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D13E4D" w14:textId="77777777" w:rsidR="00C17ABC" w:rsidRDefault="00F679FF" w:rsidP="00AA11A1">
      <w:pPr>
        <w:pStyle w:val="aa"/>
        <w:spacing w:before="3440" w:after="6880"/>
        <w:ind w:left="-210" w:right="-210"/>
      </w:pPr>
      <w:proofErr w:type="spellStart"/>
      <w:r>
        <w:rPr>
          <w:rFonts w:hint="eastAsia"/>
        </w:rPr>
        <w:t>D</w:t>
      </w:r>
      <w:r w:rsidR="00C9336D">
        <w:rPr>
          <w:rFonts w:hint="eastAsia"/>
        </w:rPr>
        <w:t>325</w:t>
      </w:r>
      <w:r w:rsidR="00C17ABC">
        <w:rPr>
          <w:rFonts w:hint="eastAsia"/>
        </w:rPr>
        <w:t>1</w:t>
      </w:r>
      <w:proofErr w:type="spellEnd"/>
      <w:r w:rsidR="00C17ABC">
        <w:rPr>
          <w:rFonts w:hint="eastAsia"/>
        </w:rPr>
        <w:t xml:space="preserve"> </w:t>
      </w:r>
      <w:r w:rsidR="00C17ABC">
        <w:rPr>
          <w:rFonts w:hint="eastAsia"/>
        </w:rPr>
        <w:t>情報機器取扱ガイドライン</w:t>
      </w:r>
    </w:p>
    <w:p w14:paraId="764FD355" w14:textId="50FC167B" w:rsidR="00AA11A1" w:rsidRPr="001A1635" w:rsidRDefault="00AA11A1" w:rsidP="00C85316">
      <w:pPr>
        <w:spacing w:afterLines="50" w:after="172"/>
        <w:jc w:val="center"/>
        <w:rPr>
          <w:rFonts w:ascii="Arial" w:eastAsia="ＭＳ ゴシック"/>
          <w:sz w:val="24"/>
        </w:rPr>
      </w:pPr>
      <w:r w:rsidRPr="00507202">
        <w:rPr>
          <w:rFonts w:ascii="Arial" w:eastAsia="ＭＳ ゴシック" w:hint="eastAsia"/>
          <w:sz w:val="24"/>
        </w:rPr>
        <w:t>国立情報学研究所</w:t>
      </w:r>
      <w:r w:rsidRPr="00507202">
        <w:rPr>
          <w:rFonts w:ascii="Arial" w:eastAsia="ＭＳ ゴシック" w:hint="eastAsia"/>
          <w:sz w:val="24"/>
        </w:rPr>
        <w:t xml:space="preserve"> </w:t>
      </w:r>
      <w:r w:rsidR="00E54AD4" w:rsidRPr="00E54AD4">
        <w:rPr>
          <w:rFonts w:ascii="Arial" w:eastAsia="ＭＳ ゴシック" w:hint="eastAsia"/>
          <w:sz w:val="24"/>
        </w:rPr>
        <w:t>学術研究プラットフォーム運営・連携本部</w:t>
      </w:r>
      <w:r>
        <w:rPr>
          <w:rFonts w:ascii="Arial" w:eastAsia="ＭＳ ゴシック"/>
          <w:sz w:val="24"/>
        </w:rPr>
        <w:br/>
      </w:r>
      <w:r w:rsidRPr="00716378">
        <w:rPr>
          <w:rFonts w:ascii="Arial" w:eastAsia="ＭＳ ゴシック" w:hint="eastAsia"/>
          <w:sz w:val="24"/>
        </w:rPr>
        <w:t>高等教育機関における情報セキュリティポリシー推進</w:t>
      </w:r>
      <w:r w:rsidR="003A1B55">
        <w:rPr>
          <w:rFonts w:ascii="Arial" w:eastAsia="ＭＳ ゴシック" w:hint="eastAsia"/>
          <w:sz w:val="24"/>
        </w:rPr>
        <w:t>委員会</w:t>
      </w:r>
    </w:p>
    <w:p w14:paraId="6F6B4908" w14:textId="77777777" w:rsidR="00AA11A1" w:rsidRPr="00780B27" w:rsidRDefault="00AA11A1" w:rsidP="00AA11A1">
      <w:pPr>
        <w:rPr>
          <w:rFonts w:ascii="Arial" w:eastAsia="ＭＳ ゴシック" w:hAnsi="Arial" w:cs="Arial"/>
          <w:b/>
        </w:rPr>
      </w:pPr>
      <w:r>
        <w:rPr>
          <w:rFonts w:ascii="Arial" w:hAnsi="Arial" w:cs="Arial"/>
        </w:rPr>
        <w:br w:type="page"/>
      </w:r>
      <w:r w:rsidRPr="00780B27">
        <w:rPr>
          <w:rFonts w:ascii="Arial" w:eastAsia="ＭＳ ゴシック"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796"/>
        <w:gridCol w:w="4212"/>
        <w:gridCol w:w="3176"/>
      </w:tblGrid>
      <w:tr w:rsidR="00AA11A1" w:rsidRPr="00065121" w14:paraId="62C482C1" w14:textId="77777777" w:rsidTr="00780B27">
        <w:tc>
          <w:tcPr>
            <w:tcW w:w="1796" w:type="dxa"/>
            <w:shd w:val="clear" w:color="auto" w:fill="D9D9D9"/>
          </w:tcPr>
          <w:p w14:paraId="01DDA588" w14:textId="77777777" w:rsidR="00AA11A1" w:rsidRPr="00065121" w:rsidRDefault="00AA11A1"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日付・文書番号</w:t>
            </w:r>
          </w:p>
        </w:tc>
        <w:tc>
          <w:tcPr>
            <w:tcW w:w="4212" w:type="dxa"/>
            <w:shd w:val="clear" w:color="auto" w:fill="D9D9D9"/>
          </w:tcPr>
          <w:p w14:paraId="2F23FBFE" w14:textId="77777777" w:rsidR="00AA11A1" w:rsidRPr="00065121" w:rsidRDefault="00AA11A1"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改定内容</w:t>
            </w:r>
          </w:p>
        </w:tc>
        <w:tc>
          <w:tcPr>
            <w:tcW w:w="3176" w:type="dxa"/>
            <w:shd w:val="clear" w:color="auto" w:fill="D9D9D9"/>
          </w:tcPr>
          <w:p w14:paraId="128711DA" w14:textId="77777777" w:rsidR="00AA11A1" w:rsidRPr="00065121" w:rsidRDefault="00AA11A1"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担当</w:t>
            </w:r>
          </w:p>
        </w:tc>
      </w:tr>
      <w:tr w:rsidR="00AA11A1" w:rsidRPr="00065121" w14:paraId="17427960" w14:textId="77777777" w:rsidTr="00A213EB">
        <w:tc>
          <w:tcPr>
            <w:tcW w:w="1796" w:type="dxa"/>
          </w:tcPr>
          <w:p w14:paraId="27D9068C" w14:textId="77777777" w:rsidR="00AA11A1" w:rsidRPr="00065121" w:rsidRDefault="00AA11A1"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sidR="00DC2686">
              <w:rPr>
                <w:rFonts w:ascii="Arial" w:eastAsia="ＭＳ Ｐゴシック" w:hAnsi="Arial" w:cs="Arial" w:hint="eastAsia"/>
              </w:rPr>
              <w:t>2</w:t>
            </w:r>
            <w:r w:rsidRPr="00065121">
              <w:rPr>
                <w:rFonts w:ascii="Arial" w:eastAsia="ＭＳ Ｐゴシック" w:hAnsi="Arial" w:cs="Arial" w:hint="eastAsia"/>
              </w:rPr>
              <w:t>月</w:t>
            </w:r>
            <w:r w:rsidR="00DC2686">
              <w:rPr>
                <w:rFonts w:ascii="Arial" w:eastAsia="ＭＳ Ｐゴシック" w:hAnsi="Arial" w:cs="Arial" w:hint="eastAsia"/>
              </w:rPr>
              <w:t>15</w:t>
            </w:r>
            <w:r w:rsidRPr="00065121">
              <w:rPr>
                <w:rFonts w:ascii="Arial" w:eastAsia="ＭＳ Ｐゴシック" w:hAnsi="Arial" w:cs="Arial" w:hint="eastAsia"/>
              </w:rPr>
              <w:t>日</w:t>
            </w:r>
          </w:p>
          <w:p w14:paraId="4BDCF9EE" w14:textId="77777777" w:rsidR="00AA11A1" w:rsidRPr="00065121" w:rsidRDefault="00AA11A1" w:rsidP="00A213EB">
            <w:pPr>
              <w:autoSpaceDE w:val="0"/>
              <w:autoSpaceDN w:val="0"/>
              <w:rPr>
                <w:rFonts w:ascii="Arial" w:eastAsia="ＭＳ Ｐゴシック" w:hAnsi="Arial" w:cs="Arial"/>
              </w:rPr>
            </w:pPr>
            <w:proofErr w:type="spellStart"/>
            <w:r>
              <w:rPr>
                <w:rFonts w:ascii="Arial" w:eastAsia="ＭＳ Ｐゴシック" w:hAnsi="Arial" w:cs="Arial" w:hint="eastAsia"/>
              </w:rPr>
              <w:t>A3</w:t>
            </w:r>
            <w:r w:rsidR="00247513">
              <w:rPr>
                <w:rFonts w:ascii="Arial" w:eastAsia="ＭＳ Ｐゴシック" w:hAnsi="Arial" w:cs="Arial" w:hint="eastAsia"/>
              </w:rPr>
              <w:t>201</w:t>
            </w:r>
            <w:proofErr w:type="spellEnd"/>
          </w:p>
        </w:tc>
        <w:tc>
          <w:tcPr>
            <w:tcW w:w="4212" w:type="dxa"/>
          </w:tcPr>
          <w:p w14:paraId="776D0DD4" w14:textId="77777777" w:rsidR="00AA11A1" w:rsidRPr="00065121" w:rsidRDefault="00AA11A1" w:rsidP="00A213EB">
            <w:pPr>
              <w:autoSpaceDE w:val="0"/>
              <w:autoSpaceDN w:val="0"/>
              <w:rPr>
                <w:rFonts w:ascii="Arial" w:eastAsia="ＭＳ Ｐゴシック" w:hAnsi="Arial" w:cs="Arial"/>
              </w:rPr>
            </w:pPr>
            <w:r>
              <w:rPr>
                <w:rFonts w:ascii="Arial" w:eastAsia="ＭＳ Ｐゴシック" w:hAnsi="Arial" w:cs="Arial" w:hint="eastAsia"/>
              </w:rPr>
              <w:t>新規作成（</w:t>
            </w:r>
            <w:r>
              <w:rPr>
                <w:rFonts w:ascii="Arial" w:eastAsia="ＭＳ Ｐゴシック" w:hAnsi="Arial" w:cs="Arial" w:hint="eastAsia"/>
              </w:rPr>
              <w:t>PC</w:t>
            </w:r>
            <w:r>
              <w:rPr>
                <w:rFonts w:ascii="Arial" w:eastAsia="ＭＳ Ｐゴシック" w:hAnsi="Arial" w:cs="Arial" w:hint="eastAsia"/>
              </w:rPr>
              <w:t>取扱</w:t>
            </w:r>
            <w:r w:rsidR="00DC2686">
              <w:rPr>
                <w:rFonts w:ascii="Arial" w:eastAsia="ＭＳ Ｐゴシック" w:hAnsi="Arial" w:cs="Arial" w:hint="eastAsia"/>
              </w:rPr>
              <w:t>手順</w:t>
            </w:r>
            <w:r>
              <w:rPr>
                <w:rFonts w:ascii="Arial" w:eastAsia="ＭＳ Ｐゴシック" w:hAnsi="Arial" w:cs="Arial" w:hint="eastAsia"/>
              </w:rPr>
              <w:t>）</w:t>
            </w:r>
          </w:p>
        </w:tc>
        <w:tc>
          <w:tcPr>
            <w:tcW w:w="3176" w:type="dxa"/>
          </w:tcPr>
          <w:p w14:paraId="2DB86D36" w14:textId="77777777" w:rsidR="00AA11A1" w:rsidRPr="00065121" w:rsidRDefault="00AA11A1"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DC2686" w:rsidRPr="00065121" w14:paraId="075CE28C" w14:textId="77777777" w:rsidTr="00A213EB">
        <w:tc>
          <w:tcPr>
            <w:tcW w:w="1796" w:type="dxa"/>
          </w:tcPr>
          <w:p w14:paraId="6C3719A9" w14:textId="77777777" w:rsidR="00DC2686" w:rsidRPr="00065121" w:rsidRDefault="00DC2686"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Pr>
                <w:rFonts w:ascii="Arial" w:eastAsia="ＭＳ Ｐゴシック" w:hAnsi="Arial" w:cs="Arial" w:hint="eastAsia"/>
              </w:rPr>
              <w:t>10</w:t>
            </w:r>
            <w:r w:rsidRPr="00065121">
              <w:rPr>
                <w:rFonts w:ascii="Arial" w:eastAsia="ＭＳ Ｐゴシック" w:hAnsi="Arial" w:cs="Arial" w:hint="eastAsia"/>
              </w:rPr>
              <w:t>月</w:t>
            </w:r>
            <w:r>
              <w:rPr>
                <w:rFonts w:ascii="Arial" w:eastAsia="ＭＳ Ｐゴシック" w:hAnsi="Arial" w:cs="Arial" w:hint="eastAsia"/>
              </w:rPr>
              <w:t>31</w:t>
            </w:r>
            <w:r w:rsidRPr="00065121">
              <w:rPr>
                <w:rFonts w:ascii="Arial" w:eastAsia="ＭＳ Ｐゴシック" w:hAnsi="Arial" w:cs="Arial" w:hint="eastAsia"/>
              </w:rPr>
              <w:t>日</w:t>
            </w:r>
          </w:p>
          <w:p w14:paraId="18E054AB" w14:textId="77777777" w:rsidR="00DC2686" w:rsidRPr="00065121" w:rsidRDefault="00DC2686" w:rsidP="00A213EB">
            <w:pPr>
              <w:autoSpaceDE w:val="0"/>
              <w:autoSpaceDN w:val="0"/>
              <w:rPr>
                <w:rFonts w:ascii="Arial" w:eastAsia="ＭＳ Ｐゴシック" w:hAnsi="Arial" w:cs="Arial"/>
              </w:rPr>
            </w:pPr>
            <w:proofErr w:type="spellStart"/>
            <w:r>
              <w:rPr>
                <w:rFonts w:ascii="Arial" w:eastAsia="ＭＳ Ｐゴシック" w:hAnsi="Arial" w:cs="Arial" w:hint="eastAsia"/>
              </w:rPr>
              <w:t>A32</w:t>
            </w:r>
            <w:r w:rsidR="00247513">
              <w:rPr>
                <w:rFonts w:ascii="Arial" w:eastAsia="ＭＳ Ｐゴシック" w:hAnsi="Arial" w:cs="Arial" w:hint="eastAsia"/>
              </w:rPr>
              <w:t>01</w:t>
            </w:r>
            <w:proofErr w:type="spellEnd"/>
          </w:p>
        </w:tc>
        <w:tc>
          <w:tcPr>
            <w:tcW w:w="4212" w:type="dxa"/>
          </w:tcPr>
          <w:p w14:paraId="711CE9BA" w14:textId="77777777" w:rsidR="00DC2686" w:rsidRPr="00065121" w:rsidRDefault="00DC2686" w:rsidP="00A213EB">
            <w:pPr>
              <w:autoSpaceDE w:val="0"/>
              <w:autoSpaceDN w:val="0"/>
              <w:rPr>
                <w:rFonts w:ascii="Arial" w:eastAsia="ＭＳ Ｐゴシック" w:hAnsi="Arial" w:cs="Arial"/>
              </w:rPr>
            </w:pPr>
            <w:r>
              <w:rPr>
                <w:rFonts w:ascii="Arial" w:eastAsia="ＭＳ Ｐゴシック" w:hAnsi="Arial" w:cs="Arial" w:hint="eastAsia"/>
              </w:rPr>
              <w:t>「</w:t>
            </w:r>
            <w:r>
              <w:rPr>
                <w:rFonts w:ascii="Arial" w:eastAsia="ＭＳ Ｐゴシック" w:hAnsi="Arial" w:cs="Arial" w:hint="eastAsia"/>
              </w:rPr>
              <w:t>PC</w:t>
            </w:r>
            <w:r>
              <w:rPr>
                <w:rFonts w:ascii="Arial" w:eastAsia="ＭＳ Ｐゴシック" w:hAnsi="Arial" w:cs="Arial" w:hint="eastAsia"/>
              </w:rPr>
              <w:t>取扱ガイドライン」として、書式や表現を見直し</w:t>
            </w:r>
          </w:p>
        </w:tc>
        <w:tc>
          <w:tcPr>
            <w:tcW w:w="3176" w:type="dxa"/>
          </w:tcPr>
          <w:p w14:paraId="7D3F7AF4" w14:textId="77777777" w:rsidR="00DC2686" w:rsidRPr="00065121" w:rsidRDefault="00DC2686"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AA11A1" w:rsidRPr="00065121" w14:paraId="50CB4296" w14:textId="77777777" w:rsidTr="00A213EB">
        <w:tc>
          <w:tcPr>
            <w:tcW w:w="1796" w:type="dxa"/>
          </w:tcPr>
          <w:p w14:paraId="116BCABC" w14:textId="77777777" w:rsidR="00AA11A1" w:rsidRPr="00065121" w:rsidRDefault="00AA11A1" w:rsidP="00A213EB">
            <w:pPr>
              <w:autoSpaceDE w:val="0"/>
              <w:autoSpaceDN w:val="0"/>
              <w:rPr>
                <w:rFonts w:ascii="Arial" w:eastAsia="ＭＳ Ｐゴシック" w:hAnsi="Arial" w:cs="Arial"/>
              </w:rPr>
            </w:pPr>
            <w:r w:rsidRPr="00065121">
              <w:rPr>
                <w:rFonts w:ascii="Arial" w:eastAsia="ＭＳ Ｐゴシック" w:hAnsi="Arial" w:cs="Arial" w:hint="eastAsia"/>
              </w:rPr>
              <w:t>201</w:t>
            </w:r>
            <w:r>
              <w:rPr>
                <w:rFonts w:ascii="Arial" w:eastAsia="ＭＳ Ｐゴシック" w:hAnsi="Arial" w:cs="Arial" w:hint="eastAsia"/>
              </w:rPr>
              <w:t>1</w:t>
            </w:r>
            <w:r w:rsidRPr="00065121">
              <w:rPr>
                <w:rFonts w:ascii="Arial" w:eastAsia="ＭＳ Ｐゴシック" w:hAnsi="Arial" w:cs="Arial" w:hint="eastAsia"/>
              </w:rPr>
              <w:t>年</w:t>
            </w:r>
            <w:r>
              <w:rPr>
                <w:rFonts w:ascii="Arial" w:eastAsia="ＭＳ Ｐゴシック" w:hAnsi="Arial" w:cs="Arial" w:hint="eastAsia"/>
              </w:rPr>
              <w:t>3</w:t>
            </w:r>
            <w:r w:rsidRPr="00065121">
              <w:rPr>
                <w:rFonts w:ascii="Arial" w:eastAsia="ＭＳ Ｐゴシック" w:hAnsi="Arial" w:cs="Arial" w:hint="eastAsia"/>
              </w:rPr>
              <w:t>月</w:t>
            </w:r>
            <w:r>
              <w:rPr>
                <w:rFonts w:ascii="Arial" w:eastAsia="ＭＳ Ｐゴシック" w:hAnsi="Arial" w:cs="Arial" w:hint="eastAsia"/>
              </w:rPr>
              <w:t>31</w:t>
            </w:r>
            <w:r w:rsidRPr="00065121">
              <w:rPr>
                <w:rFonts w:ascii="Arial" w:eastAsia="ＭＳ Ｐゴシック" w:hAnsi="Arial" w:cs="Arial" w:hint="eastAsia"/>
              </w:rPr>
              <w:t>日</w:t>
            </w:r>
          </w:p>
          <w:p w14:paraId="6F4D58C6" w14:textId="77777777" w:rsidR="00AA11A1" w:rsidRPr="00065121" w:rsidRDefault="00AA11A1" w:rsidP="00A213EB">
            <w:pPr>
              <w:autoSpaceDE w:val="0"/>
              <w:autoSpaceDN w:val="0"/>
              <w:rPr>
                <w:rFonts w:ascii="Arial" w:eastAsia="ＭＳ Ｐゴシック" w:hAnsi="Arial" w:cs="Arial"/>
              </w:rPr>
            </w:pPr>
            <w:proofErr w:type="spellStart"/>
            <w:r>
              <w:rPr>
                <w:rFonts w:ascii="Arial" w:eastAsia="ＭＳ Ｐゴシック" w:hAnsi="Arial" w:cs="Arial" w:hint="eastAsia"/>
              </w:rPr>
              <w:t>A3</w:t>
            </w:r>
            <w:r w:rsidR="00247513">
              <w:rPr>
                <w:rFonts w:ascii="Arial" w:eastAsia="ＭＳ Ｐゴシック" w:hAnsi="Arial" w:cs="Arial" w:hint="eastAsia"/>
              </w:rPr>
              <w:t>20</w:t>
            </w:r>
            <w:r>
              <w:rPr>
                <w:rFonts w:ascii="Arial" w:eastAsia="ＭＳ Ｐゴシック" w:hAnsi="Arial" w:cs="Arial" w:hint="eastAsia"/>
              </w:rPr>
              <w:t>1</w:t>
            </w:r>
            <w:proofErr w:type="spellEnd"/>
          </w:p>
        </w:tc>
        <w:tc>
          <w:tcPr>
            <w:tcW w:w="4212" w:type="dxa"/>
          </w:tcPr>
          <w:p w14:paraId="055392E7" w14:textId="77777777" w:rsidR="00AA11A1" w:rsidRPr="00065121" w:rsidRDefault="00DC2686" w:rsidP="00DC2686">
            <w:pPr>
              <w:autoSpaceDE w:val="0"/>
              <w:autoSpaceDN w:val="0"/>
              <w:rPr>
                <w:rFonts w:ascii="Arial" w:eastAsia="ＭＳ Ｐゴシック" w:hAnsi="Arial" w:cs="Arial"/>
              </w:rPr>
            </w:pPr>
            <w:r>
              <w:rPr>
                <w:rFonts w:ascii="Arial" w:eastAsia="ＭＳ Ｐゴシック" w:hAnsi="Arial" w:cs="Arial" w:hint="eastAsia"/>
              </w:rPr>
              <w:t>「</w:t>
            </w:r>
            <w:r w:rsidR="00AA11A1">
              <w:rPr>
                <w:rFonts w:ascii="Arial" w:eastAsia="ＭＳ Ｐゴシック" w:hAnsi="Arial" w:cs="Arial" w:hint="eastAsia"/>
              </w:rPr>
              <w:t>情報機器ガイドライン</w:t>
            </w:r>
            <w:r>
              <w:rPr>
                <w:rFonts w:ascii="Arial" w:eastAsia="ＭＳ Ｐゴシック" w:hAnsi="Arial" w:cs="Arial" w:hint="eastAsia"/>
              </w:rPr>
              <w:t>」</w:t>
            </w:r>
            <w:r w:rsidR="00AA11A1">
              <w:rPr>
                <w:rFonts w:ascii="Arial" w:eastAsia="ＭＳ Ｐゴシック" w:hAnsi="Arial" w:cs="Arial" w:hint="eastAsia"/>
              </w:rPr>
              <w:t>として、</w:t>
            </w:r>
            <w:r>
              <w:rPr>
                <w:rFonts w:ascii="Arial" w:eastAsia="ＭＳ Ｐゴシック" w:hAnsi="Arial" w:cs="Arial" w:hint="eastAsia"/>
              </w:rPr>
              <w:t>対象を</w:t>
            </w:r>
            <w:r>
              <w:rPr>
                <w:rFonts w:ascii="Arial" w:eastAsia="ＭＳ Ｐゴシック" w:hAnsi="Arial" w:cs="Arial" w:hint="eastAsia"/>
              </w:rPr>
              <w:t>PC</w:t>
            </w:r>
            <w:r>
              <w:rPr>
                <w:rFonts w:ascii="Arial" w:eastAsia="ＭＳ Ｐゴシック" w:hAnsi="Arial" w:cs="Arial" w:hint="eastAsia"/>
              </w:rPr>
              <w:t>に限定しないように</w:t>
            </w:r>
            <w:r w:rsidR="00AA11A1">
              <w:rPr>
                <w:rFonts w:ascii="Arial" w:eastAsia="ＭＳ Ｐゴシック" w:hAnsi="Arial" w:cs="Arial" w:hint="eastAsia"/>
              </w:rPr>
              <w:t>記述</w:t>
            </w:r>
            <w:r>
              <w:rPr>
                <w:rFonts w:ascii="Arial" w:eastAsia="ＭＳ Ｐゴシック" w:hAnsi="Arial" w:cs="Arial" w:hint="eastAsia"/>
              </w:rPr>
              <w:t>を</w:t>
            </w:r>
            <w:r w:rsidR="00AA11A1">
              <w:rPr>
                <w:rFonts w:ascii="Arial" w:eastAsia="ＭＳ Ｐゴシック" w:hAnsi="Arial" w:cs="Arial" w:hint="eastAsia"/>
              </w:rPr>
              <w:t>見直し</w:t>
            </w:r>
          </w:p>
        </w:tc>
        <w:tc>
          <w:tcPr>
            <w:tcW w:w="3176" w:type="dxa"/>
          </w:tcPr>
          <w:p w14:paraId="72375BD7" w14:textId="77777777" w:rsidR="00AA11A1" w:rsidRPr="009E2639" w:rsidRDefault="00C73AED" w:rsidP="00A213EB">
            <w:pPr>
              <w:autoSpaceDE w:val="0"/>
              <w:autoSpaceDN w:val="0"/>
              <w:rPr>
                <w:rFonts w:ascii="Arial" w:eastAsia="ＭＳ Ｐゴシック" w:hAnsi="Arial" w:cs="Arial"/>
              </w:rPr>
            </w:pPr>
            <w:r>
              <w:rPr>
                <w:rFonts w:eastAsia="ＭＳ Ｐゴシック" w:hint="eastAsia"/>
              </w:rPr>
              <w:t>長谷川明生（中京大学）</w:t>
            </w:r>
          </w:p>
        </w:tc>
      </w:tr>
      <w:tr w:rsidR="00AA11A1" w:rsidRPr="00065121" w14:paraId="277565E8" w14:textId="77777777" w:rsidTr="00A213EB">
        <w:tc>
          <w:tcPr>
            <w:tcW w:w="1796" w:type="dxa"/>
          </w:tcPr>
          <w:p w14:paraId="20C65B85" w14:textId="77777777" w:rsidR="00AA11A1" w:rsidRPr="00065121" w:rsidRDefault="00AA11A1" w:rsidP="00A213EB">
            <w:pPr>
              <w:autoSpaceDE w:val="0"/>
              <w:autoSpaceDN w:val="0"/>
              <w:rPr>
                <w:rFonts w:ascii="Arial" w:eastAsia="ＭＳ Ｐゴシック" w:hAnsi="Arial" w:cs="Arial"/>
              </w:rPr>
            </w:pPr>
            <w:r w:rsidRPr="00065121">
              <w:rPr>
                <w:rFonts w:ascii="Arial" w:eastAsia="ＭＳ Ｐゴシック" w:hAnsi="Arial" w:cs="Arial" w:hint="eastAsia"/>
              </w:rPr>
              <w:t>2015</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sidRPr="00065121">
              <w:rPr>
                <w:rFonts w:ascii="Arial" w:eastAsia="ＭＳ Ｐゴシック" w:hAnsi="Arial" w:cs="Arial" w:hint="eastAsia"/>
              </w:rPr>
              <w:t>9</w:t>
            </w:r>
            <w:r w:rsidRPr="00065121">
              <w:rPr>
                <w:rFonts w:ascii="Arial" w:eastAsia="ＭＳ Ｐゴシック" w:hAnsi="Arial" w:cs="Arial" w:hint="eastAsia"/>
              </w:rPr>
              <w:t>日</w:t>
            </w:r>
          </w:p>
          <w:p w14:paraId="74B1CDC9" w14:textId="77777777" w:rsidR="00AA11A1" w:rsidRPr="00065121" w:rsidRDefault="00AA11A1" w:rsidP="00A213EB">
            <w:pPr>
              <w:autoSpaceDE w:val="0"/>
              <w:autoSpaceDN w:val="0"/>
              <w:rPr>
                <w:rFonts w:ascii="Arial" w:eastAsia="ＭＳ Ｐゴシック" w:hAnsi="Arial" w:cs="Arial"/>
              </w:rPr>
            </w:pPr>
            <w:proofErr w:type="spellStart"/>
            <w:r>
              <w:rPr>
                <w:rFonts w:ascii="Arial" w:eastAsia="ＭＳ Ｐゴシック" w:hAnsi="Arial" w:cs="Arial" w:hint="eastAsia"/>
              </w:rPr>
              <w:t>C3251</w:t>
            </w:r>
            <w:proofErr w:type="spellEnd"/>
          </w:p>
        </w:tc>
        <w:tc>
          <w:tcPr>
            <w:tcW w:w="4212" w:type="dxa"/>
          </w:tcPr>
          <w:p w14:paraId="64309B5E" w14:textId="77777777" w:rsidR="00AA11A1" w:rsidRPr="00065121" w:rsidRDefault="00AA11A1" w:rsidP="00AA11A1">
            <w:pPr>
              <w:autoSpaceDE w:val="0"/>
              <w:autoSpaceDN w:val="0"/>
              <w:rPr>
                <w:rFonts w:ascii="Arial" w:eastAsia="ＭＳ Ｐゴシック" w:hAnsi="Arial" w:cs="Arial"/>
              </w:rPr>
            </w:pPr>
            <w:r>
              <w:rPr>
                <w:rFonts w:ascii="Arial" w:eastAsia="ＭＳ Ｐゴシック" w:hAnsi="Arial" w:cs="Arial" w:hint="eastAsia"/>
              </w:rPr>
              <w:t>情報機器の利用実態に</w:t>
            </w:r>
            <w:r w:rsidR="00C73AED">
              <w:rPr>
                <w:rFonts w:ascii="Arial" w:eastAsia="ＭＳ Ｐゴシック" w:hAnsi="Arial" w:cs="Arial" w:hint="eastAsia"/>
              </w:rPr>
              <w:t>合わなくなった</w:t>
            </w:r>
            <w:r w:rsidR="00411C02">
              <w:rPr>
                <w:rFonts w:ascii="Arial" w:eastAsia="ＭＳ Ｐゴシック" w:hAnsi="Arial" w:cs="Arial" w:hint="eastAsia"/>
              </w:rPr>
              <w:t>箇所</w:t>
            </w:r>
            <w:r>
              <w:rPr>
                <w:rFonts w:ascii="Arial" w:eastAsia="ＭＳ Ｐゴシック" w:hAnsi="Arial" w:cs="Arial" w:hint="eastAsia"/>
              </w:rPr>
              <w:t>の修正</w:t>
            </w:r>
          </w:p>
        </w:tc>
        <w:tc>
          <w:tcPr>
            <w:tcW w:w="3176" w:type="dxa"/>
          </w:tcPr>
          <w:p w14:paraId="37C54F06" w14:textId="77777777" w:rsidR="00AA11A1" w:rsidRPr="00065121" w:rsidRDefault="00AA11A1" w:rsidP="00A213EB">
            <w:pPr>
              <w:autoSpaceDE w:val="0"/>
              <w:autoSpaceDN w:val="0"/>
              <w:rPr>
                <w:rFonts w:ascii="Arial" w:eastAsia="ＭＳ Ｐゴシック" w:hAnsi="Arial" w:cs="Arial"/>
              </w:rPr>
            </w:pPr>
            <w:r w:rsidRPr="00D32D9D">
              <w:rPr>
                <w:rFonts w:ascii="Arial" w:eastAsia="ＭＳ Ｐゴシック" w:hAnsi="Arial" w:cs="Arial" w:hint="eastAsia"/>
              </w:rPr>
              <w:t>高等教育機関における情報セキュリティポリシー推進部会</w:t>
            </w:r>
            <w:r>
              <w:rPr>
                <w:rFonts w:ascii="Arial" w:eastAsia="ＭＳ Ｐゴシック" w:hAnsi="Arial" w:cs="Arial" w:hint="eastAsia"/>
              </w:rPr>
              <w:t>事務局</w:t>
            </w:r>
          </w:p>
        </w:tc>
      </w:tr>
      <w:tr w:rsidR="000B4388" w:rsidRPr="00065121" w14:paraId="1A0D6002" w14:textId="77777777" w:rsidTr="00A213EB">
        <w:tc>
          <w:tcPr>
            <w:tcW w:w="1796" w:type="dxa"/>
          </w:tcPr>
          <w:p w14:paraId="5DD34F1E" w14:textId="77777777" w:rsidR="000B4388" w:rsidRPr="00065121" w:rsidRDefault="000B4388" w:rsidP="000B4388">
            <w:pPr>
              <w:autoSpaceDE w:val="0"/>
              <w:autoSpaceDN w:val="0"/>
              <w:rPr>
                <w:rFonts w:ascii="Arial" w:eastAsia="ＭＳ Ｐゴシック" w:hAnsi="Arial" w:cs="Arial"/>
              </w:rPr>
            </w:pPr>
            <w:r>
              <w:rPr>
                <w:rFonts w:ascii="Arial" w:eastAsia="ＭＳ Ｐゴシック" w:hAnsi="Arial" w:cs="Arial" w:hint="eastAsia"/>
              </w:rPr>
              <w:t>2017</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Pr>
                <w:rFonts w:ascii="Arial" w:eastAsia="ＭＳ Ｐゴシック" w:hAnsi="Arial" w:cs="Arial" w:hint="eastAsia"/>
              </w:rPr>
              <w:t>17</w:t>
            </w:r>
            <w:r w:rsidRPr="00065121">
              <w:rPr>
                <w:rFonts w:ascii="Arial" w:eastAsia="ＭＳ Ｐゴシック" w:hAnsi="Arial" w:cs="Arial" w:hint="eastAsia"/>
              </w:rPr>
              <w:t>日</w:t>
            </w:r>
          </w:p>
          <w:p w14:paraId="0E8F29F0" w14:textId="77777777" w:rsidR="000B4388" w:rsidRPr="00065121" w:rsidRDefault="000B4388" w:rsidP="000B4388">
            <w:pPr>
              <w:autoSpaceDE w:val="0"/>
              <w:autoSpaceDN w:val="0"/>
              <w:rPr>
                <w:rFonts w:ascii="Arial" w:eastAsia="ＭＳ Ｐゴシック" w:hAnsi="Arial" w:cs="Arial"/>
              </w:rPr>
            </w:pPr>
            <w:proofErr w:type="spellStart"/>
            <w:r>
              <w:rPr>
                <w:rFonts w:ascii="Arial" w:eastAsia="ＭＳ Ｐゴシック" w:hAnsi="Arial" w:cs="Arial" w:hint="eastAsia"/>
              </w:rPr>
              <w:t>C3251</w:t>
            </w:r>
            <w:proofErr w:type="spellEnd"/>
          </w:p>
        </w:tc>
        <w:tc>
          <w:tcPr>
            <w:tcW w:w="4212" w:type="dxa"/>
          </w:tcPr>
          <w:p w14:paraId="25488F37" w14:textId="77777777" w:rsidR="000B4388" w:rsidRDefault="000B4388" w:rsidP="000B4388">
            <w:pPr>
              <w:autoSpaceDE w:val="0"/>
              <w:autoSpaceDN w:val="0"/>
              <w:rPr>
                <w:rFonts w:ascii="Arial" w:eastAsia="ＭＳ Ｐゴシック" w:hAnsi="Arial" w:cs="Arial"/>
              </w:rPr>
            </w:pPr>
            <w:r>
              <w:rPr>
                <w:rFonts w:ascii="Arial" w:eastAsia="ＭＳ Ｐゴシック" w:hAnsi="Arial" w:cs="Arial" w:hint="eastAsia"/>
              </w:rPr>
              <w:t>用語を</w:t>
            </w:r>
            <w:proofErr w:type="spellStart"/>
            <w:r>
              <w:rPr>
                <w:rFonts w:ascii="Arial" w:eastAsia="ＭＳ Ｐゴシック" w:hAnsi="Arial" w:cs="Arial" w:hint="eastAsia"/>
              </w:rPr>
              <w:t>C2103</w:t>
            </w:r>
            <w:proofErr w:type="spellEnd"/>
            <w:r>
              <w:rPr>
                <w:rFonts w:ascii="Arial" w:eastAsia="ＭＳ Ｐゴシック" w:hAnsi="Arial" w:cs="Arial" w:hint="eastAsia"/>
              </w:rPr>
              <w:t>（情報格付け基準）で用いているものに統一</w:t>
            </w:r>
          </w:p>
        </w:tc>
        <w:tc>
          <w:tcPr>
            <w:tcW w:w="3176" w:type="dxa"/>
          </w:tcPr>
          <w:p w14:paraId="6BAAFF34" w14:textId="77777777" w:rsidR="000B4388" w:rsidRPr="00D32D9D" w:rsidRDefault="000B4388" w:rsidP="00A213EB">
            <w:pPr>
              <w:autoSpaceDE w:val="0"/>
              <w:autoSpaceDN w:val="0"/>
              <w:rPr>
                <w:rFonts w:ascii="Arial" w:eastAsia="ＭＳ Ｐゴシック" w:hAnsi="Arial" w:cs="Arial"/>
              </w:rPr>
            </w:pPr>
            <w:r w:rsidRPr="00D32D9D">
              <w:rPr>
                <w:rFonts w:ascii="Arial" w:eastAsia="ＭＳ Ｐゴシック" w:hAnsi="Arial" w:cs="Arial" w:hint="eastAsia"/>
              </w:rPr>
              <w:t>高等教育機関における情報セキュリティポリシー推進部会</w:t>
            </w:r>
            <w:r>
              <w:rPr>
                <w:rFonts w:ascii="Arial" w:eastAsia="ＭＳ Ｐゴシック" w:hAnsi="Arial" w:cs="Arial" w:hint="eastAsia"/>
              </w:rPr>
              <w:t>事務局</w:t>
            </w:r>
          </w:p>
        </w:tc>
      </w:tr>
      <w:tr w:rsidR="00F679FF" w:rsidRPr="00065121" w14:paraId="207C362F" w14:textId="77777777" w:rsidTr="00A213EB">
        <w:tc>
          <w:tcPr>
            <w:tcW w:w="1796" w:type="dxa"/>
          </w:tcPr>
          <w:p w14:paraId="0E28F8C8" w14:textId="77777777" w:rsidR="00F679FF" w:rsidRDefault="00F679FF" w:rsidP="000B4388">
            <w:pPr>
              <w:autoSpaceDE w:val="0"/>
              <w:autoSpaceDN w:val="0"/>
              <w:rPr>
                <w:rFonts w:ascii="Arial" w:eastAsia="ＭＳ Ｐゴシック" w:hAnsi="Arial" w:cs="Arial"/>
              </w:rPr>
            </w:pPr>
            <w:r>
              <w:rPr>
                <w:rFonts w:ascii="Arial" w:eastAsia="ＭＳ Ｐゴシック" w:hAnsi="Arial" w:cs="Arial" w:hint="eastAsia"/>
              </w:rPr>
              <w:t>2019</w:t>
            </w:r>
            <w:r>
              <w:rPr>
                <w:rFonts w:ascii="Arial" w:eastAsia="ＭＳ Ｐゴシック" w:hAnsi="Arial" w:cs="Arial" w:hint="eastAsia"/>
              </w:rPr>
              <w:t>年</w:t>
            </w:r>
            <w:r>
              <w:rPr>
                <w:rFonts w:ascii="Arial" w:eastAsia="ＭＳ Ｐゴシック" w:hAnsi="Arial" w:cs="Arial" w:hint="eastAsia"/>
              </w:rPr>
              <w:t>12</w:t>
            </w:r>
            <w:r>
              <w:rPr>
                <w:rFonts w:ascii="Arial" w:eastAsia="ＭＳ Ｐゴシック" w:hAnsi="Arial" w:cs="Arial" w:hint="eastAsia"/>
              </w:rPr>
              <w:t>月</w:t>
            </w:r>
            <w:r>
              <w:rPr>
                <w:rFonts w:ascii="Arial" w:eastAsia="ＭＳ Ｐゴシック" w:hAnsi="Arial" w:cs="Arial" w:hint="eastAsia"/>
              </w:rPr>
              <w:t>27</w:t>
            </w:r>
            <w:r>
              <w:rPr>
                <w:rFonts w:ascii="Arial" w:eastAsia="ＭＳ Ｐゴシック" w:hAnsi="Arial" w:cs="Arial" w:hint="eastAsia"/>
              </w:rPr>
              <w:t>日</w:t>
            </w:r>
          </w:p>
          <w:p w14:paraId="54DCD225" w14:textId="77777777" w:rsidR="00F679FF" w:rsidRDefault="00F679FF" w:rsidP="000B4388">
            <w:pPr>
              <w:autoSpaceDE w:val="0"/>
              <w:autoSpaceDN w:val="0"/>
              <w:rPr>
                <w:rFonts w:ascii="Arial" w:eastAsia="ＭＳ Ｐゴシック" w:hAnsi="Arial" w:cs="Arial"/>
              </w:rPr>
            </w:pPr>
            <w:proofErr w:type="spellStart"/>
            <w:r>
              <w:rPr>
                <w:rFonts w:ascii="Arial" w:eastAsia="ＭＳ Ｐゴシック" w:hAnsi="Arial" w:cs="Arial" w:hint="eastAsia"/>
              </w:rPr>
              <w:t>D3251</w:t>
            </w:r>
            <w:proofErr w:type="spellEnd"/>
          </w:p>
        </w:tc>
        <w:tc>
          <w:tcPr>
            <w:tcW w:w="4212" w:type="dxa"/>
          </w:tcPr>
          <w:p w14:paraId="3676A5D7" w14:textId="77777777" w:rsidR="00F679FF" w:rsidRDefault="000D5828" w:rsidP="000B4388">
            <w:pPr>
              <w:autoSpaceDE w:val="0"/>
              <w:autoSpaceDN w:val="0"/>
              <w:rPr>
                <w:rFonts w:ascii="Arial" w:eastAsia="ＭＳ Ｐゴシック" w:hAnsi="Arial" w:cs="Arial"/>
              </w:rPr>
            </w:pPr>
            <w:r>
              <w:rPr>
                <w:rFonts w:ascii="Arial" w:eastAsia="ＭＳ Ｐゴシック" w:hAnsi="Arial" w:cs="Arial" w:hint="eastAsia"/>
              </w:rPr>
              <w:t>全面的に見直しして改定</w:t>
            </w:r>
          </w:p>
        </w:tc>
        <w:tc>
          <w:tcPr>
            <w:tcW w:w="3176" w:type="dxa"/>
          </w:tcPr>
          <w:p w14:paraId="00C4FF21" w14:textId="77777777" w:rsidR="00F679FF" w:rsidRPr="00D32D9D" w:rsidRDefault="000D5828" w:rsidP="00A213EB">
            <w:pPr>
              <w:autoSpaceDE w:val="0"/>
              <w:autoSpaceDN w:val="0"/>
              <w:rPr>
                <w:rFonts w:ascii="Arial" w:eastAsia="ＭＳ Ｐゴシック" w:hAnsi="Arial" w:cs="Arial"/>
              </w:rPr>
            </w:pPr>
            <w:r>
              <w:rPr>
                <w:rFonts w:eastAsia="ＭＳ Ｐゴシック" w:hint="eastAsia"/>
              </w:rPr>
              <w:t>長谷川明生（中京大学）</w:t>
            </w:r>
          </w:p>
        </w:tc>
      </w:tr>
      <w:tr w:rsidR="00115D20" w:rsidRPr="00065121" w14:paraId="124757B3" w14:textId="77777777" w:rsidTr="00A213EB">
        <w:tc>
          <w:tcPr>
            <w:tcW w:w="1796" w:type="dxa"/>
          </w:tcPr>
          <w:p w14:paraId="629DB3F3" w14:textId="63ED04BB" w:rsidR="00115D20" w:rsidRDefault="00115D20" w:rsidP="000B4388">
            <w:pPr>
              <w:autoSpaceDE w:val="0"/>
              <w:autoSpaceDN w:val="0"/>
              <w:rPr>
                <w:rFonts w:ascii="Arial" w:eastAsia="ＭＳ Ｐゴシック" w:hAnsi="Arial" w:cs="Arial"/>
              </w:rPr>
            </w:pPr>
            <w:r>
              <w:rPr>
                <w:rFonts w:ascii="Arial" w:eastAsia="ＭＳ Ｐゴシック" w:hAnsi="Arial" w:cs="Arial" w:hint="eastAsia"/>
              </w:rPr>
              <w:t>2</w:t>
            </w:r>
            <w:r>
              <w:rPr>
                <w:rFonts w:ascii="Arial" w:eastAsia="ＭＳ Ｐゴシック" w:hAnsi="Arial" w:cs="Arial"/>
              </w:rPr>
              <w:t>02</w:t>
            </w:r>
            <w:r w:rsidR="000064F0">
              <w:rPr>
                <w:rFonts w:ascii="Arial" w:eastAsia="ＭＳ Ｐゴシック" w:hAnsi="Arial" w:cs="Arial"/>
              </w:rPr>
              <w:t>1</w:t>
            </w:r>
            <w:r>
              <w:rPr>
                <w:rFonts w:ascii="Arial" w:eastAsia="ＭＳ Ｐゴシック" w:hAnsi="Arial" w:cs="Arial" w:hint="eastAsia"/>
              </w:rPr>
              <w:t>年</w:t>
            </w:r>
            <w:r w:rsidR="006415CF">
              <w:rPr>
                <w:rFonts w:ascii="Arial" w:eastAsia="ＭＳ Ｐゴシック" w:hAnsi="Arial" w:cs="Arial" w:hint="eastAsia"/>
              </w:rPr>
              <w:t>10</w:t>
            </w:r>
            <w:r w:rsidR="006415CF">
              <w:rPr>
                <w:rFonts w:ascii="Arial" w:eastAsia="ＭＳ Ｐゴシック" w:hAnsi="Arial" w:cs="Arial" w:hint="eastAsia"/>
              </w:rPr>
              <w:t>月</w:t>
            </w:r>
            <w:r w:rsidR="006415CF">
              <w:rPr>
                <w:rFonts w:ascii="Arial" w:eastAsia="ＭＳ Ｐゴシック" w:hAnsi="Arial" w:cs="Arial" w:hint="eastAsia"/>
              </w:rPr>
              <w:t>16</w:t>
            </w:r>
            <w:r w:rsidR="006415CF">
              <w:rPr>
                <w:rFonts w:ascii="Arial" w:eastAsia="ＭＳ Ｐゴシック" w:hAnsi="Arial" w:cs="Arial" w:hint="eastAsia"/>
              </w:rPr>
              <w:t>日</w:t>
            </w:r>
          </w:p>
          <w:p w14:paraId="68320D69" w14:textId="570D6531" w:rsidR="000064F0" w:rsidRDefault="000064F0" w:rsidP="000B4388">
            <w:pPr>
              <w:autoSpaceDE w:val="0"/>
              <w:autoSpaceDN w:val="0"/>
              <w:rPr>
                <w:rFonts w:ascii="Arial" w:eastAsia="ＭＳ Ｐゴシック" w:hAnsi="Arial" w:cs="Arial"/>
              </w:rPr>
            </w:pPr>
            <w:proofErr w:type="spellStart"/>
            <w:r>
              <w:rPr>
                <w:rFonts w:ascii="Arial" w:eastAsia="ＭＳ Ｐゴシック" w:hAnsi="Arial" w:cs="Arial" w:hint="eastAsia"/>
              </w:rPr>
              <w:t>D3251</w:t>
            </w:r>
            <w:proofErr w:type="spellEnd"/>
          </w:p>
        </w:tc>
        <w:tc>
          <w:tcPr>
            <w:tcW w:w="4212" w:type="dxa"/>
          </w:tcPr>
          <w:p w14:paraId="63395730" w14:textId="43EE363B" w:rsidR="00115D20" w:rsidRDefault="00392B0D" w:rsidP="000B4388">
            <w:pPr>
              <w:autoSpaceDE w:val="0"/>
              <w:autoSpaceDN w:val="0"/>
              <w:rPr>
                <w:rFonts w:ascii="Arial" w:eastAsia="ＭＳ Ｐゴシック" w:hAnsi="Arial" w:cs="Arial"/>
              </w:rPr>
            </w:pPr>
            <w:r>
              <w:rPr>
                <w:rFonts w:ascii="Arial" w:eastAsia="ＭＳ Ｐゴシック" w:hAnsi="Arial" w:cs="Arial" w:hint="eastAsia"/>
              </w:rPr>
              <w:t>在宅勤務</w:t>
            </w:r>
            <w:r w:rsidR="00115D20">
              <w:rPr>
                <w:rFonts w:ascii="Arial" w:eastAsia="ＭＳ Ｐゴシック" w:hAnsi="Arial" w:cs="Arial" w:hint="eastAsia"/>
              </w:rPr>
              <w:t>向けに追記</w:t>
            </w:r>
          </w:p>
        </w:tc>
        <w:tc>
          <w:tcPr>
            <w:tcW w:w="3176" w:type="dxa"/>
          </w:tcPr>
          <w:p w14:paraId="29D2AD19" w14:textId="539FA990" w:rsidR="00115D20" w:rsidRDefault="00115D20" w:rsidP="00A213EB">
            <w:pPr>
              <w:autoSpaceDE w:val="0"/>
              <w:autoSpaceDN w:val="0"/>
              <w:rPr>
                <w:rFonts w:eastAsia="ＭＳ Ｐゴシック"/>
              </w:rPr>
            </w:pPr>
            <w:r>
              <w:rPr>
                <w:rFonts w:eastAsia="ＭＳ Ｐゴシック" w:hint="eastAsia"/>
              </w:rPr>
              <w:t>長谷川明生（中京大学）</w:t>
            </w:r>
          </w:p>
        </w:tc>
      </w:tr>
      <w:tr w:rsidR="004F7F89" w:rsidRPr="00065121" w14:paraId="0DB6BA2C" w14:textId="77777777" w:rsidTr="00A213EB">
        <w:tc>
          <w:tcPr>
            <w:tcW w:w="1796" w:type="dxa"/>
          </w:tcPr>
          <w:p w14:paraId="17284FB4" w14:textId="2B42F5A0" w:rsidR="004F7F89" w:rsidRDefault="008602DA" w:rsidP="000B4388">
            <w:pPr>
              <w:autoSpaceDE w:val="0"/>
              <w:autoSpaceDN w:val="0"/>
              <w:rPr>
                <w:rFonts w:ascii="Arial" w:eastAsia="ＭＳ Ｐゴシック" w:hAnsi="Arial" w:cs="Arial"/>
              </w:rPr>
            </w:pPr>
            <w:r>
              <w:rPr>
                <w:rFonts w:ascii="Arial" w:eastAsia="ＭＳ Ｐゴシック" w:hAnsi="Arial" w:cs="Arial" w:hint="eastAsia"/>
              </w:rPr>
              <w:t>2</w:t>
            </w:r>
            <w:r>
              <w:rPr>
                <w:rFonts w:ascii="Arial" w:eastAsia="ＭＳ Ｐゴシック" w:hAnsi="Arial" w:cs="Arial"/>
              </w:rPr>
              <w:t>022</w:t>
            </w:r>
            <w:r>
              <w:rPr>
                <w:rFonts w:ascii="Arial" w:eastAsia="ＭＳ Ｐゴシック" w:hAnsi="Arial" w:cs="Arial" w:hint="eastAsia"/>
              </w:rPr>
              <w:t>年</w:t>
            </w:r>
            <w:r>
              <w:rPr>
                <w:rFonts w:ascii="Arial" w:eastAsia="ＭＳ Ｐゴシック" w:hAnsi="Arial" w:cs="Arial" w:hint="eastAsia"/>
              </w:rPr>
              <w:t>9</w:t>
            </w:r>
            <w:r w:rsidR="004F7F89">
              <w:rPr>
                <w:rFonts w:ascii="Arial" w:eastAsia="ＭＳ Ｐゴシック" w:hAnsi="Arial" w:cs="Arial" w:hint="eastAsia"/>
              </w:rPr>
              <w:t>月</w:t>
            </w:r>
            <w:r w:rsidR="006D4DCA">
              <w:rPr>
                <w:rFonts w:ascii="Arial" w:eastAsia="ＭＳ Ｐゴシック" w:hAnsi="Arial" w:cs="Arial" w:hint="eastAsia"/>
              </w:rPr>
              <w:t>1</w:t>
            </w:r>
            <w:r w:rsidR="006D4DCA">
              <w:rPr>
                <w:rFonts w:ascii="Arial" w:eastAsia="ＭＳ Ｐゴシック" w:hAnsi="Arial" w:cs="Arial"/>
              </w:rPr>
              <w:t>2</w:t>
            </w:r>
            <w:r w:rsidR="004F7F89">
              <w:rPr>
                <w:rFonts w:ascii="Arial" w:eastAsia="ＭＳ Ｐゴシック" w:hAnsi="Arial" w:cs="Arial" w:hint="eastAsia"/>
              </w:rPr>
              <w:t>日</w:t>
            </w:r>
          </w:p>
        </w:tc>
        <w:tc>
          <w:tcPr>
            <w:tcW w:w="4212" w:type="dxa"/>
          </w:tcPr>
          <w:p w14:paraId="00865921" w14:textId="233E540F" w:rsidR="004F7F89" w:rsidRDefault="004F7F89" w:rsidP="000B4388">
            <w:pPr>
              <w:autoSpaceDE w:val="0"/>
              <w:autoSpaceDN w:val="0"/>
              <w:rPr>
                <w:rFonts w:ascii="Arial" w:eastAsia="ＭＳ Ｐゴシック" w:hAnsi="Arial" w:cs="Arial"/>
              </w:rPr>
            </w:pPr>
            <w:r>
              <w:rPr>
                <w:rFonts w:ascii="Arial" w:eastAsia="ＭＳ Ｐゴシック" w:hAnsi="Arial" w:cs="Arial" w:hint="eastAsia"/>
              </w:rPr>
              <w:t>現状に合わせて修正</w:t>
            </w:r>
          </w:p>
        </w:tc>
        <w:tc>
          <w:tcPr>
            <w:tcW w:w="3176" w:type="dxa"/>
          </w:tcPr>
          <w:p w14:paraId="3D15F076" w14:textId="50C1C53C" w:rsidR="004F7F89" w:rsidRDefault="004F7F89" w:rsidP="00A213EB">
            <w:pPr>
              <w:autoSpaceDE w:val="0"/>
              <w:autoSpaceDN w:val="0"/>
              <w:rPr>
                <w:rFonts w:eastAsia="ＭＳ Ｐゴシック"/>
              </w:rPr>
            </w:pPr>
            <w:r>
              <w:rPr>
                <w:rFonts w:eastAsia="ＭＳ Ｐゴシック" w:hint="eastAsia"/>
              </w:rPr>
              <w:t>長谷川明生（中京大学）</w:t>
            </w:r>
          </w:p>
        </w:tc>
      </w:tr>
    </w:tbl>
    <w:p w14:paraId="58376E75" w14:textId="77777777" w:rsidR="00AA11A1" w:rsidRDefault="00AA11A1" w:rsidP="00AA11A1">
      <w:pPr>
        <w:rPr>
          <w:rFonts w:ascii="Arial" w:hAnsi="Arial" w:cs="Arial"/>
        </w:rPr>
      </w:pPr>
    </w:p>
    <w:p w14:paraId="61956B7C" w14:textId="77777777" w:rsidR="00AA11A1" w:rsidRPr="00E614A3" w:rsidRDefault="00AA11A1" w:rsidP="00AA11A1">
      <w:pPr>
        <w:rPr>
          <w:rFonts w:ascii="Arial" w:eastAsia="ＭＳ ゴシック" w:hAnsi="Arial" w:cs="Arial"/>
        </w:rPr>
      </w:pPr>
      <w:r w:rsidRPr="00E614A3">
        <w:rPr>
          <w:rFonts w:ascii="Arial" w:eastAsia="ＭＳ ゴシック" w:hAnsi="Arial" w:cs="Arial" w:hint="eastAsia"/>
        </w:rPr>
        <w:t>本文書の内容についてのご質問、ご意見は以下まで電子メールにてお寄せください。</w:t>
      </w:r>
    </w:p>
    <w:p w14:paraId="3C4968A3" w14:textId="77777777" w:rsidR="00AA11A1" w:rsidRDefault="00AA11A1" w:rsidP="00AA11A1">
      <w:pPr>
        <w:rPr>
          <w:rFonts w:ascii="Arial" w:eastAsia="ＭＳ ゴシック" w:hAnsi="Arial" w:cs="Arial"/>
        </w:rPr>
      </w:pPr>
      <w:proofErr w:type="spellStart"/>
      <w:r w:rsidRPr="00E614A3">
        <w:rPr>
          <w:rFonts w:ascii="Arial" w:eastAsia="ＭＳ ゴシック" w:hAnsi="Arial" w:cs="Arial"/>
        </w:rPr>
        <w:t>sp</w:t>
      </w:r>
      <w:proofErr w:type="spellEnd"/>
      <w:r w:rsidRPr="00E614A3">
        <w:rPr>
          <w:rFonts w:ascii="Arial" w:eastAsia="ＭＳ ゴシック" w:hAnsi="Arial" w:cs="Arial"/>
        </w:rPr>
        <w:t>-comment[at]</w:t>
      </w:r>
      <w:proofErr w:type="spellStart"/>
      <w:r w:rsidRPr="00E614A3">
        <w:rPr>
          <w:rFonts w:ascii="Arial" w:eastAsia="ＭＳ ゴシック" w:hAnsi="Arial" w:cs="Arial"/>
        </w:rPr>
        <w:t>nii.ac.jp</w:t>
      </w:r>
      <w:proofErr w:type="spellEnd"/>
      <w:r w:rsidRPr="00E614A3">
        <w:rPr>
          <w:rFonts w:ascii="Arial" w:eastAsia="ＭＳ ゴシック" w:hAnsi="Arial" w:cs="Arial"/>
        </w:rPr>
        <w:t xml:space="preserve">　（</w:t>
      </w:r>
      <w:r w:rsidRPr="00E614A3">
        <w:rPr>
          <w:rFonts w:ascii="Arial" w:eastAsia="ＭＳ ゴシック" w:hAnsi="Arial" w:cs="Arial" w:hint="eastAsia"/>
        </w:rPr>
        <w:t>[at]</w:t>
      </w:r>
      <w:r w:rsidRPr="00E614A3">
        <w:rPr>
          <w:rFonts w:ascii="Arial" w:eastAsia="ＭＳ ゴシック" w:hAnsi="Arial" w:cs="Arial" w:hint="eastAsia"/>
        </w:rPr>
        <w:t>を＠に置き換えてください）</w:t>
      </w:r>
    </w:p>
    <w:p w14:paraId="674000F7" w14:textId="77777777" w:rsidR="00AA11A1" w:rsidRPr="00E614A3" w:rsidRDefault="00AA11A1" w:rsidP="00AA11A1">
      <w:pPr>
        <w:rPr>
          <w:rFonts w:ascii="Arial" w:eastAsia="ＭＳ ゴシック" w:hAnsi="Arial" w:cs="Arial"/>
        </w:rPr>
      </w:pPr>
      <w:r>
        <w:rPr>
          <w:rFonts w:ascii="Arial" w:eastAsia="ＭＳ ゴシック" w:hAnsi="Arial" w:cs="Arial" w:hint="eastAsia"/>
        </w:rPr>
        <w:t>担当者の所属は改定当時のものです。担当者への直接のご質問はご遠慮ください。</w:t>
      </w:r>
    </w:p>
    <w:p w14:paraId="1D71F613" w14:textId="77777777" w:rsidR="00AA11A1" w:rsidRPr="00E614A3" w:rsidRDefault="00AA11A1" w:rsidP="00AA11A1">
      <w:pPr>
        <w:rPr>
          <w:rFonts w:ascii="Arial" w:hAnsi="Arial" w:cs="Arial"/>
        </w:rPr>
      </w:pPr>
    </w:p>
    <w:p w14:paraId="37F9F16C" w14:textId="77777777" w:rsidR="00AA11A1" w:rsidRDefault="00AA11A1" w:rsidP="00AA11A1">
      <w:pPr>
        <w:rPr>
          <w:rFonts w:ascii="Arial" w:hAnsi="Arial" w:cs="Arial"/>
        </w:rPr>
        <w:sectPr w:rsidR="00AA11A1" w:rsidSect="00066411">
          <w:headerReference w:type="even" r:id="rId7"/>
          <w:headerReference w:type="default" r:id="rId8"/>
          <w:footerReference w:type="even" r:id="rId9"/>
          <w:footerReference w:type="default" r:id="rId10"/>
          <w:type w:val="oddPage"/>
          <w:pgSz w:w="11906" w:h="16838" w:code="9"/>
          <w:pgMar w:top="1701" w:right="1418" w:bottom="1701" w:left="1418" w:header="851" w:footer="851" w:gutter="0"/>
          <w:cols w:space="425"/>
          <w:docGrid w:type="lines" w:linePitch="344"/>
        </w:sectPr>
      </w:pPr>
    </w:p>
    <w:p w14:paraId="0AAF90C2" w14:textId="506D75B6" w:rsidR="00C17ABC" w:rsidRPr="00985258" w:rsidRDefault="00C17ABC" w:rsidP="00AA11A1">
      <w:pPr>
        <w:pStyle w:val="a6"/>
      </w:pPr>
      <w:r>
        <w:rPr>
          <w:rFonts w:hint="eastAsia"/>
        </w:rPr>
        <w:lastRenderedPageBreak/>
        <w:t>解説：</w:t>
      </w:r>
      <w:proofErr w:type="spellStart"/>
      <w:r w:rsidR="000D5828">
        <w:rPr>
          <w:rFonts w:hint="eastAsia"/>
        </w:rPr>
        <w:t>D</w:t>
      </w:r>
      <w:r>
        <w:rPr>
          <w:rFonts w:hint="eastAsia"/>
        </w:rPr>
        <w:t>2201</w:t>
      </w:r>
      <w:proofErr w:type="spellEnd"/>
      <w:r>
        <w:rPr>
          <w:rFonts w:hint="eastAsia"/>
        </w:rPr>
        <w:t>（情報</w:t>
      </w:r>
      <w:r w:rsidR="00E63BF1">
        <w:rPr>
          <w:rFonts w:hint="eastAsia"/>
        </w:rPr>
        <w:t>サービス</w:t>
      </w:r>
      <w:r>
        <w:rPr>
          <w:rFonts w:hint="eastAsia"/>
        </w:rPr>
        <w:t>利用規程）</w:t>
      </w:r>
      <w:r w:rsidR="000D5828" w:rsidRPr="000D5828">
        <w:rPr>
          <w:rFonts w:hint="eastAsia"/>
        </w:rPr>
        <w:t>で指定した情報機器の利用手順に関して述べている。ここでいう情報機器とは、利用者が相対して操作する端末等を想定している。学内ネットワークに接続して利用する</w:t>
      </w:r>
      <w:r w:rsidR="000D5828" w:rsidRPr="000D5828">
        <w:rPr>
          <w:rFonts w:hint="eastAsia"/>
        </w:rPr>
        <w:t>BYOD</w:t>
      </w:r>
      <w:r w:rsidR="000D5828" w:rsidRPr="000D5828">
        <w:rPr>
          <w:rFonts w:hint="eastAsia"/>
        </w:rPr>
        <w:t>機器を含む</w:t>
      </w:r>
      <w:r w:rsidRPr="00985258">
        <w:rPr>
          <w:rFonts w:hint="eastAsia"/>
        </w:rPr>
        <w:t>。</w:t>
      </w:r>
    </w:p>
    <w:p w14:paraId="0C5111C3" w14:textId="77777777" w:rsidR="00C17ABC" w:rsidRDefault="00C17ABC" w:rsidP="00C17ABC">
      <w:pPr>
        <w:rPr>
          <w:rFonts w:ascii="Arial" w:eastAsia="ＭＳ ゴシック" w:hAnsi="Arial"/>
        </w:rPr>
      </w:pPr>
    </w:p>
    <w:p w14:paraId="1D230A8F" w14:textId="77777777" w:rsidR="00C17ABC" w:rsidRDefault="00C17ABC" w:rsidP="00C17ABC">
      <w:pPr>
        <w:rPr>
          <w:rFonts w:ascii="Arial" w:eastAsia="ＭＳ ゴシック" w:hAnsi="Arial"/>
        </w:rPr>
      </w:pPr>
      <w:r>
        <w:rPr>
          <w:rFonts w:ascii="Arial" w:eastAsia="ＭＳ ゴシック" w:hAnsi="Arial" w:hint="eastAsia"/>
        </w:rPr>
        <w:t xml:space="preserve">1. </w:t>
      </w:r>
      <w:r>
        <w:rPr>
          <w:rFonts w:ascii="Arial" w:eastAsia="ＭＳ ゴシック" w:hAnsi="Arial" w:hint="eastAsia"/>
        </w:rPr>
        <w:t>一般利用者向け利用手順</w:t>
      </w:r>
    </w:p>
    <w:p w14:paraId="6458C393" w14:textId="77777777" w:rsidR="00C17ABC" w:rsidRDefault="00C17ABC" w:rsidP="00C17ABC">
      <w:pPr>
        <w:rPr>
          <w:rFonts w:ascii="Arial" w:eastAsia="ＭＳ ゴシック" w:hAnsi="Arial"/>
        </w:rPr>
      </w:pPr>
    </w:p>
    <w:p w14:paraId="3C53BE03" w14:textId="77777777" w:rsidR="00C17ABC" w:rsidRDefault="00C17ABC" w:rsidP="00245F78">
      <w:pPr>
        <w:pStyle w:val="a6"/>
      </w:pPr>
      <w:r>
        <w:rPr>
          <w:rFonts w:hint="eastAsia"/>
        </w:rPr>
        <w:t>解説：ここでいう一般利用者</w:t>
      </w:r>
      <w:r w:rsidR="000D5828">
        <w:rPr>
          <w:rFonts w:hint="eastAsia"/>
        </w:rPr>
        <w:t>と</w:t>
      </w:r>
      <w:r>
        <w:rPr>
          <w:rFonts w:hint="eastAsia"/>
        </w:rPr>
        <w:t>は、</w:t>
      </w:r>
      <w:r w:rsidR="000D5828">
        <w:rPr>
          <w:rFonts w:hint="eastAsia"/>
        </w:rPr>
        <w:t>情報機器を学内ネットワークに接続して</w:t>
      </w:r>
      <w:r>
        <w:rPr>
          <w:rFonts w:hint="eastAsia"/>
        </w:rPr>
        <w:t>利用する者</w:t>
      </w:r>
      <w:r w:rsidR="000D5828">
        <w:rPr>
          <w:rFonts w:hint="eastAsia"/>
        </w:rPr>
        <w:t>のこと</w:t>
      </w:r>
      <w:r>
        <w:rPr>
          <w:rFonts w:hint="eastAsia"/>
        </w:rPr>
        <w:t>である。大学</w:t>
      </w:r>
      <w:r w:rsidR="000D5828">
        <w:rPr>
          <w:rFonts w:hint="eastAsia"/>
        </w:rPr>
        <w:t>が利用に供している</w:t>
      </w:r>
      <w:r>
        <w:rPr>
          <w:rFonts w:hint="eastAsia"/>
        </w:rPr>
        <w:t>端末を</w:t>
      </w:r>
      <w:r w:rsidR="000D5828">
        <w:rPr>
          <w:rFonts w:hint="eastAsia"/>
        </w:rPr>
        <w:t>使う利用者も含む</w:t>
      </w:r>
      <w:r>
        <w:rPr>
          <w:rFonts w:hint="eastAsia"/>
        </w:rPr>
        <w:t>。</w:t>
      </w:r>
    </w:p>
    <w:p w14:paraId="73AD4A3C" w14:textId="77777777" w:rsidR="00C17ABC" w:rsidRDefault="00C17ABC" w:rsidP="00C17ABC">
      <w:pPr>
        <w:rPr>
          <w:rFonts w:ascii="Arial" w:eastAsia="ＭＳ ゴシック" w:hAnsi="Arial"/>
        </w:rPr>
      </w:pPr>
    </w:p>
    <w:p w14:paraId="5A05D522" w14:textId="77777777" w:rsidR="00C17ABC" w:rsidRDefault="00C17ABC" w:rsidP="00C17ABC">
      <w:pPr>
        <w:ind w:left="420" w:hangingChars="200" w:hanging="420"/>
        <w:rPr>
          <w:rFonts w:ascii="Arial" w:eastAsia="ＭＳ ゴシック" w:hAnsi="Arial"/>
        </w:rPr>
      </w:pPr>
      <w:r>
        <w:rPr>
          <w:rFonts w:ascii="Arial" w:eastAsia="ＭＳ ゴシック" w:hAnsi="Arial" w:hint="eastAsia"/>
        </w:rPr>
        <w:t>1.1</w:t>
      </w:r>
      <w:r>
        <w:rPr>
          <w:rFonts w:ascii="Arial" w:eastAsia="ＭＳ ゴシック" w:hAnsi="Arial" w:hint="eastAsia"/>
        </w:rPr>
        <w:tab/>
      </w:r>
      <w:r>
        <w:rPr>
          <w:rFonts w:ascii="Arial" w:eastAsia="ＭＳ ゴシック" w:hAnsi="Arial" w:hint="eastAsia"/>
        </w:rPr>
        <w:t>利用者は</w:t>
      </w:r>
      <w:r w:rsidR="000D5828">
        <w:rPr>
          <w:rFonts w:ascii="Arial" w:eastAsia="ＭＳ ゴシック" w:hAnsi="Arial" w:hint="eastAsia"/>
        </w:rPr>
        <w:t>本学のネットワーク機器や端末等の設備を</w:t>
      </w:r>
      <w:r>
        <w:rPr>
          <w:rFonts w:ascii="Arial" w:eastAsia="ＭＳ ゴシック" w:hAnsi="Arial" w:hint="eastAsia"/>
        </w:rPr>
        <w:t>損傷する可能性のある行為</w:t>
      </w:r>
      <w:r w:rsidR="000D5828">
        <w:rPr>
          <w:rFonts w:ascii="Arial" w:eastAsia="ＭＳ ゴシック" w:hAnsi="Arial" w:hint="eastAsia"/>
        </w:rPr>
        <w:t>および電源等の本学資源の無断使用</w:t>
      </w:r>
      <w:r>
        <w:rPr>
          <w:rFonts w:ascii="Arial" w:eastAsia="ＭＳ ゴシック" w:hAnsi="Arial" w:hint="eastAsia"/>
        </w:rPr>
        <w:t>をしてはならない。</w:t>
      </w:r>
    </w:p>
    <w:p w14:paraId="2CCE6493" w14:textId="77777777" w:rsidR="00C17ABC" w:rsidRDefault="00C17ABC" w:rsidP="00C17ABC">
      <w:pPr>
        <w:rPr>
          <w:rFonts w:ascii="Arial" w:eastAsia="ＭＳ ゴシック" w:hAnsi="Arial"/>
        </w:rPr>
      </w:pPr>
    </w:p>
    <w:p w14:paraId="04F53279" w14:textId="2FE6E84B" w:rsidR="00C17ABC" w:rsidRPr="00517466" w:rsidRDefault="00C17ABC" w:rsidP="00245F78">
      <w:pPr>
        <w:pStyle w:val="a6"/>
      </w:pPr>
      <w:r>
        <w:rPr>
          <w:rFonts w:hint="eastAsia"/>
        </w:rPr>
        <w:t>解説：大学内</w:t>
      </w:r>
      <w:r w:rsidR="004F7F89">
        <w:rPr>
          <w:rFonts w:hint="eastAsia"/>
        </w:rPr>
        <w:t>において</w:t>
      </w:r>
      <w:r>
        <w:rPr>
          <w:rFonts w:hint="eastAsia"/>
        </w:rPr>
        <w:t>共用</w:t>
      </w:r>
      <w:r w:rsidR="004F7F89">
        <w:rPr>
          <w:rFonts w:hint="eastAsia"/>
        </w:rPr>
        <w:t>のために</w:t>
      </w:r>
      <w:r>
        <w:rPr>
          <w:rFonts w:hint="eastAsia"/>
        </w:rPr>
        <w:t>設置</w:t>
      </w:r>
      <w:r w:rsidR="004F7F89">
        <w:rPr>
          <w:rFonts w:hint="eastAsia"/>
        </w:rPr>
        <w:t>している</w:t>
      </w:r>
      <w:r>
        <w:rPr>
          <w:rFonts w:hint="eastAsia"/>
        </w:rPr>
        <w:t>端末</w:t>
      </w:r>
      <w:r w:rsidR="004F7F89">
        <w:rPr>
          <w:rFonts w:hint="eastAsia"/>
        </w:rPr>
        <w:t>等の可用性を毀損</w:t>
      </w:r>
      <w:r>
        <w:rPr>
          <w:rFonts w:hint="eastAsia"/>
        </w:rPr>
        <w:t>する行為を禁止する。これら端末</w:t>
      </w:r>
      <w:r w:rsidR="00012189">
        <w:rPr>
          <w:rFonts w:hint="eastAsia"/>
        </w:rPr>
        <w:t>の保護には</w:t>
      </w:r>
      <w:r>
        <w:rPr>
          <w:rFonts w:hint="eastAsia"/>
        </w:rPr>
        <w:t>、規定等による</w:t>
      </w:r>
      <w:r w:rsidR="00012189">
        <w:rPr>
          <w:rFonts w:hint="eastAsia"/>
        </w:rPr>
        <w:t>規制</w:t>
      </w:r>
      <w:r>
        <w:rPr>
          <w:rFonts w:hint="eastAsia"/>
        </w:rPr>
        <w:t>の他に、管理者による適切な監視体制の整備等も重要である。</w:t>
      </w:r>
      <w:r w:rsidR="00F90471">
        <w:br/>
      </w:r>
      <w:r w:rsidR="00F90471" w:rsidRPr="00517466">
        <w:rPr>
          <w:rFonts w:hint="eastAsia"/>
        </w:rPr>
        <w:t>学内には</w:t>
      </w:r>
      <w:r w:rsidR="00012189">
        <w:rPr>
          <w:rFonts w:hint="eastAsia"/>
        </w:rPr>
        <w:t>学生等の便宜のために</w:t>
      </w:r>
      <w:r w:rsidR="00F90471" w:rsidRPr="00517466">
        <w:rPr>
          <w:rFonts w:hint="eastAsia"/>
        </w:rPr>
        <w:t>電源の利用が許可された場所がある。それ以外の場所では無断で電源を使用すべきではない。</w:t>
      </w:r>
      <w:r w:rsidR="00012189">
        <w:rPr>
          <w:rFonts w:hint="eastAsia"/>
        </w:rPr>
        <w:t>管理者により</w:t>
      </w:r>
      <w:r w:rsidR="00F90471" w:rsidRPr="00517466">
        <w:rPr>
          <w:rFonts w:hint="eastAsia"/>
        </w:rPr>
        <w:t>許可されていない場所での</w:t>
      </w:r>
      <w:r w:rsidR="00012189">
        <w:rPr>
          <w:rFonts w:hint="eastAsia"/>
        </w:rPr>
        <w:t>電源の利用および</w:t>
      </w:r>
      <w:r w:rsidR="00F90471" w:rsidRPr="00517466">
        <w:rPr>
          <w:rFonts w:hint="eastAsia"/>
        </w:rPr>
        <w:t>機器の充電等は盗電として犯罪になることがある。</w:t>
      </w:r>
    </w:p>
    <w:p w14:paraId="4D9E01FB" w14:textId="77777777" w:rsidR="00C17ABC" w:rsidRPr="00B46534" w:rsidRDefault="00C17ABC" w:rsidP="00C17ABC">
      <w:pPr>
        <w:rPr>
          <w:rFonts w:ascii="Arial" w:eastAsia="ＭＳ ゴシック" w:hAnsi="Arial"/>
        </w:rPr>
      </w:pPr>
    </w:p>
    <w:p w14:paraId="41BED299" w14:textId="486A5651" w:rsidR="00C17ABC" w:rsidRDefault="00C17ABC" w:rsidP="00C17ABC">
      <w:pPr>
        <w:ind w:left="420" w:hangingChars="200" w:hanging="420"/>
        <w:rPr>
          <w:rFonts w:ascii="Arial" w:eastAsia="ＭＳ ゴシック" w:hAnsi="Arial"/>
        </w:rPr>
      </w:pPr>
      <w:r>
        <w:rPr>
          <w:rFonts w:ascii="Arial" w:eastAsia="ＭＳ ゴシック" w:hAnsi="Arial" w:hint="eastAsia"/>
        </w:rPr>
        <w:t>1.2</w:t>
      </w:r>
      <w:r>
        <w:rPr>
          <w:rFonts w:ascii="Arial" w:eastAsia="ＭＳ ゴシック" w:hAnsi="Arial" w:hint="eastAsia"/>
        </w:rPr>
        <w:tab/>
      </w:r>
      <w:r>
        <w:rPr>
          <w:rFonts w:ascii="Arial" w:eastAsia="ＭＳ ゴシック" w:hAnsi="Arial" w:hint="eastAsia"/>
        </w:rPr>
        <w:t>利用者は、他の利用者の利用を妨げる行為をしてはならない。</w:t>
      </w:r>
    </w:p>
    <w:p w14:paraId="50A21E4F" w14:textId="77777777" w:rsidR="00C17ABC" w:rsidRDefault="00C17ABC" w:rsidP="00C17ABC">
      <w:pPr>
        <w:rPr>
          <w:rFonts w:ascii="Arial" w:eastAsia="ＭＳ ゴシック" w:hAnsi="Arial"/>
        </w:rPr>
      </w:pPr>
    </w:p>
    <w:p w14:paraId="35D546BF" w14:textId="5942D301" w:rsidR="00DC45CA" w:rsidRDefault="00012189" w:rsidP="00E478D2">
      <w:pPr>
        <w:numPr>
          <w:ilvl w:val="0"/>
          <w:numId w:val="180"/>
        </w:numPr>
        <w:rPr>
          <w:rFonts w:ascii="Arial" w:eastAsia="ＭＳ ゴシック" w:hAnsi="Arial"/>
        </w:rPr>
      </w:pPr>
      <w:r>
        <w:rPr>
          <w:rFonts w:ascii="Arial" w:eastAsia="ＭＳ ゴシック" w:hAnsi="Arial" w:hint="eastAsia"/>
        </w:rPr>
        <w:t>プリンタ等の</w:t>
      </w:r>
      <w:r w:rsidR="00C17ABC">
        <w:rPr>
          <w:rFonts w:ascii="Arial" w:eastAsia="ＭＳ ゴシック" w:hAnsi="Arial" w:hint="eastAsia"/>
        </w:rPr>
        <w:t>共用</w:t>
      </w:r>
      <w:r>
        <w:rPr>
          <w:rFonts w:ascii="Arial" w:eastAsia="ＭＳ ゴシック" w:hAnsi="Arial" w:hint="eastAsia"/>
        </w:rPr>
        <w:t>の設備を長時間にわたり</w:t>
      </w:r>
      <w:r w:rsidR="00C17ABC">
        <w:rPr>
          <w:rFonts w:ascii="Arial" w:eastAsia="ＭＳ ゴシック" w:hAnsi="Arial" w:hint="eastAsia"/>
        </w:rPr>
        <w:t>占有</w:t>
      </w:r>
      <w:r>
        <w:rPr>
          <w:rFonts w:ascii="Arial" w:eastAsia="ＭＳ ゴシック" w:hAnsi="Arial" w:hint="eastAsia"/>
        </w:rPr>
        <w:t>する</w:t>
      </w:r>
      <w:r w:rsidR="00C17ABC">
        <w:rPr>
          <w:rFonts w:ascii="Arial" w:eastAsia="ＭＳ ゴシック" w:hAnsi="Arial" w:hint="eastAsia"/>
        </w:rPr>
        <w:t>行為。</w:t>
      </w:r>
    </w:p>
    <w:p w14:paraId="076F4169" w14:textId="77777777" w:rsidR="00260967" w:rsidRDefault="000D5828" w:rsidP="00260967">
      <w:pPr>
        <w:numPr>
          <w:ilvl w:val="0"/>
          <w:numId w:val="180"/>
        </w:numPr>
        <w:rPr>
          <w:rFonts w:ascii="Arial" w:eastAsia="ＭＳ ゴシック" w:hAnsi="Arial"/>
        </w:rPr>
      </w:pPr>
      <w:r w:rsidRPr="00260967">
        <w:rPr>
          <w:rFonts w:ascii="Arial" w:eastAsia="ＭＳ ゴシック" w:hAnsi="Arial"/>
        </w:rPr>
        <w:t>教育研究上必然性のないストリーミングサービス等の利用によりネットワーク帯域を占有すること</w:t>
      </w:r>
    </w:p>
    <w:p w14:paraId="5FD58AB4" w14:textId="77777777" w:rsidR="00260967" w:rsidRDefault="00C17ABC" w:rsidP="00260967">
      <w:pPr>
        <w:numPr>
          <w:ilvl w:val="0"/>
          <w:numId w:val="180"/>
        </w:numPr>
        <w:rPr>
          <w:rFonts w:ascii="Arial" w:eastAsia="ＭＳ ゴシック" w:hAnsi="Arial"/>
        </w:rPr>
      </w:pPr>
      <w:r w:rsidRPr="00260967">
        <w:rPr>
          <w:rFonts w:ascii="Arial" w:eastAsia="ＭＳ ゴシック" w:hAnsi="Arial" w:hint="eastAsia"/>
        </w:rPr>
        <w:t>大きな</w:t>
      </w:r>
      <w:r w:rsidR="000D5828" w:rsidRPr="00260967">
        <w:rPr>
          <w:rFonts w:ascii="Arial" w:eastAsia="ＭＳ ゴシック" w:hAnsi="Arial" w:hint="eastAsia"/>
        </w:rPr>
        <w:t>データのやり取り</w:t>
      </w:r>
    </w:p>
    <w:p w14:paraId="5B3723F4" w14:textId="77777777" w:rsidR="00260967" w:rsidRDefault="00C17ABC" w:rsidP="00260967">
      <w:pPr>
        <w:numPr>
          <w:ilvl w:val="0"/>
          <w:numId w:val="180"/>
        </w:numPr>
        <w:rPr>
          <w:rFonts w:ascii="Arial" w:eastAsia="ＭＳ ゴシック" w:hAnsi="Arial"/>
        </w:rPr>
      </w:pPr>
      <w:r w:rsidRPr="00260967">
        <w:rPr>
          <w:rFonts w:ascii="Arial" w:eastAsia="ＭＳ ゴシック" w:hAnsi="Arial" w:hint="eastAsia"/>
        </w:rPr>
        <w:t>高い頻度で問い合わせパケット等を送出するアプリケーションの使用</w:t>
      </w:r>
    </w:p>
    <w:p w14:paraId="66038DC7" w14:textId="703C7A92" w:rsidR="006C2250" w:rsidRPr="00260967" w:rsidRDefault="006C2250" w:rsidP="00260967">
      <w:pPr>
        <w:numPr>
          <w:ilvl w:val="0"/>
          <w:numId w:val="180"/>
        </w:numPr>
        <w:rPr>
          <w:rFonts w:ascii="Arial" w:eastAsia="ＭＳ ゴシック" w:hAnsi="Arial"/>
        </w:rPr>
      </w:pPr>
      <w:r w:rsidRPr="00260967">
        <w:rPr>
          <w:rFonts w:ascii="Arial" w:eastAsia="ＭＳ ゴシック" w:hAnsi="Arial" w:hint="eastAsia"/>
        </w:rPr>
        <w:t>共用サーバでのファイル等の資源を占有する行為</w:t>
      </w:r>
    </w:p>
    <w:p w14:paraId="6F5CDBB2" w14:textId="77777777" w:rsidR="00C17ABC" w:rsidRDefault="00C17ABC" w:rsidP="00C17ABC">
      <w:pPr>
        <w:rPr>
          <w:rFonts w:ascii="Arial" w:eastAsia="ＭＳ ゴシック" w:hAnsi="Arial"/>
        </w:rPr>
      </w:pPr>
    </w:p>
    <w:p w14:paraId="58652802" w14:textId="28B94271" w:rsidR="00C17ABC" w:rsidRDefault="00C17ABC" w:rsidP="00245F78">
      <w:pPr>
        <w:pStyle w:val="a6"/>
      </w:pPr>
      <w:r>
        <w:rPr>
          <w:rFonts w:hint="eastAsia"/>
        </w:rPr>
        <w:t>解説：「大きな</w:t>
      </w:r>
      <w:r w:rsidR="000D5828">
        <w:rPr>
          <w:rFonts w:hint="eastAsia"/>
        </w:rPr>
        <w:t>データ</w:t>
      </w:r>
      <w:r>
        <w:rPr>
          <w:rFonts w:hint="eastAsia"/>
        </w:rPr>
        <w:t>」等の具体値をネットワーク性能等に応じて示す方がよい。</w:t>
      </w:r>
      <w:r w:rsidR="00115D20">
        <w:rPr>
          <w:rFonts w:hint="eastAsia"/>
        </w:rPr>
        <w:t>オンライン講義等ではネットワーク利用帯域が少なくなるように工夫すること。</w:t>
      </w:r>
      <w:r w:rsidR="006C2250">
        <w:rPr>
          <w:rFonts w:hint="eastAsia"/>
        </w:rPr>
        <w:t>共用システムで課金を逃れるために課金されない一時ファイル領域を占拠する</w:t>
      </w:r>
      <w:r w:rsidR="009719D1">
        <w:rPr>
          <w:rFonts w:hint="eastAsia"/>
        </w:rPr>
        <w:t>といった行為も場合によってはシステムの可用性をさげることがある。</w:t>
      </w:r>
    </w:p>
    <w:p w14:paraId="3BBCC7BE" w14:textId="77777777" w:rsidR="00C17ABC" w:rsidRPr="00B46534" w:rsidRDefault="00C17ABC" w:rsidP="00C17ABC">
      <w:pPr>
        <w:rPr>
          <w:rFonts w:ascii="Arial" w:eastAsia="ＭＳ ゴシック" w:hAnsi="Arial"/>
        </w:rPr>
      </w:pPr>
    </w:p>
    <w:p w14:paraId="544796E5" w14:textId="6636BD6B" w:rsidR="00C17ABC" w:rsidRDefault="000D5828" w:rsidP="00C17ABC">
      <w:pPr>
        <w:ind w:left="420" w:hangingChars="200" w:hanging="420"/>
        <w:rPr>
          <w:rFonts w:ascii="Arial" w:eastAsia="ＭＳ ゴシック" w:hAnsi="Arial"/>
        </w:rPr>
      </w:pPr>
      <w:r>
        <w:rPr>
          <w:rFonts w:ascii="Arial" w:eastAsia="ＭＳ ゴシック" w:hAnsi="Arial" w:hint="eastAsia"/>
        </w:rPr>
        <w:t>1.</w:t>
      </w:r>
      <w:r w:rsidR="009719D1">
        <w:rPr>
          <w:rFonts w:ascii="Arial" w:eastAsia="ＭＳ ゴシック" w:hAnsi="Arial" w:hint="eastAsia"/>
        </w:rPr>
        <w:t>3</w:t>
      </w:r>
      <w:r w:rsidR="00C17ABC">
        <w:rPr>
          <w:rFonts w:ascii="Arial" w:eastAsia="ＭＳ ゴシック" w:hAnsi="Arial" w:hint="eastAsia"/>
        </w:rPr>
        <w:tab/>
      </w:r>
      <w:r w:rsidR="00C17ABC">
        <w:rPr>
          <w:rFonts w:ascii="Arial" w:eastAsia="ＭＳ ゴシック" w:hAnsi="Arial" w:hint="eastAsia"/>
        </w:rPr>
        <w:t>利用者は、情報格付け規定において規定されている</w:t>
      </w:r>
      <w:r w:rsidR="000B4388">
        <w:rPr>
          <w:rFonts w:ascii="Arial" w:eastAsia="ＭＳ ゴシック" w:hAnsi="Arial" w:hint="eastAsia"/>
        </w:rPr>
        <w:t>要保護情報</w:t>
      </w:r>
      <w:r w:rsidR="00C17ABC">
        <w:rPr>
          <w:rFonts w:ascii="Arial" w:eastAsia="ＭＳ ゴシック" w:hAnsi="Arial" w:hint="eastAsia"/>
        </w:rPr>
        <w:t>や、その他重要なデータの取り扱いに関して以下の各号を遵守しなければならない。</w:t>
      </w:r>
    </w:p>
    <w:p w14:paraId="5974A4FC" w14:textId="77777777" w:rsidR="00C17ABC" w:rsidRDefault="00C17ABC" w:rsidP="00C17ABC">
      <w:pPr>
        <w:rPr>
          <w:rFonts w:ascii="Arial" w:eastAsia="ＭＳ ゴシック" w:hAnsi="Arial"/>
        </w:rPr>
      </w:pPr>
    </w:p>
    <w:p w14:paraId="6AEA308F" w14:textId="06B368B6"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(a)</w:t>
      </w:r>
      <w:r>
        <w:rPr>
          <w:rFonts w:ascii="Arial" w:eastAsia="ＭＳ ゴシック" w:hAnsi="Arial"/>
        </w:rPr>
        <w:tab/>
      </w:r>
      <w:r w:rsidR="000B4388">
        <w:rPr>
          <w:rFonts w:ascii="Arial" w:eastAsia="ＭＳ ゴシック" w:hAnsi="Arial" w:hint="eastAsia"/>
        </w:rPr>
        <w:t>要保護情報</w:t>
      </w:r>
      <w:r>
        <w:rPr>
          <w:rFonts w:ascii="Arial" w:eastAsia="ＭＳ ゴシック" w:hAnsi="Arial" w:hint="eastAsia"/>
        </w:rPr>
        <w:t>を</w:t>
      </w:r>
      <w:r w:rsidR="000D5828">
        <w:rPr>
          <w:rFonts w:ascii="Arial" w:eastAsia="ＭＳ ゴシック" w:hAnsi="Arial" w:hint="eastAsia"/>
        </w:rPr>
        <w:t>情報機器</w:t>
      </w:r>
      <w:r>
        <w:rPr>
          <w:rFonts w:ascii="Arial" w:eastAsia="ＭＳ ゴシック" w:hAnsi="Arial" w:hint="eastAsia"/>
        </w:rPr>
        <w:t>内部、あるいは外部記憶メディアに保管する場合は、暗号化するものとし、その暗号化鍵を適切に管理すること。</w:t>
      </w:r>
      <w:r>
        <w:rPr>
          <w:rFonts w:ascii="Arial" w:eastAsia="ＭＳ ゴシック" w:hAnsi="Arial"/>
        </w:rPr>
        <w:br/>
      </w:r>
      <w:r>
        <w:rPr>
          <w:rFonts w:ascii="Arial" w:eastAsia="ＭＳ ゴシック" w:hAnsi="Arial" w:hint="eastAsia"/>
        </w:rPr>
        <w:t>ただし、暗号化以外に十分な保護対策が採られていると管理者が認める場合はこの限りでない。</w:t>
      </w:r>
    </w:p>
    <w:p w14:paraId="1477D659" w14:textId="38B852F7" w:rsidR="00115D20" w:rsidRDefault="00C17ABC" w:rsidP="00115D20">
      <w:pPr>
        <w:ind w:leftChars="200" w:left="840" w:hangingChars="200" w:hanging="420"/>
        <w:rPr>
          <w:rFonts w:ascii="Arial" w:eastAsia="ＭＳ ゴシック" w:hAnsi="Arial"/>
        </w:rPr>
      </w:pPr>
      <w:r>
        <w:rPr>
          <w:rFonts w:ascii="Arial" w:eastAsia="ＭＳ ゴシック" w:hAnsi="Arial" w:hint="eastAsia"/>
        </w:rPr>
        <w:lastRenderedPageBreak/>
        <w:t>(b)</w:t>
      </w:r>
      <w:r>
        <w:rPr>
          <w:rFonts w:ascii="Arial" w:eastAsia="ＭＳ ゴシック" w:hAnsi="Arial"/>
        </w:rPr>
        <w:tab/>
      </w:r>
      <w:r w:rsidR="000B4388">
        <w:rPr>
          <w:rFonts w:ascii="Arial" w:eastAsia="ＭＳ ゴシック" w:hAnsi="Arial" w:hint="eastAsia"/>
        </w:rPr>
        <w:t>要保護情報</w:t>
      </w:r>
      <w:r>
        <w:rPr>
          <w:rFonts w:ascii="Arial" w:eastAsia="ＭＳ ゴシック" w:hAnsi="Arial" w:hint="eastAsia"/>
        </w:rPr>
        <w:t>を電子メール等を用いて送信する場合は暗号化するものとし、その暗号化鍵は別途安全な手段を用いて送信すること。</w:t>
      </w:r>
    </w:p>
    <w:p w14:paraId="6302709E" w14:textId="0A11616D" w:rsidR="00F50B4B" w:rsidRDefault="00115D20" w:rsidP="00F50B4B">
      <w:pPr>
        <w:ind w:leftChars="200" w:left="840" w:hangingChars="200" w:hanging="420"/>
        <w:rPr>
          <w:rFonts w:ascii="Arial" w:eastAsia="ＭＳ ゴシック" w:hAnsi="Arial"/>
        </w:rPr>
      </w:pPr>
      <w:r>
        <w:rPr>
          <w:rFonts w:ascii="Arial" w:eastAsia="ＭＳ ゴシック" w:hAnsi="Arial"/>
        </w:rPr>
        <w:t>(</w:t>
      </w:r>
      <w:r w:rsidR="00811852">
        <w:rPr>
          <w:rFonts w:ascii="Arial" w:eastAsia="ＭＳ ゴシック" w:hAnsi="Arial"/>
        </w:rPr>
        <w:t>c</w:t>
      </w:r>
      <w:r>
        <w:rPr>
          <w:rFonts w:ascii="Arial" w:eastAsia="ＭＳ ゴシック" w:hAnsi="Arial"/>
        </w:rPr>
        <w:t>)</w:t>
      </w:r>
      <w:r w:rsidRPr="00115D20">
        <w:rPr>
          <w:rFonts w:ascii="Arial" w:eastAsia="ＭＳ ゴシック" w:hAnsi="Arial" w:hint="eastAsia"/>
        </w:rPr>
        <w:t xml:space="preserve"> </w:t>
      </w:r>
      <w:r w:rsidR="00392B0D">
        <w:rPr>
          <w:rFonts w:ascii="Arial" w:eastAsia="ＭＳ ゴシック" w:hAnsi="Arial" w:hint="eastAsia"/>
        </w:rPr>
        <w:t>在宅勤務</w:t>
      </w:r>
      <w:r>
        <w:rPr>
          <w:rFonts w:ascii="Arial" w:eastAsia="ＭＳ ゴシック" w:hAnsi="Arial" w:hint="eastAsia"/>
        </w:rPr>
        <w:t>のために</w:t>
      </w:r>
      <w:r w:rsidR="00F50B4B">
        <w:rPr>
          <w:rFonts w:ascii="Arial" w:eastAsia="ＭＳ ゴシック" w:hAnsi="Arial" w:hint="eastAsia"/>
        </w:rPr>
        <w:t>備品となる</w:t>
      </w:r>
      <w:r>
        <w:rPr>
          <w:rFonts w:ascii="Arial" w:eastAsia="ＭＳ ゴシック" w:hAnsi="Arial" w:hint="eastAsia"/>
        </w:rPr>
        <w:t>情報機器</w:t>
      </w:r>
      <w:r w:rsidR="00670BED">
        <w:rPr>
          <w:rFonts w:ascii="Arial" w:eastAsia="ＭＳ ゴシック" w:hAnsi="Arial" w:hint="eastAsia"/>
        </w:rPr>
        <w:t>、あるいは</w:t>
      </w:r>
      <w:r w:rsidR="00F50B4B">
        <w:rPr>
          <w:rFonts w:ascii="Arial" w:eastAsia="ＭＳ ゴシック" w:hAnsi="Arial" w:hint="eastAsia"/>
        </w:rPr>
        <w:t>要保護情報を</w:t>
      </w:r>
      <w:r w:rsidR="00670BED">
        <w:rPr>
          <w:rFonts w:ascii="Arial" w:eastAsia="ＭＳ ゴシック" w:hAnsi="Arial" w:hint="eastAsia"/>
        </w:rPr>
        <w:t>保管</w:t>
      </w:r>
      <w:r w:rsidR="00F50B4B">
        <w:rPr>
          <w:rFonts w:ascii="Arial" w:eastAsia="ＭＳ ゴシック" w:hAnsi="Arial" w:hint="eastAsia"/>
        </w:rPr>
        <w:t>した情報機器を</w:t>
      </w:r>
      <w:r>
        <w:rPr>
          <w:rFonts w:ascii="Arial" w:eastAsia="ＭＳ ゴシック" w:hAnsi="Arial" w:hint="eastAsia"/>
        </w:rPr>
        <w:t>持ち出す</w:t>
      </w:r>
      <w:r w:rsidR="00F50B4B">
        <w:rPr>
          <w:rFonts w:ascii="Arial" w:eastAsia="ＭＳ ゴシック" w:hAnsi="Arial" w:hint="eastAsia"/>
        </w:rPr>
        <w:t>必要がある</w:t>
      </w:r>
      <w:r>
        <w:rPr>
          <w:rFonts w:ascii="Arial" w:eastAsia="ＭＳ ゴシック" w:hAnsi="Arial" w:hint="eastAsia"/>
        </w:rPr>
        <w:t>場合には、事前に○○に届け出</w:t>
      </w:r>
      <w:r w:rsidR="00F50B4B">
        <w:rPr>
          <w:rFonts w:ascii="Arial" w:eastAsia="ＭＳ ゴシック" w:hAnsi="Arial" w:hint="eastAsia"/>
        </w:rPr>
        <w:t>でなければならない</w:t>
      </w:r>
      <w:r>
        <w:rPr>
          <w:rFonts w:ascii="Arial" w:eastAsia="ＭＳ ゴシック" w:hAnsi="Arial" w:hint="eastAsia"/>
        </w:rPr>
        <w:t>。</w:t>
      </w:r>
      <w:r w:rsidR="00F50B4B">
        <w:rPr>
          <w:rFonts w:ascii="Arial" w:eastAsia="ＭＳ ゴシック" w:hAnsi="Arial" w:hint="eastAsia"/>
        </w:rPr>
        <w:t>また、持ち出し利用にあたっては</w:t>
      </w:r>
      <w:r w:rsidR="00E330EE">
        <w:rPr>
          <w:rFonts w:ascii="Arial" w:eastAsia="ＭＳ ゴシック" w:hAnsi="Arial" w:hint="eastAsia"/>
        </w:rPr>
        <w:t>要保護</w:t>
      </w:r>
      <w:r w:rsidR="00F50B4B">
        <w:rPr>
          <w:rFonts w:ascii="Arial" w:eastAsia="ＭＳ ゴシック" w:hAnsi="Arial" w:hint="eastAsia"/>
        </w:rPr>
        <w:t>情報</w:t>
      </w:r>
      <w:r w:rsidR="00E330EE">
        <w:rPr>
          <w:rFonts w:ascii="Arial" w:eastAsia="ＭＳ ゴシック" w:hAnsi="Arial" w:hint="eastAsia"/>
        </w:rPr>
        <w:t>が</w:t>
      </w:r>
      <w:r w:rsidR="00DD5AF2">
        <w:rPr>
          <w:rFonts w:ascii="Arial" w:eastAsia="ＭＳ ゴシック" w:hAnsi="Arial" w:hint="eastAsia"/>
        </w:rPr>
        <w:t>流出</w:t>
      </w:r>
      <w:r w:rsidR="00F50B4B">
        <w:rPr>
          <w:rFonts w:ascii="Arial" w:eastAsia="ＭＳ ゴシック" w:hAnsi="Arial" w:hint="eastAsia"/>
        </w:rPr>
        <w:t>しないように最善の注意をはらうものとする。</w:t>
      </w:r>
    </w:p>
    <w:p w14:paraId="3901DDE2" w14:textId="77777777" w:rsidR="00C17ABC" w:rsidRDefault="00C17ABC" w:rsidP="00C17ABC">
      <w:pPr>
        <w:rPr>
          <w:rFonts w:ascii="Arial" w:eastAsia="ＭＳ ゴシック" w:hAnsi="Arial"/>
        </w:rPr>
      </w:pPr>
    </w:p>
    <w:p w14:paraId="17A9F82D" w14:textId="77777777" w:rsidR="00C17ABC" w:rsidRDefault="00C17ABC" w:rsidP="00245F78">
      <w:pPr>
        <w:pStyle w:val="a6"/>
      </w:pPr>
      <w:r>
        <w:rPr>
          <w:rFonts w:hint="eastAsia"/>
        </w:rPr>
        <w:t>解説：個人情報等、重要な情報の保管、送信時の暗号化の必要性について述べている。</w:t>
      </w:r>
      <w:r>
        <w:rPr>
          <w:rFonts w:hint="eastAsia"/>
        </w:rPr>
        <w:t>(a)</w:t>
      </w:r>
      <w:r>
        <w:rPr>
          <w:rFonts w:hint="eastAsia"/>
        </w:rPr>
        <w:t>の但し書きは、バックアップ用メディア等で、暗号化すると著しく利便性が損なわれるような場合に、メディアを厳重に管理することで暗号化に代えられるとしたもの。</w:t>
      </w:r>
    </w:p>
    <w:p w14:paraId="6EA29E5A" w14:textId="77777777" w:rsidR="00C17ABC" w:rsidRPr="00B46534" w:rsidRDefault="00C17ABC" w:rsidP="00C17ABC">
      <w:pPr>
        <w:rPr>
          <w:rFonts w:ascii="Arial" w:eastAsia="ＭＳ ゴシック" w:hAnsi="Arial"/>
        </w:rPr>
      </w:pPr>
    </w:p>
    <w:p w14:paraId="6FA1D1E3" w14:textId="5D0D9FF0" w:rsidR="00C17ABC" w:rsidRDefault="000D5828" w:rsidP="00C17ABC">
      <w:pPr>
        <w:ind w:left="420" w:hangingChars="200" w:hanging="420"/>
        <w:rPr>
          <w:rFonts w:ascii="Arial" w:eastAsia="ＭＳ ゴシック" w:hAnsi="Arial"/>
        </w:rPr>
      </w:pPr>
      <w:r>
        <w:rPr>
          <w:rFonts w:ascii="Arial" w:eastAsia="ＭＳ ゴシック" w:hAnsi="Arial" w:hint="eastAsia"/>
        </w:rPr>
        <w:t>1.</w:t>
      </w:r>
      <w:r w:rsidR="009719D1">
        <w:rPr>
          <w:rFonts w:ascii="Arial" w:eastAsia="ＭＳ ゴシック" w:hAnsi="Arial"/>
        </w:rPr>
        <w:t>4</w:t>
      </w:r>
      <w:r w:rsidR="00C17ABC">
        <w:rPr>
          <w:rFonts w:ascii="Arial" w:eastAsia="ＭＳ ゴシック" w:hAnsi="Arial" w:hint="eastAsia"/>
        </w:rPr>
        <w:tab/>
      </w:r>
      <w:r w:rsidR="00C17ABC">
        <w:rPr>
          <w:rFonts w:ascii="Arial" w:eastAsia="ＭＳ ゴシック" w:hAnsi="Arial" w:hint="eastAsia"/>
        </w:rPr>
        <w:t>利用者は、</w:t>
      </w:r>
      <w:r w:rsidR="00C17ABC">
        <w:rPr>
          <w:rFonts w:ascii="Arial" w:eastAsia="ＭＳ ゴシック" w:hAnsi="Arial" w:hint="eastAsia"/>
        </w:rPr>
        <w:t>USB</w:t>
      </w:r>
      <w:r w:rsidR="00C17ABC">
        <w:rPr>
          <w:rFonts w:ascii="Arial" w:eastAsia="ＭＳ ゴシック" w:hAnsi="Arial" w:hint="eastAsia"/>
        </w:rPr>
        <w:t>メモリ、各種メモリカード等の外部記憶メディアを利用する場合には、以下の各号を遵守しなければならない。</w:t>
      </w:r>
    </w:p>
    <w:p w14:paraId="2DFDE096" w14:textId="77777777" w:rsidR="00C17ABC" w:rsidRPr="000D5828" w:rsidRDefault="00C17ABC" w:rsidP="00C17ABC">
      <w:pPr>
        <w:rPr>
          <w:rFonts w:ascii="Arial" w:eastAsia="ＭＳ ゴシック" w:hAnsi="Arial"/>
        </w:rPr>
      </w:pPr>
    </w:p>
    <w:p w14:paraId="7F9D9C5A" w14:textId="77777777"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(a)</w:t>
      </w:r>
      <w:r>
        <w:rPr>
          <w:rFonts w:ascii="Arial" w:eastAsia="ＭＳ ゴシック" w:hAnsi="Arial"/>
        </w:rPr>
        <w:tab/>
      </w:r>
      <w:r>
        <w:rPr>
          <w:rFonts w:ascii="Arial" w:eastAsia="ＭＳ ゴシック" w:hAnsi="Arial" w:hint="eastAsia"/>
        </w:rPr>
        <w:t>ファイルを保存した外部記憶メディアを放置しないこと。</w:t>
      </w:r>
    </w:p>
    <w:p w14:paraId="5C841BEF" w14:textId="6EBDB3DE"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(b)</w:t>
      </w:r>
      <w:r>
        <w:rPr>
          <w:rFonts w:ascii="Arial" w:eastAsia="ＭＳ ゴシック" w:hAnsi="Arial"/>
        </w:rPr>
        <w:tab/>
      </w:r>
      <w:r>
        <w:rPr>
          <w:rFonts w:ascii="Arial" w:eastAsia="ＭＳ ゴシック" w:hAnsi="Arial" w:hint="eastAsia"/>
        </w:rPr>
        <w:t>放置してある、または出所が定かでない外部記憶メディアを端末に挿入しアクセスしてはならない。</w:t>
      </w:r>
    </w:p>
    <w:p w14:paraId="533087C0" w14:textId="77777777"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(c)</w:t>
      </w:r>
      <w:r>
        <w:rPr>
          <w:rFonts w:ascii="Arial" w:eastAsia="ＭＳ ゴシック" w:hAnsi="Arial"/>
        </w:rPr>
        <w:tab/>
      </w:r>
      <w:r w:rsidRPr="00BE24CA">
        <w:rPr>
          <w:rFonts w:ascii="Arial" w:eastAsia="ＭＳ ゴシック" w:hAnsi="Arial" w:hint="eastAsia"/>
        </w:rPr>
        <w:t>使用済みの外部記憶メディアを譲渡、または廃棄する場合には、記録されていたデータが復元されることのないように、専用ツールを用いて消去するか、メディアを物理的に破壊すること。</w:t>
      </w:r>
      <w:r w:rsidR="000D5828">
        <w:rPr>
          <w:rFonts w:ascii="Arial" w:eastAsia="ＭＳ ゴシック" w:hAnsi="Arial" w:hint="eastAsia"/>
        </w:rPr>
        <w:t>ボリューム</w:t>
      </w:r>
      <w:r w:rsidR="00AF35DA">
        <w:rPr>
          <w:rFonts w:ascii="Arial" w:eastAsia="ＭＳ ゴシック" w:hAnsi="Arial" w:hint="eastAsia"/>
        </w:rPr>
        <w:t>（外部記憶メディアにおけるデータの格納場所）</w:t>
      </w:r>
      <w:r w:rsidR="000D5828">
        <w:rPr>
          <w:rFonts w:ascii="Arial" w:eastAsia="ＭＳ ゴシック" w:hAnsi="Arial" w:hint="eastAsia"/>
        </w:rPr>
        <w:t>を暗号化し、暗号化キーを破棄することでも可とする。</w:t>
      </w:r>
    </w:p>
    <w:p w14:paraId="07D4A81F" w14:textId="77777777" w:rsidR="00C17ABC" w:rsidRDefault="00C17ABC" w:rsidP="00C17ABC">
      <w:pPr>
        <w:rPr>
          <w:rFonts w:ascii="Arial" w:eastAsia="ＭＳ ゴシック" w:hAnsi="Arial"/>
        </w:rPr>
      </w:pPr>
    </w:p>
    <w:p w14:paraId="044258CD" w14:textId="77777777" w:rsidR="00C17ABC" w:rsidRDefault="00C17ABC" w:rsidP="00245F78">
      <w:pPr>
        <w:pStyle w:val="a6"/>
      </w:pPr>
      <w:r w:rsidRPr="00BE24CA">
        <w:rPr>
          <w:rFonts w:hint="eastAsia"/>
        </w:rPr>
        <w:t>解説：</w:t>
      </w:r>
      <w:r w:rsidR="00AF35DA">
        <w:rPr>
          <w:rFonts w:hint="eastAsia"/>
        </w:rPr>
        <w:t>外部記憶メディア</w:t>
      </w:r>
      <w:r w:rsidRPr="00BE24CA">
        <w:rPr>
          <w:rFonts w:hint="eastAsia"/>
        </w:rPr>
        <w:t>の内容を自動実行する設定にしている場合には、メディアを挿入するだけでソフトウェアが実行され、悪意のあるソフトウェアがインストールされる可能性に留意すること。</w:t>
      </w:r>
      <w:r w:rsidRPr="00BE24CA">
        <w:br/>
      </w:r>
      <w:r w:rsidRPr="00BE24CA">
        <w:rPr>
          <w:rFonts w:hint="eastAsia"/>
        </w:rPr>
        <w:t>メディアを廃棄、譲渡する場合は、</w:t>
      </w:r>
      <w:r w:rsidR="00C355C3">
        <w:rPr>
          <w:rFonts w:hint="eastAsia"/>
        </w:rPr>
        <w:t>OS</w:t>
      </w:r>
      <w:r w:rsidRPr="00BE24CA">
        <w:rPr>
          <w:rFonts w:hint="eastAsia"/>
        </w:rPr>
        <w:t>上でファイルを消去しただけでは、記録情報が復元される可能性に注意すること</w:t>
      </w:r>
      <w:r w:rsidR="00C355C3">
        <w:rPr>
          <w:rStyle w:val="af7"/>
        </w:rPr>
        <w:footnoteReference w:id="1"/>
      </w:r>
      <w:r w:rsidRPr="00BE24CA">
        <w:rPr>
          <w:rFonts w:hint="eastAsia"/>
        </w:rPr>
        <w:t>。なお、データ破壊に関しては、「</w:t>
      </w:r>
      <w:r w:rsidR="000B4388">
        <w:rPr>
          <w:rFonts w:hint="eastAsia"/>
        </w:rPr>
        <w:t>要保護情報</w:t>
      </w:r>
      <w:r w:rsidRPr="00BE24CA">
        <w:rPr>
          <w:rFonts w:hint="eastAsia"/>
        </w:rPr>
        <w:t>等の重要な情報」を記録した外部記憶メディアに対象を限定するという考え方もある。</w:t>
      </w:r>
    </w:p>
    <w:p w14:paraId="0055520B" w14:textId="77777777" w:rsidR="00C17ABC" w:rsidRPr="00B46534" w:rsidRDefault="00C17ABC" w:rsidP="00C17ABC">
      <w:pPr>
        <w:rPr>
          <w:rFonts w:ascii="Arial" w:eastAsia="ＭＳ ゴシック" w:hAnsi="Arial"/>
        </w:rPr>
      </w:pPr>
    </w:p>
    <w:p w14:paraId="643931DB" w14:textId="3E34A79E" w:rsidR="00C17ABC" w:rsidRDefault="00AF35DA" w:rsidP="00C17ABC">
      <w:pPr>
        <w:ind w:left="420" w:hangingChars="200" w:hanging="420"/>
        <w:rPr>
          <w:rFonts w:ascii="Arial" w:eastAsia="ＭＳ ゴシック" w:hAnsi="Arial"/>
        </w:rPr>
      </w:pPr>
      <w:r>
        <w:rPr>
          <w:rFonts w:ascii="Arial" w:eastAsia="ＭＳ ゴシック" w:hAnsi="Arial" w:hint="eastAsia"/>
        </w:rPr>
        <w:t>1.</w:t>
      </w:r>
      <w:r w:rsidR="009719D1">
        <w:rPr>
          <w:rFonts w:ascii="Arial" w:eastAsia="ＭＳ ゴシック" w:hAnsi="Arial"/>
        </w:rPr>
        <w:t>5</w:t>
      </w:r>
      <w:r w:rsidR="00C17ABC">
        <w:rPr>
          <w:rFonts w:ascii="Arial" w:eastAsia="ＭＳ ゴシック" w:hAnsi="Arial" w:hint="eastAsia"/>
        </w:rPr>
        <w:tab/>
      </w:r>
      <w:r w:rsidR="00C17ABC">
        <w:rPr>
          <w:rFonts w:ascii="Arial" w:eastAsia="ＭＳ ゴシック" w:hAnsi="Arial" w:hint="eastAsia"/>
        </w:rPr>
        <w:t>利用者は、共用</w:t>
      </w:r>
      <w:r w:rsidR="009719D1">
        <w:rPr>
          <w:rFonts w:ascii="Arial" w:eastAsia="ＭＳ ゴシック" w:hAnsi="Arial" w:hint="eastAsia"/>
        </w:rPr>
        <w:t>の</w:t>
      </w:r>
      <w:r w:rsidR="00C17ABC">
        <w:rPr>
          <w:rFonts w:ascii="Arial" w:eastAsia="ＭＳ ゴシック" w:hAnsi="Arial" w:hint="eastAsia"/>
        </w:rPr>
        <w:t>端末を利用する場合は、</w:t>
      </w:r>
      <w:r>
        <w:rPr>
          <w:rFonts w:ascii="Arial" w:eastAsia="ＭＳ ゴシック" w:hAnsi="Arial" w:hint="eastAsia"/>
        </w:rPr>
        <w:t>設置者の指示に従って利用すること</w:t>
      </w:r>
      <w:r w:rsidR="00C17ABC">
        <w:rPr>
          <w:rFonts w:ascii="Arial" w:eastAsia="ＭＳ ゴシック" w:hAnsi="Arial" w:hint="eastAsia"/>
        </w:rPr>
        <w:t>。</w:t>
      </w:r>
    </w:p>
    <w:p w14:paraId="013A91CE" w14:textId="77777777" w:rsidR="00C17ABC" w:rsidRPr="00B46534" w:rsidRDefault="00C17ABC" w:rsidP="00C17ABC">
      <w:pPr>
        <w:rPr>
          <w:rFonts w:ascii="Arial" w:eastAsia="ＭＳ ゴシック" w:hAnsi="Arial"/>
        </w:rPr>
      </w:pPr>
    </w:p>
    <w:p w14:paraId="3EF83546" w14:textId="01336EC7" w:rsidR="00C17ABC" w:rsidRDefault="00C17ABC" w:rsidP="00C17ABC">
      <w:pPr>
        <w:ind w:left="420" w:hangingChars="200" w:hanging="420"/>
        <w:rPr>
          <w:rFonts w:ascii="Arial" w:eastAsia="ＭＳ ゴシック" w:hAnsi="Arial"/>
        </w:rPr>
      </w:pPr>
      <w:r w:rsidRPr="00946D17">
        <w:rPr>
          <w:rFonts w:ascii="Arial" w:eastAsia="ＭＳ ゴシック" w:hAnsi="Arial" w:hint="eastAsia"/>
        </w:rPr>
        <w:t>1</w:t>
      </w:r>
      <w:r w:rsidR="00AF35DA">
        <w:rPr>
          <w:rFonts w:ascii="Arial" w:eastAsia="ＭＳ ゴシック" w:hAnsi="Arial" w:hint="eastAsia"/>
        </w:rPr>
        <w:t>.</w:t>
      </w:r>
      <w:r w:rsidR="00260967">
        <w:rPr>
          <w:rFonts w:ascii="Arial" w:eastAsia="ＭＳ ゴシック" w:hAnsi="Arial"/>
        </w:rPr>
        <w:t>6</w:t>
      </w:r>
      <w:r>
        <w:rPr>
          <w:rFonts w:ascii="Arial" w:eastAsia="ＭＳ ゴシック" w:hAnsi="Arial" w:hint="eastAsia"/>
        </w:rPr>
        <w:tab/>
      </w:r>
      <w:r w:rsidRPr="00946D17">
        <w:rPr>
          <w:rFonts w:ascii="Arial" w:eastAsia="ＭＳ ゴシック" w:hAnsi="Arial" w:hint="eastAsia"/>
        </w:rPr>
        <w:t>利用者は、以下に掲げる各事項を発見したときは、すみやかに管理者に連絡をするとともに、「インシデント対応手順」に従って行動すること。</w:t>
      </w:r>
    </w:p>
    <w:p w14:paraId="53208310" w14:textId="77777777" w:rsidR="00C17ABC" w:rsidRDefault="00C17ABC" w:rsidP="00C17ABC">
      <w:pPr>
        <w:rPr>
          <w:rFonts w:ascii="Arial" w:eastAsia="ＭＳ ゴシック" w:hAnsi="Arial"/>
        </w:rPr>
      </w:pPr>
    </w:p>
    <w:p w14:paraId="2150F0CE" w14:textId="050F1B9D"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(a)</w:t>
      </w:r>
      <w:r>
        <w:rPr>
          <w:rFonts w:ascii="Arial" w:eastAsia="ＭＳ ゴシック" w:hAnsi="Arial"/>
        </w:rPr>
        <w:tab/>
      </w:r>
      <w:r w:rsidR="00AF35DA">
        <w:rPr>
          <w:rFonts w:ascii="Arial" w:eastAsia="ＭＳ ゴシック" w:hAnsi="Arial"/>
        </w:rPr>
        <w:t>共用</w:t>
      </w:r>
      <w:r w:rsidR="009719D1">
        <w:rPr>
          <w:rFonts w:ascii="Arial" w:eastAsia="ＭＳ ゴシック" w:hAnsi="Arial" w:hint="eastAsia"/>
        </w:rPr>
        <w:t>の</w:t>
      </w:r>
      <w:r>
        <w:rPr>
          <w:rFonts w:ascii="Arial" w:eastAsia="ＭＳ ゴシック" w:hAnsi="Arial" w:hint="eastAsia"/>
        </w:rPr>
        <w:t>端末の</w:t>
      </w:r>
      <w:r>
        <w:rPr>
          <w:rFonts w:ascii="Arial" w:eastAsia="ＭＳ ゴシック" w:hAnsi="Arial" w:hint="eastAsia"/>
        </w:rPr>
        <w:t>OS</w:t>
      </w:r>
      <w:r>
        <w:rPr>
          <w:rFonts w:ascii="Arial" w:eastAsia="ＭＳ ゴシック" w:hAnsi="Arial" w:hint="eastAsia"/>
        </w:rPr>
        <w:t>やアプリケーション、あるいは、</w:t>
      </w:r>
      <w:r w:rsidR="009719D1">
        <w:rPr>
          <w:rFonts w:ascii="Arial" w:eastAsia="ＭＳ ゴシック" w:hAnsi="Arial" w:hint="eastAsia"/>
        </w:rPr>
        <w:t>共用サーバ</w:t>
      </w:r>
      <w:r>
        <w:rPr>
          <w:rFonts w:ascii="Arial" w:eastAsia="ＭＳ ゴシック" w:hAnsi="Arial" w:hint="eastAsia"/>
        </w:rPr>
        <w:t>やネットワーク機器等について、セキュリティ上の脆弱性など不具合を見つけた場合。</w:t>
      </w:r>
    </w:p>
    <w:p w14:paraId="3932C935" w14:textId="77777777"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(b)</w:t>
      </w:r>
      <w:r>
        <w:rPr>
          <w:rFonts w:ascii="Arial" w:eastAsia="ＭＳ ゴシック" w:hAnsi="Arial"/>
        </w:rPr>
        <w:tab/>
      </w:r>
      <w:r w:rsidR="00AF35DA">
        <w:rPr>
          <w:rFonts w:ascii="Arial" w:eastAsia="ＭＳ ゴシック" w:hAnsi="Arial" w:hint="eastAsia"/>
        </w:rPr>
        <w:t>大学内の情報機器</w:t>
      </w:r>
      <w:r>
        <w:rPr>
          <w:rFonts w:ascii="Arial" w:eastAsia="ＭＳ ゴシック" w:hAnsi="Arial" w:hint="eastAsia"/>
        </w:rPr>
        <w:t>上</w:t>
      </w:r>
      <w:r w:rsidR="00AF35DA">
        <w:rPr>
          <w:rFonts w:ascii="Arial" w:eastAsia="ＭＳ ゴシック" w:hAnsi="Arial" w:hint="eastAsia"/>
        </w:rPr>
        <w:t>で</w:t>
      </w:r>
      <w:r>
        <w:rPr>
          <w:rFonts w:ascii="Arial" w:eastAsia="ＭＳ ゴシック" w:hAnsi="Arial" w:hint="eastAsia"/>
        </w:rPr>
        <w:t>、著作</w:t>
      </w:r>
      <w:r w:rsidR="00AF35DA">
        <w:rPr>
          <w:rFonts w:ascii="Arial" w:eastAsia="ＭＳ ゴシック" w:hAnsi="Arial" w:hint="eastAsia"/>
        </w:rPr>
        <w:t>権を侵害しているおそれのあるコンテンツや、機密情報、</w:t>
      </w:r>
      <w:r w:rsidR="00AF35DA">
        <w:rPr>
          <w:rFonts w:ascii="Arial" w:eastAsia="ＭＳ ゴシック" w:hAnsi="Arial" w:hint="eastAsia"/>
        </w:rPr>
        <w:lastRenderedPageBreak/>
        <w:t>個人情報等にアクセス可能となっている</w:t>
      </w:r>
      <w:r>
        <w:rPr>
          <w:rFonts w:ascii="Arial" w:eastAsia="ＭＳ ゴシック" w:hAnsi="Arial" w:hint="eastAsia"/>
        </w:rPr>
        <w:t>ことを</w:t>
      </w:r>
      <w:r w:rsidR="00AF35DA">
        <w:rPr>
          <w:rFonts w:ascii="Arial" w:eastAsia="ＭＳ ゴシック" w:hAnsi="Arial" w:hint="eastAsia"/>
        </w:rPr>
        <w:t>発見</w:t>
      </w:r>
      <w:r>
        <w:rPr>
          <w:rFonts w:ascii="Arial" w:eastAsia="ＭＳ ゴシック" w:hAnsi="Arial" w:hint="eastAsia"/>
        </w:rPr>
        <w:t>した場合。</w:t>
      </w:r>
    </w:p>
    <w:p w14:paraId="6C5DBCD5" w14:textId="773794B0"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(c)</w:t>
      </w:r>
      <w:r>
        <w:rPr>
          <w:rFonts w:ascii="Arial" w:eastAsia="ＭＳ ゴシック" w:hAnsi="Arial"/>
        </w:rPr>
        <w:tab/>
      </w:r>
      <w:r>
        <w:rPr>
          <w:rFonts w:ascii="Arial" w:eastAsia="ＭＳ ゴシック" w:hAnsi="Arial" w:hint="eastAsia"/>
        </w:rPr>
        <w:t>大学外の</w:t>
      </w:r>
      <w:r w:rsidR="00AF35DA">
        <w:rPr>
          <w:rFonts w:ascii="Arial" w:eastAsia="ＭＳ ゴシック" w:hAnsi="Arial" w:hint="eastAsia"/>
        </w:rPr>
        <w:t>サービス上</w:t>
      </w:r>
      <w:r>
        <w:rPr>
          <w:rFonts w:ascii="Arial" w:eastAsia="ＭＳ ゴシック" w:hAnsi="Arial" w:hint="eastAsia"/>
        </w:rPr>
        <w:t>で、大学の機密情報や、構成員の個人情報等が公開されている、または</w:t>
      </w:r>
      <w:r w:rsidR="00AF35DA">
        <w:rPr>
          <w:rFonts w:ascii="Arial" w:eastAsia="ＭＳ ゴシック" w:hAnsi="Arial" w:hint="eastAsia"/>
        </w:rPr>
        <w:t>、大学が権利を有するコンテンツが無断で使用されていることを発見</w:t>
      </w:r>
      <w:r>
        <w:rPr>
          <w:rFonts w:ascii="Arial" w:eastAsia="ＭＳ ゴシック" w:hAnsi="Arial" w:hint="eastAsia"/>
        </w:rPr>
        <w:t>した場合。</w:t>
      </w:r>
    </w:p>
    <w:p w14:paraId="2A50209F" w14:textId="01772FBA" w:rsidR="00811852" w:rsidRDefault="00811852" w:rsidP="00C17ABC">
      <w:pPr>
        <w:ind w:leftChars="200" w:left="840" w:hangingChars="200" w:hanging="420"/>
        <w:rPr>
          <w:rFonts w:ascii="Arial" w:eastAsia="ＭＳ ゴシック" w:hAnsi="Arial"/>
        </w:rPr>
      </w:pPr>
      <w:r>
        <w:rPr>
          <w:rFonts w:ascii="Arial" w:eastAsia="ＭＳ ゴシック" w:hAnsi="Arial" w:hint="eastAsia"/>
        </w:rPr>
        <w:t>(</w:t>
      </w:r>
      <w:r>
        <w:rPr>
          <w:rFonts w:ascii="Arial" w:eastAsia="ＭＳ ゴシック" w:hAnsi="Arial"/>
        </w:rPr>
        <w:t>d)</w:t>
      </w:r>
      <w:r w:rsidRPr="00811852">
        <w:rPr>
          <w:rFonts w:ascii="Arial" w:eastAsia="ＭＳ ゴシック" w:hAnsi="Arial" w:hint="eastAsia"/>
        </w:rPr>
        <w:t xml:space="preserve"> </w:t>
      </w:r>
      <w:r>
        <w:rPr>
          <w:rFonts w:ascii="Arial" w:eastAsia="ＭＳ ゴシック" w:hAnsi="Arial" w:hint="eastAsia"/>
        </w:rPr>
        <w:t>要保護情報</w:t>
      </w:r>
      <w:r w:rsidR="00DD5AF2">
        <w:rPr>
          <w:rFonts w:ascii="Arial" w:eastAsia="ＭＳ ゴシック" w:hAnsi="Arial" w:hint="eastAsia"/>
        </w:rPr>
        <w:t>流出を</w:t>
      </w:r>
      <w:r w:rsidR="00F13DE3">
        <w:rPr>
          <w:rFonts w:ascii="Arial" w:eastAsia="ＭＳ ゴシック" w:hAnsi="Arial" w:hint="eastAsia"/>
        </w:rPr>
        <w:t>発見</w:t>
      </w:r>
      <w:r>
        <w:rPr>
          <w:rFonts w:ascii="Arial" w:eastAsia="ＭＳ ゴシック" w:hAnsi="Arial" w:hint="eastAsia"/>
        </w:rPr>
        <w:t>した場合</w:t>
      </w:r>
    </w:p>
    <w:p w14:paraId="63223BA0" w14:textId="77777777" w:rsidR="00C17ABC" w:rsidRPr="00AF35DA" w:rsidRDefault="00C17ABC" w:rsidP="00C17ABC">
      <w:pPr>
        <w:rPr>
          <w:rFonts w:ascii="Arial" w:eastAsia="ＭＳ ゴシック" w:hAnsi="Arial"/>
        </w:rPr>
      </w:pPr>
    </w:p>
    <w:p w14:paraId="335659E5" w14:textId="2EF9418F" w:rsidR="00C17ABC" w:rsidRDefault="00C17ABC" w:rsidP="00245F78">
      <w:pPr>
        <w:pStyle w:val="a6"/>
      </w:pPr>
      <w:r>
        <w:rPr>
          <w:rFonts w:hint="eastAsia"/>
        </w:rPr>
        <w:t>解説：本項目に掲げるような脆弱性等を発見した場合に報告させることで、構成員のセキュリティや知的財産に関する意識を向上させるとともに、管理業務の効率化をはかることができる。もちろん、管理側では、これら報告に対処する体制作りが必要である。</w:t>
      </w:r>
    </w:p>
    <w:p w14:paraId="12C367D5" w14:textId="77777777" w:rsidR="00C17ABC" w:rsidRPr="00B46534" w:rsidRDefault="00C17ABC" w:rsidP="00C17ABC">
      <w:pPr>
        <w:rPr>
          <w:rFonts w:ascii="Arial" w:eastAsia="ＭＳ ゴシック" w:hAnsi="Arial"/>
        </w:rPr>
      </w:pPr>
    </w:p>
    <w:p w14:paraId="6D730E59" w14:textId="65FF0D32" w:rsidR="00C17ABC" w:rsidRDefault="00AF35DA" w:rsidP="00C17ABC">
      <w:pPr>
        <w:ind w:left="420" w:hangingChars="200" w:hanging="420"/>
        <w:rPr>
          <w:rFonts w:ascii="Arial" w:eastAsia="ＭＳ ゴシック" w:hAnsi="Arial"/>
        </w:rPr>
      </w:pPr>
      <w:r>
        <w:rPr>
          <w:rFonts w:ascii="Arial" w:eastAsia="ＭＳ ゴシック" w:hAnsi="Arial" w:hint="eastAsia"/>
        </w:rPr>
        <w:t>1.</w:t>
      </w:r>
      <w:r w:rsidR="00260967">
        <w:rPr>
          <w:rFonts w:ascii="Arial" w:eastAsia="ＭＳ ゴシック" w:hAnsi="Arial"/>
        </w:rPr>
        <w:t>7</w:t>
      </w:r>
      <w:r w:rsidR="00C17ABC">
        <w:rPr>
          <w:rFonts w:ascii="Arial" w:eastAsia="ＭＳ ゴシック" w:hAnsi="Arial" w:hint="eastAsia"/>
        </w:rPr>
        <w:tab/>
      </w:r>
      <w:r w:rsidR="00C17ABC">
        <w:rPr>
          <w:rFonts w:ascii="Arial" w:eastAsia="ＭＳ ゴシック" w:hAnsi="Arial" w:hint="eastAsia"/>
        </w:rPr>
        <w:t>利用者は、大学外のネットワークから大学内の情報システム（不特定多数に公開されているもの（</w:t>
      </w:r>
      <w:r w:rsidR="00C17ABC">
        <w:rPr>
          <w:rFonts w:ascii="Arial" w:eastAsia="ＭＳ ゴシック" w:hAnsi="Arial" w:hint="eastAsia"/>
        </w:rPr>
        <w:t>Web</w:t>
      </w:r>
      <w:r w:rsidR="00C17ABC">
        <w:rPr>
          <w:rFonts w:ascii="Arial" w:eastAsia="ＭＳ ゴシック" w:hAnsi="Arial" w:hint="eastAsia"/>
        </w:rPr>
        <w:t>サービスなど）を除く）にアクセスする場合は以下の各号を遵守しなければならない。</w:t>
      </w:r>
    </w:p>
    <w:p w14:paraId="71FA6078" w14:textId="77777777" w:rsidR="00C17ABC" w:rsidRDefault="00C17ABC" w:rsidP="00C17ABC">
      <w:pPr>
        <w:rPr>
          <w:rFonts w:ascii="Arial" w:eastAsia="ＭＳ ゴシック" w:hAnsi="Arial"/>
        </w:rPr>
      </w:pPr>
    </w:p>
    <w:p w14:paraId="2D53CA6A" w14:textId="77777777"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(a)</w:t>
      </w:r>
      <w:r>
        <w:rPr>
          <w:rFonts w:ascii="Arial" w:eastAsia="ＭＳ ゴシック" w:hAnsi="Arial"/>
        </w:rPr>
        <w:tab/>
      </w:r>
      <w:r>
        <w:rPr>
          <w:rFonts w:ascii="Arial" w:eastAsia="ＭＳ ゴシック" w:hAnsi="Arial" w:hint="eastAsia"/>
        </w:rPr>
        <w:t>アクセスの際に必要となる認証情報（パスワードや秘密鍵）が漏洩しないように細心の注意を払うこと。万一、認証情報が漏洩した場合、またはその可能性がある場合は、迅速に管理者に報告し、その指示を仰ぐこと。</w:t>
      </w:r>
    </w:p>
    <w:p w14:paraId="028910DD" w14:textId="77777777"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(b)</w:t>
      </w:r>
      <w:r>
        <w:rPr>
          <w:rFonts w:ascii="Arial" w:eastAsia="ＭＳ ゴシック" w:hAnsi="Arial"/>
        </w:rPr>
        <w:tab/>
      </w:r>
      <w:r>
        <w:rPr>
          <w:rFonts w:ascii="Arial" w:eastAsia="ＭＳ ゴシック" w:hAnsi="Arial" w:hint="eastAsia"/>
        </w:rPr>
        <w:t>信頼性が保障できない端末（ネットカフェの端末等）からの</w:t>
      </w:r>
      <w:r w:rsidR="00AF35DA">
        <w:rPr>
          <w:rFonts w:ascii="Arial" w:eastAsia="ＭＳ ゴシック" w:hAnsi="Arial" w:hint="eastAsia"/>
        </w:rPr>
        <w:t>、本学のサービスのうち認証を要求するものへの</w:t>
      </w:r>
      <w:r>
        <w:rPr>
          <w:rFonts w:ascii="Arial" w:eastAsia="ＭＳ ゴシック" w:hAnsi="Arial" w:hint="eastAsia"/>
        </w:rPr>
        <w:t>アクセスは禁止する。</w:t>
      </w:r>
    </w:p>
    <w:p w14:paraId="5F58A548" w14:textId="77777777" w:rsidR="00C17ABC" w:rsidRDefault="00C17ABC" w:rsidP="00C17ABC">
      <w:pPr>
        <w:rPr>
          <w:rFonts w:ascii="Arial" w:eastAsia="ＭＳ ゴシック" w:hAnsi="Arial"/>
        </w:rPr>
      </w:pPr>
    </w:p>
    <w:p w14:paraId="66C9A16F" w14:textId="77777777" w:rsidR="00C17ABC" w:rsidRDefault="00C17ABC" w:rsidP="00245F78">
      <w:pPr>
        <w:pStyle w:val="a6"/>
      </w:pPr>
      <w:r>
        <w:rPr>
          <w:rFonts w:hint="eastAsia"/>
        </w:rPr>
        <w:t>解説：本項は、利用者が、大学内の</w:t>
      </w:r>
      <w:r>
        <w:rPr>
          <w:rFonts w:hint="eastAsia"/>
        </w:rPr>
        <w:t>PC</w:t>
      </w:r>
      <w:r>
        <w:rPr>
          <w:rFonts w:hint="eastAsia"/>
        </w:rPr>
        <w:t>端末やゲートウェイサーバ等にリモートアクセス可能な場合に必要な規定である。リモートアクセスのための認証情報が漏洩した場合には、</w:t>
      </w:r>
      <w:r w:rsidR="00AF35DA">
        <w:rPr>
          <w:rFonts w:hint="eastAsia"/>
        </w:rPr>
        <w:t>深</w:t>
      </w:r>
      <w:r>
        <w:rPr>
          <w:rFonts w:hint="eastAsia"/>
        </w:rPr>
        <w:t>刻な被害をもたらす可能性が高いことを利用者が十分に理解していることが大切である。</w:t>
      </w:r>
    </w:p>
    <w:p w14:paraId="60430DD8" w14:textId="77777777" w:rsidR="00C17ABC" w:rsidRPr="00B46534" w:rsidRDefault="00C17ABC" w:rsidP="00C17ABC">
      <w:pPr>
        <w:rPr>
          <w:rFonts w:ascii="Arial" w:eastAsia="ＭＳ ゴシック" w:hAnsi="Arial"/>
        </w:rPr>
      </w:pPr>
    </w:p>
    <w:p w14:paraId="0776EE3D" w14:textId="77777777" w:rsidR="00C17ABC" w:rsidRDefault="00C17ABC" w:rsidP="00C17ABC">
      <w:pPr>
        <w:rPr>
          <w:rFonts w:ascii="Arial" w:eastAsia="ＭＳ ゴシック" w:hAnsi="Arial"/>
        </w:rPr>
      </w:pPr>
      <w:r>
        <w:rPr>
          <w:rFonts w:ascii="Arial" w:eastAsia="ＭＳ ゴシック" w:hAnsi="Arial" w:hint="eastAsia"/>
        </w:rPr>
        <w:t xml:space="preserve">2. </w:t>
      </w:r>
      <w:r>
        <w:rPr>
          <w:rFonts w:ascii="Arial" w:eastAsia="ＭＳ ゴシック" w:hAnsi="Arial" w:hint="eastAsia"/>
        </w:rPr>
        <w:t>特権利用者向け利用手順</w:t>
      </w:r>
    </w:p>
    <w:p w14:paraId="789E5AAC" w14:textId="77777777" w:rsidR="00C17ABC" w:rsidRDefault="00C17ABC" w:rsidP="00C17ABC">
      <w:pPr>
        <w:rPr>
          <w:rFonts w:ascii="Arial" w:eastAsia="ＭＳ ゴシック" w:hAnsi="Arial"/>
        </w:rPr>
      </w:pPr>
    </w:p>
    <w:p w14:paraId="6E096162" w14:textId="77777777" w:rsidR="00C17ABC" w:rsidRDefault="00C17ABC" w:rsidP="00245F78">
      <w:pPr>
        <w:pStyle w:val="a6"/>
      </w:pPr>
      <w:r>
        <w:rPr>
          <w:rFonts w:hint="eastAsia"/>
        </w:rPr>
        <w:t>解説：特権利用者は、</w:t>
      </w:r>
      <w:r>
        <w:rPr>
          <w:rFonts w:hint="eastAsia"/>
        </w:rPr>
        <w:t>PC</w:t>
      </w:r>
      <w:r>
        <w:rPr>
          <w:rFonts w:hint="eastAsia"/>
        </w:rPr>
        <w:t>端末を管理する権限を持つ特権利用者（</w:t>
      </w:r>
      <w:r>
        <w:rPr>
          <w:rFonts w:hint="eastAsia"/>
        </w:rPr>
        <w:t>Windows</w:t>
      </w:r>
      <w:r w:rsidRPr="00DB4ACB">
        <w:rPr>
          <w:sz w:val="18"/>
          <w:szCs w:val="18"/>
        </w:rPr>
        <w:t>®</w:t>
      </w:r>
      <w:r>
        <w:rPr>
          <w:rFonts w:hint="eastAsia"/>
        </w:rPr>
        <w:t>であれば</w:t>
      </w:r>
      <w:r>
        <w:rPr>
          <w:rFonts w:hint="eastAsia"/>
        </w:rPr>
        <w:t>Administrator</w:t>
      </w:r>
      <w:r>
        <w:rPr>
          <w:rFonts w:hint="eastAsia"/>
        </w:rPr>
        <w:t>、</w:t>
      </w:r>
      <w:r>
        <w:rPr>
          <w:rFonts w:hint="eastAsia"/>
        </w:rPr>
        <w:t>UNIX</w:t>
      </w:r>
      <w:r w:rsidRPr="00DB4ACB">
        <w:t>®</w:t>
      </w:r>
      <w:r>
        <w:rPr>
          <w:rFonts w:hint="eastAsia"/>
        </w:rPr>
        <w:t>であれば</w:t>
      </w:r>
      <w:r>
        <w:rPr>
          <w:rFonts w:hint="eastAsia"/>
        </w:rPr>
        <w:t>root</w:t>
      </w:r>
      <w:r w:rsidR="00AF35DA">
        <w:rPr>
          <w:rFonts w:hint="eastAsia"/>
        </w:rPr>
        <w:t>に代表される管理者アカウントの利用者</w:t>
      </w:r>
      <w:r>
        <w:rPr>
          <w:rFonts w:hint="eastAsia"/>
        </w:rPr>
        <w:t>）を指している。具体的には、演習室や図書館等に設置されている</w:t>
      </w:r>
      <w:r>
        <w:rPr>
          <w:rFonts w:hint="eastAsia"/>
        </w:rPr>
        <w:t>PC</w:t>
      </w:r>
      <w:r>
        <w:rPr>
          <w:rFonts w:hint="eastAsia"/>
        </w:rPr>
        <w:t>端末を管理するセンター職員や、個人で</w:t>
      </w:r>
      <w:r>
        <w:rPr>
          <w:rFonts w:hint="eastAsia"/>
        </w:rPr>
        <w:t>PC</w:t>
      </w:r>
      <w:r>
        <w:rPr>
          <w:rFonts w:hint="eastAsia"/>
        </w:rPr>
        <w:t>端末を管理する教員や事務職員、研究室に導入されている</w:t>
      </w:r>
      <w:r>
        <w:rPr>
          <w:rFonts w:hint="eastAsia"/>
        </w:rPr>
        <w:t>PC</w:t>
      </w:r>
      <w:r>
        <w:rPr>
          <w:rFonts w:hint="eastAsia"/>
        </w:rPr>
        <w:t>端末を管理する大学院生等が含まれる。学生等の私物</w:t>
      </w:r>
      <w:r>
        <w:rPr>
          <w:rFonts w:hint="eastAsia"/>
        </w:rPr>
        <w:t>PC</w:t>
      </w:r>
      <w:r>
        <w:rPr>
          <w:rFonts w:hint="eastAsia"/>
        </w:rPr>
        <w:t>を学内ネットワークに接続することを許可している場合は、その私物</w:t>
      </w:r>
      <w:r>
        <w:rPr>
          <w:rFonts w:hint="eastAsia"/>
        </w:rPr>
        <w:t>PC</w:t>
      </w:r>
      <w:r>
        <w:rPr>
          <w:rFonts w:hint="eastAsia"/>
        </w:rPr>
        <w:t>の所有者も含まれる。</w:t>
      </w:r>
    </w:p>
    <w:p w14:paraId="78E9D1D4" w14:textId="77777777" w:rsidR="00C17ABC" w:rsidRDefault="00C17ABC" w:rsidP="00C17ABC">
      <w:pPr>
        <w:rPr>
          <w:rFonts w:ascii="Arial" w:eastAsia="ＭＳ ゴシック" w:hAnsi="Arial"/>
        </w:rPr>
      </w:pPr>
    </w:p>
    <w:p w14:paraId="3D239B24" w14:textId="77777777" w:rsidR="00C17ABC" w:rsidRDefault="00C17ABC" w:rsidP="00C17ABC">
      <w:pPr>
        <w:ind w:left="420" w:hangingChars="200" w:hanging="420"/>
        <w:rPr>
          <w:rFonts w:ascii="Arial" w:eastAsia="ＭＳ ゴシック" w:hAnsi="Arial"/>
        </w:rPr>
      </w:pPr>
      <w:r>
        <w:rPr>
          <w:rFonts w:ascii="Arial" w:eastAsia="ＭＳ ゴシック" w:hAnsi="Arial" w:hint="eastAsia"/>
        </w:rPr>
        <w:t>2.1</w:t>
      </w:r>
      <w:r>
        <w:rPr>
          <w:rFonts w:ascii="Arial" w:eastAsia="ＭＳ ゴシック" w:hAnsi="Arial" w:hint="eastAsia"/>
        </w:rPr>
        <w:tab/>
      </w:r>
      <w:r>
        <w:rPr>
          <w:rFonts w:ascii="Arial" w:eastAsia="ＭＳ ゴシック" w:hAnsi="Arial" w:hint="eastAsia"/>
        </w:rPr>
        <w:t>特権利用者は、自らが管理する端末が、ウイルス、ワーム等に感染しないように、以下に掲げる規定を遵守しなければならない。</w:t>
      </w:r>
    </w:p>
    <w:p w14:paraId="1A0387ED" w14:textId="77777777" w:rsidR="00C17ABC" w:rsidRPr="00DF50D1" w:rsidRDefault="00C17ABC" w:rsidP="00C17ABC">
      <w:pPr>
        <w:rPr>
          <w:rFonts w:ascii="Arial" w:eastAsia="ＭＳ ゴシック" w:hAnsi="Arial"/>
        </w:rPr>
      </w:pPr>
    </w:p>
    <w:p w14:paraId="14824C64" w14:textId="77777777"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(a)</w:t>
      </w:r>
      <w:r>
        <w:rPr>
          <w:rFonts w:ascii="Arial" w:eastAsia="ＭＳ ゴシック" w:hAnsi="Arial"/>
        </w:rPr>
        <w:tab/>
      </w:r>
      <w:r>
        <w:rPr>
          <w:rFonts w:ascii="Arial" w:eastAsia="ＭＳ ゴシック" w:hAnsi="Arial" w:hint="eastAsia"/>
        </w:rPr>
        <w:t>利用している</w:t>
      </w:r>
      <w:r>
        <w:rPr>
          <w:rFonts w:ascii="Arial" w:eastAsia="ＭＳ ゴシック" w:hAnsi="Arial" w:hint="eastAsia"/>
        </w:rPr>
        <w:t>OS</w:t>
      </w:r>
      <w:r>
        <w:rPr>
          <w:rFonts w:ascii="Arial" w:eastAsia="ＭＳ ゴシック" w:hAnsi="Arial" w:hint="eastAsia"/>
        </w:rPr>
        <w:t>、アプリケーションの脆弱性情報をはじめとする情報に留意し、ソフトウェアの不具合を迅速に修正すること。</w:t>
      </w:r>
    </w:p>
    <w:p w14:paraId="65B96221" w14:textId="77777777"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lastRenderedPageBreak/>
        <w:t>(b)</w:t>
      </w:r>
      <w:r>
        <w:rPr>
          <w:rFonts w:ascii="Arial" w:eastAsia="ＭＳ ゴシック" w:hAnsi="Arial"/>
        </w:rPr>
        <w:tab/>
      </w:r>
      <w:r>
        <w:rPr>
          <w:rFonts w:ascii="Arial" w:eastAsia="ＭＳ ゴシック" w:hAnsi="Arial" w:hint="eastAsia"/>
        </w:rPr>
        <w:t>ウイルス対策ソフトウェアをインストールするとともに、ウイルス情報データベースを常に最新に保っておくこと。</w:t>
      </w:r>
    </w:p>
    <w:p w14:paraId="13F688F9" w14:textId="77777777" w:rsidR="00C17ABC" w:rsidRDefault="00C17ABC" w:rsidP="00C17ABC">
      <w:pPr>
        <w:rPr>
          <w:rFonts w:ascii="Arial" w:eastAsia="ＭＳ ゴシック" w:hAnsi="Arial"/>
        </w:rPr>
      </w:pPr>
    </w:p>
    <w:p w14:paraId="73F16B08" w14:textId="77777777" w:rsidR="00C17ABC" w:rsidRDefault="00C17ABC" w:rsidP="00245F78">
      <w:pPr>
        <w:pStyle w:val="a6"/>
      </w:pPr>
      <w:r>
        <w:rPr>
          <w:rFonts w:hint="eastAsia"/>
        </w:rPr>
        <w:t>解説：主として利用される</w:t>
      </w:r>
      <w:r>
        <w:rPr>
          <w:rFonts w:hint="eastAsia"/>
        </w:rPr>
        <w:t>OS</w:t>
      </w:r>
      <w:r>
        <w:rPr>
          <w:rFonts w:hint="eastAsia"/>
        </w:rPr>
        <w:t>、アプリケーションに関しては、具体的なチェック方法、修正方法を示しておくことが望ましい。</w:t>
      </w:r>
      <w:r>
        <w:br/>
      </w:r>
      <w:r>
        <w:rPr>
          <w:rFonts w:hint="eastAsia"/>
        </w:rPr>
        <w:t>また、ウイルス対策ソフトウェアをサイトライセンスにより導入している場合、学内からのみデータベースの更新が可能な場合がある。この場合、休暇中等に自宅で感染してしまう可能性があるので注意が必要。場合によっては検疫ネットワークの導入等も検討する。</w:t>
      </w:r>
    </w:p>
    <w:p w14:paraId="0FA4030D" w14:textId="77777777" w:rsidR="00C17ABC" w:rsidRPr="00B46534" w:rsidRDefault="00C17ABC" w:rsidP="00C17ABC">
      <w:pPr>
        <w:rPr>
          <w:rFonts w:ascii="Arial" w:eastAsia="ＭＳ ゴシック" w:hAnsi="Arial"/>
        </w:rPr>
      </w:pPr>
    </w:p>
    <w:p w14:paraId="2215C7FD" w14:textId="77777777" w:rsidR="00C17ABC" w:rsidRDefault="00C17ABC" w:rsidP="00C17ABC">
      <w:pPr>
        <w:ind w:left="420" w:hangingChars="200" w:hanging="420"/>
        <w:rPr>
          <w:rFonts w:ascii="Arial" w:eastAsia="ＭＳ ゴシック" w:hAnsi="Arial"/>
        </w:rPr>
      </w:pPr>
      <w:r>
        <w:rPr>
          <w:rFonts w:ascii="Arial" w:eastAsia="ＭＳ ゴシック" w:hAnsi="Arial" w:hint="eastAsia"/>
        </w:rPr>
        <w:t>2.2</w:t>
      </w:r>
      <w:r>
        <w:rPr>
          <w:rFonts w:ascii="Arial" w:eastAsia="ＭＳ ゴシック" w:hAnsi="Arial" w:hint="eastAsia"/>
        </w:rPr>
        <w:tab/>
      </w:r>
      <w:r>
        <w:rPr>
          <w:rFonts w:ascii="Arial" w:eastAsia="ＭＳ ゴシック" w:hAnsi="Arial" w:hint="eastAsia"/>
        </w:rPr>
        <w:t>特権利用者は、自らが管理する端末に、アプリケーションをインストールし、利用する際には、以下に掲げる規定を遵守しなければならない。ただし、研究・教育目的およびそれらを支援する目的であって、対象となるネットワークの管理者が許可する場合にはこの限りでない。</w:t>
      </w:r>
    </w:p>
    <w:p w14:paraId="38A60C94" w14:textId="77777777" w:rsidR="00C17ABC" w:rsidRDefault="00C17ABC" w:rsidP="00C17ABC">
      <w:pPr>
        <w:rPr>
          <w:rFonts w:ascii="Arial" w:eastAsia="ＭＳ ゴシック" w:hAnsi="Arial"/>
        </w:rPr>
      </w:pPr>
    </w:p>
    <w:p w14:paraId="553D512C" w14:textId="77777777"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(a)</w:t>
      </w:r>
      <w:r>
        <w:rPr>
          <w:rFonts w:ascii="Arial" w:eastAsia="ＭＳ ゴシック" w:hAnsi="Arial"/>
        </w:rPr>
        <w:tab/>
      </w:r>
      <w:r>
        <w:rPr>
          <w:rFonts w:ascii="Arial" w:eastAsia="ＭＳ ゴシック" w:hAnsi="Arial" w:hint="eastAsia"/>
        </w:rPr>
        <w:t>ネットワーク帯域を極度に圧迫するアプリケーションをインストール、利用してはならない。</w:t>
      </w:r>
    </w:p>
    <w:p w14:paraId="2C5FE2CC" w14:textId="77777777"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(b)</w:t>
      </w:r>
      <w:r>
        <w:rPr>
          <w:rFonts w:ascii="Arial" w:eastAsia="ＭＳ ゴシック" w:hAnsi="Arial"/>
        </w:rPr>
        <w:tab/>
      </w:r>
      <w:r>
        <w:rPr>
          <w:rFonts w:ascii="Arial" w:eastAsia="ＭＳ ゴシック" w:hAnsi="Arial" w:hint="eastAsia"/>
        </w:rPr>
        <w:t>自端末宛以外のパケットを傍受するアプリケーション（パケットスニファ）をインストール、利用してはならない。</w:t>
      </w:r>
    </w:p>
    <w:p w14:paraId="758C6F78" w14:textId="6F2555BB"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(c)</w:t>
      </w:r>
      <w:r>
        <w:rPr>
          <w:rFonts w:ascii="Arial" w:eastAsia="ＭＳ ゴシック" w:hAnsi="Arial"/>
        </w:rPr>
        <w:tab/>
      </w:r>
      <w:r w:rsidR="00C10DAE">
        <w:rPr>
          <w:rFonts w:ascii="Arial" w:eastAsia="ＭＳ ゴシック" w:hAnsi="Arial" w:hint="eastAsia"/>
        </w:rPr>
        <w:t>不正アクセスを目的とした</w:t>
      </w:r>
      <w:r>
        <w:rPr>
          <w:rFonts w:ascii="Arial" w:eastAsia="ＭＳ ゴシック" w:hAnsi="Arial" w:hint="eastAsia"/>
        </w:rPr>
        <w:t>ソフトウェア</w:t>
      </w:r>
      <w:r w:rsidR="00C10DAE">
        <w:rPr>
          <w:rFonts w:ascii="Arial" w:eastAsia="ＭＳ ゴシック" w:hAnsi="Arial" w:hint="eastAsia"/>
        </w:rPr>
        <w:t>や不正アクセスを助長するおそれのあるソフトウェア</w:t>
      </w:r>
      <w:r>
        <w:rPr>
          <w:rFonts w:ascii="Arial" w:eastAsia="ＭＳ ゴシック" w:hAnsi="Arial" w:hint="eastAsia"/>
        </w:rPr>
        <w:t>をインス</w:t>
      </w:r>
      <w:bookmarkStart w:id="0" w:name="_GoBack"/>
      <w:bookmarkEnd w:id="0"/>
      <w:r>
        <w:rPr>
          <w:rFonts w:ascii="Arial" w:eastAsia="ＭＳ ゴシック" w:hAnsi="Arial" w:hint="eastAsia"/>
        </w:rPr>
        <w:t>トール、利用してはならない。</w:t>
      </w:r>
    </w:p>
    <w:p w14:paraId="279D33C0" w14:textId="051C67DB"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(d)</w:t>
      </w:r>
      <w:r>
        <w:rPr>
          <w:rFonts w:ascii="Arial" w:eastAsia="ＭＳ ゴシック" w:hAnsi="Arial"/>
        </w:rPr>
        <w:tab/>
      </w:r>
      <w:r>
        <w:rPr>
          <w:rFonts w:ascii="Arial" w:eastAsia="ＭＳ ゴシック" w:hAnsi="Arial" w:hint="eastAsia"/>
        </w:rPr>
        <w:t>その他、情報</w:t>
      </w:r>
      <w:r w:rsidR="00E63BF1">
        <w:rPr>
          <w:rFonts w:ascii="Arial" w:eastAsia="ＭＳ ゴシック" w:hAnsi="Arial" w:hint="eastAsia"/>
        </w:rPr>
        <w:t>サービス</w:t>
      </w:r>
      <w:r w:rsidRPr="00A817B3">
        <w:rPr>
          <w:rFonts w:ascii="Arial" w:eastAsia="ＭＳ ゴシック" w:hAnsi="Arial" w:hint="eastAsia"/>
        </w:rPr>
        <w:t>利用規程、その他の本学ネットワークの利用に係わる規定等</w:t>
      </w:r>
      <w:r>
        <w:rPr>
          <w:rFonts w:ascii="Arial" w:eastAsia="ＭＳ ゴシック" w:hAnsi="Arial" w:hint="eastAsia"/>
        </w:rPr>
        <w:t>に反するアプリケーションをインストール、利用してはならない。</w:t>
      </w:r>
    </w:p>
    <w:p w14:paraId="54D7089E" w14:textId="77777777" w:rsidR="00C17ABC" w:rsidRDefault="00C17ABC" w:rsidP="00C17ABC">
      <w:pPr>
        <w:rPr>
          <w:rFonts w:ascii="Arial" w:eastAsia="ＭＳ ゴシック" w:hAnsi="Arial"/>
        </w:rPr>
      </w:pPr>
    </w:p>
    <w:p w14:paraId="58727442" w14:textId="53EF64F6" w:rsidR="00C17ABC" w:rsidRDefault="00C17ABC" w:rsidP="00245F78">
      <w:pPr>
        <w:pStyle w:val="a6"/>
      </w:pPr>
      <w:r>
        <w:rPr>
          <w:rFonts w:hint="eastAsia"/>
        </w:rPr>
        <w:t>解説：主にネットワークに関連するアプリケーションのインストールについて規定している。</w:t>
      </w:r>
      <w:r>
        <w:rPr>
          <w:rFonts w:hint="eastAsia"/>
        </w:rPr>
        <w:t>(a)</w:t>
      </w:r>
      <w:r>
        <w:rPr>
          <w:rFonts w:hint="eastAsia"/>
        </w:rPr>
        <w:t>ではネットワーク資源の浪費、</w:t>
      </w:r>
      <w:r>
        <w:rPr>
          <w:rFonts w:hint="eastAsia"/>
        </w:rPr>
        <w:t>(b)</w:t>
      </w:r>
      <w:r>
        <w:rPr>
          <w:rFonts w:hint="eastAsia"/>
        </w:rPr>
        <w:t>では通信の秘密、</w:t>
      </w:r>
      <w:r>
        <w:rPr>
          <w:rFonts w:hint="eastAsia"/>
        </w:rPr>
        <w:t>(c)</w:t>
      </w:r>
      <w:r>
        <w:rPr>
          <w:rFonts w:hint="eastAsia"/>
        </w:rPr>
        <w:t>では著作権侵害等に関して問題が生じそうなアプリケーションを原則禁止している。大学の実態に応じて、これらの問題に関する教育を十分に行った上で、届出制等の形で利用を認めることも考えられる。</w:t>
      </w:r>
      <w:r>
        <w:br/>
      </w:r>
      <w:r>
        <w:rPr>
          <w:rFonts w:hint="eastAsia"/>
        </w:rPr>
        <w:t>なお、情報</w:t>
      </w:r>
      <w:r w:rsidR="00E63BF1">
        <w:rPr>
          <w:rFonts w:hint="eastAsia"/>
        </w:rPr>
        <w:t>サービス</w:t>
      </w:r>
      <w:r>
        <w:rPr>
          <w:rFonts w:hint="eastAsia"/>
        </w:rPr>
        <w:t>利用規程</w:t>
      </w:r>
      <w:r w:rsidR="00431F64">
        <w:rPr>
          <w:rFonts w:hint="eastAsia"/>
        </w:rPr>
        <w:t>の関連</w:t>
      </w:r>
      <w:r>
        <w:rPr>
          <w:rFonts w:hint="eastAsia"/>
        </w:rPr>
        <w:t>規定</w:t>
      </w:r>
      <w:r w:rsidR="00431F64">
        <w:rPr>
          <w:rFonts w:hint="eastAsia"/>
        </w:rPr>
        <w:t>についても</w:t>
      </w:r>
      <w:r>
        <w:rPr>
          <w:rFonts w:hint="eastAsia"/>
        </w:rPr>
        <w:t>参照のこと。</w:t>
      </w:r>
    </w:p>
    <w:p w14:paraId="39E2E02B" w14:textId="77777777" w:rsidR="00C17ABC" w:rsidRPr="00B46534" w:rsidRDefault="00C17ABC" w:rsidP="00C17ABC">
      <w:pPr>
        <w:rPr>
          <w:rFonts w:ascii="Arial" w:eastAsia="ＭＳ ゴシック" w:hAnsi="Arial"/>
        </w:rPr>
      </w:pPr>
    </w:p>
    <w:p w14:paraId="4FBEA371" w14:textId="77777777" w:rsidR="00C17ABC" w:rsidRDefault="00C17ABC" w:rsidP="00C17ABC">
      <w:pPr>
        <w:ind w:left="420" w:hangingChars="200" w:hanging="420"/>
        <w:rPr>
          <w:rFonts w:ascii="Arial" w:eastAsia="ＭＳ ゴシック" w:hAnsi="Arial"/>
        </w:rPr>
      </w:pPr>
      <w:r>
        <w:rPr>
          <w:rFonts w:ascii="Arial" w:eastAsia="ＭＳ ゴシック" w:hAnsi="Arial" w:hint="eastAsia"/>
        </w:rPr>
        <w:t>2.3.</w:t>
      </w:r>
      <w:r>
        <w:rPr>
          <w:rFonts w:ascii="Arial" w:eastAsia="ＭＳ ゴシック" w:hAnsi="Arial" w:hint="eastAsia"/>
        </w:rPr>
        <w:t>特権利用者は、自らが管理する端末に関して、以下の各規定を遵守すること。</w:t>
      </w:r>
    </w:p>
    <w:p w14:paraId="5F910D60" w14:textId="77777777" w:rsidR="00C17ABC" w:rsidRPr="00DF50D1" w:rsidRDefault="00C17ABC" w:rsidP="00C17ABC">
      <w:pPr>
        <w:rPr>
          <w:rFonts w:ascii="Arial" w:eastAsia="ＭＳ ゴシック" w:hAnsi="Arial"/>
        </w:rPr>
      </w:pPr>
    </w:p>
    <w:p w14:paraId="5ABB0838" w14:textId="4BB220B5" w:rsidR="00C17ABC" w:rsidRPr="00825D75" w:rsidRDefault="00C17ABC" w:rsidP="00C17ABC">
      <w:pPr>
        <w:ind w:leftChars="200" w:left="840" w:hangingChars="200" w:hanging="420"/>
        <w:rPr>
          <w:rFonts w:ascii="Arial" w:eastAsia="ＭＳ ゴシック" w:hAnsi="Arial"/>
        </w:rPr>
      </w:pPr>
      <w:r>
        <w:rPr>
          <w:rFonts w:ascii="Arial" w:eastAsia="ＭＳ ゴシック" w:hAnsi="Arial" w:hint="eastAsia"/>
        </w:rPr>
        <w:t>(a)</w:t>
      </w:r>
      <w:r>
        <w:rPr>
          <w:rFonts w:ascii="Arial" w:eastAsia="ＭＳ ゴシック" w:hAnsi="Arial" w:hint="eastAsia"/>
        </w:rPr>
        <w:tab/>
      </w:r>
      <w:r>
        <w:rPr>
          <w:rFonts w:ascii="Arial" w:eastAsia="ＭＳ ゴシック" w:hAnsi="Arial" w:hint="eastAsia"/>
        </w:rPr>
        <w:t>利用者が当該端末を認証なしで利用できるようにしてはならない。</w:t>
      </w:r>
      <w:r>
        <w:rPr>
          <w:rFonts w:ascii="Arial" w:eastAsia="ＭＳ ゴシック" w:hAnsi="Arial"/>
        </w:rPr>
        <w:br/>
      </w:r>
      <w:r>
        <w:rPr>
          <w:rFonts w:ascii="Arial" w:eastAsia="ＭＳ ゴシック" w:hAnsi="Arial" w:hint="eastAsia"/>
        </w:rPr>
        <w:t>端末が認証機能を有さない場合には、あらかじめ許可された者のみが利用できるように別途手段を講じること。</w:t>
      </w:r>
      <w:r>
        <w:rPr>
          <w:rFonts w:ascii="Arial" w:eastAsia="ＭＳ ゴシック" w:hAnsi="Arial"/>
        </w:rPr>
        <w:br/>
      </w:r>
      <w:r w:rsidRPr="00946D17">
        <w:rPr>
          <w:rFonts w:ascii="Arial" w:eastAsia="ＭＳ ゴシック" w:hAnsi="Arial" w:hint="eastAsia"/>
        </w:rPr>
        <w:t>アカウントの発行状況や利用状況（利用者識別の設定できないシステムにあっては、利用状況が把握できるもの）について</w:t>
      </w:r>
      <w:r w:rsidR="00C10DAE">
        <w:rPr>
          <w:rFonts w:ascii="Arial" w:eastAsia="ＭＳ ゴシック" w:hAnsi="Arial" w:hint="eastAsia"/>
        </w:rPr>
        <w:t>問題が発生した場合には報告可能なように記録を確認できること</w:t>
      </w:r>
      <w:r w:rsidRPr="00946D17">
        <w:rPr>
          <w:rFonts w:ascii="Arial" w:eastAsia="ＭＳ ゴシック" w:hAnsi="Arial" w:hint="eastAsia"/>
        </w:rPr>
        <w:t>。</w:t>
      </w:r>
    </w:p>
    <w:p w14:paraId="54373F35" w14:textId="0B9D9DB8"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(b)</w:t>
      </w:r>
      <w:r>
        <w:rPr>
          <w:rFonts w:ascii="Arial" w:eastAsia="ＭＳ ゴシック" w:hAnsi="Arial"/>
        </w:rPr>
        <w:tab/>
      </w:r>
      <w:r>
        <w:rPr>
          <w:rFonts w:ascii="Arial" w:eastAsia="ＭＳ ゴシック" w:hAnsi="Arial" w:hint="eastAsia"/>
        </w:rPr>
        <w:t>不特定多数の第三者が端末にアクセスできないようにすること。</w:t>
      </w:r>
    </w:p>
    <w:p w14:paraId="6680BF8D" w14:textId="38B846C7"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lastRenderedPageBreak/>
        <w:t>(c)</w:t>
      </w:r>
      <w:r>
        <w:rPr>
          <w:rFonts w:ascii="Arial" w:eastAsia="ＭＳ ゴシック" w:hAnsi="Arial"/>
        </w:rPr>
        <w:tab/>
      </w:r>
      <w:r>
        <w:rPr>
          <w:rFonts w:ascii="Arial" w:eastAsia="ＭＳ ゴシック" w:hAnsi="Arial" w:hint="eastAsia"/>
        </w:rPr>
        <w:t>当該端末にアカウントを有さない者に端末を使用させないこと。</w:t>
      </w:r>
      <w:r>
        <w:rPr>
          <w:rFonts w:ascii="Arial" w:eastAsia="ＭＳ ゴシック" w:hAnsi="Arial"/>
        </w:rPr>
        <w:br/>
      </w:r>
      <w:r>
        <w:rPr>
          <w:rFonts w:ascii="Arial" w:eastAsia="ＭＳ ゴシック" w:hAnsi="Arial" w:hint="eastAsia"/>
        </w:rPr>
        <w:t>ただし、教育・研究上必要な場合を除く。</w:t>
      </w:r>
    </w:p>
    <w:p w14:paraId="74416241" w14:textId="77777777"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(d)</w:t>
      </w:r>
      <w:r>
        <w:rPr>
          <w:rFonts w:ascii="Arial" w:eastAsia="ＭＳ ゴシック" w:hAnsi="Arial"/>
        </w:rPr>
        <w:tab/>
      </w:r>
      <w:r w:rsidR="00431F64">
        <w:rPr>
          <w:rFonts w:ascii="Arial" w:eastAsia="ＭＳ ゴシック" w:hAnsi="Arial" w:hint="eastAsia"/>
        </w:rPr>
        <w:t>サーバの管理</w:t>
      </w:r>
      <w:r>
        <w:rPr>
          <w:rFonts w:ascii="Arial" w:eastAsia="ＭＳ ゴシック" w:hAnsi="Arial" w:hint="eastAsia"/>
        </w:rPr>
        <w:t>端末においては、アカウントを有さない者が端末に物理的にアクセスできないように設置場所に施錠等の措置をとる</w:t>
      </w:r>
      <w:r w:rsidR="00431F64">
        <w:rPr>
          <w:rFonts w:ascii="Arial" w:eastAsia="ＭＳ ゴシック" w:hAnsi="Arial" w:hint="eastAsia"/>
        </w:rPr>
        <w:t>こと。共用端末にあっては、</w:t>
      </w:r>
      <w:r>
        <w:rPr>
          <w:rFonts w:ascii="Arial" w:eastAsia="ＭＳ ゴシック" w:hAnsi="Arial" w:hint="eastAsia"/>
        </w:rPr>
        <w:t>必要に応じて、端末機器にワイヤーロック等の盗難防止措置をとること。</w:t>
      </w:r>
    </w:p>
    <w:p w14:paraId="0B63563F" w14:textId="10801D35"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(e)</w:t>
      </w:r>
      <w:r>
        <w:rPr>
          <w:rFonts w:ascii="Arial" w:eastAsia="ＭＳ ゴシック" w:hAnsi="Arial"/>
        </w:rPr>
        <w:tab/>
      </w:r>
      <w:r>
        <w:rPr>
          <w:rFonts w:ascii="Arial" w:eastAsia="ＭＳ ゴシック" w:hAnsi="Arial" w:hint="eastAsia"/>
        </w:rPr>
        <w:t>移動可能な端末においては、短時間であっても端末を放置しないこと。</w:t>
      </w:r>
      <w:r>
        <w:rPr>
          <w:rFonts w:ascii="Arial" w:eastAsia="ＭＳ ゴシック" w:hAnsi="Arial" w:hint="eastAsia"/>
        </w:rPr>
        <w:br/>
      </w:r>
      <w:r>
        <w:rPr>
          <w:rFonts w:ascii="Arial" w:eastAsia="ＭＳ ゴシック" w:hAnsi="Arial" w:hint="eastAsia"/>
        </w:rPr>
        <w:t>保管時は</w:t>
      </w:r>
      <w:r w:rsidR="00A82907">
        <w:rPr>
          <w:rFonts w:ascii="Arial" w:eastAsia="ＭＳ ゴシック" w:hAnsi="Arial" w:hint="eastAsia"/>
        </w:rPr>
        <w:t>盗難防止対策を</w:t>
      </w:r>
      <w:r>
        <w:rPr>
          <w:rFonts w:ascii="Arial" w:eastAsia="ＭＳ ゴシック" w:hAnsi="Arial" w:hint="eastAsia"/>
        </w:rPr>
        <w:t>すること。</w:t>
      </w:r>
    </w:p>
    <w:p w14:paraId="7CF06176" w14:textId="646D8319"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(f)</w:t>
      </w:r>
      <w:r>
        <w:rPr>
          <w:rFonts w:ascii="Arial" w:eastAsia="ＭＳ ゴシック" w:hAnsi="Arial"/>
        </w:rPr>
        <w:tab/>
      </w:r>
      <w:r w:rsidR="00A82907">
        <w:rPr>
          <w:rFonts w:ascii="Arial" w:eastAsia="ＭＳ ゴシック" w:hAnsi="Arial" w:hint="eastAsia"/>
        </w:rPr>
        <w:t>共用</w:t>
      </w:r>
      <w:r w:rsidR="00605B52">
        <w:rPr>
          <w:rFonts w:ascii="Arial" w:eastAsia="ＭＳ ゴシック" w:hAnsi="Arial" w:hint="eastAsia"/>
        </w:rPr>
        <w:t>端末</w:t>
      </w:r>
      <w:r w:rsidR="00A82907">
        <w:rPr>
          <w:rFonts w:ascii="Arial" w:eastAsia="ＭＳ ゴシック" w:hAnsi="Arial" w:hint="eastAsia"/>
        </w:rPr>
        <w:t>等</w:t>
      </w:r>
      <w:r w:rsidR="001028D0">
        <w:rPr>
          <w:rFonts w:ascii="Arial" w:eastAsia="ＭＳ ゴシック" w:hAnsi="Arial" w:hint="eastAsia"/>
        </w:rPr>
        <w:t>が</w:t>
      </w:r>
      <w:r w:rsidRPr="00BE24CA">
        <w:rPr>
          <w:rFonts w:ascii="Arial" w:eastAsia="ＭＳ ゴシック" w:hAnsi="Arial" w:hint="eastAsia"/>
        </w:rPr>
        <w:t>管理権限をもたない者によって</w:t>
      </w:r>
      <w:r w:rsidR="00431F64">
        <w:rPr>
          <w:rFonts w:ascii="Arial" w:eastAsia="ＭＳ ゴシック" w:hAnsi="Arial" w:hint="eastAsia"/>
        </w:rPr>
        <w:t>、</w:t>
      </w:r>
      <w:r>
        <w:rPr>
          <w:rFonts w:ascii="Arial" w:eastAsia="ＭＳ ゴシック" w:hAnsi="Arial" w:hint="eastAsia"/>
        </w:rPr>
        <w:t>DVD</w:t>
      </w:r>
      <w:r w:rsidR="000E3282">
        <w:rPr>
          <w:rFonts w:ascii="Arial" w:eastAsia="ＭＳ ゴシック" w:hAnsi="Arial" w:hint="eastAsia"/>
        </w:rPr>
        <w:t>、</w:t>
      </w:r>
      <w:r w:rsidR="00605B52">
        <w:rPr>
          <w:rFonts w:ascii="Arial" w:eastAsia="ＭＳ ゴシック" w:hAnsi="Arial" w:hint="eastAsia"/>
        </w:rPr>
        <w:t>U</w:t>
      </w:r>
      <w:r w:rsidR="00605B52">
        <w:rPr>
          <w:rFonts w:ascii="Arial" w:eastAsia="ＭＳ ゴシック" w:hAnsi="Arial"/>
        </w:rPr>
        <w:t>SB</w:t>
      </w:r>
      <w:r w:rsidR="00605B52">
        <w:rPr>
          <w:rFonts w:ascii="Arial" w:eastAsia="ＭＳ ゴシック" w:hAnsi="Arial" w:hint="eastAsia"/>
        </w:rPr>
        <w:t>メモリ</w:t>
      </w:r>
      <w:r w:rsidR="000E3282">
        <w:rPr>
          <w:rFonts w:ascii="Arial" w:eastAsia="ＭＳ ゴシック" w:hAnsi="Arial" w:hint="eastAsia"/>
        </w:rPr>
        <w:t>やネットワーク</w:t>
      </w:r>
      <w:r w:rsidRPr="00BE24CA">
        <w:rPr>
          <w:rFonts w:ascii="Arial" w:eastAsia="ＭＳ ゴシック" w:hAnsi="Arial" w:hint="eastAsia"/>
        </w:rPr>
        <w:t>等</w:t>
      </w:r>
      <w:r w:rsidR="00605B52">
        <w:rPr>
          <w:rFonts w:ascii="Arial" w:eastAsia="ＭＳ ゴシック" w:hAnsi="Arial" w:hint="eastAsia"/>
        </w:rPr>
        <w:t>を用いて</w:t>
      </w:r>
      <w:r w:rsidRPr="00BE24CA">
        <w:rPr>
          <w:rFonts w:ascii="Arial" w:eastAsia="ＭＳ ゴシック" w:hAnsi="Arial" w:hint="eastAsia"/>
        </w:rPr>
        <w:t>起動されないように設定すること。</w:t>
      </w:r>
    </w:p>
    <w:p w14:paraId="1139010D" w14:textId="77777777" w:rsidR="00380E6D" w:rsidRDefault="00380E6D" w:rsidP="00380E6D">
      <w:pPr>
        <w:rPr>
          <w:rFonts w:ascii="Arial" w:eastAsia="ＭＳ ゴシック" w:hAnsi="Arial"/>
        </w:rPr>
      </w:pPr>
    </w:p>
    <w:p w14:paraId="52EA006D" w14:textId="53E3139C" w:rsidR="00380E6D" w:rsidRDefault="00380E6D" w:rsidP="00380E6D">
      <w:pPr>
        <w:pStyle w:val="a6"/>
      </w:pPr>
      <w:r w:rsidRPr="00BE24CA">
        <w:rPr>
          <w:rFonts w:hint="eastAsia"/>
        </w:rPr>
        <w:t>解説：</w:t>
      </w:r>
      <w:r>
        <w:rPr>
          <w:rFonts w:hint="eastAsia"/>
        </w:rPr>
        <w:t>端末に</w:t>
      </w:r>
      <w:r w:rsidR="00951E65">
        <w:rPr>
          <w:rFonts w:hint="eastAsia"/>
        </w:rPr>
        <w:t>D</w:t>
      </w:r>
      <w:r w:rsidR="00951E65">
        <w:t>VD</w:t>
      </w:r>
      <w:r w:rsidR="00951E65">
        <w:rPr>
          <w:rFonts w:hint="eastAsia"/>
        </w:rPr>
        <w:t>や</w:t>
      </w:r>
      <w:r>
        <w:rPr>
          <w:rFonts w:hint="eastAsia"/>
        </w:rPr>
        <w:t>U</w:t>
      </w:r>
      <w:r>
        <w:t>SB</w:t>
      </w:r>
      <w:r>
        <w:rPr>
          <w:rFonts w:hint="eastAsia"/>
        </w:rPr>
        <w:t>メモリ等の外部記憶</w:t>
      </w:r>
      <w:r w:rsidR="00951E65">
        <w:rPr>
          <w:rFonts w:hint="eastAsia"/>
        </w:rPr>
        <w:t>メディア</w:t>
      </w:r>
      <w:r>
        <w:rPr>
          <w:rFonts w:hint="eastAsia"/>
        </w:rPr>
        <w:t>を接続し、その</w:t>
      </w:r>
      <w:r w:rsidR="00951E65">
        <w:rPr>
          <w:rFonts w:hint="eastAsia"/>
        </w:rPr>
        <w:t>外部記憶メディアから起動</w:t>
      </w:r>
      <w:r w:rsidR="000E3282">
        <w:rPr>
          <w:rFonts w:hint="eastAsia"/>
        </w:rPr>
        <w:t>したり、ネットワーク上の他の機器に接続させて起動したりして、当該端末の認証機能を回避して起動</w:t>
      </w:r>
      <w:r w:rsidR="00951E65">
        <w:rPr>
          <w:rFonts w:hint="eastAsia"/>
        </w:rPr>
        <w:t>することにより、</w:t>
      </w:r>
      <w:r w:rsidR="000E3282">
        <w:rPr>
          <w:rFonts w:hint="eastAsia"/>
        </w:rPr>
        <w:t>サーバや当該端末の</w:t>
      </w:r>
      <w:r w:rsidR="00951E65">
        <w:rPr>
          <w:rFonts w:hint="eastAsia"/>
        </w:rPr>
        <w:t>内蔵記憶ディスクにアクセスすることができる場合がある。それ</w:t>
      </w:r>
      <w:r w:rsidR="000E3282">
        <w:rPr>
          <w:rFonts w:hint="eastAsia"/>
        </w:rPr>
        <w:t>らへのアクセス</w:t>
      </w:r>
      <w:r w:rsidR="00951E65">
        <w:rPr>
          <w:rFonts w:hint="eastAsia"/>
        </w:rPr>
        <w:t>を防ぐため、</w:t>
      </w:r>
      <w:r w:rsidR="000E3282">
        <w:rPr>
          <w:rFonts w:hint="eastAsia"/>
        </w:rPr>
        <w:t>特権利用者が意図した</w:t>
      </w:r>
      <w:r w:rsidR="00951E65">
        <w:rPr>
          <w:rFonts w:hint="eastAsia"/>
        </w:rPr>
        <w:t>メディア以外から起動できないようにする必要がある。そのために、</w:t>
      </w:r>
      <w:r>
        <w:t>BIOS</w:t>
      </w:r>
      <w:r>
        <w:rPr>
          <w:rFonts w:hint="eastAsia"/>
        </w:rPr>
        <w:t>で</w:t>
      </w:r>
      <w:r w:rsidR="000E3282">
        <w:rPr>
          <w:rFonts w:ascii="Arial" w:eastAsia="ＭＳ ゴシック" w:hAnsi="Arial" w:hint="eastAsia"/>
        </w:rPr>
        <w:t>当該</w:t>
      </w:r>
      <w:r w:rsidRPr="00BE24CA">
        <w:rPr>
          <w:rFonts w:ascii="Arial" w:eastAsia="ＭＳ ゴシック" w:hAnsi="Arial" w:hint="eastAsia"/>
        </w:rPr>
        <w:t>メディア</w:t>
      </w:r>
      <w:r w:rsidR="000E3282">
        <w:rPr>
          <w:rFonts w:ascii="Arial" w:eastAsia="ＭＳ ゴシック" w:hAnsi="Arial" w:hint="eastAsia"/>
        </w:rPr>
        <w:t>以外</w:t>
      </w:r>
      <w:r w:rsidRPr="00BE24CA">
        <w:rPr>
          <w:rFonts w:ascii="Arial" w:eastAsia="ＭＳ ゴシック" w:hAnsi="Arial" w:hint="eastAsia"/>
        </w:rPr>
        <w:t>から</w:t>
      </w:r>
      <w:r>
        <w:rPr>
          <w:rFonts w:ascii="Arial" w:eastAsia="ＭＳ ゴシック" w:hAnsi="Arial" w:hint="eastAsia"/>
        </w:rPr>
        <w:t>起動できないように設定した上で、</w:t>
      </w:r>
      <w:proofErr w:type="spellStart"/>
      <w:r>
        <w:rPr>
          <w:rFonts w:ascii="Arial" w:eastAsia="ＭＳ ゴシック" w:hAnsi="Arial" w:hint="eastAsia"/>
        </w:rPr>
        <w:t>B</w:t>
      </w:r>
      <w:r>
        <w:rPr>
          <w:rFonts w:ascii="Arial" w:eastAsia="ＭＳ ゴシック" w:hAnsi="Arial"/>
        </w:rPr>
        <w:t>OIS</w:t>
      </w:r>
      <w:proofErr w:type="spellEnd"/>
      <w:r>
        <w:rPr>
          <w:rFonts w:ascii="Arial" w:eastAsia="ＭＳ ゴシック" w:hAnsi="Arial" w:hint="eastAsia"/>
        </w:rPr>
        <w:t>パスワードを設定したり、</w:t>
      </w:r>
      <w:proofErr w:type="spellStart"/>
      <w:r>
        <w:rPr>
          <w:rFonts w:ascii="Arial" w:eastAsia="ＭＳ ゴシック" w:hAnsi="Arial" w:hint="eastAsia"/>
        </w:rPr>
        <w:t>U</w:t>
      </w:r>
      <w:r>
        <w:rPr>
          <w:rFonts w:ascii="Arial" w:eastAsia="ＭＳ ゴシック" w:hAnsi="Arial"/>
        </w:rPr>
        <w:t>EFI</w:t>
      </w:r>
      <w:proofErr w:type="spellEnd"/>
      <w:r>
        <w:rPr>
          <w:rFonts w:ascii="Arial" w:eastAsia="ＭＳ ゴシック" w:hAnsi="Arial" w:hint="eastAsia"/>
        </w:rPr>
        <w:t>で</w:t>
      </w:r>
      <w:r w:rsidR="000E3282">
        <w:rPr>
          <w:rFonts w:ascii="Arial" w:eastAsia="ＭＳ ゴシック" w:hAnsi="Arial" w:hint="eastAsia"/>
        </w:rPr>
        <w:t>当該</w:t>
      </w:r>
      <w:r w:rsidRPr="00BE24CA">
        <w:rPr>
          <w:rFonts w:ascii="Arial" w:eastAsia="ＭＳ ゴシック" w:hAnsi="Arial" w:hint="eastAsia"/>
        </w:rPr>
        <w:t>メディア</w:t>
      </w:r>
      <w:r w:rsidR="000E3282">
        <w:rPr>
          <w:rFonts w:ascii="Arial" w:eastAsia="ＭＳ ゴシック" w:hAnsi="Arial" w:hint="eastAsia"/>
        </w:rPr>
        <w:t>以外</w:t>
      </w:r>
      <w:r w:rsidRPr="00BE24CA">
        <w:rPr>
          <w:rFonts w:ascii="Arial" w:eastAsia="ＭＳ ゴシック" w:hAnsi="Arial" w:hint="eastAsia"/>
        </w:rPr>
        <w:t>から</w:t>
      </w:r>
      <w:r>
        <w:rPr>
          <w:rFonts w:ascii="Arial" w:eastAsia="ＭＳ ゴシック" w:hAnsi="Arial" w:hint="eastAsia"/>
        </w:rPr>
        <w:t>起動できないように設定する等の</w:t>
      </w:r>
      <w:r w:rsidR="000D25C0">
        <w:rPr>
          <w:rFonts w:ascii="Arial" w:eastAsia="ＭＳ ゴシック" w:hAnsi="Arial" w:hint="eastAsia"/>
        </w:rPr>
        <w:t>対策</w:t>
      </w:r>
      <w:r>
        <w:rPr>
          <w:rFonts w:ascii="Arial" w:eastAsia="ＭＳ ゴシック" w:hAnsi="Arial" w:hint="eastAsia"/>
        </w:rPr>
        <w:t>をすること。</w:t>
      </w:r>
    </w:p>
    <w:p w14:paraId="761F31FB" w14:textId="77777777" w:rsidR="00380E6D" w:rsidRPr="00B46534" w:rsidRDefault="00380E6D" w:rsidP="00380E6D">
      <w:pPr>
        <w:rPr>
          <w:rFonts w:ascii="Arial" w:eastAsia="ＭＳ ゴシック" w:hAnsi="Arial"/>
        </w:rPr>
      </w:pPr>
    </w:p>
    <w:p w14:paraId="2CD7DD03" w14:textId="1DED36B9" w:rsidR="00C17ABC" w:rsidRDefault="00C17ABC" w:rsidP="00C17ABC">
      <w:pPr>
        <w:ind w:leftChars="200" w:left="840" w:hangingChars="200" w:hanging="420"/>
        <w:rPr>
          <w:rFonts w:ascii="Arial" w:eastAsia="ＭＳ ゴシック" w:hAnsi="Arial"/>
        </w:rPr>
      </w:pPr>
      <w:r w:rsidRPr="00BE24CA">
        <w:rPr>
          <w:rFonts w:ascii="Arial" w:eastAsia="ＭＳ ゴシック" w:hAnsi="Arial" w:hint="eastAsia"/>
        </w:rPr>
        <w:t>(g)</w:t>
      </w:r>
      <w:r w:rsidRPr="00BE24CA">
        <w:rPr>
          <w:rFonts w:ascii="Arial" w:eastAsia="ＭＳ ゴシック" w:hAnsi="Arial"/>
        </w:rPr>
        <w:tab/>
      </w:r>
      <w:r w:rsidRPr="00BE24CA">
        <w:rPr>
          <w:rFonts w:ascii="Arial" w:eastAsia="ＭＳ ゴシック" w:hAnsi="Arial" w:hint="eastAsia"/>
        </w:rPr>
        <w:t>端末を廃棄、あるいは譲渡する場合は、内部</w:t>
      </w:r>
      <w:r w:rsidR="00A82907">
        <w:rPr>
          <w:rFonts w:ascii="Arial" w:eastAsia="ＭＳ ゴシック" w:hAnsi="Arial" w:hint="eastAsia"/>
        </w:rPr>
        <w:t>の</w:t>
      </w:r>
      <w:r w:rsidRPr="00BE24CA">
        <w:rPr>
          <w:rFonts w:ascii="Arial" w:eastAsia="ＭＳ ゴシック" w:hAnsi="Arial" w:hint="eastAsia"/>
        </w:rPr>
        <w:t>ディスクや不揮発性メモリに、</w:t>
      </w:r>
      <w:r w:rsidR="000B4388">
        <w:rPr>
          <w:rFonts w:ascii="Arial" w:eastAsia="ＭＳ ゴシック" w:hAnsi="Arial" w:hint="eastAsia"/>
        </w:rPr>
        <w:t>要保護情報</w:t>
      </w:r>
      <w:r w:rsidRPr="00BE24CA">
        <w:rPr>
          <w:rFonts w:ascii="Arial" w:eastAsia="ＭＳ ゴシック" w:hAnsi="Arial" w:hint="eastAsia"/>
        </w:rPr>
        <w:t>やその他重要な情報が残留することのないように、専用ツールを用いて完全に消去するか、物理的に破壊すること。</w:t>
      </w:r>
    </w:p>
    <w:p w14:paraId="70467A5A" w14:textId="77777777" w:rsidR="00C17ABC" w:rsidRDefault="00C17ABC" w:rsidP="00C17ABC">
      <w:pPr>
        <w:rPr>
          <w:rFonts w:ascii="Arial" w:eastAsia="ＭＳ ゴシック" w:hAnsi="Arial"/>
        </w:rPr>
      </w:pPr>
    </w:p>
    <w:p w14:paraId="5AD0CCB9" w14:textId="4A845721" w:rsidR="00C17ABC" w:rsidRDefault="00C17ABC" w:rsidP="00245F78">
      <w:pPr>
        <w:pStyle w:val="a6"/>
      </w:pPr>
      <w:r w:rsidRPr="00BE24CA">
        <w:rPr>
          <w:rFonts w:hint="eastAsia"/>
        </w:rPr>
        <w:t>解説：</w:t>
      </w:r>
      <w:r w:rsidRPr="00BE24CA">
        <w:rPr>
          <w:rFonts w:hint="eastAsia"/>
        </w:rPr>
        <w:t>PC</w:t>
      </w:r>
      <w:r w:rsidRPr="00BE24CA">
        <w:rPr>
          <w:rFonts w:hint="eastAsia"/>
        </w:rPr>
        <w:t>端末への許可されていない者のアクセスや端末機器自体の盗難等を防止するための規定である。</w:t>
      </w:r>
      <w:r w:rsidRPr="00BE24CA">
        <w:rPr>
          <w:rFonts w:hint="eastAsia"/>
        </w:rPr>
        <w:t>(f)</w:t>
      </w:r>
      <w:r w:rsidRPr="00BE24CA">
        <w:rPr>
          <w:rFonts w:hint="eastAsia"/>
        </w:rPr>
        <w:t>は、管理者権限を有さない利用者が管理者権限を得る危険性を排除するためである。</w:t>
      </w:r>
      <w:r w:rsidRPr="00BE24CA">
        <w:rPr>
          <w:rFonts w:hint="eastAsia"/>
        </w:rPr>
        <w:t>(g)</w:t>
      </w:r>
      <w:r w:rsidRPr="00BE24CA">
        <w:rPr>
          <w:rFonts w:hint="eastAsia"/>
        </w:rPr>
        <w:t>は、</w:t>
      </w:r>
      <w:r w:rsidR="00431F64">
        <w:rPr>
          <w:rFonts w:hint="eastAsia"/>
        </w:rPr>
        <w:t>1.5</w:t>
      </w:r>
      <w:r w:rsidRPr="00BE24CA">
        <w:rPr>
          <w:rFonts w:hint="eastAsia"/>
        </w:rPr>
        <w:t>項</w:t>
      </w:r>
      <w:r w:rsidRPr="00BE24CA">
        <w:rPr>
          <w:rFonts w:hint="eastAsia"/>
        </w:rPr>
        <w:t>(</w:t>
      </w:r>
      <w:r w:rsidR="00BD2A60">
        <w:t>b</w:t>
      </w:r>
      <w:r w:rsidRPr="00BE24CA">
        <w:rPr>
          <w:rFonts w:hint="eastAsia"/>
        </w:rPr>
        <w:t>)</w:t>
      </w:r>
      <w:r w:rsidRPr="00BE24CA">
        <w:rPr>
          <w:rFonts w:hint="eastAsia"/>
        </w:rPr>
        <w:t>と同様に、</w:t>
      </w:r>
      <w:r w:rsidRPr="00BE24CA">
        <w:rPr>
          <w:rFonts w:hint="eastAsia"/>
        </w:rPr>
        <w:t>PC</w:t>
      </w:r>
      <w:r w:rsidRPr="00BE24CA">
        <w:rPr>
          <w:rFonts w:hint="eastAsia"/>
        </w:rPr>
        <w:t>端末から重要情報や認証情報が漏洩する危険性を排除するためである。リースおよびレンタルの機器に関してはデータの完全削除をソフトウェア的に実施すること。なお、データ破壊に関しては、「</w:t>
      </w:r>
      <w:r w:rsidR="000B4388">
        <w:rPr>
          <w:rFonts w:hint="eastAsia"/>
        </w:rPr>
        <w:t>要保護情報</w:t>
      </w:r>
      <w:r w:rsidRPr="00BE24CA">
        <w:rPr>
          <w:rFonts w:hint="eastAsia"/>
        </w:rPr>
        <w:t>等の重要な情報」を記録した端末に対象を限定するという考え方もある。</w:t>
      </w:r>
    </w:p>
    <w:p w14:paraId="174AC321" w14:textId="77777777" w:rsidR="00C17ABC" w:rsidRPr="00B46534" w:rsidRDefault="00C17ABC" w:rsidP="00C17ABC">
      <w:pPr>
        <w:rPr>
          <w:rFonts w:ascii="Arial" w:eastAsia="ＭＳ ゴシック" w:hAnsi="Arial"/>
        </w:rPr>
      </w:pPr>
    </w:p>
    <w:p w14:paraId="2A2C8E60" w14:textId="77777777" w:rsidR="00C17ABC" w:rsidRDefault="00C17ABC" w:rsidP="00C17ABC">
      <w:pPr>
        <w:ind w:left="420" w:hangingChars="200" w:hanging="420"/>
        <w:rPr>
          <w:rFonts w:ascii="Arial" w:eastAsia="ＭＳ ゴシック" w:hAnsi="Arial"/>
        </w:rPr>
      </w:pPr>
      <w:r>
        <w:rPr>
          <w:rFonts w:ascii="Arial" w:eastAsia="ＭＳ ゴシック" w:hAnsi="Arial" w:hint="eastAsia"/>
        </w:rPr>
        <w:t>2.4</w:t>
      </w:r>
      <w:r>
        <w:rPr>
          <w:rFonts w:ascii="Arial" w:eastAsia="ＭＳ ゴシック" w:hAnsi="Arial" w:hint="eastAsia"/>
        </w:rPr>
        <w:tab/>
      </w:r>
      <w:r>
        <w:rPr>
          <w:rFonts w:ascii="Arial" w:eastAsia="ＭＳ ゴシック" w:hAnsi="Arial" w:hint="eastAsia"/>
        </w:rPr>
        <w:t>特権利用者は、自らが管理する</w:t>
      </w:r>
      <w:r w:rsidR="00431F64">
        <w:rPr>
          <w:rFonts w:ascii="Arial" w:eastAsia="ＭＳ ゴシック" w:hAnsi="Arial" w:hint="eastAsia"/>
        </w:rPr>
        <w:t>情報機器</w:t>
      </w:r>
      <w:r>
        <w:rPr>
          <w:rFonts w:ascii="Arial" w:eastAsia="ＭＳ ゴシック" w:hAnsi="Arial" w:hint="eastAsia"/>
        </w:rPr>
        <w:t>に関して、利用者が大学外のネットワークから当該端末にアクセスできるようにする場合は、以下の各規定を遵守すること。</w:t>
      </w:r>
    </w:p>
    <w:p w14:paraId="0A5EB3FF" w14:textId="77777777" w:rsidR="00C17ABC" w:rsidRDefault="00C17ABC" w:rsidP="00C17ABC">
      <w:pPr>
        <w:rPr>
          <w:rFonts w:ascii="Arial" w:eastAsia="ＭＳ ゴシック" w:hAnsi="Arial"/>
        </w:rPr>
      </w:pPr>
    </w:p>
    <w:p w14:paraId="289C8263" w14:textId="6C594FD5"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(a)</w:t>
      </w:r>
      <w:r>
        <w:rPr>
          <w:rFonts w:ascii="Arial" w:eastAsia="ＭＳ ゴシック" w:hAnsi="Arial"/>
        </w:rPr>
        <w:tab/>
      </w:r>
      <w:r w:rsidR="00A82907">
        <w:rPr>
          <w:rFonts w:ascii="Arial" w:eastAsia="ＭＳ ゴシック" w:hAnsi="Arial" w:hint="eastAsia"/>
        </w:rPr>
        <w:t>規程で許された方法でアクセスすること</w:t>
      </w:r>
      <w:r>
        <w:rPr>
          <w:rFonts w:ascii="Arial" w:eastAsia="ＭＳ ゴシック" w:hAnsi="Arial" w:hint="eastAsia"/>
        </w:rPr>
        <w:t>。</w:t>
      </w:r>
    </w:p>
    <w:p w14:paraId="1742DE1E" w14:textId="18C14FA9"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w:t>
      </w:r>
      <w:r w:rsidR="00BD2A60">
        <w:rPr>
          <w:rFonts w:ascii="Arial" w:eastAsia="ＭＳ ゴシック" w:hAnsi="Arial"/>
        </w:rPr>
        <w:t>b</w:t>
      </w:r>
      <w:r>
        <w:rPr>
          <w:rFonts w:ascii="Arial" w:eastAsia="ＭＳ ゴシック" w:hAnsi="Arial" w:hint="eastAsia"/>
        </w:rPr>
        <w:t>)</w:t>
      </w:r>
      <w:r>
        <w:rPr>
          <w:rFonts w:ascii="Arial" w:eastAsia="ＭＳ ゴシック" w:hAnsi="Arial"/>
        </w:rPr>
        <w:tab/>
      </w:r>
      <w:r>
        <w:rPr>
          <w:rFonts w:ascii="Arial" w:eastAsia="ＭＳ ゴシック" w:hAnsi="Arial" w:hint="eastAsia"/>
        </w:rPr>
        <w:t>パスワードのみ（ワ</w:t>
      </w:r>
      <w:r w:rsidR="00431F64">
        <w:rPr>
          <w:rFonts w:ascii="Arial" w:eastAsia="ＭＳ ゴシック" w:hAnsi="Arial" w:hint="eastAsia"/>
        </w:rPr>
        <w:t>ンタイムパスワードを除く）による認証方式は原則として避けるこ</w:t>
      </w:r>
      <w:r>
        <w:rPr>
          <w:rFonts w:ascii="Arial" w:eastAsia="ＭＳ ゴシック" w:hAnsi="Arial" w:hint="eastAsia"/>
        </w:rPr>
        <w:t>と。</w:t>
      </w:r>
    </w:p>
    <w:p w14:paraId="43C4AEAC" w14:textId="3F4C6B9C"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w:t>
      </w:r>
      <w:r w:rsidR="00BD2A60">
        <w:rPr>
          <w:rFonts w:ascii="Arial" w:eastAsia="ＭＳ ゴシック" w:hAnsi="Arial"/>
        </w:rPr>
        <w:t>c</w:t>
      </w:r>
      <w:r>
        <w:rPr>
          <w:rFonts w:ascii="Arial" w:eastAsia="ＭＳ ゴシック" w:hAnsi="Arial" w:hint="eastAsia"/>
        </w:rPr>
        <w:t>)</w:t>
      </w:r>
      <w:r>
        <w:rPr>
          <w:rFonts w:ascii="Arial" w:eastAsia="ＭＳ ゴシック" w:hAnsi="Arial"/>
        </w:rPr>
        <w:tab/>
      </w:r>
      <w:r>
        <w:rPr>
          <w:rFonts w:ascii="Arial" w:eastAsia="ＭＳ ゴシック" w:hAnsi="Arial" w:hint="eastAsia"/>
        </w:rPr>
        <w:t>特権アカウント（</w:t>
      </w:r>
      <w:r>
        <w:rPr>
          <w:rFonts w:ascii="Arial" w:eastAsia="ＭＳ ゴシック" w:hAnsi="Arial" w:hint="eastAsia"/>
        </w:rPr>
        <w:t>root</w:t>
      </w:r>
      <w:r>
        <w:rPr>
          <w:rFonts w:ascii="Arial" w:eastAsia="ＭＳ ゴシック" w:hAnsi="Arial" w:hint="eastAsia"/>
        </w:rPr>
        <w:t>など）によるリモートアクセスは原則として行えないように設定すること。</w:t>
      </w:r>
    </w:p>
    <w:p w14:paraId="6B6DDD11" w14:textId="77777777" w:rsidR="00C17ABC" w:rsidRDefault="00C17ABC" w:rsidP="00C17ABC">
      <w:pPr>
        <w:rPr>
          <w:rFonts w:ascii="Arial" w:eastAsia="ＭＳ ゴシック" w:hAnsi="Arial"/>
        </w:rPr>
      </w:pPr>
    </w:p>
    <w:p w14:paraId="70C6B42F" w14:textId="2A9C84AC" w:rsidR="00C17ABC" w:rsidRDefault="00C17ABC" w:rsidP="00245F78">
      <w:pPr>
        <w:pStyle w:val="a6"/>
      </w:pPr>
      <w:r>
        <w:rPr>
          <w:rFonts w:hint="eastAsia"/>
        </w:rPr>
        <w:lastRenderedPageBreak/>
        <w:t>解説：特権利用者が、</w:t>
      </w:r>
      <w:r>
        <w:rPr>
          <w:rFonts w:hint="eastAsia"/>
        </w:rPr>
        <w:t>VPN</w:t>
      </w:r>
      <w:r>
        <w:rPr>
          <w:rFonts w:hint="eastAsia"/>
        </w:rPr>
        <w:t>サーバソフトウェア等をインストール、運用する場合の注意点を述べている。</w:t>
      </w:r>
      <w:r>
        <w:br/>
      </w:r>
      <w:r>
        <w:rPr>
          <w:rFonts w:hint="eastAsia"/>
        </w:rPr>
        <w:t>(c)</w:t>
      </w:r>
      <w:r>
        <w:rPr>
          <w:rFonts w:hint="eastAsia"/>
        </w:rPr>
        <w:t>は、通信が暗号化されていても、認証パス</w:t>
      </w:r>
      <w:r w:rsidR="00431F64">
        <w:rPr>
          <w:rFonts w:hint="eastAsia"/>
        </w:rPr>
        <w:t>ワードが脆弱であれば不正侵入を許してしまう可能性を考慮したもの</w:t>
      </w:r>
      <w:r>
        <w:rPr>
          <w:rFonts w:hint="eastAsia"/>
        </w:rPr>
        <w:t>。</w:t>
      </w:r>
    </w:p>
    <w:p w14:paraId="11FB5534" w14:textId="77777777" w:rsidR="00C17ABC" w:rsidRPr="00B46534" w:rsidRDefault="00C17ABC" w:rsidP="00C17ABC">
      <w:pPr>
        <w:rPr>
          <w:rFonts w:ascii="Arial" w:eastAsia="ＭＳ ゴシック" w:hAnsi="Arial"/>
        </w:rPr>
      </w:pPr>
    </w:p>
    <w:p w14:paraId="7200758B" w14:textId="77777777" w:rsidR="00C17ABC" w:rsidRDefault="00C17ABC" w:rsidP="00C17ABC">
      <w:pPr>
        <w:ind w:left="420" w:hangingChars="200" w:hanging="420"/>
        <w:rPr>
          <w:rFonts w:ascii="Arial" w:hAnsi="Arial"/>
        </w:rPr>
      </w:pPr>
      <w:r>
        <w:rPr>
          <w:rFonts w:ascii="Arial" w:eastAsia="ＭＳ ゴシック" w:hAnsi="Arial" w:hint="eastAsia"/>
        </w:rPr>
        <w:t>2.5</w:t>
      </w:r>
      <w:r>
        <w:rPr>
          <w:rFonts w:ascii="Arial" w:eastAsia="ＭＳ ゴシック" w:hAnsi="Arial" w:hint="eastAsia"/>
        </w:rPr>
        <w:tab/>
      </w:r>
      <w:r>
        <w:rPr>
          <w:rFonts w:ascii="Arial" w:eastAsia="ＭＳ ゴシック" w:hAnsi="Arial" w:hint="eastAsia"/>
        </w:rPr>
        <w:t>特権利用者は、自らが管理する情報機器を対象として実施される情報セキュリティ監査に対して、必要な協力を行うこと</w:t>
      </w:r>
      <w:r>
        <w:rPr>
          <w:rFonts w:ascii="Arial" w:hAnsi="Arial" w:hint="eastAsia"/>
        </w:rPr>
        <w:t>。</w:t>
      </w:r>
    </w:p>
    <w:p w14:paraId="16AA448B" w14:textId="77777777" w:rsidR="00472FF2" w:rsidRPr="00C17ABC" w:rsidRDefault="00472FF2" w:rsidP="000157B6"/>
    <w:sectPr w:rsidR="00472FF2" w:rsidRPr="00C17ABC" w:rsidSect="00966BBA">
      <w:headerReference w:type="even" r:id="rId11"/>
      <w:headerReference w:type="default" r:id="rId12"/>
      <w:footerReference w:type="even" r:id="rId13"/>
      <w:footerReference w:type="default" r:id="rId14"/>
      <w:type w:val="oddPage"/>
      <w:pgSz w:w="11907" w:h="16840" w:code="9"/>
      <w:pgMar w:top="1701" w:right="1418" w:bottom="1701" w:left="1418" w:header="851" w:footer="851" w:gutter="0"/>
      <w:cols w:space="720"/>
      <w:noEndnote/>
      <w:docGrid w:type="line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CAB988" w14:textId="77777777" w:rsidR="00107DFD" w:rsidRDefault="00107DFD">
      <w:r>
        <w:separator/>
      </w:r>
    </w:p>
  </w:endnote>
  <w:endnote w:type="continuationSeparator" w:id="0">
    <w:p w14:paraId="3AD07C63" w14:textId="77777777" w:rsidR="00107DFD" w:rsidRDefault="00107D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9EE973" w14:textId="77777777" w:rsidR="00AA11A1" w:rsidRDefault="00EC3D45" w:rsidP="009116F1">
    <w:pPr>
      <w:pStyle w:val="a5"/>
      <w:framePr w:wrap="around" w:vAnchor="text" w:hAnchor="margin" w:xAlign="center" w:y="1"/>
      <w:rPr>
        <w:rStyle w:val="a9"/>
      </w:rPr>
    </w:pPr>
    <w:r>
      <w:rPr>
        <w:rStyle w:val="a9"/>
      </w:rPr>
      <w:fldChar w:fldCharType="begin"/>
    </w:r>
    <w:r w:rsidR="00AA11A1">
      <w:rPr>
        <w:rStyle w:val="a9"/>
      </w:rPr>
      <w:instrText xml:space="preserve">PAGE  </w:instrText>
    </w:r>
    <w:r>
      <w:rPr>
        <w:rStyle w:val="a9"/>
      </w:rPr>
      <w:fldChar w:fldCharType="separate"/>
    </w:r>
    <w:r w:rsidR="006415CF">
      <w:rPr>
        <w:rStyle w:val="a9"/>
        <w:noProof/>
      </w:rPr>
      <w:t>2</w:t>
    </w:r>
    <w:r>
      <w:rPr>
        <w:rStyle w:val="a9"/>
      </w:rPr>
      <w:fldChar w:fldCharType="end"/>
    </w:r>
  </w:p>
  <w:p w14:paraId="606EC6FA" w14:textId="77777777" w:rsidR="00AA11A1" w:rsidRDefault="00AA11A1" w:rsidP="00144829">
    <w:pPr>
      <w:pStyle w:val="a5"/>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CFF8E4" w14:textId="77777777" w:rsidR="00AA11A1" w:rsidRDefault="00EC3D45" w:rsidP="009116F1">
    <w:pPr>
      <w:pStyle w:val="a5"/>
      <w:framePr w:wrap="around" w:vAnchor="text" w:hAnchor="margin" w:xAlign="center" w:y="1"/>
      <w:rPr>
        <w:rStyle w:val="a9"/>
      </w:rPr>
    </w:pPr>
    <w:r>
      <w:rPr>
        <w:rStyle w:val="a9"/>
      </w:rPr>
      <w:fldChar w:fldCharType="begin"/>
    </w:r>
    <w:r w:rsidR="00AA11A1">
      <w:rPr>
        <w:rStyle w:val="a9"/>
      </w:rPr>
      <w:instrText xml:space="preserve">PAGE  </w:instrText>
    </w:r>
    <w:r>
      <w:rPr>
        <w:rStyle w:val="a9"/>
      </w:rPr>
      <w:fldChar w:fldCharType="separate"/>
    </w:r>
    <w:r w:rsidR="006415CF">
      <w:rPr>
        <w:rStyle w:val="a9"/>
        <w:noProof/>
      </w:rPr>
      <w:t>1</w:t>
    </w:r>
    <w:r>
      <w:rPr>
        <w:rStyle w:val="a9"/>
      </w:rPr>
      <w:fldChar w:fldCharType="end"/>
    </w:r>
  </w:p>
  <w:p w14:paraId="128C0225" w14:textId="77777777" w:rsidR="00AA11A1" w:rsidRDefault="00AA11A1">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564F89" w14:textId="77777777" w:rsidR="007A333A" w:rsidRDefault="00EC3D45" w:rsidP="00740354">
    <w:pPr>
      <w:pStyle w:val="a5"/>
      <w:framePr w:wrap="around" w:vAnchor="text" w:hAnchor="margin" w:xAlign="center" w:y="1"/>
      <w:rPr>
        <w:rStyle w:val="a9"/>
      </w:rPr>
    </w:pPr>
    <w:r>
      <w:rPr>
        <w:rStyle w:val="a9"/>
      </w:rPr>
      <w:fldChar w:fldCharType="begin"/>
    </w:r>
    <w:r w:rsidR="007A333A">
      <w:rPr>
        <w:rStyle w:val="a9"/>
      </w:rPr>
      <w:instrText xml:space="preserve">PAGE  </w:instrText>
    </w:r>
    <w:r>
      <w:rPr>
        <w:rStyle w:val="a9"/>
      </w:rPr>
      <w:fldChar w:fldCharType="separate"/>
    </w:r>
    <w:r w:rsidR="006415CF">
      <w:rPr>
        <w:rStyle w:val="a9"/>
        <w:noProof/>
      </w:rPr>
      <w:t>4</w:t>
    </w:r>
    <w:r>
      <w:rPr>
        <w:rStyle w:val="a9"/>
      </w:rPr>
      <w:fldChar w:fldCharType="end"/>
    </w:r>
  </w:p>
  <w:p w14:paraId="26361BE1" w14:textId="77777777" w:rsidR="007A333A" w:rsidRDefault="007A333A">
    <w:pPr>
      <w:pStyle w:val="a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9406C0" w14:textId="77777777" w:rsidR="00740354" w:rsidRDefault="00EC3D45" w:rsidP="00404010">
    <w:pPr>
      <w:pStyle w:val="a5"/>
      <w:framePr w:wrap="around" w:vAnchor="text" w:hAnchor="margin" w:xAlign="center" w:y="1"/>
      <w:rPr>
        <w:rStyle w:val="a9"/>
      </w:rPr>
    </w:pPr>
    <w:r>
      <w:rPr>
        <w:rStyle w:val="a9"/>
      </w:rPr>
      <w:fldChar w:fldCharType="begin"/>
    </w:r>
    <w:r w:rsidR="00740354">
      <w:rPr>
        <w:rStyle w:val="a9"/>
      </w:rPr>
      <w:instrText xml:space="preserve">PAGE  </w:instrText>
    </w:r>
    <w:r>
      <w:rPr>
        <w:rStyle w:val="a9"/>
      </w:rPr>
      <w:fldChar w:fldCharType="separate"/>
    </w:r>
    <w:r w:rsidR="006415CF">
      <w:rPr>
        <w:rStyle w:val="a9"/>
        <w:noProof/>
      </w:rPr>
      <w:t>3</w:t>
    </w:r>
    <w:r>
      <w:rPr>
        <w:rStyle w:val="a9"/>
      </w:rPr>
      <w:fldChar w:fldCharType="end"/>
    </w:r>
  </w:p>
  <w:p w14:paraId="61D3E650" w14:textId="77777777" w:rsidR="00076640" w:rsidRDefault="0007664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AE0C8E" w14:textId="77777777" w:rsidR="00107DFD" w:rsidRDefault="00107DFD">
      <w:r>
        <w:separator/>
      </w:r>
    </w:p>
  </w:footnote>
  <w:footnote w:type="continuationSeparator" w:id="0">
    <w:p w14:paraId="0D4EA2E5" w14:textId="77777777" w:rsidR="00107DFD" w:rsidRDefault="00107DFD">
      <w:r>
        <w:continuationSeparator/>
      </w:r>
    </w:p>
  </w:footnote>
  <w:footnote w:id="1">
    <w:p w14:paraId="6E09045A" w14:textId="77777777" w:rsidR="00C355C3" w:rsidRPr="00C355C3" w:rsidRDefault="00C355C3">
      <w:pPr>
        <w:pStyle w:val="af5"/>
        <w:rPr>
          <w:sz w:val="18"/>
          <w:szCs w:val="18"/>
        </w:rPr>
      </w:pPr>
      <w:r w:rsidRPr="00C355C3">
        <w:rPr>
          <w:rStyle w:val="af7"/>
          <w:sz w:val="18"/>
          <w:szCs w:val="18"/>
        </w:rPr>
        <w:footnoteRef/>
      </w:r>
      <w:r w:rsidRPr="00C355C3">
        <w:rPr>
          <w:sz w:val="18"/>
          <w:szCs w:val="18"/>
        </w:rPr>
        <w:t xml:space="preserve"> </w:t>
      </w:r>
      <w:r w:rsidRPr="00C355C3">
        <w:rPr>
          <w:rFonts w:hint="eastAsia"/>
          <w:sz w:val="18"/>
          <w:szCs w:val="18"/>
        </w:rPr>
        <w:t>メモリカードの廃棄・譲渡時における内部のデータ消去に関するユーザ向けガイドライン</w:t>
      </w:r>
      <w:r w:rsidRPr="00C355C3">
        <w:rPr>
          <w:sz w:val="18"/>
          <w:szCs w:val="18"/>
        </w:rPr>
        <w:t>http://</w:t>
      </w:r>
      <w:proofErr w:type="spellStart"/>
      <w:r w:rsidRPr="00C355C3">
        <w:rPr>
          <w:sz w:val="18"/>
          <w:szCs w:val="18"/>
        </w:rPr>
        <w:t>home.jeita.or.jp</w:t>
      </w:r>
      <w:proofErr w:type="spellEnd"/>
      <w:r w:rsidRPr="00C355C3">
        <w:rPr>
          <w:sz w:val="18"/>
          <w:szCs w:val="18"/>
        </w:rPr>
        <w:t>/</w:t>
      </w:r>
      <w:proofErr w:type="spellStart"/>
      <w:r w:rsidRPr="00C355C3">
        <w:rPr>
          <w:sz w:val="18"/>
          <w:szCs w:val="18"/>
        </w:rPr>
        <w:t>page_file</w:t>
      </w:r>
      <w:proofErr w:type="spellEnd"/>
      <w:r w:rsidRPr="00C355C3">
        <w:rPr>
          <w:sz w:val="18"/>
          <w:szCs w:val="18"/>
        </w:rPr>
        <w:t>/</w:t>
      </w:r>
      <w:proofErr w:type="spellStart"/>
      <w:r w:rsidRPr="00C355C3">
        <w:rPr>
          <w:sz w:val="18"/>
          <w:szCs w:val="18"/>
        </w:rPr>
        <w:t>20120906151218_mfFqh0cvox.pdf</w:t>
      </w:r>
      <w:proofErr w:type="spell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C62B96" w14:textId="4999CF98" w:rsidR="00AA11A1" w:rsidRPr="009F5D33" w:rsidRDefault="00EC3D45" w:rsidP="00144829">
    <w:pPr>
      <w:rPr>
        <w:sz w:val="18"/>
        <w:szCs w:val="18"/>
      </w:rPr>
    </w:pPr>
    <w:r w:rsidRPr="009F5D33">
      <w:rPr>
        <w:rFonts w:ascii="Arial" w:eastAsia="ＭＳ ゴシック" w:hAnsi="Arial"/>
        <w:sz w:val="18"/>
        <w:szCs w:val="18"/>
      </w:rPr>
      <w:fldChar w:fldCharType="begin"/>
    </w:r>
    <w:r w:rsidR="00AA11A1" w:rsidRPr="009F5D33">
      <w:rPr>
        <w:rFonts w:ascii="Arial" w:eastAsia="ＭＳ ゴシック" w:hAnsi="Arial"/>
        <w:sz w:val="18"/>
        <w:szCs w:val="18"/>
      </w:rPr>
      <w:instrText xml:space="preserve"> STYLEREF  </w:instrText>
    </w:r>
    <w:r w:rsidR="00AA11A1" w:rsidRPr="009F5D33">
      <w:rPr>
        <w:rFonts w:ascii="Arial" w:eastAsia="ＭＳ ゴシック" w:hAnsi="Arial"/>
        <w:sz w:val="18"/>
        <w:szCs w:val="18"/>
      </w:rPr>
      <w:instrText>規程見出し</w:instrText>
    </w:r>
    <w:r w:rsidR="00AA11A1"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E63BF1">
      <w:rPr>
        <w:rFonts w:ascii="Arial" w:eastAsia="ＭＳ ゴシック" w:hAnsi="Arial" w:hint="eastAsia"/>
        <w:noProof/>
        <w:sz w:val="18"/>
        <w:szCs w:val="18"/>
      </w:rPr>
      <w:t xml:space="preserve">D3251 </w:t>
    </w:r>
    <w:r w:rsidR="00E63BF1">
      <w:rPr>
        <w:rFonts w:ascii="Arial" w:eastAsia="ＭＳ ゴシック" w:hAnsi="Arial" w:hint="eastAsia"/>
        <w:noProof/>
        <w:sz w:val="18"/>
        <w:szCs w:val="18"/>
      </w:rPr>
      <w:t>情報機器取扱ガイドライン</w:t>
    </w:r>
    <w:r w:rsidRPr="009F5D33">
      <w:rPr>
        <w:rFonts w:ascii="Arial" w:eastAsia="ＭＳ ゴシック" w:hAnsi="Arial"/>
        <w:sz w:val="18"/>
        <w:szCs w:val="18"/>
      </w:rPr>
      <w:fldChar w:fldCharType="end"/>
    </w:r>
    <w:r w:rsidRPr="009F5D33">
      <w:rPr>
        <w:sz w:val="18"/>
        <w:szCs w:val="18"/>
      </w:rPr>
      <w:fldChar w:fldCharType="begin"/>
    </w:r>
    <w:r w:rsidR="00AA11A1" w:rsidRPr="009F5D33">
      <w:rPr>
        <w:sz w:val="18"/>
        <w:szCs w:val="18"/>
      </w:rPr>
      <w:instrText xml:space="preserve"> </w:instrText>
    </w:r>
    <w:r w:rsidR="00AA11A1" w:rsidRPr="009F5D33">
      <w:rPr>
        <w:rFonts w:hint="eastAsia"/>
        <w:sz w:val="18"/>
        <w:szCs w:val="18"/>
      </w:rPr>
      <w:instrText>DOCVARIABLE  "MyDocName" \* MERGEFORMAT</w:instrText>
    </w:r>
    <w:r w:rsidR="00AA11A1" w:rsidRPr="009F5D33">
      <w:rPr>
        <w:sz w:val="18"/>
        <w:szCs w:val="18"/>
      </w:rPr>
      <w:instrText xml:space="preserve"> </w:instrText>
    </w:r>
    <w:r w:rsidRPr="009F5D33">
      <w:rPr>
        <w:sz w:val="18"/>
        <w:szCs w:val="18"/>
      </w:rPr>
      <w:fldChar w:fldCharType="end"/>
    </w:r>
  </w:p>
  <w:p w14:paraId="6C82F534" w14:textId="77777777" w:rsidR="00AA11A1" w:rsidRDefault="00AA11A1">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96B2F4" w14:textId="2FF24A1B" w:rsidR="00AA11A1" w:rsidRPr="009F5D33" w:rsidRDefault="00EC3D45" w:rsidP="00144829">
    <w:pPr>
      <w:jc w:val="right"/>
      <w:rPr>
        <w:sz w:val="18"/>
        <w:szCs w:val="18"/>
      </w:rPr>
    </w:pPr>
    <w:r w:rsidRPr="009F5D33">
      <w:rPr>
        <w:rFonts w:ascii="Arial" w:eastAsia="ＭＳ ゴシック" w:hAnsi="Arial"/>
        <w:sz w:val="18"/>
        <w:szCs w:val="18"/>
      </w:rPr>
      <w:fldChar w:fldCharType="begin"/>
    </w:r>
    <w:r w:rsidR="00AA11A1" w:rsidRPr="009F5D33">
      <w:rPr>
        <w:rFonts w:ascii="Arial" w:eastAsia="ＭＳ ゴシック" w:hAnsi="Arial"/>
        <w:sz w:val="18"/>
        <w:szCs w:val="18"/>
      </w:rPr>
      <w:instrText xml:space="preserve"> STYLEREF  </w:instrText>
    </w:r>
    <w:r w:rsidR="00AA11A1" w:rsidRPr="009F5D33">
      <w:rPr>
        <w:rFonts w:ascii="Arial" w:eastAsia="ＭＳ ゴシック" w:hAnsi="Arial"/>
        <w:sz w:val="18"/>
        <w:szCs w:val="18"/>
      </w:rPr>
      <w:instrText>規程見出し</w:instrText>
    </w:r>
    <w:r w:rsidR="00AA11A1"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E63BF1">
      <w:rPr>
        <w:rFonts w:ascii="Arial" w:eastAsia="ＭＳ ゴシック" w:hAnsi="Arial" w:hint="eastAsia"/>
        <w:noProof/>
        <w:sz w:val="18"/>
        <w:szCs w:val="18"/>
      </w:rPr>
      <w:t xml:space="preserve">D3251 </w:t>
    </w:r>
    <w:r w:rsidR="00E63BF1">
      <w:rPr>
        <w:rFonts w:ascii="Arial" w:eastAsia="ＭＳ ゴシック" w:hAnsi="Arial" w:hint="eastAsia"/>
        <w:noProof/>
        <w:sz w:val="18"/>
        <w:szCs w:val="18"/>
      </w:rPr>
      <w:t>情報機器取扱ガイドライン</w:t>
    </w:r>
    <w:r w:rsidRPr="009F5D33">
      <w:rPr>
        <w:rFonts w:ascii="Arial" w:eastAsia="ＭＳ ゴシック" w:hAnsi="Arial"/>
        <w:sz w:val="18"/>
        <w:szCs w:val="18"/>
      </w:rPr>
      <w:fldChar w:fldCharType="end"/>
    </w:r>
  </w:p>
  <w:p w14:paraId="205C1947" w14:textId="77777777" w:rsidR="00AA11A1" w:rsidRDefault="00AA11A1">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37E0D8" w14:textId="7530CC1F" w:rsidR="00472FF2" w:rsidRPr="009F5D33" w:rsidRDefault="00EC3D45" w:rsidP="00472FF2">
    <w:pPr>
      <w:rPr>
        <w:sz w:val="18"/>
        <w:szCs w:val="18"/>
      </w:rPr>
    </w:pPr>
    <w:r w:rsidRPr="009F5D33">
      <w:rPr>
        <w:rFonts w:ascii="Arial" w:eastAsia="ＭＳ ゴシック" w:hAnsi="Arial"/>
        <w:sz w:val="18"/>
        <w:szCs w:val="18"/>
      </w:rPr>
      <w:fldChar w:fldCharType="begin"/>
    </w:r>
    <w:r w:rsidR="00472FF2" w:rsidRPr="009F5D33">
      <w:rPr>
        <w:rFonts w:ascii="Arial" w:eastAsia="ＭＳ ゴシック" w:hAnsi="Arial"/>
        <w:sz w:val="18"/>
        <w:szCs w:val="18"/>
      </w:rPr>
      <w:instrText xml:space="preserve"> STYLEREF  </w:instrText>
    </w:r>
    <w:r w:rsidR="00472FF2" w:rsidRPr="009F5D33">
      <w:rPr>
        <w:rFonts w:ascii="Arial" w:eastAsia="ＭＳ ゴシック" w:hAnsi="Arial"/>
        <w:sz w:val="18"/>
        <w:szCs w:val="18"/>
      </w:rPr>
      <w:instrText>規程見出し</w:instrText>
    </w:r>
    <w:r w:rsidR="00472FF2"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E63BF1">
      <w:rPr>
        <w:rFonts w:ascii="Arial" w:eastAsia="ＭＳ ゴシック" w:hAnsi="Arial" w:hint="eastAsia"/>
        <w:noProof/>
        <w:sz w:val="18"/>
        <w:szCs w:val="18"/>
      </w:rPr>
      <w:t xml:space="preserve">D3251 </w:t>
    </w:r>
    <w:r w:rsidR="00E63BF1">
      <w:rPr>
        <w:rFonts w:ascii="Arial" w:eastAsia="ＭＳ ゴシック" w:hAnsi="Arial" w:hint="eastAsia"/>
        <w:noProof/>
        <w:sz w:val="18"/>
        <w:szCs w:val="18"/>
      </w:rPr>
      <w:t>情報機器取扱ガイドライン</w:t>
    </w:r>
    <w:r w:rsidRPr="009F5D33">
      <w:rPr>
        <w:rFonts w:ascii="Arial" w:eastAsia="ＭＳ ゴシック" w:hAnsi="Arial"/>
        <w:sz w:val="18"/>
        <w:szCs w:val="18"/>
      </w:rPr>
      <w:fldChar w:fldCharType="end"/>
    </w:r>
    <w:r w:rsidRPr="009F5D33">
      <w:rPr>
        <w:sz w:val="18"/>
        <w:szCs w:val="18"/>
      </w:rPr>
      <w:fldChar w:fldCharType="begin"/>
    </w:r>
    <w:r w:rsidR="00472FF2" w:rsidRPr="009F5D33">
      <w:rPr>
        <w:sz w:val="18"/>
        <w:szCs w:val="18"/>
      </w:rPr>
      <w:instrText xml:space="preserve"> </w:instrText>
    </w:r>
    <w:r w:rsidR="00472FF2" w:rsidRPr="009F5D33">
      <w:rPr>
        <w:rFonts w:hint="eastAsia"/>
        <w:sz w:val="18"/>
        <w:szCs w:val="18"/>
      </w:rPr>
      <w:instrText>DOCVARIABLE  "MyDocName" \* MERGEFORMAT</w:instrText>
    </w:r>
    <w:r w:rsidR="00472FF2" w:rsidRPr="009F5D33">
      <w:rPr>
        <w:sz w:val="18"/>
        <w:szCs w:val="18"/>
      </w:rPr>
      <w:instrText xml:space="preserve"> </w:instrText>
    </w:r>
    <w:r w:rsidRPr="009F5D33">
      <w:rPr>
        <w:sz w:val="18"/>
        <w:szCs w:val="18"/>
      </w:rPr>
      <w:fldChar w:fldCharType="end"/>
    </w:r>
  </w:p>
  <w:p w14:paraId="3EB97B29" w14:textId="77777777" w:rsidR="00472FF2" w:rsidRDefault="00472FF2" w:rsidP="00472FF2">
    <w:pPr>
      <w:pStyle w:val="a4"/>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F18E6F" w14:textId="19E99055" w:rsidR="00472FF2" w:rsidRPr="009F5D33" w:rsidRDefault="00EC3D45" w:rsidP="00472FF2">
    <w:pPr>
      <w:jc w:val="right"/>
      <w:rPr>
        <w:sz w:val="18"/>
        <w:szCs w:val="18"/>
      </w:rPr>
    </w:pPr>
    <w:r w:rsidRPr="009F5D33">
      <w:rPr>
        <w:rFonts w:ascii="Arial" w:eastAsia="ＭＳ ゴシック" w:hAnsi="Arial"/>
        <w:sz w:val="18"/>
        <w:szCs w:val="18"/>
      </w:rPr>
      <w:fldChar w:fldCharType="begin"/>
    </w:r>
    <w:r w:rsidR="00472FF2" w:rsidRPr="009F5D33">
      <w:rPr>
        <w:rFonts w:ascii="Arial" w:eastAsia="ＭＳ ゴシック" w:hAnsi="Arial"/>
        <w:sz w:val="18"/>
        <w:szCs w:val="18"/>
      </w:rPr>
      <w:instrText xml:space="preserve"> STYLEREF  </w:instrText>
    </w:r>
    <w:r w:rsidR="00472FF2" w:rsidRPr="009F5D33">
      <w:rPr>
        <w:rFonts w:ascii="Arial" w:eastAsia="ＭＳ ゴシック" w:hAnsi="Arial"/>
        <w:sz w:val="18"/>
        <w:szCs w:val="18"/>
      </w:rPr>
      <w:instrText>規程見出し</w:instrText>
    </w:r>
    <w:r w:rsidR="00472FF2"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E63BF1">
      <w:rPr>
        <w:rFonts w:ascii="Arial" w:eastAsia="ＭＳ ゴシック" w:hAnsi="Arial" w:hint="eastAsia"/>
        <w:noProof/>
        <w:sz w:val="18"/>
        <w:szCs w:val="18"/>
      </w:rPr>
      <w:t xml:space="preserve">D3251 </w:t>
    </w:r>
    <w:r w:rsidR="00E63BF1">
      <w:rPr>
        <w:rFonts w:ascii="Arial" w:eastAsia="ＭＳ ゴシック" w:hAnsi="Arial" w:hint="eastAsia"/>
        <w:noProof/>
        <w:sz w:val="18"/>
        <w:szCs w:val="18"/>
      </w:rPr>
      <w:t>情報機器取扱ガイドライン</w:t>
    </w:r>
    <w:r w:rsidRPr="009F5D33">
      <w:rPr>
        <w:rFonts w:ascii="Arial" w:eastAsia="ＭＳ ゴシック" w:hAnsi="Arial"/>
        <w:sz w:val="18"/>
        <w:szCs w:val="18"/>
      </w:rPr>
      <w:fldChar w:fldCharType="end"/>
    </w:r>
    <w:r w:rsidRPr="009F5D33">
      <w:rPr>
        <w:sz w:val="18"/>
        <w:szCs w:val="18"/>
      </w:rPr>
      <w:fldChar w:fldCharType="begin"/>
    </w:r>
    <w:r w:rsidR="00472FF2" w:rsidRPr="009F5D33">
      <w:rPr>
        <w:sz w:val="18"/>
        <w:szCs w:val="18"/>
      </w:rPr>
      <w:instrText xml:space="preserve"> </w:instrText>
    </w:r>
    <w:r w:rsidR="00472FF2" w:rsidRPr="009F5D33">
      <w:rPr>
        <w:rFonts w:hint="eastAsia"/>
        <w:sz w:val="18"/>
        <w:szCs w:val="18"/>
      </w:rPr>
      <w:instrText>DOCVARIABLE  "MyDocName" \* MERGEFORMAT</w:instrText>
    </w:r>
    <w:r w:rsidR="00472FF2" w:rsidRPr="009F5D33">
      <w:rPr>
        <w:sz w:val="18"/>
        <w:szCs w:val="18"/>
      </w:rPr>
      <w:instrText xml:space="preserve"> </w:instrText>
    </w:r>
    <w:r w:rsidRPr="009F5D33">
      <w:rPr>
        <w:sz w:val="18"/>
        <w:szCs w:val="18"/>
      </w:rPr>
      <w:fldChar w:fldCharType="end"/>
    </w:r>
  </w:p>
  <w:p w14:paraId="48F20E44" w14:textId="77777777" w:rsidR="00472FF2" w:rsidRDefault="00472FF2">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1BF7D4B"/>
    <w:multiLevelType w:val="hybridMultilevel"/>
    <w:tmpl w:val="A4F419F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43EF9C0"/>
    <w:multiLevelType w:val="hybridMultilevel"/>
    <w:tmpl w:val="16976F9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914FD43"/>
    <w:multiLevelType w:val="hybridMultilevel"/>
    <w:tmpl w:val="AD5811A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89BCD6E2"/>
    <w:multiLevelType w:val="hybridMultilevel"/>
    <w:tmpl w:val="A9A689D1"/>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92294AE6"/>
    <w:multiLevelType w:val="hybridMultilevel"/>
    <w:tmpl w:val="668638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9DAC51B4"/>
    <w:multiLevelType w:val="hybridMultilevel"/>
    <w:tmpl w:val="A50321E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A254F81D"/>
    <w:multiLevelType w:val="hybridMultilevel"/>
    <w:tmpl w:val="B8E36CF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B9972DD1"/>
    <w:multiLevelType w:val="hybridMultilevel"/>
    <w:tmpl w:val="E324B5B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C2BDBD45"/>
    <w:multiLevelType w:val="hybridMultilevel"/>
    <w:tmpl w:val="1D6A9E6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C53F3CCD"/>
    <w:multiLevelType w:val="hybridMultilevel"/>
    <w:tmpl w:val="8E41D9E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C7C29BCF"/>
    <w:multiLevelType w:val="hybridMultilevel"/>
    <w:tmpl w:val="C32D36E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CA1F394E"/>
    <w:multiLevelType w:val="hybridMultilevel"/>
    <w:tmpl w:val="1473E98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15:restartNumberingAfterBreak="0">
    <w:nsid w:val="D2E9A490"/>
    <w:multiLevelType w:val="hybridMultilevel"/>
    <w:tmpl w:val="A98765C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D3EA9033"/>
    <w:multiLevelType w:val="hybridMultilevel"/>
    <w:tmpl w:val="9A539E1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D7FDB994"/>
    <w:multiLevelType w:val="hybridMultilevel"/>
    <w:tmpl w:val="5F383C8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D9FCDAB8"/>
    <w:multiLevelType w:val="hybridMultilevel"/>
    <w:tmpl w:val="7423B95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DB06DFE4"/>
    <w:multiLevelType w:val="hybridMultilevel"/>
    <w:tmpl w:val="57954ED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E24294E8"/>
    <w:multiLevelType w:val="hybridMultilevel"/>
    <w:tmpl w:val="9080851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E64C2A95"/>
    <w:multiLevelType w:val="hybridMultilevel"/>
    <w:tmpl w:val="7ACBB62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E9B0674A"/>
    <w:multiLevelType w:val="hybridMultilevel"/>
    <w:tmpl w:val="3EE309A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EABDD27D"/>
    <w:multiLevelType w:val="hybridMultilevel"/>
    <w:tmpl w:val="203C578C"/>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EF0DFEF6"/>
    <w:multiLevelType w:val="hybridMultilevel"/>
    <w:tmpl w:val="AADDE36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23" w15:restartNumberingAfterBreak="0">
    <w:nsid w:val="002A2781"/>
    <w:multiLevelType w:val="hybridMultilevel"/>
    <w:tmpl w:val="1AE81BE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01C45DAD"/>
    <w:multiLevelType w:val="hybridMultilevel"/>
    <w:tmpl w:val="E1A04E5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5" w15:restartNumberingAfterBreak="0">
    <w:nsid w:val="0317441C"/>
    <w:multiLevelType w:val="hybridMultilevel"/>
    <w:tmpl w:val="6C94C9D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6" w15:restartNumberingAfterBreak="0">
    <w:nsid w:val="05275CB1"/>
    <w:multiLevelType w:val="hybridMultilevel"/>
    <w:tmpl w:val="F4C4BF8C"/>
    <w:lvl w:ilvl="0" w:tplc="F640A7D0">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F8E4F0FE">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07527B22"/>
    <w:multiLevelType w:val="hybridMultilevel"/>
    <w:tmpl w:val="1890CF36"/>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8" w15:restartNumberingAfterBreak="0">
    <w:nsid w:val="07946D5C"/>
    <w:multiLevelType w:val="hybridMultilevel"/>
    <w:tmpl w:val="FBDE0916"/>
    <w:lvl w:ilvl="0" w:tplc="65A25128">
      <w:start w:val="1"/>
      <w:numFmt w:val="decimal"/>
      <w:lvlText w:val="(%1)"/>
      <w:lvlJc w:val="left"/>
      <w:pPr>
        <w:tabs>
          <w:tab w:val="num" w:pos="570"/>
        </w:tabs>
        <w:ind w:left="570" w:hanging="360"/>
      </w:pPr>
      <w:rPr>
        <w:rFonts w:hint="default"/>
      </w:rPr>
    </w:lvl>
    <w:lvl w:ilvl="1" w:tplc="0409000B">
      <w:start w:val="2"/>
      <w:numFmt w:val="bullet"/>
      <w:lvlText w:val="・"/>
      <w:lvlJc w:val="left"/>
      <w:pPr>
        <w:tabs>
          <w:tab w:val="num" w:pos="-570"/>
        </w:tabs>
        <w:ind w:left="-570" w:hanging="360"/>
      </w:pPr>
      <w:rPr>
        <w:rFonts w:ascii="ＭＳ 明朝" w:eastAsia="ＭＳ 明朝" w:hAnsi="ＭＳ 明朝" w:cs="Times New Roman" w:hint="eastAsia"/>
      </w:rPr>
    </w:lvl>
    <w:lvl w:ilvl="2" w:tplc="0409000D">
      <w:start w:val="1"/>
      <w:numFmt w:val="decimalEnclosedCircle"/>
      <w:lvlText w:val="%3"/>
      <w:lvlJc w:val="left"/>
      <w:pPr>
        <w:tabs>
          <w:tab w:val="num" w:pos="-90"/>
        </w:tabs>
        <w:ind w:left="-90" w:hanging="420"/>
      </w:pPr>
    </w:lvl>
    <w:lvl w:ilvl="3" w:tplc="04090001">
      <w:start w:val="1"/>
      <w:numFmt w:val="decimal"/>
      <w:lvlText w:val="%4."/>
      <w:lvlJc w:val="left"/>
      <w:pPr>
        <w:tabs>
          <w:tab w:val="num" w:pos="330"/>
        </w:tabs>
        <w:ind w:left="330" w:hanging="420"/>
      </w:pPr>
    </w:lvl>
    <w:lvl w:ilvl="4" w:tplc="0409000B" w:tentative="1">
      <w:start w:val="1"/>
      <w:numFmt w:val="aiueoFullWidth"/>
      <w:lvlText w:val="(%5)"/>
      <w:lvlJc w:val="left"/>
      <w:pPr>
        <w:tabs>
          <w:tab w:val="num" w:pos="750"/>
        </w:tabs>
        <w:ind w:left="750" w:hanging="420"/>
      </w:pPr>
    </w:lvl>
    <w:lvl w:ilvl="5" w:tplc="0409000D" w:tentative="1">
      <w:start w:val="1"/>
      <w:numFmt w:val="decimalEnclosedCircle"/>
      <w:lvlText w:val="%6"/>
      <w:lvlJc w:val="left"/>
      <w:pPr>
        <w:tabs>
          <w:tab w:val="num" w:pos="1170"/>
        </w:tabs>
        <w:ind w:left="1170" w:hanging="420"/>
      </w:pPr>
    </w:lvl>
    <w:lvl w:ilvl="6" w:tplc="04090001" w:tentative="1">
      <w:start w:val="1"/>
      <w:numFmt w:val="decimal"/>
      <w:lvlText w:val="%7."/>
      <w:lvlJc w:val="left"/>
      <w:pPr>
        <w:tabs>
          <w:tab w:val="num" w:pos="1590"/>
        </w:tabs>
        <w:ind w:left="1590" w:hanging="420"/>
      </w:pPr>
    </w:lvl>
    <w:lvl w:ilvl="7" w:tplc="0409000B" w:tentative="1">
      <w:start w:val="1"/>
      <w:numFmt w:val="aiueoFullWidth"/>
      <w:lvlText w:val="(%8)"/>
      <w:lvlJc w:val="left"/>
      <w:pPr>
        <w:tabs>
          <w:tab w:val="num" w:pos="2010"/>
        </w:tabs>
        <w:ind w:left="2010" w:hanging="420"/>
      </w:pPr>
    </w:lvl>
    <w:lvl w:ilvl="8" w:tplc="0409000D" w:tentative="1">
      <w:start w:val="1"/>
      <w:numFmt w:val="decimalEnclosedCircle"/>
      <w:lvlText w:val="%9"/>
      <w:lvlJc w:val="left"/>
      <w:pPr>
        <w:tabs>
          <w:tab w:val="num" w:pos="2430"/>
        </w:tabs>
        <w:ind w:left="2430" w:hanging="420"/>
      </w:pPr>
    </w:lvl>
  </w:abstractNum>
  <w:abstractNum w:abstractNumId="29" w15:restartNumberingAfterBreak="0">
    <w:nsid w:val="07B7206A"/>
    <w:multiLevelType w:val="hybridMultilevel"/>
    <w:tmpl w:val="6D2A84F2"/>
    <w:lvl w:ilvl="0" w:tplc="FFFFFFFF">
      <w:start w:val="1"/>
      <w:numFmt w:val="decimal"/>
      <w:lvlText w:val="(%1)"/>
      <w:lvlJc w:val="left"/>
      <w:pPr>
        <w:tabs>
          <w:tab w:val="num" w:pos="1145"/>
        </w:tabs>
        <w:ind w:left="1145" w:hanging="360"/>
      </w:pPr>
      <w:rPr>
        <w:rFonts w:hint="eastAsia"/>
      </w:rPr>
    </w:lvl>
    <w:lvl w:ilvl="1" w:tplc="FFFFFFFF" w:tentative="1">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0" w15:restartNumberingAfterBreak="0">
    <w:nsid w:val="087D4B6C"/>
    <w:multiLevelType w:val="hybridMultilevel"/>
    <w:tmpl w:val="2988CFF4"/>
    <w:lvl w:ilvl="0" w:tplc="C2F6DB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08C17367"/>
    <w:multiLevelType w:val="hybridMultilevel"/>
    <w:tmpl w:val="712061D6"/>
    <w:lvl w:ilvl="0" w:tplc="43740E9A">
      <w:numFmt w:val="bullet"/>
      <w:lvlText w:val="・"/>
      <w:lvlJc w:val="left"/>
      <w:pPr>
        <w:tabs>
          <w:tab w:val="num" w:pos="840"/>
        </w:tabs>
        <w:ind w:left="840" w:hanging="84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15:restartNumberingAfterBreak="0">
    <w:nsid w:val="09E556B6"/>
    <w:multiLevelType w:val="multilevel"/>
    <w:tmpl w:val="420424E8"/>
    <w:lvl w:ilvl="0">
      <w:start w:val="1"/>
      <w:numFmt w:val="decimal"/>
      <w:lvlText w:val="%1"/>
      <w:lvlJc w:val="left"/>
      <w:pPr>
        <w:tabs>
          <w:tab w:val="num" w:pos="425"/>
        </w:tabs>
        <w:ind w:left="425" w:hanging="425"/>
      </w:pPr>
      <w:rPr>
        <w:rFonts w:ascii="Arial" w:eastAsia="ＭＳ ゴシック" w:hAnsi="Arial" w:hint="default"/>
        <w:b w:val="0"/>
        <w:i w:val="0"/>
        <w:kern w:val="2"/>
        <w:sz w:val="21"/>
        <w:szCs w:val="24"/>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3" w15:restartNumberingAfterBreak="0">
    <w:nsid w:val="0A88274D"/>
    <w:multiLevelType w:val="hybridMultilevel"/>
    <w:tmpl w:val="CED2C384"/>
    <w:lvl w:ilvl="0" w:tplc="E3F4C898">
      <w:start w:val="1"/>
      <w:numFmt w:val="decimal"/>
      <w:lvlText w:val="(%1)"/>
      <w:lvlJc w:val="left"/>
      <w:pPr>
        <w:tabs>
          <w:tab w:val="num" w:pos="570"/>
        </w:tabs>
        <w:ind w:left="570" w:hanging="360"/>
      </w:pPr>
      <w:rPr>
        <w:rFonts w:hint="default"/>
      </w:rPr>
    </w:lvl>
    <w:lvl w:ilvl="1" w:tplc="E26285F4">
      <w:start w:val="1"/>
      <w:numFmt w:val="decimal"/>
      <w:lvlText w:val="%2."/>
      <w:lvlJc w:val="left"/>
      <w:pPr>
        <w:tabs>
          <w:tab w:val="num" w:pos="-510"/>
        </w:tabs>
        <w:ind w:left="-510" w:hanging="420"/>
      </w:pPr>
      <w:rPr>
        <w:rFonts w:hint="default"/>
      </w:rPr>
    </w:lvl>
    <w:lvl w:ilvl="2" w:tplc="4E78D4B2">
      <w:start w:val="1"/>
      <w:numFmt w:val="lowerLetter"/>
      <w:lvlText w:val="%3)"/>
      <w:lvlJc w:val="left"/>
      <w:pPr>
        <w:tabs>
          <w:tab w:val="num" w:pos="-150"/>
        </w:tabs>
        <w:ind w:left="-150" w:hanging="360"/>
      </w:pPr>
      <w:rPr>
        <w:rFonts w:hint="default"/>
      </w:rPr>
    </w:lvl>
    <w:lvl w:ilvl="3" w:tplc="493A9B32">
      <w:start w:val="1"/>
      <w:numFmt w:val="decimal"/>
      <w:lvlText w:val="%4."/>
      <w:lvlJc w:val="left"/>
      <w:pPr>
        <w:tabs>
          <w:tab w:val="num" w:pos="330"/>
        </w:tabs>
        <w:ind w:left="330" w:hanging="420"/>
      </w:pPr>
      <w:rPr>
        <w:rFonts w:hint="default"/>
      </w:rPr>
    </w:lvl>
    <w:lvl w:ilvl="4" w:tplc="7CEE5E7E">
      <w:start w:val="1"/>
      <w:numFmt w:val="aiueoFullWidth"/>
      <w:lvlText w:val="(%5)"/>
      <w:lvlJc w:val="left"/>
      <w:pPr>
        <w:tabs>
          <w:tab w:val="num" w:pos="750"/>
        </w:tabs>
        <w:ind w:left="750" w:hanging="420"/>
      </w:pPr>
      <w:rPr>
        <w:rFonts w:hint="eastAsia"/>
      </w:rPr>
    </w:lvl>
    <w:lvl w:ilvl="5" w:tplc="6DD01EB4">
      <w:start w:val="1"/>
      <w:numFmt w:val="decimalEnclosedCircle"/>
      <w:lvlText w:val="%6"/>
      <w:lvlJc w:val="left"/>
      <w:pPr>
        <w:tabs>
          <w:tab w:val="num" w:pos="1170"/>
        </w:tabs>
        <w:ind w:left="1170" w:hanging="420"/>
      </w:pPr>
    </w:lvl>
    <w:lvl w:ilvl="6" w:tplc="2FF2D03E">
      <w:start w:val="1"/>
      <w:numFmt w:val="decimal"/>
      <w:lvlText w:val="%7."/>
      <w:lvlJc w:val="left"/>
      <w:pPr>
        <w:tabs>
          <w:tab w:val="num" w:pos="1590"/>
        </w:tabs>
        <w:ind w:left="1590" w:hanging="420"/>
      </w:pPr>
    </w:lvl>
    <w:lvl w:ilvl="7" w:tplc="542A2DEE">
      <w:start w:val="1"/>
      <w:numFmt w:val="aiueoFullWidth"/>
      <w:lvlText w:val="(%8)"/>
      <w:lvlJc w:val="left"/>
      <w:pPr>
        <w:tabs>
          <w:tab w:val="num" w:pos="2010"/>
        </w:tabs>
        <w:ind w:left="2010" w:hanging="420"/>
      </w:pPr>
    </w:lvl>
    <w:lvl w:ilvl="8" w:tplc="4A7E2140">
      <w:start w:val="1"/>
      <w:numFmt w:val="decimalEnclosedCircle"/>
      <w:lvlText w:val="%9"/>
      <w:lvlJc w:val="left"/>
      <w:pPr>
        <w:tabs>
          <w:tab w:val="num" w:pos="2430"/>
        </w:tabs>
        <w:ind w:left="2430" w:hanging="420"/>
      </w:pPr>
    </w:lvl>
  </w:abstractNum>
  <w:abstractNum w:abstractNumId="34" w15:restartNumberingAfterBreak="0">
    <w:nsid w:val="0BE15CF0"/>
    <w:multiLevelType w:val="hybridMultilevel"/>
    <w:tmpl w:val="4BCC2AB8"/>
    <w:lvl w:ilvl="0" w:tplc="FFFFFFFF">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0BFF67EB"/>
    <w:multiLevelType w:val="hybridMultilevel"/>
    <w:tmpl w:val="2D7C7A28"/>
    <w:lvl w:ilvl="0" w:tplc="EF32E37A">
      <w:start w:val="1"/>
      <w:numFmt w:val="decimalEnclosedCircle"/>
      <w:lvlText w:val="%1"/>
      <w:lvlJc w:val="left"/>
      <w:pPr>
        <w:tabs>
          <w:tab w:val="num" w:pos="1050"/>
        </w:tabs>
        <w:ind w:left="1050" w:hanging="420"/>
      </w:pPr>
      <w:rPr>
        <w:lang w:val="en-US"/>
      </w:rPr>
    </w:lvl>
    <w:lvl w:ilvl="1" w:tplc="D4F68A06">
      <w:start w:val="1"/>
      <w:numFmt w:val="decimal"/>
      <w:lvlText w:val="(%2)"/>
      <w:lvlJc w:val="left"/>
      <w:pPr>
        <w:tabs>
          <w:tab w:val="num" w:pos="1425"/>
        </w:tabs>
        <w:ind w:left="1425" w:hanging="375"/>
      </w:pPr>
      <w:rPr>
        <w:rFonts w:hint="eastAsia"/>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6" w15:restartNumberingAfterBreak="0">
    <w:nsid w:val="0CF66441"/>
    <w:multiLevelType w:val="hybridMultilevel"/>
    <w:tmpl w:val="C74404A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7" w15:restartNumberingAfterBreak="0">
    <w:nsid w:val="0E0C18F0"/>
    <w:multiLevelType w:val="hybridMultilevel"/>
    <w:tmpl w:val="6F5C98B8"/>
    <w:lvl w:ilvl="0" w:tplc="F52E846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0F7B1DD4"/>
    <w:multiLevelType w:val="hybridMultilevel"/>
    <w:tmpl w:val="3ADC8ACC"/>
    <w:lvl w:ilvl="0" w:tplc="B1E636E2">
      <w:start w:val="1"/>
      <w:numFmt w:val="decimal"/>
      <w:lvlText w:val="(%1)"/>
      <w:lvlJc w:val="left"/>
      <w:pPr>
        <w:tabs>
          <w:tab w:val="num" w:pos="375"/>
        </w:tabs>
        <w:ind w:left="375" w:hanging="375"/>
      </w:pPr>
      <w:rPr>
        <w:rFonts w:hint="default"/>
      </w:rPr>
    </w:lvl>
    <w:lvl w:ilvl="1" w:tplc="04090017">
      <w:start w:val="1"/>
      <w:numFmt w:val="aiueoFullWidth"/>
      <w:lvlText w:val="(%2)"/>
      <w:lvlJc w:val="left"/>
      <w:pPr>
        <w:tabs>
          <w:tab w:val="num" w:pos="840"/>
        </w:tabs>
        <w:ind w:left="840" w:hanging="420"/>
      </w:pPr>
    </w:lvl>
    <w:lvl w:ilvl="2" w:tplc="5C489FB2">
      <w:start w:val="1"/>
      <w:numFmt w:val="lowerLetter"/>
      <w:lvlText w:val="(%3)"/>
      <w:lvlJc w:val="left"/>
      <w:pPr>
        <w:tabs>
          <w:tab w:val="num" w:pos="1215"/>
        </w:tabs>
        <w:ind w:left="1215" w:hanging="375"/>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105C423A"/>
    <w:multiLevelType w:val="hybridMultilevel"/>
    <w:tmpl w:val="E6BC5F9C"/>
    <w:lvl w:ilvl="0" w:tplc="B1848F1C">
      <w:start w:val="1"/>
      <w:numFmt w:val="decimal"/>
      <w:lvlText w:val="(%1)"/>
      <w:lvlJc w:val="left"/>
      <w:pPr>
        <w:tabs>
          <w:tab w:val="num" w:pos="1094"/>
        </w:tabs>
        <w:ind w:left="1094" w:hanging="374"/>
      </w:pPr>
      <w:rPr>
        <w:rFonts w:hint="default"/>
      </w:rPr>
    </w:lvl>
    <w:lvl w:ilvl="1" w:tplc="232488CA">
      <w:start w:val="1"/>
      <w:numFmt w:val="decimal"/>
      <w:lvlText w:val="(%2)"/>
      <w:lvlJc w:val="left"/>
      <w:pPr>
        <w:tabs>
          <w:tab w:val="num" w:pos="1646"/>
        </w:tabs>
        <w:ind w:left="1646" w:hanging="375"/>
      </w:pPr>
      <w:rPr>
        <w:rFonts w:hint="default"/>
      </w:r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abstractNum w:abstractNumId="40" w15:restartNumberingAfterBreak="0">
    <w:nsid w:val="11FF1C67"/>
    <w:multiLevelType w:val="hybridMultilevel"/>
    <w:tmpl w:val="DBAA85C0"/>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1" w15:restartNumberingAfterBreak="0">
    <w:nsid w:val="12EF15A1"/>
    <w:multiLevelType w:val="hybridMultilevel"/>
    <w:tmpl w:val="F7760262"/>
    <w:lvl w:ilvl="0" w:tplc="3CDC4F4E">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15:restartNumberingAfterBreak="0">
    <w:nsid w:val="14F39AE5"/>
    <w:multiLevelType w:val="hybridMultilevel"/>
    <w:tmpl w:val="FAC7BCD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0">
    <w:nsid w:val="19877885"/>
    <w:multiLevelType w:val="hybridMultilevel"/>
    <w:tmpl w:val="10282AF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15:restartNumberingAfterBreak="0">
    <w:nsid w:val="1B6C3266"/>
    <w:multiLevelType w:val="hybridMultilevel"/>
    <w:tmpl w:val="089A6D50"/>
    <w:lvl w:ilvl="0" w:tplc="E102895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5" w15:restartNumberingAfterBreak="0">
    <w:nsid w:val="1B7E6CC7"/>
    <w:multiLevelType w:val="hybridMultilevel"/>
    <w:tmpl w:val="382EB7EE"/>
    <w:lvl w:ilvl="0" w:tplc="CAA83FA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15:restartNumberingAfterBreak="0">
    <w:nsid w:val="1C517AED"/>
    <w:multiLevelType w:val="hybridMultilevel"/>
    <w:tmpl w:val="6644D00E"/>
    <w:lvl w:ilvl="0" w:tplc="4DB47EE6">
      <w:start w:val="1"/>
      <w:numFmt w:val="bullet"/>
      <w:lvlText w:val="○"/>
      <w:lvlJc w:val="left"/>
      <w:pPr>
        <w:tabs>
          <w:tab w:val="num" w:pos="1680"/>
        </w:tabs>
        <w:ind w:left="1680" w:hanging="420"/>
      </w:pPr>
      <w:rPr>
        <w:rFonts w:ascii="ＭＳ 明朝" w:eastAsia="ＭＳ 明朝" w:hAnsi="ＭＳ 明朝" w:hint="eastAsia"/>
        <w:lang w:val="en-US"/>
      </w:rPr>
    </w:lvl>
    <w:lvl w:ilvl="1" w:tplc="0409000B">
      <w:start w:val="1"/>
      <w:numFmt w:val="bullet"/>
      <w:lvlText w:val=""/>
      <w:lvlJc w:val="left"/>
      <w:pPr>
        <w:tabs>
          <w:tab w:val="num" w:pos="2940"/>
        </w:tabs>
        <w:ind w:left="2940" w:hanging="420"/>
      </w:pPr>
      <w:rPr>
        <w:rFonts w:ascii="Wingdings" w:hAnsi="Wingdings" w:hint="default"/>
      </w:rPr>
    </w:lvl>
    <w:lvl w:ilvl="2" w:tplc="0409000D" w:tentative="1">
      <w:start w:val="1"/>
      <w:numFmt w:val="bullet"/>
      <w:lvlText w:val=""/>
      <w:lvlJc w:val="left"/>
      <w:pPr>
        <w:tabs>
          <w:tab w:val="num" w:pos="3360"/>
        </w:tabs>
        <w:ind w:left="3360" w:hanging="420"/>
      </w:pPr>
      <w:rPr>
        <w:rFonts w:ascii="Wingdings" w:hAnsi="Wingdings" w:hint="default"/>
      </w:rPr>
    </w:lvl>
    <w:lvl w:ilvl="3" w:tplc="04090001" w:tentative="1">
      <w:start w:val="1"/>
      <w:numFmt w:val="bullet"/>
      <w:lvlText w:val=""/>
      <w:lvlJc w:val="left"/>
      <w:pPr>
        <w:tabs>
          <w:tab w:val="num" w:pos="3780"/>
        </w:tabs>
        <w:ind w:left="3780" w:hanging="420"/>
      </w:pPr>
      <w:rPr>
        <w:rFonts w:ascii="Wingdings" w:hAnsi="Wingdings" w:hint="default"/>
      </w:rPr>
    </w:lvl>
    <w:lvl w:ilvl="4" w:tplc="0409000B" w:tentative="1">
      <w:start w:val="1"/>
      <w:numFmt w:val="bullet"/>
      <w:lvlText w:val=""/>
      <w:lvlJc w:val="left"/>
      <w:pPr>
        <w:tabs>
          <w:tab w:val="num" w:pos="4200"/>
        </w:tabs>
        <w:ind w:left="4200" w:hanging="420"/>
      </w:pPr>
      <w:rPr>
        <w:rFonts w:ascii="Wingdings" w:hAnsi="Wingdings" w:hint="default"/>
      </w:rPr>
    </w:lvl>
    <w:lvl w:ilvl="5" w:tplc="0409000D" w:tentative="1">
      <w:start w:val="1"/>
      <w:numFmt w:val="bullet"/>
      <w:lvlText w:val=""/>
      <w:lvlJc w:val="left"/>
      <w:pPr>
        <w:tabs>
          <w:tab w:val="num" w:pos="4620"/>
        </w:tabs>
        <w:ind w:left="4620" w:hanging="420"/>
      </w:pPr>
      <w:rPr>
        <w:rFonts w:ascii="Wingdings" w:hAnsi="Wingdings" w:hint="default"/>
      </w:rPr>
    </w:lvl>
    <w:lvl w:ilvl="6" w:tplc="04090001" w:tentative="1">
      <w:start w:val="1"/>
      <w:numFmt w:val="bullet"/>
      <w:lvlText w:val=""/>
      <w:lvlJc w:val="left"/>
      <w:pPr>
        <w:tabs>
          <w:tab w:val="num" w:pos="5040"/>
        </w:tabs>
        <w:ind w:left="5040" w:hanging="420"/>
      </w:pPr>
      <w:rPr>
        <w:rFonts w:ascii="Wingdings" w:hAnsi="Wingdings" w:hint="default"/>
      </w:rPr>
    </w:lvl>
    <w:lvl w:ilvl="7" w:tplc="0409000B" w:tentative="1">
      <w:start w:val="1"/>
      <w:numFmt w:val="bullet"/>
      <w:lvlText w:val=""/>
      <w:lvlJc w:val="left"/>
      <w:pPr>
        <w:tabs>
          <w:tab w:val="num" w:pos="5460"/>
        </w:tabs>
        <w:ind w:left="5460" w:hanging="420"/>
      </w:pPr>
      <w:rPr>
        <w:rFonts w:ascii="Wingdings" w:hAnsi="Wingdings" w:hint="default"/>
      </w:rPr>
    </w:lvl>
    <w:lvl w:ilvl="8" w:tplc="0409000D" w:tentative="1">
      <w:start w:val="1"/>
      <w:numFmt w:val="bullet"/>
      <w:lvlText w:val=""/>
      <w:lvlJc w:val="left"/>
      <w:pPr>
        <w:tabs>
          <w:tab w:val="num" w:pos="5880"/>
        </w:tabs>
        <w:ind w:left="5880" w:hanging="420"/>
      </w:pPr>
      <w:rPr>
        <w:rFonts w:ascii="Wingdings" w:hAnsi="Wingdings" w:hint="default"/>
      </w:rPr>
    </w:lvl>
  </w:abstractNum>
  <w:abstractNum w:abstractNumId="47" w15:restartNumberingAfterBreak="0">
    <w:nsid w:val="1F7E38E2"/>
    <w:multiLevelType w:val="hybridMultilevel"/>
    <w:tmpl w:val="B51C259C"/>
    <w:lvl w:ilvl="0" w:tplc="2CD8B300">
      <w:start w:val="1"/>
      <w:numFmt w:val="decimal"/>
      <w:suff w:val="nothing"/>
      <w:lvlText w:val=""/>
      <w:lvlJc w:val="left"/>
    </w:lvl>
    <w:lvl w:ilvl="1" w:tplc="9AFC3B64">
      <w:start w:val="1"/>
      <w:numFmt w:val="decimal"/>
      <w:suff w:val="nothing"/>
      <w:lvlText w:val=""/>
      <w:lvlJc w:val="left"/>
    </w:lvl>
    <w:lvl w:ilvl="2" w:tplc="FA4828F0">
      <w:numFmt w:val="decimal"/>
      <w:lvlText w:val=""/>
      <w:lvlJc w:val="left"/>
    </w:lvl>
    <w:lvl w:ilvl="3" w:tplc="CBC622A0">
      <w:numFmt w:val="decimal"/>
      <w:lvlText w:val=""/>
      <w:lvlJc w:val="left"/>
    </w:lvl>
    <w:lvl w:ilvl="4" w:tplc="9FF03854">
      <w:numFmt w:val="decimal"/>
      <w:lvlText w:val=""/>
      <w:lvlJc w:val="left"/>
    </w:lvl>
    <w:lvl w:ilvl="5" w:tplc="80C6894C">
      <w:numFmt w:val="decimal"/>
      <w:lvlText w:val=""/>
      <w:lvlJc w:val="left"/>
    </w:lvl>
    <w:lvl w:ilvl="6" w:tplc="C93EF7D6">
      <w:numFmt w:val="decimal"/>
      <w:lvlText w:val=""/>
      <w:lvlJc w:val="left"/>
    </w:lvl>
    <w:lvl w:ilvl="7" w:tplc="7F3A72D4">
      <w:numFmt w:val="decimal"/>
      <w:lvlText w:val=""/>
      <w:lvlJc w:val="left"/>
    </w:lvl>
    <w:lvl w:ilvl="8" w:tplc="99D89C22">
      <w:numFmt w:val="decimal"/>
      <w:lvlText w:val=""/>
      <w:lvlJc w:val="left"/>
    </w:lvl>
  </w:abstractNum>
  <w:abstractNum w:abstractNumId="48" w15:restartNumberingAfterBreak="0">
    <w:nsid w:val="1FB10DF7"/>
    <w:multiLevelType w:val="hybridMultilevel"/>
    <w:tmpl w:val="EFF07DD6"/>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9" w15:restartNumberingAfterBreak="0">
    <w:nsid w:val="213228E5"/>
    <w:multiLevelType w:val="hybridMultilevel"/>
    <w:tmpl w:val="515C8B72"/>
    <w:lvl w:ilvl="0" w:tplc="04090001">
      <w:start w:val="1"/>
      <w:numFmt w:val="bullet"/>
      <w:lvlText w:val=""/>
      <w:lvlJc w:val="left"/>
      <w:pPr>
        <w:tabs>
          <w:tab w:val="num" w:pos="420"/>
        </w:tabs>
        <w:ind w:left="420" w:hanging="420"/>
      </w:pPr>
      <w:rPr>
        <w:rFonts w:ascii="Wingdings" w:hAnsi="Wingdings" w:hint="default"/>
      </w:rPr>
    </w:lvl>
    <w:lvl w:ilvl="1" w:tplc="6BE49A94">
      <w:start w:val="1"/>
      <w:numFmt w:val="lowerLetter"/>
      <w:lvlText w:val="(%2)"/>
      <w:lvlJc w:val="left"/>
      <w:pPr>
        <w:tabs>
          <w:tab w:val="num" w:pos="795"/>
        </w:tabs>
        <w:ind w:left="795" w:hanging="375"/>
      </w:pPr>
      <w:rPr>
        <w:rFonts w:hint="default"/>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0" w15:restartNumberingAfterBreak="0">
    <w:nsid w:val="215101F1"/>
    <w:multiLevelType w:val="hybridMultilevel"/>
    <w:tmpl w:val="3580270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15:restartNumberingAfterBreak="0">
    <w:nsid w:val="229736AF"/>
    <w:multiLevelType w:val="hybridMultilevel"/>
    <w:tmpl w:val="2C36883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52" w15:restartNumberingAfterBreak="0">
    <w:nsid w:val="230F4159"/>
    <w:multiLevelType w:val="hybridMultilevel"/>
    <w:tmpl w:val="5A282AB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15:restartNumberingAfterBreak="0">
    <w:nsid w:val="232B564F"/>
    <w:multiLevelType w:val="hybridMultilevel"/>
    <w:tmpl w:val="840678C4"/>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4" w15:restartNumberingAfterBreak="0">
    <w:nsid w:val="23A23428"/>
    <w:multiLevelType w:val="hybridMultilevel"/>
    <w:tmpl w:val="40CE7EC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5" w15:restartNumberingAfterBreak="0">
    <w:nsid w:val="240F0516"/>
    <w:multiLevelType w:val="hybridMultilevel"/>
    <w:tmpl w:val="6E8EAE8E"/>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6" w15:restartNumberingAfterBreak="0">
    <w:nsid w:val="273BAA5D"/>
    <w:multiLevelType w:val="hybridMultilevel"/>
    <w:tmpl w:val="637E70E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15:restartNumberingAfterBreak="0">
    <w:nsid w:val="2CDAA105"/>
    <w:multiLevelType w:val="hybridMultilevel"/>
    <w:tmpl w:val="D3360095"/>
    <w:lvl w:ilvl="0" w:tplc="8C760398">
      <w:start w:val="1"/>
      <w:numFmt w:val="decimal"/>
      <w:suff w:val="nothing"/>
      <w:lvlText w:val=""/>
      <w:lvlJc w:val="left"/>
    </w:lvl>
    <w:lvl w:ilvl="1" w:tplc="4C4697B8">
      <w:numFmt w:val="decimal"/>
      <w:lvlText w:val=""/>
      <w:lvlJc w:val="left"/>
    </w:lvl>
    <w:lvl w:ilvl="2" w:tplc="1026ED5C">
      <w:numFmt w:val="decimal"/>
      <w:lvlText w:val=""/>
      <w:lvlJc w:val="left"/>
    </w:lvl>
    <w:lvl w:ilvl="3" w:tplc="9ECA215A">
      <w:numFmt w:val="decimal"/>
      <w:lvlText w:val=""/>
      <w:lvlJc w:val="left"/>
    </w:lvl>
    <w:lvl w:ilvl="4" w:tplc="CA5A61CC">
      <w:numFmt w:val="decimal"/>
      <w:lvlText w:val=""/>
      <w:lvlJc w:val="left"/>
    </w:lvl>
    <w:lvl w:ilvl="5" w:tplc="463CC780">
      <w:numFmt w:val="decimal"/>
      <w:lvlText w:val=""/>
      <w:lvlJc w:val="left"/>
    </w:lvl>
    <w:lvl w:ilvl="6" w:tplc="30B4EBAE">
      <w:numFmt w:val="decimal"/>
      <w:lvlText w:val=""/>
      <w:lvlJc w:val="left"/>
    </w:lvl>
    <w:lvl w:ilvl="7" w:tplc="F14A3EDA">
      <w:numFmt w:val="decimal"/>
      <w:lvlText w:val=""/>
      <w:lvlJc w:val="left"/>
    </w:lvl>
    <w:lvl w:ilvl="8" w:tplc="9CBA14F6">
      <w:numFmt w:val="decimal"/>
      <w:lvlText w:val=""/>
      <w:lvlJc w:val="left"/>
    </w:lvl>
  </w:abstractNum>
  <w:abstractNum w:abstractNumId="58" w15:restartNumberingAfterBreak="0">
    <w:nsid w:val="2F75500B"/>
    <w:multiLevelType w:val="multilevel"/>
    <w:tmpl w:val="FE28C6D0"/>
    <w:lvl w:ilvl="0">
      <w:start w:val="1"/>
      <w:numFmt w:val="bullet"/>
      <w:lvlText w:val=""/>
      <w:lvlJc w:val="left"/>
      <w:pPr>
        <w:tabs>
          <w:tab w:val="num" w:pos="960"/>
        </w:tabs>
        <w:ind w:left="960" w:hanging="420"/>
      </w:pPr>
      <w:rPr>
        <w:rFonts w:ascii="Symbol" w:eastAsia="ＭＳ 明朝" w:hAnsi="Symbol"/>
        <w:b/>
        <w:kern w:val="2"/>
        <w:sz w:val="21"/>
      </w:rPr>
    </w:lvl>
    <w:lvl w:ilvl="1">
      <w:start w:val="1"/>
      <w:numFmt w:val="bullet"/>
      <w:lvlText w:val=""/>
      <w:lvlJc w:val="left"/>
      <w:pPr>
        <w:tabs>
          <w:tab w:val="num" w:pos="662"/>
        </w:tabs>
        <w:ind w:left="662" w:hanging="420"/>
      </w:pPr>
      <w:rPr>
        <w:rFonts w:ascii="Wingdings" w:hAnsi="Wingdings" w:hint="default"/>
      </w:rPr>
    </w:lvl>
    <w:lvl w:ilvl="2">
      <w:start w:val="1"/>
      <w:numFmt w:val="bullet"/>
      <w:lvlText w:val=""/>
      <w:lvlJc w:val="left"/>
      <w:pPr>
        <w:tabs>
          <w:tab w:val="num" w:pos="1082"/>
        </w:tabs>
        <w:ind w:left="1082" w:hanging="420"/>
      </w:pPr>
      <w:rPr>
        <w:rFonts w:ascii="Wingdings" w:hAnsi="Wingdings" w:hint="default"/>
      </w:rPr>
    </w:lvl>
    <w:lvl w:ilvl="3">
      <w:start w:val="1"/>
      <w:numFmt w:val="bullet"/>
      <w:lvlText w:val=""/>
      <w:lvlJc w:val="left"/>
      <w:pPr>
        <w:tabs>
          <w:tab w:val="num" w:pos="1502"/>
        </w:tabs>
        <w:ind w:left="1502" w:hanging="420"/>
      </w:pPr>
      <w:rPr>
        <w:rFonts w:ascii="Wingdings" w:hAnsi="Wingdings" w:hint="default"/>
      </w:rPr>
    </w:lvl>
    <w:lvl w:ilvl="4">
      <w:start w:val="1"/>
      <w:numFmt w:val="bullet"/>
      <w:lvlText w:val=""/>
      <w:lvlJc w:val="left"/>
      <w:pPr>
        <w:tabs>
          <w:tab w:val="num" w:pos="1922"/>
        </w:tabs>
        <w:ind w:left="1922" w:hanging="420"/>
      </w:pPr>
      <w:rPr>
        <w:rFonts w:ascii="Wingdings" w:hAnsi="Wingdings" w:hint="default"/>
      </w:rPr>
    </w:lvl>
    <w:lvl w:ilvl="5">
      <w:start w:val="1"/>
      <w:numFmt w:val="bullet"/>
      <w:lvlText w:val=""/>
      <w:lvlJc w:val="left"/>
      <w:pPr>
        <w:tabs>
          <w:tab w:val="num" w:pos="2342"/>
        </w:tabs>
        <w:ind w:left="2342" w:hanging="420"/>
      </w:pPr>
      <w:rPr>
        <w:rFonts w:ascii="Wingdings" w:hAnsi="Wingdings" w:hint="default"/>
      </w:rPr>
    </w:lvl>
    <w:lvl w:ilvl="6">
      <w:start w:val="1"/>
      <w:numFmt w:val="bullet"/>
      <w:lvlText w:val=""/>
      <w:lvlJc w:val="left"/>
      <w:pPr>
        <w:tabs>
          <w:tab w:val="num" w:pos="2762"/>
        </w:tabs>
        <w:ind w:left="2762" w:hanging="420"/>
      </w:pPr>
      <w:rPr>
        <w:rFonts w:ascii="Wingdings" w:hAnsi="Wingdings" w:hint="default"/>
      </w:rPr>
    </w:lvl>
    <w:lvl w:ilvl="7">
      <w:start w:val="1"/>
      <w:numFmt w:val="bullet"/>
      <w:lvlText w:val=""/>
      <w:lvlJc w:val="left"/>
      <w:pPr>
        <w:tabs>
          <w:tab w:val="num" w:pos="3182"/>
        </w:tabs>
        <w:ind w:left="3182" w:hanging="420"/>
      </w:pPr>
      <w:rPr>
        <w:rFonts w:ascii="Wingdings" w:hAnsi="Wingdings" w:hint="default"/>
      </w:rPr>
    </w:lvl>
    <w:lvl w:ilvl="8">
      <w:start w:val="1"/>
      <w:numFmt w:val="bullet"/>
      <w:lvlText w:val=""/>
      <w:lvlJc w:val="left"/>
      <w:pPr>
        <w:tabs>
          <w:tab w:val="num" w:pos="3602"/>
        </w:tabs>
        <w:ind w:left="3602" w:hanging="420"/>
      </w:pPr>
      <w:rPr>
        <w:rFonts w:ascii="Wingdings" w:hAnsi="Wingdings" w:hint="default"/>
      </w:rPr>
    </w:lvl>
  </w:abstractNum>
  <w:abstractNum w:abstractNumId="59" w15:restartNumberingAfterBreak="0">
    <w:nsid w:val="30834D2C"/>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60" w15:restartNumberingAfterBreak="0">
    <w:nsid w:val="30DA640C"/>
    <w:multiLevelType w:val="hybridMultilevel"/>
    <w:tmpl w:val="B61CD47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61" w15:restartNumberingAfterBreak="0">
    <w:nsid w:val="30FF73E1"/>
    <w:multiLevelType w:val="hybridMultilevel"/>
    <w:tmpl w:val="17045E90"/>
    <w:lvl w:ilvl="0" w:tplc="75C80E7C">
      <w:start w:val="1"/>
      <w:numFmt w:val="decimal"/>
      <w:lvlText w:val="(%1)"/>
      <w:lvlJc w:val="left"/>
      <w:pPr>
        <w:tabs>
          <w:tab w:val="num" w:pos="375"/>
        </w:tabs>
        <w:ind w:left="375" w:hanging="375"/>
      </w:pPr>
      <w:rPr>
        <w:rFonts w:hint="default"/>
      </w:rPr>
    </w:lvl>
    <w:lvl w:ilvl="1" w:tplc="25384F98" w:tentative="1">
      <w:start w:val="1"/>
      <w:numFmt w:val="aiueoFullWidth"/>
      <w:lvlText w:val="(%2)"/>
      <w:lvlJc w:val="left"/>
      <w:pPr>
        <w:tabs>
          <w:tab w:val="num" w:pos="840"/>
        </w:tabs>
        <w:ind w:left="840" w:hanging="420"/>
      </w:pPr>
    </w:lvl>
    <w:lvl w:ilvl="2" w:tplc="DEEECFFC" w:tentative="1">
      <w:start w:val="1"/>
      <w:numFmt w:val="decimalEnclosedCircle"/>
      <w:lvlText w:val="%3"/>
      <w:lvlJc w:val="left"/>
      <w:pPr>
        <w:tabs>
          <w:tab w:val="num" w:pos="1260"/>
        </w:tabs>
        <w:ind w:left="1260" w:hanging="420"/>
      </w:pPr>
    </w:lvl>
    <w:lvl w:ilvl="3" w:tplc="A368527C" w:tentative="1">
      <w:start w:val="1"/>
      <w:numFmt w:val="decimal"/>
      <w:lvlText w:val="%4."/>
      <w:lvlJc w:val="left"/>
      <w:pPr>
        <w:tabs>
          <w:tab w:val="num" w:pos="1680"/>
        </w:tabs>
        <w:ind w:left="1680" w:hanging="420"/>
      </w:pPr>
    </w:lvl>
    <w:lvl w:ilvl="4" w:tplc="B900A5CA" w:tentative="1">
      <w:start w:val="1"/>
      <w:numFmt w:val="aiueoFullWidth"/>
      <w:lvlText w:val="(%5)"/>
      <w:lvlJc w:val="left"/>
      <w:pPr>
        <w:tabs>
          <w:tab w:val="num" w:pos="2100"/>
        </w:tabs>
        <w:ind w:left="2100" w:hanging="420"/>
      </w:pPr>
    </w:lvl>
    <w:lvl w:ilvl="5" w:tplc="B55E671E" w:tentative="1">
      <w:start w:val="1"/>
      <w:numFmt w:val="decimalEnclosedCircle"/>
      <w:lvlText w:val="%6"/>
      <w:lvlJc w:val="left"/>
      <w:pPr>
        <w:tabs>
          <w:tab w:val="num" w:pos="2520"/>
        </w:tabs>
        <w:ind w:left="2520" w:hanging="420"/>
      </w:pPr>
    </w:lvl>
    <w:lvl w:ilvl="6" w:tplc="5BE84426" w:tentative="1">
      <w:start w:val="1"/>
      <w:numFmt w:val="decimal"/>
      <w:lvlText w:val="%7."/>
      <w:lvlJc w:val="left"/>
      <w:pPr>
        <w:tabs>
          <w:tab w:val="num" w:pos="2940"/>
        </w:tabs>
        <w:ind w:left="2940" w:hanging="420"/>
      </w:pPr>
    </w:lvl>
    <w:lvl w:ilvl="7" w:tplc="F0F69ABE" w:tentative="1">
      <w:start w:val="1"/>
      <w:numFmt w:val="aiueoFullWidth"/>
      <w:lvlText w:val="(%8)"/>
      <w:lvlJc w:val="left"/>
      <w:pPr>
        <w:tabs>
          <w:tab w:val="num" w:pos="3360"/>
        </w:tabs>
        <w:ind w:left="3360" w:hanging="420"/>
      </w:pPr>
    </w:lvl>
    <w:lvl w:ilvl="8" w:tplc="0024C218" w:tentative="1">
      <w:start w:val="1"/>
      <w:numFmt w:val="decimalEnclosedCircle"/>
      <w:lvlText w:val="%9"/>
      <w:lvlJc w:val="left"/>
      <w:pPr>
        <w:tabs>
          <w:tab w:val="num" w:pos="3780"/>
        </w:tabs>
        <w:ind w:left="3780" w:hanging="420"/>
      </w:pPr>
    </w:lvl>
  </w:abstractNum>
  <w:abstractNum w:abstractNumId="62" w15:restartNumberingAfterBreak="0">
    <w:nsid w:val="339D3A37"/>
    <w:multiLevelType w:val="hybridMultilevel"/>
    <w:tmpl w:val="8C5887D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start w:val="2"/>
      <w:numFmt w:val="bullet"/>
      <w:lvlText w:val="・"/>
      <w:lvlJc w:val="left"/>
      <w:pPr>
        <w:tabs>
          <w:tab w:val="num" w:pos="1500"/>
        </w:tabs>
        <w:ind w:left="1500" w:hanging="360"/>
      </w:pPr>
      <w:rPr>
        <w:rFonts w:ascii="ＭＳ 明朝" w:eastAsia="ＭＳ 明朝" w:hAnsi="ＭＳ 明朝" w:cs="Times New Roman" w:hint="eastAsia"/>
      </w:rPr>
    </w:lvl>
    <w:lvl w:ilvl="2" w:tplc="FFFFFFFF">
      <w:start w:val="1"/>
      <w:numFmt w:val="decimal"/>
      <w:lvlText w:val="(%3)"/>
      <w:lvlJc w:val="left"/>
      <w:pPr>
        <w:tabs>
          <w:tab w:val="num" w:pos="1920"/>
        </w:tabs>
        <w:ind w:left="1920" w:hanging="360"/>
      </w:pPr>
      <w:rPr>
        <w:rFonts w:hint="default"/>
      </w:rPr>
    </w:lvl>
    <w:lvl w:ilvl="3" w:tplc="FFFFFFFF" w:tentative="1">
      <w:start w:val="1"/>
      <w:numFmt w:val="decimal"/>
      <w:lvlText w:val="%4."/>
      <w:lvlJc w:val="left"/>
      <w:pPr>
        <w:tabs>
          <w:tab w:val="num" w:pos="2400"/>
        </w:tabs>
        <w:ind w:left="2400" w:hanging="420"/>
      </w:pPr>
    </w:lvl>
    <w:lvl w:ilvl="4" w:tplc="FFFFFFFF" w:tentative="1">
      <w:start w:val="1"/>
      <w:numFmt w:val="aiueoFullWidth"/>
      <w:lvlText w:val="(%5)"/>
      <w:lvlJc w:val="left"/>
      <w:pPr>
        <w:tabs>
          <w:tab w:val="num" w:pos="2820"/>
        </w:tabs>
        <w:ind w:left="2820" w:hanging="420"/>
      </w:pPr>
    </w:lvl>
    <w:lvl w:ilvl="5" w:tplc="FFFFFFFF" w:tentative="1">
      <w:start w:val="1"/>
      <w:numFmt w:val="decimalEnclosedCircle"/>
      <w:lvlText w:val="%6"/>
      <w:lvlJc w:val="left"/>
      <w:pPr>
        <w:tabs>
          <w:tab w:val="num" w:pos="3240"/>
        </w:tabs>
        <w:ind w:left="3240" w:hanging="420"/>
      </w:pPr>
    </w:lvl>
    <w:lvl w:ilvl="6" w:tplc="FFFFFFFF" w:tentative="1">
      <w:start w:val="1"/>
      <w:numFmt w:val="decimal"/>
      <w:lvlText w:val="%7."/>
      <w:lvlJc w:val="left"/>
      <w:pPr>
        <w:tabs>
          <w:tab w:val="num" w:pos="3660"/>
        </w:tabs>
        <w:ind w:left="3660" w:hanging="420"/>
      </w:pPr>
    </w:lvl>
    <w:lvl w:ilvl="7" w:tplc="FFFFFFFF" w:tentative="1">
      <w:start w:val="1"/>
      <w:numFmt w:val="aiueoFullWidth"/>
      <w:lvlText w:val="(%8)"/>
      <w:lvlJc w:val="left"/>
      <w:pPr>
        <w:tabs>
          <w:tab w:val="num" w:pos="4080"/>
        </w:tabs>
        <w:ind w:left="4080" w:hanging="420"/>
      </w:pPr>
    </w:lvl>
    <w:lvl w:ilvl="8" w:tplc="FFFFFFFF" w:tentative="1">
      <w:start w:val="1"/>
      <w:numFmt w:val="decimalEnclosedCircle"/>
      <w:lvlText w:val="%9"/>
      <w:lvlJc w:val="left"/>
      <w:pPr>
        <w:tabs>
          <w:tab w:val="num" w:pos="4500"/>
        </w:tabs>
        <w:ind w:left="4500" w:hanging="420"/>
      </w:pPr>
    </w:lvl>
  </w:abstractNum>
  <w:abstractNum w:abstractNumId="63" w15:restartNumberingAfterBreak="0">
    <w:nsid w:val="35CB6633"/>
    <w:multiLevelType w:val="hybridMultilevel"/>
    <w:tmpl w:val="E55EFB94"/>
    <w:lvl w:ilvl="0" w:tplc="BF56BB36">
      <w:start w:val="1"/>
      <w:numFmt w:val="bullet"/>
      <w:lvlText w:val="●"/>
      <w:lvlJc w:val="left"/>
      <w:pPr>
        <w:tabs>
          <w:tab w:val="num" w:pos="1260"/>
        </w:tabs>
        <w:ind w:left="1260" w:hanging="420"/>
      </w:pPr>
      <w:rPr>
        <w:rFonts w:ascii="ＭＳ 明朝" w:eastAsia="ＭＳ 明朝" w:hAnsi="ＭＳ 明朝" w:hint="eastAsia"/>
      </w:rPr>
    </w:lvl>
    <w:lvl w:ilvl="1" w:tplc="8D02199A">
      <w:start w:val="1"/>
      <w:numFmt w:val="bullet"/>
      <w:lvlText w:val=""/>
      <w:lvlJc w:val="left"/>
      <w:pPr>
        <w:tabs>
          <w:tab w:val="num" w:pos="1680"/>
        </w:tabs>
        <w:ind w:left="1680" w:hanging="420"/>
      </w:pPr>
      <w:rPr>
        <w:rFonts w:ascii="Wingdings" w:hAnsi="Wingdings" w:hint="default"/>
      </w:rPr>
    </w:lvl>
    <w:lvl w:ilvl="2" w:tplc="8B1E6D82" w:tentative="1">
      <w:start w:val="1"/>
      <w:numFmt w:val="bullet"/>
      <w:lvlText w:val=""/>
      <w:lvlJc w:val="left"/>
      <w:pPr>
        <w:tabs>
          <w:tab w:val="num" w:pos="2100"/>
        </w:tabs>
        <w:ind w:left="2100" w:hanging="420"/>
      </w:pPr>
      <w:rPr>
        <w:rFonts w:ascii="Wingdings" w:hAnsi="Wingdings" w:hint="default"/>
      </w:rPr>
    </w:lvl>
    <w:lvl w:ilvl="3" w:tplc="8BE2E68E" w:tentative="1">
      <w:start w:val="1"/>
      <w:numFmt w:val="bullet"/>
      <w:lvlText w:val=""/>
      <w:lvlJc w:val="left"/>
      <w:pPr>
        <w:tabs>
          <w:tab w:val="num" w:pos="2520"/>
        </w:tabs>
        <w:ind w:left="2520" w:hanging="420"/>
      </w:pPr>
      <w:rPr>
        <w:rFonts w:ascii="Wingdings" w:hAnsi="Wingdings" w:hint="default"/>
      </w:rPr>
    </w:lvl>
    <w:lvl w:ilvl="4" w:tplc="818679B6" w:tentative="1">
      <w:start w:val="1"/>
      <w:numFmt w:val="bullet"/>
      <w:lvlText w:val=""/>
      <w:lvlJc w:val="left"/>
      <w:pPr>
        <w:tabs>
          <w:tab w:val="num" w:pos="2940"/>
        </w:tabs>
        <w:ind w:left="2940" w:hanging="420"/>
      </w:pPr>
      <w:rPr>
        <w:rFonts w:ascii="Wingdings" w:hAnsi="Wingdings" w:hint="default"/>
      </w:rPr>
    </w:lvl>
    <w:lvl w:ilvl="5" w:tplc="BAAA8A90" w:tentative="1">
      <w:start w:val="1"/>
      <w:numFmt w:val="bullet"/>
      <w:lvlText w:val=""/>
      <w:lvlJc w:val="left"/>
      <w:pPr>
        <w:tabs>
          <w:tab w:val="num" w:pos="3360"/>
        </w:tabs>
        <w:ind w:left="3360" w:hanging="420"/>
      </w:pPr>
      <w:rPr>
        <w:rFonts w:ascii="Wingdings" w:hAnsi="Wingdings" w:hint="default"/>
      </w:rPr>
    </w:lvl>
    <w:lvl w:ilvl="6" w:tplc="3AB0F3F4" w:tentative="1">
      <w:start w:val="1"/>
      <w:numFmt w:val="bullet"/>
      <w:lvlText w:val=""/>
      <w:lvlJc w:val="left"/>
      <w:pPr>
        <w:tabs>
          <w:tab w:val="num" w:pos="3780"/>
        </w:tabs>
        <w:ind w:left="3780" w:hanging="420"/>
      </w:pPr>
      <w:rPr>
        <w:rFonts w:ascii="Wingdings" w:hAnsi="Wingdings" w:hint="default"/>
      </w:rPr>
    </w:lvl>
    <w:lvl w:ilvl="7" w:tplc="5CFCCBF6" w:tentative="1">
      <w:start w:val="1"/>
      <w:numFmt w:val="bullet"/>
      <w:lvlText w:val=""/>
      <w:lvlJc w:val="left"/>
      <w:pPr>
        <w:tabs>
          <w:tab w:val="num" w:pos="4200"/>
        </w:tabs>
        <w:ind w:left="4200" w:hanging="420"/>
      </w:pPr>
      <w:rPr>
        <w:rFonts w:ascii="Wingdings" w:hAnsi="Wingdings" w:hint="default"/>
      </w:rPr>
    </w:lvl>
    <w:lvl w:ilvl="8" w:tplc="2BF23CB6" w:tentative="1">
      <w:start w:val="1"/>
      <w:numFmt w:val="bullet"/>
      <w:lvlText w:val=""/>
      <w:lvlJc w:val="left"/>
      <w:pPr>
        <w:tabs>
          <w:tab w:val="num" w:pos="4620"/>
        </w:tabs>
        <w:ind w:left="4620" w:hanging="420"/>
      </w:pPr>
      <w:rPr>
        <w:rFonts w:ascii="Wingdings" w:hAnsi="Wingdings" w:hint="default"/>
      </w:rPr>
    </w:lvl>
  </w:abstractNum>
  <w:abstractNum w:abstractNumId="64" w15:restartNumberingAfterBreak="0">
    <w:nsid w:val="36621581"/>
    <w:multiLevelType w:val="hybridMultilevel"/>
    <w:tmpl w:val="BC0CCFF2"/>
    <w:lvl w:ilvl="0" w:tplc="AED25AD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5" w15:restartNumberingAfterBreak="0">
    <w:nsid w:val="373B46BB"/>
    <w:multiLevelType w:val="hybridMultilevel"/>
    <w:tmpl w:val="8B5DE44C"/>
    <w:lvl w:ilvl="0" w:tplc="F930662C">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66" w15:restartNumberingAfterBreak="0">
    <w:nsid w:val="39B75FDE"/>
    <w:multiLevelType w:val="hybridMultilevel"/>
    <w:tmpl w:val="17F2F3DE"/>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7" w15:restartNumberingAfterBreak="0">
    <w:nsid w:val="39EF3E28"/>
    <w:multiLevelType w:val="hybridMultilevel"/>
    <w:tmpl w:val="77B03CDA"/>
    <w:lvl w:ilvl="0" w:tplc="976C7014">
      <w:start w:val="1"/>
      <w:numFmt w:val="bullet"/>
      <w:lvlText w:val=""/>
      <w:lvlJc w:val="left"/>
      <w:pPr>
        <w:tabs>
          <w:tab w:val="num" w:pos="420"/>
        </w:tabs>
        <w:ind w:left="420" w:hanging="420"/>
      </w:pPr>
      <w:rPr>
        <w:rFonts w:ascii="Wingdings" w:hAnsi="Wingdings" w:hint="default"/>
      </w:rPr>
    </w:lvl>
    <w:lvl w:ilvl="1" w:tplc="3926C6C4" w:tentative="1">
      <w:start w:val="1"/>
      <w:numFmt w:val="aiueoFullWidth"/>
      <w:lvlText w:val="(%2)"/>
      <w:lvlJc w:val="left"/>
      <w:pPr>
        <w:tabs>
          <w:tab w:val="num" w:pos="840"/>
        </w:tabs>
        <w:ind w:left="840" w:hanging="420"/>
      </w:pPr>
    </w:lvl>
    <w:lvl w:ilvl="2" w:tplc="FDD8D1D2" w:tentative="1">
      <w:start w:val="1"/>
      <w:numFmt w:val="decimalEnclosedCircle"/>
      <w:lvlText w:val="%3"/>
      <w:lvlJc w:val="left"/>
      <w:pPr>
        <w:tabs>
          <w:tab w:val="num" w:pos="1260"/>
        </w:tabs>
        <w:ind w:left="1260" w:hanging="420"/>
      </w:pPr>
    </w:lvl>
    <w:lvl w:ilvl="3" w:tplc="203023B2" w:tentative="1">
      <w:start w:val="1"/>
      <w:numFmt w:val="decimal"/>
      <w:lvlText w:val="%4."/>
      <w:lvlJc w:val="left"/>
      <w:pPr>
        <w:tabs>
          <w:tab w:val="num" w:pos="1680"/>
        </w:tabs>
        <w:ind w:left="1680" w:hanging="420"/>
      </w:pPr>
    </w:lvl>
    <w:lvl w:ilvl="4" w:tplc="C0F862D8" w:tentative="1">
      <w:start w:val="1"/>
      <w:numFmt w:val="aiueoFullWidth"/>
      <w:lvlText w:val="(%5)"/>
      <w:lvlJc w:val="left"/>
      <w:pPr>
        <w:tabs>
          <w:tab w:val="num" w:pos="2100"/>
        </w:tabs>
        <w:ind w:left="2100" w:hanging="420"/>
      </w:pPr>
    </w:lvl>
    <w:lvl w:ilvl="5" w:tplc="6D666D30" w:tentative="1">
      <w:start w:val="1"/>
      <w:numFmt w:val="decimalEnclosedCircle"/>
      <w:lvlText w:val="%6"/>
      <w:lvlJc w:val="left"/>
      <w:pPr>
        <w:tabs>
          <w:tab w:val="num" w:pos="2520"/>
        </w:tabs>
        <w:ind w:left="2520" w:hanging="420"/>
      </w:pPr>
    </w:lvl>
    <w:lvl w:ilvl="6" w:tplc="39BE9B34" w:tentative="1">
      <w:start w:val="1"/>
      <w:numFmt w:val="decimal"/>
      <w:lvlText w:val="%7."/>
      <w:lvlJc w:val="left"/>
      <w:pPr>
        <w:tabs>
          <w:tab w:val="num" w:pos="2940"/>
        </w:tabs>
        <w:ind w:left="2940" w:hanging="420"/>
      </w:pPr>
    </w:lvl>
    <w:lvl w:ilvl="7" w:tplc="93F8FC40" w:tentative="1">
      <w:start w:val="1"/>
      <w:numFmt w:val="aiueoFullWidth"/>
      <w:lvlText w:val="(%8)"/>
      <w:lvlJc w:val="left"/>
      <w:pPr>
        <w:tabs>
          <w:tab w:val="num" w:pos="3360"/>
        </w:tabs>
        <w:ind w:left="3360" w:hanging="420"/>
      </w:pPr>
    </w:lvl>
    <w:lvl w:ilvl="8" w:tplc="CF080410" w:tentative="1">
      <w:start w:val="1"/>
      <w:numFmt w:val="decimalEnclosedCircle"/>
      <w:lvlText w:val="%9"/>
      <w:lvlJc w:val="left"/>
      <w:pPr>
        <w:tabs>
          <w:tab w:val="num" w:pos="3780"/>
        </w:tabs>
        <w:ind w:left="3780" w:hanging="420"/>
      </w:pPr>
    </w:lvl>
  </w:abstractNum>
  <w:abstractNum w:abstractNumId="68" w15:restartNumberingAfterBreak="0">
    <w:nsid w:val="3A2611B3"/>
    <w:multiLevelType w:val="hybridMultilevel"/>
    <w:tmpl w:val="816464FE"/>
    <w:lvl w:ilvl="0" w:tplc="2FDC8E82">
      <w:start w:val="1"/>
      <w:numFmt w:val="aiueoFullWidth"/>
      <w:lvlText w:val="(%1)"/>
      <w:lvlJc w:val="left"/>
      <w:pPr>
        <w:tabs>
          <w:tab w:val="num" w:pos="840"/>
        </w:tabs>
        <w:ind w:left="840" w:hanging="420"/>
      </w:p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69" w15:restartNumberingAfterBreak="0">
    <w:nsid w:val="3A447326"/>
    <w:multiLevelType w:val="hybridMultilevel"/>
    <w:tmpl w:val="A49041E7"/>
    <w:lvl w:ilvl="0" w:tplc="68B450FE">
      <w:start w:val="1"/>
      <w:numFmt w:val="decimal"/>
      <w:lvlText w:val=""/>
      <w:lvlJc w:val="left"/>
    </w:lvl>
    <w:lvl w:ilvl="1" w:tplc="96641D66">
      <w:start w:val="1"/>
      <w:numFmt w:val="decimal"/>
      <w:lvlText w:val=""/>
      <w:lvlJc w:val="left"/>
    </w:lvl>
    <w:lvl w:ilvl="2" w:tplc="19DEDEE4">
      <w:numFmt w:val="decimal"/>
      <w:lvlText w:val=""/>
      <w:lvlJc w:val="left"/>
    </w:lvl>
    <w:lvl w:ilvl="3" w:tplc="83ACF17C">
      <w:numFmt w:val="decimal"/>
      <w:lvlText w:val=""/>
      <w:lvlJc w:val="left"/>
    </w:lvl>
    <w:lvl w:ilvl="4" w:tplc="EA8A393C">
      <w:numFmt w:val="decimal"/>
      <w:lvlText w:val=""/>
      <w:lvlJc w:val="left"/>
    </w:lvl>
    <w:lvl w:ilvl="5" w:tplc="42BC8BCE">
      <w:numFmt w:val="decimal"/>
      <w:lvlText w:val=""/>
      <w:lvlJc w:val="left"/>
    </w:lvl>
    <w:lvl w:ilvl="6" w:tplc="D352717C">
      <w:numFmt w:val="decimal"/>
      <w:lvlText w:val=""/>
      <w:lvlJc w:val="left"/>
    </w:lvl>
    <w:lvl w:ilvl="7" w:tplc="330A6DD2">
      <w:numFmt w:val="decimal"/>
      <w:lvlText w:val=""/>
      <w:lvlJc w:val="left"/>
    </w:lvl>
    <w:lvl w:ilvl="8" w:tplc="A982913A">
      <w:numFmt w:val="decimal"/>
      <w:lvlText w:val=""/>
      <w:lvlJc w:val="left"/>
    </w:lvl>
  </w:abstractNum>
  <w:abstractNum w:abstractNumId="70" w15:restartNumberingAfterBreak="0">
    <w:nsid w:val="3A9A70A2"/>
    <w:multiLevelType w:val="hybridMultilevel"/>
    <w:tmpl w:val="0630A476"/>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1" w15:restartNumberingAfterBreak="0">
    <w:nsid w:val="3ACDED64"/>
    <w:multiLevelType w:val="hybridMultilevel"/>
    <w:tmpl w:val="B1A29819"/>
    <w:lvl w:ilvl="0" w:tplc="04090001">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2" w15:restartNumberingAfterBreak="0">
    <w:nsid w:val="3BB95C6F"/>
    <w:multiLevelType w:val="hybridMultilevel"/>
    <w:tmpl w:val="1DEC4FBE"/>
    <w:lvl w:ilvl="0" w:tplc="FFFFFFFF">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3" w15:restartNumberingAfterBreak="0">
    <w:nsid w:val="3C9570A9"/>
    <w:multiLevelType w:val="hybridMultilevel"/>
    <w:tmpl w:val="77A8CC54"/>
    <w:lvl w:ilvl="0" w:tplc="C1A0A0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3C9B504B"/>
    <w:multiLevelType w:val="hybridMultilevel"/>
    <w:tmpl w:val="EF2E4218"/>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5" w15:restartNumberingAfterBreak="0">
    <w:nsid w:val="3CA013A8"/>
    <w:multiLevelType w:val="hybridMultilevel"/>
    <w:tmpl w:val="0B286E6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6" w15:restartNumberingAfterBreak="0">
    <w:nsid w:val="3F513E50"/>
    <w:multiLevelType w:val="singleLevel"/>
    <w:tmpl w:val="6A8AB660"/>
    <w:lvl w:ilvl="0">
      <w:start w:val="1"/>
      <w:numFmt w:val="bullet"/>
      <w:lvlText w:val=""/>
      <w:lvlJc w:val="left"/>
      <w:pPr>
        <w:tabs>
          <w:tab w:val="num" w:pos="785"/>
        </w:tabs>
        <w:ind w:left="737" w:hanging="312"/>
      </w:pPr>
      <w:rPr>
        <w:rFonts w:ascii="Wingdings" w:hAnsi="Wingdings" w:hint="default"/>
      </w:rPr>
    </w:lvl>
  </w:abstractNum>
  <w:abstractNum w:abstractNumId="77" w15:restartNumberingAfterBreak="0">
    <w:nsid w:val="3FC9EEEA"/>
    <w:multiLevelType w:val="hybridMultilevel"/>
    <w:tmpl w:val="C3304E1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15:restartNumberingAfterBreak="0">
    <w:nsid w:val="41082306"/>
    <w:multiLevelType w:val="hybridMultilevel"/>
    <w:tmpl w:val="34843BF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9" w15:restartNumberingAfterBreak="0">
    <w:nsid w:val="415F26B8"/>
    <w:multiLevelType w:val="hybridMultilevel"/>
    <w:tmpl w:val="29A6AEE6"/>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80" w15:restartNumberingAfterBreak="0">
    <w:nsid w:val="419C41E6"/>
    <w:multiLevelType w:val="hybridMultilevel"/>
    <w:tmpl w:val="B2A2713C"/>
    <w:lvl w:ilvl="0" w:tplc="4B8CA4E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15:restartNumberingAfterBreak="0">
    <w:nsid w:val="427668D2"/>
    <w:multiLevelType w:val="hybridMultilevel"/>
    <w:tmpl w:val="3E188434"/>
    <w:lvl w:ilvl="0" w:tplc="666838CA">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2" w15:restartNumberingAfterBreak="0">
    <w:nsid w:val="43901EE2"/>
    <w:multiLevelType w:val="hybridMultilevel"/>
    <w:tmpl w:val="F2821E1A"/>
    <w:lvl w:ilvl="0" w:tplc="F6CC9C46">
      <w:start w:val="2"/>
      <w:numFmt w:val="bullet"/>
      <w:lvlText w:val="・"/>
      <w:lvlJc w:val="left"/>
      <w:pPr>
        <w:tabs>
          <w:tab w:val="num" w:pos="1080"/>
        </w:tabs>
        <w:ind w:left="1080" w:hanging="360"/>
      </w:pPr>
      <w:rPr>
        <w:rFonts w:ascii="ＭＳ 明朝" w:eastAsia="ＭＳ 明朝" w:hAnsi="ＭＳ 明朝" w:cs="Times New Roman" w:hint="eastAsia"/>
      </w:rPr>
    </w:lvl>
    <w:lvl w:ilvl="1" w:tplc="8F2E718A">
      <w:start w:val="3"/>
      <w:numFmt w:val="bullet"/>
      <w:lvlText w:val="＊"/>
      <w:lvlJc w:val="left"/>
      <w:pPr>
        <w:tabs>
          <w:tab w:val="num" w:pos="1500"/>
        </w:tabs>
        <w:ind w:left="1500" w:hanging="360"/>
      </w:pPr>
      <w:rPr>
        <w:rFonts w:ascii="ＭＳ 明朝" w:eastAsia="ＭＳ 明朝" w:hAnsi="ＭＳ 明朝" w:cs="Times New Roman" w:hint="eastAsia"/>
      </w:rPr>
    </w:lvl>
    <w:lvl w:ilvl="2" w:tplc="3FCA8F9E">
      <w:start w:val="2"/>
      <w:numFmt w:val="bullet"/>
      <w:lvlText w:val="・"/>
      <w:lvlJc w:val="left"/>
      <w:pPr>
        <w:tabs>
          <w:tab w:val="num" w:pos="1920"/>
        </w:tabs>
        <w:ind w:left="1920" w:hanging="360"/>
      </w:pPr>
      <w:rPr>
        <w:rFonts w:ascii="ＭＳ 明朝" w:eastAsia="ＭＳ 明朝" w:hAnsi="ＭＳ 明朝" w:cs="Times New Roman" w:hint="eastAsia"/>
      </w:rPr>
    </w:lvl>
    <w:lvl w:ilvl="3" w:tplc="199A6DEA" w:tentative="1">
      <w:start w:val="1"/>
      <w:numFmt w:val="bullet"/>
      <w:lvlText w:val=""/>
      <w:lvlJc w:val="left"/>
      <w:pPr>
        <w:tabs>
          <w:tab w:val="num" w:pos="2400"/>
        </w:tabs>
        <w:ind w:left="2400" w:hanging="420"/>
      </w:pPr>
      <w:rPr>
        <w:rFonts w:ascii="Wingdings" w:hAnsi="Wingdings" w:hint="default"/>
      </w:rPr>
    </w:lvl>
    <w:lvl w:ilvl="4" w:tplc="162AA216" w:tentative="1">
      <w:start w:val="1"/>
      <w:numFmt w:val="bullet"/>
      <w:lvlText w:val=""/>
      <w:lvlJc w:val="left"/>
      <w:pPr>
        <w:tabs>
          <w:tab w:val="num" w:pos="2820"/>
        </w:tabs>
        <w:ind w:left="2820" w:hanging="420"/>
      </w:pPr>
      <w:rPr>
        <w:rFonts w:ascii="Wingdings" w:hAnsi="Wingdings" w:hint="default"/>
      </w:rPr>
    </w:lvl>
    <w:lvl w:ilvl="5" w:tplc="C9069372" w:tentative="1">
      <w:start w:val="1"/>
      <w:numFmt w:val="bullet"/>
      <w:lvlText w:val=""/>
      <w:lvlJc w:val="left"/>
      <w:pPr>
        <w:tabs>
          <w:tab w:val="num" w:pos="3240"/>
        </w:tabs>
        <w:ind w:left="3240" w:hanging="420"/>
      </w:pPr>
      <w:rPr>
        <w:rFonts w:ascii="Wingdings" w:hAnsi="Wingdings" w:hint="default"/>
      </w:rPr>
    </w:lvl>
    <w:lvl w:ilvl="6" w:tplc="FE9C2DD2" w:tentative="1">
      <w:start w:val="1"/>
      <w:numFmt w:val="bullet"/>
      <w:lvlText w:val=""/>
      <w:lvlJc w:val="left"/>
      <w:pPr>
        <w:tabs>
          <w:tab w:val="num" w:pos="3660"/>
        </w:tabs>
        <w:ind w:left="3660" w:hanging="420"/>
      </w:pPr>
      <w:rPr>
        <w:rFonts w:ascii="Wingdings" w:hAnsi="Wingdings" w:hint="default"/>
      </w:rPr>
    </w:lvl>
    <w:lvl w:ilvl="7" w:tplc="483C8660" w:tentative="1">
      <w:start w:val="1"/>
      <w:numFmt w:val="bullet"/>
      <w:lvlText w:val=""/>
      <w:lvlJc w:val="left"/>
      <w:pPr>
        <w:tabs>
          <w:tab w:val="num" w:pos="4080"/>
        </w:tabs>
        <w:ind w:left="4080" w:hanging="420"/>
      </w:pPr>
      <w:rPr>
        <w:rFonts w:ascii="Wingdings" w:hAnsi="Wingdings" w:hint="default"/>
      </w:rPr>
    </w:lvl>
    <w:lvl w:ilvl="8" w:tplc="8BB8B78E" w:tentative="1">
      <w:start w:val="1"/>
      <w:numFmt w:val="bullet"/>
      <w:lvlText w:val=""/>
      <w:lvlJc w:val="left"/>
      <w:pPr>
        <w:tabs>
          <w:tab w:val="num" w:pos="4500"/>
        </w:tabs>
        <w:ind w:left="4500" w:hanging="420"/>
      </w:pPr>
      <w:rPr>
        <w:rFonts w:ascii="Wingdings" w:hAnsi="Wingdings" w:hint="default"/>
      </w:rPr>
    </w:lvl>
  </w:abstractNum>
  <w:abstractNum w:abstractNumId="83" w15:restartNumberingAfterBreak="0">
    <w:nsid w:val="43BB197B"/>
    <w:multiLevelType w:val="hybridMultilevel"/>
    <w:tmpl w:val="A57AE3C4"/>
    <w:lvl w:ilvl="0" w:tplc="F930662C">
      <w:start w:val="1"/>
      <w:numFmt w:val="decimal"/>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4" w15:restartNumberingAfterBreak="0">
    <w:nsid w:val="44040FA3"/>
    <w:multiLevelType w:val="hybridMultilevel"/>
    <w:tmpl w:val="215C365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5" w15:restartNumberingAfterBreak="0">
    <w:nsid w:val="44110841"/>
    <w:multiLevelType w:val="hybridMultilevel"/>
    <w:tmpl w:val="D2CA2622"/>
    <w:lvl w:ilvl="0" w:tplc="3060513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6" w15:restartNumberingAfterBreak="0">
    <w:nsid w:val="45521848"/>
    <w:multiLevelType w:val="hybridMultilevel"/>
    <w:tmpl w:val="BACC99C2"/>
    <w:lvl w:ilvl="0" w:tplc="16980B54">
      <w:start w:val="1"/>
      <w:numFmt w:val="decimal"/>
      <w:lvlText w:val="(%1)"/>
      <w:lvlJc w:val="left"/>
      <w:pPr>
        <w:tabs>
          <w:tab w:val="num" w:pos="480"/>
        </w:tabs>
        <w:ind w:left="480" w:hanging="480"/>
      </w:pPr>
      <w:rPr>
        <w:rFonts w:hint="eastAsia"/>
      </w:rPr>
    </w:lvl>
    <w:lvl w:ilvl="1" w:tplc="04090017">
      <w:start w:val="1"/>
      <w:numFmt w:val="aiueoFullWidth"/>
      <w:lvlText w:val="（%2）"/>
      <w:lvlJc w:val="left"/>
      <w:pPr>
        <w:tabs>
          <w:tab w:val="num" w:pos="1260"/>
        </w:tabs>
        <w:ind w:left="1260" w:hanging="840"/>
      </w:pPr>
      <w:rPr>
        <w:rFonts w:hint="eastAsia"/>
        <w:b w:val="0"/>
      </w:rPr>
    </w:lvl>
    <w:lvl w:ilvl="2" w:tplc="04090011">
      <w:start w:val="1"/>
      <w:numFmt w:val="decimalEnclosedCircle"/>
      <w:lvlText w:val="%3"/>
      <w:lvlJc w:val="left"/>
      <w:pPr>
        <w:tabs>
          <w:tab w:val="num" w:pos="1260"/>
        </w:tabs>
        <w:ind w:left="1260" w:hanging="420"/>
      </w:pPr>
    </w:lvl>
    <w:lvl w:ilvl="3" w:tplc="0409000F">
      <w:start w:val="1"/>
      <w:numFmt w:val="lowerLetter"/>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7" w15:restartNumberingAfterBreak="0">
    <w:nsid w:val="45B333DD"/>
    <w:multiLevelType w:val="hybridMultilevel"/>
    <w:tmpl w:val="C420A68C"/>
    <w:lvl w:ilvl="0" w:tplc="F930662C">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8" w15:restartNumberingAfterBreak="0">
    <w:nsid w:val="47110FC4"/>
    <w:multiLevelType w:val="hybridMultilevel"/>
    <w:tmpl w:val="FB98A0B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9" w15:restartNumberingAfterBreak="0">
    <w:nsid w:val="47624CCE"/>
    <w:multiLevelType w:val="hybridMultilevel"/>
    <w:tmpl w:val="BA10A1AA"/>
    <w:lvl w:ilvl="0" w:tplc="D28E452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0" w15:restartNumberingAfterBreak="0">
    <w:nsid w:val="477F902C"/>
    <w:multiLevelType w:val="hybridMultilevel"/>
    <w:tmpl w:val="9C8F80D4"/>
    <w:lvl w:ilvl="0" w:tplc="92AC667C">
      <w:start w:val="1"/>
      <w:numFmt w:val="decimal"/>
      <w:lvlText w:val=""/>
      <w:lvlJc w:val="left"/>
    </w:lvl>
    <w:lvl w:ilvl="1" w:tplc="04090017">
      <w:start w:val="1"/>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1" w15:restartNumberingAfterBreak="0">
    <w:nsid w:val="48BD2C87"/>
    <w:multiLevelType w:val="hybridMultilevel"/>
    <w:tmpl w:val="7BCE2226"/>
    <w:lvl w:ilvl="0" w:tplc="FFFFFFFF">
      <w:start w:val="1"/>
      <w:numFmt w:val="lowerLetter"/>
      <w:lvlText w:val="(%1)"/>
      <w:lvlJc w:val="left"/>
      <w:pPr>
        <w:tabs>
          <w:tab w:val="num" w:pos="795"/>
        </w:tabs>
        <w:ind w:left="795" w:hanging="375"/>
      </w:pPr>
      <w:rPr>
        <w:rFonts w:hint="default"/>
      </w:rPr>
    </w:lvl>
    <w:lvl w:ilvl="1" w:tplc="FFFFFFFF">
      <w:start w:val="1"/>
      <w:numFmt w:val="bullet"/>
      <w:lvlText w:val="・"/>
      <w:lvlJc w:val="left"/>
      <w:pPr>
        <w:tabs>
          <w:tab w:val="num" w:pos="1200"/>
        </w:tabs>
        <w:ind w:left="1200" w:hanging="360"/>
      </w:pPr>
      <w:rPr>
        <w:rFonts w:ascii="ＭＳ 明朝" w:eastAsia="ＭＳ 明朝" w:hAnsi="ＭＳ 明朝" w:cs="Times New Roman" w:hint="eastAsia"/>
      </w:r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92" w15:restartNumberingAfterBreak="0">
    <w:nsid w:val="492D5F0A"/>
    <w:multiLevelType w:val="hybridMultilevel"/>
    <w:tmpl w:val="963AF0D2"/>
    <w:lvl w:ilvl="0" w:tplc="0409000F">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3" w15:restartNumberingAfterBreak="0">
    <w:nsid w:val="4998167C"/>
    <w:multiLevelType w:val="hybridMultilevel"/>
    <w:tmpl w:val="A9349F70"/>
    <w:lvl w:ilvl="0" w:tplc="BB24C97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4" w15:restartNumberingAfterBreak="0">
    <w:nsid w:val="49AC0729"/>
    <w:multiLevelType w:val="hybridMultilevel"/>
    <w:tmpl w:val="146279DA"/>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5" w15:restartNumberingAfterBreak="0">
    <w:nsid w:val="4BB304A4"/>
    <w:multiLevelType w:val="hybridMultilevel"/>
    <w:tmpl w:val="C90ABD2E"/>
    <w:lvl w:ilvl="0" w:tplc="6F6011DA">
      <w:start w:val="1"/>
      <w:numFmt w:val="decimal"/>
      <w:suff w:val="nothing"/>
      <w:lvlText w:val=""/>
      <w:lvlJc w:val="left"/>
    </w:lvl>
    <w:lvl w:ilvl="1" w:tplc="8F7E3822">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6" w15:restartNumberingAfterBreak="0">
    <w:nsid w:val="4D382422"/>
    <w:multiLevelType w:val="hybridMultilevel"/>
    <w:tmpl w:val="E10C0F7E"/>
    <w:lvl w:ilvl="0" w:tplc="FC18C94E">
      <w:start w:val="1"/>
      <w:numFmt w:val="aiueoFullWidth"/>
      <w:lvlText w:val="(%1)"/>
      <w:lvlJc w:val="left"/>
      <w:pPr>
        <w:tabs>
          <w:tab w:val="num" w:pos="840"/>
        </w:tabs>
        <w:ind w:left="840" w:hanging="420"/>
      </w:pPr>
    </w:lvl>
    <w:lvl w:ilvl="1" w:tplc="31260318" w:tentative="1">
      <w:start w:val="1"/>
      <w:numFmt w:val="aiueoFullWidth"/>
      <w:lvlText w:val="(%2)"/>
      <w:lvlJc w:val="left"/>
      <w:pPr>
        <w:tabs>
          <w:tab w:val="num" w:pos="840"/>
        </w:tabs>
        <w:ind w:left="840" w:hanging="420"/>
      </w:pPr>
    </w:lvl>
    <w:lvl w:ilvl="2" w:tplc="FCA85F5C" w:tentative="1">
      <w:start w:val="1"/>
      <w:numFmt w:val="decimalEnclosedCircle"/>
      <w:lvlText w:val="%3"/>
      <w:lvlJc w:val="left"/>
      <w:pPr>
        <w:tabs>
          <w:tab w:val="num" w:pos="1260"/>
        </w:tabs>
        <w:ind w:left="1260" w:hanging="420"/>
      </w:pPr>
    </w:lvl>
    <w:lvl w:ilvl="3" w:tplc="E2B6052E" w:tentative="1">
      <w:start w:val="1"/>
      <w:numFmt w:val="decimal"/>
      <w:lvlText w:val="%4."/>
      <w:lvlJc w:val="left"/>
      <w:pPr>
        <w:tabs>
          <w:tab w:val="num" w:pos="1680"/>
        </w:tabs>
        <w:ind w:left="1680" w:hanging="420"/>
      </w:pPr>
    </w:lvl>
    <w:lvl w:ilvl="4" w:tplc="0B729486" w:tentative="1">
      <w:start w:val="1"/>
      <w:numFmt w:val="aiueoFullWidth"/>
      <w:lvlText w:val="(%5)"/>
      <w:lvlJc w:val="left"/>
      <w:pPr>
        <w:tabs>
          <w:tab w:val="num" w:pos="2100"/>
        </w:tabs>
        <w:ind w:left="2100" w:hanging="420"/>
      </w:pPr>
    </w:lvl>
    <w:lvl w:ilvl="5" w:tplc="53486ED6" w:tentative="1">
      <w:start w:val="1"/>
      <w:numFmt w:val="decimalEnclosedCircle"/>
      <w:lvlText w:val="%6"/>
      <w:lvlJc w:val="left"/>
      <w:pPr>
        <w:tabs>
          <w:tab w:val="num" w:pos="2520"/>
        </w:tabs>
        <w:ind w:left="2520" w:hanging="420"/>
      </w:pPr>
    </w:lvl>
    <w:lvl w:ilvl="6" w:tplc="89E21920" w:tentative="1">
      <w:start w:val="1"/>
      <w:numFmt w:val="decimal"/>
      <w:lvlText w:val="%7."/>
      <w:lvlJc w:val="left"/>
      <w:pPr>
        <w:tabs>
          <w:tab w:val="num" w:pos="2940"/>
        </w:tabs>
        <w:ind w:left="2940" w:hanging="420"/>
      </w:pPr>
    </w:lvl>
    <w:lvl w:ilvl="7" w:tplc="251CFB74" w:tentative="1">
      <w:start w:val="1"/>
      <w:numFmt w:val="aiueoFullWidth"/>
      <w:lvlText w:val="(%8)"/>
      <w:lvlJc w:val="left"/>
      <w:pPr>
        <w:tabs>
          <w:tab w:val="num" w:pos="3360"/>
        </w:tabs>
        <w:ind w:left="3360" w:hanging="420"/>
      </w:pPr>
    </w:lvl>
    <w:lvl w:ilvl="8" w:tplc="205A6FDA" w:tentative="1">
      <w:start w:val="1"/>
      <w:numFmt w:val="decimalEnclosedCircle"/>
      <w:lvlText w:val="%9"/>
      <w:lvlJc w:val="left"/>
      <w:pPr>
        <w:tabs>
          <w:tab w:val="num" w:pos="3780"/>
        </w:tabs>
        <w:ind w:left="3780" w:hanging="420"/>
      </w:pPr>
    </w:lvl>
  </w:abstractNum>
  <w:abstractNum w:abstractNumId="97" w15:restartNumberingAfterBreak="0">
    <w:nsid w:val="4DB26942"/>
    <w:multiLevelType w:val="hybridMultilevel"/>
    <w:tmpl w:val="9894017C"/>
    <w:lvl w:ilvl="0" w:tplc="FFFFFFFF">
      <w:start w:val="5"/>
      <w:numFmt w:val="bullet"/>
      <w:lvlText w:val="●"/>
      <w:lvlJc w:val="left"/>
      <w:pPr>
        <w:tabs>
          <w:tab w:val="num" w:pos="360"/>
        </w:tabs>
        <w:ind w:left="360" w:hanging="360"/>
      </w:pPr>
      <w:rPr>
        <w:rFonts w:ascii="ＭＳ 明朝" w:eastAsia="ＭＳ 明朝" w:hAnsi="ＭＳ 明朝" w:cs="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98" w15:restartNumberingAfterBreak="0">
    <w:nsid w:val="4FBE7F72"/>
    <w:multiLevelType w:val="hybridMultilevel"/>
    <w:tmpl w:val="07269E14"/>
    <w:lvl w:ilvl="0" w:tplc="F930662C">
      <w:start w:val="1"/>
      <w:numFmt w:val="bullet"/>
      <w:lvlText w:val=""/>
      <w:lvlJc w:val="left"/>
      <w:pPr>
        <w:tabs>
          <w:tab w:val="num" w:pos="420"/>
        </w:tabs>
        <w:ind w:left="420" w:hanging="420"/>
      </w:pPr>
      <w:rPr>
        <w:rFonts w:ascii="Wingdings" w:hAnsi="Wingdings" w:hint="default"/>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99" w15:restartNumberingAfterBreak="0">
    <w:nsid w:val="4FC50CBE"/>
    <w:multiLevelType w:val="hybridMultilevel"/>
    <w:tmpl w:val="A170C9FA"/>
    <w:lvl w:ilvl="0" w:tplc="FFFFFFFF">
      <w:start w:val="1"/>
      <w:numFmt w:val="bullet"/>
      <w:lvlText w:val=""/>
      <w:lvlJc w:val="left"/>
      <w:pPr>
        <w:tabs>
          <w:tab w:val="num" w:pos="1260"/>
        </w:tabs>
        <w:ind w:left="1260" w:hanging="420"/>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00" w15:restartNumberingAfterBreak="0">
    <w:nsid w:val="504D5B71"/>
    <w:multiLevelType w:val="hybridMultilevel"/>
    <w:tmpl w:val="9B409600"/>
    <w:lvl w:ilvl="0" w:tplc="FFFFFFFF">
      <w:start w:val="1"/>
      <w:numFmt w:val="decimal"/>
      <w:lvlText w:val="(%1)"/>
      <w:lvlJc w:val="left"/>
      <w:pPr>
        <w:tabs>
          <w:tab w:val="num" w:pos="360"/>
        </w:tabs>
        <w:ind w:left="360" w:hanging="360"/>
      </w:pPr>
      <w:rPr>
        <w:rFonts w:ascii="Century" w:hAnsi="Century" w:hint="eastAsia"/>
        <w:b w:val="0"/>
        <w:sz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1" w15:restartNumberingAfterBreak="0">
    <w:nsid w:val="50AB9368"/>
    <w:multiLevelType w:val="hybridMultilevel"/>
    <w:tmpl w:val="2F2F6BEC"/>
    <w:lvl w:ilvl="0" w:tplc="E6AE2A5C">
      <w:start w:val="1"/>
      <w:numFmt w:val="decimal"/>
      <w:suff w:val="nothing"/>
      <w:lvlText w:val=""/>
      <w:lvlJc w:val="left"/>
    </w:lvl>
    <w:lvl w:ilvl="1" w:tplc="0409000B">
      <w:start w:val="1"/>
      <w:numFmt w:val="decimal"/>
      <w:suff w:val="nothing"/>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102" w15:restartNumberingAfterBreak="0">
    <w:nsid w:val="515E57B2"/>
    <w:multiLevelType w:val="hybridMultilevel"/>
    <w:tmpl w:val="A33CDDAC"/>
    <w:lvl w:ilvl="0" w:tplc="FE86DDC2">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3" w15:restartNumberingAfterBreak="0">
    <w:nsid w:val="51DE0881"/>
    <w:multiLevelType w:val="hybridMultilevel"/>
    <w:tmpl w:val="FE74680E"/>
    <w:lvl w:ilvl="0" w:tplc="0874A43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4" w15:restartNumberingAfterBreak="0">
    <w:nsid w:val="52350154"/>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05" w15:restartNumberingAfterBreak="0">
    <w:nsid w:val="53C03625"/>
    <w:multiLevelType w:val="hybridMultilevel"/>
    <w:tmpl w:val="E73A5178"/>
    <w:lvl w:ilvl="0" w:tplc="04090001">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6" w15:restartNumberingAfterBreak="0">
    <w:nsid w:val="54417F66"/>
    <w:multiLevelType w:val="hybridMultilevel"/>
    <w:tmpl w:val="345C3ED0"/>
    <w:lvl w:ilvl="0" w:tplc="FFFFFFFF">
      <w:start w:val="1"/>
      <w:numFmt w:val="decimal"/>
      <w:lvlText w:val="(%1)"/>
      <w:lvlJc w:val="left"/>
      <w:pPr>
        <w:tabs>
          <w:tab w:val="num" w:pos="1646"/>
        </w:tabs>
        <w:ind w:left="1646" w:hanging="375"/>
      </w:pPr>
      <w:rPr>
        <w:rFonts w:hint="default"/>
      </w:rPr>
    </w:lvl>
    <w:lvl w:ilvl="1" w:tplc="FFFFFFFF">
      <w:start w:val="1"/>
      <w:numFmt w:val="bullet"/>
      <w:lvlText w:val=""/>
      <w:lvlJc w:val="left"/>
      <w:pPr>
        <w:tabs>
          <w:tab w:val="num" w:pos="840"/>
        </w:tabs>
        <w:ind w:left="840" w:hanging="420"/>
      </w:pPr>
      <w:rPr>
        <w:rFonts w:ascii="Symbol" w:hAnsi="Symbol" w:hint="default"/>
        <w:color w:val="auto"/>
      </w:rPr>
    </w:lvl>
    <w:lvl w:ilvl="2" w:tplc="FFFFFFFF">
      <w:start w:val="1"/>
      <w:numFmt w:val="bullet"/>
      <w:lvlText w:val="○"/>
      <w:lvlJc w:val="left"/>
      <w:pPr>
        <w:tabs>
          <w:tab w:val="num" w:pos="1260"/>
        </w:tabs>
        <w:ind w:left="1260" w:hanging="420"/>
      </w:pPr>
      <w:rPr>
        <w:rFonts w:ascii="ＭＳ 明朝" w:eastAsia="ＭＳ 明朝" w:hAnsi="ＭＳ 明朝" w:hint="eastAsia"/>
        <w:color w:val="auto"/>
        <w:sz w:val="12"/>
        <w:szCs w:val="12"/>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7" w15:restartNumberingAfterBreak="0">
    <w:nsid w:val="544C2835"/>
    <w:multiLevelType w:val="hybridMultilevel"/>
    <w:tmpl w:val="F68E56DE"/>
    <w:lvl w:ilvl="0" w:tplc="FFFFFFFF">
      <w:start w:val="1"/>
      <w:numFmt w:val="decimal"/>
      <w:lvlText w:val="(%1)"/>
      <w:lvlJc w:val="left"/>
      <w:pPr>
        <w:tabs>
          <w:tab w:val="num" w:pos="465"/>
        </w:tabs>
        <w:ind w:left="465" w:hanging="465"/>
      </w:pPr>
      <w:rPr>
        <w:rFonts w:hint="default"/>
        <w:b w:val="0"/>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8" w15:restartNumberingAfterBreak="0">
    <w:nsid w:val="55A43C3F"/>
    <w:multiLevelType w:val="hybridMultilevel"/>
    <w:tmpl w:val="1F1CE808"/>
    <w:lvl w:ilvl="0" w:tplc="FFFFFFFF">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9" w15:restartNumberingAfterBreak="0">
    <w:nsid w:val="5798207E"/>
    <w:multiLevelType w:val="hybridMultilevel"/>
    <w:tmpl w:val="49B86868"/>
    <w:lvl w:ilvl="0" w:tplc="85DE179E">
      <w:start w:val="1"/>
      <w:numFmt w:val="lowerLetter"/>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0" w15:restartNumberingAfterBreak="0">
    <w:nsid w:val="5820080A"/>
    <w:multiLevelType w:val="hybridMultilevel"/>
    <w:tmpl w:val="3192183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1" w15:restartNumberingAfterBreak="0">
    <w:nsid w:val="58B90A3B"/>
    <w:multiLevelType w:val="hybridMultilevel"/>
    <w:tmpl w:val="2BBAD00E"/>
    <w:lvl w:ilvl="0" w:tplc="BE6A6A02">
      <w:numFmt w:val="bullet"/>
      <w:lvlText w:val="・"/>
      <w:lvlJc w:val="left"/>
      <w:pPr>
        <w:tabs>
          <w:tab w:val="num" w:pos="1050"/>
        </w:tabs>
        <w:ind w:left="1050" w:hanging="420"/>
      </w:pPr>
      <w:rPr>
        <w:rFonts w:ascii="ＭＳ 明朝" w:eastAsia="ＭＳ 明朝" w:hAnsi="ＭＳ 明朝" w:cs="Times New Roman" w:hint="eastAsia"/>
      </w:rPr>
    </w:lvl>
    <w:lvl w:ilvl="1" w:tplc="D366A16E">
      <w:start w:val="1"/>
      <w:numFmt w:val="bullet"/>
      <w:lvlText w:val="・"/>
      <w:lvlJc w:val="left"/>
      <w:pPr>
        <w:tabs>
          <w:tab w:val="num" w:pos="1470"/>
        </w:tabs>
        <w:ind w:left="1470" w:hanging="420"/>
      </w:pPr>
      <w:rPr>
        <w:rFonts w:ascii="ＭＳ 明朝" w:eastAsia="ＭＳ 明朝" w:hAnsi="ＭＳ 明朝" w:hint="eastAsia"/>
        <w:lang w:val="en-US"/>
      </w:rPr>
    </w:lvl>
    <w:lvl w:ilvl="2" w:tplc="171AA998"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12" w15:restartNumberingAfterBreak="0">
    <w:nsid w:val="5B4A56F8"/>
    <w:multiLevelType w:val="hybridMultilevel"/>
    <w:tmpl w:val="54DE2627"/>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3" w15:restartNumberingAfterBreak="0">
    <w:nsid w:val="5B6C444E"/>
    <w:multiLevelType w:val="hybridMultilevel"/>
    <w:tmpl w:val="4AB7C348"/>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4" w15:restartNumberingAfterBreak="0">
    <w:nsid w:val="5BFA48A4"/>
    <w:multiLevelType w:val="multilevel"/>
    <w:tmpl w:val="532E7DA2"/>
    <w:lvl w:ilvl="0">
      <w:start w:val="1"/>
      <w:numFmt w:val="decimalEnclosedCircle"/>
      <w:lvlText w:val="%1"/>
      <w:lvlJc w:val="left"/>
      <w:pPr>
        <w:tabs>
          <w:tab w:val="num" w:pos="1260"/>
        </w:tabs>
        <w:ind w:left="1260" w:hanging="420"/>
      </w:pPr>
      <w:rPr>
        <w:rFonts w:ascii="Century" w:eastAsia="ＭＳ 明朝" w:hAnsi="Century"/>
        <w:kern w:val="2"/>
        <w:sz w:val="18"/>
        <w:szCs w:val="18"/>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5" w15:restartNumberingAfterBreak="0">
    <w:nsid w:val="5DBD5CA1"/>
    <w:multiLevelType w:val="hybridMultilevel"/>
    <w:tmpl w:val="88A8F5DC"/>
    <w:lvl w:ilvl="0" w:tplc="C5DE5120">
      <w:start w:val="1"/>
      <w:numFmt w:val="decimal"/>
      <w:lvlText w:val="(%1)"/>
      <w:lvlJc w:val="left"/>
      <w:pPr>
        <w:tabs>
          <w:tab w:val="num" w:pos="375"/>
        </w:tabs>
        <w:ind w:left="375" w:hanging="375"/>
      </w:pPr>
      <w:rPr>
        <w:rFonts w:hint="default"/>
      </w:rPr>
    </w:lvl>
    <w:lvl w:ilvl="1" w:tplc="3A64705A"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16" w15:restartNumberingAfterBreak="0">
    <w:nsid w:val="5DD04942"/>
    <w:multiLevelType w:val="hybridMultilevel"/>
    <w:tmpl w:val="E77C2E52"/>
    <w:lvl w:ilvl="0" w:tplc="78D02C00">
      <w:start w:val="2"/>
      <w:numFmt w:val="bullet"/>
      <w:lvlText w:val="・"/>
      <w:lvlJc w:val="left"/>
      <w:pPr>
        <w:tabs>
          <w:tab w:val="num" w:pos="600"/>
        </w:tabs>
        <w:ind w:left="600" w:hanging="390"/>
      </w:pPr>
      <w:rPr>
        <w:rFonts w:ascii="ＭＳ 明朝" w:eastAsia="ＭＳ 明朝" w:hAnsi="ＭＳ 明朝" w:cs="Times New Roman" w:hint="eastAsia"/>
      </w:rPr>
    </w:lvl>
    <w:lvl w:ilvl="1" w:tplc="04090017" w:tentative="1">
      <w:start w:val="1"/>
      <w:numFmt w:val="bullet"/>
      <w:lvlText w:val=""/>
      <w:lvlJc w:val="left"/>
      <w:pPr>
        <w:tabs>
          <w:tab w:val="num" w:pos="1050"/>
        </w:tabs>
        <w:ind w:left="1050" w:hanging="420"/>
      </w:pPr>
      <w:rPr>
        <w:rFonts w:ascii="Wingdings" w:hAnsi="Wingdings" w:hint="default"/>
      </w:rPr>
    </w:lvl>
    <w:lvl w:ilvl="2" w:tplc="04090011" w:tentative="1">
      <w:start w:val="1"/>
      <w:numFmt w:val="bullet"/>
      <w:lvlText w:val=""/>
      <w:lvlJc w:val="left"/>
      <w:pPr>
        <w:tabs>
          <w:tab w:val="num" w:pos="1470"/>
        </w:tabs>
        <w:ind w:left="1470" w:hanging="420"/>
      </w:pPr>
      <w:rPr>
        <w:rFonts w:ascii="Wingdings" w:hAnsi="Wingdings" w:hint="default"/>
      </w:rPr>
    </w:lvl>
    <w:lvl w:ilvl="3" w:tplc="0409000F" w:tentative="1">
      <w:start w:val="1"/>
      <w:numFmt w:val="bullet"/>
      <w:lvlText w:val=""/>
      <w:lvlJc w:val="left"/>
      <w:pPr>
        <w:tabs>
          <w:tab w:val="num" w:pos="1890"/>
        </w:tabs>
        <w:ind w:left="1890" w:hanging="420"/>
      </w:pPr>
      <w:rPr>
        <w:rFonts w:ascii="Wingdings" w:hAnsi="Wingdings" w:hint="default"/>
      </w:rPr>
    </w:lvl>
    <w:lvl w:ilvl="4" w:tplc="04090017" w:tentative="1">
      <w:start w:val="1"/>
      <w:numFmt w:val="bullet"/>
      <w:lvlText w:val=""/>
      <w:lvlJc w:val="left"/>
      <w:pPr>
        <w:tabs>
          <w:tab w:val="num" w:pos="2310"/>
        </w:tabs>
        <w:ind w:left="2310" w:hanging="420"/>
      </w:pPr>
      <w:rPr>
        <w:rFonts w:ascii="Wingdings" w:hAnsi="Wingdings" w:hint="default"/>
      </w:rPr>
    </w:lvl>
    <w:lvl w:ilvl="5" w:tplc="04090011" w:tentative="1">
      <w:start w:val="1"/>
      <w:numFmt w:val="bullet"/>
      <w:lvlText w:val=""/>
      <w:lvlJc w:val="left"/>
      <w:pPr>
        <w:tabs>
          <w:tab w:val="num" w:pos="2730"/>
        </w:tabs>
        <w:ind w:left="2730" w:hanging="420"/>
      </w:pPr>
      <w:rPr>
        <w:rFonts w:ascii="Wingdings" w:hAnsi="Wingdings" w:hint="default"/>
      </w:rPr>
    </w:lvl>
    <w:lvl w:ilvl="6" w:tplc="0409000F" w:tentative="1">
      <w:start w:val="1"/>
      <w:numFmt w:val="bullet"/>
      <w:lvlText w:val=""/>
      <w:lvlJc w:val="left"/>
      <w:pPr>
        <w:tabs>
          <w:tab w:val="num" w:pos="3150"/>
        </w:tabs>
        <w:ind w:left="3150" w:hanging="420"/>
      </w:pPr>
      <w:rPr>
        <w:rFonts w:ascii="Wingdings" w:hAnsi="Wingdings" w:hint="default"/>
      </w:rPr>
    </w:lvl>
    <w:lvl w:ilvl="7" w:tplc="04090017" w:tentative="1">
      <w:start w:val="1"/>
      <w:numFmt w:val="bullet"/>
      <w:lvlText w:val=""/>
      <w:lvlJc w:val="left"/>
      <w:pPr>
        <w:tabs>
          <w:tab w:val="num" w:pos="3570"/>
        </w:tabs>
        <w:ind w:left="3570" w:hanging="420"/>
      </w:pPr>
      <w:rPr>
        <w:rFonts w:ascii="Wingdings" w:hAnsi="Wingdings" w:hint="default"/>
      </w:rPr>
    </w:lvl>
    <w:lvl w:ilvl="8" w:tplc="04090011" w:tentative="1">
      <w:start w:val="1"/>
      <w:numFmt w:val="bullet"/>
      <w:lvlText w:val=""/>
      <w:lvlJc w:val="left"/>
      <w:pPr>
        <w:tabs>
          <w:tab w:val="num" w:pos="3990"/>
        </w:tabs>
        <w:ind w:left="3990" w:hanging="420"/>
      </w:pPr>
      <w:rPr>
        <w:rFonts w:ascii="Wingdings" w:hAnsi="Wingdings" w:hint="default"/>
      </w:rPr>
    </w:lvl>
  </w:abstractNum>
  <w:abstractNum w:abstractNumId="117" w15:restartNumberingAfterBreak="0">
    <w:nsid w:val="5F865A4F"/>
    <w:multiLevelType w:val="hybridMultilevel"/>
    <w:tmpl w:val="A9349FF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18" w15:restartNumberingAfterBreak="0">
    <w:nsid w:val="5FF915D1"/>
    <w:multiLevelType w:val="hybridMultilevel"/>
    <w:tmpl w:val="8CD0B288"/>
    <w:lvl w:ilvl="0" w:tplc="39C81E0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9" w15:restartNumberingAfterBreak="0">
    <w:nsid w:val="6075213F"/>
    <w:multiLevelType w:val="hybridMultilevel"/>
    <w:tmpl w:val="432C5BD2"/>
    <w:lvl w:ilvl="0" w:tplc="F3802470">
      <w:start w:val="2"/>
      <w:numFmt w:val="bullet"/>
      <w:lvlText w:val="・"/>
      <w:lvlJc w:val="left"/>
      <w:pPr>
        <w:tabs>
          <w:tab w:val="num" w:pos="1200"/>
        </w:tabs>
        <w:ind w:left="1200" w:hanging="360"/>
      </w:pPr>
      <w:rPr>
        <w:rFonts w:ascii="ＭＳ 明朝" w:eastAsia="ＭＳ 明朝" w:hAnsi="ＭＳ 明朝" w:cs="Times New Roman" w:hint="eastAsia"/>
      </w:rPr>
    </w:lvl>
    <w:lvl w:ilvl="1" w:tplc="428E902A" w:tentative="1">
      <w:start w:val="1"/>
      <w:numFmt w:val="bullet"/>
      <w:lvlText w:val=""/>
      <w:lvlJc w:val="left"/>
      <w:pPr>
        <w:tabs>
          <w:tab w:val="num" w:pos="1680"/>
        </w:tabs>
        <w:ind w:left="1680" w:hanging="420"/>
      </w:pPr>
      <w:rPr>
        <w:rFonts w:ascii="Wingdings" w:hAnsi="Wingdings" w:hint="default"/>
      </w:rPr>
    </w:lvl>
    <w:lvl w:ilvl="2" w:tplc="FD9AC894" w:tentative="1">
      <w:start w:val="1"/>
      <w:numFmt w:val="bullet"/>
      <w:lvlText w:val=""/>
      <w:lvlJc w:val="left"/>
      <w:pPr>
        <w:tabs>
          <w:tab w:val="num" w:pos="2100"/>
        </w:tabs>
        <w:ind w:left="2100" w:hanging="420"/>
      </w:pPr>
      <w:rPr>
        <w:rFonts w:ascii="Wingdings" w:hAnsi="Wingdings" w:hint="default"/>
      </w:rPr>
    </w:lvl>
    <w:lvl w:ilvl="3" w:tplc="53CAF492" w:tentative="1">
      <w:start w:val="1"/>
      <w:numFmt w:val="bullet"/>
      <w:lvlText w:val=""/>
      <w:lvlJc w:val="left"/>
      <w:pPr>
        <w:tabs>
          <w:tab w:val="num" w:pos="2520"/>
        </w:tabs>
        <w:ind w:left="2520" w:hanging="420"/>
      </w:pPr>
      <w:rPr>
        <w:rFonts w:ascii="Wingdings" w:hAnsi="Wingdings" w:hint="default"/>
      </w:rPr>
    </w:lvl>
    <w:lvl w:ilvl="4" w:tplc="41A6E782" w:tentative="1">
      <w:start w:val="1"/>
      <w:numFmt w:val="bullet"/>
      <w:lvlText w:val=""/>
      <w:lvlJc w:val="left"/>
      <w:pPr>
        <w:tabs>
          <w:tab w:val="num" w:pos="2940"/>
        </w:tabs>
        <w:ind w:left="2940" w:hanging="420"/>
      </w:pPr>
      <w:rPr>
        <w:rFonts w:ascii="Wingdings" w:hAnsi="Wingdings" w:hint="default"/>
      </w:rPr>
    </w:lvl>
    <w:lvl w:ilvl="5" w:tplc="FAA8AE30" w:tentative="1">
      <w:start w:val="1"/>
      <w:numFmt w:val="bullet"/>
      <w:lvlText w:val=""/>
      <w:lvlJc w:val="left"/>
      <w:pPr>
        <w:tabs>
          <w:tab w:val="num" w:pos="3360"/>
        </w:tabs>
        <w:ind w:left="3360" w:hanging="420"/>
      </w:pPr>
      <w:rPr>
        <w:rFonts w:ascii="Wingdings" w:hAnsi="Wingdings" w:hint="default"/>
      </w:rPr>
    </w:lvl>
    <w:lvl w:ilvl="6" w:tplc="1810A530" w:tentative="1">
      <w:start w:val="1"/>
      <w:numFmt w:val="bullet"/>
      <w:lvlText w:val=""/>
      <w:lvlJc w:val="left"/>
      <w:pPr>
        <w:tabs>
          <w:tab w:val="num" w:pos="3780"/>
        </w:tabs>
        <w:ind w:left="3780" w:hanging="420"/>
      </w:pPr>
      <w:rPr>
        <w:rFonts w:ascii="Wingdings" w:hAnsi="Wingdings" w:hint="default"/>
      </w:rPr>
    </w:lvl>
    <w:lvl w:ilvl="7" w:tplc="A54009C2" w:tentative="1">
      <w:start w:val="1"/>
      <w:numFmt w:val="bullet"/>
      <w:lvlText w:val=""/>
      <w:lvlJc w:val="left"/>
      <w:pPr>
        <w:tabs>
          <w:tab w:val="num" w:pos="4200"/>
        </w:tabs>
        <w:ind w:left="4200" w:hanging="420"/>
      </w:pPr>
      <w:rPr>
        <w:rFonts w:ascii="Wingdings" w:hAnsi="Wingdings" w:hint="default"/>
      </w:rPr>
    </w:lvl>
    <w:lvl w:ilvl="8" w:tplc="96AA9F22" w:tentative="1">
      <w:start w:val="1"/>
      <w:numFmt w:val="bullet"/>
      <w:lvlText w:val=""/>
      <w:lvlJc w:val="left"/>
      <w:pPr>
        <w:tabs>
          <w:tab w:val="num" w:pos="4620"/>
        </w:tabs>
        <w:ind w:left="4620" w:hanging="420"/>
      </w:pPr>
      <w:rPr>
        <w:rFonts w:ascii="Wingdings" w:hAnsi="Wingdings" w:hint="default"/>
      </w:rPr>
    </w:lvl>
  </w:abstractNum>
  <w:abstractNum w:abstractNumId="120" w15:restartNumberingAfterBreak="0">
    <w:nsid w:val="607D59BD"/>
    <w:multiLevelType w:val="multilevel"/>
    <w:tmpl w:val="AF6EB238"/>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21" w15:restartNumberingAfterBreak="0">
    <w:nsid w:val="611AB2F4"/>
    <w:multiLevelType w:val="hybridMultilevel"/>
    <w:tmpl w:val="5E29D8D2"/>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2" w15:restartNumberingAfterBreak="0">
    <w:nsid w:val="622A35D1"/>
    <w:multiLevelType w:val="hybridMultilevel"/>
    <w:tmpl w:val="E79613C6"/>
    <w:lvl w:ilvl="0" w:tplc="B5BCA1DC">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3" w15:restartNumberingAfterBreak="0">
    <w:nsid w:val="651F26AC"/>
    <w:multiLevelType w:val="hybridMultilevel"/>
    <w:tmpl w:val="86840C4A"/>
    <w:lvl w:ilvl="0" w:tplc="2826C35A">
      <w:start w:val="1"/>
      <w:numFmt w:val="decimal"/>
      <w:lvlText w:val="(%1)"/>
      <w:lvlJc w:val="left"/>
      <w:pPr>
        <w:tabs>
          <w:tab w:val="num" w:pos="375"/>
        </w:tabs>
        <w:ind w:left="375" w:hanging="375"/>
      </w:pPr>
      <w:rPr>
        <w:rFonts w:hint="default"/>
      </w:rPr>
    </w:lvl>
    <w:lvl w:ilvl="1" w:tplc="E34806A0" w:tentative="1">
      <w:start w:val="1"/>
      <w:numFmt w:val="aiueoFullWidth"/>
      <w:lvlText w:val="(%2)"/>
      <w:lvlJc w:val="left"/>
      <w:pPr>
        <w:tabs>
          <w:tab w:val="num" w:pos="840"/>
        </w:tabs>
        <w:ind w:left="840" w:hanging="420"/>
      </w:pPr>
    </w:lvl>
    <w:lvl w:ilvl="2" w:tplc="8B48DDF0" w:tentative="1">
      <w:start w:val="1"/>
      <w:numFmt w:val="decimalEnclosedCircle"/>
      <w:lvlText w:val="%3"/>
      <w:lvlJc w:val="left"/>
      <w:pPr>
        <w:tabs>
          <w:tab w:val="num" w:pos="1260"/>
        </w:tabs>
        <w:ind w:left="1260" w:hanging="420"/>
      </w:pPr>
    </w:lvl>
    <w:lvl w:ilvl="3" w:tplc="CFE2B85A" w:tentative="1">
      <w:start w:val="1"/>
      <w:numFmt w:val="decimal"/>
      <w:lvlText w:val="%4."/>
      <w:lvlJc w:val="left"/>
      <w:pPr>
        <w:tabs>
          <w:tab w:val="num" w:pos="1680"/>
        </w:tabs>
        <w:ind w:left="1680" w:hanging="420"/>
      </w:pPr>
    </w:lvl>
    <w:lvl w:ilvl="4" w:tplc="E902B9D6" w:tentative="1">
      <w:start w:val="1"/>
      <w:numFmt w:val="aiueoFullWidth"/>
      <w:lvlText w:val="(%5)"/>
      <w:lvlJc w:val="left"/>
      <w:pPr>
        <w:tabs>
          <w:tab w:val="num" w:pos="2100"/>
        </w:tabs>
        <w:ind w:left="2100" w:hanging="420"/>
      </w:pPr>
    </w:lvl>
    <w:lvl w:ilvl="5" w:tplc="D70A2D60" w:tentative="1">
      <w:start w:val="1"/>
      <w:numFmt w:val="decimalEnclosedCircle"/>
      <w:lvlText w:val="%6"/>
      <w:lvlJc w:val="left"/>
      <w:pPr>
        <w:tabs>
          <w:tab w:val="num" w:pos="2520"/>
        </w:tabs>
        <w:ind w:left="2520" w:hanging="420"/>
      </w:pPr>
    </w:lvl>
    <w:lvl w:ilvl="6" w:tplc="4B30D6C0" w:tentative="1">
      <w:start w:val="1"/>
      <w:numFmt w:val="decimal"/>
      <w:lvlText w:val="%7."/>
      <w:lvlJc w:val="left"/>
      <w:pPr>
        <w:tabs>
          <w:tab w:val="num" w:pos="2940"/>
        </w:tabs>
        <w:ind w:left="2940" w:hanging="420"/>
      </w:pPr>
    </w:lvl>
    <w:lvl w:ilvl="7" w:tplc="24507ED8" w:tentative="1">
      <w:start w:val="1"/>
      <w:numFmt w:val="aiueoFullWidth"/>
      <w:lvlText w:val="(%8)"/>
      <w:lvlJc w:val="left"/>
      <w:pPr>
        <w:tabs>
          <w:tab w:val="num" w:pos="3360"/>
        </w:tabs>
        <w:ind w:left="3360" w:hanging="420"/>
      </w:pPr>
    </w:lvl>
    <w:lvl w:ilvl="8" w:tplc="A52AC050" w:tentative="1">
      <w:start w:val="1"/>
      <w:numFmt w:val="decimalEnclosedCircle"/>
      <w:lvlText w:val="%9"/>
      <w:lvlJc w:val="left"/>
      <w:pPr>
        <w:tabs>
          <w:tab w:val="num" w:pos="3780"/>
        </w:tabs>
        <w:ind w:left="3780" w:hanging="420"/>
      </w:pPr>
    </w:lvl>
  </w:abstractNum>
  <w:abstractNum w:abstractNumId="124" w15:restartNumberingAfterBreak="0">
    <w:nsid w:val="657B6D94"/>
    <w:multiLevelType w:val="hybridMultilevel"/>
    <w:tmpl w:val="4874D8C8"/>
    <w:lvl w:ilvl="0" w:tplc="FFFFFFFF">
      <w:start w:val="1"/>
      <w:numFmt w:val="aiueoFullWidth"/>
      <w:lvlText w:val="(%1)"/>
      <w:lvlJc w:val="left"/>
      <w:pPr>
        <w:tabs>
          <w:tab w:val="num" w:pos="750"/>
        </w:tabs>
        <w:ind w:left="75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5" w15:restartNumberingAfterBreak="0">
    <w:nsid w:val="662A6638"/>
    <w:multiLevelType w:val="hybridMultilevel"/>
    <w:tmpl w:val="23C6C538"/>
    <w:lvl w:ilvl="0" w:tplc="F930662C">
      <w:start w:val="1"/>
      <w:numFmt w:val="decimal"/>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6" w15:restartNumberingAfterBreak="0">
    <w:nsid w:val="665B026B"/>
    <w:multiLevelType w:val="hybridMultilevel"/>
    <w:tmpl w:val="031828B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27" w15:restartNumberingAfterBreak="0">
    <w:nsid w:val="66911DDD"/>
    <w:multiLevelType w:val="hybridMultilevel"/>
    <w:tmpl w:val="9724B628"/>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8" w15:restartNumberingAfterBreak="0">
    <w:nsid w:val="672C44D5"/>
    <w:multiLevelType w:val="hybridMultilevel"/>
    <w:tmpl w:val="C80869B6"/>
    <w:lvl w:ilvl="0" w:tplc="67F47A0C">
      <w:start w:val="1"/>
      <w:numFmt w:val="aiueoFullWidth"/>
      <w:lvlText w:val="(%1)"/>
      <w:lvlJc w:val="left"/>
      <w:pPr>
        <w:tabs>
          <w:tab w:val="num" w:pos="840"/>
        </w:tabs>
        <w:ind w:left="840" w:hanging="420"/>
      </w:pPr>
    </w:lvl>
    <w:lvl w:ilvl="1" w:tplc="B43277F8" w:tentative="1">
      <w:start w:val="1"/>
      <w:numFmt w:val="aiueoFullWidth"/>
      <w:lvlText w:val="(%2)"/>
      <w:lvlJc w:val="left"/>
      <w:pPr>
        <w:tabs>
          <w:tab w:val="num" w:pos="840"/>
        </w:tabs>
        <w:ind w:left="840" w:hanging="420"/>
      </w:pPr>
    </w:lvl>
    <w:lvl w:ilvl="2" w:tplc="F098BD16" w:tentative="1">
      <w:start w:val="1"/>
      <w:numFmt w:val="decimalEnclosedCircle"/>
      <w:lvlText w:val="%3"/>
      <w:lvlJc w:val="left"/>
      <w:pPr>
        <w:tabs>
          <w:tab w:val="num" w:pos="1260"/>
        </w:tabs>
        <w:ind w:left="1260" w:hanging="420"/>
      </w:pPr>
    </w:lvl>
    <w:lvl w:ilvl="3" w:tplc="8CD2D8EA" w:tentative="1">
      <w:start w:val="1"/>
      <w:numFmt w:val="decimal"/>
      <w:lvlText w:val="%4."/>
      <w:lvlJc w:val="left"/>
      <w:pPr>
        <w:tabs>
          <w:tab w:val="num" w:pos="1680"/>
        </w:tabs>
        <w:ind w:left="1680" w:hanging="420"/>
      </w:pPr>
    </w:lvl>
    <w:lvl w:ilvl="4" w:tplc="01EE512E" w:tentative="1">
      <w:start w:val="1"/>
      <w:numFmt w:val="aiueoFullWidth"/>
      <w:lvlText w:val="(%5)"/>
      <w:lvlJc w:val="left"/>
      <w:pPr>
        <w:tabs>
          <w:tab w:val="num" w:pos="2100"/>
        </w:tabs>
        <w:ind w:left="2100" w:hanging="420"/>
      </w:pPr>
    </w:lvl>
    <w:lvl w:ilvl="5" w:tplc="D34828F8" w:tentative="1">
      <w:start w:val="1"/>
      <w:numFmt w:val="decimalEnclosedCircle"/>
      <w:lvlText w:val="%6"/>
      <w:lvlJc w:val="left"/>
      <w:pPr>
        <w:tabs>
          <w:tab w:val="num" w:pos="2520"/>
        </w:tabs>
        <w:ind w:left="2520" w:hanging="420"/>
      </w:pPr>
    </w:lvl>
    <w:lvl w:ilvl="6" w:tplc="34EA77C6" w:tentative="1">
      <w:start w:val="1"/>
      <w:numFmt w:val="decimal"/>
      <w:lvlText w:val="%7."/>
      <w:lvlJc w:val="left"/>
      <w:pPr>
        <w:tabs>
          <w:tab w:val="num" w:pos="2940"/>
        </w:tabs>
        <w:ind w:left="2940" w:hanging="420"/>
      </w:pPr>
    </w:lvl>
    <w:lvl w:ilvl="7" w:tplc="7C182A04" w:tentative="1">
      <w:start w:val="1"/>
      <w:numFmt w:val="aiueoFullWidth"/>
      <w:lvlText w:val="(%8)"/>
      <w:lvlJc w:val="left"/>
      <w:pPr>
        <w:tabs>
          <w:tab w:val="num" w:pos="3360"/>
        </w:tabs>
        <w:ind w:left="3360" w:hanging="420"/>
      </w:pPr>
    </w:lvl>
    <w:lvl w:ilvl="8" w:tplc="2836E430" w:tentative="1">
      <w:start w:val="1"/>
      <w:numFmt w:val="decimalEnclosedCircle"/>
      <w:lvlText w:val="%9"/>
      <w:lvlJc w:val="left"/>
      <w:pPr>
        <w:tabs>
          <w:tab w:val="num" w:pos="3780"/>
        </w:tabs>
        <w:ind w:left="3780" w:hanging="420"/>
      </w:pPr>
    </w:lvl>
  </w:abstractNum>
  <w:abstractNum w:abstractNumId="129" w15:restartNumberingAfterBreak="0">
    <w:nsid w:val="676431E2"/>
    <w:multiLevelType w:val="hybridMultilevel"/>
    <w:tmpl w:val="57DC095C"/>
    <w:lvl w:ilvl="0" w:tplc="90A0F3C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0" w15:restartNumberingAfterBreak="0">
    <w:nsid w:val="68654602"/>
    <w:multiLevelType w:val="hybridMultilevel"/>
    <w:tmpl w:val="049C33C8"/>
    <w:lvl w:ilvl="0" w:tplc="6FDA6008">
      <w:start w:val="1"/>
      <w:numFmt w:val="bullet"/>
      <w:lvlText w:val=""/>
      <w:lvlJc w:val="left"/>
      <w:pPr>
        <w:tabs>
          <w:tab w:val="num" w:pos="955"/>
        </w:tabs>
        <w:ind w:left="955" w:hanging="420"/>
      </w:pPr>
      <w:rPr>
        <w:rFonts w:ascii="Symbol" w:hAnsi="Symbol" w:hint="default"/>
        <w:color w:val="auto"/>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131" w15:restartNumberingAfterBreak="0">
    <w:nsid w:val="688D3196"/>
    <w:multiLevelType w:val="hybridMultilevel"/>
    <w:tmpl w:val="7256A91C"/>
    <w:lvl w:ilvl="0" w:tplc="D598A2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2" w15:restartNumberingAfterBreak="0">
    <w:nsid w:val="68B82E57"/>
    <w:multiLevelType w:val="hybridMultilevel"/>
    <w:tmpl w:val="694CF90C"/>
    <w:lvl w:ilvl="0" w:tplc="15C0DD8E">
      <w:start w:val="1"/>
      <w:numFmt w:val="decimal"/>
      <w:lvlText w:val="(%1)"/>
      <w:lvlJc w:val="left"/>
      <w:pPr>
        <w:tabs>
          <w:tab w:val="num" w:pos="375"/>
        </w:tabs>
        <w:ind w:left="375" w:hanging="375"/>
      </w:pPr>
      <w:rPr>
        <w:rFonts w:hint="default"/>
      </w:rPr>
    </w:lvl>
    <w:lvl w:ilvl="1" w:tplc="4588E71E" w:tentative="1">
      <w:start w:val="1"/>
      <w:numFmt w:val="aiueoFullWidth"/>
      <w:lvlText w:val="(%2)"/>
      <w:lvlJc w:val="left"/>
      <w:pPr>
        <w:tabs>
          <w:tab w:val="num" w:pos="840"/>
        </w:tabs>
        <w:ind w:left="840" w:hanging="420"/>
      </w:pPr>
    </w:lvl>
    <w:lvl w:ilvl="2" w:tplc="0538A1DC" w:tentative="1">
      <w:start w:val="1"/>
      <w:numFmt w:val="decimalEnclosedCircle"/>
      <w:lvlText w:val="%3"/>
      <w:lvlJc w:val="left"/>
      <w:pPr>
        <w:tabs>
          <w:tab w:val="num" w:pos="1260"/>
        </w:tabs>
        <w:ind w:left="1260" w:hanging="420"/>
      </w:pPr>
    </w:lvl>
    <w:lvl w:ilvl="3" w:tplc="1F8EE1FA" w:tentative="1">
      <w:start w:val="1"/>
      <w:numFmt w:val="decimal"/>
      <w:lvlText w:val="%4."/>
      <w:lvlJc w:val="left"/>
      <w:pPr>
        <w:tabs>
          <w:tab w:val="num" w:pos="1680"/>
        </w:tabs>
        <w:ind w:left="1680" w:hanging="420"/>
      </w:pPr>
    </w:lvl>
    <w:lvl w:ilvl="4" w:tplc="E72AEF1A" w:tentative="1">
      <w:start w:val="1"/>
      <w:numFmt w:val="aiueoFullWidth"/>
      <w:lvlText w:val="(%5)"/>
      <w:lvlJc w:val="left"/>
      <w:pPr>
        <w:tabs>
          <w:tab w:val="num" w:pos="2100"/>
        </w:tabs>
        <w:ind w:left="2100" w:hanging="420"/>
      </w:pPr>
    </w:lvl>
    <w:lvl w:ilvl="5" w:tplc="741CDEE2" w:tentative="1">
      <w:start w:val="1"/>
      <w:numFmt w:val="decimalEnclosedCircle"/>
      <w:lvlText w:val="%6"/>
      <w:lvlJc w:val="left"/>
      <w:pPr>
        <w:tabs>
          <w:tab w:val="num" w:pos="2520"/>
        </w:tabs>
        <w:ind w:left="2520" w:hanging="420"/>
      </w:pPr>
    </w:lvl>
    <w:lvl w:ilvl="6" w:tplc="37ECE400" w:tentative="1">
      <w:start w:val="1"/>
      <w:numFmt w:val="decimal"/>
      <w:lvlText w:val="%7."/>
      <w:lvlJc w:val="left"/>
      <w:pPr>
        <w:tabs>
          <w:tab w:val="num" w:pos="2940"/>
        </w:tabs>
        <w:ind w:left="2940" w:hanging="420"/>
      </w:pPr>
    </w:lvl>
    <w:lvl w:ilvl="7" w:tplc="854C4BE0" w:tentative="1">
      <w:start w:val="1"/>
      <w:numFmt w:val="aiueoFullWidth"/>
      <w:lvlText w:val="(%8)"/>
      <w:lvlJc w:val="left"/>
      <w:pPr>
        <w:tabs>
          <w:tab w:val="num" w:pos="3360"/>
        </w:tabs>
        <w:ind w:left="3360" w:hanging="420"/>
      </w:pPr>
    </w:lvl>
    <w:lvl w:ilvl="8" w:tplc="1FFC7CB8" w:tentative="1">
      <w:start w:val="1"/>
      <w:numFmt w:val="decimalEnclosedCircle"/>
      <w:lvlText w:val="%9"/>
      <w:lvlJc w:val="left"/>
      <w:pPr>
        <w:tabs>
          <w:tab w:val="num" w:pos="3780"/>
        </w:tabs>
        <w:ind w:left="3780" w:hanging="420"/>
      </w:pPr>
    </w:lvl>
  </w:abstractNum>
  <w:abstractNum w:abstractNumId="133" w15:restartNumberingAfterBreak="0">
    <w:nsid w:val="68C34AEF"/>
    <w:multiLevelType w:val="hybridMultilevel"/>
    <w:tmpl w:val="3524020C"/>
    <w:lvl w:ilvl="0" w:tplc="69E8634C">
      <w:start w:val="1"/>
      <w:numFmt w:val="bullet"/>
      <w:lvlText w:val=""/>
      <w:lvlJc w:val="left"/>
      <w:pPr>
        <w:tabs>
          <w:tab w:val="num" w:pos="420"/>
        </w:tabs>
        <w:ind w:left="420" w:hanging="420"/>
      </w:pPr>
      <w:rPr>
        <w:rFonts w:ascii="Wingdings" w:hAnsi="Wingdings" w:hint="default"/>
      </w:rPr>
    </w:lvl>
    <w:lvl w:ilvl="1" w:tplc="BF2E0350">
      <w:start w:val="1"/>
      <w:numFmt w:val="bullet"/>
      <w:lvlText w:val="□"/>
      <w:lvlJc w:val="left"/>
      <w:pPr>
        <w:tabs>
          <w:tab w:val="num" w:pos="780"/>
        </w:tabs>
        <w:ind w:left="780" w:hanging="360"/>
      </w:pPr>
      <w:rPr>
        <w:rFonts w:ascii="ＭＳ 明朝" w:eastAsia="ＭＳ 明朝" w:hAnsi="ＭＳ 明朝" w:cs="Times New Roman" w:hint="eastAsia"/>
      </w:rPr>
    </w:lvl>
    <w:lvl w:ilvl="2" w:tplc="5E7425B0" w:tentative="1">
      <w:start w:val="1"/>
      <w:numFmt w:val="bullet"/>
      <w:lvlText w:val=""/>
      <w:lvlJc w:val="left"/>
      <w:pPr>
        <w:tabs>
          <w:tab w:val="num" w:pos="1260"/>
        </w:tabs>
        <w:ind w:left="1260" w:hanging="420"/>
      </w:pPr>
      <w:rPr>
        <w:rFonts w:ascii="Wingdings" w:hAnsi="Wingdings" w:hint="default"/>
      </w:rPr>
    </w:lvl>
    <w:lvl w:ilvl="3" w:tplc="2D78BBBC" w:tentative="1">
      <w:start w:val="1"/>
      <w:numFmt w:val="bullet"/>
      <w:lvlText w:val=""/>
      <w:lvlJc w:val="left"/>
      <w:pPr>
        <w:tabs>
          <w:tab w:val="num" w:pos="1680"/>
        </w:tabs>
        <w:ind w:left="1680" w:hanging="420"/>
      </w:pPr>
      <w:rPr>
        <w:rFonts w:ascii="Wingdings" w:hAnsi="Wingdings" w:hint="default"/>
      </w:rPr>
    </w:lvl>
    <w:lvl w:ilvl="4" w:tplc="A01E3B2C" w:tentative="1">
      <w:start w:val="1"/>
      <w:numFmt w:val="bullet"/>
      <w:lvlText w:val=""/>
      <w:lvlJc w:val="left"/>
      <w:pPr>
        <w:tabs>
          <w:tab w:val="num" w:pos="2100"/>
        </w:tabs>
        <w:ind w:left="2100" w:hanging="420"/>
      </w:pPr>
      <w:rPr>
        <w:rFonts w:ascii="Wingdings" w:hAnsi="Wingdings" w:hint="default"/>
      </w:rPr>
    </w:lvl>
    <w:lvl w:ilvl="5" w:tplc="933ABFF4" w:tentative="1">
      <w:start w:val="1"/>
      <w:numFmt w:val="bullet"/>
      <w:lvlText w:val=""/>
      <w:lvlJc w:val="left"/>
      <w:pPr>
        <w:tabs>
          <w:tab w:val="num" w:pos="2520"/>
        </w:tabs>
        <w:ind w:left="2520" w:hanging="420"/>
      </w:pPr>
      <w:rPr>
        <w:rFonts w:ascii="Wingdings" w:hAnsi="Wingdings" w:hint="default"/>
      </w:rPr>
    </w:lvl>
    <w:lvl w:ilvl="6" w:tplc="AE5EEA78" w:tentative="1">
      <w:start w:val="1"/>
      <w:numFmt w:val="bullet"/>
      <w:lvlText w:val=""/>
      <w:lvlJc w:val="left"/>
      <w:pPr>
        <w:tabs>
          <w:tab w:val="num" w:pos="2940"/>
        </w:tabs>
        <w:ind w:left="2940" w:hanging="420"/>
      </w:pPr>
      <w:rPr>
        <w:rFonts w:ascii="Wingdings" w:hAnsi="Wingdings" w:hint="default"/>
      </w:rPr>
    </w:lvl>
    <w:lvl w:ilvl="7" w:tplc="821604BC" w:tentative="1">
      <w:start w:val="1"/>
      <w:numFmt w:val="bullet"/>
      <w:lvlText w:val=""/>
      <w:lvlJc w:val="left"/>
      <w:pPr>
        <w:tabs>
          <w:tab w:val="num" w:pos="3360"/>
        </w:tabs>
        <w:ind w:left="3360" w:hanging="420"/>
      </w:pPr>
      <w:rPr>
        <w:rFonts w:ascii="Wingdings" w:hAnsi="Wingdings" w:hint="default"/>
      </w:rPr>
    </w:lvl>
    <w:lvl w:ilvl="8" w:tplc="F0A20A68" w:tentative="1">
      <w:start w:val="1"/>
      <w:numFmt w:val="bullet"/>
      <w:lvlText w:val=""/>
      <w:lvlJc w:val="left"/>
      <w:pPr>
        <w:tabs>
          <w:tab w:val="num" w:pos="3780"/>
        </w:tabs>
        <w:ind w:left="3780" w:hanging="420"/>
      </w:pPr>
      <w:rPr>
        <w:rFonts w:ascii="Wingdings" w:hAnsi="Wingdings" w:hint="default"/>
      </w:rPr>
    </w:lvl>
  </w:abstractNum>
  <w:abstractNum w:abstractNumId="134" w15:restartNumberingAfterBreak="0">
    <w:nsid w:val="69D60D2B"/>
    <w:multiLevelType w:val="hybridMultilevel"/>
    <w:tmpl w:val="DFDE00C0"/>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5" w15:restartNumberingAfterBreak="0">
    <w:nsid w:val="6A267135"/>
    <w:multiLevelType w:val="hybridMultilevel"/>
    <w:tmpl w:val="C81EBF66"/>
    <w:lvl w:ilvl="0" w:tplc="D09A285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6" w15:restartNumberingAfterBreak="0">
    <w:nsid w:val="6AC96EE6"/>
    <w:multiLevelType w:val="hybridMultilevel"/>
    <w:tmpl w:val="6CC2B432"/>
    <w:lvl w:ilvl="0" w:tplc="FFFFFFFF">
      <w:start w:val="1"/>
      <w:numFmt w:val="aiueoFullWidth"/>
      <w:lvlText w:val="(%1)"/>
      <w:lvlJc w:val="left"/>
      <w:pPr>
        <w:tabs>
          <w:tab w:val="num" w:pos="420"/>
        </w:tabs>
        <w:ind w:left="420" w:hanging="420"/>
      </w:pPr>
    </w:lvl>
    <w:lvl w:ilvl="1" w:tplc="FFFFFFFF">
      <w:start w:val="1"/>
      <w:numFmt w:val="aiueoFullWidth"/>
      <w:lvlText w:val="(%2)"/>
      <w:lvlJc w:val="left"/>
      <w:pPr>
        <w:tabs>
          <w:tab w:val="num" w:pos="840"/>
        </w:tabs>
        <w:ind w:left="840" w:hanging="420"/>
      </w:pPr>
    </w:lvl>
    <w:lvl w:ilvl="2" w:tplc="FFFFFFFF">
      <w:start w:val="1"/>
      <w:numFmt w:val="lowerLetter"/>
      <w:lvlText w:val="%3."/>
      <w:lvlJc w:val="left"/>
      <w:pPr>
        <w:tabs>
          <w:tab w:val="num" w:pos="1200"/>
        </w:tabs>
        <w:ind w:left="1200" w:hanging="360"/>
      </w:pPr>
      <w:rPr>
        <w:rFonts w:ascii="Century" w:hAnsi="Century"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7" w15:restartNumberingAfterBreak="0">
    <w:nsid w:val="6C164B84"/>
    <w:multiLevelType w:val="hybridMultilevel"/>
    <w:tmpl w:val="B2F28A0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8" w15:restartNumberingAfterBreak="0">
    <w:nsid w:val="6C67787E"/>
    <w:multiLevelType w:val="hybridMultilevel"/>
    <w:tmpl w:val="1F8A4738"/>
    <w:lvl w:ilvl="0" w:tplc="FFFFFFFF">
      <w:start w:val="6"/>
      <w:numFmt w:val="bullet"/>
      <w:lvlText w:val="・"/>
      <w:lvlJc w:val="left"/>
      <w:pPr>
        <w:tabs>
          <w:tab w:val="num" w:pos="1078"/>
        </w:tabs>
        <w:ind w:left="1078" w:hanging="360"/>
      </w:pPr>
      <w:rPr>
        <w:rFonts w:ascii="ＭＳ 明朝" w:eastAsia="ＭＳ 明朝" w:hAnsi="ＭＳ 明朝" w:cs="Times New Roman" w:hint="eastAsia"/>
      </w:rPr>
    </w:lvl>
    <w:lvl w:ilvl="1" w:tplc="FFFFFFFF" w:tentative="1">
      <w:start w:val="1"/>
      <w:numFmt w:val="bullet"/>
      <w:lvlText w:val=""/>
      <w:lvlJc w:val="left"/>
      <w:pPr>
        <w:tabs>
          <w:tab w:val="num" w:pos="1558"/>
        </w:tabs>
        <w:ind w:left="1558" w:hanging="420"/>
      </w:pPr>
      <w:rPr>
        <w:rFonts w:ascii="Wingdings" w:hAnsi="Wingdings" w:hint="default"/>
      </w:rPr>
    </w:lvl>
    <w:lvl w:ilvl="2" w:tplc="FFFFFFFF" w:tentative="1">
      <w:start w:val="1"/>
      <w:numFmt w:val="bullet"/>
      <w:lvlText w:val=""/>
      <w:lvlJc w:val="left"/>
      <w:pPr>
        <w:tabs>
          <w:tab w:val="num" w:pos="1978"/>
        </w:tabs>
        <w:ind w:left="1978" w:hanging="420"/>
      </w:pPr>
      <w:rPr>
        <w:rFonts w:ascii="Wingdings" w:hAnsi="Wingdings" w:hint="default"/>
      </w:rPr>
    </w:lvl>
    <w:lvl w:ilvl="3" w:tplc="FFFFFFFF" w:tentative="1">
      <w:start w:val="1"/>
      <w:numFmt w:val="bullet"/>
      <w:lvlText w:val=""/>
      <w:lvlJc w:val="left"/>
      <w:pPr>
        <w:tabs>
          <w:tab w:val="num" w:pos="2398"/>
        </w:tabs>
        <w:ind w:left="2398" w:hanging="420"/>
      </w:pPr>
      <w:rPr>
        <w:rFonts w:ascii="Wingdings" w:hAnsi="Wingdings" w:hint="default"/>
      </w:rPr>
    </w:lvl>
    <w:lvl w:ilvl="4" w:tplc="FFFFFFFF" w:tentative="1">
      <w:start w:val="1"/>
      <w:numFmt w:val="bullet"/>
      <w:lvlText w:val=""/>
      <w:lvlJc w:val="left"/>
      <w:pPr>
        <w:tabs>
          <w:tab w:val="num" w:pos="2818"/>
        </w:tabs>
        <w:ind w:left="2818" w:hanging="420"/>
      </w:pPr>
      <w:rPr>
        <w:rFonts w:ascii="Wingdings" w:hAnsi="Wingdings" w:hint="default"/>
      </w:rPr>
    </w:lvl>
    <w:lvl w:ilvl="5" w:tplc="FFFFFFFF" w:tentative="1">
      <w:start w:val="1"/>
      <w:numFmt w:val="bullet"/>
      <w:lvlText w:val=""/>
      <w:lvlJc w:val="left"/>
      <w:pPr>
        <w:tabs>
          <w:tab w:val="num" w:pos="3238"/>
        </w:tabs>
        <w:ind w:left="3238" w:hanging="420"/>
      </w:pPr>
      <w:rPr>
        <w:rFonts w:ascii="Wingdings" w:hAnsi="Wingdings" w:hint="default"/>
      </w:rPr>
    </w:lvl>
    <w:lvl w:ilvl="6" w:tplc="FFFFFFFF" w:tentative="1">
      <w:start w:val="1"/>
      <w:numFmt w:val="bullet"/>
      <w:lvlText w:val=""/>
      <w:lvlJc w:val="left"/>
      <w:pPr>
        <w:tabs>
          <w:tab w:val="num" w:pos="3658"/>
        </w:tabs>
        <w:ind w:left="3658" w:hanging="420"/>
      </w:pPr>
      <w:rPr>
        <w:rFonts w:ascii="Wingdings" w:hAnsi="Wingdings" w:hint="default"/>
      </w:rPr>
    </w:lvl>
    <w:lvl w:ilvl="7" w:tplc="FFFFFFFF" w:tentative="1">
      <w:start w:val="1"/>
      <w:numFmt w:val="bullet"/>
      <w:lvlText w:val=""/>
      <w:lvlJc w:val="left"/>
      <w:pPr>
        <w:tabs>
          <w:tab w:val="num" w:pos="4078"/>
        </w:tabs>
        <w:ind w:left="4078" w:hanging="420"/>
      </w:pPr>
      <w:rPr>
        <w:rFonts w:ascii="Wingdings" w:hAnsi="Wingdings" w:hint="default"/>
      </w:rPr>
    </w:lvl>
    <w:lvl w:ilvl="8" w:tplc="FFFFFFFF" w:tentative="1">
      <w:start w:val="1"/>
      <w:numFmt w:val="bullet"/>
      <w:lvlText w:val=""/>
      <w:lvlJc w:val="left"/>
      <w:pPr>
        <w:tabs>
          <w:tab w:val="num" w:pos="4498"/>
        </w:tabs>
        <w:ind w:left="4498" w:hanging="420"/>
      </w:pPr>
      <w:rPr>
        <w:rFonts w:ascii="Wingdings" w:hAnsi="Wingdings" w:hint="default"/>
      </w:rPr>
    </w:lvl>
  </w:abstractNum>
  <w:abstractNum w:abstractNumId="139" w15:restartNumberingAfterBreak="0">
    <w:nsid w:val="6DCE5516"/>
    <w:multiLevelType w:val="multilevel"/>
    <w:tmpl w:val="5DCCC724"/>
    <w:lvl w:ilvl="0">
      <w:start w:val="1"/>
      <w:numFmt w:val="none"/>
      <w:pStyle w:val="1"/>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abstractNum w:abstractNumId="140" w15:restartNumberingAfterBreak="0">
    <w:nsid w:val="6FA96744"/>
    <w:multiLevelType w:val="hybridMultilevel"/>
    <w:tmpl w:val="D93ECAC0"/>
    <w:lvl w:ilvl="0" w:tplc="3864A5C0">
      <w:start w:val="1"/>
      <w:numFmt w:val="decimalFullWidth"/>
      <w:lvlText w:val="%1）"/>
      <w:lvlJc w:val="left"/>
      <w:pPr>
        <w:tabs>
          <w:tab w:val="num" w:pos="390"/>
        </w:tabs>
        <w:ind w:left="390" w:hanging="390"/>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1" w15:restartNumberingAfterBreak="0">
    <w:nsid w:val="70876BBC"/>
    <w:multiLevelType w:val="hybridMultilevel"/>
    <w:tmpl w:val="E648781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2" w15:restartNumberingAfterBreak="0">
    <w:nsid w:val="718D6C4A"/>
    <w:multiLevelType w:val="hybridMultilevel"/>
    <w:tmpl w:val="4AC25B92"/>
    <w:lvl w:ilvl="0" w:tplc="F930662C">
      <w:numFmt w:val="bullet"/>
      <w:lvlText w:val="・"/>
      <w:lvlJc w:val="left"/>
      <w:pPr>
        <w:tabs>
          <w:tab w:val="num" w:pos="1050"/>
        </w:tabs>
        <w:ind w:left="1050" w:hanging="420"/>
      </w:pPr>
      <w:rPr>
        <w:rFonts w:ascii="ＭＳ 明朝" w:eastAsia="ＭＳ 明朝" w:hAnsi="ＭＳ 明朝" w:cs="Times New Roman" w:hint="eastAsia"/>
      </w:rPr>
    </w:lvl>
    <w:lvl w:ilvl="1" w:tplc="04090017">
      <w:start w:val="1"/>
      <w:numFmt w:val="bullet"/>
      <w:lvlText w:val=""/>
      <w:lvlJc w:val="left"/>
      <w:pPr>
        <w:tabs>
          <w:tab w:val="num" w:pos="1470"/>
        </w:tabs>
        <w:ind w:left="1470" w:hanging="420"/>
      </w:pPr>
      <w:rPr>
        <w:rFonts w:ascii="Wingdings" w:hAnsi="Wingdings" w:hint="default"/>
      </w:rPr>
    </w:lvl>
    <w:lvl w:ilvl="2" w:tplc="04090011"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43" w15:restartNumberingAfterBreak="0">
    <w:nsid w:val="72F43894"/>
    <w:multiLevelType w:val="hybridMultilevel"/>
    <w:tmpl w:val="C03C6D52"/>
    <w:lvl w:ilvl="0" w:tplc="3864A5C0">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4" w15:restartNumberingAfterBreak="0">
    <w:nsid w:val="73EA235D"/>
    <w:multiLevelType w:val="hybridMultilevel"/>
    <w:tmpl w:val="8DD00444"/>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5" w15:restartNumberingAfterBreak="0">
    <w:nsid w:val="74386420"/>
    <w:multiLevelType w:val="hybridMultilevel"/>
    <w:tmpl w:val="7D5832C8"/>
    <w:lvl w:ilvl="0" w:tplc="7FB6E19A">
      <w:start w:val="2"/>
      <w:numFmt w:val="bullet"/>
      <w:lvlText w:val="・"/>
      <w:lvlJc w:val="left"/>
      <w:pPr>
        <w:tabs>
          <w:tab w:val="num" w:pos="780"/>
        </w:tabs>
        <w:ind w:left="780" w:hanging="360"/>
      </w:pPr>
      <w:rPr>
        <w:rFonts w:ascii="ＭＳ 明朝" w:eastAsia="ＭＳ 明朝" w:hAnsi="ＭＳ 明朝" w:cs="Times New Roman" w:hint="eastAsia"/>
      </w:rPr>
    </w:lvl>
    <w:lvl w:ilvl="1" w:tplc="726AEF2E">
      <w:start w:val="1"/>
      <w:numFmt w:val="bullet"/>
      <w:lvlText w:val="・"/>
      <w:lvlJc w:val="left"/>
      <w:pPr>
        <w:tabs>
          <w:tab w:val="num" w:pos="1200"/>
        </w:tabs>
        <w:ind w:left="1200" w:hanging="360"/>
      </w:pPr>
      <w:rPr>
        <w:rFonts w:ascii="ＭＳ 明朝" w:eastAsia="ＭＳ 明朝" w:hAnsi="ＭＳ 明朝" w:cs="Times New Roman" w:hint="eastAsia"/>
      </w:rPr>
    </w:lvl>
    <w:lvl w:ilvl="2" w:tplc="5C78C17E">
      <w:start w:val="1"/>
      <w:numFmt w:val="decimal"/>
      <w:lvlText w:val="(%3)"/>
      <w:lvlJc w:val="left"/>
      <w:pPr>
        <w:tabs>
          <w:tab w:val="num" w:pos="1635"/>
        </w:tabs>
        <w:ind w:left="1635" w:hanging="375"/>
      </w:pPr>
      <w:rPr>
        <w:rFonts w:hint="eastAsia"/>
      </w:rPr>
    </w:lvl>
    <w:lvl w:ilvl="3" w:tplc="7CA4FB1A" w:tentative="1">
      <w:start w:val="1"/>
      <w:numFmt w:val="decimal"/>
      <w:lvlText w:val="%4."/>
      <w:lvlJc w:val="left"/>
      <w:pPr>
        <w:tabs>
          <w:tab w:val="num" w:pos="2100"/>
        </w:tabs>
        <w:ind w:left="2100" w:hanging="420"/>
      </w:pPr>
    </w:lvl>
    <w:lvl w:ilvl="4" w:tplc="B62C5956" w:tentative="1">
      <w:start w:val="1"/>
      <w:numFmt w:val="aiueoFullWidth"/>
      <w:lvlText w:val="(%5)"/>
      <w:lvlJc w:val="left"/>
      <w:pPr>
        <w:tabs>
          <w:tab w:val="num" w:pos="2520"/>
        </w:tabs>
        <w:ind w:left="2520" w:hanging="420"/>
      </w:pPr>
    </w:lvl>
    <w:lvl w:ilvl="5" w:tplc="CBD43BDE" w:tentative="1">
      <w:start w:val="1"/>
      <w:numFmt w:val="decimalEnclosedCircle"/>
      <w:lvlText w:val="%6"/>
      <w:lvlJc w:val="left"/>
      <w:pPr>
        <w:tabs>
          <w:tab w:val="num" w:pos="2940"/>
        </w:tabs>
        <w:ind w:left="2940" w:hanging="420"/>
      </w:pPr>
    </w:lvl>
    <w:lvl w:ilvl="6" w:tplc="14A4393C" w:tentative="1">
      <w:start w:val="1"/>
      <w:numFmt w:val="decimal"/>
      <w:lvlText w:val="%7."/>
      <w:lvlJc w:val="left"/>
      <w:pPr>
        <w:tabs>
          <w:tab w:val="num" w:pos="3360"/>
        </w:tabs>
        <w:ind w:left="3360" w:hanging="420"/>
      </w:pPr>
    </w:lvl>
    <w:lvl w:ilvl="7" w:tplc="25CA2B54" w:tentative="1">
      <w:start w:val="1"/>
      <w:numFmt w:val="aiueoFullWidth"/>
      <w:lvlText w:val="(%8)"/>
      <w:lvlJc w:val="left"/>
      <w:pPr>
        <w:tabs>
          <w:tab w:val="num" w:pos="3780"/>
        </w:tabs>
        <w:ind w:left="3780" w:hanging="420"/>
      </w:pPr>
    </w:lvl>
    <w:lvl w:ilvl="8" w:tplc="8B941B72" w:tentative="1">
      <w:start w:val="1"/>
      <w:numFmt w:val="decimalEnclosedCircle"/>
      <w:lvlText w:val="%9"/>
      <w:lvlJc w:val="left"/>
      <w:pPr>
        <w:tabs>
          <w:tab w:val="num" w:pos="4200"/>
        </w:tabs>
        <w:ind w:left="4200" w:hanging="420"/>
      </w:pPr>
    </w:lvl>
  </w:abstractNum>
  <w:abstractNum w:abstractNumId="146" w15:restartNumberingAfterBreak="0">
    <w:nsid w:val="74D11FFC"/>
    <w:multiLevelType w:val="hybridMultilevel"/>
    <w:tmpl w:val="0575215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7" w15:restartNumberingAfterBreak="0">
    <w:nsid w:val="75285D2D"/>
    <w:multiLevelType w:val="hybridMultilevel"/>
    <w:tmpl w:val="EBFCE4A0"/>
    <w:lvl w:ilvl="0" w:tplc="F6B8868C">
      <w:start w:val="1"/>
      <w:numFmt w:val="decimal"/>
      <w:lvlText w:val="(%1)"/>
      <w:lvlJc w:val="left"/>
      <w:pPr>
        <w:tabs>
          <w:tab w:val="num" w:pos="360"/>
        </w:tabs>
        <w:ind w:left="360" w:hanging="360"/>
      </w:pPr>
      <w:rPr>
        <w:rFonts w:ascii="Century" w:hAnsi="Century" w:hint="eastAsia"/>
        <w:b w:val="0"/>
        <w:sz w:val="21"/>
      </w:rPr>
    </w:lvl>
    <w:lvl w:ilvl="1" w:tplc="51663B7C">
      <w:start w:val="1"/>
      <w:numFmt w:val="aiueoFullWidth"/>
      <w:lvlText w:val="(%2)"/>
      <w:lvlJc w:val="left"/>
      <w:pPr>
        <w:tabs>
          <w:tab w:val="num" w:pos="840"/>
        </w:tabs>
        <w:ind w:left="840" w:hanging="420"/>
      </w:pPr>
    </w:lvl>
    <w:lvl w:ilvl="2" w:tplc="82F0CE62" w:tentative="1">
      <w:start w:val="1"/>
      <w:numFmt w:val="decimalEnclosedCircle"/>
      <w:lvlText w:val="%3"/>
      <w:lvlJc w:val="left"/>
      <w:pPr>
        <w:tabs>
          <w:tab w:val="num" w:pos="1260"/>
        </w:tabs>
        <w:ind w:left="1260" w:hanging="420"/>
      </w:pPr>
    </w:lvl>
    <w:lvl w:ilvl="3" w:tplc="2A94E020" w:tentative="1">
      <w:start w:val="1"/>
      <w:numFmt w:val="decimal"/>
      <w:lvlText w:val="%4."/>
      <w:lvlJc w:val="left"/>
      <w:pPr>
        <w:tabs>
          <w:tab w:val="num" w:pos="1680"/>
        </w:tabs>
        <w:ind w:left="1680" w:hanging="420"/>
      </w:pPr>
    </w:lvl>
    <w:lvl w:ilvl="4" w:tplc="ACA81CE6" w:tentative="1">
      <w:start w:val="1"/>
      <w:numFmt w:val="aiueoFullWidth"/>
      <w:lvlText w:val="(%5)"/>
      <w:lvlJc w:val="left"/>
      <w:pPr>
        <w:tabs>
          <w:tab w:val="num" w:pos="2100"/>
        </w:tabs>
        <w:ind w:left="2100" w:hanging="420"/>
      </w:pPr>
    </w:lvl>
    <w:lvl w:ilvl="5" w:tplc="22BCE2BE" w:tentative="1">
      <w:start w:val="1"/>
      <w:numFmt w:val="decimalEnclosedCircle"/>
      <w:lvlText w:val="%6"/>
      <w:lvlJc w:val="left"/>
      <w:pPr>
        <w:tabs>
          <w:tab w:val="num" w:pos="2520"/>
        </w:tabs>
        <w:ind w:left="2520" w:hanging="420"/>
      </w:pPr>
    </w:lvl>
    <w:lvl w:ilvl="6" w:tplc="48DC808C" w:tentative="1">
      <w:start w:val="1"/>
      <w:numFmt w:val="decimal"/>
      <w:lvlText w:val="%7."/>
      <w:lvlJc w:val="left"/>
      <w:pPr>
        <w:tabs>
          <w:tab w:val="num" w:pos="2940"/>
        </w:tabs>
        <w:ind w:left="2940" w:hanging="420"/>
      </w:pPr>
    </w:lvl>
    <w:lvl w:ilvl="7" w:tplc="1180AC58" w:tentative="1">
      <w:start w:val="1"/>
      <w:numFmt w:val="aiueoFullWidth"/>
      <w:lvlText w:val="(%8)"/>
      <w:lvlJc w:val="left"/>
      <w:pPr>
        <w:tabs>
          <w:tab w:val="num" w:pos="3360"/>
        </w:tabs>
        <w:ind w:left="3360" w:hanging="420"/>
      </w:pPr>
    </w:lvl>
    <w:lvl w:ilvl="8" w:tplc="2FB6DE8E" w:tentative="1">
      <w:start w:val="1"/>
      <w:numFmt w:val="decimalEnclosedCircle"/>
      <w:lvlText w:val="%9"/>
      <w:lvlJc w:val="left"/>
      <w:pPr>
        <w:tabs>
          <w:tab w:val="num" w:pos="3780"/>
        </w:tabs>
        <w:ind w:left="3780" w:hanging="420"/>
      </w:pPr>
    </w:lvl>
  </w:abstractNum>
  <w:abstractNum w:abstractNumId="148" w15:restartNumberingAfterBreak="0">
    <w:nsid w:val="75B445C9"/>
    <w:multiLevelType w:val="hybridMultilevel"/>
    <w:tmpl w:val="8EEC9BE8"/>
    <w:lvl w:ilvl="0" w:tplc="57027334">
      <w:start w:val="1"/>
      <w:numFmt w:val="bullet"/>
      <w:lvlText w:val=""/>
      <w:lvlJc w:val="left"/>
      <w:pPr>
        <w:tabs>
          <w:tab w:val="num" w:pos="420"/>
        </w:tabs>
        <w:ind w:left="420" w:hanging="420"/>
      </w:pPr>
      <w:rPr>
        <w:rFonts w:ascii="Wingdings" w:hAnsi="Wingdings" w:hint="default"/>
      </w:rPr>
    </w:lvl>
    <w:lvl w:ilvl="1" w:tplc="8F7E3822" w:tentative="1">
      <w:start w:val="1"/>
      <w:numFmt w:val="bullet"/>
      <w:lvlText w:val=""/>
      <w:lvlJc w:val="left"/>
      <w:pPr>
        <w:tabs>
          <w:tab w:val="num" w:pos="840"/>
        </w:tabs>
        <w:ind w:left="840" w:hanging="420"/>
      </w:pPr>
      <w:rPr>
        <w:rFonts w:ascii="Wingdings" w:hAnsi="Wingdings" w:hint="default"/>
      </w:rPr>
    </w:lvl>
    <w:lvl w:ilvl="2" w:tplc="A3F2010C"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49" w15:restartNumberingAfterBreak="0">
    <w:nsid w:val="76090DFA"/>
    <w:multiLevelType w:val="hybridMultilevel"/>
    <w:tmpl w:val="BD6C7EEE"/>
    <w:lvl w:ilvl="0" w:tplc="FFFFFFFF">
      <w:start w:val="1"/>
      <w:numFmt w:val="bullet"/>
      <w:lvlText w:val=""/>
      <w:lvlJc w:val="left"/>
      <w:pPr>
        <w:tabs>
          <w:tab w:val="num" w:pos="1214"/>
        </w:tabs>
        <w:ind w:left="1214" w:hanging="420"/>
      </w:pPr>
      <w:rPr>
        <w:rFonts w:ascii="Wingdings" w:hAnsi="Wingdings" w:hint="default"/>
      </w:rPr>
    </w:lvl>
    <w:lvl w:ilvl="1" w:tplc="FFFFFFFF" w:tentative="1">
      <w:start w:val="1"/>
      <w:numFmt w:val="aiueoFullWidth"/>
      <w:lvlText w:val="(%2)"/>
      <w:lvlJc w:val="left"/>
      <w:pPr>
        <w:tabs>
          <w:tab w:val="num" w:pos="1634"/>
        </w:tabs>
        <w:ind w:left="1634" w:hanging="420"/>
      </w:pPr>
    </w:lvl>
    <w:lvl w:ilvl="2" w:tplc="FFFFFFFF" w:tentative="1">
      <w:start w:val="1"/>
      <w:numFmt w:val="decimalEnclosedCircle"/>
      <w:lvlText w:val="%3"/>
      <w:lvlJc w:val="left"/>
      <w:pPr>
        <w:tabs>
          <w:tab w:val="num" w:pos="2054"/>
        </w:tabs>
        <w:ind w:left="2054" w:hanging="420"/>
      </w:pPr>
    </w:lvl>
    <w:lvl w:ilvl="3" w:tplc="FFFFFFFF" w:tentative="1">
      <w:start w:val="1"/>
      <w:numFmt w:val="decimal"/>
      <w:lvlText w:val="%4."/>
      <w:lvlJc w:val="left"/>
      <w:pPr>
        <w:tabs>
          <w:tab w:val="num" w:pos="2474"/>
        </w:tabs>
        <w:ind w:left="2474" w:hanging="420"/>
      </w:pPr>
    </w:lvl>
    <w:lvl w:ilvl="4" w:tplc="FFFFFFFF" w:tentative="1">
      <w:start w:val="1"/>
      <w:numFmt w:val="aiueoFullWidth"/>
      <w:lvlText w:val="(%5)"/>
      <w:lvlJc w:val="left"/>
      <w:pPr>
        <w:tabs>
          <w:tab w:val="num" w:pos="2894"/>
        </w:tabs>
        <w:ind w:left="2894" w:hanging="420"/>
      </w:pPr>
    </w:lvl>
    <w:lvl w:ilvl="5" w:tplc="FFFFFFFF" w:tentative="1">
      <w:start w:val="1"/>
      <w:numFmt w:val="decimalEnclosedCircle"/>
      <w:lvlText w:val="%6"/>
      <w:lvlJc w:val="left"/>
      <w:pPr>
        <w:tabs>
          <w:tab w:val="num" w:pos="3314"/>
        </w:tabs>
        <w:ind w:left="3314" w:hanging="420"/>
      </w:pPr>
    </w:lvl>
    <w:lvl w:ilvl="6" w:tplc="FFFFFFFF" w:tentative="1">
      <w:start w:val="1"/>
      <w:numFmt w:val="decimal"/>
      <w:lvlText w:val="%7."/>
      <w:lvlJc w:val="left"/>
      <w:pPr>
        <w:tabs>
          <w:tab w:val="num" w:pos="3734"/>
        </w:tabs>
        <w:ind w:left="3734" w:hanging="420"/>
      </w:pPr>
    </w:lvl>
    <w:lvl w:ilvl="7" w:tplc="FFFFFFFF" w:tentative="1">
      <w:start w:val="1"/>
      <w:numFmt w:val="aiueoFullWidth"/>
      <w:lvlText w:val="(%8)"/>
      <w:lvlJc w:val="left"/>
      <w:pPr>
        <w:tabs>
          <w:tab w:val="num" w:pos="4154"/>
        </w:tabs>
        <w:ind w:left="4154" w:hanging="420"/>
      </w:pPr>
    </w:lvl>
    <w:lvl w:ilvl="8" w:tplc="FFFFFFFF" w:tentative="1">
      <w:start w:val="1"/>
      <w:numFmt w:val="decimalEnclosedCircle"/>
      <w:lvlText w:val="%9"/>
      <w:lvlJc w:val="left"/>
      <w:pPr>
        <w:tabs>
          <w:tab w:val="num" w:pos="4574"/>
        </w:tabs>
        <w:ind w:left="4574" w:hanging="420"/>
      </w:pPr>
    </w:lvl>
  </w:abstractNum>
  <w:abstractNum w:abstractNumId="150" w15:restartNumberingAfterBreak="0">
    <w:nsid w:val="7A3924E1"/>
    <w:multiLevelType w:val="hybridMultilevel"/>
    <w:tmpl w:val="3BAEF04E"/>
    <w:lvl w:ilvl="0" w:tplc="F930662C">
      <w:start w:val="1"/>
      <w:numFmt w:val="decimal"/>
      <w:lvlText w:val="(%1)"/>
      <w:lvlJc w:val="left"/>
      <w:pPr>
        <w:tabs>
          <w:tab w:val="num" w:pos="375"/>
        </w:tabs>
        <w:ind w:left="375" w:hanging="375"/>
      </w:pPr>
      <w:rPr>
        <w:rFonts w:hint="default"/>
      </w:rPr>
    </w:lvl>
    <w:lvl w:ilvl="1" w:tplc="04090017">
      <w:start w:val="6"/>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1" w15:restartNumberingAfterBreak="0">
    <w:nsid w:val="7B734B62"/>
    <w:multiLevelType w:val="hybridMultilevel"/>
    <w:tmpl w:val="CD107434"/>
    <w:lvl w:ilvl="0" w:tplc="04090001">
      <w:start w:val="1"/>
      <w:numFmt w:val="decimal"/>
      <w:lvlText w:val="(%1)"/>
      <w:lvlJc w:val="left"/>
      <w:pPr>
        <w:tabs>
          <w:tab w:val="num" w:pos="720"/>
        </w:tabs>
        <w:ind w:left="720" w:hanging="360"/>
      </w:pPr>
      <w:rPr>
        <w:rFonts w:hint="eastAsia"/>
      </w:rPr>
    </w:lvl>
    <w:lvl w:ilvl="1" w:tplc="0409000B">
      <w:start w:val="1"/>
      <w:numFmt w:val="upperLetter"/>
      <w:lvlText w:val="%2．"/>
      <w:lvlJc w:val="left"/>
      <w:pPr>
        <w:tabs>
          <w:tab w:val="num" w:pos="1500"/>
        </w:tabs>
        <w:ind w:left="1500" w:hanging="720"/>
      </w:pPr>
      <w:rPr>
        <w:rFonts w:hint="default"/>
      </w:rPr>
    </w:lvl>
    <w:lvl w:ilvl="2" w:tplc="0409000D" w:tentative="1">
      <w:start w:val="1"/>
      <w:numFmt w:val="decimalEnclosedCircle"/>
      <w:lvlText w:val="%3"/>
      <w:lvlJc w:val="left"/>
      <w:pPr>
        <w:tabs>
          <w:tab w:val="num" w:pos="1620"/>
        </w:tabs>
        <w:ind w:left="1620" w:hanging="420"/>
      </w:pPr>
    </w:lvl>
    <w:lvl w:ilvl="3" w:tplc="04090001" w:tentative="1">
      <w:start w:val="1"/>
      <w:numFmt w:val="decimal"/>
      <w:lvlText w:val="%4."/>
      <w:lvlJc w:val="left"/>
      <w:pPr>
        <w:tabs>
          <w:tab w:val="num" w:pos="2040"/>
        </w:tabs>
        <w:ind w:left="2040" w:hanging="420"/>
      </w:pPr>
    </w:lvl>
    <w:lvl w:ilvl="4" w:tplc="0409000B" w:tentative="1">
      <w:start w:val="1"/>
      <w:numFmt w:val="aiueoFullWidth"/>
      <w:lvlText w:val="(%5)"/>
      <w:lvlJc w:val="left"/>
      <w:pPr>
        <w:tabs>
          <w:tab w:val="num" w:pos="2460"/>
        </w:tabs>
        <w:ind w:left="2460" w:hanging="420"/>
      </w:pPr>
    </w:lvl>
    <w:lvl w:ilvl="5" w:tplc="0409000D" w:tentative="1">
      <w:start w:val="1"/>
      <w:numFmt w:val="decimalEnclosedCircle"/>
      <w:lvlText w:val="%6"/>
      <w:lvlJc w:val="left"/>
      <w:pPr>
        <w:tabs>
          <w:tab w:val="num" w:pos="2880"/>
        </w:tabs>
        <w:ind w:left="2880" w:hanging="420"/>
      </w:pPr>
    </w:lvl>
    <w:lvl w:ilvl="6" w:tplc="04090001" w:tentative="1">
      <w:start w:val="1"/>
      <w:numFmt w:val="decimal"/>
      <w:lvlText w:val="%7."/>
      <w:lvlJc w:val="left"/>
      <w:pPr>
        <w:tabs>
          <w:tab w:val="num" w:pos="3300"/>
        </w:tabs>
        <w:ind w:left="3300" w:hanging="420"/>
      </w:pPr>
    </w:lvl>
    <w:lvl w:ilvl="7" w:tplc="0409000B" w:tentative="1">
      <w:start w:val="1"/>
      <w:numFmt w:val="aiueoFullWidth"/>
      <w:lvlText w:val="(%8)"/>
      <w:lvlJc w:val="left"/>
      <w:pPr>
        <w:tabs>
          <w:tab w:val="num" w:pos="3720"/>
        </w:tabs>
        <w:ind w:left="3720" w:hanging="420"/>
      </w:pPr>
    </w:lvl>
    <w:lvl w:ilvl="8" w:tplc="0409000D" w:tentative="1">
      <w:start w:val="1"/>
      <w:numFmt w:val="decimalEnclosedCircle"/>
      <w:lvlText w:val="%9"/>
      <w:lvlJc w:val="left"/>
      <w:pPr>
        <w:tabs>
          <w:tab w:val="num" w:pos="4140"/>
        </w:tabs>
        <w:ind w:left="4140" w:hanging="420"/>
      </w:pPr>
    </w:lvl>
  </w:abstractNum>
  <w:abstractNum w:abstractNumId="152" w15:restartNumberingAfterBreak="0">
    <w:nsid w:val="7C981F76"/>
    <w:multiLevelType w:val="hybridMultilevel"/>
    <w:tmpl w:val="4AE839FA"/>
    <w:lvl w:ilvl="0" w:tplc="04090001">
      <w:start w:val="1"/>
      <w:numFmt w:val="aiueoFullWidth"/>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3" w15:restartNumberingAfterBreak="0">
    <w:nsid w:val="7D2A765C"/>
    <w:multiLevelType w:val="hybridMultilevel"/>
    <w:tmpl w:val="27C64BC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4" w15:restartNumberingAfterBreak="0">
    <w:nsid w:val="7E6C4E46"/>
    <w:multiLevelType w:val="hybridMultilevel"/>
    <w:tmpl w:val="C5A60FD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5" w15:restartNumberingAfterBreak="0">
    <w:nsid w:val="7EC05AF0"/>
    <w:multiLevelType w:val="hybridMultilevel"/>
    <w:tmpl w:val="4330F56E"/>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33"/>
  </w:num>
  <w:num w:numId="2">
    <w:abstractNumId w:val="139"/>
  </w:num>
  <w:num w:numId="3">
    <w:abstractNumId w:val="76"/>
  </w:num>
  <w:num w:numId="4">
    <w:abstractNumId w:val="59"/>
  </w:num>
  <w:num w:numId="5">
    <w:abstractNumId w:val="22"/>
  </w:num>
  <w:num w:numId="6">
    <w:abstractNumId w:val="29"/>
  </w:num>
  <w:num w:numId="7">
    <w:abstractNumId w:val="151"/>
  </w:num>
  <w:num w:numId="8">
    <w:abstractNumId w:val="147"/>
  </w:num>
  <w:num w:numId="9">
    <w:abstractNumId w:val="72"/>
  </w:num>
  <w:num w:numId="10">
    <w:abstractNumId w:val="152"/>
  </w:num>
  <w:num w:numId="11">
    <w:abstractNumId w:val="136"/>
  </w:num>
  <w:num w:numId="12">
    <w:abstractNumId w:val="86"/>
  </w:num>
  <w:num w:numId="13">
    <w:abstractNumId w:val="82"/>
  </w:num>
  <w:num w:numId="14">
    <w:abstractNumId w:val="62"/>
  </w:num>
  <w:num w:numId="15">
    <w:abstractNumId w:val="33"/>
  </w:num>
  <w:num w:numId="16">
    <w:abstractNumId w:val="28"/>
  </w:num>
  <w:num w:numId="17">
    <w:abstractNumId w:val="126"/>
  </w:num>
  <w:num w:numId="18">
    <w:abstractNumId w:val="100"/>
  </w:num>
  <w:num w:numId="19">
    <w:abstractNumId w:val="124"/>
  </w:num>
  <w:num w:numId="20">
    <w:abstractNumId w:val="4"/>
  </w:num>
  <w:num w:numId="21">
    <w:abstractNumId w:val="61"/>
  </w:num>
  <w:num w:numId="22">
    <w:abstractNumId w:val="74"/>
  </w:num>
  <w:num w:numId="23">
    <w:abstractNumId w:val="40"/>
  </w:num>
  <w:num w:numId="24">
    <w:abstractNumId w:val="32"/>
  </w:num>
  <w:num w:numId="25">
    <w:abstractNumId w:val="150"/>
  </w:num>
  <w:num w:numId="26">
    <w:abstractNumId w:val="53"/>
  </w:num>
  <w:num w:numId="27">
    <w:abstractNumId w:val="57"/>
  </w:num>
  <w:num w:numId="28">
    <w:abstractNumId w:val="42"/>
  </w:num>
  <w:num w:numId="29">
    <w:abstractNumId w:val="146"/>
  </w:num>
  <w:num w:numId="30">
    <w:abstractNumId w:val="141"/>
  </w:num>
  <w:num w:numId="31">
    <w:abstractNumId w:val="79"/>
  </w:num>
  <w:num w:numId="32">
    <w:abstractNumId w:val="112"/>
  </w:num>
  <w:num w:numId="33">
    <w:abstractNumId w:val="95"/>
  </w:num>
  <w:num w:numId="34">
    <w:abstractNumId w:val="77"/>
  </w:num>
  <w:num w:numId="35">
    <w:abstractNumId w:val="5"/>
  </w:num>
  <w:num w:numId="36">
    <w:abstractNumId w:val="0"/>
  </w:num>
  <w:num w:numId="37">
    <w:abstractNumId w:val="15"/>
  </w:num>
  <w:num w:numId="38">
    <w:abstractNumId w:val="12"/>
  </w:num>
  <w:num w:numId="39">
    <w:abstractNumId w:val="14"/>
  </w:num>
  <w:num w:numId="40">
    <w:abstractNumId w:val="13"/>
  </w:num>
  <w:num w:numId="41">
    <w:abstractNumId w:val="21"/>
  </w:num>
  <w:num w:numId="42">
    <w:abstractNumId w:val="7"/>
  </w:num>
  <w:num w:numId="43">
    <w:abstractNumId w:val="10"/>
  </w:num>
  <w:num w:numId="44">
    <w:abstractNumId w:val="65"/>
  </w:num>
  <w:num w:numId="45">
    <w:abstractNumId w:val="71"/>
  </w:num>
  <w:num w:numId="46">
    <w:abstractNumId w:val="47"/>
  </w:num>
  <w:num w:numId="47">
    <w:abstractNumId w:val="101"/>
  </w:num>
  <w:num w:numId="48">
    <w:abstractNumId w:val="18"/>
  </w:num>
  <w:num w:numId="49">
    <w:abstractNumId w:val="92"/>
  </w:num>
  <w:num w:numId="50">
    <w:abstractNumId w:val="2"/>
  </w:num>
  <w:num w:numId="51">
    <w:abstractNumId w:val="1"/>
  </w:num>
  <w:num w:numId="52">
    <w:abstractNumId w:val="17"/>
  </w:num>
  <w:num w:numId="53">
    <w:abstractNumId w:val="52"/>
  </w:num>
  <w:num w:numId="54">
    <w:abstractNumId w:val="6"/>
  </w:num>
  <w:num w:numId="55">
    <w:abstractNumId w:val="50"/>
  </w:num>
  <w:num w:numId="56">
    <w:abstractNumId w:val="121"/>
  </w:num>
  <w:num w:numId="57">
    <w:abstractNumId w:val="16"/>
  </w:num>
  <w:num w:numId="58">
    <w:abstractNumId w:val="23"/>
  </w:num>
  <w:num w:numId="59">
    <w:abstractNumId w:val="9"/>
  </w:num>
  <w:num w:numId="60">
    <w:abstractNumId w:val="3"/>
  </w:num>
  <w:num w:numId="61">
    <w:abstractNumId w:val="8"/>
  </w:num>
  <w:num w:numId="62">
    <w:abstractNumId w:val="19"/>
  </w:num>
  <w:num w:numId="63">
    <w:abstractNumId w:val="125"/>
  </w:num>
  <w:num w:numId="64">
    <w:abstractNumId w:val="20"/>
  </w:num>
  <w:num w:numId="65">
    <w:abstractNumId w:val="113"/>
  </w:num>
  <w:num w:numId="66">
    <w:abstractNumId w:val="69"/>
  </w:num>
  <w:num w:numId="67">
    <w:abstractNumId w:val="90"/>
  </w:num>
  <w:num w:numId="68">
    <w:abstractNumId w:val="97"/>
  </w:num>
  <w:num w:numId="69">
    <w:abstractNumId w:val="68"/>
  </w:num>
  <w:num w:numId="70">
    <w:abstractNumId w:val="128"/>
  </w:num>
  <w:num w:numId="71">
    <w:abstractNumId w:val="96"/>
  </w:num>
  <w:num w:numId="72">
    <w:abstractNumId w:val="34"/>
  </w:num>
  <w:num w:numId="73">
    <w:abstractNumId w:val="116"/>
  </w:num>
  <w:num w:numId="74">
    <w:abstractNumId w:val="87"/>
  </w:num>
  <w:num w:numId="75">
    <w:abstractNumId w:val="138"/>
  </w:num>
  <w:num w:numId="76">
    <w:abstractNumId w:val="58"/>
    <w:lvlOverride w:ilvl="0">
      <w:lvl w:ilvl="0">
        <w:start w:val="1"/>
        <w:numFmt w:val="bullet"/>
        <w:lvlText w:val=""/>
        <w:lvlJc w:val="left"/>
        <w:pPr>
          <w:tabs>
            <w:tab w:val="num" w:pos="1138"/>
          </w:tabs>
          <w:ind w:left="1138" w:hanging="420"/>
        </w:pPr>
        <w:rPr>
          <w:rFonts w:ascii="Symbol" w:eastAsia="ＭＳ 明朝" w:hAnsi="Symbol"/>
          <w:b/>
          <w:kern w:val="2"/>
          <w:sz w:val="21"/>
        </w:rPr>
      </w:lvl>
    </w:lvlOverride>
  </w:num>
  <w:num w:numId="77">
    <w:abstractNumId w:val="107"/>
  </w:num>
  <w:num w:numId="78">
    <w:abstractNumId w:val="66"/>
  </w:num>
  <w:num w:numId="79">
    <w:abstractNumId w:val="67"/>
  </w:num>
  <w:num w:numId="80">
    <w:abstractNumId w:val="110"/>
  </w:num>
  <w:num w:numId="81">
    <w:abstractNumId w:val="46"/>
  </w:num>
  <w:num w:numId="82">
    <w:abstractNumId w:val="63"/>
  </w:num>
  <w:num w:numId="83">
    <w:abstractNumId w:val="143"/>
  </w:num>
  <w:num w:numId="84">
    <w:abstractNumId w:val="49"/>
  </w:num>
  <w:num w:numId="85">
    <w:abstractNumId w:val="70"/>
  </w:num>
  <w:num w:numId="86">
    <w:abstractNumId w:val="132"/>
  </w:num>
  <w:num w:numId="87">
    <w:abstractNumId w:val="137"/>
  </w:num>
  <w:num w:numId="88">
    <w:abstractNumId w:val="127"/>
  </w:num>
  <w:num w:numId="89">
    <w:abstractNumId w:val="94"/>
  </w:num>
  <w:num w:numId="90">
    <w:abstractNumId w:val="54"/>
  </w:num>
  <w:num w:numId="91">
    <w:abstractNumId w:val="154"/>
  </w:num>
  <w:num w:numId="92">
    <w:abstractNumId w:val="122"/>
  </w:num>
  <w:num w:numId="93">
    <w:abstractNumId w:val="153"/>
  </w:num>
  <w:num w:numId="94">
    <w:abstractNumId w:val="78"/>
  </w:num>
  <w:num w:numId="95">
    <w:abstractNumId w:val="102"/>
  </w:num>
  <w:num w:numId="96">
    <w:abstractNumId w:val="115"/>
  </w:num>
  <w:num w:numId="97">
    <w:abstractNumId w:val="81"/>
  </w:num>
  <w:num w:numId="98">
    <w:abstractNumId w:val="142"/>
  </w:num>
  <w:num w:numId="99">
    <w:abstractNumId w:val="111"/>
  </w:num>
  <w:num w:numId="100">
    <w:abstractNumId w:val="35"/>
  </w:num>
  <w:num w:numId="101">
    <w:abstractNumId w:val="43"/>
  </w:num>
  <w:num w:numId="102">
    <w:abstractNumId w:val="75"/>
  </w:num>
  <w:num w:numId="103">
    <w:abstractNumId w:val="104"/>
  </w:num>
  <w:num w:numId="104">
    <w:abstractNumId w:val="148"/>
  </w:num>
  <w:num w:numId="105">
    <w:abstractNumId w:val="98"/>
  </w:num>
  <w:num w:numId="106">
    <w:abstractNumId w:val="120"/>
  </w:num>
  <w:num w:numId="107">
    <w:abstractNumId w:val="114"/>
  </w:num>
  <w:num w:numId="108">
    <w:abstractNumId w:val="39"/>
  </w:num>
  <w:num w:numId="109">
    <w:abstractNumId w:val="106"/>
  </w:num>
  <w:num w:numId="110">
    <w:abstractNumId w:val="99"/>
  </w:num>
  <w:num w:numId="111">
    <w:abstractNumId w:val="39"/>
    <w:lvlOverride w:ilvl="0">
      <w:startOverride w:val="1"/>
    </w:lvlOverride>
  </w:num>
  <w:num w:numId="112">
    <w:abstractNumId w:val="39"/>
    <w:lvlOverride w:ilvl="0">
      <w:startOverride w:val="1"/>
    </w:lvlOverride>
  </w:num>
  <w:num w:numId="113">
    <w:abstractNumId w:val="39"/>
    <w:lvlOverride w:ilvl="0">
      <w:startOverride w:val="1"/>
    </w:lvlOverride>
  </w:num>
  <w:num w:numId="114">
    <w:abstractNumId w:val="39"/>
    <w:lvlOverride w:ilvl="0">
      <w:startOverride w:val="1"/>
    </w:lvlOverride>
  </w:num>
  <w:num w:numId="115">
    <w:abstractNumId w:val="39"/>
    <w:lvlOverride w:ilvl="0">
      <w:startOverride w:val="1"/>
    </w:lvlOverride>
  </w:num>
  <w:num w:numId="116">
    <w:abstractNumId w:val="39"/>
    <w:lvlOverride w:ilvl="0">
      <w:startOverride w:val="1"/>
    </w:lvlOverride>
  </w:num>
  <w:num w:numId="117">
    <w:abstractNumId w:val="39"/>
    <w:lvlOverride w:ilvl="0">
      <w:startOverride w:val="1"/>
    </w:lvlOverride>
  </w:num>
  <w:num w:numId="118">
    <w:abstractNumId w:val="39"/>
    <w:lvlOverride w:ilvl="0">
      <w:startOverride w:val="1"/>
    </w:lvlOverride>
  </w:num>
  <w:num w:numId="119">
    <w:abstractNumId w:val="39"/>
    <w:lvlOverride w:ilvl="0">
      <w:startOverride w:val="1"/>
    </w:lvlOverride>
  </w:num>
  <w:num w:numId="120">
    <w:abstractNumId w:val="39"/>
    <w:lvlOverride w:ilvl="0">
      <w:startOverride w:val="1"/>
    </w:lvlOverride>
  </w:num>
  <w:num w:numId="121">
    <w:abstractNumId w:val="39"/>
    <w:lvlOverride w:ilvl="0">
      <w:startOverride w:val="1"/>
    </w:lvlOverride>
  </w:num>
  <w:num w:numId="122">
    <w:abstractNumId w:val="39"/>
    <w:lvlOverride w:ilvl="0">
      <w:startOverride w:val="1"/>
    </w:lvlOverride>
  </w:num>
  <w:num w:numId="123">
    <w:abstractNumId w:val="39"/>
    <w:lvlOverride w:ilvl="0">
      <w:startOverride w:val="1"/>
    </w:lvlOverride>
  </w:num>
  <w:num w:numId="124">
    <w:abstractNumId w:val="39"/>
    <w:lvlOverride w:ilvl="0">
      <w:startOverride w:val="1"/>
    </w:lvlOverride>
  </w:num>
  <w:num w:numId="125">
    <w:abstractNumId w:val="39"/>
    <w:lvlOverride w:ilvl="0">
      <w:startOverride w:val="1"/>
    </w:lvlOverride>
  </w:num>
  <w:num w:numId="126">
    <w:abstractNumId w:val="39"/>
    <w:lvlOverride w:ilvl="0">
      <w:startOverride w:val="1"/>
    </w:lvlOverride>
  </w:num>
  <w:num w:numId="127">
    <w:abstractNumId w:val="39"/>
    <w:lvlOverride w:ilvl="0">
      <w:startOverride w:val="1"/>
    </w:lvlOverride>
  </w:num>
  <w:num w:numId="128">
    <w:abstractNumId w:val="39"/>
    <w:lvlOverride w:ilvl="0">
      <w:startOverride w:val="1"/>
    </w:lvlOverride>
  </w:num>
  <w:num w:numId="129">
    <w:abstractNumId w:val="39"/>
    <w:lvlOverride w:ilvl="0">
      <w:startOverride w:val="1"/>
    </w:lvlOverride>
  </w:num>
  <w:num w:numId="130">
    <w:abstractNumId w:val="39"/>
    <w:lvlOverride w:ilvl="0">
      <w:startOverride w:val="1"/>
    </w:lvlOverride>
  </w:num>
  <w:num w:numId="131">
    <w:abstractNumId w:val="39"/>
    <w:lvlOverride w:ilvl="0">
      <w:startOverride w:val="1"/>
    </w:lvlOverride>
  </w:num>
  <w:num w:numId="132">
    <w:abstractNumId w:val="39"/>
    <w:lvlOverride w:ilvl="0">
      <w:startOverride w:val="1"/>
    </w:lvlOverride>
  </w:num>
  <w:num w:numId="133">
    <w:abstractNumId w:val="134"/>
  </w:num>
  <w:num w:numId="134">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9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31"/>
  </w:num>
  <w:num w:numId="145">
    <w:abstractNumId w:val="140"/>
  </w:num>
  <w:num w:numId="146">
    <w:abstractNumId w:val="108"/>
  </w:num>
  <w:num w:numId="147">
    <w:abstractNumId w:val="55"/>
  </w:num>
  <w:num w:numId="148">
    <w:abstractNumId w:val="26"/>
  </w:num>
  <w:num w:numId="149">
    <w:abstractNumId w:val="44"/>
  </w:num>
  <w:num w:numId="150">
    <w:abstractNumId w:val="131"/>
  </w:num>
  <w:num w:numId="151">
    <w:abstractNumId w:val="129"/>
  </w:num>
  <w:num w:numId="152">
    <w:abstractNumId w:val="85"/>
  </w:num>
  <w:num w:numId="153">
    <w:abstractNumId w:val="45"/>
  </w:num>
  <w:num w:numId="154">
    <w:abstractNumId w:val="93"/>
  </w:num>
  <w:num w:numId="155">
    <w:abstractNumId w:val="30"/>
  </w:num>
  <w:num w:numId="156">
    <w:abstractNumId w:val="64"/>
  </w:num>
  <w:num w:numId="157">
    <w:abstractNumId w:val="37"/>
  </w:num>
  <w:num w:numId="158">
    <w:abstractNumId w:val="135"/>
  </w:num>
  <w:num w:numId="159">
    <w:abstractNumId w:val="144"/>
  </w:num>
  <w:num w:numId="160">
    <w:abstractNumId w:val="103"/>
  </w:num>
  <w:num w:numId="161">
    <w:abstractNumId w:val="155"/>
  </w:num>
  <w:num w:numId="162">
    <w:abstractNumId w:val="41"/>
  </w:num>
  <w:num w:numId="163">
    <w:abstractNumId w:val="118"/>
  </w:num>
  <w:num w:numId="164">
    <w:abstractNumId w:val="89"/>
  </w:num>
  <w:num w:numId="165">
    <w:abstractNumId w:val="80"/>
  </w:num>
  <w:num w:numId="166">
    <w:abstractNumId w:val="48"/>
  </w:num>
  <w:num w:numId="167">
    <w:abstractNumId w:val="11"/>
  </w:num>
  <w:num w:numId="168">
    <w:abstractNumId w:val="56"/>
  </w:num>
  <w:num w:numId="169">
    <w:abstractNumId w:val="130"/>
  </w:num>
  <w:num w:numId="170">
    <w:abstractNumId w:val="60"/>
  </w:num>
  <w:num w:numId="171">
    <w:abstractNumId w:val="88"/>
  </w:num>
  <w:num w:numId="172">
    <w:abstractNumId w:val="27"/>
  </w:num>
  <w:num w:numId="173">
    <w:abstractNumId w:val="25"/>
  </w:num>
  <w:num w:numId="174">
    <w:abstractNumId w:val="51"/>
  </w:num>
  <w:num w:numId="175">
    <w:abstractNumId w:val="84"/>
  </w:num>
  <w:num w:numId="176">
    <w:abstractNumId w:val="24"/>
  </w:num>
  <w:num w:numId="177">
    <w:abstractNumId w:val="36"/>
  </w:num>
  <w:num w:numId="178">
    <w:abstractNumId w:val="117"/>
  </w:num>
  <w:num w:numId="179">
    <w:abstractNumId w:val="73"/>
  </w:num>
  <w:num w:numId="180">
    <w:abstractNumId w:val="109"/>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840"/>
  <w:evenAndOddHeaders/>
  <w:drawingGridHorizontalSpacing w:val="105"/>
  <w:drawingGridVerticalSpacing w:val="335"/>
  <w:displayHorizontalDrawingGridEvery w:val="0"/>
  <w:characterSpacingControl w:val="compressPunctuation"/>
  <w:hdrShapeDefaults>
    <o:shapedefaults v:ext="edit" spidmax="2049">
      <v:textbox inset="5.85pt,.7pt,5.85pt,.7pt"/>
      <o:colormru v:ext="edit" colors="#ff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E72FE"/>
    <w:rsid w:val="000005A8"/>
    <w:rsid w:val="0000165E"/>
    <w:rsid w:val="00005387"/>
    <w:rsid w:val="00005B93"/>
    <w:rsid w:val="00006425"/>
    <w:rsid w:val="00006431"/>
    <w:rsid w:val="000064F0"/>
    <w:rsid w:val="00007DF1"/>
    <w:rsid w:val="00010F0F"/>
    <w:rsid w:val="00011491"/>
    <w:rsid w:val="0001193C"/>
    <w:rsid w:val="00012189"/>
    <w:rsid w:val="000121E0"/>
    <w:rsid w:val="0001299E"/>
    <w:rsid w:val="00012AF8"/>
    <w:rsid w:val="00012D37"/>
    <w:rsid w:val="00013E60"/>
    <w:rsid w:val="000140FF"/>
    <w:rsid w:val="000157B6"/>
    <w:rsid w:val="0001696D"/>
    <w:rsid w:val="00020A1B"/>
    <w:rsid w:val="000231B0"/>
    <w:rsid w:val="000235D0"/>
    <w:rsid w:val="00026A73"/>
    <w:rsid w:val="00031B56"/>
    <w:rsid w:val="00031E35"/>
    <w:rsid w:val="0003240A"/>
    <w:rsid w:val="0003276B"/>
    <w:rsid w:val="00033B68"/>
    <w:rsid w:val="000349DD"/>
    <w:rsid w:val="00034F4E"/>
    <w:rsid w:val="00037299"/>
    <w:rsid w:val="000413AE"/>
    <w:rsid w:val="00041AB7"/>
    <w:rsid w:val="0004334D"/>
    <w:rsid w:val="00043DFC"/>
    <w:rsid w:val="00045622"/>
    <w:rsid w:val="00046BFE"/>
    <w:rsid w:val="000474D7"/>
    <w:rsid w:val="00050ABF"/>
    <w:rsid w:val="0005136A"/>
    <w:rsid w:val="000519CE"/>
    <w:rsid w:val="00052139"/>
    <w:rsid w:val="0006316E"/>
    <w:rsid w:val="00063F99"/>
    <w:rsid w:val="000656DE"/>
    <w:rsid w:val="00065ACE"/>
    <w:rsid w:val="00066411"/>
    <w:rsid w:val="000675E3"/>
    <w:rsid w:val="000700E9"/>
    <w:rsid w:val="00072A20"/>
    <w:rsid w:val="00075394"/>
    <w:rsid w:val="000757DD"/>
    <w:rsid w:val="000762B2"/>
    <w:rsid w:val="00076640"/>
    <w:rsid w:val="00082C06"/>
    <w:rsid w:val="0008421D"/>
    <w:rsid w:val="000843D2"/>
    <w:rsid w:val="00084E13"/>
    <w:rsid w:val="000853C2"/>
    <w:rsid w:val="00093F0D"/>
    <w:rsid w:val="0009480A"/>
    <w:rsid w:val="00095806"/>
    <w:rsid w:val="00095D6E"/>
    <w:rsid w:val="00095E47"/>
    <w:rsid w:val="00095F5B"/>
    <w:rsid w:val="00097424"/>
    <w:rsid w:val="00097C2F"/>
    <w:rsid w:val="000A0A1C"/>
    <w:rsid w:val="000A12C9"/>
    <w:rsid w:val="000A14A9"/>
    <w:rsid w:val="000A2698"/>
    <w:rsid w:val="000A2D15"/>
    <w:rsid w:val="000A358D"/>
    <w:rsid w:val="000A3B93"/>
    <w:rsid w:val="000A4F8B"/>
    <w:rsid w:val="000A5178"/>
    <w:rsid w:val="000B2839"/>
    <w:rsid w:val="000B3B31"/>
    <w:rsid w:val="000B4388"/>
    <w:rsid w:val="000B637A"/>
    <w:rsid w:val="000B6BCC"/>
    <w:rsid w:val="000B7429"/>
    <w:rsid w:val="000B7A27"/>
    <w:rsid w:val="000C1C07"/>
    <w:rsid w:val="000C1CCC"/>
    <w:rsid w:val="000C64FF"/>
    <w:rsid w:val="000C7A09"/>
    <w:rsid w:val="000C7C1B"/>
    <w:rsid w:val="000D104D"/>
    <w:rsid w:val="000D162A"/>
    <w:rsid w:val="000D1693"/>
    <w:rsid w:val="000D25C0"/>
    <w:rsid w:val="000D3F84"/>
    <w:rsid w:val="000D5828"/>
    <w:rsid w:val="000D6518"/>
    <w:rsid w:val="000D66B7"/>
    <w:rsid w:val="000D7DEC"/>
    <w:rsid w:val="000E0D45"/>
    <w:rsid w:val="000E17E7"/>
    <w:rsid w:val="000E292E"/>
    <w:rsid w:val="000E3282"/>
    <w:rsid w:val="000E6224"/>
    <w:rsid w:val="000E62FD"/>
    <w:rsid w:val="000F4DC6"/>
    <w:rsid w:val="000F61A6"/>
    <w:rsid w:val="000F65E9"/>
    <w:rsid w:val="000F66F4"/>
    <w:rsid w:val="000F69C6"/>
    <w:rsid w:val="001008E5"/>
    <w:rsid w:val="00100F87"/>
    <w:rsid w:val="001028D0"/>
    <w:rsid w:val="001029DD"/>
    <w:rsid w:val="0010456E"/>
    <w:rsid w:val="00104DC3"/>
    <w:rsid w:val="00105346"/>
    <w:rsid w:val="0010661E"/>
    <w:rsid w:val="001067CC"/>
    <w:rsid w:val="00106979"/>
    <w:rsid w:val="0010756A"/>
    <w:rsid w:val="00107DFD"/>
    <w:rsid w:val="0011088F"/>
    <w:rsid w:val="001120BA"/>
    <w:rsid w:val="00112664"/>
    <w:rsid w:val="00112A56"/>
    <w:rsid w:val="00115D20"/>
    <w:rsid w:val="00116AEF"/>
    <w:rsid w:val="00117996"/>
    <w:rsid w:val="00120177"/>
    <w:rsid w:val="0012059F"/>
    <w:rsid w:val="00120CCD"/>
    <w:rsid w:val="001225CD"/>
    <w:rsid w:val="001228FC"/>
    <w:rsid w:val="00124035"/>
    <w:rsid w:val="0012560D"/>
    <w:rsid w:val="0012616D"/>
    <w:rsid w:val="00126ACD"/>
    <w:rsid w:val="00130133"/>
    <w:rsid w:val="001334E9"/>
    <w:rsid w:val="00133AD9"/>
    <w:rsid w:val="0013417C"/>
    <w:rsid w:val="00134E8A"/>
    <w:rsid w:val="0013780C"/>
    <w:rsid w:val="00137A68"/>
    <w:rsid w:val="00143009"/>
    <w:rsid w:val="00143679"/>
    <w:rsid w:val="00144B9F"/>
    <w:rsid w:val="00150C02"/>
    <w:rsid w:val="00152577"/>
    <w:rsid w:val="001528BF"/>
    <w:rsid w:val="00153CFE"/>
    <w:rsid w:val="00155AE0"/>
    <w:rsid w:val="00156B98"/>
    <w:rsid w:val="00157037"/>
    <w:rsid w:val="001579BA"/>
    <w:rsid w:val="001606B8"/>
    <w:rsid w:val="001617DA"/>
    <w:rsid w:val="00163489"/>
    <w:rsid w:val="001647C2"/>
    <w:rsid w:val="00164C7E"/>
    <w:rsid w:val="00167A07"/>
    <w:rsid w:val="00170432"/>
    <w:rsid w:val="0017088A"/>
    <w:rsid w:val="00173EB6"/>
    <w:rsid w:val="00174CC8"/>
    <w:rsid w:val="00175E38"/>
    <w:rsid w:val="00177F8D"/>
    <w:rsid w:val="0018062C"/>
    <w:rsid w:val="00181393"/>
    <w:rsid w:val="001827D3"/>
    <w:rsid w:val="00185236"/>
    <w:rsid w:val="00187524"/>
    <w:rsid w:val="00190A3E"/>
    <w:rsid w:val="001919D8"/>
    <w:rsid w:val="00192519"/>
    <w:rsid w:val="0019390E"/>
    <w:rsid w:val="0019466E"/>
    <w:rsid w:val="00194EA1"/>
    <w:rsid w:val="00197DE8"/>
    <w:rsid w:val="001A4E76"/>
    <w:rsid w:val="001A76F4"/>
    <w:rsid w:val="001B0F82"/>
    <w:rsid w:val="001B1CC6"/>
    <w:rsid w:val="001B2D27"/>
    <w:rsid w:val="001B363A"/>
    <w:rsid w:val="001B4F38"/>
    <w:rsid w:val="001B7937"/>
    <w:rsid w:val="001C2E62"/>
    <w:rsid w:val="001C38CD"/>
    <w:rsid w:val="001C3E25"/>
    <w:rsid w:val="001C41F3"/>
    <w:rsid w:val="001C495E"/>
    <w:rsid w:val="001D1696"/>
    <w:rsid w:val="001D1FE1"/>
    <w:rsid w:val="001D3977"/>
    <w:rsid w:val="001D46C9"/>
    <w:rsid w:val="001D6341"/>
    <w:rsid w:val="001D6B27"/>
    <w:rsid w:val="001D6B7D"/>
    <w:rsid w:val="001D783F"/>
    <w:rsid w:val="001E14A0"/>
    <w:rsid w:val="001E18AE"/>
    <w:rsid w:val="001E1E4F"/>
    <w:rsid w:val="001E5793"/>
    <w:rsid w:val="001E619E"/>
    <w:rsid w:val="001E7486"/>
    <w:rsid w:val="001E7DD3"/>
    <w:rsid w:val="001F0F25"/>
    <w:rsid w:val="001F18F4"/>
    <w:rsid w:val="001F2639"/>
    <w:rsid w:val="001F38B0"/>
    <w:rsid w:val="001F3DC1"/>
    <w:rsid w:val="001F3FE3"/>
    <w:rsid w:val="001F42D4"/>
    <w:rsid w:val="001F68B7"/>
    <w:rsid w:val="001F7086"/>
    <w:rsid w:val="001F744A"/>
    <w:rsid w:val="001F78DC"/>
    <w:rsid w:val="00200A1A"/>
    <w:rsid w:val="00200E15"/>
    <w:rsid w:val="00202A33"/>
    <w:rsid w:val="00203291"/>
    <w:rsid w:val="002034CC"/>
    <w:rsid w:val="0020359C"/>
    <w:rsid w:val="00206FC3"/>
    <w:rsid w:val="00210D3D"/>
    <w:rsid w:val="00212AEE"/>
    <w:rsid w:val="002130A1"/>
    <w:rsid w:val="002133A9"/>
    <w:rsid w:val="00213F98"/>
    <w:rsid w:val="00215620"/>
    <w:rsid w:val="00215A29"/>
    <w:rsid w:val="00221242"/>
    <w:rsid w:val="00221453"/>
    <w:rsid w:val="00223E26"/>
    <w:rsid w:val="0022664C"/>
    <w:rsid w:val="00230F31"/>
    <w:rsid w:val="002316B5"/>
    <w:rsid w:val="00232386"/>
    <w:rsid w:val="002329AE"/>
    <w:rsid w:val="00236C38"/>
    <w:rsid w:val="002374CF"/>
    <w:rsid w:val="00242E32"/>
    <w:rsid w:val="00245E58"/>
    <w:rsid w:val="00245F78"/>
    <w:rsid w:val="00246878"/>
    <w:rsid w:val="00246C20"/>
    <w:rsid w:val="00247513"/>
    <w:rsid w:val="0024772D"/>
    <w:rsid w:val="00247CAD"/>
    <w:rsid w:val="00252EED"/>
    <w:rsid w:val="00253669"/>
    <w:rsid w:val="00253AE9"/>
    <w:rsid w:val="002541F4"/>
    <w:rsid w:val="00254435"/>
    <w:rsid w:val="002562CE"/>
    <w:rsid w:val="00256FF0"/>
    <w:rsid w:val="00260967"/>
    <w:rsid w:val="0026230D"/>
    <w:rsid w:val="00262850"/>
    <w:rsid w:val="00262999"/>
    <w:rsid w:val="00262CC0"/>
    <w:rsid w:val="00264AF1"/>
    <w:rsid w:val="00265E26"/>
    <w:rsid w:val="002679BD"/>
    <w:rsid w:val="00270AF3"/>
    <w:rsid w:val="002722AE"/>
    <w:rsid w:val="00272529"/>
    <w:rsid w:val="002726E7"/>
    <w:rsid w:val="0027319D"/>
    <w:rsid w:val="00273FED"/>
    <w:rsid w:val="002756D3"/>
    <w:rsid w:val="00280AD2"/>
    <w:rsid w:val="00281321"/>
    <w:rsid w:val="00281574"/>
    <w:rsid w:val="002818FD"/>
    <w:rsid w:val="00281C43"/>
    <w:rsid w:val="00282654"/>
    <w:rsid w:val="0028339D"/>
    <w:rsid w:val="002850BC"/>
    <w:rsid w:val="00285448"/>
    <w:rsid w:val="002879E4"/>
    <w:rsid w:val="002902B2"/>
    <w:rsid w:val="00292107"/>
    <w:rsid w:val="00292648"/>
    <w:rsid w:val="00293AE9"/>
    <w:rsid w:val="002957CA"/>
    <w:rsid w:val="00296422"/>
    <w:rsid w:val="002966AF"/>
    <w:rsid w:val="00296AFE"/>
    <w:rsid w:val="00297193"/>
    <w:rsid w:val="002A0242"/>
    <w:rsid w:val="002A0927"/>
    <w:rsid w:val="002A1853"/>
    <w:rsid w:val="002A2C7D"/>
    <w:rsid w:val="002A3E23"/>
    <w:rsid w:val="002A3F49"/>
    <w:rsid w:val="002A545A"/>
    <w:rsid w:val="002A56C3"/>
    <w:rsid w:val="002A59AC"/>
    <w:rsid w:val="002A5D71"/>
    <w:rsid w:val="002A5EF2"/>
    <w:rsid w:val="002A5F50"/>
    <w:rsid w:val="002A76D3"/>
    <w:rsid w:val="002A7F6D"/>
    <w:rsid w:val="002B068F"/>
    <w:rsid w:val="002B5694"/>
    <w:rsid w:val="002B62AB"/>
    <w:rsid w:val="002B662A"/>
    <w:rsid w:val="002B6CCD"/>
    <w:rsid w:val="002B7C64"/>
    <w:rsid w:val="002B7F1B"/>
    <w:rsid w:val="002C038A"/>
    <w:rsid w:val="002C37A9"/>
    <w:rsid w:val="002C5994"/>
    <w:rsid w:val="002C606D"/>
    <w:rsid w:val="002C609A"/>
    <w:rsid w:val="002C6AA6"/>
    <w:rsid w:val="002C7B3F"/>
    <w:rsid w:val="002C7FC3"/>
    <w:rsid w:val="002D2A4D"/>
    <w:rsid w:val="002D39E3"/>
    <w:rsid w:val="002D3A52"/>
    <w:rsid w:val="002D4045"/>
    <w:rsid w:val="002D44B3"/>
    <w:rsid w:val="002D5583"/>
    <w:rsid w:val="002E0762"/>
    <w:rsid w:val="002E194E"/>
    <w:rsid w:val="002E3B34"/>
    <w:rsid w:val="002E57D5"/>
    <w:rsid w:val="002E5E49"/>
    <w:rsid w:val="002E640C"/>
    <w:rsid w:val="002E67A5"/>
    <w:rsid w:val="002F0852"/>
    <w:rsid w:val="002F0FCE"/>
    <w:rsid w:val="002F14BE"/>
    <w:rsid w:val="002F41BE"/>
    <w:rsid w:val="002F7795"/>
    <w:rsid w:val="002F7CF7"/>
    <w:rsid w:val="003000C6"/>
    <w:rsid w:val="003033A1"/>
    <w:rsid w:val="00303B76"/>
    <w:rsid w:val="00303C15"/>
    <w:rsid w:val="00303C54"/>
    <w:rsid w:val="00306186"/>
    <w:rsid w:val="00306650"/>
    <w:rsid w:val="00311F02"/>
    <w:rsid w:val="00312842"/>
    <w:rsid w:val="00313726"/>
    <w:rsid w:val="0031462A"/>
    <w:rsid w:val="00315262"/>
    <w:rsid w:val="003158DE"/>
    <w:rsid w:val="00316B58"/>
    <w:rsid w:val="00316C93"/>
    <w:rsid w:val="003172B2"/>
    <w:rsid w:val="0031764A"/>
    <w:rsid w:val="00321AD5"/>
    <w:rsid w:val="00322CA7"/>
    <w:rsid w:val="00323EC4"/>
    <w:rsid w:val="0033013B"/>
    <w:rsid w:val="00333BEA"/>
    <w:rsid w:val="0033477D"/>
    <w:rsid w:val="0033499D"/>
    <w:rsid w:val="00335060"/>
    <w:rsid w:val="003351E0"/>
    <w:rsid w:val="00336C90"/>
    <w:rsid w:val="00336C9D"/>
    <w:rsid w:val="00337F16"/>
    <w:rsid w:val="00340D8D"/>
    <w:rsid w:val="00345A3B"/>
    <w:rsid w:val="00345CF7"/>
    <w:rsid w:val="00345F30"/>
    <w:rsid w:val="00346224"/>
    <w:rsid w:val="003467D6"/>
    <w:rsid w:val="00352F0F"/>
    <w:rsid w:val="003531B3"/>
    <w:rsid w:val="003537B3"/>
    <w:rsid w:val="0035474F"/>
    <w:rsid w:val="00354B8F"/>
    <w:rsid w:val="00354E04"/>
    <w:rsid w:val="00355BBE"/>
    <w:rsid w:val="00356523"/>
    <w:rsid w:val="00356D51"/>
    <w:rsid w:val="0036024D"/>
    <w:rsid w:val="00360461"/>
    <w:rsid w:val="0036156B"/>
    <w:rsid w:val="00363DD4"/>
    <w:rsid w:val="00365701"/>
    <w:rsid w:val="0036696C"/>
    <w:rsid w:val="0036793E"/>
    <w:rsid w:val="00367D81"/>
    <w:rsid w:val="003704D5"/>
    <w:rsid w:val="00370E11"/>
    <w:rsid w:val="00371743"/>
    <w:rsid w:val="0037531C"/>
    <w:rsid w:val="00376AA2"/>
    <w:rsid w:val="00380E6D"/>
    <w:rsid w:val="003820AA"/>
    <w:rsid w:val="0038428E"/>
    <w:rsid w:val="00384C68"/>
    <w:rsid w:val="00386905"/>
    <w:rsid w:val="00387FF9"/>
    <w:rsid w:val="00391793"/>
    <w:rsid w:val="00392B0D"/>
    <w:rsid w:val="003A0F3A"/>
    <w:rsid w:val="003A1B55"/>
    <w:rsid w:val="003A218A"/>
    <w:rsid w:val="003A3CBE"/>
    <w:rsid w:val="003A6DD3"/>
    <w:rsid w:val="003B0150"/>
    <w:rsid w:val="003B04E8"/>
    <w:rsid w:val="003B29D7"/>
    <w:rsid w:val="003B52EC"/>
    <w:rsid w:val="003C4709"/>
    <w:rsid w:val="003C48B8"/>
    <w:rsid w:val="003C4FF0"/>
    <w:rsid w:val="003C77C8"/>
    <w:rsid w:val="003C7860"/>
    <w:rsid w:val="003D0E2D"/>
    <w:rsid w:val="003D2340"/>
    <w:rsid w:val="003D4461"/>
    <w:rsid w:val="003D4867"/>
    <w:rsid w:val="003D7C08"/>
    <w:rsid w:val="003E054A"/>
    <w:rsid w:val="003E05C4"/>
    <w:rsid w:val="003E060F"/>
    <w:rsid w:val="003E0FDC"/>
    <w:rsid w:val="003E5397"/>
    <w:rsid w:val="003E6F24"/>
    <w:rsid w:val="003E7345"/>
    <w:rsid w:val="003E77D4"/>
    <w:rsid w:val="003E7C01"/>
    <w:rsid w:val="003F0556"/>
    <w:rsid w:val="003F06B1"/>
    <w:rsid w:val="003F1053"/>
    <w:rsid w:val="003F2331"/>
    <w:rsid w:val="003F3146"/>
    <w:rsid w:val="003F3418"/>
    <w:rsid w:val="003F698E"/>
    <w:rsid w:val="00401315"/>
    <w:rsid w:val="00401658"/>
    <w:rsid w:val="00401D12"/>
    <w:rsid w:val="004036BF"/>
    <w:rsid w:val="00404010"/>
    <w:rsid w:val="004042F9"/>
    <w:rsid w:val="00404B41"/>
    <w:rsid w:val="00407233"/>
    <w:rsid w:val="00407302"/>
    <w:rsid w:val="00407357"/>
    <w:rsid w:val="004074CB"/>
    <w:rsid w:val="00411C02"/>
    <w:rsid w:val="00416B75"/>
    <w:rsid w:val="00417049"/>
    <w:rsid w:val="004173A0"/>
    <w:rsid w:val="0042033E"/>
    <w:rsid w:val="00421E81"/>
    <w:rsid w:val="00422180"/>
    <w:rsid w:val="004231C2"/>
    <w:rsid w:val="00424897"/>
    <w:rsid w:val="00424EDD"/>
    <w:rsid w:val="004262DE"/>
    <w:rsid w:val="00427A2A"/>
    <w:rsid w:val="00431EC6"/>
    <w:rsid w:val="00431F64"/>
    <w:rsid w:val="00435107"/>
    <w:rsid w:val="00435F42"/>
    <w:rsid w:val="00437E04"/>
    <w:rsid w:val="004426CD"/>
    <w:rsid w:val="0044286E"/>
    <w:rsid w:val="00442E32"/>
    <w:rsid w:val="0044334A"/>
    <w:rsid w:val="00446A60"/>
    <w:rsid w:val="00447102"/>
    <w:rsid w:val="00452F31"/>
    <w:rsid w:val="00453B8F"/>
    <w:rsid w:val="00453FA6"/>
    <w:rsid w:val="00455DE3"/>
    <w:rsid w:val="0045748C"/>
    <w:rsid w:val="0046394F"/>
    <w:rsid w:val="00464010"/>
    <w:rsid w:val="00464B95"/>
    <w:rsid w:val="00464E68"/>
    <w:rsid w:val="00466452"/>
    <w:rsid w:val="004677CD"/>
    <w:rsid w:val="00470628"/>
    <w:rsid w:val="004713C5"/>
    <w:rsid w:val="00471AC2"/>
    <w:rsid w:val="00472FF2"/>
    <w:rsid w:val="00475924"/>
    <w:rsid w:val="0047632C"/>
    <w:rsid w:val="004769A0"/>
    <w:rsid w:val="00477010"/>
    <w:rsid w:val="00483E69"/>
    <w:rsid w:val="0048438B"/>
    <w:rsid w:val="0048467E"/>
    <w:rsid w:val="004848A8"/>
    <w:rsid w:val="004862D1"/>
    <w:rsid w:val="0048709D"/>
    <w:rsid w:val="00487432"/>
    <w:rsid w:val="0049276E"/>
    <w:rsid w:val="004929AF"/>
    <w:rsid w:val="00492E7B"/>
    <w:rsid w:val="00492EDF"/>
    <w:rsid w:val="00495C4E"/>
    <w:rsid w:val="00495D6C"/>
    <w:rsid w:val="00497BE7"/>
    <w:rsid w:val="00497E5F"/>
    <w:rsid w:val="004A002E"/>
    <w:rsid w:val="004A0A6E"/>
    <w:rsid w:val="004A294E"/>
    <w:rsid w:val="004A30CB"/>
    <w:rsid w:val="004A4538"/>
    <w:rsid w:val="004A46FB"/>
    <w:rsid w:val="004A486E"/>
    <w:rsid w:val="004B005F"/>
    <w:rsid w:val="004B00B4"/>
    <w:rsid w:val="004B029C"/>
    <w:rsid w:val="004B0CFF"/>
    <w:rsid w:val="004B4C89"/>
    <w:rsid w:val="004C0C61"/>
    <w:rsid w:val="004C3D58"/>
    <w:rsid w:val="004D1CDF"/>
    <w:rsid w:val="004D27EC"/>
    <w:rsid w:val="004D28A9"/>
    <w:rsid w:val="004D6281"/>
    <w:rsid w:val="004D7200"/>
    <w:rsid w:val="004D768F"/>
    <w:rsid w:val="004E098C"/>
    <w:rsid w:val="004E1DED"/>
    <w:rsid w:val="004E202D"/>
    <w:rsid w:val="004E4349"/>
    <w:rsid w:val="004E5542"/>
    <w:rsid w:val="004E59D2"/>
    <w:rsid w:val="004E5D4B"/>
    <w:rsid w:val="004E75D2"/>
    <w:rsid w:val="004E7ABD"/>
    <w:rsid w:val="004F126D"/>
    <w:rsid w:val="004F1748"/>
    <w:rsid w:val="004F195E"/>
    <w:rsid w:val="004F4439"/>
    <w:rsid w:val="004F7F89"/>
    <w:rsid w:val="00500AD6"/>
    <w:rsid w:val="005011AB"/>
    <w:rsid w:val="005024C3"/>
    <w:rsid w:val="00503656"/>
    <w:rsid w:val="00503774"/>
    <w:rsid w:val="00503CA6"/>
    <w:rsid w:val="005042A9"/>
    <w:rsid w:val="00505B92"/>
    <w:rsid w:val="00507202"/>
    <w:rsid w:val="00507847"/>
    <w:rsid w:val="00510875"/>
    <w:rsid w:val="00511E42"/>
    <w:rsid w:val="00512AD8"/>
    <w:rsid w:val="00516042"/>
    <w:rsid w:val="00517466"/>
    <w:rsid w:val="005179A5"/>
    <w:rsid w:val="00517B3A"/>
    <w:rsid w:val="005209ED"/>
    <w:rsid w:val="00522BEF"/>
    <w:rsid w:val="00523A9A"/>
    <w:rsid w:val="005266B6"/>
    <w:rsid w:val="005269AA"/>
    <w:rsid w:val="00526B18"/>
    <w:rsid w:val="00531E74"/>
    <w:rsid w:val="0053250B"/>
    <w:rsid w:val="0053291E"/>
    <w:rsid w:val="005364DC"/>
    <w:rsid w:val="0053659E"/>
    <w:rsid w:val="005367BD"/>
    <w:rsid w:val="005368A5"/>
    <w:rsid w:val="00541B4E"/>
    <w:rsid w:val="00541B87"/>
    <w:rsid w:val="00542F54"/>
    <w:rsid w:val="005448D0"/>
    <w:rsid w:val="005462FF"/>
    <w:rsid w:val="00546B0B"/>
    <w:rsid w:val="00546EA3"/>
    <w:rsid w:val="00550117"/>
    <w:rsid w:val="005504ED"/>
    <w:rsid w:val="00550748"/>
    <w:rsid w:val="0055108C"/>
    <w:rsid w:val="00553ADE"/>
    <w:rsid w:val="005556E1"/>
    <w:rsid w:val="00556245"/>
    <w:rsid w:val="005576CD"/>
    <w:rsid w:val="00557746"/>
    <w:rsid w:val="00560CAC"/>
    <w:rsid w:val="00561A57"/>
    <w:rsid w:val="005626FC"/>
    <w:rsid w:val="00563BED"/>
    <w:rsid w:val="00564F9B"/>
    <w:rsid w:val="0056672F"/>
    <w:rsid w:val="0056678B"/>
    <w:rsid w:val="00566EA3"/>
    <w:rsid w:val="00572673"/>
    <w:rsid w:val="00573FC6"/>
    <w:rsid w:val="00574B52"/>
    <w:rsid w:val="00576BE0"/>
    <w:rsid w:val="0057749D"/>
    <w:rsid w:val="0058381D"/>
    <w:rsid w:val="0058388D"/>
    <w:rsid w:val="00585451"/>
    <w:rsid w:val="00586E75"/>
    <w:rsid w:val="00594D50"/>
    <w:rsid w:val="00595500"/>
    <w:rsid w:val="00597711"/>
    <w:rsid w:val="005A10CD"/>
    <w:rsid w:val="005A1B5B"/>
    <w:rsid w:val="005A405F"/>
    <w:rsid w:val="005A7900"/>
    <w:rsid w:val="005B2532"/>
    <w:rsid w:val="005B3DE9"/>
    <w:rsid w:val="005B7E2B"/>
    <w:rsid w:val="005C0933"/>
    <w:rsid w:val="005C1021"/>
    <w:rsid w:val="005C1C39"/>
    <w:rsid w:val="005C1D0F"/>
    <w:rsid w:val="005C4146"/>
    <w:rsid w:val="005C4284"/>
    <w:rsid w:val="005C5341"/>
    <w:rsid w:val="005C580B"/>
    <w:rsid w:val="005C7656"/>
    <w:rsid w:val="005C7DA1"/>
    <w:rsid w:val="005D46A9"/>
    <w:rsid w:val="005D4F04"/>
    <w:rsid w:val="005D6258"/>
    <w:rsid w:val="005D6948"/>
    <w:rsid w:val="005E0454"/>
    <w:rsid w:val="005E0A48"/>
    <w:rsid w:val="005E0AD4"/>
    <w:rsid w:val="005E21B0"/>
    <w:rsid w:val="005E2D02"/>
    <w:rsid w:val="005E40EB"/>
    <w:rsid w:val="005E640A"/>
    <w:rsid w:val="005E6F8F"/>
    <w:rsid w:val="005E72FE"/>
    <w:rsid w:val="005F3447"/>
    <w:rsid w:val="005F35E9"/>
    <w:rsid w:val="005F3D77"/>
    <w:rsid w:val="005F468A"/>
    <w:rsid w:val="0060020C"/>
    <w:rsid w:val="00602F32"/>
    <w:rsid w:val="00603AA9"/>
    <w:rsid w:val="00605B52"/>
    <w:rsid w:val="006061AB"/>
    <w:rsid w:val="00606F20"/>
    <w:rsid w:val="00607D46"/>
    <w:rsid w:val="00610322"/>
    <w:rsid w:val="00611226"/>
    <w:rsid w:val="0061251A"/>
    <w:rsid w:val="00612711"/>
    <w:rsid w:val="00612D9B"/>
    <w:rsid w:val="00614AF3"/>
    <w:rsid w:val="00616EAE"/>
    <w:rsid w:val="00617D1A"/>
    <w:rsid w:val="006211C8"/>
    <w:rsid w:val="00621560"/>
    <w:rsid w:val="006229BA"/>
    <w:rsid w:val="006245F0"/>
    <w:rsid w:val="0062514B"/>
    <w:rsid w:val="00626C01"/>
    <w:rsid w:val="006274BD"/>
    <w:rsid w:val="0062762E"/>
    <w:rsid w:val="006311BF"/>
    <w:rsid w:val="00633DDE"/>
    <w:rsid w:val="00634173"/>
    <w:rsid w:val="00634A29"/>
    <w:rsid w:val="0063799D"/>
    <w:rsid w:val="006406C2"/>
    <w:rsid w:val="00640AF0"/>
    <w:rsid w:val="006415CF"/>
    <w:rsid w:val="00644C4C"/>
    <w:rsid w:val="00645B29"/>
    <w:rsid w:val="00647B56"/>
    <w:rsid w:val="006514CC"/>
    <w:rsid w:val="00651B50"/>
    <w:rsid w:val="00652FCB"/>
    <w:rsid w:val="00654AAF"/>
    <w:rsid w:val="00654D11"/>
    <w:rsid w:val="0065593F"/>
    <w:rsid w:val="00655BDE"/>
    <w:rsid w:val="00660604"/>
    <w:rsid w:val="0066064A"/>
    <w:rsid w:val="006610AD"/>
    <w:rsid w:val="006612D2"/>
    <w:rsid w:val="00661B64"/>
    <w:rsid w:val="00661F66"/>
    <w:rsid w:val="0066471D"/>
    <w:rsid w:val="006650EE"/>
    <w:rsid w:val="00670BED"/>
    <w:rsid w:val="006727D9"/>
    <w:rsid w:val="00673050"/>
    <w:rsid w:val="006755B7"/>
    <w:rsid w:val="00675B07"/>
    <w:rsid w:val="00680F14"/>
    <w:rsid w:val="00683E65"/>
    <w:rsid w:val="00683FDE"/>
    <w:rsid w:val="00684CE2"/>
    <w:rsid w:val="006877F2"/>
    <w:rsid w:val="00687E5C"/>
    <w:rsid w:val="006905CD"/>
    <w:rsid w:val="00690D09"/>
    <w:rsid w:val="00696460"/>
    <w:rsid w:val="00696BCD"/>
    <w:rsid w:val="00697FFB"/>
    <w:rsid w:val="006A0AAC"/>
    <w:rsid w:val="006A0FA9"/>
    <w:rsid w:val="006A1E5F"/>
    <w:rsid w:val="006A2517"/>
    <w:rsid w:val="006A258F"/>
    <w:rsid w:val="006A565F"/>
    <w:rsid w:val="006B4D4C"/>
    <w:rsid w:val="006B51F1"/>
    <w:rsid w:val="006B730A"/>
    <w:rsid w:val="006B7B52"/>
    <w:rsid w:val="006C090D"/>
    <w:rsid w:val="006C2250"/>
    <w:rsid w:val="006C3A7E"/>
    <w:rsid w:val="006C5859"/>
    <w:rsid w:val="006D0653"/>
    <w:rsid w:val="006D0909"/>
    <w:rsid w:val="006D2E61"/>
    <w:rsid w:val="006D33A7"/>
    <w:rsid w:val="006D4BBE"/>
    <w:rsid w:val="006D4DCA"/>
    <w:rsid w:val="006D7CFA"/>
    <w:rsid w:val="006E007B"/>
    <w:rsid w:val="006E2C40"/>
    <w:rsid w:val="006E62EE"/>
    <w:rsid w:val="006E6E26"/>
    <w:rsid w:val="006F047D"/>
    <w:rsid w:val="006F0B23"/>
    <w:rsid w:val="006F474C"/>
    <w:rsid w:val="006F4A92"/>
    <w:rsid w:val="006F6033"/>
    <w:rsid w:val="006F62F6"/>
    <w:rsid w:val="007000DE"/>
    <w:rsid w:val="007003F6"/>
    <w:rsid w:val="00701A8D"/>
    <w:rsid w:val="007027F4"/>
    <w:rsid w:val="00705342"/>
    <w:rsid w:val="00705C42"/>
    <w:rsid w:val="00705C6A"/>
    <w:rsid w:val="007060B0"/>
    <w:rsid w:val="0071140D"/>
    <w:rsid w:val="00711D0A"/>
    <w:rsid w:val="00711F3E"/>
    <w:rsid w:val="00713375"/>
    <w:rsid w:val="0071598A"/>
    <w:rsid w:val="00716378"/>
    <w:rsid w:val="0071663A"/>
    <w:rsid w:val="007169FF"/>
    <w:rsid w:val="00720CE1"/>
    <w:rsid w:val="0072106A"/>
    <w:rsid w:val="00722532"/>
    <w:rsid w:val="00723E6C"/>
    <w:rsid w:val="0072518D"/>
    <w:rsid w:val="00725E0B"/>
    <w:rsid w:val="00730796"/>
    <w:rsid w:val="007318E8"/>
    <w:rsid w:val="00732EA3"/>
    <w:rsid w:val="00733140"/>
    <w:rsid w:val="00733712"/>
    <w:rsid w:val="00733ACD"/>
    <w:rsid w:val="00734C53"/>
    <w:rsid w:val="00735F42"/>
    <w:rsid w:val="00736E4C"/>
    <w:rsid w:val="00740354"/>
    <w:rsid w:val="0074052D"/>
    <w:rsid w:val="0074077B"/>
    <w:rsid w:val="007407D8"/>
    <w:rsid w:val="00740C6F"/>
    <w:rsid w:val="00741BBE"/>
    <w:rsid w:val="00742259"/>
    <w:rsid w:val="00745C57"/>
    <w:rsid w:val="0075003E"/>
    <w:rsid w:val="0075208A"/>
    <w:rsid w:val="00753F6C"/>
    <w:rsid w:val="00755FEC"/>
    <w:rsid w:val="0075656E"/>
    <w:rsid w:val="007616C0"/>
    <w:rsid w:val="00764C4F"/>
    <w:rsid w:val="00766C22"/>
    <w:rsid w:val="00767BA9"/>
    <w:rsid w:val="00771EF1"/>
    <w:rsid w:val="0077283F"/>
    <w:rsid w:val="00776F17"/>
    <w:rsid w:val="0077706F"/>
    <w:rsid w:val="00777A14"/>
    <w:rsid w:val="00780B27"/>
    <w:rsid w:val="00787F60"/>
    <w:rsid w:val="00794F4D"/>
    <w:rsid w:val="00795884"/>
    <w:rsid w:val="00796C4F"/>
    <w:rsid w:val="00797B7E"/>
    <w:rsid w:val="007A01CE"/>
    <w:rsid w:val="007A06D9"/>
    <w:rsid w:val="007A095C"/>
    <w:rsid w:val="007A0D16"/>
    <w:rsid w:val="007A1D39"/>
    <w:rsid w:val="007A1F31"/>
    <w:rsid w:val="007A333A"/>
    <w:rsid w:val="007A4F11"/>
    <w:rsid w:val="007A57B7"/>
    <w:rsid w:val="007A63BD"/>
    <w:rsid w:val="007A6F11"/>
    <w:rsid w:val="007B0450"/>
    <w:rsid w:val="007B14E8"/>
    <w:rsid w:val="007B15E0"/>
    <w:rsid w:val="007B69E7"/>
    <w:rsid w:val="007C106F"/>
    <w:rsid w:val="007C18FF"/>
    <w:rsid w:val="007C4395"/>
    <w:rsid w:val="007D17CB"/>
    <w:rsid w:val="007D2EE2"/>
    <w:rsid w:val="007D3AE0"/>
    <w:rsid w:val="007D563D"/>
    <w:rsid w:val="007D6139"/>
    <w:rsid w:val="007D7983"/>
    <w:rsid w:val="007E0621"/>
    <w:rsid w:val="007E1423"/>
    <w:rsid w:val="007E2F39"/>
    <w:rsid w:val="007E507C"/>
    <w:rsid w:val="007E5926"/>
    <w:rsid w:val="007E63EA"/>
    <w:rsid w:val="007F7F4F"/>
    <w:rsid w:val="00800846"/>
    <w:rsid w:val="00801AAC"/>
    <w:rsid w:val="00801E2B"/>
    <w:rsid w:val="00803D02"/>
    <w:rsid w:val="00804055"/>
    <w:rsid w:val="00805230"/>
    <w:rsid w:val="00805F0C"/>
    <w:rsid w:val="0080775A"/>
    <w:rsid w:val="0081111E"/>
    <w:rsid w:val="00811852"/>
    <w:rsid w:val="00811B23"/>
    <w:rsid w:val="008129F5"/>
    <w:rsid w:val="00812F05"/>
    <w:rsid w:val="00813B54"/>
    <w:rsid w:val="00815439"/>
    <w:rsid w:val="00815630"/>
    <w:rsid w:val="00816873"/>
    <w:rsid w:val="00817A2C"/>
    <w:rsid w:val="00817A70"/>
    <w:rsid w:val="00820063"/>
    <w:rsid w:val="00820994"/>
    <w:rsid w:val="008226B3"/>
    <w:rsid w:val="008244CC"/>
    <w:rsid w:val="00824C99"/>
    <w:rsid w:val="00825D75"/>
    <w:rsid w:val="008310AE"/>
    <w:rsid w:val="00832AA3"/>
    <w:rsid w:val="00832AC0"/>
    <w:rsid w:val="0083613F"/>
    <w:rsid w:val="0083685F"/>
    <w:rsid w:val="00840013"/>
    <w:rsid w:val="00851790"/>
    <w:rsid w:val="00851F1F"/>
    <w:rsid w:val="008527D8"/>
    <w:rsid w:val="008535FA"/>
    <w:rsid w:val="008602DA"/>
    <w:rsid w:val="00860359"/>
    <w:rsid w:val="00865D10"/>
    <w:rsid w:val="00867014"/>
    <w:rsid w:val="00871093"/>
    <w:rsid w:val="00872093"/>
    <w:rsid w:val="008762FB"/>
    <w:rsid w:val="0087715C"/>
    <w:rsid w:val="00883ED2"/>
    <w:rsid w:val="0088426F"/>
    <w:rsid w:val="008865D6"/>
    <w:rsid w:val="00890F5E"/>
    <w:rsid w:val="00891C77"/>
    <w:rsid w:val="00895E18"/>
    <w:rsid w:val="00897626"/>
    <w:rsid w:val="00897AE5"/>
    <w:rsid w:val="008A1466"/>
    <w:rsid w:val="008B2259"/>
    <w:rsid w:val="008B4635"/>
    <w:rsid w:val="008B56E0"/>
    <w:rsid w:val="008B5ABC"/>
    <w:rsid w:val="008B69F2"/>
    <w:rsid w:val="008B6B7E"/>
    <w:rsid w:val="008B718A"/>
    <w:rsid w:val="008B7F39"/>
    <w:rsid w:val="008C3509"/>
    <w:rsid w:val="008C3E29"/>
    <w:rsid w:val="008C42D2"/>
    <w:rsid w:val="008C5C98"/>
    <w:rsid w:val="008C6798"/>
    <w:rsid w:val="008D1285"/>
    <w:rsid w:val="008D20C5"/>
    <w:rsid w:val="008D348B"/>
    <w:rsid w:val="008D5123"/>
    <w:rsid w:val="008D55A0"/>
    <w:rsid w:val="008E1262"/>
    <w:rsid w:val="008E23F0"/>
    <w:rsid w:val="008E2410"/>
    <w:rsid w:val="008E7A56"/>
    <w:rsid w:val="008F07D5"/>
    <w:rsid w:val="008F2B3B"/>
    <w:rsid w:val="008F3442"/>
    <w:rsid w:val="008F3535"/>
    <w:rsid w:val="008F375B"/>
    <w:rsid w:val="008F5CD9"/>
    <w:rsid w:val="00901277"/>
    <w:rsid w:val="009019EA"/>
    <w:rsid w:val="00903CA8"/>
    <w:rsid w:val="00904096"/>
    <w:rsid w:val="0090540C"/>
    <w:rsid w:val="0090626C"/>
    <w:rsid w:val="009072AF"/>
    <w:rsid w:val="0091057B"/>
    <w:rsid w:val="009110DC"/>
    <w:rsid w:val="00913DAA"/>
    <w:rsid w:val="00913F8A"/>
    <w:rsid w:val="00916728"/>
    <w:rsid w:val="00922290"/>
    <w:rsid w:val="0092291F"/>
    <w:rsid w:val="00922C54"/>
    <w:rsid w:val="00923836"/>
    <w:rsid w:val="00924C90"/>
    <w:rsid w:val="00925283"/>
    <w:rsid w:val="00930B76"/>
    <w:rsid w:val="0093142E"/>
    <w:rsid w:val="00933028"/>
    <w:rsid w:val="00934B96"/>
    <w:rsid w:val="009354D0"/>
    <w:rsid w:val="00935C2E"/>
    <w:rsid w:val="00937203"/>
    <w:rsid w:val="009372A9"/>
    <w:rsid w:val="00937AD5"/>
    <w:rsid w:val="00937FB2"/>
    <w:rsid w:val="009414C2"/>
    <w:rsid w:val="00941BFD"/>
    <w:rsid w:val="00942757"/>
    <w:rsid w:val="00943364"/>
    <w:rsid w:val="0094345A"/>
    <w:rsid w:val="009442E9"/>
    <w:rsid w:val="00945E37"/>
    <w:rsid w:val="00945EEC"/>
    <w:rsid w:val="0094608C"/>
    <w:rsid w:val="00946D17"/>
    <w:rsid w:val="009517B8"/>
    <w:rsid w:val="00951E65"/>
    <w:rsid w:val="00952C48"/>
    <w:rsid w:val="00953422"/>
    <w:rsid w:val="00954CDA"/>
    <w:rsid w:val="00956916"/>
    <w:rsid w:val="00960568"/>
    <w:rsid w:val="009607FF"/>
    <w:rsid w:val="00962E6B"/>
    <w:rsid w:val="00964109"/>
    <w:rsid w:val="00964B92"/>
    <w:rsid w:val="00965FBA"/>
    <w:rsid w:val="00966BBA"/>
    <w:rsid w:val="009719D1"/>
    <w:rsid w:val="00972596"/>
    <w:rsid w:val="00972B06"/>
    <w:rsid w:val="0097594F"/>
    <w:rsid w:val="00976193"/>
    <w:rsid w:val="009803C7"/>
    <w:rsid w:val="009806B7"/>
    <w:rsid w:val="00980C33"/>
    <w:rsid w:val="009817E4"/>
    <w:rsid w:val="00985258"/>
    <w:rsid w:val="00985680"/>
    <w:rsid w:val="00987516"/>
    <w:rsid w:val="009914D9"/>
    <w:rsid w:val="00992AC5"/>
    <w:rsid w:val="009930D0"/>
    <w:rsid w:val="009955A4"/>
    <w:rsid w:val="00997465"/>
    <w:rsid w:val="009A09F9"/>
    <w:rsid w:val="009A1EB8"/>
    <w:rsid w:val="009A50A0"/>
    <w:rsid w:val="009A56B0"/>
    <w:rsid w:val="009A6307"/>
    <w:rsid w:val="009A74B3"/>
    <w:rsid w:val="009B065A"/>
    <w:rsid w:val="009B1AFE"/>
    <w:rsid w:val="009B1DC3"/>
    <w:rsid w:val="009B2019"/>
    <w:rsid w:val="009B3633"/>
    <w:rsid w:val="009B4767"/>
    <w:rsid w:val="009B4B44"/>
    <w:rsid w:val="009B6A89"/>
    <w:rsid w:val="009B7A72"/>
    <w:rsid w:val="009C32D9"/>
    <w:rsid w:val="009C36DA"/>
    <w:rsid w:val="009C5704"/>
    <w:rsid w:val="009D0260"/>
    <w:rsid w:val="009D1ADE"/>
    <w:rsid w:val="009D336D"/>
    <w:rsid w:val="009D3E66"/>
    <w:rsid w:val="009D5504"/>
    <w:rsid w:val="009D5685"/>
    <w:rsid w:val="009D589D"/>
    <w:rsid w:val="009E11C8"/>
    <w:rsid w:val="009E283B"/>
    <w:rsid w:val="009E2988"/>
    <w:rsid w:val="009E31F7"/>
    <w:rsid w:val="009E426D"/>
    <w:rsid w:val="009E60D7"/>
    <w:rsid w:val="009F0C57"/>
    <w:rsid w:val="009F1A2D"/>
    <w:rsid w:val="009F30E0"/>
    <w:rsid w:val="009F5D33"/>
    <w:rsid w:val="009F764E"/>
    <w:rsid w:val="009F767F"/>
    <w:rsid w:val="00A00B5A"/>
    <w:rsid w:val="00A01D21"/>
    <w:rsid w:val="00A10DA3"/>
    <w:rsid w:val="00A1200B"/>
    <w:rsid w:val="00A1362E"/>
    <w:rsid w:val="00A16795"/>
    <w:rsid w:val="00A208C7"/>
    <w:rsid w:val="00A2121D"/>
    <w:rsid w:val="00A21305"/>
    <w:rsid w:val="00A2217D"/>
    <w:rsid w:val="00A23C96"/>
    <w:rsid w:val="00A24304"/>
    <w:rsid w:val="00A26815"/>
    <w:rsid w:val="00A27DB8"/>
    <w:rsid w:val="00A32605"/>
    <w:rsid w:val="00A33C52"/>
    <w:rsid w:val="00A33CFE"/>
    <w:rsid w:val="00A34B29"/>
    <w:rsid w:val="00A3559F"/>
    <w:rsid w:val="00A355B9"/>
    <w:rsid w:val="00A409F2"/>
    <w:rsid w:val="00A40F04"/>
    <w:rsid w:val="00A43D36"/>
    <w:rsid w:val="00A44C86"/>
    <w:rsid w:val="00A44F12"/>
    <w:rsid w:val="00A4604D"/>
    <w:rsid w:val="00A50B15"/>
    <w:rsid w:val="00A51838"/>
    <w:rsid w:val="00A5207E"/>
    <w:rsid w:val="00A522D3"/>
    <w:rsid w:val="00A562D6"/>
    <w:rsid w:val="00A60CFD"/>
    <w:rsid w:val="00A62A6C"/>
    <w:rsid w:val="00A6346B"/>
    <w:rsid w:val="00A636FF"/>
    <w:rsid w:val="00A6386D"/>
    <w:rsid w:val="00A64354"/>
    <w:rsid w:val="00A66625"/>
    <w:rsid w:val="00A71719"/>
    <w:rsid w:val="00A71F3C"/>
    <w:rsid w:val="00A72CBA"/>
    <w:rsid w:val="00A777A5"/>
    <w:rsid w:val="00A778CC"/>
    <w:rsid w:val="00A816EB"/>
    <w:rsid w:val="00A817B3"/>
    <w:rsid w:val="00A82907"/>
    <w:rsid w:val="00A866D7"/>
    <w:rsid w:val="00A87832"/>
    <w:rsid w:val="00A90403"/>
    <w:rsid w:val="00A91383"/>
    <w:rsid w:val="00A91A9B"/>
    <w:rsid w:val="00A95E17"/>
    <w:rsid w:val="00A97858"/>
    <w:rsid w:val="00AA013D"/>
    <w:rsid w:val="00AA11A1"/>
    <w:rsid w:val="00AA326A"/>
    <w:rsid w:val="00AB12CE"/>
    <w:rsid w:val="00AB2D04"/>
    <w:rsid w:val="00AB4CC7"/>
    <w:rsid w:val="00AB6156"/>
    <w:rsid w:val="00AC0059"/>
    <w:rsid w:val="00AC1AAC"/>
    <w:rsid w:val="00AC1CBB"/>
    <w:rsid w:val="00AC2401"/>
    <w:rsid w:val="00AC2638"/>
    <w:rsid w:val="00AC2DA4"/>
    <w:rsid w:val="00AC2F1F"/>
    <w:rsid w:val="00AC5EC1"/>
    <w:rsid w:val="00AC6DD8"/>
    <w:rsid w:val="00AD133C"/>
    <w:rsid w:val="00AD2BE2"/>
    <w:rsid w:val="00AD3541"/>
    <w:rsid w:val="00AD4714"/>
    <w:rsid w:val="00AD4B4E"/>
    <w:rsid w:val="00AD5BB7"/>
    <w:rsid w:val="00AE0149"/>
    <w:rsid w:val="00AE1F64"/>
    <w:rsid w:val="00AE59C0"/>
    <w:rsid w:val="00AE65FA"/>
    <w:rsid w:val="00AF35DA"/>
    <w:rsid w:val="00AF5987"/>
    <w:rsid w:val="00B05830"/>
    <w:rsid w:val="00B07158"/>
    <w:rsid w:val="00B106AC"/>
    <w:rsid w:val="00B129D4"/>
    <w:rsid w:val="00B14FBD"/>
    <w:rsid w:val="00B15E02"/>
    <w:rsid w:val="00B173D0"/>
    <w:rsid w:val="00B20B7E"/>
    <w:rsid w:val="00B22A22"/>
    <w:rsid w:val="00B24497"/>
    <w:rsid w:val="00B2482C"/>
    <w:rsid w:val="00B24879"/>
    <w:rsid w:val="00B25D4C"/>
    <w:rsid w:val="00B265B6"/>
    <w:rsid w:val="00B2669B"/>
    <w:rsid w:val="00B306DC"/>
    <w:rsid w:val="00B30FE9"/>
    <w:rsid w:val="00B31973"/>
    <w:rsid w:val="00B3305E"/>
    <w:rsid w:val="00B36670"/>
    <w:rsid w:val="00B37789"/>
    <w:rsid w:val="00B42E4A"/>
    <w:rsid w:val="00B46534"/>
    <w:rsid w:val="00B47421"/>
    <w:rsid w:val="00B5394A"/>
    <w:rsid w:val="00B546E0"/>
    <w:rsid w:val="00B54825"/>
    <w:rsid w:val="00B55C90"/>
    <w:rsid w:val="00B5628E"/>
    <w:rsid w:val="00B56C48"/>
    <w:rsid w:val="00B572E2"/>
    <w:rsid w:val="00B574D0"/>
    <w:rsid w:val="00B6309E"/>
    <w:rsid w:val="00B63147"/>
    <w:rsid w:val="00B66D44"/>
    <w:rsid w:val="00B66DFF"/>
    <w:rsid w:val="00B72EBC"/>
    <w:rsid w:val="00B7381D"/>
    <w:rsid w:val="00B738C8"/>
    <w:rsid w:val="00B75FFB"/>
    <w:rsid w:val="00B76C53"/>
    <w:rsid w:val="00B7734D"/>
    <w:rsid w:val="00B80027"/>
    <w:rsid w:val="00B80E1D"/>
    <w:rsid w:val="00B811BC"/>
    <w:rsid w:val="00B81DD3"/>
    <w:rsid w:val="00B81ED9"/>
    <w:rsid w:val="00B821A9"/>
    <w:rsid w:val="00B823F7"/>
    <w:rsid w:val="00B82EA8"/>
    <w:rsid w:val="00B82F51"/>
    <w:rsid w:val="00B83390"/>
    <w:rsid w:val="00B836CD"/>
    <w:rsid w:val="00B836FA"/>
    <w:rsid w:val="00B839CB"/>
    <w:rsid w:val="00B841E6"/>
    <w:rsid w:val="00B86E98"/>
    <w:rsid w:val="00B87871"/>
    <w:rsid w:val="00B923FC"/>
    <w:rsid w:val="00B937AB"/>
    <w:rsid w:val="00B94571"/>
    <w:rsid w:val="00B95412"/>
    <w:rsid w:val="00B95C3C"/>
    <w:rsid w:val="00BA1D9C"/>
    <w:rsid w:val="00BA3218"/>
    <w:rsid w:val="00BA3FD0"/>
    <w:rsid w:val="00BB05E3"/>
    <w:rsid w:val="00BB5158"/>
    <w:rsid w:val="00BC05DD"/>
    <w:rsid w:val="00BC403A"/>
    <w:rsid w:val="00BC42C9"/>
    <w:rsid w:val="00BC432E"/>
    <w:rsid w:val="00BC54DA"/>
    <w:rsid w:val="00BC5E46"/>
    <w:rsid w:val="00BD065F"/>
    <w:rsid w:val="00BD15CF"/>
    <w:rsid w:val="00BD2A60"/>
    <w:rsid w:val="00BD50DA"/>
    <w:rsid w:val="00BD5727"/>
    <w:rsid w:val="00BD6383"/>
    <w:rsid w:val="00BD6BF8"/>
    <w:rsid w:val="00BD7875"/>
    <w:rsid w:val="00BE056F"/>
    <w:rsid w:val="00BE169C"/>
    <w:rsid w:val="00BE24CA"/>
    <w:rsid w:val="00BE2843"/>
    <w:rsid w:val="00BE3B20"/>
    <w:rsid w:val="00BE69A7"/>
    <w:rsid w:val="00BE704E"/>
    <w:rsid w:val="00BF03BD"/>
    <w:rsid w:val="00BF1F02"/>
    <w:rsid w:val="00BF3668"/>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795"/>
    <w:rsid w:val="00C04CEA"/>
    <w:rsid w:val="00C1064A"/>
    <w:rsid w:val="00C10DAE"/>
    <w:rsid w:val="00C11C67"/>
    <w:rsid w:val="00C121D5"/>
    <w:rsid w:val="00C1507F"/>
    <w:rsid w:val="00C1528D"/>
    <w:rsid w:val="00C17ABC"/>
    <w:rsid w:val="00C20A65"/>
    <w:rsid w:val="00C225FF"/>
    <w:rsid w:val="00C230B8"/>
    <w:rsid w:val="00C232B2"/>
    <w:rsid w:val="00C24EDC"/>
    <w:rsid w:val="00C258EA"/>
    <w:rsid w:val="00C25F36"/>
    <w:rsid w:val="00C32D21"/>
    <w:rsid w:val="00C35428"/>
    <w:rsid w:val="00C355C3"/>
    <w:rsid w:val="00C356B9"/>
    <w:rsid w:val="00C3681A"/>
    <w:rsid w:val="00C4095F"/>
    <w:rsid w:val="00C40A25"/>
    <w:rsid w:val="00C43631"/>
    <w:rsid w:val="00C44CA2"/>
    <w:rsid w:val="00C46817"/>
    <w:rsid w:val="00C52A65"/>
    <w:rsid w:val="00C53CC5"/>
    <w:rsid w:val="00C559B0"/>
    <w:rsid w:val="00C5609A"/>
    <w:rsid w:val="00C561DA"/>
    <w:rsid w:val="00C6113F"/>
    <w:rsid w:val="00C62242"/>
    <w:rsid w:val="00C641F4"/>
    <w:rsid w:val="00C64A22"/>
    <w:rsid w:val="00C65B9A"/>
    <w:rsid w:val="00C669C9"/>
    <w:rsid w:val="00C66CC2"/>
    <w:rsid w:val="00C7009B"/>
    <w:rsid w:val="00C70CD4"/>
    <w:rsid w:val="00C729F8"/>
    <w:rsid w:val="00C73AED"/>
    <w:rsid w:val="00C757D9"/>
    <w:rsid w:val="00C75A13"/>
    <w:rsid w:val="00C77B26"/>
    <w:rsid w:val="00C83461"/>
    <w:rsid w:val="00C845F6"/>
    <w:rsid w:val="00C85316"/>
    <w:rsid w:val="00C87461"/>
    <w:rsid w:val="00C90D27"/>
    <w:rsid w:val="00C91594"/>
    <w:rsid w:val="00C9336D"/>
    <w:rsid w:val="00C93480"/>
    <w:rsid w:val="00C96889"/>
    <w:rsid w:val="00C9694C"/>
    <w:rsid w:val="00C96BEC"/>
    <w:rsid w:val="00CA3657"/>
    <w:rsid w:val="00CA3C72"/>
    <w:rsid w:val="00CA3DE1"/>
    <w:rsid w:val="00CA57F4"/>
    <w:rsid w:val="00CA58C9"/>
    <w:rsid w:val="00CA60F9"/>
    <w:rsid w:val="00CA62C5"/>
    <w:rsid w:val="00CB02AC"/>
    <w:rsid w:val="00CB1C21"/>
    <w:rsid w:val="00CB2FAD"/>
    <w:rsid w:val="00CB4153"/>
    <w:rsid w:val="00CB4747"/>
    <w:rsid w:val="00CB53FD"/>
    <w:rsid w:val="00CB6AF2"/>
    <w:rsid w:val="00CB7DC3"/>
    <w:rsid w:val="00CC0A71"/>
    <w:rsid w:val="00CC0D49"/>
    <w:rsid w:val="00CC1967"/>
    <w:rsid w:val="00CC301E"/>
    <w:rsid w:val="00CC3829"/>
    <w:rsid w:val="00CC67D4"/>
    <w:rsid w:val="00CC7CB4"/>
    <w:rsid w:val="00CC7EC0"/>
    <w:rsid w:val="00CD1F2D"/>
    <w:rsid w:val="00CD24D4"/>
    <w:rsid w:val="00CD2C82"/>
    <w:rsid w:val="00CD2F19"/>
    <w:rsid w:val="00CD3DAE"/>
    <w:rsid w:val="00CD4847"/>
    <w:rsid w:val="00CD5131"/>
    <w:rsid w:val="00CD5854"/>
    <w:rsid w:val="00CD602E"/>
    <w:rsid w:val="00CD63DC"/>
    <w:rsid w:val="00CD6873"/>
    <w:rsid w:val="00CD6D46"/>
    <w:rsid w:val="00CE0253"/>
    <w:rsid w:val="00CE213D"/>
    <w:rsid w:val="00CE2AB8"/>
    <w:rsid w:val="00CE2E5C"/>
    <w:rsid w:val="00CE3139"/>
    <w:rsid w:val="00CE5999"/>
    <w:rsid w:val="00CE64FB"/>
    <w:rsid w:val="00CF0B42"/>
    <w:rsid w:val="00CF2C71"/>
    <w:rsid w:val="00CF3F8F"/>
    <w:rsid w:val="00CF65EC"/>
    <w:rsid w:val="00CF770E"/>
    <w:rsid w:val="00D01433"/>
    <w:rsid w:val="00D04591"/>
    <w:rsid w:val="00D0475E"/>
    <w:rsid w:val="00D047B0"/>
    <w:rsid w:val="00D04E3D"/>
    <w:rsid w:val="00D107E1"/>
    <w:rsid w:val="00D126F0"/>
    <w:rsid w:val="00D12CC8"/>
    <w:rsid w:val="00D12D50"/>
    <w:rsid w:val="00D13823"/>
    <w:rsid w:val="00D21B45"/>
    <w:rsid w:val="00D224CE"/>
    <w:rsid w:val="00D234FF"/>
    <w:rsid w:val="00D23F17"/>
    <w:rsid w:val="00D24B21"/>
    <w:rsid w:val="00D24E8F"/>
    <w:rsid w:val="00D264CF"/>
    <w:rsid w:val="00D27FD2"/>
    <w:rsid w:val="00D305F8"/>
    <w:rsid w:val="00D313B6"/>
    <w:rsid w:val="00D3357C"/>
    <w:rsid w:val="00D34EEA"/>
    <w:rsid w:val="00D35FD2"/>
    <w:rsid w:val="00D438E0"/>
    <w:rsid w:val="00D43ADD"/>
    <w:rsid w:val="00D43C10"/>
    <w:rsid w:val="00D453E1"/>
    <w:rsid w:val="00D506BA"/>
    <w:rsid w:val="00D54C6F"/>
    <w:rsid w:val="00D558FA"/>
    <w:rsid w:val="00D569D1"/>
    <w:rsid w:val="00D57175"/>
    <w:rsid w:val="00D57543"/>
    <w:rsid w:val="00D61005"/>
    <w:rsid w:val="00D6403D"/>
    <w:rsid w:val="00D647E3"/>
    <w:rsid w:val="00D64A47"/>
    <w:rsid w:val="00D64FC2"/>
    <w:rsid w:val="00D65C04"/>
    <w:rsid w:val="00D7167A"/>
    <w:rsid w:val="00D718C8"/>
    <w:rsid w:val="00D7217C"/>
    <w:rsid w:val="00D756B9"/>
    <w:rsid w:val="00D762CF"/>
    <w:rsid w:val="00D76E29"/>
    <w:rsid w:val="00D76F2B"/>
    <w:rsid w:val="00D828FF"/>
    <w:rsid w:val="00D84AF7"/>
    <w:rsid w:val="00D858A8"/>
    <w:rsid w:val="00D86640"/>
    <w:rsid w:val="00D86821"/>
    <w:rsid w:val="00D86B78"/>
    <w:rsid w:val="00D9162D"/>
    <w:rsid w:val="00D946E4"/>
    <w:rsid w:val="00DA4CBA"/>
    <w:rsid w:val="00DA5298"/>
    <w:rsid w:val="00DA64BB"/>
    <w:rsid w:val="00DA6541"/>
    <w:rsid w:val="00DA6C39"/>
    <w:rsid w:val="00DB0F27"/>
    <w:rsid w:val="00DB3CDB"/>
    <w:rsid w:val="00DB4ACB"/>
    <w:rsid w:val="00DB5399"/>
    <w:rsid w:val="00DC2686"/>
    <w:rsid w:val="00DC2AE2"/>
    <w:rsid w:val="00DC42C1"/>
    <w:rsid w:val="00DC45CA"/>
    <w:rsid w:val="00DC5B13"/>
    <w:rsid w:val="00DC7204"/>
    <w:rsid w:val="00DD0520"/>
    <w:rsid w:val="00DD0521"/>
    <w:rsid w:val="00DD079F"/>
    <w:rsid w:val="00DD2615"/>
    <w:rsid w:val="00DD262A"/>
    <w:rsid w:val="00DD2A01"/>
    <w:rsid w:val="00DD3792"/>
    <w:rsid w:val="00DD3C09"/>
    <w:rsid w:val="00DD5AF2"/>
    <w:rsid w:val="00DD5C9B"/>
    <w:rsid w:val="00DD6B21"/>
    <w:rsid w:val="00DD762B"/>
    <w:rsid w:val="00DE0099"/>
    <w:rsid w:val="00DE30B4"/>
    <w:rsid w:val="00DE3594"/>
    <w:rsid w:val="00DE3671"/>
    <w:rsid w:val="00DE380B"/>
    <w:rsid w:val="00DE4691"/>
    <w:rsid w:val="00DE7EA6"/>
    <w:rsid w:val="00DF210D"/>
    <w:rsid w:val="00DF33D4"/>
    <w:rsid w:val="00DF39B8"/>
    <w:rsid w:val="00DF4E95"/>
    <w:rsid w:val="00DF50D1"/>
    <w:rsid w:val="00E02533"/>
    <w:rsid w:val="00E0693F"/>
    <w:rsid w:val="00E06E26"/>
    <w:rsid w:val="00E10E57"/>
    <w:rsid w:val="00E11C8D"/>
    <w:rsid w:val="00E1310B"/>
    <w:rsid w:val="00E13D59"/>
    <w:rsid w:val="00E143F2"/>
    <w:rsid w:val="00E150CD"/>
    <w:rsid w:val="00E21270"/>
    <w:rsid w:val="00E2134C"/>
    <w:rsid w:val="00E2671B"/>
    <w:rsid w:val="00E308E3"/>
    <w:rsid w:val="00E321B2"/>
    <w:rsid w:val="00E324A4"/>
    <w:rsid w:val="00E330EE"/>
    <w:rsid w:val="00E33B42"/>
    <w:rsid w:val="00E377B3"/>
    <w:rsid w:val="00E41382"/>
    <w:rsid w:val="00E41B10"/>
    <w:rsid w:val="00E42181"/>
    <w:rsid w:val="00E478D2"/>
    <w:rsid w:val="00E47B10"/>
    <w:rsid w:val="00E50646"/>
    <w:rsid w:val="00E5164F"/>
    <w:rsid w:val="00E52111"/>
    <w:rsid w:val="00E524A2"/>
    <w:rsid w:val="00E52D1E"/>
    <w:rsid w:val="00E54527"/>
    <w:rsid w:val="00E54AD4"/>
    <w:rsid w:val="00E54E91"/>
    <w:rsid w:val="00E55B56"/>
    <w:rsid w:val="00E56B16"/>
    <w:rsid w:val="00E56B92"/>
    <w:rsid w:val="00E62A61"/>
    <w:rsid w:val="00E63160"/>
    <w:rsid w:val="00E63556"/>
    <w:rsid w:val="00E63BF1"/>
    <w:rsid w:val="00E6531D"/>
    <w:rsid w:val="00E65DDA"/>
    <w:rsid w:val="00E75BA6"/>
    <w:rsid w:val="00E76D53"/>
    <w:rsid w:val="00E777AB"/>
    <w:rsid w:val="00E801DE"/>
    <w:rsid w:val="00E809C1"/>
    <w:rsid w:val="00E82FA8"/>
    <w:rsid w:val="00E83144"/>
    <w:rsid w:val="00E85503"/>
    <w:rsid w:val="00E8616D"/>
    <w:rsid w:val="00E87C4E"/>
    <w:rsid w:val="00E90EFC"/>
    <w:rsid w:val="00E93328"/>
    <w:rsid w:val="00E944A1"/>
    <w:rsid w:val="00E968CF"/>
    <w:rsid w:val="00E96CC5"/>
    <w:rsid w:val="00E97576"/>
    <w:rsid w:val="00E97CE1"/>
    <w:rsid w:val="00EA0EA7"/>
    <w:rsid w:val="00EA1845"/>
    <w:rsid w:val="00EA22A8"/>
    <w:rsid w:val="00EA254A"/>
    <w:rsid w:val="00EA356B"/>
    <w:rsid w:val="00EA6EC1"/>
    <w:rsid w:val="00EA7F56"/>
    <w:rsid w:val="00EB2205"/>
    <w:rsid w:val="00EB5A1B"/>
    <w:rsid w:val="00EB6A1F"/>
    <w:rsid w:val="00EB7FEB"/>
    <w:rsid w:val="00EC3912"/>
    <w:rsid w:val="00EC3D45"/>
    <w:rsid w:val="00EC485E"/>
    <w:rsid w:val="00EC5D01"/>
    <w:rsid w:val="00EC6869"/>
    <w:rsid w:val="00EC74AD"/>
    <w:rsid w:val="00ED1B8E"/>
    <w:rsid w:val="00ED1D2C"/>
    <w:rsid w:val="00ED4373"/>
    <w:rsid w:val="00ED4DA0"/>
    <w:rsid w:val="00ED544C"/>
    <w:rsid w:val="00ED7795"/>
    <w:rsid w:val="00EE3608"/>
    <w:rsid w:val="00EE65A5"/>
    <w:rsid w:val="00EE65D0"/>
    <w:rsid w:val="00EE7F2D"/>
    <w:rsid w:val="00EF165E"/>
    <w:rsid w:val="00EF310B"/>
    <w:rsid w:val="00EF3C1B"/>
    <w:rsid w:val="00EF4F31"/>
    <w:rsid w:val="00EF6826"/>
    <w:rsid w:val="00EF6916"/>
    <w:rsid w:val="00EF7236"/>
    <w:rsid w:val="00F00F5C"/>
    <w:rsid w:val="00F022B4"/>
    <w:rsid w:val="00F023F7"/>
    <w:rsid w:val="00F046BD"/>
    <w:rsid w:val="00F046E8"/>
    <w:rsid w:val="00F04F30"/>
    <w:rsid w:val="00F060D2"/>
    <w:rsid w:val="00F0631F"/>
    <w:rsid w:val="00F11BAE"/>
    <w:rsid w:val="00F124B7"/>
    <w:rsid w:val="00F1329E"/>
    <w:rsid w:val="00F13DE3"/>
    <w:rsid w:val="00F14B28"/>
    <w:rsid w:val="00F152B7"/>
    <w:rsid w:val="00F1562A"/>
    <w:rsid w:val="00F15691"/>
    <w:rsid w:val="00F16338"/>
    <w:rsid w:val="00F20D27"/>
    <w:rsid w:val="00F27B20"/>
    <w:rsid w:val="00F30092"/>
    <w:rsid w:val="00F31A9D"/>
    <w:rsid w:val="00F31AF9"/>
    <w:rsid w:val="00F3565F"/>
    <w:rsid w:val="00F35BC0"/>
    <w:rsid w:val="00F3725C"/>
    <w:rsid w:val="00F37960"/>
    <w:rsid w:val="00F456BC"/>
    <w:rsid w:val="00F50238"/>
    <w:rsid w:val="00F50B4B"/>
    <w:rsid w:val="00F51CC4"/>
    <w:rsid w:val="00F540B1"/>
    <w:rsid w:val="00F54F2C"/>
    <w:rsid w:val="00F5632B"/>
    <w:rsid w:val="00F56424"/>
    <w:rsid w:val="00F56E0E"/>
    <w:rsid w:val="00F56ED2"/>
    <w:rsid w:val="00F579DB"/>
    <w:rsid w:val="00F60099"/>
    <w:rsid w:val="00F6180E"/>
    <w:rsid w:val="00F61CF4"/>
    <w:rsid w:val="00F61E8D"/>
    <w:rsid w:val="00F63EE7"/>
    <w:rsid w:val="00F646FC"/>
    <w:rsid w:val="00F64925"/>
    <w:rsid w:val="00F65518"/>
    <w:rsid w:val="00F655D6"/>
    <w:rsid w:val="00F6578C"/>
    <w:rsid w:val="00F669A6"/>
    <w:rsid w:val="00F679FF"/>
    <w:rsid w:val="00F72081"/>
    <w:rsid w:val="00F7533A"/>
    <w:rsid w:val="00F76D21"/>
    <w:rsid w:val="00F80942"/>
    <w:rsid w:val="00F80A9F"/>
    <w:rsid w:val="00F82AC0"/>
    <w:rsid w:val="00F86CEB"/>
    <w:rsid w:val="00F90471"/>
    <w:rsid w:val="00F932AA"/>
    <w:rsid w:val="00F93AFD"/>
    <w:rsid w:val="00F93E3A"/>
    <w:rsid w:val="00F942E0"/>
    <w:rsid w:val="00F9455C"/>
    <w:rsid w:val="00F94B83"/>
    <w:rsid w:val="00F94C6C"/>
    <w:rsid w:val="00F94CF5"/>
    <w:rsid w:val="00F95228"/>
    <w:rsid w:val="00F95906"/>
    <w:rsid w:val="00FA020E"/>
    <w:rsid w:val="00FA0E08"/>
    <w:rsid w:val="00FA277E"/>
    <w:rsid w:val="00FA7D0D"/>
    <w:rsid w:val="00FB0241"/>
    <w:rsid w:val="00FB150C"/>
    <w:rsid w:val="00FB29F2"/>
    <w:rsid w:val="00FB3420"/>
    <w:rsid w:val="00FB41F4"/>
    <w:rsid w:val="00FB57FC"/>
    <w:rsid w:val="00FC0432"/>
    <w:rsid w:val="00FC65FA"/>
    <w:rsid w:val="00FC66E3"/>
    <w:rsid w:val="00FC6E1F"/>
    <w:rsid w:val="00FC78D0"/>
    <w:rsid w:val="00FD094F"/>
    <w:rsid w:val="00FD11A0"/>
    <w:rsid w:val="00FD1D59"/>
    <w:rsid w:val="00FD45D0"/>
    <w:rsid w:val="00FD5FD8"/>
    <w:rsid w:val="00FD7765"/>
    <w:rsid w:val="00FE0761"/>
    <w:rsid w:val="00FE19E0"/>
    <w:rsid w:val="00FE1F46"/>
    <w:rsid w:val="00FE5435"/>
    <w:rsid w:val="00FE5F7E"/>
    <w:rsid w:val="00FE5FE4"/>
    <w:rsid w:val="00FE706E"/>
    <w:rsid w:val="00FE7D27"/>
    <w:rsid w:val="00FF0AA9"/>
    <w:rsid w:val="00FF106A"/>
    <w:rsid w:val="00FF238B"/>
    <w:rsid w:val="00FF2678"/>
    <w:rsid w:val="00FF37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colormru v:ext="edit" colors="#ffc"/>
    </o:shapedefaults>
    <o:shapelayout v:ext="edit">
      <o:idmap v:ext="edit" data="1"/>
    </o:shapelayout>
  </w:shapeDefaults>
  <w:decimalSymbol w:val="."/>
  <w:listSeparator w:val=","/>
  <w14:docId w14:val="66E06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0">
    <w:name w:val="Normal"/>
    <w:qFormat/>
    <w:rsid w:val="001334E9"/>
    <w:pPr>
      <w:widowControl w:val="0"/>
      <w:jc w:val="both"/>
    </w:pPr>
    <w:rPr>
      <w:kern w:val="2"/>
      <w:sz w:val="21"/>
      <w:szCs w:val="24"/>
    </w:rPr>
  </w:style>
  <w:style w:type="paragraph" w:styleId="1">
    <w:name w:val="heading 1"/>
    <w:basedOn w:val="a0"/>
    <w:next w:val="a0"/>
    <w:link w:val="10"/>
    <w:autoRedefine/>
    <w:qFormat/>
    <w:rsid w:val="00ED1B8E"/>
    <w:pPr>
      <w:keepNext/>
      <w:numPr>
        <w:numId w:val="2"/>
      </w:numPr>
      <w:tabs>
        <w:tab w:val="clear" w:pos="-1113"/>
        <w:tab w:val="num" w:pos="0"/>
      </w:tabs>
      <w:spacing w:beforeLines="100"/>
      <w:ind w:left="0" w:firstLine="0"/>
      <w:outlineLvl w:val="0"/>
    </w:pPr>
    <w:rPr>
      <w:rFonts w:ascii="Arial" w:eastAsia="ＭＳ ゴシック" w:hAnsi="Arial"/>
      <w:b/>
      <w:sz w:val="28"/>
    </w:rPr>
  </w:style>
  <w:style w:type="paragraph" w:styleId="2">
    <w:name w:val="heading 2"/>
    <w:basedOn w:val="1"/>
    <w:next w:val="a0"/>
    <w:link w:val="20"/>
    <w:autoRedefine/>
    <w:qFormat/>
    <w:rsid w:val="00ED1B8E"/>
    <w:pPr>
      <w:numPr>
        <w:ilvl w:val="1"/>
      </w:numPr>
      <w:tabs>
        <w:tab w:val="clear" w:pos="-840"/>
        <w:tab w:val="num" w:pos="0"/>
      </w:tabs>
      <w:spacing w:before="328"/>
      <w:ind w:left="0" w:firstLine="0"/>
      <w:outlineLvl w:val="1"/>
    </w:pPr>
    <w:rPr>
      <w:sz w:val="26"/>
    </w:rPr>
  </w:style>
  <w:style w:type="paragraph" w:styleId="3">
    <w:name w:val="heading 3"/>
    <w:basedOn w:val="2"/>
    <w:next w:val="a0"/>
    <w:autoRedefine/>
    <w:qFormat/>
    <w:rsid w:val="00ED1B8E"/>
    <w:pPr>
      <w:numPr>
        <w:ilvl w:val="2"/>
      </w:numPr>
      <w:tabs>
        <w:tab w:val="clear" w:pos="-480"/>
        <w:tab w:val="num" w:pos="0"/>
      </w:tabs>
      <w:ind w:left="0" w:firstLine="0"/>
      <w:outlineLvl w:val="2"/>
    </w:pPr>
    <w:rPr>
      <w:rFonts w:eastAsia="ＭＳ Ｐゴシック"/>
      <w:sz w:val="24"/>
    </w:rPr>
  </w:style>
  <w:style w:type="paragraph" w:styleId="4">
    <w:name w:val="heading 4"/>
    <w:basedOn w:val="3"/>
    <w:next w:val="a0"/>
    <w:autoRedefine/>
    <w:qFormat/>
    <w:rsid w:val="00CA3DE1"/>
    <w:pPr>
      <w:numPr>
        <w:ilvl w:val="3"/>
      </w:numPr>
      <w:ind w:firstLine="0"/>
      <w:outlineLvl w:val="3"/>
    </w:pPr>
    <w:rPr>
      <w:rFonts w:eastAsia="ＭＳ ゴシック"/>
      <w:bCs/>
      <w:sz w:val="22"/>
    </w:rPr>
  </w:style>
  <w:style w:type="paragraph" w:styleId="5">
    <w:name w:val="heading 5"/>
    <w:basedOn w:val="a0"/>
    <w:next w:val="a0"/>
    <w:autoRedefine/>
    <w:qFormat/>
    <w:rsid w:val="000F65E9"/>
    <w:pPr>
      <w:ind w:left="200" w:hangingChars="200" w:hanging="200"/>
      <w:outlineLvl w:val="4"/>
    </w:pPr>
    <w:rPr>
      <w:sz w:val="22"/>
    </w:rPr>
  </w:style>
  <w:style w:type="paragraph" w:styleId="6">
    <w:name w:val="heading 6"/>
    <w:basedOn w:val="5"/>
    <w:next w:val="a0"/>
    <w:autoRedefine/>
    <w:qFormat/>
    <w:rsid w:val="000F65E9"/>
    <w:pPr>
      <w:ind w:leftChars="150" w:left="755" w:hanging="440"/>
      <w:outlineLvl w:val="5"/>
    </w:pPr>
    <w:rPr>
      <w:bCs/>
    </w:rPr>
  </w:style>
  <w:style w:type="paragraph" w:styleId="7">
    <w:name w:val="heading 7"/>
    <w:basedOn w:val="6"/>
    <w:next w:val="a0"/>
    <w:autoRedefine/>
    <w:qFormat/>
    <w:rsid w:val="001D1FE1"/>
    <w:pPr>
      <w:ind w:leftChars="350" w:left="1175"/>
      <w:outlineLvl w:val="6"/>
    </w:pPr>
  </w:style>
  <w:style w:type="paragraph" w:styleId="8">
    <w:name w:val="heading 8"/>
    <w:basedOn w:val="a0"/>
    <w:next w:val="a0"/>
    <w:qFormat/>
    <w:rsid w:val="007D563D"/>
    <w:pPr>
      <w:keepNext/>
      <w:numPr>
        <w:ilvl w:val="7"/>
        <w:numId w:val="2"/>
      </w:numPr>
      <w:outlineLvl w:val="7"/>
    </w:pPr>
  </w:style>
  <w:style w:type="paragraph" w:styleId="9">
    <w:name w:val="heading 9"/>
    <w:basedOn w:val="8"/>
    <w:next w:val="a0"/>
    <w:qFormat/>
    <w:rsid w:val="007D563D"/>
    <w:pPr>
      <w:numPr>
        <w:ilvl w:val="0"/>
        <w:numId w:val="0"/>
      </w:numPr>
      <w:ind w:left="1134" w:hanging="306"/>
      <w:outlineLvl w:val="8"/>
    </w:pPr>
    <w:rPr>
      <w:rFonts w:ascii="Arial" w:eastAsia="ＭＳ ゴシック" w:hAnsi="Arial"/>
      <w:bCs/>
      <w:color w:val="00000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link w:val="1"/>
    <w:rsid w:val="00ED1B8E"/>
    <w:rPr>
      <w:rFonts w:ascii="Arial" w:eastAsia="ＭＳ ゴシック" w:hAnsi="Arial"/>
      <w:b/>
      <w:kern w:val="2"/>
      <w:sz w:val="28"/>
      <w:szCs w:val="24"/>
      <w:lang w:val="en-US" w:eastAsia="ja-JP" w:bidi="ar-SA"/>
    </w:rPr>
  </w:style>
  <w:style w:type="character" w:customStyle="1" w:styleId="20">
    <w:name w:val="見出し 2 (文字)"/>
    <w:link w:val="2"/>
    <w:rsid w:val="00ED1B8E"/>
    <w:rPr>
      <w:rFonts w:ascii="Arial" w:eastAsia="ＭＳ ゴシック" w:hAnsi="Arial"/>
      <w:b/>
      <w:kern w:val="2"/>
      <w:sz w:val="26"/>
      <w:szCs w:val="24"/>
      <w:lang w:val="en-US" w:eastAsia="ja-JP" w:bidi="ar-SA"/>
    </w:rPr>
  </w:style>
  <w:style w:type="paragraph" w:styleId="a4">
    <w:name w:val="header"/>
    <w:basedOn w:val="a0"/>
    <w:rsid w:val="007D2EE2"/>
    <w:pPr>
      <w:tabs>
        <w:tab w:val="center" w:pos="4252"/>
        <w:tab w:val="right" w:pos="8504"/>
      </w:tabs>
      <w:snapToGrid w:val="0"/>
    </w:pPr>
    <w:rPr>
      <w:sz w:val="18"/>
    </w:rPr>
  </w:style>
  <w:style w:type="paragraph" w:styleId="a5">
    <w:name w:val="footer"/>
    <w:basedOn w:val="a0"/>
    <w:rsid w:val="007D563D"/>
    <w:pPr>
      <w:tabs>
        <w:tab w:val="center" w:pos="4252"/>
        <w:tab w:val="right" w:pos="8504"/>
      </w:tabs>
      <w:snapToGrid w:val="0"/>
    </w:pPr>
  </w:style>
  <w:style w:type="paragraph" w:customStyle="1" w:styleId="a6">
    <w:name w:val="解説"/>
    <w:basedOn w:val="a0"/>
    <w:link w:val="a7"/>
    <w:qFormat/>
    <w:rsid w:val="00A4604D"/>
    <w:pPr>
      <w:ind w:leftChars="513" w:left="1707" w:hangingChars="300" w:hanging="630"/>
    </w:pPr>
    <w:rPr>
      <w:color w:val="0000FF"/>
      <w:szCs w:val="20"/>
    </w:rPr>
  </w:style>
  <w:style w:type="character" w:customStyle="1" w:styleId="a7">
    <w:name w:val="解説 (文字) (文字)"/>
    <w:link w:val="a6"/>
    <w:rsid w:val="00A4604D"/>
    <w:rPr>
      <w:rFonts w:ascii="Century" w:eastAsia="ＭＳ 明朝" w:hAnsi="Century"/>
      <w:color w:val="0000FF"/>
      <w:kern w:val="2"/>
      <w:sz w:val="21"/>
      <w:lang w:val="en-US" w:eastAsia="ja-JP" w:bidi="ar-SA"/>
    </w:rPr>
  </w:style>
  <w:style w:type="paragraph" w:styleId="30">
    <w:name w:val="toc 3"/>
    <w:basedOn w:val="a0"/>
    <w:next w:val="a0"/>
    <w:autoRedefine/>
    <w:semiHidden/>
    <w:rsid w:val="007D563D"/>
    <w:pPr>
      <w:ind w:leftChars="200" w:left="420"/>
    </w:pPr>
  </w:style>
  <w:style w:type="character" w:styleId="a8">
    <w:name w:val="Hyperlink"/>
    <w:rsid w:val="007D563D"/>
    <w:rPr>
      <w:color w:val="0000FF"/>
      <w:u w:val="single"/>
    </w:rPr>
  </w:style>
  <w:style w:type="paragraph" w:styleId="50">
    <w:name w:val="toc 5"/>
    <w:basedOn w:val="a0"/>
    <w:next w:val="a0"/>
    <w:autoRedefine/>
    <w:semiHidden/>
    <w:rsid w:val="007D563D"/>
    <w:pPr>
      <w:ind w:leftChars="400" w:left="840"/>
    </w:pPr>
  </w:style>
  <w:style w:type="paragraph" w:styleId="40">
    <w:name w:val="toc 4"/>
    <w:basedOn w:val="a0"/>
    <w:next w:val="a0"/>
    <w:autoRedefine/>
    <w:semiHidden/>
    <w:rsid w:val="007D563D"/>
    <w:pPr>
      <w:ind w:leftChars="300" w:left="630"/>
    </w:pPr>
  </w:style>
  <w:style w:type="paragraph" w:styleId="21">
    <w:name w:val="toc 2"/>
    <w:basedOn w:val="a0"/>
    <w:next w:val="a0"/>
    <w:autoRedefine/>
    <w:semiHidden/>
    <w:rsid w:val="007D563D"/>
    <w:pPr>
      <w:ind w:leftChars="100" w:left="210"/>
    </w:pPr>
  </w:style>
  <w:style w:type="paragraph" w:styleId="11">
    <w:name w:val="toc 1"/>
    <w:basedOn w:val="a0"/>
    <w:next w:val="a0"/>
    <w:autoRedefine/>
    <w:semiHidden/>
    <w:rsid w:val="007D563D"/>
  </w:style>
  <w:style w:type="paragraph" w:styleId="60">
    <w:name w:val="toc 6"/>
    <w:basedOn w:val="a0"/>
    <w:next w:val="a0"/>
    <w:autoRedefine/>
    <w:semiHidden/>
    <w:rsid w:val="007D563D"/>
    <w:pPr>
      <w:ind w:leftChars="500" w:left="1050"/>
    </w:pPr>
  </w:style>
  <w:style w:type="paragraph" w:styleId="70">
    <w:name w:val="toc 7"/>
    <w:basedOn w:val="a0"/>
    <w:next w:val="a0"/>
    <w:autoRedefine/>
    <w:semiHidden/>
    <w:rsid w:val="007D563D"/>
    <w:pPr>
      <w:ind w:leftChars="600" w:left="1260"/>
    </w:pPr>
  </w:style>
  <w:style w:type="paragraph" w:styleId="80">
    <w:name w:val="toc 8"/>
    <w:basedOn w:val="a0"/>
    <w:next w:val="a0"/>
    <w:autoRedefine/>
    <w:semiHidden/>
    <w:rsid w:val="007D563D"/>
    <w:pPr>
      <w:ind w:leftChars="700" w:left="1470"/>
    </w:pPr>
  </w:style>
  <w:style w:type="paragraph" w:styleId="90">
    <w:name w:val="toc 9"/>
    <w:basedOn w:val="a0"/>
    <w:next w:val="a0"/>
    <w:autoRedefine/>
    <w:semiHidden/>
    <w:rsid w:val="007D563D"/>
    <w:pPr>
      <w:ind w:leftChars="800" w:left="1680"/>
    </w:pPr>
  </w:style>
  <w:style w:type="character" w:styleId="a9">
    <w:name w:val="page number"/>
    <w:basedOn w:val="a1"/>
    <w:rsid w:val="007D563D"/>
  </w:style>
  <w:style w:type="paragraph" w:customStyle="1" w:styleId="aa">
    <w:name w:val="規程見出し"/>
    <w:basedOn w:val="a0"/>
    <w:next w:val="a0"/>
    <w:rsid w:val="00AA11A1"/>
    <w:pPr>
      <w:spacing w:beforeLines="1000" w:afterLines="2000"/>
      <w:ind w:leftChars="-100" w:left="-100" w:rightChars="-100" w:right="-100"/>
      <w:jc w:val="center"/>
    </w:pPr>
    <w:rPr>
      <w:rFonts w:ascii="Arial" w:eastAsia="ＭＳ Ｐゴシック" w:hAnsi="Arial"/>
      <w:b/>
      <w:sz w:val="32"/>
    </w:rPr>
  </w:style>
  <w:style w:type="paragraph" w:styleId="a">
    <w:name w:val="List Bullet"/>
    <w:basedOn w:val="a0"/>
    <w:rsid w:val="007D563D"/>
    <w:pPr>
      <w:numPr>
        <w:numId w:val="5"/>
      </w:numPr>
      <w:tabs>
        <w:tab w:val="left" w:pos="425"/>
      </w:tabs>
    </w:pPr>
  </w:style>
  <w:style w:type="paragraph" w:styleId="ab">
    <w:name w:val="Body Text"/>
    <w:basedOn w:val="a0"/>
    <w:link w:val="ac"/>
    <w:rsid w:val="007D563D"/>
  </w:style>
  <w:style w:type="character" w:customStyle="1" w:styleId="ac">
    <w:name w:val="本文 (文字)"/>
    <w:link w:val="ab"/>
    <w:rsid w:val="00962E6B"/>
    <w:rPr>
      <w:rFonts w:ascii="Century" w:eastAsia="ＭＳ 明朝" w:hAnsi="Century"/>
      <w:kern w:val="2"/>
      <w:sz w:val="21"/>
      <w:szCs w:val="24"/>
      <w:lang w:val="en-US" w:eastAsia="ja-JP" w:bidi="ar-SA"/>
    </w:rPr>
  </w:style>
  <w:style w:type="paragraph" w:customStyle="1" w:styleId="Default">
    <w:name w:val="Default"/>
    <w:rsid w:val="007D563D"/>
    <w:pPr>
      <w:widowControl w:val="0"/>
      <w:autoSpaceDE w:val="0"/>
      <w:autoSpaceDN w:val="0"/>
      <w:adjustRightInd w:val="0"/>
    </w:pPr>
    <w:rPr>
      <w:rFonts w:ascii="ＭＳ ゴシック" w:eastAsia="ＭＳ ゴシック" w:cs="ＭＳ ゴシック"/>
      <w:color w:val="000000"/>
      <w:sz w:val="24"/>
      <w:szCs w:val="24"/>
    </w:rPr>
  </w:style>
  <w:style w:type="table" w:styleId="ad">
    <w:name w:val="Table Grid"/>
    <w:basedOn w:val="a2"/>
    <w:rsid w:val="00962E6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Title"/>
    <w:basedOn w:val="a0"/>
    <w:qFormat/>
    <w:rsid w:val="00F3725C"/>
    <w:pPr>
      <w:spacing w:before="240" w:after="120"/>
      <w:jc w:val="center"/>
      <w:outlineLvl w:val="0"/>
    </w:pPr>
    <w:rPr>
      <w:rFonts w:ascii="Arial" w:eastAsia="ＭＳ ゴシック" w:hAnsi="Arial" w:cs="Arial"/>
      <w:sz w:val="32"/>
      <w:szCs w:val="32"/>
    </w:rPr>
  </w:style>
  <w:style w:type="paragraph" w:styleId="af">
    <w:name w:val="caption"/>
    <w:basedOn w:val="a0"/>
    <w:next w:val="a0"/>
    <w:qFormat/>
    <w:rsid w:val="007616C0"/>
    <w:rPr>
      <w:b/>
      <w:bCs/>
      <w:szCs w:val="21"/>
    </w:rPr>
  </w:style>
  <w:style w:type="paragraph" w:customStyle="1" w:styleId="af0">
    <w:name w:val="タイトル"/>
    <w:basedOn w:val="a0"/>
    <w:next w:val="a0"/>
    <w:rsid w:val="00F932AA"/>
    <w:rPr>
      <w:rFonts w:eastAsia="ＭＳ ゴシック"/>
      <w:b/>
      <w:sz w:val="24"/>
    </w:rPr>
  </w:style>
  <w:style w:type="character" w:styleId="af1">
    <w:name w:val="FollowedHyperlink"/>
    <w:rsid w:val="00F932AA"/>
    <w:rPr>
      <w:color w:val="800080"/>
      <w:u w:val="single"/>
    </w:rPr>
  </w:style>
  <w:style w:type="paragraph" w:styleId="12">
    <w:name w:val="index 1"/>
    <w:basedOn w:val="a0"/>
    <w:next w:val="a0"/>
    <w:autoRedefine/>
    <w:semiHidden/>
    <w:rsid w:val="00CA62C5"/>
    <w:pPr>
      <w:tabs>
        <w:tab w:val="right" w:leader="dot" w:pos="9060"/>
      </w:tabs>
      <w:ind w:left="210" w:hangingChars="100" w:hanging="210"/>
    </w:pPr>
    <w:rPr>
      <w:rFonts w:ascii="ＭＳ ゴシック" w:hAnsi="ＭＳ ゴシック"/>
      <w:noProof/>
    </w:rPr>
  </w:style>
  <w:style w:type="paragraph" w:styleId="af2">
    <w:name w:val="Revision"/>
    <w:hidden/>
    <w:semiHidden/>
    <w:rsid w:val="00C20A65"/>
    <w:rPr>
      <w:kern w:val="2"/>
      <w:sz w:val="21"/>
      <w:szCs w:val="24"/>
    </w:rPr>
  </w:style>
  <w:style w:type="paragraph" w:customStyle="1" w:styleId="af3">
    <w:name w:val="概説＆評価指標"/>
    <w:basedOn w:val="a0"/>
    <w:link w:val="af4"/>
    <w:rsid w:val="00C17ABC"/>
    <w:pPr>
      <w:ind w:leftChars="513" w:left="1707" w:hangingChars="300" w:hanging="630"/>
    </w:pPr>
    <w:rPr>
      <w:color w:val="0000FF"/>
      <w:szCs w:val="20"/>
    </w:rPr>
  </w:style>
  <w:style w:type="character" w:customStyle="1" w:styleId="af4">
    <w:name w:val="概説＆評価指標 (文字)"/>
    <w:link w:val="af3"/>
    <w:rsid w:val="00C17ABC"/>
    <w:rPr>
      <w:color w:val="0000FF"/>
      <w:kern w:val="2"/>
      <w:sz w:val="21"/>
    </w:rPr>
  </w:style>
  <w:style w:type="paragraph" w:styleId="af5">
    <w:name w:val="footnote text"/>
    <w:basedOn w:val="a0"/>
    <w:link w:val="af6"/>
    <w:rsid w:val="00C355C3"/>
    <w:pPr>
      <w:snapToGrid w:val="0"/>
      <w:jc w:val="left"/>
    </w:pPr>
  </w:style>
  <w:style w:type="character" w:customStyle="1" w:styleId="af6">
    <w:name w:val="脚注文字列 (文字)"/>
    <w:link w:val="af5"/>
    <w:rsid w:val="00C355C3"/>
    <w:rPr>
      <w:kern w:val="2"/>
      <w:sz w:val="21"/>
      <w:szCs w:val="24"/>
    </w:rPr>
  </w:style>
  <w:style w:type="character" w:styleId="af7">
    <w:name w:val="footnote reference"/>
    <w:rsid w:val="00C355C3"/>
    <w:rPr>
      <w:vertAlign w:val="superscript"/>
    </w:rPr>
  </w:style>
  <w:style w:type="paragraph" w:styleId="af8">
    <w:name w:val="Balloon Text"/>
    <w:basedOn w:val="a0"/>
    <w:link w:val="af9"/>
    <w:semiHidden/>
    <w:unhideWhenUsed/>
    <w:rsid w:val="00115D20"/>
    <w:rPr>
      <w:rFonts w:ascii="Arial" w:eastAsia="ＭＳ ゴシック" w:hAnsi="Arial"/>
      <w:sz w:val="18"/>
      <w:szCs w:val="18"/>
    </w:rPr>
  </w:style>
  <w:style w:type="character" w:customStyle="1" w:styleId="af9">
    <w:name w:val="吹き出し (文字)"/>
    <w:link w:val="af8"/>
    <w:semiHidden/>
    <w:rsid w:val="00115D20"/>
    <w:rPr>
      <w:rFonts w:ascii="Arial" w:eastAsia="ＭＳ ゴシック" w:hAnsi="Arial" w:cs="Times New Roman"/>
      <w:kern w:val="2"/>
      <w:sz w:val="18"/>
      <w:szCs w:val="18"/>
    </w:rPr>
  </w:style>
  <w:style w:type="character" w:styleId="afa">
    <w:name w:val="annotation reference"/>
    <w:semiHidden/>
    <w:unhideWhenUsed/>
    <w:rsid w:val="00F50B4B"/>
    <w:rPr>
      <w:sz w:val="18"/>
      <w:szCs w:val="18"/>
    </w:rPr>
  </w:style>
  <w:style w:type="paragraph" w:styleId="afb">
    <w:name w:val="annotation text"/>
    <w:basedOn w:val="a0"/>
    <w:link w:val="afc"/>
    <w:semiHidden/>
    <w:unhideWhenUsed/>
    <w:rsid w:val="00F50B4B"/>
    <w:pPr>
      <w:jc w:val="left"/>
    </w:pPr>
  </w:style>
  <w:style w:type="character" w:customStyle="1" w:styleId="afc">
    <w:name w:val="コメント文字列 (文字)"/>
    <w:link w:val="afb"/>
    <w:semiHidden/>
    <w:rsid w:val="00F50B4B"/>
    <w:rPr>
      <w:kern w:val="2"/>
      <w:sz w:val="21"/>
      <w:szCs w:val="24"/>
    </w:rPr>
  </w:style>
  <w:style w:type="paragraph" w:styleId="afd">
    <w:name w:val="annotation subject"/>
    <w:basedOn w:val="afb"/>
    <w:next w:val="afb"/>
    <w:link w:val="afe"/>
    <w:semiHidden/>
    <w:unhideWhenUsed/>
    <w:rsid w:val="00F50B4B"/>
    <w:rPr>
      <w:b/>
      <w:bCs/>
    </w:rPr>
  </w:style>
  <w:style w:type="character" w:customStyle="1" w:styleId="afe">
    <w:name w:val="コメント内容 (文字)"/>
    <w:link w:val="afd"/>
    <w:semiHidden/>
    <w:rsid w:val="00F50B4B"/>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896</Words>
  <Characters>5112</Characters>
  <Application>Microsoft Office Word</Application>
  <DocSecurity>0</DocSecurity>
  <Lines>42</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2022-08-23T07:12:00Z</dcterms:created>
  <dcterms:modified xsi:type="dcterms:W3CDTF">2023-03-13T02:48:00Z</dcterms:modified>
</cp:coreProperties>
</file>