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5D" w:rsidRPr="00DC3F83" w:rsidRDefault="00402D4D" w:rsidP="009F5D5A">
      <w:pPr>
        <w:jc w:val="center"/>
        <w:rPr>
          <w:rFonts w:ascii="ＭＳ 明朝" w:hAnsi="ＭＳ 明朝"/>
          <w:szCs w:val="21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F9189" wp14:editId="00DF0EC4">
                <wp:simplePos x="0" y="0"/>
                <wp:positionH relativeFrom="margin">
                  <wp:posOffset>4554220</wp:posOffset>
                </wp:positionH>
                <wp:positionV relativeFrom="topMargin">
                  <wp:posOffset>1116330</wp:posOffset>
                </wp:positionV>
                <wp:extent cx="846360" cy="138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1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2D4D" w:rsidRPr="00AB718C" w:rsidRDefault="00402D4D" w:rsidP="00402D4D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21"/>
                              </w:rPr>
                            </w:pPr>
                            <w:r w:rsidRPr="00AB718C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>Ver</w:t>
                            </w:r>
                            <w:r w:rsidRPr="00AB718C">
                              <w:rPr>
                                <w:rFonts w:ascii="ＭＳ 明朝" w:hAnsi="ＭＳ 明朝"/>
                                <w:sz w:val="14"/>
                                <w:szCs w:val="21"/>
                              </w:rPr>
                              <w:t>.</w:t>
                            </w:r>
                            <w:r w:rsidRPr="00AB718C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 xml:space="preserve"> 1.</w:t>
                            </w:r>
                            <w:r w:rsidR="00B75B3B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F9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8.6pt;margin-top:87.9pt;width:66.6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" fillcolor="white [3201]" stroked="f" strokeweight=".5pt">
                <v:textbox style="mso-fit-shape-to-text:t" inset=",,0,0">
                  <w:txbxContent>
                    <w:p w:rsidR="00402D4D" w:rsidRPr="00AB718C" w:rsidRDefault="00402D4D" w:rsidP="00402D4D">
                      <w:pPr>
                        <w:snapToGrid w:val="0"/>
                        <w:spacing w:line="180" w:lineRule="auto"/>
                        <w:jc w:val="right"/>
                        <w:rPr>
                          <w:rFonts w:ascii="ＭＳ 明朝" w:hAnsi="ＭＳ 明朝"/>
                          <w:sz w:val="14"/>
                          <w:szCs w:val="21"/>
                        </w:rPr>
                      </w:pPr>
                      <w:r w:rsidRPr="00AB718C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>Ver</w:t>
                      </w:r>
                      <w:r w:rsidRPr="00AB718C">
                        <w:rPr>
                          <w:rFonts w:ascii="ＭＳ 明朝" w:hAnsi="ＭＳ 明朝"/>
                          <w:sz w:val="14"/>
                          <w:szCs w:val="21"/>
                        </w:rPr>
                        <w:t>.</w:t>
                      </w:r>
                      <w:r w:rsidRPr="00AB718C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 xml:space="preserve"> 1.</w:t>
                      </w:r>
                      <w:r w:rsidR="00B75B3B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46C1" w:rsidRPr="00DC3F83">
        <w:rPr>
          <w:rFonts w:ascii="ＭＳ 明朝" w:hAnsi="ＭＳ 明朝" w:hint="eastAsia"/>
          <w:szCs w:val="21"/>
        </w:rPr>
        <w:t>データセット受入依頼書</w:t>
      </w:r>
      <w:r w:rsidR="00E57383">
        <w:rPr>
          <w:rFonts w:ascii="ＭＳ 明朝" w:hAnsi="ＭＳ 明朝" w:hint="eastAsia"/>
          <w:szCs w:val="21"/>
        </w:rPr>
        <w:t>（個人</w:t>
      </w:r>
      <w:r w:rsidR="009A033A">
        <w:rPr>
          <w:rFonts w:ascii="ＭＳ 明朝" w:hAnsi="ＭＳ 明朝" w:hint="eastAsia"/>
          <w:szCs w:val="21"/>
        </w:rPr>
        <w:t>・グループ</w:t>
      </w:r>
      <w:r w:rsidR="0092749F" w:rsidRPr="00DC3F83">
        <w:rPr>
          <w:rFonts w:ascii="ＭＳ 明朝" w:hAnsi="ＭＳ 明朝" w:hint="eastAsia"/>
          <w:szCs w:val="21"/>
        </w:rPr>
        <w:t>用）</w:t>
      </w:r>
    </w:p>
    <w:p w:rsidR="001E46C1" w:rsidRPr="00F1704F" w:rsidRDefault="001E46C1"/>
    <w:p w:rsidR="00B84981" w:rsidRPr="00DC3F83" w:rsidRDefault="00B84981" w:rsidP="00B84981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大学共同利用機関法人情報・システム研究機構　国立情報学研究所御中</w:t>
      </w:r>
    </w:p>
    <w:p w:rsidR="00B84981" w:rsidRPr="00DC3F83" w:rsidRDefault="00B84981" w:rsidP="00AB1154">
      <w:pPr>
        <w:pStyle w:val="a3"/>
        <w:tabs>
          <w:tab w:val="left" w:pos="6237"/>
          <w:tab w:val="right" w:pos="8504"/>
        </w:tabs>
        <w:ind w:firstLineChars="3071" w:firstLine="5528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依頼日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20</w:t>
      </w:r>
      <w:bookmarkStart w:id="0" w:name="Text4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bookmarkStart w:id="1" w:name="_GoBack"/>
      <w:bookmarkEnd w:id="1"/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0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年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bookmarkStart w:id="2" w:name="Text5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2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月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bookmarkStart w:id="3" w:name="Text6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3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日</w:t>
      </w:r>
    </w:p>
    <w:p w:rsidR="003D350F" w:rsidRDefault="00EB2E65" w:rsidP="00B75B3B">
      <w:pPr>
        <w:pStyle w:val="a3"/>
        <w:tabs>
          <w:tab w:val="left" w:pos="6237"/>
          <w:tab w:val="left" w:pos="6804"/>
          <w:tab w:val="right" w:pos="8504"/>
        </w:tabs>
        <w:ind w:leftChars="2633" w:left="6236" w:hangingChars="393" w:hanging="707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依頼者</w:t>
      </w:r>
      <w:r w:rsidR="00B84981"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shozoku/shokumei  "/>
            </w:textInput>
          </w:ffData>
        </w:fldChar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AB1154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AB1154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所　属　・　職　名</w:t>
      </w:r>
      <w:r w:rsidR="00AB1154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B84981" w:rsidRPr="00DC3F83" w:rsidRDefault="00AB1154" w:rsidP="00B75B3B">
      <w:pPr>
        <w:pStyle w:val="a3"/>
        <w:tabs>
          <w:tab w:val="left" w:pos="6237"/>
          <w:tab w:val="left" w:pos="6804"/>
          <w:tab w:val="right" w:pos="8504"/>
        </w:tabs>
        <w:ind w:leftChars="2633" w:left="6236" w:hangingChars="393" w:hanging="707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氏　　　名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B84981" w:rsidRPr="00DC3F83" w:rsidRDefault="00B84981" w:rsidP="00B84981">
      <w:pPr>
        <w:pStyle w:val="a3"/>
        <w:tabs>
          <w:tab w:val="left" w:pos="3885"/>
        </w:tabs>
        <w:snapToGrid w:val="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84981" w:rsidRPr="00DC3F83" w:rsidRDefault="00B84981" w:rsidP="00B84981">
      <w:pPr>
        <w:pStyle w:val="a3"/>
        <w:tabs>
          <w:tab w:val="left" w:pos="3885"/>
        </w:tabs>
        <w:snapToGrid w:val="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依頼者</w:t>
      </w:r>
      <w:r w:rsidR="00E57383">
        <w:rPr>
          <w:rFonts w:ascii="ＭＳ ゴシック" w:eastAsiaTheme="minorEastAsia" w:hAnsi="ＭＳ ゴシック" w:cs="ＭＳ ゴシック" w:hint="eastAsia"/>
          <w:sz w:val="18"/>
          <w:szCs w:val="18"/>
        </w:rPr>
        <w:t>またはその</w:t>
      </w:r>
      <w:r w:rsidR="0092749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所属する</w:t>
      </w:r>
      <w:r w:rsidR="00E57383">
        <w:rPr>
          <w:rFonts w:ascii="ＭＳ ゴシック" w:eastAsiaTheme="minorEastAsia" w:hAnsi="ＭＳ ゴシック" w:cs="ＭＳ ゴシック" w:hint="eastAsia"/>
          <w:sz w:val="18"/>
          <w:szCs w:val="18"/>
        </w:rPr>
        <w:t>研究グループ</w:t>
      </w:r>
      <w:r w:rsidR="0092749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が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保有するデータセットを，情報学研究データリポジトリを通じて研究者等に提供することについて，「研究者等提供データセット受入要項」に同意の上，下記の通り受入を依頼します。</w:t>
      </w:r>
    </w:p>
    <w:p w:rsidR="00B84981" w:rsidRPr="00DC3F83" w:rsidRDefault="00B84981" w:rsidP="00B84981">
      <w:pPr>
        <w:pStyle w:val="a3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EB2E65" w:rsidRPr="00DC3F83" w:rsidRDefault="00EB2E65" w:rsidP="003D350F">
      <w:pPr>
        <w:pStyle w:val="a3"/>
        <w:snapToGrid w:val="0"/>
        <w:spacing w:line="60" w:lineRule="auto"/>
        <w:ind w:left="386" w:rightChars="150" w:right="315"/>
        <w:rPr>
          <w:rFonts w:ascii="ＭＳ ゴシック" w:eastAsiaTheme="minorEastAsia" w:hAnsi="ＭＳ ゴシック" w:cs="ＭＳ ゴシック"/>
          <w:sz w:val="16"/>
          <w:szCs w:val="14"/>
        </w:rPr>
      </w:pPr>
    </w:p>
    <w:p w:rsidR="00EB2E65" w:rsidRPr="00DC3F83" w:rsidRDefault="00EB2E65" w:rsidP="00EB2E65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大学共同利用機関法人情報・システム研究機構（以下，「機構」といいます。）は，本データセットの受入の可否を審査することを目的として，本受入</w:t>
      </w:r>
      <w:r w:rsidR="00FD0701">
        <w:rPr>
          <w:rFonts w:ascii="ＭＳ ゴシック" w:eastAsiaTheme="minorEastAsia" w:hAnsi="ＭＳ ゴシック" w:cs="ＭＳ ゴシック" w:hint="eastAsia"/>
          <w:sz w:val="16"/>
          <w:szCs w:val="14"/>
        </w:rPr>
        <w:t>依頼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書に記載された内容を利用します。審査の結果，受入が承認されなかった場合，機構はその理由を示す義務を負いません。</w:t>
      </w:r>
    </w:p>
    <w:p w:rsidR="00EB2E65" w:rsidRPr="00DC3F83" w:rsidRDefault="00EB2E65" w:rsidP="0092749F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機構は，本データセットの受入に当たって，本受入依頼書に記載された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個人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情報を，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「研究者等提供データセット受入要項」に定める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IDR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業務に必要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な範囲に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限り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利用します。</w:t>
      </w:r>
    </w:p>
    <w:p w:rsidR="00EB2E65" w:rsidRPr="00DC3F83" w:rsidRDefault="00EB2E65" w:rsidP="00EB2E65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本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受入依頼</w:t>
      </w: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書に記載する個人情報については，前２項の利用目的に</w:t>
      </w:r>
      <w:r w:rsidR="00E57383">
        <w:rPr>
          <w:rFonts w:ascii="ＭＳ ゴシック" w:eastAsiaTheme="minorEastAsia" w:hAnsi="ＭＳ ゴシック" w:cs="ＭＳ ゴシック" w:hint="eastAsia"/>
          <w:sz w:val="16"/>
          <w:szCs w:val="14"/>
        </w:rPr>
        <w:t>利用することに</w:t>
      </w: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ついて予め本人の同意を得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てください。</w:t>
      </w:r>
    </w:p>
    <w:p w:rsidR="00EB2E65" w:rsidRPr="00DC3F83" w:rsidRDefault="00EB2E65" w:rsidP="003D350F">
      <w:pPr>
        <w:pStyle w:val="a3"/>
        <w:pBdr>
          <w:bottom w:val="single" w:sz="6" w:space="1" w:color="auto"/>
        </w:pBdr>
        <w:tabs>
          <w:tab w:val="left" w:pos="3885"/>
        </w:tabs>
        <w:snapToGrid w:val="0"/>
        <w:spacing w:line="60" w:lineRule="auto"/>
        <w:jc w:val="center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84981" w:rsidRDefault="00B84981" w:rsidP="003D350F">
      <w:pPr>
        <w:spacing w:line="120" w:lineRule="auto"/>
      </w:pPr>
    </w:p>
    <w:p w:rsidR="00356700" w:rsidRPr="00DC3F83" w:rsidRDefault="00E57383" w:rsidP="00FB5D7E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提供者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（</w:t>
      </w:r>
      <w:r w:rsidR="009F5D5A" w:rsidRPr="00DC3F83">
        <w:rPr>
          <w:rFonts w:asciiTheme="majorHAnsi" w:eastAsiaTheme="majorEastAsia" w:hAnsiTheme="majorHAnsi" w:cstheme="majorHAnsi" w:hint="eastAsia"/>
          <w:sz w:val="18"/>
          <w:szCs w:val="18"/>
        </w:rPr>
        <w:t>研究代表者</w:t>
      </w:r>
      <w:r w:rsidR="00356700" w:rsidRPr="00DC3F83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氏名：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職名：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教授，助教，等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    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大学名等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学部名等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学科名等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住所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E-mail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          @             "/>
            </w:textInput>
          </w:ffData>
        </w:fldChar>
      </w:r>
      <w:bookmarkStart w:id="4" w:name="Text10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@ 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4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電話：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   -    -    "/>
            </w:textInput>
          </w:ffData>
        </w:fldChar>
      </w:r>
      <w:bookmarkStart w:id="5" w:name="Text1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5"/>
    </w:p>
    <w:p w:rsidR="00373C8E" w:rsidRPr="00DC3F83" w:rsidRDefault="00373C8E" w:rsidP="00373C8E">
      <w:pPr>
        <w:pStyle w:val="a5"/>
        <w:ind w:leftChars="0" w:left="360"/>
        <w:rPr>
          <w:rFonts w:asciiTheme="majorHAnsi" w:hAnsiTheme="majorHAnsi" w:cstheme="majorHAnsi"/>
          <w:sz w:val="18"/>
          <w:szCs w:val="18"/>
        </w:rPr>
      </w:pPr>
    </w:p>
    <w:p w:rsidR="00E4478E" w:rsidRPr="00DC3F83" w:rsidRDefault="00E4478E" w:rsidP="00E4478E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連絡担当者（</w:t>
      </w:r>
      <w:r w:rsidR="00E00CED" w:rsidRPr="00DC3F83">
        <w:rPr>
          <w:rFonts w:asciiTheme="majorHAnsi" w:eastAsiaTheme="majorEastAsia" w:hAnsiTheme="majorHAnsi" w:cstheme="majorHAnsi" w:hint="eastAsia"/>
          <w:sz w:val="18"/>
          <w:szCs w:val="18"/>
        </w:rPr>
        <w:t>IDR</w:t>
      </w:r>
      <w:r w:rsidR="00E00CED" w:rsidRPr="00DC3F83">
        <w:rPr>
          <w:rFonts w:asciiTheme="majorHAnsi" w:eastAsiaTheme="majorEastAsia" w:hAnsiTheme="majorHAnsi" w:cstheme="majorHAnsi" w:hint="eastAsia"/>
          <w:sz w:val="18"/>
          <w:szCs w:val="18"/>
        </w:rPr>
        <w:t>事務局との連絡窓口になる方</w:t>
      </w: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:rsidR="00E00CED" w:rsidRPr="00DC3F83" w:rsidRDefault="00E00CED" w:rsidP="00E00CED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6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研究代表者と同じ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bookmarkStart w:id="7" w:name="Check2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7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研究代表者と異なる（以下に記入）</w:t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氏名：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職名：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教授，助教，等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    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大学名等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学部名等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学科名等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住所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E-mail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          @ 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@ 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電話：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   - 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753708" w:rsidRPr="00DC3F83" w:rsidRDefault="00753708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E57383" w:rsidRPr="00E57383" w:rsidRDefault="00E57383" w:rsidP="00D51A95">
      <w:pPr>
        <w:pStyle w:val="a5"/>
        <w:widowControl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sz w:val="18"/>
          <w:szCs w:val="18"/>
        </w:rPr>
      </w:pPr>
      <w:r w:rsidRPr="00E57383">
        <w:rPr>
          <w:rFonts w:asciiTheme="majorHAnsi" w:eastAsiaTheme="majorEastAsia" w:hAnsiTheme="majorHAnsi" w:cstheme="majorHAnsi" w:hint="eastAsia"/>
          <w:sz w:val="18"/>
          <w:szCs w:val="18"/>
        </w:rPr>
        <w:t>グループ</w:t>
      </w:r>
      <w:r w:rsidR="009A033A">
        <w:rPr>
          <w:rFonts w:asciiTheme="majorHAnsi" w:eastAsiaTheme="majorEastAsia" w:hAnsiTheme="majorHAnsi" w:cstheme="majorHAnsi" w:hint="eastAsia"/>
          <w:sz w:val="18"/>
          <w:szCs w:val="18"/>
        </w:rPr>
        <w:t>（グループによる提供の場合）</w:t>
      </w:r>
    </w:p>
    <w:p w:rsidR="00E57383" w:rsidRDefault="00E57383" w:rsidP="00E57383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名称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57383" w:rsidRDefault="00E57383" w:rsidP="00E57383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所属組織</w:t>
      </w:r>
      <w:r w:rsidR="002E3500">
        <w:rPr>
          <w:rFonts w:ascii="ＭＳ ゴシック" w:eastAsiaTheme="minorEastAsia" w:hAnsi="ＭＳ ゴシック" w:cs="ＭＳ ゴシック" w:hint="eastAsia"/>
          <w:sz w:val="18"/>
          <w:szCs w:val="18"/>
        </w:rPr>
        <w:t>（あれば）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9A033A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学会名・研究会名等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2E3500" w:rsidRPr="00DC3F83" w:rsidRDefault="002E3500" w:rsidP="00E57383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グループの説明：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E57383" w:rsidRPr="002E3500" w:rsidRDefault="00E57383" w:rsidP="00E57383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</w:p>
    <w:p w:rsidR="00753708" w:rsidRPr="00E57383" w:rsidRDefault="00753708" w:rsidP="00E57383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  <w:r w:rsidRPr="00E57383">
        <w:rPr>
          <w:rFonts w:asciiTheme="majorHAnsi" w:hAnsiTheme="majorHAnsi" w:cstheme="majorHAnsi"/>
          <w:sz w:val="18"/>
          <w:szCs w:val="18"/>
        </w:rPr>
        <w:br w:type="page"/>
      </w:r>
    </w:p>
    <w:p w:rsidR="00753708" w:rsidRPr="00DC3F83" w:rsidRDefault="00753708" w:rsidP="00753708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lastRenderedPageBreak/>
        <w:t>データセット</w:t>
      </w:r>
    </w:p>
    <w:p w:rsidR="00753708" w:rsidRDefault="00753708" w:rsidP="004C1623">
      <w:pPr>
        <w:pStyle w:val="a5"/>
        <w:numPr>
          <w:ilvl w:val="0"/>
          <w:numId w:val="3"/>
        </w:numPr>
        <w:ind w:leftChars="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名称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  <w:r w:rsidR="00B814E0"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hAnsi="ＭＳ ゴシック" w:cs="ＭＳ ゴシック"/>
          <w:sz w:val="18"/>
          <w:szCs w:val="18"/>
        </w:rPr>
      </w:r>
      <w:r w:rsidR="00B814E0"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　　　　　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3B57BC" w:rsidRPr="00DC3F83" w:rsidRDefault="003B57BC" w:rsidP="003B57BC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5517CE" w:rsidRPr="00DC3F83" w:rsidRDefault="005517CE" w:rsidP="005517CE">
      <w:pPr>
        <w:pStyle w:val="a5"/>
        <w:numPr>
          <w:ilvl w:val="0"/>
          <w:numId w:val="3"/>
        </w:numPr>
        <w:ind w:leftChars="0"/>
        <w:rPr>
          <w:rFonts w:ascii="ＭＳ ゴシック" w:hAnsi="ＭＳ ゴシック" w:cs="ＭＳ ゴシック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作成期間</w:t>
      </w:r>
      <w:r w:rsidRPr="00DC3F83">
        <w:rPr>
          <w:rFonts w:asciiTheme="majorHAnsi" w:hAnsiTheme="majorHAnsi" w:cstheme="majorHAnsi" w:hint="eastAsia"/>
          <w:sz w:val="18"/>
          <w:szCs w:val="18"/>
        </w:rPr>
        <w:t>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 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年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月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から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 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年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月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まで（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hAnsi="ＭＳ ゴシック" w:cs="ＭＳ ゴシック"/>
          <w:sz w:val="18"/>
          <w:szCs w:val="18"/>
        </w:rPr>
      </w:r>
      <w:r w:rsidR="00590ACE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継続中）</w:t>
      </w:r>
    </w:p>
    <w:p w:rsidR="003B57BC" w:rsidRPr="005517CE" w:rsidRDefault="003B57BC" w:rsidP="003B57BC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373C8E" w:rsidRPr="00DC3F83" w:rsidRDefault="00753708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概要（</w:t>
      </w:r>
      <w:r w:rsidR="00294C0F" w:rsidRPr="00DC3F83">
        <w:rPr>
          <w:rFonts w:asciiTheme="majorHAnsi" w:hAnsiTheme="majorHAnsi" w:cstheme="majorHAnsi" w:hint="eastAsia"/>
          <w:sz w:val="18"/>
          <w:szCs w:val="18"/>
        </w:rPr>
        <w:t>1</w:t>
      </w:r>
      <w:r w:rsidRPr="00DC3F83">
        <w:rPr>
          <w:rFonts w:asciiTheme="majorHAnsi" w:hAnsiTheme="majorHAnsi" w:cstheme="majorHAnsi" w:hint="eastAsia"/>
          <w:sz w:val="18"/>
          <w:szCs w:val="18"/>
        </w:rPr>
        <w:t>00</w:t>
      </w:r>
      <w:r w:rsidRPr="00DC3F83">
        <w:rPr>
          <w:rFonts w:asciiTheme="majorHAnsi" w:hAnsiTheme="majorHAnsi" w:cstheme="majorHAnsi" w:hint="eastAsia"/>
          <w:sz w:val="18"/>
          <w:szCs w:val="18"/>
        </w:rPr>
        <w:t>字程度）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:rsidR="00753708" w:rsidRDefault="00753708" w:rsidP="00753708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bookmarkEnd w:id="8"/>
    </w:p>
    <w:p w:rsidR="001F0E22" w:rsidRPr="00DC3F83" w:rsidRDefault="001F0E22" w:rsidP="00753708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294C0F" w:rsidRPr="00DC3F83" w:rsidRDefault="00294C0F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データ取得方法（</w:t>
      </w:r>
      <w:r w:rsidRPr="00DC3F83">
        <w:rPr>
          <w:rFonts w:asciiTheme="majorHAnsi" w:hAnsiTheme="majorHAnsi" w:cstheme="majorHAnsi"/>
          <w:sz w:val="18"/>
          <w:szCs w:val="18"/>
        </w:rPr>
        <w:t>1</w:t>
      </w:r>
      <w:r w:rsidRPr="00DC3F83">
        <w:rPr>
          <w:rFonts w:asciiTheme="majorHAnsi" w:hAnsiTheme="majorHAnsi" w:cstheme="majorHAnsi" w:hint="eastAsia"/>
          <w:sz w:val="18"/>
          <w:szCs w:val="18"/>
        </w:rPr>
        <w:t>00</w:t>
      </w:r>
      <w:r w:rsidRPr="00DC3F83">
        <w:rPr>
          <w:rFonts w:asciiTheme="majorHAnsi" w:hAnsiTheme="majorHAnsi" w:cstheme="majorHAnsi" w:hint="eastAsia"/>
          <w:sz w:val="18"/>
          <w:szCs w:val="18"/>
        </w:rPr>
        <w:t>字程度）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:rsidR="00294C0F" w:rsidRDefault="00B814E0" w:rsidP="00294C0F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1F0E22" w:rsidRPr="00DC3F83" w:rsidRDefault="001F0E22" w:rsidP="00294C0F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753708" w:rsidRPr="00DC3F83" w:rsidRDefault="00753708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データ種別</w:t>
      </w:r>
      <w:r w:rsidR="00294C0F" w:rsidRPr="00DC3F83">
        <w:rPr>
          <w:rFonts w:asciiTheme="majorHAnsi" w:hAnsiTheme="majorHAnsi" w:cstheme="majorHAnsi" w:hint="eastAsia"/>
          <w:sz w:val="18"/>
          <w:szCs w:val="18"/>
        </w:rPr>
        <w:t>（含まれるものにチェック）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:rsidR="00753708" w:rsidRDefault="00753708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テキスト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294C0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音声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294C0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画像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294C0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映像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数値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その他（</w: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0728D6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</w:t>
      </w:r>
      <w:r w:rsidR="000728D6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:rsidR="001F0E22" w:rsidRPr="00DC3F83" w:rsidRDefault="001F0E22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0728D6" w:rsidRPr="00DC3F83" w:rsidRDefault="000728D6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データサイズ（総容量）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:rsidR="000728D6" w:rsidRDefault="000728D6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約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GB</w:t>
      </w:r>
    </w:p>
    <w:p w:rsidR="001F0E22" w:rsidRPr="00DC3F83" w:rsidRDefault="001F0E22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052B3E" w:rsidRPr="00DC3F83" w:rsidRDefault="00052B3E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想定利用者：</w:t>
      </w:r>
    </w:p>
    <w:p w:rsidR="00052B3E" w:rsidRPr="00DC3F83" w:rsidRDefault="00DA29AD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</w:t>
      </w:r>
      <w:r w:rsidR="00052B3E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分野：</w:t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"/>
            </w:textInput>
          </w:ffData>
        </w:fldChar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052B3E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</w:t>
      </w:r>
      <w:r w:rsidR="00052B3E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52B3E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（複数可）</w:t>
      </w:r>
    </w:p>
    <w:p w:rsidR="00DA29AD" w:rsidRPr="00DC3F83" w:rsidRDefault="00DA29AD" w:rsidP="00DA29A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人数：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約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>研究室</w:t>
      </w:r>
    </w:p>
    <w:p w:rsidR="003B57BC" w:rsidRPr="00DC3F83" w:rsidRDefault="003B57BC" w:rsidP="003B57BC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694800" w:rsidRPr="00DC3F83" w:rsidRDefault="00694800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人を対象とした研究に関わるデータに</w:t>
      </w:r>
      <w:r w:rsidR="00DA29AD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:rsidR="00694800" w:rsidRPr="00DC3F83" w:rsidRDefault="00694800" w:rsidP="00694800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該当しない</w:t>
      </w:r>
    </w:p>
    <w:p w:rsidR="00694800" w:rsidRPr="00DC3F83" w:rsidRDefault="00694800" w:rsidP="00694800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該当する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別紙１を提出して下さい。</w:t>
      </w:r>
    </w:p>
    <w:p w:rsidR="003B57BC" w:rsidRPr="00DC3F83" w:rsidRDefault="003B57BC" w:rsidP="003B57BC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DA29AD" w:rsidRPr="00DC3F83" w:rsidRDefault="00B75B3B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予期</w:t>
      </w:r>
      <w:r w:rsidR="00DA29AD" w:rsidRPr="00DC3F83">
        <w:rPr>
          <w:rFonts w:asciiTheme="majorHAnsi" w:hAnsiTheme="majorHAnsi" w:cstheme="majorHAnsi" w:hint="eastAsia"/>
          <w:sz w:val="18"/>
          <w:szCs w:val="18"/>
        </w:rPr>
        <w:t>しない</w:t>
      </w:r>
      <w:r w:rsidR="004C1623" w:rsidRPr="00DC3F83">
        <w:rPr>
          <w:rFonts w:asciiTheme="majorHAnsi" w:hAnsiTheme="majorHAnsi" w:cstheme="majorHAnsi" w:hint="eastAsia"/>
          <w:sz w:val="18"/>
          <w:szCs w:val="18"/>
        </w:rPr>
        <w:t>個人情報や</w:t>
      </w:r>
      <w:r w:rsidR="00DA29AD" w:rsidRPr="00DC3F83">
        <w:rPr>
          <w:rFonts w:asciiTheme="majorHAnsi" w:hAnsiTheme="majorHAnsi" w:cstheme="majorHAnsi" w:hint="eastAsia"/>
          <w:sz w:val="18"/>
          <w:szCs w:val="18"/>
        </w:rPr>
        <w:t>不適切な情報が混入する可能性のあるデータ項目が：</w:t>
      </w:r>
    </w:p>
    <w:p w:rsidR="00DA29AD" w:rsidRPr="00DC3F83" w:rsidRDefault="00DA29AD" w:rsidP="00DA29A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ない</w:t>
      </w:r>
    </w:p>
    <w:p w:rsidR="00DA29AD" w:rsidRPr="00DC3F83" w:rsidRDefault="00DA29AD" w:rsidP="00DA29A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ある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別紙２を提出して下さい。</w:t>
      </w:r>
    </w:p>
    <w:p w:rsidR="004C1623" w:rsidRPr="00DC3F83" w:rsidRDefault="00271723" w:rsidP="00271723">
      <w:pPr>
        <w:pStyle w:val="a3"/>
        <w:tabs>
          <w:tab w:val="left" w:pos="3885"/>
        </w:tabs>
        <w:ind w:leftChars="157" w:left="33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※</w:t>
      </w:r>
      <w:r w:rsidR="004C1623" w:rsidRPr="00DC3F83">
        <w:rPr>
          <w:rFonts w:asciiTheme="majorHAnsi" w:eastAsiaTheme="minorEastAsia" w:hAnsiTheme="majorHAnsi" w:cstheme="majorHAnsi" w:hint="eastAsia"/>
          <w:sz w:val="18"/>
          <w:szCs w:val="18"/>
        </w:rPr>
        <w:t>口コミやアンケートなどの自由記述テキスト，投稿画像，屋外での撮影データなどが該当します。</w:t>
      </w:r>
    </w:p>
    <w:p w:rsidR="00837CA7" w:rsidRDefault="00837CA7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 w:type="page"/>
      </w:r>
    </w:p>
    <w:p w:rsidR="00837CA7" w:rsidRPr="00694800" w:rsidRDefault="00837CA7" w:rsidP="00837CA7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lastRenderedPageBreak/>
        <w:t>（別紙１）</w:t>
      </w:r>
      <w:r w:rsidRPr="00694800">
        <w:rPr>
          <w:rFonts w:asciiTheme="majorHAnsi" w:eastAsiaTheme="majorEastAsia" w:hAnsiTheme="majorHAnsi" w:cstheme="majorHAnsi" w:hint="eastAsia"/>
        </w:rPr>
        <w:t>人を対象とした研究に関わるデータ</w:t>
      </w:r>
    </w:p>
    <w:p w:rsidR="00837CA7" w:rsidRDefault="00837CA7" w:rsidP="00837CA7">
      <w:pPr>
        <w:pStyle w:val="a5"/>
        <w:ind w:leftChars="0" w:left="425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※以下では，データ取得対象者を「対象者」といいます。</w:t>
      </w:r>
    </w:p>
    <w:p w:rsidR="00837CA7" w:rsidRDefault="00837CA7" w:rsidP="00837CA7">
      <w:pPr>
        <w:pStyle w:val="a5"/>
        <w:ind w:leftChars="0" w:left="425"/>
        <w:rPr>
          <w:rFonts w:asciiTheme="majorHAnsi" w:eastAsiaTheme="majorEastAsia" w:hAnsiTheme="majorHAnsi" w:cstheme="majorHAnsi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7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提供するデータセットに含まれる情報</w:t>
      </w:r>
    </w:p>
    <w:p w:rsidR="00837CA7" w:rsidRPr="00362100" w:rsidRDefault="00837CA7" w:rsidP="00837CA7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データセット中のデータだけから</w:t>
      </w:r>
      <w:r w:rsidRPr="00362100">
        <w:rPr>
          <w:rFonts w:asciiTheme="majorHAnsi" w:hAnsiTheme="majorHAnsi" w:cstheme="majorHAnsi" w:hint="eastAsia"/>
          <w:sz w:val="18"/>
          <w:szCs w:val="18"/>
        </w:rPr>
        <w:t>個人を特定できる</w:t>
      </w:r>
      <w:r>
        <w:rPr>
          <w:rFonts w:asciiTheme="majorHAnsi" w:hAnsiTheme="majorHAnsi" w:cstheme="majorHAnsi" w:hint="eastAsia"/>
          <w:sz w:val="18"/>
          <w:szCs w:val="18"/>
        </w:rPr>
        <w:t>情報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590ACE">
        <w:rPr>
          <w:rFonts w:asciiTheme="majorHAnsi" w:hAnsiTheme="majorHAnsi" w:cstheme="majorHAnsi"/>
          <w:sz w:val="18"/>
          <w:szCs w:val="18"/>
        </w:rPr>
      </w:r>
      <w:r w:rsidR="00590ACE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837CA7" w:rsidRPr="00362100" w:rsidRDefault="00837CA7" w:rsidP="00837CA7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362100">
        <w:rPr>
          <w:rFonts w:asciiTheme="majorHAnsi" w:hAnsiTheme="majorHAnsi" w:cstheme="majorHAnsi" w:hint="eastAsia"/>
          <w:sz w:val="18"/>
          <w:szCs w:val="18"/>
        </w:rPr>
        <w:t>他のデータと照合すれば個人を特定できる</w:t>
      </w:r>
      <w:r>
        <w:rPr>
          <w:rFonts w:asciiTheme="majorHAnsi" w:hAnsiTheme="majorHAnsi" w:cstheme="majorHAnsi" w:hint="eastAsia"/>
          <w:sz w:val="18"/>
          <w:szCs w:val="18"/>
        </w:rPr>
        <w:t>情報（暗号化個人</w:t>
      </w:r>
      <w:r>
        <w:rPr>
          <w:rFonts w:asciiTheme="majorHAnsi" w:hAnsiTheme="majorHAnsi" w:cstheme="majorHAnsi" w:hint="eastAsia"/>
          <w:sz w:val="18"/>
          <w:szCs w:val="18"/>
        </w:rPr>
        <w:t>ID</w:t>
      </w:r>
      <w:r>
        <w:rPr>
          <w:rFonts w:asciiTheme="majorHAnsi" w:hAnsiTheme="majorHAnsi" w:cstheme="majorHAnsi" w:hint="eastAsia"/>
          <w:sz w:val="18"/>
          <w:szCs w:val="18"/>
        </w:rPr>
        <w:t>など）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590ACE">
        <w:rPr>
          <w:rFonts w:asciiTheme="majorHAnsi" w:hAnsiTheme="majorHAnsi" w:cstheme="majorHAnsi"/>
          <w:sz w:val="18"/>
          <w:szCs w:val="18"/>
        </w:rPr>
      </w:r>
      <w:r w:rsidR="00590ACE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837CA7" w:rsidRPr="00362100" w:rsidRDefault="00837CA7" w:rsidP="00837CA7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362100">
        <w:rPr>
          <w:rFonts w:asciiTheme="majorHAnsi" w:hAnsiTheme="majorHAnsi" w:cstheme="majorHAnsi" w:hint="eastAsia"/>
          <w:sz w:val="18"/>
          <w:szCs w:val="18"/>
        </w:rPr>
        <w:t>個人を特定できないが人を対象と</w:t>
      </w:r>
      <w:r>
        <w:rPr>
          <w:rFonts w:asciiTheme="majorHAnsi" w:hAnsiTheme="majorHAnsi" w:cstheme="majorHAnsi" w:hint="eastAsia"/>
          <w:sz w:val="18"/>
          <w:szCs w:val="18"/>
        </w:rPr>
        <w:t>した研究に関わる情報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590ACE">
        <w:rPr>
          <w:rFonts w:asciiTheme="majorHAnsi" w:hAnsiTheme="majorHAnsi" w:cstheme="majorHAnsi"/>
          <w:sz w:val="18"/>
          <w:szCs w:val="18"/>
        </w:rPr>
      </w:r>
      <w:r w:rsidR="00590ACE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837CA7" w:rsidRPr="00DC3F83" w:rsidRDefault="00837CA7" w:rsidP="00837CA7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7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上記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のいずれか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が「あり」の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場合：</w:t>
      </w:r>
    </w:p>
    <w:p w:rsidR="00837CA7" w:rsidRPr="00FB5D7E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当該情報</w:t>
      </w:r>
      <w:r w:rsidRPr="00551925">
        <w:rPr>
          <w:rFonts w:asciiTheme="majorHAnsi" w:hAnsiTheme="majorHAnsi" w:cstheme="majorHAnsi" w:hint="eastAsia"/>
          <w:sz w:val="18"/>
          <w:szCs w:val="18"/>
        </w:rPr>
        <w:t>の概要：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837CA7" w:rsidRDefault="00837CA7" w:rsidP="00837CA7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551925" w:rsidRDefault="00837CA7" w:rsidP="00837CA7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837CA7" w:rsidRPr="00AF70CC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>：</w:t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instrText xml:space="preserve"> FORMTEXT </w:instrText>
      </w:r>
      <w:r w:rsidRPr="00AF70CC">
        <w:rPr>
          <w:rFonts w:asciiTheme="majorHAnsi" w:eastAsiaTheme="majorEastAsia" w:hAnsiTheme="majorHAnsi" w:cstheme="majorHAnsi"/>
          <w:sz w:val="18"/>
          <w:szCs w:val="18"/>
        </w:rPr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separate"/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 xml:space="preserve">    </w:t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end"/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>人</w:t>
      </w:r>
    </w:p>
    <w:p w:rsidR="00837CA7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18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才未満の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生徒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児童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小児）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</w:t>
      </w:r>
    </w:p>
    <w:p w:rsidR="00837CA7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障害のある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</w:t>
      </w:r>
    </w:p>
    <w:p w:rsidR="00837CA7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外国籍の者を含む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国名：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C7115F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37CA7" w:rsidRPr="00FB5D7E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データの保管期間の設定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837CA7" w:rsidRDefault="00837CA7" w:rsidP="00837CA7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hAnsi="ＭＳ ゴシック" w:cs="ＭＳ ゴシック"/>
          <w:sz w:val="18"/>
          <w:szCs w:val="18"/>
        </w:rPr>
      </w:r>
      <w:r w:rsidR="00590ACE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あり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→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設定の内容：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F14504" w:rsidRDefault="00837CA7" w:rsidP="00837CA7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837CA7" w:rsidRPr="00FB5D7E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対象者への謝礼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837CA7" w:rsidRDefault="00837CA7" w:rsidP="00837CA7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hAnsi="ＭＳ ゴシック" w:cs="ＭＳ ゴシック"/>
          <w:sz w:val="18"/>
          <w:szCs w:val="18"/>
        </w:rPr>
      </w:r>
      <w:r w:rsidR="00590ACE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あり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→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謝礼の形と程度：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F14504" w:rsidRDefault="00837CA7" w:rsidP="00837CA7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研究代表者の所属機関等での研究倫理審査委員会の審査：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審査を受けていない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審査を受けて承認された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研究倫理審査申請資料を添付して下さい。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承認の内容に含まれるものにチェックして下さい。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第三者の研究者にデータを提供すること</w:t>
      </w:r>
    </w:p>
    <w:p w:rsidR="00837CA7" w:rsidRDefault="00837CA7" w:rsidP="00837CA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NII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またはその他の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外部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機関を通じて第三者の研究者にデータを提供すること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への説明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:rsidR="00837CA7" w:rsidRDefault="00837CA7" w:rsidP="00837CA7">
      <w:pPr>
        <w:pStyle w:val="a3"/>
        <w:numPr>
          <w:ilvl w:val="0"/>
          <w:numId w:val="4"/>
        </w:numPr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データ取得に先立ってその目的やデータを使用して行う研究内容を説明し理解を得たか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説明しなかった，または理解を得なかった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Default="00837CA7" w:rsidP="00837CA7">
      <w:pPr>
        <w:pStyle w:val="a3"/>
        <w:numPr>
          <w:ilvl w:val="0"/>
          <w:numId w:val="4"/>
        </w:numPr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データ取得への参加について以下の説明をしたか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参加が任意であること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いつでも参加を取りやめることができること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参加をせず，または参加を取りやめても，本人の不利益にならないこと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データ取得後であっても申出があれば本人から取得されたデータを削除すること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上記のいずれか一つでも説明しなかった場合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FB5D7E" w:rsidRDefault="00837CA7" w:rsidP="00837CA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からの</w:t>
      </w:r>
      <w:r w:rsidRPr="00551925">
        <w:rPr>
          <w:rFonts w:asciiTheme="majorHAnsi" w:hAnsiTheme="majorHAnsi" w:cstheme="majorHAnsi" w:hint="eastAsia"/>
          <w:sz w:val="18"/>
          <w:szCs w:val="18"/>
        </w:rPr>
        <w:t>同意：</w:t>
      </w:r>
    </w:p>
    <w:p w:rsidR="00837CA7" w:rsidRDefault="00837CA7" w:rsidP="00837CA7">
      <w:pPr>
        <w:pStyle w:val="a3"/>
        <w:tabs>
          <w:tab w:val="left" w:pos="3885"/>
        </w:tabs>
        <w:ind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データ取得に参加すること及び取得されたデータの取扱いについて同意を得たか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同意を得なかった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得た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対象者への説明資料，同意書様式等を添付して下さい。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同意の内容に含まれるものにチェックして下さい。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第三者の研究者にデータを提供すること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NII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（またはその他の機関）を通じて第三者の研究者にデータを提供すること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を得た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具体的な方法：</w:t>
      </w:r>
    </w:p>
    <w:p w:rsidR="00837CA7" w:rsidRPr="00DC3F83" w:rsidRDefault="00837CA7" w:rsidP="00837CA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DC3F83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書の保管方法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：</w:t>
      </w:r>
    </w:p>
    <w:p w:rsidR="00837CA7" w:rsidRPr="00DC3F83" w:rsidRDefault="00837CA7" w:rsidP="00837CA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C166D9" w:rsidRDefault="00837CA7" w:rsidP="00837CA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への苦痛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:rsidR="00837CA7" w:rsidRDefault="00837CA7" w:rsidP="00837CA7">
      <w:pPr>
        <w:pStyle w:val="a3"/>
        <w:tabs>
          <w:tab w:val="left" w:pos="3885"/>
        </w:tabs>
        <w:ind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データ取得によって対象者が被った身体的・精神的苦痛はあったか</w:t>
      </w:r>
    </w:p>
    <w:p w:rsidR="00837CA7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苦痛はあった，またはその可能性がある</w:t>
      </w:r>
    </w:p>
    <w:p w:rsidR="00837CA7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苦痛を最小限にする措置，または措置をしなかった理由</w:t>
      </w:r>
    </w:p>
    <w:p w:rsidR="00837CA7" w:rsidRPr="00DC3F83" w:rsidRDefault="00837CA7" w:rsidP="00837CA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Default="00837CA7" w:rsidP="00837CA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ディセプション及びデブリーフィング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:rsidR="00837CA7" w:rsidRDefault="00837CA7" w:rsidP="00837CA7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研究等の遂行上やむを得ず対象者に虚偽の情報を与えること（ディセプション）があったか</w:t>
      </w:r>
    </w:p>
    <w:p w:rsidR="00837CA7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ディセプションはあった</w:t>
      </w:r>
    </w:p>
    <w:p w:rsidR="00837CA7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対象者に事後説明及び聞き取り（デブリーフィング）を行ったか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行った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行わなかった</w:t>
      </w:r>
    </w:p>
    <w:p w:rsidR="00837CA7" w:rsidRDefault="00837CA7" w:rsidP="00837CA7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デブリーフィングの内容，または行わなかった理由：</w:t>
      </w:r>
    </w:p>
    <w:p w:rsidR="00837CA7" w:rsidRPr="00DC3F83" w:rsidRDefault="00837CA7" w:rsidP="00837CA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Default="00837CA7" w:rsidP="00837CA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837CA7" w:rsidRPr="001826E5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1826E5">
        <w:rPr>
          <w:rFonts w:asciiTheme="majorHAnsi" w:hAnsiTheme="majorHAnsi" w:cstheme="majorHAnsi" w:hint="eastAsia"/>
          <w:sz w:val="18"/>
          <w:szCs w:val="18"/>
        </w:rPr>
        <w:t>対象者からの</w:t>
      </w:r>
      <w:r>
        <w:rPr>
          <w:rFonts w:ascii="ＭＳ ゴシック" w:hAnsi="ＭＳ ゴシック" w:cs="ＭＳ ゴシック" w:hint="eastAsia"/>
          <w:sz w:val="18"/>
          <w:szCs w:val="18"/>
        </w:rPr>
        <w:t>データ削除等の</w:t>
      </w:r>
      <w:r w:rsidRPr="001826E5">
        <w:rPr>
          <w:rFonts w:asciiTheme="majorHAnsi" w:hAnsiTheme="majorHAnsi" w:cstheme="majorHAnsi" w:hint="eastAsia"/>
          <w:sz w:val="18"/>
          <w:szCs w:val="18"/>
        </w:rPr>
        <w:t>申出への対応：</w:t>
      </w:r>
    </w:p>
    <w:p w:rsidR="00837CA7" w:rsidRDefault="00837CA7" w:rsidP="00837CA7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申出受付窓口：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Default="00837CA7" w:rsidP="00837CA7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lastRenderedPageBreak/>
        <w:t>想定される申出内容と対応方針：</w:t>
      </w:r>
    </w:p>
    <w:p w:rsidR="00837CA7" w:rsidRDefault="00837CA7" w:rsidP="00837CA7">
      <w:pPr>
        <w:pStyle w:val="a3"/>
        <w:tabs>
          <w:tab w:val="left" w:pos="3885"/>
        </w:tabs>
        <w:ind w:leftChars="300" w:left="63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9F1E4B" w:rsidRDefault="00837CA7" w:rsidP="00837CA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837CA7" w:rsidRPr="001826E5" w:rsidRDefault="00837CA7" w:rsidP="00837CA7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特定の個人を識別しうる情報の処理</w:t>
      </w:r>
    </w:p>
    <w:p w:rsidR="00837CA7" w:rsidRDefault="00837CA7" w:rsidP="00837CA7">
      <w:pPr>
        <w:pStyle w:val="a3"/>
        <w:tabs>
          <w:tab w:val="left" w:pos="3885"/>
        </w:tabs>
        <w:ind w:firstLineChars="200" w:firstLine="36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上記</w:t>
      </w:r>
      <w:r>
        <w:rPr>
          <w:rFonts w:asciiTheme="majorHAnsi" w:hAnsiTheme="majorHAnsi" w:cstheme="majorHAnsi" w:hint="eastAsia"/>
          <w:sz w:val="18"/>
          <w:szCs w:val="18"/>
        </w:rPr>
        <w:t>1. (1)</w:t>
      </w:r>
      <w:r>
        <w:rPr>
          <w:rFonts w:asciiTheme="majorHAnsi" w:hAnsiTheme="majorHAnsi" w:cstheme="majorHAnsi" w:hint="eastAsia"/>
          <w:sz w:val="18"/>
          <w:szCs w:val="18"/>
        </w:rPr>
        <w:t>または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 w:hint="eastAsia"/>
          <w:sz w:val="18"/>
          <w:szCs w:val="18"/>
        </w:rPr>
        <w:t>にチェックがある</w:t>
      </w:r>
    </w:p>
    <w:p w:rsidR="00837CA7" w:rsidRDefault="00837CA7" w:rsidP="00837CA7">
      <w:pPr>
        <w:pStyle w:val="a3"/>
        <w:tabs>
          <w:tab w:val="left" w:pos="3885"/>
        </w:tabs>
        <w:ind w:leftChars="300" w:left="630"/>
        <w:rPr>
          <w:rFonts w:ascii="ＭＳ ゴシック" w:eastAsiaTheme="minorEastAsia" w:hAnsi="ＭＳ ゴシック" w:cs="ＭＳ ゴシック"/>
          <w:sz w:val="18"/>
          <w:szCs w:val="18"/>
        </w:rPr>
      </w:pP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データセット中の情報から特定の個人を識別できないように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，取得した</w:t>
      </w: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データを加工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している</w:t>
      </w: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か：</w:t>
      </w:r>
    </w:p>
    <w:p w:rsidR="00837CA7" w:rsidRDefault="00837CA7" w:rsidP="00837CA7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第三者への提供の同意を対象者から得ているので加工しない</w:t>
      </w:r>
    </w:p>
    <w:p w:rsidR="00837CA7" w:rsidRDefault="00837CA7" w:rsidP="00837CA7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技術的・費用的に妥当な範囲で加工する（している）</w:t>
      </w:r>
    </w:p>
    <w:p w:rsidR="00837CA7" w:rsidRDefault="00837CA7" w:rsidP="00837CA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加工の概要：</w:t>
      </w:r>
    </w:p>
    <w:p w:rsidR="00837CA7" w:rsidRPr="00DC3F83" w:rsidRDefault="00837CA7" w:rsidP="00837CA7">
      <w:pPr>
        <w:pStyle w:val="a3"/>
        <w:tabs>
          <w:tab w:val="left" w:pos="3885"/>
        </w:tabs>
        <w:ind w:leftChars="200" w:left="42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Default="00837CA7" w:rsidP="00837CA7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その他</w:t>
      </w:r>
    </w:p>
    <w:p w:rsidR="00837CA7" w:rsidRDefault="00837CA7" w:rsidP="00837CA7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加工の内容または加工しない理由：</w:t>
      </w:r>
    </w:p>
    <w:p w:rsidR="00837CA7" w:rsidRPr="00DC3F83" w:rsidRDefault="00837CA7" w:rsidP="00837CA7">
      <w:pPr>
        <w:pStyle w:val="a3"/>
        <w:tabs>
          <w:tab w:val="left" w:pos="3885"/>
        </w:tabs>
        <w:ind w:leftChars="200" w:left="42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DC3F83" w:rsidRDefault="00837CA7" w:rsidP="00837CA7">
      <w:pPr>
        <w:widowControl/>
        <w:jc w:val="left"/>
        <w:rPr>
          <w:rFonts w:asciiTheme="majorHAnsi" w:hAnsiTheme="majorHAnsi" w:cstheme="majorHAnsi"/>
        </w:rPr>
      </w:pPr>
      <w:r w:rsidRPr="00DC3F83">
        <w:rPr>
          <w:rFonts w:asciiTheme="majorHAnsi" w:hAnsiTheme="majorHAnsi" w:cstheme="majorHAnsi"/>
        </w:rPr>
        <w:br w:type="page"/>
      </w:r>
    </w:p>
    <w:p w:rsidR="00837CA7" w:rsidRPr="00DC3F83" w:rsidRDefault="00B75B3B" w:rsidP="00837CA7">
      <w:pPr>
        <w:rPr>
          <w:rFonts w:asciiTheme="majorHAnsi" w:eastAsiaTheme="majorEastAsia" w:hAnsiTheme="majorHAnsi" w:cstheme="majorHAnsi"/>
          <w:sz w:val="20"/>
        </w:rPr>
      </w:pPr>
      <w:r>
        <w:rPr>
          <w:rFonts w:asciiTheme="majorHAnsi" w:eastAsiaTheme="majorEastAsia" w:hAnsiTheme="majorHAnsi" w:cstheme="majorHAnsi" w:hint="eastAsia"/>
          <w:sz w:val="20"/>
        </w:rPr>
        <w:lastRenderedPageBreak/>
        <w:t>（別紙２）予期</w:t>
      </w:r>
      <w:r w:rsidR="00837CA7" w:rsidRPr="00DC3F83">
        <w:rPr>
          <w:rFonts w:asciiTheme="majorHAnsi" w:eastAsiaTheme="majorEastAsia" w:hAnsiTheme="majorHAnsi" w:cstheme="majorHAnsi" w:hint="eastAsia"/>
          <w:sz w:val="20"/>
        </w:rPr>
        <w:t>しない</w:t>
      </w:r>
      <w:r w:rsidR="00837CA7">
        <w:rPr>
          <w:rFonts w:asciiTheme="majorHAnsi" w:eastAsiaTheme="majorEastAsia" w:hAnsiTheme="majorHAnsi" w:cstheme="majorHAnsi" w:hint="eastAsia"/>
          <w:sz w:val="20"/>
        </w:rPr>
        <w:t>個人情報や</w:t>
      </w:r>
      <w:r w:rsidR="00837CA7" w:rsidRPr="00DC3F83">
        <w:rPr>
          <w:rFonts w:asciiTheme="majorHAnsi" w:eastAsiaTheme="majorEastAsia" w:hAnsiTheme="majorHAnsi" w:cstheme="majorHAnsi" w:hint="eastAsia"/>
          <w:sz w:val="20"/>
        </w:rPr>
        <w:t>不適切な情報</w:t>
      </w:r>
      <w:r w:rsidR="00837CA7">
        <w:rPr>
          <w:rFonts w:asciiTheme="majorHAnsi" w:eastAsiaTheme="majorEastAsia" w:hAnsiTheme="majorHAnsi" w:cstheme="majorHAnsi" w:hint="eastAsia"/>
          <w:sz w:val="20"/>
        </w:rPr>
        <w:t>の混入</w:t>
      </w:r>
      <w:r w:rsidR="00837CA7" w:rsidRPr="00DC3F83">
        <w:rPr>
          <w:rFonts w:asciiTheme="majorHAnsi" w:eastAsiaTheme="majorEastAsia" w:hAnsiTheme="majorHAnsi" w:cstheme="majorHAnsi" w:hint="eastAsia"/>
          <w:sz w:val="20"/>
        </w:rPr>
        <w:t>への対応</w:t>
      </w:r>
    </w:p>
    <w:p w:rsidR="00837CA7" w:rsidRPr="00551925" w:rsidRDefault="00837CA7" w:rsidP="00837CA7">
      <w:pPr>
        <w:pStyle w:val="a5"/>
        <w:numPr>
          <w:ilvl w:val="0"/>
          <w:numId w:val="9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データセットに含まれるデータ</w:t>
      </w:r>
    </w:p>
    <w:p w:rsidR="00837CA7" w:rsidRPr="005058AA" w:rsidRDefault="00837CA7" w:rsidP="00837CA7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自由投稿テキストデータ</w:t>
      </w:r>
      <w:r>
        <w:rPr>
          <w:rFonts w:asciiTheme="majorHAnsi" w:hAnsiTheme="majorHAnsi" w:cstheme="majorHAnsi" w:hint="eastAsia"/>
          <w:sz w:val="18"/>
          <w:szCs w:val="18"/>
        </w:rPr>
        <w:t>：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590ACE">
        <w:rPr>
          <w:rFonts w:asciiTheme="majorHAnsi" w:hAnsiTheme="majorHAnsi" w:cstheme="majorHAnsi"/>
          <w:sz w:val="18"/>
          <w:szCs w:val="18"/>
        </w:rPr>
      </w:r>
      <w:r w:rsidR="00590ACE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837CA7" w:rsidRPr="005058AA" w:rsidRDefault="00837CA7" w:rsidP="00837CA7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屋外や人の出入りが管理できない場所での撮影データ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590ACE">
        <w:rPr>
          <w:rFonts w:asciiTheme="majorHAnsi" w:hAnsiTheme="majorHAnsi" w:cstheme="majorHAnsi"/>
          <w:sz w:val="18"/>
          <w:szCs w:val="18"/>
        </w:rPr>
      </w:r>
      <w:r w:rsidR="00590ACE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837CA7" w:rsidRPr="005058AA" w:rsidRDefault="00837CA7" w:rsidP="00837CA7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その他，</w:t>
      </w: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058AA">
        <w:rPr>
          <w:rFonts w:asciiTheme="majorHAnsi" w:hAnsiTheme="majorHAnsi" w:cstheme="majorHAnsi" w:hint="eastAsia"/>
          <w:sz w:val="18"/>
          <w:szCs w:val="18"/>
        </w:rPr>
        <w:t>不適切な情報が混入する可能性のあるデータ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590ACE">
        <w:rPr>
          <w:rFonts w:asciiTheme="majorHAnsi" w:hAnsiTheme="majorHAnsi" w:cstheme="majorHAnsi"/>
          <w:sz w:val="18"/>
          <w:szCs w:val="18"/>
        </w:rPr>
      </w:r>
      <w:r w:rsidR="00590ACE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837CA7" w:rsidRPr="005058AA" w:rsidRDefault="00837CA7" w:rsidP="00837CA7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9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のいずれかにチェックが入っている場合：</w:t>
      </w:r>
    </w:p>
    <w:p w:rsidR="00837CA7" w:rsidRDefault="00837CA7" w:rsidP="00837CA7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</w:t>
      </w:r>
      <w:r w:rsidRPr="00551925">
        <w:rPr>
          <w:rFonts w:asciiTheme="majorHAnsi" w:hAnsiTheme="majorHAnsi" w:cstheme="majorHAnsi" w:hint="eastAsia"/>
          <w:sz w:val="18"/>
          <w:szCs w:val="18"/>
        </w:rPr>
        <w:t>データの概要：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D3408B" w:rsidRDefault="00837CA7" w:rsidP="00837CA7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</w:t>
      </w:r>
      <w:r w:rsidRPr="00551925">
        <w:rPr>
          <w:rFonts w:asciiTheme="majorHAnsi" w:hAnsiTheme="majorHAnsi" w:cstheme="majorHAnsi" w:hint="eastAsia"/>
          <w:sz w:val="18"/>
          <w:szCs w:val="18"/>
        </w:rPr>
        <w:t>データに含まれる可能性のある</w:t>
      </w: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51925">
        <w:rPr>
          <w:rFonts w:asciiTheme="majorHAnsi" w:hAnsiTheme="majorHAnsi" w:cstheme="majorHAnsi" w:hint="eastAsia"/>
          <w:sz w:val="18"/>
          <w:szCs w:val="18"/>
        </w:rPr>
        <w:t>不適切な情報にチェックして下さい。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特定の個人を識別しうる情報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著作権または著作者人格権の侵害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著作権以外の知的財産権の侵害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プライバシーの侵害，誹謗中傷，名誉毀損，侮辱など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営業妨害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暴力的表現，性的描写，犯罪教唆などの反社会的内容</w:t>
      </w:r>
    </w:p>
    <w:p w:rsidR="00837CA7" w:rsidRPr="00DC3F83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コンピュータウイルスなどの不正プログラム</w:t>
      </w:r>
    </w:p>
    <w:p w:rsidR="00837CA7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</w:r>
      <w:r w:rsidR="00590ACE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その他の法令違反等（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:rsidR="00837CA7" w:rsidRPr="00D3408B" w:rsidRDefault="00837CA7" w:rsidP="00837CA7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51925">
        <w:rPr>
          <w:rFonts w:asciiTheme="majorHAnsi" w:hAnsiTheme="majorHAnsi" w:cstheme="majorHAnsi" w:hint="eastAsia"/>
          <w:sz w:val="18"/>
          <w:szCs w:val="18"/>
        </w:rPr>
        <w:t>不適切な情報</w:t>
      </w:r>
      <w:r>
        <w:rPr>
          <w:rFonts w:asciiTheme="majorHAnsi" w:hAnsiTheme="majorHAnsi" w:cstheme="majorHAnsi" w:hint="eastAsia"/>
          <w:sz w:val="18"/>
          <w:szCs w:val="18"/>
        </w:rPr>
        <w:t>の混入を防止するための措置</w:t>
      </w:r>
      <w:r w:rsidRPr="00551925">
        <w:rPr>
          <w:rFonts w:asciiTheme="majorHAnsi" w:hAnsiTheme="majorHAnsi" w:cstheme="majorHAnsi" w:hint="eastAsia"/>
          <w:sz w:val="18"/>
          <w:szCs w:val="18"/>
        </w:rPr>
        <w:t>（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のいずれか</w:t>
      </w:r>
      <w:r w:rsidRPr="00551925">
        <w:rPr>
          <w:rFonts w:asciiTheme="majorHAnsi" w:hAnsiTheme="majorHAnsi" w:cstheme="majorHAnsi" w:hint="eastAsia"/>
          <w:sz w:val="18"/>
          <w:szCs w:val="18"/>
        </w:rPr>
        <w:t>にチェックのある場合）：</w:t>
      </w:r>
    </w:p>
    <w:p w:rsidR="00837CA7" w:rsidRPr="00DC3F83" w:rsidRDefault="00837CA7" w:rsidP="00837CA7">
      <w:pPr>
        <w:pStyle w:val="a3"/>
        <w:tabs>
          <w:tab w:val="left" w:pos="3885"/>
        </w:tabs>
        <w:ind w:leftChars="100" w:left="21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データ取得時：</w:t>
      </w:r>
    </w:p>
    <w:p w:rsidR="00837CA7" w:rsidRPr="00DC3F83" w:rsidRDefault="00837CA7" w:rsidP="00837CA7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DC3F83" w:rsidRDefault="00837CA7" w:rsidP="00837CA7">
      <w:pPr>
        <w:pStyle w:val="a3"/>
        <w:tabs>
          <w:tab w:val="left" w:pos="3885"/>
        </w:tabs>
        <w:ind w:leftChars="100" w:left="21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データセット構築時：</w:t>
      </w:r>
    </w:p>
    <w:p w:rsidR="00837CA7" w:rsidRPr="00DC3F83" w:rsidRDefault="00837CA7" w:rsidP="00837CA7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DC3F83" w:rsidRDefault="00837CA7" w:rsidP="00837CA7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837CA7" w:rsidRPr="00551925" w:rsidRDefault="00837CA7" w:rsidP="00837CA7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データセット提供後に判明した個人情報や不適切な情報への対応</w:t>
      </w:r>
      <w:r w:rsidRPr="00551925">
        <w:rPr>
          <w:rFonts w:asciiTheme="majorHAnsi" w:hAnsiTheme="majorHAnsi" w:cstheme="majorHAnsi" w:hint="eastAsia"/>
          <w:sz w:val="18"/>
          <w:szCs w:val="18"/>
        </w:rPr>
        <w:t>（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のいずれか</w:t>
      </w:r>
      <w:r w:rsidRPr="00551925">
        <w:rPr>
          <w:rFonts w:asciiTheme="majorHAnsi" w:hAnsiTheme="majorHAnsi" w:cstheme="majorHAnsi" w:hint="eastAsia"/>
          <w:sz w:val="18"/>
          <w:szCs w:val="18"/>
        </w:rPr>
        <w:t>にチェックのある場合）：</w:t>
      </w:r>
    </w:p>
    <w:p w:rsidR="00837CA7" w:rsidRPr="00DC3F83" w:rsidRDefault="00837CA7" w:rsidP="00837CA7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837CA7" w:rsidRPr="00DC3F83" w:rsidRDefault="00837CA7" w:rsidP="00837CA7">
      <w:pPr>
        <w:widowControl/>
        <w:jc w:val="left"/>
        <w:rPr>
          <w:rFonts w:asciiTheme="majorHAnsi" w:hAnsiTheme="majorHAnsi" w:cstheme="majorHAnsi"/>
        </w:rPr>
      </w:pPr>
    </w:p>
    <w:p w:rsidR="00404335" w:rsidRPr="00837CA7" w:rsidRDefault="00404335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</w:p>
    <w:sectPr w:rsidR="00404335" w:rsidRPr="00837CA7" w:rsidSect="006B0BF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CE" w:rsidRDefault="00590ACE" w:rsidP="006B0BFC">
      <w:r>
        <w:separator/>
      </w:r>
    </w:p>
  </w:endnote>
  <w:endnote w:type="continuationSeparator" w:id="0">
    <w:p w:rsidR="00590ACE" w:rsidRDefault="00590ACE" w:rsidP="006B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CE" w:rsidRDefault="00590ACE" w:rsidP="006B0BFC">
      <w:r>
        <w:separator/>
      </w:r>
    </w:p>
  </w:footnote>
  <w:footnote w:type="continuationSeparator" w:id="0">
    <w:p w:rsidR="00590ACE" w:rsidRDefault="00590ACE" w:rsidP="006B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4F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BDA6219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2336547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AAF5403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1C9701EF"/>
    <w:multiLevelType w:val="hybridMultilevel"/>
    <w:tmpl w:val="C7B26E62"/>
    <w:lvl w:ilvl="0" w:tplc="B5342E30">
      <w:start w:val="1"/>
      <w:numFmt w:val="bullet"/>
      <w:lvlText w:val=""/>
      <w:lvlJc w:val="left"/>
      <w:pPr>
        <w:ind w:left="750" w:hanging="360"/>
      </w:pPr>
      <w:rPr>
        <w:rFonts w:ascii="Wingdings" w:eastAsia="メイリオ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1F664796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1515630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3CB5013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7CA386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D9156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094188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34C2E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5E79060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20C75D8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763E0320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7D5D3A3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1"/>
    <w:rsid w:val="00004937"/>
    <w:rsid w:val="00052B3E"/>
    <w:rsid w:val="000728D6"/>
    <w:rsid w:val="000C2E14"/>
    <w:rsid w:val="0010635F"/>
    <w:rsid w:val="001203A2"/>
    <w:rsid w:val="001826E5"/>
    <w:rsid w:val="00184AFC"/>
    <w:rsid w:val="001B4DFF"/>
    <w:rsid w:val="001E46C1"/>
    <w:rsid w:val="001F0E22"/>
    <w:rsid w:val="001F245D"/>
    <w:rsid w:val="00244214"/>
    <w:rsid w:val="00270348"/>
    <w:rsid w:val="00271723"/>
    <w:rsid w:val="00275060"/>
    <w:rsid w:val="002913CE"/>
    <w:rsid w:val="00294C0F"/>
    <w:rsid w:val="002B4998"/>
    <w:rsid w:val="002D4854"/>
    <w:rsid w:val="002E3500"/>
    <w:rsid w:val="002E5FA4"/>
    <w:rsid w:val="003163E3"/>
    <w:rsid w:val="00356700"/>
    <w:rsid w:val="00362100"/>
    <w:rsid w:val="0036279D"/>
    <w:rsid w:val="00373C8E"/>
    <w:rsid w:val="003977B9"/>
    <w:rsid w:val="003B57BC"/>
    <w:rsid w:val="003D01C3"/>
    <w:rsid w:val="003D350F"/>
    <w:rsid w:val="00402D4D"/>
    <w:rsid w:val="00404335"/>
    <w:rsid w:val="004557F5"/>
    <w:rsid w:val="004C1623"/>
    <w:rsid w:val="004E44A4"/>
    <w:rsid w:val="005058AA"/>
    <w:rsid w:val="005517CE"/>
    <w:rsid w:val="00551925"/>
    <w:rsid w:val="0057418A"/>
    <w:rsid w:val="00577874"/>
    <w:rsid w:val="00590ACE"/>
    <w:rsid w:val="00616FAE"/>
    <w:rsid w:val="00694800"/>
    <w:rsid w:val="00696576"/>
    <w:rsid w:val="006B0BFC"/>
    <w:rsid w:val="006C30DF"/>
    <w:rsid w:val="00730BD9"/>
    <w:rsid w:val="00753708"/>
    <w:rsid w:val="007E358A"/>
    <w:rsid w:val="007F0362"/>
    <w:rsid w:val="00837CA7"/>
    <w:rsid w:val="00841F08"/>
    <w:rsid w:val="008D5C92"/>
    <w:rsid w:val="0092749F"/>
    <w:rsid w:val="00932673"/>
    <w:rsid w:val="0095755D"/>
    <w:rsid w:val="00990AB8"/>
    <w:rsid w:val="009A033A"/>
    <w:rsid w:val="009B090B"/>
    <w:rsid w:val="009B128F"/>
    <w:rsid w:val="009C4A29"/>
    <w:rsid w:val="009E06B8"/>
    <w:rsid w:val="009F1DB0"/>
    <w:rsid w:val="009F1E4B"/>
    <w:rsid w:val="009F5D5A"/>
    <w:rsid w:val="00A07F91"/>
    <w:rsid w:val="00AB1154"/>
    <w:rsid w:val="00AF5253"/>
    <w:rsid w:val="00AF70CC"/>
    <w:rsid w:val="00B255D4"/>
    <w:rsid w:val="00B35583"/>
    <w:rsid w:val="00B36D4D"/>
    <w:rsid w:val="00B406AB"/>
    <w:rsid w:val="00B56E98"/>
    <w:rsid w:val="00B75B3B"/>
    <w:rsid w:val="00B77499"/>
    <w:rsid w:val="00B814E0"/>
    <w:rsid w:val="00B84981"/>
    <w:rsid w:val="00BB01A2"/>
    <w:rsid w:val="00BC7C49"/>
    <w:rsid w:val="00BF1785"/>
    <w:rsid w:val="00C166D9"/>
    <w:rsid w:val="00C24D77"/>
    <w:rsid w:val="00C62501"/>
    <w:rsid w:val="00C7115F"/>
    <w:rsid w:val="00C71ACD"/>
    <w:rsid w:val="00CA1C84"/>
    <w:rsid w:val="00CE3C36"/>
    <w:rsid w:val="00CE5BE8"/>
    <w:rsid w:val="00CF17DA"/>
    <w:rsid w:val="00D25D5F"/>
    <w:rsid w:val="00D3408B"/>
    <w:rsid w:val="00DA29AD"/>
    <w:rsid w:val="00DC3F83"/>
    <w:rsid w:val="00DF4AA7"/>
    <w:rsid w:val="00E00CED"/>
    <w:rsid w:val="00E40049"/>
    <w:rsid w:val="00E4478E"/>
    <w:rsid w:val="00E5066A"/>
    <w:rsid w:val="00E57383"/>
    <w:rsid w:val="00EA5926"/>
    <w:rsid w:val="00EA7B7C"/>
    <w:rsid w:val="00EB2E65"/>
    <w:rsid w:val="00EC39C5"/>
    <w:rsid w:val="00F14504"/>
    <w:rsid w:val="00F1704F"/>
    <w:rsid w:val="00FA7360"/>
    <w:rsid w:val="00FB5D7E"/>
    <w:rsid w:val="00FD0701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C4EDF"/>
  <w15:chartTrackingRefBased/>
  <w15:docId w15:val="{C0AEFC23-9B97-49B4-96DB-4B099D0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4981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84981"/>
    <w:rPr>
      <w:rFonts w:ascii="ＭＳ 明朝" w:eastAsia="ＭＳ 明朝" w:hAnsi="Courier New" w:cs="Courier New"/>
      <w:szCs w:val="21"/>
    </w:rPr>
  </w:style>
  <w:style w:type="paragraph" w:styleId="a5">
    <w:name w:val="List Paragraph"/>
    <w:basedOn w:val="a"/>
    <w:uiPriority w:val="34"/>
    <w:qFormat/>
    <w:rsid w:val="00356700"/>
    <w:pPr>
      <w:ind w:leftChars="400" w:left="840"/>
    </w:pPr>
  </w:style>
  <w:style w:type="paragraph" w:styleId="a6">
    <w:name w:val="footnote text"/>
    <w:basedOn w:val="a"/>
    <w:link w:val="a7"/>
    <w:uiPriority w:val="99"/>
    <w:semiHidden/>
    <w:unhideWhenUsed/>
    <w:rsid w:val="006B0BFC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6B0BFC"/>
  </w:style>
  <w:style w:type="character" w:styleId="a8">
    <w:name w:val="footnote reference"/>
    <w:basedOn w:val="a0"/>
    <w:uiPriority w:val="99"/>
    <w:semiHidden/>
    <w:unhideWhenUsed/>
    <w:rsid w:val="006B0BF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F5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D5A"/>
  </w:style>
  <w:style w:type="paragraph" w:styleId="ab">
    <w:name w:val="footer"/>
    <w:basedOn w:val="a"/>
    <w:link w:val="ac"/>
    <w:uiPriority w:val="99"/>
    <w:unhideWhenUsed/>
    <w:rsid w:val="009F5D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1BC6-556F-4972-8DF2-894DC3E0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of Informatics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大山敬三</dc:creator>
  <cp:keywords/>
  <dc:description/>
  <cp:lastModifiedBy>osuga</cp:lastModifiedBy>
  <cp:revision>6</cp:revision>
  <dcterms:created xsi:type="dcterms:W3CDTF">2019-08-29T02:11:00Z</dcterms:created>
  <dcterms:modified xsi:type="dcterms:W3CDTF">2021-06-03T05:54:00Z</dcterms:modified>
</cp:coreProperties>
</file>