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578D" w:rsidRPr="006E30D6" w:rsidRDefault="005C578D" w:rsidP="00106E2F">
      <w:pPr>
        <w:pStyle w:val="afffd"/>
        <w:spacing w:before="3440" w:after="6880"/>
        <w:ind w:left="-210" w:right="-210"/>
      </w:pPr>
      <w:r>
        <w:rPr>
          <w:rFonts w:hint="eastAsia"/>
        </w:rPr>
        <w:t>C</w:t>
      </w:r>
      <w:r w:rsidR="005977FA">
        <w:rPr>
          <w:rFonts w:hint="eastAsia"/>
        </w:rPr>
        <w:t>2502</w:t>
      </w:r>
      <w:r w:rsidRPr="006E30D6">
        <w:rPr>
          <w:rFonts w:hint="eastAsia"/>
        </w:rPr>
        <w:t xml:space="preserve"> </w:t>
      </w:r>
      <w:r w:rsidRPr="006E30D6">
        <w:rPr>
          <w:rFonts w:hint="eastAsia"/>
        </w:rPr>
        <w:t>事務情報セキュリティ対策基準</w:t>
      </w:r>
      <w:r>
        <w:rPr>
          <w:rFonts w:hint="eastAsia"/>
        </w:rPr>
        <w:t>策定のためのガイドライン</w:t>
      </w:r>
    </w:p>
    <w:p w:rsidR="00106E2F" w:rsidRPr="001A1635" w:rsidRDefault="00106E2F" w:rsidP="001C4407">
      <w:pPr>
        <w:spacing w:afterLines="50"/>
        <w:jc w:val="center"/>
        <w:rPr>
          <w:rFonts w:ascii="Arial" w:eastAsia="ＭＳ ゴシック"/>
          <w:sz w:val="24"/>
        </w:rPr>
      </w:pPr>
      <w:r w:rsidRPr="00507202">
        <w:rPr>
          <w:rFonts w:ascii="Arial" w:eastAsia="ＭＳ ゴシック" w:hint="eastAsia"/>
          <w:sz w:val="24"/>
        </w:rPr>
        <w:t>国立情報学研究所</w:t>
      </w:r>
      <w:r w:rsidRPr="00507202">
        <w:rPr>
          <w:rFonts w:ascii="Arial" w:eastAsia="ＭＳ ゴシック" w:hint="eastAsia"/>
          <w:sz w:val="24"/>
        </w:rPr>
        <w:t xml:space="preserve"> </w:t>
      </w:r>
      <w:r>
        <w:rPr>
          <w:rFonts w:ascii="Arial" w:eastAsia="ＭＳ ゴシック" w:hint="eastAsia"/>
          <w:sz w:val="24"/>
        </w:rPr>
        <w:t>学術情報</w:t>
      </w:r>
      <w:r w:rsidRPr="00507202">
        <w:rPr>
          <w:rFonts w:ascii="Arial" w:eastAsia="ＭＳ ゴシック" w:hint="eastAsia"/>
          <w:sz w:val="24"/>
        </w:rPr>
        <w:t>ネットワーク運営・連携本部</w:t>
      </w:r>
      <w:r>
        <w:rPr>
          <w:rFonts w:ascii="Arial" w:eastAsia="ＭＳ ゴシック"/>
          <w:sz w:val="24"/>
        </w:rPr>
        <w:br/>
      </w:r>
      <w:r w:rsidRPr="00716378">
        <w:rPr>
          <w:rFonts w:ascii="Arial" w:eastAsia="ＭＳ ゴシック" w:hint="eastAsia"/>
          <w:sz w:val="24"/>
        </w:rPr>
        <w:t>高等教育機関における情報セキュリティポリシー推進部会</w:t>
      </w:r>
    </w:p>
    <w:p w:rsidR="00106E2F" w:rsidRPr="004222E2" w:rsidRDefault="00106E2F" w:rsidP="00106E2F">
      <w:pPr>
        <w:rPr>
          <w:rFonts w:ascii="Arial" w:eastAsiaTheme="majorEastAsia" w:hAnsi="Arial" w:cs="Arial"/>
          <w:b/>
        </w:rPr>
      </w:pPr>
      <w:r>
        <w:rPr>
          <w:rFonts w:ascii="Arial" w:hAnsi="Arial" w:cs="Arial"/>
        </w:rPr>
        <w:br w:type="page"/>
      </w:r>
      <w:r w:rsidRPr="004222E2">
        <w:rPr>
          <w:rFonts w:ascii="Arial" w:eastAsiaTheme="majorEastAsia"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796"/>
        <w:gridCol w:w="4212"/>
        <w:gridCol w:w="3176"/>
      </w:tblGrid>
      <w:tr w:rsidR="00106E2F" w:rsidRPr="00065121" w:rsidTr="00F056FB">
        <w:tc>
          <w:tcPr>
            <w:tcW w:w="1796" w:type="dxa"/>
            <w:shd w:val="clear" w:color="auto" w:fill="D9D9D9" w:themeFill="background1" w:themeFillShade="D9"/>
          </w:tcPr>
          <w:p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日付・文書番号</w:t>
            </w:r>
          </w:p>
        </w:tc>
        <w:tc>
          <w:tcPr>
            <w:tcW w:w="4212" w:type="dxa"/>
            <w:shd w:val="clear" w:color="auto" w:fill="D9D9D9" w:themeFill="background1" w:themeFillShade="D9"/>
          </w:tcPr>
          <w:p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改定内容</w:t>
            </w:r>
          </w:p>
        </w:tc>
        <w:tc>
          <w:tcPr>
            <w:tcW w:w="3176" w:type="dxa"/>
            <w:shd w:val="clear" w:color="auto" w:fill="D9D9D9" w:themeFill="background1" w:themeFillShade="D9"/>
          </w:tcPr>
          <w:p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担当</w:t>
            </w:r>
          </w:p>
        </w:tc>
      </w:tr>
      <w:tr w:rsidR="00106E2F" w:rsidRPr="00065121" w:rsidTr="00F056FB">
        <w:tc>
          <w:tcPr>
            <w:tcW w:w="1796" w:type="dxa"/>
          </w:tcPr>
          <w:p w:rsidR="00106E2F" w:rsidRPr="00065121" w:rsidRDefault="00106E2F" w:rsidP="00F056FB">
            <w:pPr>
              <w:autoSpaceDE w:val="0"/>
              <w:autoSpaceDN w:val="0"/>
              <w:rPr>
                <w:rFonts w:ascii="Arial" w:eastAsia="ＭＳ Ｐゴシック" w:hAnsi="Arial" w:cs="Arial"/>
              </w:rPr>
            </w:pPr>
            <w:r w:rsidRPr="00065121">
              <w:rPr>
                <w:rFonts w:ascii="Arial" w:eastAsia="ＭＳ Ｐゴシック" w:hAnsi="Arial" w:cs="Arial" w:hint="eastAsia"/>
              </w:rPr>
              <w:t>2015</w:t>
            </w:r>
            <w:r w:rsidRPr="00065121">
              <w:rPr>
                <w:rFonts w:ascii="Arial" w:eastAsia="ＭＳ Ｐゴシック" w:hAnsi="Arial" w:cs="Arial" w:hint="eastAsia"/>
              </w:rPr>
              <w:t>年</w:t>
            </w:r>
            <w:r w:rsidRPr="00065121">
              <w:rPr>
                <w:rFonts w:ascii="Arial" w:eastAsia="ＭＳ Ｐゴシック" w:hAnsi="Arial" w:cs="Arial" w:hint="eastAsia"/>
              </w:rPr>
              <w:t>10</w:t>
            </w:r>
            <w:r w:rsidRPr="00065121">
              <w:rPr>
                <w:rFonts w:ascii="Arial" w:eastAsia="ＭＳ Ｐゴシック" w:hAnsi="Arial" w:cs="Arial" w:hint="eastAsia"/>
              </w:rPr>
              <w:t>月</w:t>
            </w:r>
            <w:r w:rsidRPr="00065121">
              <w:rPr>
                <w:rFonts w:ascii="Arial" w:eastAsia="ＭＳ Ｐゴシック" w:hAnsi="Arial" w:cs="Arial" w:hint="eastAsia"/>
              </w:rPr>
              <w:t>9</w:t>
            </w:r>
            <w:r w:rsidRPr="00065121">
              <w:rPr>
                <w:rFonts w:ascii="Arial" w:eastAsia="ＭＳ Ｐゴシック" w:hAnsi="Arial" w:cs="Arial" w:hint="eastAsia"/>
              </w:rPr>
              <w:t>日</w:t>
            </w:r>
          </w:p>
          <w:p w:rsidR="00106E2F" w:rsidRPr="00065121" w:rsidRDefault="00106E2F" w:rsidP="00F056FB">
            <w:pPr>
              <w:autoSpaceDE w:val="0"/>
              <w:autoSpaceDN w:val="0"/>
              <w:rPr>
                <w:rFonts w:ascii="Arial" w:eastAsia="ＭＳ Ｐゴシック" w:hAnsi="Arial" w:cs="Arial"/>
              </w:rPr>
            </w:pPr>
            <w:r>
              <w:rPr>
                <w:rFonts w:ascii="Arial" w:eastAsia="ＭＳ Ｐゴシック" w:hAnsi="Arial" w:cs="Arial" w:hint="eastAsia"/>
              </w:rPr>
              <w:t>C2502</w:t>
            </w:r>
          </w:p>
        </w:tc>
        <w:tc>
          <w:tcPr>
            <w:tcW w:w="4212" w:type="dxa"/>
          </w:tcPr>
          <w:p w:rsidR="00106E2F" w:rsidRPr="00065121" w:rsidRDefault="00106E2F" w:rsidP="00F056FB">
            <w:pPr>
              <w:autoSpaceDE w:val="0"/>
              <w:autoSpaceDN w:val="0"/>
              <w:rPr>
                <w:rFonts w:ascii="Arial" w:eastAsia="ＭＳ Ｐゴシック" w:hAnsi="Arial" w:cs="Arial"/>
              </w:rPr>
            </w:pPr>
            <w:r>
              <w:rPr>
                <w:rFonts w:ascii="Arial" w:eastAsia="ＭＳ Ｐゴシック" w:hAnsi="Arial" w:cs="Arial" w:hint="eastAsia"/>
              </w:rPr>
              <w:t>統一基準（平成</w:t>
            </w:r>
            <w:r>
              <w:rPr>
                <w:rFonts w:ascii="Arial" w:eastAsia="ＭＳ Ｐゴシック" w:hAnsi="Arial" w:cs="Arial" w:hint="eastAsia"/>
              </w:rPr>
              <w:t>26</w:t>
            </w:r>
            <w:r>
              <w:rPr>
                <w:rFonts w:ascii="Arial" w:eastAsia="ＭＳ Ｐゴシック" w:hAnsi="Arial" w:cs="Arial" w:hint="eastAsia"/>
              </w:rPr>
              <w:t>年度版）に対応した</w:t>
            </w:r>
            <w:r w:rsidRPr="00106E2F">
              <w:rPr>
                <w:rFonts w:ascii="Arial" w:eastAsia="ＭＳ Ｐゴシック" w:hAnsi="Arial" w:cs="Arial" w:hint="eastAsia"/>
              </w:rPr>
              <w:t>「府省庁対策基準策定のためのガイドライン」</w:t>
            </w:r>
            <w:r>
              <w:rPr>
                <w:rFonts w:ascii="Arial" w:eastAsia="ＭＳ Ｐゴシック" w:hAnsi="Arial" w:cs="Arial" w:hint="eastAsia"/>
              </w:rPr>
              <w:t>をもとに新規作成</w:t>
            </w:r>
          </w:p>
        </w:tc>
        <w:tc>
          <w:tcPr>
            <w:tcW w:w="3176" w:type="dxa"/>
          </w:tcPr>
          <w:p w:rsidR="00106E2F" w:rsidRPr="00065121" w:rsidRDefault="00106E2F" w:rsidP="00F056FB">
            <w:pPr>
              <w:autoSpaceDE w:val="0"/>
              <w:autoSpaceDN w:val="0"/>
              <w:rPr>
                <w:rFonts w:ascii="Arial" w:eastAsia="ＭＳ Ｐゴシック" w:hAnsi="Arial" w:cs="Arial"/>
              </w:rPr>
            </w:pPr>
            <w:r w:rsidRPr="00D32D9D">
              <w:rPr>
                <w:rFonts w:ascii="Arial" w:eastAsia="ＭＳ Ｐゴシック" w:hAnsi="Arial" w:cs="Arial" w:hint="eastAsia"/>
              </w:rPr>
              <w:t>高等教育機関における情報セキュリティポリシー推進部会</w:t>
            </w:r>
            <w:r>
              <w:rPr>
                <w:rFonts w:ascii="Arial" w:eastAsia="ＭＳ Ｐゴシック" w:hAnsi="Arial" w:cs="Arial" w:hint="eastAsia"/>
              </w:rPr>
              <w:t>事務局</w:t>
            </w:r>
          </w:p>
        </w:tc>
      </w:tr>
    </w:tbl>
    <w:p w:rsidR="00106E2F" w:rsidRPr="009F05FE" w:rsidRDefault="00106E2F" w:rsidP="00106E2F">
      <w:pPr>
        <w:rPr>
          <w:rFonts w:ascii="Arial" w:eastAsia="ＭＳ Ｐゴシック" w:hAnsi="Arial" w:cs="Arial"/>
        </w:rPr>
      </w:pPr>
      <w:r>
        <w:rPr>
          <w:rFonts w:ascii="Arial" w:eastAsia="ＭＳ Ｐゴシック" w:hAnsi="Arial" w:cs="Arial" w:hint="eastAsia"/>
        </w:rPr>
        <w:t>（</w:t>
      </w:r>
      <w:r w:rsidRPr="009F05FE">
        <w:rPr>
          <w:rFonts w:ascii="Arial" w:eastAsia="ＭＳ Ｐゴシック" w:hAnsi="Arial" w:cs="Arial" w:hint="eastAsia"/>
        </w:rPr>
        <w:t>注）統一基準＝政府機関の情報セキュリティ対策のための統一基準</w:t>
      </w:r>
    </w:p>
    <w:p w:rsidR="00106E2F" w:rsidRDefault="00106E2F" w:rsidP="00106E2F">
      <w:pPr>
        <w:rPr>
          <w:rFonts w:ascii="Arial" w:hAnsi="Arial" w:cs="Arial"/>
        </w:rPr>
      </w:pPr>
    </w:p>
    <w:p w:rsidR="00106E2F" w:rsidRPr="00E614A3" w:rsidRDefault="00106E2F" w:rsidP="00106E2F">
      <w:pPr>
        <w:rPr>
          <w:rFonts w:ascii="Arial" w:eastAsia="ＭＳ ゴシック" w:hAnsi="Arial" w:cs="Arial"/>
        </w:rPr>
      </w:pPr>
      <w:r w:rsidRPr="00E614A3">
        <w:rPr>
          <w:rFonts w:ascii="Arial" w:eastAsia="ＭＳ ゴシック" w:hAnsi="Arial" w:cs="Arial" w:hint="eastAsia"/>
        </w:rPr>
        <w:t>本文書の内容についてのご質問、ご意見は以下まで電子メールにてお寄せください。</w:t>
      </w:r>
    </w:p>
    <w:p w:rsidR="00106E2F" w:rsidRDefault="00106E2F" w:rsidP="00106E2F">
      <w:pPr>
        <w:rPr>
          <w:rFonts w:ascii="Arial" w:eastAsia="ＭＳ ゴシック" w:hAnsi="Arial" w:cs="Arial"/>
        </w:rPr>
      </w:pPr>
      <w:r w:rsidRPr="00E614A3">
        <w:rPr>
          <w:rFonts w:ascii="Arial" w:eastAsia="ＭＳ ゴシック" w:hAnsi="Arial" w:cs="Arial"/>
        </w:rPr>
        <w:t>sp-comment[at]nii.ac.jp</w:t>
      </w:r>
      <w:r w:rsidRPr="00E614A3">
        <w:rPr>
          <w:rFonts w:ascii="Arial" w:eastAsia="ＭＳ ゴシック" w:hAnsi="Arial" w:cs="Arial"/>
        </w:rPr>
        <w:t xml:space="preserve">　（</w:t>
      </w:r>
      <w:r w:rsidRPr="00E614A3">
        <w:rPr>
          <w:rFonts w:ascii="Arial" w:eastAsia="ＭＳ ゴシック" w:hAnsi="Arial" w:cs="Arial" w:hint="eastAsia"/>
        </w:rPr>
        <w:t>[at]</w:t>
      </w:r>
      <w:r w:rsidRPr="00E614A3">
        <w:rPr>
          <w:rFonts w:ascii="Arial" w:eastAsia="ＭＳ ゴシック" w:hAnsi="Arial" w:cs="Arial" w:hint="eastAsia"/>
        </w:rPr>
        <w:t>を＠に置き換えてください）</w:t>
      </w:r>
    </w:p>
    <w:p w:rsidR="00106E2F" w:rsidRPr="00E614A3" w:rsidRDefault="00106E2F" w:rsidP="00106E2F">
      <w:pPr>
        <w:rPr>
          <w:rFonts w:ascii="Arial" w:eastAsia="ＭＳ ゴシック" w:hAnsi="Arial" w:cs="Arial"/>
        </w:rPr>
      </w:pPr>
      <w:r>
        <w:rPr>
          <w:rFonts w:ascii="Arial" w:eastAsia="ＭＳ ゴシック" w:hAnsi="Arial" w:cs="Arial" w:hint="eastAsia"/>
        </w:rPr>
        <w:t>担当者の所属は改定当時のものです。担当者への直接のご質問はご遠慮ください。</w:t>
      </w:r>
    </w:p>
    <w:p w:rsidR="00106E2F" w:rsidRPr="00E614A3" w:rsidRDefault="00106E2F" w:rsidP="00106E2F">
      <w:pPr>
        <w:rPr>
          <w:rFonts w:ascii="Arial" w:hAnsi="Arial" w:cs="Arial"/>
        </w:rPr>
      </w:pPr>
    </w:p>
    <w:p w:rsidR="00106E2F" w:rsidRDefault="00106E2F" w:rsidP="00106E2F">
      <w:pPr>
        <w:rPr>
          <w:rFonts w:ascii="Arial" w:hAnsi="Arial" w:cs="Arial"/>
        </w:rPr>
        <w:sectPr w:rsidR="00106E2F" w:rsidSect="001C4407">
          <w:headerReference w:type="even" r:id="rId7"/>
          <w:headerReference w:type="default" r:id="rId8"/>
          <w:footerReference w:type="even" r:id="rId9"/>
          <w:footerReference w:type="default" r:id="rId10"/>
          <w:pgSz w:w="11906" w:h="16838" w:code="9"/>
          <w:pgMar w:top="1701" w:right="1418" w:bottom="1701" w:left="1418" w:header="851" w:footer="851" w:gutter="0"/>
          <w:pgNumType w:start="367"/>
          <w:cols w:space="425"/>
          <w:docGrid w:type="lines" w:linePitch="344"/>
        </w:sectPr>
      </w:pPr>
    </w:p>
    <w:sdt>
      <w:sdtPr>
        <w:rPr>
          <w:rFonts w:asciiTheme="minorHAnsi" w:eastAsiaTheme="minorEastAsia" w:hAnsiTheme="minorHAnsi" w:cstheme="minorBidi"/>
          <w:b w:val="0"/>
          <w:bCs w:val="0"/>
          <w:color w:val="auto"/>
          <w:kern w:val="2"/>
          <w:sz w:val="21"/>
          <w:szCs w:val="21"/>
          <w:lang w:val="ja-JP"/>
        </w:rPr>
        <w:id w:val="-1658530081"/>
        <w:docPartObj>
          <w:docPartGallery w:val="Table of Contents"/>
          <w:docPartUnique/>
        </w:docPartObj>
      </w:sdtPr>
      <w:sdtContent>
        <w:p w:rsidR="00E22BBA" w:rsidRPr="00E22BBA" w:rsidRDefault="00E22BBA" w:rsidP="00E22BBA">
          <w:pPr>
            <w:pStyle w:val="aff7"/>
            <w:spacing w:before="0"/>
            <w:jc w:val="center"/>
            <w:rPr>
              <w:rFonts w:asciiTheme="minorEastAsia" w:eastAsiaTheme="minorEastAsia" w:hAnsiTheme="minorEastAsia"/>
              <w:b w:val="0"/>
              <w:color w:val="auto"/>
            </w:rPr>
          </w:pPr>
          <w:r w:rsidRPr="00E22BBA">
            <w:rPr>
              <w:rFonts w:asciiTheme="minorEastAsia" w:eastAsiaTheme="minorEastAsia" w:hAnsiTheme="minorEastAsia"/>
              <w:b w:val="0"/>
              <w:color w:val="auto"/>
              <w:lang w:val="ja-JP"/>
            </w:rPr>
            <w:t>目次</w:t>
          </w:r>
        </w:p>
        <w:p w:rsidR="001C4407" w:rsidRDefault="00390B5A">
          <w:pPr>
            <w:pStyle w:val="12"/>
            <w:tabs>
              <w:tab w:val="left" w:pos="1050"/>
              <w:tab w:val="right" w:leader="dot" w:pos="8494"/>
            </w:tabs>
            <w:rPr>
              <w:noProof/>
              <w:szCs w:val="22"/>
            </w:rPr>
          </w:pPr>
          <w:r>
            <w:fldChar w:fldCharType="begin"/>
          </w:r>
          <w:r w:rsidR="00A32358">
            <w:instrText xml:space="preserve"> TOC \o "1-4" \h \z \u </w:instrText>
          </w:r>
          <w:r>
            <w:fldChar w:fldCharType="separate"/>
          </w:r>
          <w:hyperlink w:anchor="_Toc442612788" w:history="1">
            <w:r w:rsidR="001C4407" w:rsidRPr="005F4E61">
              <w:rPr>
                <w:rStyle w:val="afff8"/>
                <w:rFonts w:hint="eastAsia"/>
                <w:noProof/>
              </w:rPr>
              <w:t>第</w:t>
            </w:r>
            <w:r w:rsidR="001C4407" w:rsidRPr="005F4E61">
              <w:rPr>
                <w:rStyle w:val="afff8"/>
                <w:rFonts w:hint="eastAsia"/>
                <w:noProof/>
              </w:rPr>
              <w:t>1</w:t>
            </w:r>
            <w:r w:rsidR="001C4407" w:rsidRPr="005F4E61">
              <w:rPr>
                <w:rStyle w:val="afff8"/>
                <w:rFonts w:hint="eastAsia"/>
                <w:noProof/>
              </w:rPr>
              <w:t>部</w:t>
            </w:r>
            <w:r w:rsidR="001C4407">
              <w:rPr>
                <w:noProof/>
                <w:szCs w:val="22"/>
              </w:rPr>
              <w:tab/>
            </w:r>
            <w:r w:rsidR="001C4407" w:rsidRPr="005F4E61">
              <w:rPr>
                <w:rStyle w:val="afff8"/>
                <w:rFonts w:hint="eastAsia"/>
                <w:noProof/>
              </w:rPr>
              <w:t>総則</w:t>
            </w:r>
            <w:r w:rsidR="001C4407">
              <w:rPr>
                <w:noProof/>
                <w:webHidden/>
              </w:rPr>
              <w:tab/>
            </w:r>
            <w:r w:rsidR="001C4407">
              <w:rPr>
                <w:noProof/>
                <w:webHidden/>
              </w:rPr>
              <w:fldChar w:fldCharType="begin"/>
            </w:r>
            <w:r w:rsidR="001C4407">
              <w:rPr>
                <w:noProof/>
                <w:webHidden/>
              </w:rPr>
              <w:instrText xml:space="preserve"> PAGEREF _Toc442612788 \h </w:instrText>
            </w:r>
            <w:r w:rsidR="001C4407">
              <w:rPr>
                <w:noProof/>
                <w:webHidden/>
              </w:rPr>
            </w:r>
            <w:r w:rsidR="001C4407">
              <w:rPr>
                <w:noProof/>
                <w:webHidden/>
              </w:rPr>
              <w:fldChar w:fldCharType="separate"/>
            </w:r>
            <w:r w:rsidR="001C4407">
              <w:rPr>
                <w:noProof/>
                <w:webHidden/>
              </w:rPr>
              <w:t>374</w:t>
            </w:r>
            <w:r w:rsidR="001C4407">
              <w:rPr>
                <w:noProof/>
                <w:webHidden/>
              </w:rPr>
              <w:fldChar w:fldCharType="end"/>
            </w:r>
          </w:hyperlink>
        </w:p>
        <w:p w:rsidR="001C4407" w:rsidRDefault="001C4407">
          <w:pPr>
            <w:pStyle w:val="21"/>
            <w:tabs>
              <w:tab w:val="left" w:pos="840"/>
              <w:tab w:val="right" w:leader="dot" w:pos="8494"/>
            </w:tabs>
            <w:rPr>
              <w:noProof/>
              <w:szCs w:val="22"/>
            </w:rPr>
          </w:pPr>
          <w:hyperlink w:anchor="_Toc442612789" w:history="1">
            <w:r w:rsidRPr="005F4E61">
              <w:rPr>
                <w:rStyle w:val="afff8"/>
                <w:noProof/>
              </w:rPr>
              <w:t>1.1</w:t>
            </w:r>
            <w:r>
              <w:rPr>
                <w:noProof/>
                <w:szCs w:val="22"/>
              </w:rPr>
              <w:tab/>
            </w:r>
            <w:r w:rsidRPr="005F4E61">
              <w:rPr>
                <w:rStyle w:val="afff8"/>
                <w:rFonts w:hint="eastAsia"/>
                <w:noProof/>
              </w:rPr>
              <w:t>目的</w:t>
            </w:r>
            <w:r>
              <w:rPr>
                <w:noProof/>
                <w:webHidden/>
              </w:rPr>
              <w:tab/>
            </w:r>
            <w:r>
              <w:rPr>
                <w:noProof/>
                <w:webHidden/>
              </w:rPr>
              <w:fldChar w:fldCharType="begin"/>
            </w:r>
            <w:r>
              <w:rPr>
                <w:noProof/>
                <w:webHidden/>
              </w:rPr>
              <w:instrText xml:space="preserve"> PAGEREF _Toc442612789 \h </w:instrText>
            </w:r>
            <w:r>
              <w:rPr>
                <w:noProof/>
                <w:webHidden/>
              </w:rPr>
            </w:r>
            <w:r>
              <w:rPr>
                <w:noProof/>
                <w:webHidden/>
              </w:rPr>
              <w:fldChar w:fldCharType="separate"/>
            </w:r>
            <w:r>
              <w:rPr>
                <w:noProof/>
                <w:webHidden/>
              </w:rPr>
              <w:t>374</w:t>
            </w:r>
            <w:r>
              <w:rPr>
                <w:noProof/>
                <w:webHidden/>
              </w:rPr>
              <w:fldChar w:fldCharType="end"/>
            </w:r>
          </w:hyperlink>
        </w:p>
        <w:p w:rsidR="001C4407" w:rsidRDefault="001C4407">
          <w:pPr>
            <w:pStyle w:val="21"/>
            <w:tabs>
              <w:tab w:val="left" w:pos="840"/>
              <w:tab w:val="right" w:leader="dot" w:pos="8494"/>
            </w:tabs>
            <w:rPr>
              <w:noProof/>
              <w:szCs w:val="22"/>
            </w:rPr>
          </w:pPr>
          <w:hyperlink w:anchor="_Toc442612790" w:history="1">
            <w:r w:rsidRPr="005F4E61">
              <w:rPr>
                <w:rStyle w:val="afff8"/>
                <w:noProof/>
              </w:rPr>
              <w:t>1.2</w:t>
            </w:r>
            <w:r>
              <w:rPr>
                <w:noProof/>
                <w:szCs w:val="22"/>
              </w:rPr>
              <w:tab/>
            </w:r>
            <w:r w:rsidRPr="005F4E61">
              <w:rPr>
                <w:rStyle w:val="afff8"/>
                <w:rFonts w:hint="eastAsia"/>
                <w:noProof/>
              </w:rPr>
              <w:t>事務情報セキュリティ対策基準の策定手順</w:t>
            </w:r>
            <w:r>
              <w:rPr>
                <w:noProof/>
                <w:webHidden/>
              </w:rPr>
              <w:tab/>
            </w:r>
            <w:r>
              <w:rPr>
                <w:noProof/>
                <w:webHidden/>
              </w:rPr>
              <w:fldChar w:fldCharType="begin"/>
            </w:r>
            <w:r>
              <w:rPr>
                <w:noProof/>
                <w:webHidden/>
              </w:rPr>
              <w:instrText xml:space="preserve"> PAGEREF _Toc442612790 \h </w:instrText>
            </w:r>
            <w:r>
              <w:rPr>
                <w:noProof/>
                <w:webHidden/>
              </w:rPr>
            </w:r>
            <w:r>
              <w:rPr>
                <w:noProof/>
                <w:webHidden/>
              </w:rPr>
              <w:fldChar w:fldCharType="separate"/>
            </w:r>
            <w:r>
              <w:rPr>
                <w:noProof/>
                <w:webHidden/>
              </w:rPr>
              <w:t>374</w:t>
            </w:r>
            <w:r>
              <w:rPr>
                <w:noProof/>
                <w:webHidden/>
              </w:rPr>
              <w:fldChar w:fldCharType="end"/>
            </w:r>
          </w:hyperlink>
        </w:p>
        <w:p w:rsidR="001C4407" w:rsidRDefault="001C4407">
          <w:pPr>
            <w:pStyle w:val="21"/>
            <w:tabs>
              <w:tab w:val="left" w:pos="840"/>
              <w:tab w:val="right" w:leader="dot" w:pos="8494"/>
            </w:tabs>
            <w:rPr>
              <w:noProof/>
              <w:szCs w:val="22"/>
            </w:rPr>
          </w:pPr>
          <w:hyperlink w:anchor="_Toc442612791" w:history="1">
            <w:r w:rsidRPr="005F4E61">
              <w:rPr>
                <w:rStyle w:val="afff8"/>
                <w:noProof/>
              </w:rPr>
              <w:t>1.3</w:t>
            </w:r>
            <w:r>
              <w:rPr>
                <w:noProof/>
                <w:szCs w:val="22"/>
              </w:rPr>
              <w:tab/>
            </w:r>
            <w:r w:rsidRPr="005F4E61">
              <w:rPr>
                <w:rStyle w:val="afff8"/>
                <w:rFonts w:hint="eastAsia"/>
                <w:noProof/>
              </w:rPr>
              <w:t>本ガイドラインの改訂</w:t>
            </w:r>
            <w:r>
              <w:rPr>
                <w:noProof/>
                <w:webHidden/>
              </w:rPr>
              <w:tab/>
            </w:r>
            <w:r>
              <w:rPr>
                <w:noProof/>
                <w:webHidden/>
              </w:rPr>
              <w:fldChar w:fldCharType="begin"/>
            </w:r>
            <w:r>
              <w:rPr>
                <w:noProof/>
                <w:webHidden/>
              </w:rPr>
              <w:instrText xml:space="preserve"> PAGEREF _Toc442612791 \h </w:instrText>
            </w:r>
            <w:r>
              <w:rPr>
                <w:noProof/>
                <w:webHidden/>
              </w:rPr>
            </w:r>
            <w:r>
              <w:rPr>
                <w:noProof/>
                <w:webHidden/>
              </w:rPr>
              <w:fldChar w:fldCharType="separate"/>
            </w:r>
            <w:r>
              <w:rPr>
                <w:noProof/>
                <w:webHidden/>
              </w:rPr>
              <w:t>374</w:t>
            </w:r>
            <w:r>
              <w:rPr>
                <w:noProof/>
                <w:webHidden/>
              </w:rPr>
              <w:fldChar w:fldCharType="end"/>
            </w:r>
          </w:hyperlink>
        </w:p>
        <w:p w:rsidR="001C4407" w:rsidRDefault="001C4407">
          <w:pPr>
            <w:pStyle w:val="21"/>
            <w:tabs>
              <w:tab w:val="left" w:pos="840"/>
              <w:tab w:val="right" w:leader="dot" w:pos="8494"/>
            </w:tabs>
            <w:rPr>
              <w:noProof/>
              <w:szCs w:val="22"/>
            </w:rPr>
          </w:pPr>
          <w:hyperlink w:anchor="_Toc442612792" w:history="1">
            <w:r w:rsidRPr="005F4E61">
              <w:rPr>
                <w:rStyle w:val="afff8"/>
                <w:noProof/>
              </w:rPr>
              <w:t>1.4</w:t>
            </w:r>
            <w:r>
              <w:rPr>
                <w:noProof/>
                <w:szCs w:val="22"/>
              </w:rPr>
              <w:tab/>
            </w:r>
            <w:r w:rsidRPr="005F4E61">
              <w:rPr>
                <w:rStyle w:val="afff8"/>
                <w:rFonts w:hint="eastAsia"/>
                <w:noProof/>
              </w:rPr>
              <w:t>統一基準、本ガイドライン及び実施手順の関係</w:t>
            </w:r>
            <w:r>
              <w:rPr>
                <w:noProof/>
                <w:webHidden/>
              </w:rPr>
              <w:tab/>
            </w:r>
            <w:r>
              <w:rPr>
                <w:noProof/>
                <w:webHidden/>
              </w:rPr>
              <w:fldChar w:fldCharType="begin"/>
            </w:r>
            <w:r>
              <w:rPr>
                <w:noProof/>
                <w:webHidden/>
              </w:rPr>
              <w:instrText xml:space="preserve"> PAGEREF _Toc442612792 \h </w:instrText>
            </w:r>
            <w:r>
              <w:rPr>
                <w:noProof/>
                <w:webHidden/>
              </w:rPr>
            </w:r>
            <w:r>
              <w:rPr>
                <w:noProof/>
                <w:webHidden/>
              </w:rPr>
              <w:fldChar w:fldCharType="separate"/>
            </w:r>
            <w:r>
              <w:rPr>
                <w:noProof/>
                <w:webHidden/>
              </w:rPr>
              <w:t>375</w:t>
            </w:r>
            <w:r>
              <w:rPr>
                <w:noProof/>
                <w:webHidden/>
              </w:rPr>
              <w:fldChar w:fldCharType="end"/>
            </w:r>
          </w:hyperlink>
        </w:p>
        <w:p w:rsidR="001C4407" w:rsidRDefault="001C4407">
          <w:pPr>
            <w:pStyle w:val="21"/>
            <w:tabs>
              <w:tab w:val="left" w:pos="840"/>
              <w:tab w:val="right" w:leader="dot" w:pos="8494"/>
            </w:tabs>
            <w:rPr>
              <w:noProof/>
              <w:szCs w:val="22"/>
            </w:rPr>
          </w:pPr>
          <w:hyperlink w:anchor="_Toc442612793" w:history="1">
            <w:r w:rsidRPr="005F4E61">
              <w:rPr>
                <w:rStyle w:val="afff8"/>
                <w:noProof/>
              </w:rPr>
              <w:t>1.5</w:t>
            </w:r>
            <w:r>
              <w:rPr>
                <w:noProof/>
                <w:szCs w:val="22"/>
              </w:rPr>
              <w:tab/>
            </w:r>
            <w:r w:rsidRPr="005F4E61">
              <w:rPr>
                <w:rStyle w:val="afff8"/>
                <w:rFonts w:hint="eastAsia"/>
                <w:noProof/>
              </w:rPr>
              <w:t>統一基準で定義されている用語</w:t>
            </w:r>
            <w:r>
              <w:rPr>
                <w:noProof/>
                <w:webHidden/>
              </w:rPr>
              <w:tab/>
            </w:r>
            <w:r>
              <w:rPr>
                <w:noProof/>
                <w:webHidden/>
              </w:rPr>
              <w:fldChar w:fldCharType="begin"/>
            </w:r>
            <w:r>
              <w:rPr>
                <w:noProof/>
                <w:webHidden/>
              </w:rPr>
              <w:instrText xml:space="preserve"> PAGEREF _Toc442612793 \h </w:instrText>
            </w:r>
            <w:r>
              <w:rPr>
                <w:noProof/>
                <w:webHidden/>
              </w:rPr>
            </w:r>
            <w:r>
              <w:rPr>
                <w:noProof/>
                <w:webHidden/>
              </w:rPr>
              <w:fldChar w:fldCharType="separate"/>
            </w:r>
            <w:r>
              <w:rPr>
                <w:noProof/>
                <w:webHidden/>
              </w:rPr>
              <w:t>376</w:t>
            </w:r>
            <w:r>
              <w:rPr>
                <w:noProof/>
                <w:webHidden/>
              </w:rPr>
              <w:fldChar w:fldCharType="end"/>
            </w:r>
          </w:hyperlink>
        </w:p>
        <w:p w:rsidR="001C4407" w:rsidRDefault="001C4407">
          <w:pPr>
            <w:pStyle w:val="21"/>
            <w:tabs>
              <w:tab w:val="left" w:pos="840"/>
              <w:tab w:val="right" w:leader="dot" w:pos="8494"/>
            </w:tabs>
            <w:rPr>
              <w:noProof/>
              <w:szCs w:val="22"/>
            </w:rPr>
          </w:pPr>
          <w:hyperlink w:anchor="_Toc442612794" w:history="1">
            <w:r w:rsidRPr="005F4E61">
              <w:rPr>
                <w:rStyle w:val="afff8"/>
                <w:noProof/>
              </w:rPr>
              <w:t>1.6</w:t>
            </w:r>
            <w:r>
              <w:rPr>
                <w:noProof/>
                <w:szCs w:val="22"/>
              </w:rPr>
              <w:tab/>
            </w:r>
            <w:r w:rsidRPr="005F4E61">
              <w:rPr>
                <w:rStyle w:val="afff8"/>
                <w:rFonts w:hint="eastAsia"/>
                <w:noProof/>
              </w:rPr>
              <w:t>一般用語の解説</w:t>
            </w:r>
            <w:r>
              <w:rPr>
                <w:noProof/>
                <w:webHidden/>
              </w:rPr>
              <w:tab/>
            </w:r>
            <w:r>
              <w:rPr>
                <w:noProof/>
                <w:webHidden/>
              </w:rPr>
              <w:fldChar w:fldCharType="begin"/>
            </w:r>
            <w:r>
              <w:rPr>
                <w:noProof/>
                <w:webHidden/>
              </w:rPr>
              <w:instrText xml:space="preserve"> PAGEREF _Toc442612794 \h </w:instrText>
            </w:r>
            <w:r>
              <w:rPr>
                <w:noProof/>
                <w:webHidden/>
              </w:rPr>
            </w:r>
            <w:r>
              <w:rPr>
                <w:noProof/>
                <w:webHidden/>
              </w:rPr>
              <w:fldChar w:fldCharType="separate"/>
            </w:r>
            <w:r>
              <w:rPr>
                <w:noProof/>
                <w:webHidden/>
              </w:rPr>
              <w:t>380</w:t>
            </w:r>
            <w:r>
              <w:rPr>
                <w:noProof/>
                <w:webHidden/>
              </w:rPr>
              <w:fldChar w:fldCharType="end"/>
            </w:r>
          </w:hyperlink>
        </w:p>
        <w:p w:rsidR="001C4407" w:rsidRDefault="001C4407">
          <w:pPr>
            <w:pStyle w:val="21"/>
            <w:tabs>
              <w:tab w:val="left" w:pos="840"/>
              <w:tab w:val="right" w:leader="dot" w:pos="8494"/>
            </w:tabs>
            <w:rPr>
              <w:noProof/>
              <w:szCs w:val="22"/>
            </w:rPr>
          </w:pPr>
          <w:hyperlink w:anchor="_Toc442612795" w:history="1">
            <w:r w:rsidRPr="005F4E61">
              <w:rPr>
                <w:rStyle w:val="afff8"/>
                <w:noProof/>
              </w:rPr>
              <w:t>1.7</w:t>
            </w:r>
            <w:r>
              <w:rPr>
                <w:noProof/>
                <w:szCs w:val="22"/>
              </w:rPr>
              <w:tab/>
            </w:r>
            <w:r w:rsidRPr="005F4E61">
              <w:rPr>
                <w:rStyle w:val="afff8"/>
                <w:rFonts w:hint="eastAsia"/>
                <w:noProof/>
              </w:rPr>
              <w:t>基本対策事項及び解説の読み方</w:t>
            </w:r>
            <w:r>
              <w:rPr>
                <w:noProof/>
                <w:webHidden/>
              </w:rPr>
              <w:tab/>
            </w:r>
            <w:r>
              <w:rPr>
                <w:noProof/>
                <w:webHidden/>
              </w:rPr>
              <w:fldChar w:fldCharType="begin"/>
            </w:r>
            <w:r>
              <w:rPr>
                <w:noProof/>
                <w:webHidden/>
              </w:rPr>
              <w:instrText xml:space="preserve"> PAGEREF _Toc442612795 \h </w:instrText>
            </w:r>
            <w:r>
              <w:rPr>
                <w:noProof/>
                <w:webHidden/>
              </w:rPr>
            </w:r>
            <w:r>
              <w:rPr>
                <w:noProof/>
                <w:webHidden/>
              </w:rPr>
              <w:fldChar w:fldCharType="separate"/>
            </w:r>
            <w:r>
              <w:rPr>
                <w:noProof/>
                <w:webHidden/>
              </w:rPr>
              <w:t>385</w:t>
            </w:r>
            <w:r>
              <w:rPr>
                <w:noProof/>
                <w:webHidden/>
              </w:rPr>
              <w:fldChar w:fldCharType="end"/>
            </w:r>
          </w:hyperlink>
        </w:p>
        <w:p w:rsidR="001C4407" w:rsidRDefault="001C4407">
          <w:pPr>
            <w:pStyle w:val="12"/>
            <w:tabs>
              <w:tab w:val="left" w:pos="1050"/>
              <w:tab w:val="right" w:leader="dot" w:pos="8494"/>
            </w:tabs>
            <w:rPr>
              <w:noProof/>
              <w:szCs w:val="22"/>
            </w:rPr>
          </w:pPr>
          <w:hyperlink w:anchor="_Toc442612796" w:history="1">
            <w:r w:rsidRPr="005F4E61">
              <w:rPr>
                <w:rStyle w:val="afff8"/>
                <w:rFonts w:hint="eastAsia"/>
                <w:noProof/>
              </w:rPr>
              <w:t>第</w:t>
            </w:r>
            <w:r w:rsidRPr="005F4E61">
              <w:rPr>
                <w:rStyle w:val="afff8"/>
                <w:rFonts w:hint="eastAsia"/>
                <w:noProof/>
              </w:rPr>
              <w:t>2</w:t>
            </w:r>
            <w:r w:rsidRPr="005F4E61">
              <w:rPr>
                <w:rStyle w:val="afff8"/>
                <w:rFonts w:hint="eastAsia"/>
                <w:noProof/>
              </w:rPr>
              <w:t>部</w:t>
            </w:r>
            <w:r>
              <w:rPr>
                <w:noProof/>
                <w:szCs w:val="22"/>
              </w:rPr>
              <w:tab/>
            </w:r>
            <w:r w:rsidRPr="005F4E61">
              <w:rPr>
                <w:rStyle w:val="afff8"/>
                <w:rFonts w:hint="eastAsia"/>
                <w:noProof/>
              </w:rPr>
              <w:t>情報セキュリティ対策の基本的枠組み</w:t>
            </w:r>
            <w:r>
              <w:rPr>
                <w:noProof/>
                <w:webHidden/>
              </w:rPr>
              <w:tab/>
            </w:r>
            <w:r>
              <w:rPr>
                <w:noProof/>
                <w:webHidden/>
              </w:rPr>
              <w:fldChar w:fldCharType="begin"/>
            </w:r>
            <w:r>
              <w:rPr>
                <w:noProof/>
                <w:webHidden/>
              </w:rPr>
              <w:instrText xml:space="preserve"> PAGEREF _Toc442612796 \h </w:instrText>
            </w:r>
            <w:r>
              <w:rPr>
                <w:noProof/>
                <w:webHidden/>
              </w:rPr>
            </w:r>
            <w:r>
              <w:rPr>
                <w:noProof/>
                <w:webHidden/>
              </w:rPr>
              <w:fldChar w:fldCharType="separate"/>
            </w:r>
            <w:r>
              <w:rPr>
                <w:noProof/>
                <w:webHidden/>
              </w:rPr>
              <w:t>388</w:t>
            </w:r>
            <w:r>
              <w:rPr>
                <w:noProof/>
                <w:webHidden/>
              </w:rPr>
              <w:fldChar w:fldCharType="end"/>
            </w:r>
          </w:hyperlink>
        </w:p>
        <w:p w:rsidR="001C4407" w:rsidRDefault="001C4407">
          <w:pPr>
            <w:pStyle w:val="21"/>
            <w:tabs>
              <w:tab w:val="left" w:pos="840"/>
              <w:tab w:val="right" w:leader="dot" w:pos="8494"/>
            </w:tabs>
            <w:rPr>
              <w:noProof/>
              <w:szCs w:val="22"/>
            </w:rPr>
          </w:pPr>
          <w:hyperlink w:anchor="_Toc442612797" w:history="1">
            <w:r w:rsidRPr="005F4E61">
              <w:rPr>
                <w:rStyle w:val="afff8"/>
                <w:noProof/>
              </w:rPr>
              <w:t>2.1</w:t>
            </w:r>
            <w:r>
              <w:rPr>
                <w:noProof/>
                <w:szCs w:val="22"/>
              </w:rPr>
              <w:tab/>
            </w:r>
            <w:r w:rsidRPr="005F4E61">
              <w:rPr>
                <w:rStyle w:val="afff8"/>
                <w:rFonts w:hint="eastAsia"/>
                <w:noProof/>
              </w:rPr>
              <w:t>導入・計画</w:t>
            </w:r>
            <w:r>
              <w:rPr>
                <w:noProof/>
                <w:webHidden/>
              </w:rPr>
              <w:tab/>
            </w:r>
            <w:r>
              <w:rPr>
                <w:noProof/>
                <w:webHidden/>
              </w:rPr>
              <w:fldChar w:fldCharType="begin"/>
            </w:r>
            <w:r>
              <w:rPr>
                <w:noProof/>
                <w:webHidden/>
              </w:rPr>
              <w:instrText xml:space="preserve"> PAGEREF _Toc442612797 \h </w:instrText>
            </w:r>
            <w:r>
              <w:rPr>
                <w:noProof/>
                <w:webHidden/>
              </w:rPr>
            </w:r>
            <w:r>
              <w:rPr>
                <w:noProof/>
                <w:webHidden/>
              </w:rPr>
              <w:fldChar w:fldCharType="separate"/>
            </w:r>
            <w:r>
              <w:rPr>
                <w:noProof/>
                <w:webHidden/>
              </w:rPr>
              <w:t>388</w:t>
            </w:r>
            <w:r>
              <w:rPr>
                <w:noProof/>
                <w:webHidden/>
              </w:rPr>
              <w:fldChar w:fldCharType="end"/>
            </w:r>
          </w:hyperlink>
        </w:p>
        <w:p w:rsidR="001C4407" w:rsidRDefault="001C4407">
          <w:pPr>
            <w:pStyle w:val="31"/>
            <w:tabs>
              <w:tab w:val="left" w:pos="1260"/>
              <w:tab w:val="right" w:leader="dot" w:pos="8494"/>
            </w:tabs>
            <w:rPr>
              <w:noProof/>
              <w:szCs w:val="22"/>
            </w:rPr>
          </w:pPr>
          <w:hyperlink w:anchor="_Toc442612798" w:history="1">
            <w:r w:rsidRPr="005F4E61">
              <w:rPr>
                <w:rStyle w:val="afff8"/>
                <w:noProof/>
              </w:rPr>
              <w:t>2.1.1</w:t>
            </w:r>
            <w:r>
              <w:rPr>
                <w:noProof/>
                <w:szCs w:val="22"/>
              </w:rPr>
              <w:tab/>
            </w:r>
            <w:r w:rsidRPr="005F4E61">
              <w:rPr>
                <w:rStyle w:val="afff8"/>
                <w:rFonts w:hint="eastAsia"/>
                <w:noProof/>
              </w:rPr>
              <w:t>組織・体制の整備</w:t>
            </w:r>
            <w:r>
              <w:rPr>
                <w:noProof/>
                <w:webHidden/>
              </w:rPr>
              <w:tab/>
            </w:r>
            <w:r>
              <w:rPr>
                <w:noProof/>
                <w:webHidden/>
              </w:rPr>
              <w:fldChar w:fldCharType="begin"/>
            </w:r>
            <w:r>
              <w:rPr>
                <w:noProof/>
                <w:webHidden/>
              </w:rPr>
              <w:instrText xml:space="preserve"> PAGEREF _Toc442612798 \h </w:instrText>
            </w:r>
            <w:r>
              <w:rPr>
                <w:noProof/>
                <w:webHidden/>
              </w:rPr>
            </w:r>
            <w:r>
              <w:rPr>
                <w:noProof/>
                <w:webHidden/>
              </w:rPr>
              <w:fldChar w:fldCharType="separate"/>
            </w:r>
            <w:r>
              <w:rPr>
                <w:noProof/>
                <w:webHidden/>
              </w:rPr>
              <w:t>388</w:t>
            </w:r>
            <w:r>
              <w:rPr>
                <w:noProof/>
                <w:webHidden/>
              </w:rPr>
              <w:fldChar w:fldCharType="end"/>
            </w:r>
          </w:hyperlink>
        </w:p>
        <w:p w:rsidR="001C4407" w:rsidRDefault="001C4407">
          <w:pPr>
            <w:pStyle w:val="41"/>
            <w:tabs>
              <w:tab w:val="left" w:pos="1260"/>
              <w:tab w:val="right" w:leader="dot" w:pos="8494"/>
            </w:tabs>
            <w:rPr>
              <w:noProof/>
              <w:szCs w:val="22"/>
            </w:rPr>
          </w:pPr>
          <w:hyperlink w:anchor="_Toc442612799" w:history="1">
            <w:r w:rsidRPr="005F4E61">
              <w:rPr>
                <w:rStyle w:val="afff8"/>
                <w:noProof/>
              </w:rPr>
              <w:t>(1)</w:t>
            </w:r>
            <w:r>
              <w:rPr>
                <w:noProof/>
                <w:szCs w:val="22"/>
              </w:rPr>
              <w:tab/>
            </w:r>
            <w:r w:rsidRPr="005F4E61">
              <w:rPr>
                <w:rStyle w:val="afff8"/>
                <w:rFonts w:hint="eastAsia"/>
                <w:noProof/>
              </w:rPr>
              <w:t>全学総括責任者の設置</w:t>
            </w:r>
            <w:r>
              <w:rPr>
                <w:noProof/>
                <w:webHidden/>
              </w:rPr>
              <w:tab/>
            </w:r>
            <w:r>
              <w:rPr>
                <w:noProof/>
                <w:webHidden/>
              </w:rPr>
              <w:fldChar w:fldCharType="begin"/>
            </w:r>
            <w:r>
              <w:rPr>
                <w:noProof/>
                <w:webHidden/>
              </w:rPr>
              <w:instrText xml:space="preserve"> PAGEREF _Toc442612799 \h </w:instrText>
            </w:r>
            <w:r>
              <w:rPr>
                <w:noProof/>
                <w:webHidden/>
              </w:rPr>
            </w:r>
            <w:r>
              <w:rPr>
                <w:noProof/>
                <w:webHidden/>
              </w:rPr>
              <w:fldChar w:fldCharType="separate"/>
            </w:r>
            <w:r>
              <w:rPr>
                <w:noProof/>
                <w:webHidden/>
              </w:rPr>
              <w:t>388</w:t>
            </w:r>
            <w:r>
              <w:rPr>
                <w:noProof/>
                <w:webHidden/>
              </w:rPr>
              <w:fldChar w:fldCharType="end"/>
            </w:r>
          </w:hyperlink>
        </w:p>
        <w:p w:rsidR="001C4407" w:rsidRDefault="001C4407">
          <w:pPr>
            <w:pStyle w:val="41"/>
            <w:tabs>
              <w:tab w:val="left" w:pos="1260"/>
              <w:tab w:val="right" w:leader="dot" w:pos="8494"/>
            </w:tabs>
            <w:rPr>
              <w:noProof/>
              <w:szCs w:val="22"/>
            </w:rPr>
          </w:pPr>
          <w:hyperlink w:anchor="_Toc442612800" w:history="1">
            <w:r w:rsidRPr="005F4E61">
              <w:rPr>
                <w:rStyle w:val="afff8"/>
                <w:noProof/>
              </w:rPr>
              <w:t>(2)</w:t>
            </w:r>
            <w:r>
              <w:rPr>
                <w:noProof/>
                <w:szCs w:val="22"/>
              </w:rPr>
              <w:tab/>
            </w:r>
            <w:r w:rsidRPr="005F4E61">
              <w:rPr>
                <w:rStyle w:val="afff8"/>
                <w:rFonts w:hint="eastAsia"/>
                <w:noProof/>
              </w:rPr>
              <w:t>全学情報システム運用委員会の設置</w:t>
            </w:r>
            <w:r>
              <w:rPr>
                <w:noProof/>
                <w:webHidden/>
              </w:rPr>
              <w:tab/>
            </w:r>
            <w:r>
              <w:rPr>
                <w:noProof/>
                <w:webHidden/>
              </w:rPr>
              <w:fldChar w:fldCharType="begin"/>
            </w:r>
            <w:r>
              <w:rPr>
                <w:noProof/>
                <w:webHidden/>
              </w:rPr>
              <w:instrText xml:space="preserve"> PAGEREF _Toc442612800 \h </w:instrText>
            </w:r>
            <w:r>
              <w:rPr>
                <w:noProof/>
                <w:webHidden/>
              </w:rPr>
            </w:r>
            <w:r>
              <w:rPr>
                <w:noProof/>
                <w:webHidden/>
              </w:rPr>
              <w:fldChar w:fldCharType="separate"/>
            </w:r>
            <w:r>
              <w:rPr>
                <w:noProof/>
                <w:webHidden/>
              </w:rPr>
              <w:t>390</w:t>
            </w:r>
            <w:r>
              <w:rPr>
                <w:noProof/>
                <w:webHidden/>
              </w:rPr>
              <w:fldChar w:fldCharType="end"/>
            </w:r>
          </w:hyperlink>
        </w:p>
        <w:p w:rsidR="001C4407" w:rsidRDefault="001C4407">
          <w:pPr>
            <w:pStyle w:val="41"/>
            <w:tabs>
              <w:tab w:val="left" w:pos="1260"/>
              <w:tab w:val="right" w:leader="dot" w:pos="8494"/>
            </w:tabs>
            <w:rPr>
              <w:noProof/>
              <w:szCs w:val="22"/>
            </w:rPr>
          </w:pPr>
          <w:hyperlink w:anchor="_Toc442612801" w:history="1">
            <w:r w:rsidRPr="005F4E61">
              <w:rPr>
                <w:rStyle w:val="afff8"/>
                <w:noProof/>
              </w:rPr>
              <w:t>(3)</w:t>
            </w:r>
            <w:r>
              <w:rPr>
                <w:noProof/>
                <w:szCs w:val="22"/>
              </w:rPr>
              <w:tab/>
            </w:r>
            <w:r w:rsidRPr="005F4E61">
              <w:rPr>
                <w:rStyle w:val="afff8"/>
                <w:rFonts w:hint="eastAsia"/>
                <w:noProof/>
              </w:rPr>
              <w:t>情報セキュリティ監査責任者の設置</w:t>
            </w:r>
            <w:r>
              <w:rPr>
                <w:noProof/>
                <w:webHidden/>
              </w:rPr>
              <w:tab/>
            </w:r>
            <w:r>
              <w:rPr>
                <w:noProof/>
                <w:webHidden/>
              </w:rPr>
              <w:fldChar w:fldCharType="begin"/>
            </w:r>
            <w:r>
              <w:rPr>
                <w:noProof/>
                <w:webHidden/>
              </w:rPr>
              <w:instrText xml:space="preserve"> PAGEREF _Toc442612801 \h </w:instrText>
            </w:r>
            <w:r>
              <w:rPr>
                <w:noProof/>
                <w:webHidden/>
              </w:rPr>
            </w:r>
            <w:r>
              <w:rPr>
                <w:noProof/>
                <w:webHidden/>
              </w:rPr>
              <w:fldChar w:fldCharType="separate"/>
            </w:r>
            <w:r>
              <w:rPr>
                <w:noProof/>
                <w:webHidden/>
              </w:rPr>
              <w:t>391</w:t>
            </w:r>
            <w:r>
              <w:rPr>
                <w:noProof/>
                <w:webHidden/>
              </w:rPr>
              <w:fldChar w:fldCharType="end"/>
            </w:r>
          </w:hyperlink>
        </w:p>
        <w:p w:rsidR="001C4407" w:rsidRDefault="001C4407">
          <w:pPr>
            <w:pStyle w:val="41"/>
            <w:tabs>
              <w:tab w:val="left" w:pos="1260"/>
              <w:tab w:val="right" w:leader="dot" w:pos="8494"/>
            </w:tabs>
            <w:rPr>
              <w:noProof/>
              <w:szCs w:val="22"/>
            </w:rPr>
          </w:pPr>
          <w:hyperlink w:anchor="_Toc442612802" w:history="1">
            <w:r w:rsidRPr="005F4E61">
              <w:rPr>
                <w:rStyle w:val="afff8"/>
                <w:noProof/>
              </w:rPr>
              <w:t>(4)</w:t>
            </w:r>
            <w:r>
              <w:rPr>
                <w:noProof/>
                <w:szCs w:val="22"/>
              </w:rPr>
              <w:tab/>
            </w:r>
            <w:r w:rsidRPr="005F4E61">
              <w:rPr>
                <w:rStyle w:val="afff8"/>
                <w:rFonts w:hint="eastAsia"/>
                <w:noProof/>
              </w:rPr>
              <w:t>全学実施責任者・部局総括責任者等の設置</w:t>
            </w:r>
            <w:r>
              <w:rPr>
                <w:noProof/>
                <w:webHidden/>
              </w:rPr>
              <w:tab/>
            </w:r>
            <w:r>
              <w:rPr>
                <w:noProof/>
                <w:webHidden/>
              </w:rPr>
              <w:fldChar w:fldCharType="begin"/>
            </w:r>
            <w:r>
              <w:rPr>
                <w:noProof/>
                <w:webHidden/>
              </w:rPr>
              <w:instrText xml:space="preserve"> PAGEREF _Toc442612802 \h </w:instrText>
            </w:r>
            <w:r>
              <w:rPr>
                <w:noProof/>
                <w:webHidden/>
              </w:rPr>
            </w:r>
            <w:r>
              <w:rPr>
                <w:noProof/>
                <w:webHidden/>
              </w:rPr>
              <w:fldChar w:fldCharType="separate"/>
            </w:r>
            <w:r>
              <w:rPr>
                <w:noProof/>
                <w:webHidden/>
              </w:rPr>
              <w:t>392</w:t>
            </w:r>
            <w:r>
              <w:rPr>
                <w:noProof/>
                <w:webHidden/>
              </w:rPr>
              <w:fldChar w:fldCharType="end"/>
            </w:r>
          </w:hyperlink>
        </w:p>
        <w:p w:rsidR="001C4407" w:rsidRDefault="001C4407">
          <w:pPr>
            <w:pStyle w:val="41"/>
            <w:tabs>
              <w:tab w:val="left" w:pos="1260"/>
              <w:tab w:val="right" w:leader="dot" w:pos="8494"/>
            </w:tabs>
            <w:rPr>
              <w:noProof/>
              <w:szCs w:val="22"/>
            </w:rPr>
          </w:pPr>
          <w:hyperlink w:anchor="_Toc442612803" w:history="1">
            <w:r w:rsidRPr="005F4E61">
              <w:rPr>
                <w:rStyle w:val="afff8"/>
                <w:noProof/>
              </w:rPr>
              <w:t>(5)</w:t>
            </w:r>
            <w:r>
              <w:rPr>
                <w:noProof/>
                <w:szCs w:val="22"/>
              </w:rPr>
              <w:tab/>
            </w:r>
            <w:r w:rsidRPr="005F4E61">
              <w:rPr>
                <w:rStyle w:val="afff8"/>
                <w:rFonts w:hint="eastAsia"/>
                <w:noProof/>
              </w:rPr>
              <w:t>情報セキュリティアドバイザーの設置</w:t>
            </w:r>
            <w:r>
              <w:rPr>
                <w:noProof/>
                <w:webHidden/>
              </w:rPr>
              <w:tab/>
            </w:r>
            <w:r>
              <w:rPr>
                <w:noProof/>
                <w:webHidden/>
              </w:rPr>
              <w:fldChar w:fldCharType="begin"/>
            </w:r>
            <w:r>
              <w:rPr>
                <w:noProof/>
                <w:webHidden/>
              </w:rPr>
              <w:instrText xml:space="preserve"> PAGEREF _Toc442612803 \h </w:instrText>
            </w:r>
            <w:r>
              <w:rPr>
                <w:noProof/>
                <w:webHidden/>
              </w:rPr>
            </w:r>
            <w:r>
              <w:rPr>
                <w:noProof/>
                <w:webHidden/>
              </w:rPr>
              <w:fldChar w:fldCharType="separate"/>
            </w:r>
            <w:r>
              <w:rPr>
                <w:noProof/>
                <w:webHidden/>
              </w:rPr>
              <w:t>395</w:t>
            </w:r>
            <w:r>
              <w:rPr>
                <w:noProof/>
                <w:webHidden/>
              </w:rPr>
              <w:fldChar w:fldCharType="end"/>
            </w:r>
          </w:hyperlink>
        </w:p>
        <w:p w:rsidR="001C4407" w:rsidRDefault="001C4407">
          <w:pPr>
            <w:pStyle w:val="41"/>
            <w:tabs>
              <w:tab w:val="left" w:pos="1260"/>
              <w:tab w:val="right" w:leader="dot" w:pos="8494"/>
            </w:tabs>
            <w:rPr>
              <w:noProof/>
              <w:szCs w:val="22"/>
            </w:rPr>
          </w:pPr>
          <w:hyperlink w:anchor="_Toc442612804" w:history="1">
            <w:r w:rsidRPr="005F4E61">
              <w:rPr>
                <w:rStyle w:val="afff8"/>
                <w:noProof/>
              </w:rPr>
              <w:t>(6)</w:t>
            </w:r>
            <w:r>
              <w:rPr>
                <w:noProof/>
                <w:szCs w:val="22"/>
              </w:rPr>
              <w:tab/>
            </w:r>
            <w:r w:rsidRPr="005F4E61">
              <w:rPr>
                <w:rStyle w:val="afff8"/>
                <w:rFonts w:hint="eastAsia"/>
                <w:noProof/>
              </w:rPr>
              <w:t>情報セキュリティインシデントに備えた体制の整備</w:t>
            </w:r>
            <w:r>
              <w:rPr>
                <w:noProof/>
                <w:webHidden/>
              </w:rPr>
              <w:tab/>
            </w:r>
            <w:r>
              <w:rPr>
                <w:noProof/>
                <w:webHidden/>
              </w:rPr>
              <w:fldChar w:fldCharType="begin"/>
            </w:r>
            <w:r>
              <w:rPr>
                <w:noProof/>
                <w:webHidden/>
              </w:rPr>
              <w:instrText xml:space="preserve"> PAGEREF _Toc442612804 \h </w:instrText>
            </w:r>
            <w:r>
              <w:rPr>
                <w:noProof/>
                <w:webHidden/>
              </w:rPr>
            </w:r>
            <w:r>
              <w:rPr>
                <w:noProof/>
                <w:webHidden/>
              </w:rPr>
              <w:fldChar w:fldCharType="separate"/>
            </w:r>
            <w:r>
              <w:rPr>
                <w:noProof/>
                <w:webHidden/>
              </w:rPr>
              <w:t>396</w:t>
            </w:r>
            <w:r>
              <w:rPr>
                <w:noProof/>
                <w:webHidden/>
              </w:rPr>
              <w:fldChar w:fldCharType="end"/>
            </w:r>
          </w:hyperlink>
        </w:p>
        <w:p w:rsidR="001C4407" w:rsidRDefault="001C4407">
          <w:pPr>
            <w:pStyle w:val="41"/>
            <w:tabs>
              <w:tab w:val="left" w:pos="1260"/>
              <w:tab w:val="right" w:leader="dot" w:pos="8494"/>
            </w:tabs>
            <w:rPr>
              <w:noProof/>
              <w:szCs w:val="22"/>
            </w:rPr>
          </w:pPr>
          <w:hyperlink w:anchor="_Toc442612805" w:history="1">
            <w:r w:rsidRPr="005F4E61">
              <w:rPr>
                <w:rStyle w:val="afff8"/>
                <w:noProof/>
              </w:rPr>
              <w:t>(7)</w:t>
            </w:r>
            <w:r>
              <w:rPr>
                <w:noProof/>
                <w:szCs w:val="22"/>
              </w:rPr>
              <w:tab/>
            </w:r>
            <w:r w:rsidRPr="005F4E61">
              <w:rPr>
                <w:rStyle w:val="afff8"/>
                <w:rFonts w:hint="eastAsia"/>
                <w:noProof/>
              </w:rPr>
              <w:t>兼務を禁止する役割</w:t>
            </w:r>
            <w:r>
              <w:rPr>
                <w:noProof/>
                <w:webHidden/>
              </w:rPr>
              <w:tab/>
            </w:r>
            <w:r>
              <w:rPr>
                <w:noProof/>
                <w:webHidden/>
              </w:rPr>
              <w:fldChar w:fldCharType="begin"/>
            </w:r>
            <w:r>
              <w:rPr>
                <w:noProof/>
                <w:webHidden/>
              </w:rPr>
              <w:instrText xml:space="preserve"> PAGEREF _Toc442612805 \h </w:instrText>
            </w:r>
            <w:r>
              <w:rPr>
                <w:noProof/>
                <w:webHidden/>
              </w:rPr>
            </w:r>
            <w:r>
              <w:rPr>
                <w:noProof/>
                <w:webHidden/>
              </w:rPr>
              <w:fldChar w:fldCharType="separate"/>
            </w:r>
            <w:r>
              <w:rPr>
                <w:noProof/>
                <w:webHidden/>
              </w:rPr>
              <w:t>399</w:t>
            </w:r>
            <w:r>
              <w:rPr>
                <w:noProof/>
                <w:webHidden/>
              </w:rPr>
              <w:fldChar w:fldCharType="end"/>
            </w:r>
          </w:hyperlink>
        </w:p>
        <w:p w:rsidR="001C4407" w:rsidRDefault="001C4407">
          <w:pPr>
            <w:pStyle w:val="31"/>
            <w:tabs>
              <w:tab w:val="left" w:pos="1260"/>
              <w:tab w:val="right" w:leader="dot" w:pos="8494"/>
            </w:tabs>
            <w:rPr>
              <w:noProof/>
              <w:szCs w:val="22"/>
            </w:rPr>
          </w:pPr>
          <w:hyperlink w:anchor="_Toc442612806" w:history="1">
            <w:r w:rsidRPr="005F4E61">
              <w:rPr>
                <w:rStyle w:val="afff8"/>
                <w:noProof/>
              </w:rPr>
              <w:t>2.1.2</w:t>
            </w:r>
            <w:r>
              <w:rPr>
                <w:noProof/>
                <w:szCs w:val="22"/>
              </w:rPr>
              <w:tab/>
            </w:r>
            <w:r w:rsidRPr="005F4E61">
              <w:rPr>
                <w:rStyle w:val="afff8"/>
                <w:rFonts w:hint="eastAsia"/>
                <w:noProof/>
              </w:rPr>
              <w:t>事務情報セキュリティ対策基準・対策推進計画の策定</w:t>
            </w:r>
            <w:r>
              <w:rPr>
                <w:noProof/>
                <w:webHidden/>
              </w:rPr>
              <w:tab/>
            </w:r>
            <w:r>
              <w:rPr>
                <w:noProof/>
                <w:webHidden/>
              </w:rPr>
              <w:fldChar w:fldCharType="begin"/>
            </w:r>
            <w:r>
              <w:rPr>
                <w:noProof/>
                <w:webHidden/>
              </w:rPr>
              <w:instrText xml:space="preserve"> PAGEREF _Toc442612806 \h </w:instrText>
            </w:r>
            <w:r>
              <w:rPr>
                <w:noProof/>
                <w:webHidden/>
              </w:rPr>
            </w:r>
            <w:r>
              <w:rPr>
                <w:noProof/>
                <w:webHidden/>
              </w:rPr>
              <w:fldChar w:fldCharType="separate"/>
            </w:r>
            <w:r>
              <w:rPr>
                <w:noProof/>
                <w:webHidden/>
              </w:rPr>
              <w:t>400</w:t>
            </w:r>
            <w:r>
              <w:rPr>
                <w:noProof/>
                <w:webHidden/>
              </w:rPr>
              <w:fldChar w:fldCharType="end"/>
            </w:r>
          </w:hyperlink>
        </w:p>
        <w:p w:rsidR="001C4407" w:rsidRDefault="001C4407">
          <w:pPr>
            <w:pStyle w:val="41"/>
            <w:tabs>
              <w:tab w:val="left" w:pos="1260"/>
              <w:tab w:val="right" w:leader="dot" w:pos="8494"/>
            </w:tabs>
            <w:rPr>
              <w:noProof/>
              <w:szCs w:val="22"/>
            </w:rPr>
          </w:pPr>
          <w:hyperlink w:anchor="_Toc442612807" w:history="1">
            <w:r w:rsidRPr="005F4E61">
              <w:rPr>
                <w:rStyle w:val="afff8"/>
                <w:noProof/>
              </w:rPr>
              <w:t>(1)</w:t>
            </w:r>
            <w:r>
              <w:rPr>
                <w:noProof/>
                <w:szCs w:val="22"/>
              </w:rPr>
              <w:tab/>
            </w:r>
            <w:r w:rsidRPr="005F4E61">
              <w:rPr>
                <w:rStyle w:val="afff8"/>
                <w:rFonts w:hint="eastAsia"/>
                <w:noProof/>
              </w:rPr>
              <w:t>事務情報セキュリティ対策基準の策定</w:t>
            </w:r>
            <w:r>
              <w:rPr>
                <w:noProof/>
                <w:webHidden/>
              </w:rPr>
              <w:tab/>
            </w:r>
            <w:r>
              <w:rPr>
                <w:noProof/>
                <w:webHidden/>
              </w:rPr>
              <w:fldChar w:fldCharType="begin"/>
            </w:r>
            <w:r>
              <w:rPr>
                <w:noProof/>
                <w:webHidden/>
              </w:rPr>
              <w:instrText xml:space="preserve"> PAGEREF _Toc442612807 \h </w:instrText>
            </w:r>
            <w:r>
              <w:rPr>
                <w:noProof/>
                <w:webHidden/>
              </w:rPr>
            </w:r>
            <w:r>
              <w:rPr>
                <w:noProof/>
                <w:webHidden/>
              </w:rPr>
              <w:fldChar w:fldCharType="separate"/>
            </w:r>
            <w:r>
              <w:rPr>
                <w:noProof/>
                <w:webHidden/>
              </w:rPr>
              <w:t>400</w:t>
            </w:r>
            <w:r>
              <w:rPr>
                <w:noProof/>
                <w:webHidden/>
              </w:rPr>
              <w:fldChar w:fldCharType="end"/>
            </w:r>
          </w:hyperlink>
        </w:p>
        <w:p w:rsidR="001C4407" w:rsidRDefault="001C4407">
          <w:pPr>
            <w:pStyle w:val="41"/>
            <w:tabs>
              <w:tab w:val="left" w:pos="1260"/>
              <w:tab w:val="right" w:leader="dot" w:pos="8494"/>
            </w:tabs>
            <w:rPr>
              <w:noProof/>
              <w:szCs w:val="22"/>
            </w:rPr>
          </w:pPr>
          <w:hyperlink w:anchor="_Toc442612808" w:history="1">
            <w:r w:rsidRPr="005F4E61">
              <w:rPr>
                <w:rStyle w:val="afff8"/>
                <w:noProof/>
              </w:rPr>
              <w:t>(2)</w:t>
            </w:r>
            <w:r>
              <w:rPr>
                <w:noProof/>
                <w:szCs w:val="22"/>
              </w:rPr>
              <w:tab/>
            </w:r>
            <w:r w:rsidRPr="005F4E61">
              <w:rPr>
                <w:rStyle w:val="afff8"/>
                <w:rFonts w:hint="eastAsia"/>
                <w:noProof/>
              </w:rPr>
              <w:t>対策推進計画の策定</w:t>
            </w:r>
            <w:r>
              <w:rPr>
                <w:noProof/>
                <w:webHidden/>
              </w:rPr>
              <w:tab/>
            </w:r>
            <w:r>
              <w:rPr>
                <w:noProof/>
                <w:webHidden/>
              </w:rPr>
              <w:fldChar w:fldCharType="begin"/>
            </w:r>
            <w:r>
              <w:rPr>
                <w:noProof/>
                <w:webHidden/>
              </w:rPr>
              <w:instrText xml:space="preserve"> PAGEREF _Toc442612808 \h </w:instrText>
            </w:r>
            <w:r>
              <w:rPr>
                <w:noProof/>
                <w:webHidden/>
              </w:rPr>
            </w:r>
            <w:r>
              <w:rPr>
                <w:noProof/>
                <w:webHidden/>
              </w:rPr>
              <w:fldChar w:fldCharType="separate"/>
            </w:r>
            <w:r>
              <w:rPr>
                <w:noProof/>
                <w:webHidden/>
              </w:rPr>
              <w:t>401</w:t>
            </w:r>
            <w:r>
              <w:rPr>
                <w:noProof/>
                <w:webHidden/>
              </w:rPr>
              <w:fldChar w:fldCharType="end"/>
            </w:r>
          </w:hyperlink>
        </w:p>
        <w:p w:rsidR="001C4407" w:rsidRDefault="001C4407">
          <w:pPr>
            <w:pStyle w:val="21"/>
            <w:tabs>
              <w:tab w:val="left" w:pos="840"/>
              <w:tab w:val="right" w:leader="dot" w:pos="8494"/>
            </w:tabs>
            <w:rPr>
              <w:noProof/>
              <w:szCs w:val="22"/>
            </w:rPr>
          </w:pPr>
          <w:hyperlink w:anchor="_Toc442612809" w:history="1">
            <w:r w:rsidRPr="005F4E61">
              <w:rPr>
                <w:rStyle w:val="afff8"/>
                <w:noProof/>
              </w:rPr>
              <w:t>2.2</w:t>
            </w:r>
            <w:r>
              <w:rPr>
                <w:noProof/>
                <w:szCs w:val="22"/>
              </w:rPr>
              <w:tab/>
            </w:r>
            <w:r w:rsidRPr="005F4E61">
              <w:rPr>
                <w:rStyle w:val="afff8"/>
                <w:rFonts w:hint="eastAsia"/>
                <w:noProof/>
              </w:rPr>
              <w:t>運用</w:t>
            </w:r>
            <w:r>
              <w:rPr>
                <w:noProof/>
                <w:webHidden/>
              </w:rPr>
              <w:tab/>
            </w:r>
            <w:r>
              <w:rPr>
                <w:noProof/>
                <w:webHidden/>
              </w:rPr>
              <w:fldChar w:fldCharType="begin"/>
            </w:r>
            <w:r>
              <w:rPr>
                <w:noProof/>
                <w:webHidden/>
              </w:rPr>
              <w:instrText xml:space="preserve"> PAGEREF _Toc442612809 \h </w:instrText>
            </w:r>
            <w:r>
              <w:rPr>
                <w:noProof/>
                <w:webHidden/>
              </w:rPr>
            </w:r>
            <w:r>
              <w:rPr>
                <w:noProof/>
                <w:webHidden/>
              </w:rPr>
              <w:fldChar w:fldCharType="separate"/>
            </w:r>
            <w:r>
              <w:rPr>
                <w:noProof/>
                <w:webHidden/>
              </w:rPr>
              <w:t>403</w:t>
            </w:r>
            <w:r>
              <w:rPr>
                <w:noProof/>
                <w:webHidden/>
              </w:rPr>
              <w:fldChar w:fldCharType="end"/>
            </w:r>
          </w:hyperlink>
        </w:p>
        <w:p w:rsidR="001C4407" w:rsidRDefault="001C4407">
          <w:pPr>
            <w:pStyle w:val="31"/>
            <w:tabs>
              <w:tab w:val="left" w:pos="1260"/>
              <w:tab w:val="right" w:leader="dot" w:pos="8494"/>
            </w:tabs>
            <w:rPr>
              <w:noProof/>
              <w:szCs w:val="22"/>
            </w:rPr>
          </w:pPr>
          <w:hyperlink w:anchor="_Toc442612810" w:history="1">
            <w:r w:rsidRPr="005F4E61">
              <w:rPr>
                <w:rStyle w:val="afff8"/>
                <w:noProof/>
              </w:rPr>
              <w:t>2.2.1</w:t>
            </w:r>
            <w:r>
              <w:rPr>
                <w:noProof/>
                <w:szCs w:val="22"/>
              </w:rPr>
              <w:tab/>
            </w:r>
            <w:r w:rsidRPr="005F4E61">
              <w:rPr>
                <w:rStyle w:val="afff8"/>
                <w:rFonts w:hint="eastAsia"/>
                <w:noProof/>
              </w:rPr>
              <w:t>情報セキュリティ関係規程の運用</w:t>
            </w:r>
            <w:r>
              <w:rPr>
                <w:noProof/>
                <w:webHidden/>
              </w:rPr>
              <w:tab/>
            </w:r>
            <w:r>
              <w:rPr>
                <w:noProof/>
                <w:webHidden/>
              </w:rPr>
              <w:fldChar w:fldCharType="begin"/>
            </w:r>
            <w:r>
              <w:rPr>
                <w:noProof/>
                <w:webHidden/>
              </w:rPr>
              <w:instrText xml:space="preserve"> PAGEREF _Toc442612810 \h </w:instrText>
            </w:r>
            <w:r>
              <w:rPr>
                <w:noProof/>
                <w:webHidden/>
              </w:rPr>
            </w:r>
            <w:r>
              <w:rPr>
                <w:noProof/>
                <w:webHidden/>
              </w:rPr>
              <w:fldChar w:fldCharType="separate"/>
            </w:r>
            <w:r>
              <w:rPr>
                <w:noProof/>
                <w:webHidden/>
              </w:rPr>
              <w:t>403</w:t>
            </w:r>
            <w:r>
              <w:rPr>
                <w:noProof/>
                <w:webHidden/>
              </w:rPr>
              <w:fldChar w:fldCharType="end"/>
            </w:r>
          </w:hyperlink>
        </w:p>
        <w:p w:rsidR="001C4407" w:rsidRDefault="001C4407">
          <w:pPr>
            <w:pStyle w:val="41"/>
            <w:tabs>
              <w:tab w:val="left" w:pos="1260"/>
              <w:tab w:val="right" w:leader="dot" w:pos="8494"/>
            </w:tabs>
            <w:rPr>
              <w:noProof/>
              <w:szCs w:val="22"/>
            </w:rPr>
          </w:pPr>
          <w:hyperlink w:anchor="_Toc442612811" w:history="1">
            <w:r w:rsidRPr="005F4E61">
              <w:rPr>
                <w:rStyle w:val="afff8"/>
                <w:noProof/>
              </w:rPr>
              <w:t>(1)</w:t>
            </w:r>
            <w:r>
              <w:rPr>
                <w:noProof/>
                <w:szCs w:val="22"/>
              </w:rPr>
              <w:tab/>
            </w:r>
            <w:r w:rsidRPr="005F4E61">
              <w:rPr>
                <w:rStyle w:val="afff8"/>
                <w:rFonts w:hint="eastAsia"/>
                <w:noProof/>
              </w:rPr>
              <w:t>情報セキュリティ対策に関する実施手順の整備・運用</w:t>
            </w:r>
            <w:r>
              <w:rPr>
                <w:noProof/>
                <w:webHidden/>
              </w:rPr>
              <w:tab/>
            </w:r>
            <w:r>
              <w:rPr>
                <w:noProof/>
                <w:webHidden/>
              </w:rPr>
              <w:fldChar w:fldCharType="begin"/>
            </w:r>
            <w:r>
              <w:rPr>
                <w:noProof/>
                <w:webHidden/>
              </w:rPr>
              <w:instrText xml:space="preserve"> PAGEREF _Toc442612811 \h </w:instrText>
            </w:r>
            <w:r>
              <w:rPr>
                <w:noProof/>
                <w:webHidden/>
              </w:rPr>
            </w:r>
            <w:r>
              <w:rPr>
                <w:noProof/>
                <w:webHidden/>
              </w:rPr>
              <w:fldChar w:fldCharType="separate"/>
            </w:r>
            <w:r>
              <w:rPr>
                <w:noProof/>
                <w:webHidden/>
              </w:rPr>
              <w:t>403</w:t>
            </w:r>
            <w:r>
              <w:rPr>
                <w:noProof/>
                <w:webHidden/>
              </w:rPr>
              <w:fldChar w:fldCharType="end"/>
            </w:r>
          </w:hyperlink>
        </w:p>
        <w:p w:rsidR="001C4407" w:rsidRDefault="001C4407">
          <w:pPr>
            <w:pStyle w:val="41"/>
            <w:tabs>
              <w:tab w:val="left" w:pos="1260"/>
              <w:tab w:val="right" w:leader="dot" w:pos="8494"/>
            </w:tabs>
            <w:rPr>
              <w:noProof/>
              <w:szCs w:val="22"/>
            </w:rPr>
          </w:pPr>
          <w:hyperlink w:anchor="_Toc442612812" w:history="1">
            <w:r w:rsidRPr="005F4E61">
              <w:rPr>
                <w:rStyle w:val="afff8"/>
                <w:noProof/>
              </w:rPr>
              <w:t>(2)</w:t>
            </w:r>
            <w:r>
              <w:rPr>
                <w:noProof/>
                <w:szCs w:val="22"/>
              </w:rPr>
              <w:tab/>
            </w:r>
            <w:r w:rsidRPr="005F4E61">
              <w:rPr>
                <w:rStyle w:val="afff8"/>
                <w:rFonts w:hint="eastAsia"/>
                <w:noProof/>
              </w:rPr>
              <w:t>違反への対処</w:t>
            </w:r>
            <w:r>
              <w:rPr>
                <w:noProof/>
                <w:webHidden/>
              </w:rPr>
              <w:tab/>
            </w:r>
            <w:r>
              <w:rPr>
                <w:noProof/>
                <w:webHidden/>
              </w:rPr>
              <w:fldChar w:fldCharType="begin"/>
            </w:r>
            <w:r>
              <w:rPr>
                <w:noProof/>
                <w:webHidden/>
              </w:rPr>
              <w:instrText xml:space="preserve"> PAGEREF _Toc442612812 \h </w:instrText>
            </w:r>
            <w:r>
              <w:rPr>
                <w:noProof/>
                <w:webHidden/>
              </w:rPr>
            </w:r>
            <w:r>
              <w:rPr>
                <w:noProof/>
                <w:webHidden/>
              </w:rPr>
              <w:fldChar w:fldCharType="separate"/>
            </w:r>
            <w:r>
              <w:rPr>
                <w:noProof/>
                <w:webHidden/>
              </w:rPr>
              <w:t>405</w:t>
            </w:r>
            <w:r>
              <w:rPr>
                <w:noProof/>
                <w:webHidden/>
              </w:rPr>
              <w:fldChar w:fldCharType="end"/>
            </w:r>
          </w:hyperlink>
        </w:p>
        <w:p w:rsidR="001C4407" w:rsidRDefault="001C4407">
          <w:pPr>
            <w:pStyle w:val="31"/>
            <w:tabs>
              <w:tab w:val="left" w:pos="1260"/>
              <w:tab w:val="right" w:leader="dot" w:pos="8494"/>
            </w:tabs>
            <w:rPr>
              <w:noProof/>
              <w:szCs w:val="22"/>
            </w:rPr>
          </w:pPr>
          <w:hyperlink w:anchor="_Toc442612813" w:history="1">
            <w:r w:rsidRPr="005F4E61">
              <w:rPr>
                <w:rStyle w:val="afff8"/>
                <w:noProof/>
              </w:rPr>
              <w:t>2.2.2</w:t>
            </w:r>
            <w:r>
              <w:rPr>
                <w:noProof/>
                <w:szCs w:val="22"/>
              </w:rPr>
              <w:tab/>
            </w:r>
            <w:r w:rsidRPr="005F4E61">
              <w:rPr>
                <w:rStyle w:val="afff8"/>
                <w:rFonts w:hint="eastAsia"/>
                <w:noProof/>
              </w:rPr>
              <w:t>例外措置</w:t>
            </w:r>
            <w:r>
              <w:rPr>
                <w:noProof/>
                <w:webHidden/>
              </w:rPr>
              <w:tab/>
            </w:r>
            <w:r>
              <w:rPr>
                <w:noProof/>
                <w:webHidden/>
              </w:rPr>
              <w:fldChar w:fldCharType="begin"/>
            </w:r>
            <w:r>
              <w:rPr>
                <w:noProof/>
                <w:webHidden/>
              </w:rPr>
              <w:instrText xml:space="preserve"> PAGEREF _Toc442612813 \h </w:instrText>
            </w:r>
            <w:r>
              <w:rPr>
                <w:noProof/>
                <w:webHidden/>
              </w:rPr>
            </w:r>
            <w:r>
              <w:rPr>
                <w:noProof/>
                <w:webHidden/>
              </w:rPr>
              <w:fldChar w:fldCharType="separate"/>
            </w:r>
            <w:r>
              <w:rPr>
                <w:noProof/>
                <w:webHidden/>
              </w:rPr>
              <w:t>407</w:t>
            </w:r>
            <w:r>
              <w:rPr>
                <w:noProof/>
                <w:webHidden/>
              </w:rPr>
              <w:fldChar w:fldCharType="end"/>
            </w:r>
          </w:hyperlink>
        </w:p>
        <w:p w:rsidR="001C4407" w:rsidRDefault="001C4407">
          <w:pPr>
            <w:pStyle w:val="41"/>
            <w:tabs>
              <w:tab w:val="left" w:pos="1260"/>
              <w:tab w:val="right" w:leader="dot" w:pos="8494"/>
            </w:tabs>
            <w:rPr>
              <w:noProof/>
              <w:szCs w:val="22"/>
            </w:rPr>
          </w:pPr>
          <w:hyperlink w:anchor="_Toc442612814" w:history="1">
            <w:r w:rsidRPr="005F4E61">
              <w:rPr>
                <w:rStyle w:val="afff8"/>
                <w:noProof/>
              </w:rPr>
              <w:t>(1)</w:t>
            </w:r>
            <w:r>
              <w:rPr>
                <w:noProof/>
                <w:szCs w:val="22"/>
              </w:rPr>
              <w:tab/>
            </w:r>
            <w:r w:rsidRPr="005F4E61">
              <w:rPr>
                <w:rStyle w:val="afff8"/>
                <w:rFonts w:hint="eastAsia"/>
                <w:noProof/>
              </w:rPr>
              <w:t>例外措置手続の整備</w:t>
            </w:r>
            <w:r>
              <w:rPr>
                <w:noProof/>
                <w:webHidden/>
              </w:rPr>
              <w:tab/>
            </w:r>
            <w:r>
              <w:rPr>
                <w:noProof/>
                <w:webHidden/>
              </w:rPr>
              <w:fldChar w:fldCharType="begin"/>
            </w:r>
            <w:r>
              <w:rPr>
                <w:noProof/>
                <w:webHidden/>
              </w:rPr>
              <w:instrText xml:space="preserve"> PAGEREF _Toc442612814 \h </w:instrText>
            </w:r>
            <w:r>
              <w:rPr>
                <w:noProof/>
                <w:webHidden/>
              </w:rPr>
            </w:r>
            <w:r>
              <w:rPr>
                <w:noProof/>
                <w:webHidden/>
              </w:rPr>
              <w:fldChar w:fldCharType="separate"/>
            </w:r>
            <w:r>
              <w:rPr>
                <w:noProof/>
                <w:webHidden/>
              </w:rPr>
              <w:t>407</w:t>
            </w:r>
            <w:r>
              <w:rPr>
                <w:noProof/>
                <w:webHidden/>
              </w:rPr>
              <w:fldChar w:fldCharType="end"/>
            </w:r>
          </w:hyperlink>
        </w:p>
        <w:p w:rsidR="001C4407" w:rsidRDefault="001C4407">
          <w:pPr>
            <w:pStyle w:val="41"/>
            <w:tabs>
              <w:tab w:val="left" w:pos="1260"/>
              <w:tab w:val="right" w:leader="dot" w:pos="8494"/>
            </w:tabs>
            <w:rPr>
              <w:noProof/>
              <w:szCs w:val="22"/>
            </w:rPr>
          </w:pPr>
          <w:hyperlink w:anchor="_Toc442612815" w:history="1">
            <w:r w:rsidRPr="005F4E61">
              <w:rPr>
                <w:rStyle w:val="afff8"/>
                <w:noProof/>
              </w:rPr>
              <w:t>(2)</w:t>
            </w:r>
            <w:r>
              <w:rPr>
                <w:noProof/>
                <w:szCs w:val="22"/>
              </w:rPr>
              <w:tab/>
            </w:r>
            <w:r w:rsidRPr="005F4E61">
              <w:rPr>
                <w:rStyle w:val="afff8"/>
                <w:rFonts w:hint="eastAsia"/>
                <w:noProof/>
              </w:rPr>
              <w:t>例外措置の運用</w:t>
            </w:r>
            <w:r>
              <w:rPr>
                <w:noProof/>
                <w:webHidden/>
              </w:rPr>
              <w:tab/>
            </w:r>
            <w:r>
              <w:rPr>
                <w:noProof/>
                <w:webHidden/>
              </w:rPr>
              <w:fldChar w:fldCharType="begin"/>
            </w:r>
            <w:r>
              <w:rPr>
                <w:noProof/>
                <w:webHidden/>
              </w:rPr>
              <w:instrText xml:space="preserve"> PAGEREF _Toc442612815 \h </w:instrText>
            </w:r>
            <w:r>
              <w:rPr>
                <w:noProof/>
                <w:webHidden/>
              </w:rPr>
            </w:r>
            <w:r>
              <w:rPr>
                <w:noProof/>
                <w:webHidden/>
              </w:rPr>
              <w:fldChar w:fldCharType="separate"/>
            </w:r>
            <w:r>
              <w:rPr>
                <w:noProof/>
                <w:webHidden/>
              </w:rPr>
              <w:t>409</w:t>
            </w:r>
            <w:r>
              <w:rPr>
                <w:noProof/>
                <w:webHidden/>
              </w:rPr>
              <w:fldChar w:fldCharType="end"/>
            </w:r>
          </w:hyperlink>
        </w:p>
        <w:p w:rsidR="001C4407" w:rsidRDefault="001C4407">
          <w:pPr>
            <w:pStyle w:val="31"/>
            <w:tabs>
              <w:tab w:val="left" w:pos="1260"/>
              <w:tab w:val="right" w:leader="dot" w:pos="8494"/>
            </w:tabs>
            <w:rPr>
              <w:noProof/>
              <w:szCs w:val="22"/>
            </w:rPr>
          </w:pPr>
          <w:hyperlink w:anchor="_Toc442612816" w:history="1">
            <w:r w:rsidRPr="005F4E61">
              <w:rPr>
                <w:rStyle w:val="afff8"/>
                <w:noProof/>
              </w:rPr>
              <w:t>2.2.3</w:t>
            </w:r>
            <w:r>
              <w:rPr>
                <w:noProof/>
                <w:szCs w:val="22"/>
              </w:rPr>
              <w:tab/>
            </w:r>
            <w:r w:rsidRPr="005F4E61">
              <w:rPr>
                <w:rStyle w:val="afff8"/>
                <w:rFonts w:hint="eastAsia"/>
                <w:noProof/>
              </w:rPr>
              <w:t>教育</w:t>
            </w:r>
            <w:r>
              <w:rPr>
                <w:noProof/>
                <w:webHidden/>
              </w:rPr>
              <w:tab/>
            </w:r>
            <w:r>
              <w:rPr>
                <w:noProof/>
                <w:webHidden/>
              </w:rPr>
              <w:fldChar w:fldCharType="begin"/>
            </w:r>
            <w:r>
              <w:rPr>
                <w:noProof/>
                <w:webHidden/>
              </w:rPr>
              <w:instrText xml:space="preserve"> PAGEREF _Toc442612816 \h </w:instrText>
            </w:r>
            <w:r>
              <w:rPr>
                <w:noProof/>
                <w:webHidden/>
              </w:rPr>
            </w:r>
            <w:r>
              <w:rPr>
                <w:noProof/>
                <w:webHidden/>
              </w:rPr>
              <w:fldChar w:fldCharType="separate"/>
            </w:r>
            <w:r>
              <w:rPr>
                <w:noProof/>
                <w:webHidden/>
              </w:rPr>
              <w:t>411</w:t>
            </w:r>
            <w:r>
              <w:rPr>
                <w:noProof/>
                <w:webHidden/>
              </w:rPr>
              <w:fldChar w:fldCharType="end"/>
            </w:r>
          </w:hyperlink>
        </w:p>
        <w:p w:rsidR="001C4407" w:rsidRDefault="001C4407">
          <w:pPr>
            <w:pStyle w:val="41"/>
            <w:tabs>
              <w:tab w:val="left" w:pos="1260"/>
              <w:tab w:val="right" w:leader="dot" w:pos="8494"/>
            </w:tabs>
            <w:rPr>
              <w:noProof/>
              <w:szCs w:val="22"/>
            </w:rPr>
          </w:pPr>
          <w:hyperlink w:anchor="_Toc442612817" w:history="1">
            <w:r w:rsidRPr="005F4E61">
              <w:rPr>
                <w:rStyle w:val="afff8"/>
                <w:noProof/>
              </w:rPr>
              <w:t>(1)</w:t>
            </w:r>
            <w:r>
              <w:rPr>
                <w:noProof/>
                <w:szCs w:val="22"/>
              </w:rPr>
              <w:tab/>
            </w:r>
            <w:r w:rsidRPr="005F4E61">
              <w:rPr>
                <w:rStyle w:val="afff8"/>
                <w:rFonts w:hint="eastAsia"/>
                <w:noProof/>
              </w:rPr>
              <w:t>教育体制等の整備</w:t>
            </w:r>
            <w:r>
              <w:rPr>
                <w:noProof/>
                <w:webHidden/>
              </w:rPr>
              <w:tab/>
            </w:r>
            <w:r>
              <w:rPr>
                <w:noProof/>
                <w:webHidden/>
              </w:rPr>
              <w:fldChar w:fldCharType="begin"/>
            </w:r>
            <w:r>
              <w:rPr>
                <w:noProof/>
                <w:webHidden/>
              </w:rPr>
              <w:instrText xml:space="preserve"> PAGEREF _Toc442612817 \h </w:instrText>
            </w:r>
            <w:r>
              <w:rPr>
                <w:noProof/>
                <w:webHidden/>
              </w:rPr>
            </w:r>
            <w:r>
              <w:rPr>
                <w:noProof/>
                <w:webHidden/>
              </w:rPr>
              <w:fldChar w:fldCharType="separate"/>
            </w:r>
            <w:r>
              <w:rPr>
                <w:noProof/>
                <w:webHidden/>
              </w:rPr>
              <w:t>411</w:t>
            </w:r>
            <w:r>
              <w:rPr>
                <w:noProof/>
                <w:webHidden/>
              </w:rPr>
              <w:fldChar w:fldCharType="end"/>
            </w:r>
          </w:hyperlink>
        </w:p>
        <w:p w:rsidR="001C4407" w:rsidRDefault="001C4407">
          <w:pPr>
            <w:pStyle w:val="41"/>
            <w:tabs>
              <w:tab w:val="left" w:pos="1260"/>
              <w:tab w:val="right" w:leader="dot" w:pos="8494"/>
            </w:tabs>
            <w:rPr>
              <w:noProof/>
              <w:szCs w:val="22"/>
            </w:rPr>
          </w:pPr>
          <w:hyperlink w:anchor="_Toc442612818" w:history="1">
            <w:r w:rsidRPr="005F4E61">
              <w:rPr>
                <w:rStyle w:val="afff8"/>
                <w:noProof/>
              </w:rPr>
              <w:t>(2)</w:t>
            </w:r>
            <w:r>
              <w:rPr>
                <w:noProof/>
                <w:szCs w:val="22"/>
              </w:rPr>
              <w:tab/>
            </w:r>
            <w:r w:rsidRPr="005F4E61">
              <w:rPr>
                <w:rStyle w:val="afff8"/>
                <w:rFonts w:hint="eastAsia"/>
                <w:noProof/>
              </w:rPr>
              <w:t>教育の実施</w:t>
            </w:r>
            <w:r>
              <w:rPr>
                <w:noProof/>
                <w:webHidden/>
              </w:rPr>
              <w:tab/>
            </w:r>
            <w:r>
              <w:rPr>
                <w:noProof/>
                <w:webHidden/>
              </w:rPr>
              <w:fldChar w:fldCharType="begin"/>
            </w:r>
            <w:r>
              <w:rPr>
                <w:noProof/>
                <w:webHidden/>
              </w:rPr>
              <w:instrText xml:space="preserve"> PAGEREF _Toc442612818 \h </w:instrText>
            </w:r>
            <w:r>
              <w:rPr>
                <w:noProof/>
                <w:webHidden/>
              </w:rPr>
            </w:r>
            <w:r>
              <w:rPr>
                <w:noProof/>
                <w:webHidden/>
              </w:rPr>
              <w:fldChar w:fldCharType="separate"/>
            </w:r>
            <w:r>
              <w:rPr>
                <w:noProof/>
                <w:webHidden/>
              </w:rPr>
              <w:t>413</w:t>
            </w:r>
            <w:r>
              <w:rPr>
                <w:noProof/>
                <w:webHidden/>
              </w:rPr>
              <w:fldChar w:fldCharType="end"/>
            </w:r>
          </w:hyperlink>
        </w:p>
        <w:p w:rsidR="001C4407" w:rsidRDefault="001C4407">
          <w:pPr>
            <w:pStyle w:val="31"/>
            <w:tabs>
              <w:tab w:val="left" w:pos="1260"/>
              <w:tab w:val="right" w:leader="dot" w:pos="8494"/>
            </w:tabs>
            <w:rPr>
              <w:noProof/>
              <w:szCs w:val="22"/>
            </w:rPr>
          </w:pPr>
          <w:hyperlink w:anchor="_Toc442612819" w:history="1">
            <w:r w:rsidRPr="005F4E61">
              <w:rPr>
                <w:rStyle w:val="afff8"/>
                <w:noProof/>
              </w:rPr>
              <w:t>2.2.4</w:t>
            </w:r>
            <w:r>
              <w:rPr>
                <w:noProof/>
                <w:szCs w:val="22"/>
              </w:rPr>
              <w:tab/>
            </w:r>
            <w:r w:rsidRPr="005F4E61">
              <w:rPr>
                <w:rStyle w:val="afff8"/>
                <w:rFonts w:hint="eastAsia"/>
                <w:noProof/>
              </w:rPr>
              <w:t>情報セキュリティインシデントへの対処</w:t>
            </w:r>
            <w:r>
              <w:rPr>
                <w:noProof/>
                <w:webHidden/>
              </w:rPr>
              <w:tab/>
            </w:r>
            <w:r>
              <w:rPr>
                <w:noProof/>
                <w:webHidden/>
              </w:rPr>
              <w:fldChar w:fldCharType="begin"/>
            </w:r>
            <w:r>
              <w:rPr>
                <w:noProof/>
                <w:webHidden/>
              </w:rPr>
              <w:instrText xml:space="preserve"> PAGEREF _Toc442612819 \h </w:instrText>
            </w:r>
            <w:r>
              <w:rPr>
                <w:noProof/>
                <w:webHidden/>
              </w:rPr>
            </w:r>
            <w:r>
              <w:rPr>
                <w:noProof/>
                <w:webHidden/>
              </w:rPr>
              <w:fldChar w:fldCharType="separate"/>
            </w:r>
            <w:r>
              <w:rPr>
                <w:noProof/>
                <w:webHidden/>
              </w:rPr>
              <w:t>414</w:t>
            </w:r>
            <w:r>
              <w:rPr>
                <w:noProof/>
                <w:webHidden/>
              </w:rPr>
              <w:fldChar w:fldCharType="end"/>
            </w:r>
          </w:hyperlink>
        </w:p>
        <w:p w:rsidR="001C4407" w:rsidRDefault="001C4407">
          <w:pPr>
            <w:pStyle w:val="41"/>
            <w:tabs>
              <w:tab w:val="left" w:pos="1260"/>
              <w:tab w:val="right" w:leader="dot" w:pos="8494"/>
            </w:tabs>
            <w:rPr>
              <w:noProof/>
              <w:szCs w:val="22"/>
            </w:rPr>
          </w:pPr>
          <w:hyperlink w:anchor="_Toc442612820" w:history="1">
            <w:r w:rsidRPr="005F4E61">
              <w:rPr>
                <w:rStyle w:val="afff8"/>
                <w:noProof/>
              </w:rPr>
              <w:t>(1)</w:t>
            </w:r>
            <w:r>
              <w:rPr>
                <w:noProof/>
                <w:szCs w:val="22"/>
              </w:rPr>
              <w:tab/>
            </w:r>
            <w:r w:rsidRPr="005F4E61">
              <w:rPr>
                <w:rStyle w:val="afff8"/>
                <w:rFonts w:hint="eastAsia"/>
                <w:noProof/>
              </w:rPr>
              <w:t>情報セキュリティインシデントに備えた事前準備</w:t>
            </w:r>
            <w:r>
              <w:rPr>
                <w:noProof/>
                <w:webHidden/>
              </w:rPr>
              <w:tab/>
            </w:r>
            <w:r>
              <w:rPr>
                <w:noProof/>
                <w:webHidden/>
              </w:rPr>
              <w:fldChar w:fldCharType="begin"/>
            </w:r>
            <w:r>
              <w:rPr>
                <w:noProof/>
                <w:webHidden/>
              </w:rPr>
              <w:instrText xml:space="preserve"> PAGEREF _Toc442612820 \h </w:instrText>
            </w:r>
            <w:r>
              <w:rPr>
                <w:noProof/>
                <w:webHidden/>
              </w:rPr>
            </w:r>
            <w:r>
              <w:rPr>
                <w:noProof/>
                <w:webHidden/>
              </w:rPr>
              <w:fldChar w:fldCharType="separate"/>
            </w:r>
            <w:r>
              <w:rPr>
                <w:noProof/>
                <w:webHidden/>
              </w:rPr>
              <w:t>414</w:t>
            </w:r>
            <w:r>
              <w:rPr>
                <w:noProof/>
                <w:webHidden/>
              </w:rPr>
              <w:fldChar w:fldCharType="end"/>
            </w:r>
          </w:hyperlink>
        </w:p>
        <w:p w:rsidR="001C4407" w:rsidRDefault="001C4407">
          <w:pPr>
            <w:pStyle w:val="41"/>
            <w:tabs>
              <w:tab w:val="left" w:pos="1260"/>
              <w:tab w:val="right" w:leader="dot" w:pos="8494"/>
            </w:tabs>
            <w:rPr>
              <w:noProof/>
              <w:szCs w:val="22"/>
            </w:rPr>
          </w:pPr>
          <w:hyperlink w:anchor="_Toc442612821" w:history="1">
            <w:r w:rsidRPr="005F4E61">
              <w:rPr>
                <w:rStyle w:val="afff8"/>
                <w:noProof/>
              </w:rPr>
              <w:t>(2)</w:t>
            </w:r>
            <w:r>
              <w:rPr>
                <w:noProof/>
                <w:szCs w:val="22"/>
              </w:rPr>
              <w:tab/>
            </w:r>
            <w:r w:rsidRPr="005F4E61">
              <w:rPr>
                <w:rStyle w:val="afff8"/>
                <w:rFonts w:hint="eastAsia"/>
                <w:noProof/>
              </w:rPr>
              <w:t>情報セキュリティインシデントの認知時における報告・対処</w:t>
            </w:r>
            <w:r>
              <w:rPr>
                <w:noProof/>
                <w:webHidden/>
              </w:rPr>
              <w:tab/>
            </w:r>
            <w:r>
              <w:rPr>
                <w:noProof/>
                <w:webHidden/>
              </w:rPr>
              <w:fldChar w:fldCharType="begin"/>
            </w:r>
            <w:r>
              <w:rPr>
                <w:noProof/>
                <w:webHidden/>
              </w:rPr>
              <w:instrText xml:space="preserve"> PAGEREF _Toc442612821 \h </w:instrText>
            </w:r>
            <w:r>
              <w:rPr>
                <w:noProof/>
                <w:webHidden/>
              </w:rPr>
            </w:r>
            <w:r>
              <w:rPr>
                <w:noProof/>
                <w:webHidden/>
              </w:rPr>
              <w:fldChar w:fldCharType="separate"/>
            </w:r>
            <w:r>
              <w:rPr>
                <w:noProof/>
                <w:webHidden/>
              </w:rPr>
              <w:t>416</w:t>
            </w:r>
            <w:r>
              <w:rPr>
                <w:noProof/>
                <w:webHidden/>
              </w:rPr>
              <w:fldChar w:fldCharType="end"/>
            </w:r>
          </w:hyperlink>
        </w:p>
        <w:p w:rsidR="001C4407" w:rsidRDefault="001C4407">
          <w:pPr>
            <w:pStyle w:val="41"/>
            <w:tabs>
              <w:tab w:val="left" w:pos="1260"/>
              <w:tab w:val="right" w:leader="dot" w:pos="8494"/>
            </w:tabs>
            <w:rPr>
              <w:noProof/>
              <w:szCs w:val="22"/>
            </w:rPr>
          </w:pPr>
          <w:hyperlink w:anchor="_Toc442612822" w:history="1">
            <w:r w:rsidRPr="005F4E61">
              <w:rPr>
                <w:rStyle w:val="afff8"/>
                <w:noProof/>
              </w:rPr>
              <w:t>(3)</w:t>
            </w:r>
            <w:r>
              <w:rPr>
                <w:noProof/>
                <w:szCs w:val="22"/>
              </w:rPr>
              <w:tab/>
            </w:r>
            <w:r w:rsidRPr="005F4E61">
              <w:rPr>
                <w:rStyle w:val="afff8"/>
                <w:rFonts w:hint="eastAsia"/>
                <w:noProof/>
              </w:rPr>
              <w:t>情報セキュリティインシデントの原因調査・再発防止</w:t>
            </w:r>
            <w:r>
              <w:rPr>
                <w:noProof/>
                <w:webHidden/>
              </w:rPr>
              <w:tab/>
            </w:r>
            <w:r>
              <w:rPr>
                <w:noProof/>
                <w:webHidden/>
              </w:rPr>
              <w:fldChar w:fldCharType="begin"/>
            </w:r>
            <w:r>
              <w:rPr>
                <w:noProof/>
                <w:webHidden/>
              </w:rPr>
              <w:instrText xml:space="preserve"> PAGEREF _Toc442612822 \h </w:instrText>
            </w:r>
            <w:r>
              <w:rPr>
                <w:noProof/>
                <w:webHidden/>
              </w:rPr>
            </w:r>
            <w:r>
              <w:rPr>
                <w:noProof/>
                <w:webHidden/>
              </w:rPr>
              <w:fldChar w:fldCharType="separate"/>
            </w:r>
            <w:r>
              <w:rPr>
                <w:noProof/>
                <w:webHidden/>
              </w:rPr>
              <w:t>419</w:t>
            </w:r>
            <w:r>
              <w:rPr>
                <w:noProof/>
                <w:webHidden/>
              </w:rPr>
              <w:fldChar w:fldCharType="end"/>
            </w:r>
          </w:hyperlink>
        </w:p>
        <w:p w:rsidR="001C4407" w:rsidRDefault="001C4407">
          <w:pPr>
            <w:pStyle w:val="21"/>
            <w:tabs>
              <w:tab w:val="left" w:pos="840"/>
              <w:tab w:val="right" w:leader="dot" w:pos="8494"/>
            </w:tabs>
            <w:rPr>
              <w:noProof/>
              <w:szCs w:val="22"/>
            </w:rPr>
          </w:pPr>
          <w:hyperlink w:anchor="_Toc442612823" w:history="1">
            <w:r w:rsidRPr="005F4E61">
              <w:rPr>
                <w:rStyle w:val="afff8"/>
                <w:noProof/>
              </w:rPr>
              <w:t>2.3</w:t>
            </w:r>
            <w:r>
              <w:rPr>
                <w:noProof/>
                <w:szCs w:val="22"/>
              </w:rPr>
              <w:tab/>
            </w:r>
            <w:r w:rsidRPr="005F4E61">
              <w:rPr>
                <w:rStyle w:val="afff8"/>
                <w:rFonts w:hint="eastAsia"/>
                <w:noProof/>
              </w:rPr>
              <w:t>点検</w:t>
            </w:r>
            <w:r>
              <w:rPr>
                <w:noProof/>
                <w:webHidden/>
              </w:rPr>
              <w:tab/>
            </w:r>
            <w:r>
              <w:rPr>
                <w:noProof/>
                <w:webHidden/>
              </w:rPr>
              <w:fldChar w:fldCharType="begin"/>
            </w:r>
            <w:r>
              <w:rPr>
                <w:noProof/>
                <w:webHidden/>
              </w:rPr>
              <w:instrText xml:space="preserve"> PAGEREF _Toc442612823 \h </w:instrText>
            </w:r>
            <w:r>
              <w:rPr>
                <w:noProof/>
                <w:webHidden/>
              </w:rPr>
            </w:r>
            <w:r>
              <w:rPr>
                <w:noProof/>
                <w:webHidden/>
              </w:rPr>
              <w:fldChar w:fldCharType="separate"/>
            </w:r>
            <w:r>
              <w:rPr>
                <w:noProof/>
                <w:webHidden/>
              </w:rPr>
              <w:t>420</w:t>
            </w:r>
            <w:r>
              <w:rPr>
                <w:noProof/>
                <w:webHidden/>
              </w:rPr>
              <w:fldChar w:fldCharType="end"/>
            </w:r>
          </w:hyperlink>
        </w:p>
        <w:p w:rsidR="001C4407" w:rsidRDefault="001C4407">
          <w:pPr>
            <w:pStyle w:val="31"/>
            <w:tabs>
              <w:tab w:val="left" w:pos="1260"/>
              <w:tab w:val="right" w:leader="dot" w:pos="8494"/>
            </w:tabs>
            <w:rPr>
              <w:noProof/>
              <w:szCs w:val="22"/>
            </w:rPr>
          </w:pPr>
          <w:hyperlink w:anchor="_Toc442612824" w:history="1">
            <w:r w:rsidRPr="005F4E61">
              <w:rPr>
                <w:rStyle w:val="afff8"/>
                <w:noProof/>
              </w:rPr>
              <w:t>2.3.1</w:t>
            </w:r>
            <w:r>
              <w:rPr>
                <w:noProof/>
                <w:szCs w:val="22"/>
              </w:rPr>
              <w:tab/>
            </w:r>
            <w:r w:rsidRPr="005F4E61">
              <w:rPr>
                <w:rStyle w:val="afff8"/>
                <w:rFonts w:hint="eastAsia"/>
                <w:noProof/>
              </w:rPr>
              <w:t>情報セキュリティ対策の自己点検</w:t>
            </w:r>
            <w:r>
              <w:rPr>
                <w:noProof/>
                <w:webHidden/>
              </w:rPr>
              <w:tab/>
            </w:r>
            <w:r>
              <w:rPr>
                <w:noProof/>
                <w:webHidden/>
              </w:rPr>
              <w:fldChar w:fldCharType="begin"/>
            </w:r>
            <w:r>
              <w:rPr>
                <w:noProof/>
                <w:webHidden/>
              </w:rPr>
              <w:instrText xml:space="preserve"> PAGEREF _Toc442612824 \h </w:instrText>
            </w:r>
            <w:r>
              <w:rPr>
                <w:noProof/>
                <w:webHidden/>
              </w:rPr>
            </w:r>
            <w:r>
              <w:rPr>
                <w:noProof/>
                <w:webHidden/>
              </w:rPr>
              <w:fldChar w:fldCharType="separate"/>
            </w:r>
            <w:r>
              <w:rPr>
                <w:noProof/>
                <w:webHidden/>
              </w:rPr>
              <w:t>420</w:t>
            </w:r>
            <w:r>
              <w:rPr>
                <w:noProof/>
                <w:webHidden/>
              </w:rPr>
              <w:fldChar w:fldCharType="end"/>
            </w:r>
          </w:hyperlink>
        </w:p>
        <w:p w:rsidR="001C4407" w:rsidRDefault="001C4407">
          <w:pPr>
            <w:pStyle w:val="41"/>
            <w:tabs>
              <w:tab w:val="left" w:pos="1260"/>
              <w:tab w:val="right" w:leader="dot" w:pos="8494"/>
            </w:tabs>
            <w:rPr>
              <w:noProof/>
              <w:szCs w:val="22"/>
            </w:rPr>
          </w:pPr>
          <w:hyperlink w:anchor="_Toc442612825" w:history="1">
            <w:r w:rsidRPr="005F4E61">
              <w:rPr>
                <w:rStyle w:val="afff8"/>
                <w:noProof/>
              </w:rPr>
              <w:t>(1)</w:t>
            </w:r>
            <w:r>
              <w:rPr>
                <w:noProof/>
                <w:szCs w:val="22"/>
              </w:rPr>
              <w:tab/>
            </w:r>
            <w:r w:rsidRPr="005F4E61">
              <w:rPr>
                <w:rStyle w:val="afff8"/>
                <w:rFonts w:hint="eastAsia"/>
                <w:noProof/>
              </w:rPr>
              <w:t>自己点検計画の策定・手順の準備</w:t>
            </w:r>
            <w:r>
              <w:rPr>
                <w:noProof/>
                <w:webHidden/>
              </w:rPr>
              <w:tab/>
            </w:r>
            <w:r>
              <w:rPr>
                <w:noProof/>
                <w:webHidden/>
              </w:rPr>
              <w:fldChar w:fldCharType="begin"/>
            </w:r>
            <w:r>
              <w:rPr>
                <w:noProof/>
                <w:webHidden/>
              </w:rPr>
              <w:instrText xml:space="preserve"> PAGEREF _Toc442612825 \h </w:instrText>
            </w:r>
            <w:r>
              <w:rPr>
                <w:noProof/>
                <w:webHidden/>
              </w:rPr>
            </w:r>
            <w:r>
              <w:rPr>
                <w:noProof/>
                <w:webHidden/>
              </w:rPr>
              <w:fldChar w:fldCharType="separate"/>
            </w:r>
            <w:r>
              <w:rPr>
                <w:noProof/>
                <w:webHidden/>
              </w:rPr>
              <w:t>420</w:t>
            </w:r>
            <w:r>
              <w:rPr>
                <w:noProof/>
                <w:webHidden/>
              </w:rPr>
              <w:fldChar w:fldCharType="end"/>
            </w:r>
          </w:hyperlink>
        </w:p>
        <w:p w:rsidR="001C4407" w:rsidRDefault="001C4407">
          <w:pPr>
            <w:pStyle w:val="41"/>
            <w:tabs>
              <w:tab w:val="left" w:pos="1260"/>
              <w:tab w:val="right" w:leader="dot" w:pos="8494"/>
            </w:tabs>
            <w:rPr>
              <w:noProof/>
              <w:szCs w:val="22"/>
            </w:rPr>
          </w:pPr>
          <w:hyperlink w:anchor="_Toc442612826" w:history="1">
            <w:r w:rsidRPr="005F4E61">
              <w:rPr>
                <w:rStyle w:val="afff8"/>
                <w:noProof/>
              </w:rPr>
              <w:t>(2)</w:t>
            </w:r>
            <w:r>
              <w:rPr>
                <w:noProof/>
                <w:szCs w:val="22"/>
              </w:rPr>
              <w:tab/>
            </w:r>
            <w:r w:rsidRPr="005F4E61">
              <w:rPr>
                <w:rStyle w:val="afff8"/>
                <w:rFonts w:hint="eastAsia"/>
                <w:noProof/>
              </w:rPr>
              <w:t>自己点検の実施</w:t>
            </w:r>
            <w:r>
              <w:rPr>
                <w:noProof/>
                <w:webHidden/>
              </w:rPr>
              <w:tab/>
            </w:r>
            <w:r>
              <w:rPr>
                <w:noProof/>
                <w:webHidden/>
              </w:rPr>
              <w:fldChar w:fldCharType="begin"/>
            </w:r>
            <w:r>
              <w:rPr>
                <w:noProof/>
                <w:webHidden/>
              </w:rPr>
              <w:instrText xml:space="preserve"> PAGEREF _Toc442612826 \h </w:instrText>
            </w:r>
            <w:r>
              <w:rPr>
                <w:noProof/>
                <w:webHidden/>
              </w:rPr>
            </w:r>
            <w:r>
              <w:rPr>
                <w:noProof/>
                <w:webHidden/>
              </w:rPr>
              <w:fldChar w:fldCharType="separate"/>
            </w:r>
            <w:r>
              <w:rPr>
                <w:noProof/>
                <w:webHidden/>
              </w:rPr>
              <w:t>421</w:t>
            </w:r>
            <w:r>
              <w:rPr>
                <w:noProof/>
                <w:webHidden/>
              </w:rPr>
              <w:fldChar w:fldCharType="end"/>
            </w:r>
          </w:hyperlink>
        </w:p>
        <w:p w:rsidR="001C4407" w:rsidRDefault="001C4407">
          <w:pPr>
            <w:pStyle w:val="41"/>
            <w:tabs>
              <w:tab w:val="left" w:pos="1260"/>
              <w:tab w:val="right" w:leader="dot" w:pos="8494"/>
            </w:tabs>
            <w:rPr>
              <w:noProof/>
              <w:szCs w:val="22"/>
            </w:rPr>
          </w:pPr>
          <w:hyperlink w:anchor="_Toc442612827" w:history="1">
            <w:r w:rsidRPr="005F4E61">
              <w:rPr>
                <w:rStyle w:val="afff8"/>
                <w:noProof/>
              </w:rPr>
              <w:t>(3)</w:t>
            </w:r>
            <w:r>
              <w:rPr>
                <w:noProof/>
                <w:szCs w:val="22"/>
              </w:rPr>
              <w:tab/>
            </w:r>
            <w:r w:rsidRPr="005F4E61">
              <w:rPr>
                <w:rStyle w:val="afff8"/>
                <w:rFonts w:hint="eastAsia"/>
                <w:noProof/>
              </w:rPr>
              <w:t>自己点検結果の評価・改善</w:t>
            </w:r>
            <w:r>
              <w:rPr>
                <w:noProof/>
                <w:webHidden/>
              </w:rPr>
              <w:tab/>
            </w:r>
            <w:r>
              <w:rPr>
                <w:noProof/>
                <w:webHidden/>
              </w:rPr>
              <w:fldChar w:fldCharType="begin"/>
            </w:r>
            <w:r>
              <w:rPr>
                <w:noProof/>
                <w:webHidden/>
              </w:rPr>
              <w:instrText xml:space="preserve"> PAGEREF _Toc442612827 \h </w:instrText>
            </w:r>
            <w:r>
              <w:rPr>
                <w:noProof/>
                <w:webHidden/>
              </w:rPr>
            </w:r>
            <w:r>
              <w:rPr>
                <w:noProof/>
                <w:webHidden/>
              </w:rPr>
              <w:fldChar w:fldCharType="separate"/>
            </w:r>
            <w:r>
              <w:rPr>
                <w:noProof/>
                <w:webHidden/>
              </w:rPr>
              <w:t>422</w:t>
            </w:r>
            <w:r>
              <w:rPr>
                <w:noProof/>
                <w:webHidden/>
              </w:rPr>
              <w:fldChar w:fldCharType="end"/>
            </w:r>
          </w:hyperlink>
        </w:p>
        <w:p w:rsidR="001C4407" w:rsidRDefault="001C4407">
          <w:pPr>
            <w:pStyle w:val="31"/>
            <w:tabs>
              <w:tab w:val="left" w:pos="1260"/>
              <w:tab w:val="right" w:leader="dot" w:pos="8494"/>
            </w:tabs>
            <w:rPr>
              <w:noProof/>
              <w:szCs w:val="22"/>
            </w:rPr>
          </w:pPr>
          <w:hyperlink w:anchor="_Toc442612828" w:history="1">
            <w:r w:rsidRPr="005F4E61">
              <w:rPr>
                <w:rStyle w:val="afff8"/>
                <w:noProof/>
              </w:rPr>
              <w:t>2.3.2</w:t>
            </w:r>
            <w:r>
              <w:rPr>
                <w:noProof/>
                <w:szCs w:val="22"/>
              </w:rPr>
              <w:tab/>
            </w:r>
            <w:r w:rsidRPr="005F4E61">
              <w:rPr>
                <w:rStyle w:val="afff8"/>
                <w:rFonts w:hint="eastAsia"/>
                <w:noProof/>
              </w:rPr>
              <w:t>情報セキュリティ監査</w:t>
            </w:r>
            <w:r>
              <w:rPr>
                <w:noProof/>
                <w:webHidden/>
              </w:rPr>
              <w:tab/>
            </w:r>
            <w:r>
              <w:rPr>
                <w:noProof/>
                <w:webHidden/>
              </w:rPr>
              <w:fldChar w:fldCharType="begin"/>
            </w:r>
            <w:r>
              <w:rPr>
                <w:noProof/>
                <w:webHidden/>
              </w:rPr>
              <w:instrText xml:space="preserve"> PAGEREF _Toc442612828 \h </w:instrText>
            </w:r>
            <w:r>
              <w:rPr>
                <w:noProof/>
                <w:webHidden/>
              </w:rPr>
            </w:r>
            <w:r>
              <w:rPr>
                <w:noProof/>
                <w:webHidden/>
              </w:rPr>
              <w:fldChar w:fldCharType="separate"/>
            </w:r>
            <w:r>
              <w:rPr>
                <w:noProof/>
                <w:webHidden/>
              </w:rPr>
              <w:t>423</w:t>
            </w:r>
            <w:r>
              <w:rPr>
                <w:noProof/>
                <w:webHidden/>
              </w:rPr>
              <w:fldChar w:fldCharType="end"/>
            </w:r>
          </w:hyperlink>
        </w:p>
        <w:p w:rsidR="001C4407" w:rsidRDefault="001C4407">
          <w:pPr>
            <w:pStyle w:val="41"/>
            <w:tabs>
              <w:tab w:val="left" w:pos="1260"/>
              <w:tab w:val="right" w:leader="dot" w:pos="8494"/>
            </w:tabs>
            <w:rPr>
              <w:noProof/>
              <w:szCs w:val="22"/>
            </w:rPr>
          </w:pPr>
          <w:hyperlink w:anchor="_Toc442612829" w:history="1">
            <w:r w:rsidRPr="005F4E61">
              <w:rPr>
                <w:rStyle w:val="afff8"/>
                <w:noProof/>
              </w:rPr>
              <w:t>(1)</w:t>
            </w:r>
            <w:r>
              <w:rPr>
                <w:noProof/>
                <w:szCs w:val="22"/>
              </w:rPr>
              <w:tab/>
            </w:r>
            <w:r w:rsidRPr="005F4E61">
              <w:rPr>
                <w:rStyle w:val="afff8"/>
                <w:rFonts w:hint="eastAsia"/>
                <w:noProof/>
              </w:rPr>
              <w:t>監査実施計画の策定</w:t>
            </w:r>
            <w:r>
              <w:rPr>
                <w:noProof/>
                <w:webHidden/>
              </w:rPr>
              <w:tab/>
            </w:r>
            <w:r>
              <w:rPr>
                <w:noProof/>
                <w:webHidden/>
              </w:rPr>
              <w:fldChar w:fldCharType="begin"/>
            </w:r>
            <w:r>
              <w:rPr>
                <w:noProof/>
                <w:webHidden/>
              </w:rPr>
              <w:instrText xml:space="preserve"> PAGEREF _Toc442612829 \h </w:instrText>
            </w:r>
            <w:r>
              <w:rPr>
                <w:noProof/>
                <w:webHidden/>
              </w:rPr>
            </w:r>
            <w:r>
              <w:rPr>
                <w:noProof/>
                <w:webHidden/>
              </w:rPr>
              <w:fldChar w:fldCharType="separate"/>
            </w:r>
            <w:r>
              <w:rPr>
                <w:noProof/>
                <w:webHidden/>
              </w:rPr>
              <w:t>423</w:t>
            </w:r>
            <w:r>
              <w:rPr>
                <w:noProof/>
                <w:webHidden/>
              </w:rPr>
              <w:fldChar w:fldCharType="end"/>
            </w:r>
          </w:hyperlink>
        </w:p>
        <w:p w:rsidR="001C4407" w:rsidRDefault="001C4407">
          <w:pPr>
            <w:pStyle w:val="41"/>
            <w:tabs>
              <w:tab w:val="left" w:pos="1260"/>
              <w:tab w:val="right" w:leader="dot" w:pos="8494"/>
            </w:tabs>
            <w:rPr>
              <w:noProof/>
              <w:szCs w:val="22"/>
            </w:rPr>
          </w:pPr>
          <w:hyperlink w:anchor="_Toc442612830" w:history="1">
            <w:r w:rsidRPr="005F4E61">
              <w:rPr>
                <w:rStyle w:val="afff8"/>
                <w:noProof/>
              </w:rPr>
              <w:t>(2)</w:t>
            </w:r>
            <w:r>
              <w:rPr>
                <w:noProof/>
                <w:szCs w:val="22"/>
              </w:rPr>
              <w:tab/>
            </w:r>
            <w:r w:rsidRPr="005F4E61">
              <w:rPr>
                <w:rStyle w:val="afff8"/>
                <w:rFonts w:hint="eastAsia"/>
                <w:noProof/>
              </w:rPr>
              <w:t>監査の実施</w:t>
            </w:r>
            <w:r>
              <w:rPr>
                <w:noProof/>
                <w:webHidden/>
              </w:rPr>
              <w:tab/>
            </w:r>
            <w:r>
              <w:rPr>
                <w:noProof/>
                <w:webHidden/>
              </w:rPr>
              <w:fldChar w:fldCharType="begin"/>
            </w:r>
            <w:r>
              <w:rPr>
                <w:noProof/>
                <w:webHidden/>
              </w:rPr>
              <w:instrText xml:space="preserve"> PAGEREF _Toc442612830 \h </w:instrText>
            </w:r>
            <w:r>
              <w:rPr>
                <w:noProof/>
                <w:webHidden/>
              </w:rPr>
            </w:r>
            <w:r>
              <w:rPr>
                <w:noProof/>
                <w:webHidden/>
              </w:rPr>
              <w:fldChar w:fldCharType="separate"/>
            </w:r>
            <w:r>
              <w:rPr>
                <w:noProof/>
                <w:webHidden/>
              </w:rPr>
              <w:t>425</w:t>
            </w:r>
            <w:r>
              <w:rPr>
                <w:noProof/>
                <w:webHidden/>
              </w:rPr>
              <w:fldChar w:fldCharType="end"/>
            </w:r>
          </w:hyperlink>
        </w:p>
        <w:p w:rsidR="001C4407" w:rsidRDefault="001C4407">
          <w:pPr>
            <w:pStyle w:val="41"/>
            <w:tabs>
              <w:tab w:val="left" w:pos="1260"/>
              <w:tab w:val="right" w:leader="dot" w:pos="8494"/>
            </w:tabs>
            <w:rPr>
              <w:noProof/>
              <w:szCs w:val="22"/>
            </w:rPr>
          </w:pPr>
          <w:hyperlink w:anchor="_Toc442612831" w:history="1">
            <w:r w:rsidRPr="005F4E61">
              <w:rPr>
                <w:rStyle w:val="afff8"/>
                <w:noProof/>
              </w:rPr>
              <w:t>(3)</w:t>
            </w:r>
            <w:r>
              <w:rPr>
                <w:noProof/>
                <w:szCs w:val="22"/>
              </w:rPr>
              <w:tab/>
            </w:r>
            <w:r w:rsidRPr="005F4E61">
              <w:rPr>
                <w:rStyle w:val="afff8"/>
                <w:rFonts w:hint="eastAsia"/>
                <w:noProof/>
              </w:rPr>
              <w:t>監査結果に応じた対処</w:t>
            </w:r>
            <w:r>
              <w:rPr>
                <w:noProof/>
                <w:webHidden/>
              </w:rPr>
              <w:tab/>
            </w:r>
            <w:r>
              <w:rPr>
                <w:noProof/>
                <w:webHidden/>
              </w:rPr>
              <w:fldChar w:fldCharType="begin"/>
            </w:r>
            <w:r>
              <w:rPr>
                <w:noProof/>
                <w:webHidden/>
              </w:rPr>
              <w:instrText xml:space="preserve"> PAGEREF _Toc442612831 \h </w:instrText>
            </w:r>
            <w:r>
              <w:rPr>
                <w:noProof/>
                <w:webHidden/>
              </w:rPr>
            </w:r>
            <w:r>
              <w:rPr>
                <w:noProof/>
                <w:webHidden/>
              </w:rPr>
              <w:fldChar w:fldCharType="separate"/>
            </w:r>
            <w:r>
              <w:rPr>
                <w:noProof/>
                <w:webHidden/>
              </w:rPr>
              <w:t>427</w:t>
            </w:r>
            <w:r>
              <w:rPr>
                <w:noProof/>
                <w:webHidden/>
              </w:rPr>
              <w:fldChar w:fldCharType="end"/>
            </w:r>
          </w:hyperlink>
        </w:p>
        <w:p w:rsidR="001C4407" w:rsidRDefault="001C4407">
          <w:pPr>
            <w:pStyle w:val="21"/>
            <w:tabs>
              <w:tab w:val="left" w:pos="840"/>
              <w:tab w:val="right" w:leader="dot" w:pos="8494"/>
            </w:tabs>
            <w:rPr>
              <w:noProof/>
              <w:szCs w:val="22"/>
            </w:rPr>
          </w:pPr>
          <w:hyperlink w:anchor="_Toc442612832" w:history="1">
            <w:r w:rsidRPr="005F4E61">
              <w:rPr>
                <w:rStyle w:val="afff8"/>
                <w:noProof/>
              </w:rPr>
              <w:t>2.4</w:t>
            </w:r>
            <w:r>
              <w:rPr>
                <w:noProof/>
                <w:szCs w:val="22"/>
              </w:rPr>
              <w:tab/>
            </w:r>
            <w:r w:rsidRPr="005F4E61">
              <w:rPr>
                <w:rStyle w:val="afff8"/>
                <w:rFonts w:hint="eastAsia"/>
                <w:noProof/>
              </w:rPr>
              <w:t>見直し</w:t>
            </w:r>
            <w:r>
              <w:rPr>
                <w:noProof/>
                <w:webHidden/>
              </w:rPr>
              <w:tab/>
            </w:r>
            <w:r>
              <w:rPr>
                <w:noProof/>
                <w:webHidden/>
              </w:rPr>
              <w:fldChar w:fldCharType="begin"/>
            </w:r>
            <w:r>
              <w:rPr>
                <w:noProof/>
                <w:webHidden/>
              </w:rPr>
              <w:instrText xml:space="preserve"> PAGEREF _Toc442612832 \h </w:instrText>
            </w:r>
            <w:r>
              <w:rPr>
                <w:noProof/>
                <w:webHidden/>
              </w:rPr>
            </w:r>
            <w:r>
              <w:rPr>
                <w:noProof/>
                <w:webHidden/>
              </w:rPr>
              <w:fldChar w:fldCharType="separate"/>
            </w:r>
            <w:r>
              <w:rPr>
                <w:noProof/>
                <w:webHidden/>
              </w:rPr>
              <w:t>428</w:t>
            </w:r>
            <w:r>
              <w:rPr>
                <w:noProof/>
                <w:webHidden/>
              </w:rPr>
              <w:fldChar w:fldCharType="end"/>
            </w:r>
          </w:hyperlink>
        </w:p>
        <w:p w:rsidR="001C4407" w:rsidRDefault="001C4407">
          <w:pPr>
            <w:pStyle w:val="31"/>
            <w:tabs>
              <w:tab w:val="left" w:pos="1260"/>
              <w:tab w:val="right" w:leader="dot" w:pos="8494"/>
            </w:tabs>
            <w:rPr>
              <w:noProof/>
              <w:szCs w:val="22"/>
            </w:rPr>
          </w:pPr>
          <w:hyperlink w:anchor="_Toc442612833" w:history="1">
            <w:r w:rsidRPr="005F4E61">
              <w:rPr>
                <w:rStyle w:val="afff8"/>
                <w:noProof/>
              </w:rPr>
              <w:t>2.4.1</w:t>
            </w:r>
            <w:r>
              <w:rPr>
                <w:noProof/>
                <w:szCs w:val="22"/>
              </w:rPr>
              <w:tab/>
            </w:r>
            <w:r w:rsidRPr="005F4E61">
              <w:rPr>
                <w:rStyle w:val="afff8"/>
                <w:rFonts w:hint="eastAsia"/>
                <w:noProof/>
              </w:rPr>
              <w:t>情報セキュリティ対策の見直し</w:t>
            </w:r>
            <w:r>
              <w:rPr>
                <w:noProof/>
                <w:webHidden/>
              </w:rPr>
              <w:tab/>
            </w:r>
            <w:r>
              <w:rPr>
                <w:noProof/>
                <w:webHidden/>
              </w:rPr>
              <w:fldChar w:fldCharType="begin"/>
            </w:r>
            <w:r>
              <w:rPr>
                <w:noProof/>
                <w:webHidden/>
              </w:rPr>
              <w:instrText xml:space="preserve"> PAGEREF _Toc442612833 \h </w:instrText>
            </w:r>
            <w:r>
              <w:rPr>
                <w:noProof/>
                <w:webHidden/>
              </w:rPr>
            </w:r>
            <w:r>
              <w:rPr>
                <w:noProof/>
                <w:webHidden/>
              </w:rPr>
              <w:fldChar w:fldCharType="separate"/>
            </w:r>
            <w:r>
              <w:rPr>
                <w:noProof/>
                <w:webHidden/>
              </w:rPr>
              <w:t>428</w:t>
            </w:r>
            <w:r>
              <w:rPr>
                <w:noProof/>
                <w:webHidden/>
              </w:rPr>
              <w:fldChar w:fldCharType="end"/>
            </w:r>
          </w:hyperlink>
        </w:p>
        <w:p w:rsidR="001C4407" w:rsidRDefault="001C4407">
          <w:pPr>
            <w:pStyle w:val="41"/>
            <w:tabs>
              <w:tab w:val="left" w:pos="1260"/>
              <w:tab w:val="right" w:leader="dot" w:pos="8494"/>
            </w:tabs>
            <w:rPr>
              <w:noProof/>
              <w:szCs w:val="22"/>
            </w:rPr>
          </w:pPr>
          <w:hyperlink w:anchor="_Toc442612834" w:history="1">
            <w:r w:rsidRPr="005F4E61">
              <w:rPr>
                <w:rStyle w:val="afff8"/>
                <w:noProof/>
              </w:rPr>
              <w:t>(1)</w:t>
            </w:r>
            <w:r>
              <w:rPr>
                <w:noProof/>
                <w:szCs w:val="22"/>
              </w:rPr>
              <w:tab/>
            </w:r>
            <w:r w:rsidRPr="005F4E61">
              <w:rPr>
                <w:rStyle w:val="afff8"/>
                <w:rFonts w:hint="eastAsia"/>
                <w:noProof/>
              </w:rPr>
              <w:t>情報セキュリティ関係規程の見直し</w:t>
            </w:r>
            <w:r>
              <w:rPr>
                <w:noProof/>
                <w:webHidden/>
              </w:rPr>
              <w:tab/>
            </w:r>
            <w:r>
              <w:rPr>
                <w:noProof/>
                <w:webHidden/>
              </w:rPr>
              <w:fldChar w:fldCharType="begin"/>
            </w:r>
            <w:r>
              <w:rPr>
                <w:noProof/>
                <w:webHidden/>
              </w:rPr>
              <w:instrText xml:space="preserve"> PAGEREF _Toc442612834 \h </w:instrText>
            </w:r>
            <w:r>
              <w:rPr>
                <w:noProof/>
                <w:webHidden/>
              </w:rPr>
            </w:r>
            <w:r>
              <w:rPr>
                <w:noProof/>
                <w:webHidden/>
              </w:rPr>
              <w:fldChar w:fldCharType="separate"/>
            </w:r>
            <w:r>
              <w:rPr>
                <w:noProof/>
                <w:webHidden/>
              </w:rPr>
              <w:t>428</w:t>
            </w:r>
            <w:r>
              <w:rPr>
                <w:noProof/>
                <w:webHidden/>
              </w:rPr>
              <w:fldChar w:fldCharType="end"/>
            </w:r>
          </w:hyperlink>
        </w:p>
        <w:p w:rsidR="001C4407" w:rsidRDefault="001C4407">
          <w:pPr>
            <w:pStyle w:val="41"/>
            <w:tabs>
              <w:tab w:val="left" w:pos="1260"/>
              <w:tab w:val="right" w:leader="dot" w:pos="8494"/>
            </w:tabs>
            <w:rPr>
              <w:noProof/>
              <w:szCs w:val="22"/>
            </w:rPr>
          </w:pPr>
          <w:hyperlink w:anchor="_Toc442612835" w:history="1">
            <w:r w:rsidRPr="005F4E61">
              <w:rPr>
                <w:rStyle w:val="afff8"/>
                <w:noProof/>
              </w:rPr>
              <w:t>(2)</w:t>
            </w:r>
            <w:r>
              <w:rPr>
                <w:noProof/>
                <w:szCs w:val="22"/>
              </w:rPr>
              <w:tab/>
            </w:r>
            <w:r w:rsidRPr="005F4E61">
              <w:rPr>
                <w:rStyle w:val="afff8"/>
                <w:rFonts w:hint="eastAsia"/>
                <w:noProof/>
              </w:rPr>
              <w:t>対策推進計画の見直し</w:t>
            </w:r>
            <w:r>
              <w:rPr>
                <w:noProof/>
                <w:webHidden/>
              </w:rPr>
              <w:tab/>
            </w:r>
            <w:r>
              <w:rPr>
                <w:noProof/>
                <w:webHidden/>
              </w:rPr>
              <w:fldChar w:fldCharType="begin"/>
            </w:r>
            <w:r>
              <w:rPr>
                <w:noProof/>
                <w:webHidden/>
              </w:rPr>
              <w:instrText xml:space="preserve"> PAGEREF _Toc442612835 \h </w:instrText>
            </w:r>
            <w:r>
              <w:rPr>
                <w:noProof/>
                <w:webHidden/>
              </w:rPr>
            </w:r>
            <w:r>
              <w:rPr>
                <w:noProof/>
                <w:webHidden/>
              </w:rPr>
              <w:fldChar w:fldCharType="separate"/>
            </w:r>
            <w:r>
              <w:rPr>
                <w:noProof/>
                <w:webHidden/>
              </w:rPr>
              <w:t>429</w:t>
            </w:r>
            <w:r>
              <w:rPr>
                <w:noProof/>
                <w:webHidden/>
              </w:rPr>
              <w:fldChar w:fldCharType="end"/>
            </w:r>
          </w:hyperlink>
        </w:p>
        <w:p w:rsidR="001C4407" w:rsidRDefault="001C4407">
          <w:pPr>
            <w:pStyle w:val="12"/>
            <w:tabs>
              <w:tab w:val="left" w:pos="1050"/>
              <w:tab w:val="right" w:leader="dot" w:pos="8494"/>
            </w:tabs>
            <w:rPr>
              <w:noProof/>
              <w:szCs w:val="22"/>
            </w:rPr>
          </w:pPr>
          <w:hyperlink w:anchor="_Toc442612836" w:history="1">
            <w:r w:rsidRPr="005F4E61">
              <w:rPr>
                <w:rStyle w:val="afff8"/>
                <w:rFonts w:hint="eastAsia"/>
                <w:noProof/>
              </w:rPr>
              <w:t>第</w:t>
            </w:r>
            <w:r w:rsidRPr="005F4E61">
              <w:rPr>
                <w:rStyle w:val="afff8"/>
                <w:rFonts w:hint="eastAsia"/>
                <w:noProof/>
              </w:rPr>
              <w:t>3</w:t>
            </w:r>
            <w:r w:rsidRPr="005F4E61">
              <w:rPr>
                <w:rStyle w:val="afff8"/>
                <w:rFonts w:hint="eastAsia"/>
                <w:noProof/>
              </w:rPr>
              <w:t>部</w:t>
            </w:r>
            <w:r>
              <w:rPr>
                <w:noProof/>
                <w:szCs w:val="22"/>
              </w:rPr>
              <w:tab/>
            </w:r>
            <w:r w:rsidRPr="005F4E61">
              <w:rPr>
                <w:rStyle w:val="afff8"/>
                <w:rFonts w:hint="eastAsia"/>
                <w:noProof/>
              </w:rPr>
              <w:t>情報の取扱い</w:t>
            </w:r>
            <w:r>
              <w:rPr>
                <w:noProof/>
                <w:webHidden/>
              </w:rPr>
              <w:tab/>
            </w:r>
            <w:r>
              <w:rPr>
                <w:noProof/>
                <w:webHidden/>
              </w:rPr>
              <w:fldChar w:fldCharType="begin"/>
            </w:r>
            <w:r>
              <w:rPr>
                <w:noProof/>
                <w:webHidden/>
              </w:rPr>
              <w:instrText xml:space="preserve"> PAGEREF _Toc442612836 \h </w:instrText>
            </w:r>
            <w:r>
              <w:rPr>
                <w:noProof/>
                <w:webHidden/>
              </w:rPr>
            </w:r>
            <w:r>
              <w:rPr>
                <w:noProof/>
                <w:webHidden/>
              </w:rPr>
              <w:fldChar w:fldCharType="separate"/>
            </w:r>
            <w:r>
              <w:rPr>
                <w:noProof/>
                <w:webHidden/>
              </w:rPr>
              <w:t>430</w:t>
            </w:r>
            <w:r>
              <w:rPr>
                <w:noProof/>
                <w:webHidden/>
              </w:rPr>
              <w:fldChar w:fldCharType="end"/>
            </w:r>
          </w:hyperlink>
        </w:p>
        <w:p w:rsidR="001C4407" w:rsidRDefault="001C4407">
          <w:pPr>
            <w:pStyle w:val="21"/>
            <w:tabs>
              <w:tab w:val="left" w:pos="840"/>
              <w:tab w:val="right" w:leader="dot" w:pos="8494"/>
            </w:tabs>
            <w:rPr>
              <w:noProof/>
              <w:szCs w:val="22"/>
            </w:rPr>
          </w:pPr>
          <w:hyperlink w:anchor="_Toc442612837" w:history="1">
            <w:r w:rsidRPr="005F4E61">
              <w:rPr>
                <w:rStyle w:val="afff8"/>
                <w:noProof/>
              </w:rPr>
              <w:t>3.1</w:t>
            </w:r>
            <w:r>
              <w:rPr>
                <w:noProof/>
                <w:szCs w:val="22"/>
              </w:rPr>
              <w:tab/>
            </w:r>
            <w:r w:rsidRPr="005F4E61">
              <w:rPr>
                <w:rStyle w:val="afff8"/>
                <w:rFonts w:hint="eastAsia"/>
                <w:noProof/>
              </w:rPr>
              <w:t>情報の取扱い</w:t>
            </w:r>
            <w:r>
              <w:rPr>
                <w:noProof/>
                <w:webHidden/>
              </w:rPr>
              <w:tab/>
            </w:r>
            <w:r>
              <w:rPr>
                <w:noProof/>
                <w:webHidden/>
              </w:rPr>
              <w:fldChar w:fldCharType="begin"/>
            </w:r>
            <w:r>
              <w:rPr>
                <w:noProof/>
                <w:webHidden/>
              </w:rPr>
              <w:instrText xml:space="preserve"> PAGEREF _Toc442612837 \h </w:instrText>
            </w:r>
            <w:r>
              <w:rPr>
                <w:noProof/>
                <w:webHidden/>
              </w:rPr>
            </w:r>
            <w:r>
              <w:rPr>
                <w:noProof/>
                <w:webHidden/>
              </w:rPr>
              <w:fldChar w:fldCharType="separate"/>
            </w:r>
            <w:r>
              <w:rPr>
                <w:noProof/>
                <w:webHidden/>
              </w:rPr>
              <w:t>430</w:t>
            </w:r>
            <w:r>
              <w:rPr>
                <w:noProof/>
                <w:webHidden/>
              </w:rPr>
              <w:fldChar w:fldCharType="end"/>
            </w:r>
          </w:hyperlink>
        </w:p>
        <w:p w:rsidR="001C4407" w:rsidRDefault="001C4407">
          <w:pPr>
            <w:pStyle w:val="31"/>
            <w:tabs>
              <w:tab w:val="left" w:pos="1260"/>
              <w:tab w:val="right" w:leader="dot" w:pos="8494"/>
            </w:tabs>
            <w:rPr>
              <w:noProof/>
              <w:szCs w:val="22"/>
            </w:rPr>
          </w:pPr>
          <w:hyperlink w:anchor="_Toc442612838" w:history="1">
            <w:r w:rsidRPr="005F4E61">
              <w:rPr>
                <w:rStyle w:val="afff8"/>
                <w:noProof/>
              </w:rPr>
              <w:t>3.1.1</w:t>
            </w:r>
            <w:r>
              <w:rPr>
                <w:noProof/>
                <w:szCs w:val="22"/>
              </w:rPr>
              <w:tab/>
            </w:r>
            <w:r w:rsidRPr="005F4E61">
              <w:rPr>
                <w:rStyle w:val="afff8"/>
                <w:rFonts w:hint="eastAsia"/>
                <w:noProof/>
              </w:rPr>
              <w:t>情報の取扱い</w:t>
            </w:r>
            <w:r>
              <w:rPr>
                <w:noProof/>
                <w:webHidden/>
              </w:rPr>
              <w:tab/>
            </w:r>
            <w:r>
              <w:rPr>
                <w:noProof/>
                <w:webHidden/>
              </w:rPr>
              <w:fldChar w:fldCharType="begin"/>
            </w:r>
            <w:r>
              <w:rPr>
                <w:noProof/>
                <w:webHidden/>
              </w:rPr>
              <w:instrText xml:space="preserve"> PAGEREF _Toc442612838 \h </w:instrText>
            </w:r>
            <w:r>
              <w:rPr>
                <w:noProof/>
                <w:webHidden/>
              </w:rPr>
            </w:r>
            <w:r>
              <w:rPr>
                <w:noProof/>
                <w:webHidden/>
              </w:rPr>
              <w:fldChar w:fldCharType="separate"/>
            </w:r>
            <w:r>
              <w:rPr>
                <w:noProof/>
                <w:webHidden/>
              </w:rPr>
              <w:t>430</w:t>
            </w:r>
            <w:r>
              <w:rPr>
                <w:noProof/>
                <w:webHidden/>
              </w:rPr>
              <w:fldChar w:fldCharType="end"/>
            </w:r>
          </w:hyperlink>
        </w:p>
        <w:p w:rsidR="001C4407" w:rsidRDefault="001C4407">
          <w:pPr>
            <w:pStyle w:val="41"/>
            <w:tabs>
              <w:tab w:val="left" w:pos="1260"/>
              <w:tab w:val="right" w:leader="dot" w:pos="8494"/>
            </w:tabs>
            <w:rPr>
              <w:noProof/>
              <w:szCs w:val="22"/>
            </w:rPr>
          </w:pPr>
          <w:hyperlink w:anchor="_Toc442612839" w:history="1">
            <w:r w:rsidRPr="005F4E61">
              <w:rPr>
                <w:rStyle w:val="afff8"/>
                <w:noProof/>
              </w:rPr>
              <w:t>(1)</w:t>
            </w:r>
            <w:r>
              <w:rPr>
                <w:noProof/>
                <w:szCs w:val="22"/>
              </w:rPr>
              <w:tab/>
            </w:r>
            <w:r w:rsidRPr="005F4E61">
              <w:rPr>
                <w:rStyle w:val="afff8"/>
                <w:rFonts w:hint="eastAsia"/>
                <w:noProof/>
              </w:rPr>
              <w:t>情報の取扱いに係る規定の整備</w:t>
            </w:r>
            <w:r>
              <w:rPr>
                <w:noProof/>
                <w:webHidden/>
              </w:rPr>
              <w:tab/>
            </w:r>
            <w:r>
              <w:rPr>
                <w:noProof/>
                <w:webHidden/>
              </w:rPr>
              <w:fldChar w:fldCharType="begin"/>
            </w:r>
            <w:r>
              <w:rPr>
                <w:noProof/>
                <w:webHidden/>
              </w:rPr>
              <w:instrText xml:space="preserve"> PAGEREF _Toc442612839 \h </w:instrText>
            </w:r>
            <w:r>
              <w:rPr>
                <w:noProof/>
                <w:webHidden/>
              </w:rPr>
            </w:r>
            <w:r>
              <w:rPr>
                <w:noProof/>
                <w:webHidden/>
              </w:rPr>
              <w:fldChar w:fldCharType="separate"/>
            </w:r>
            <w:r>
              <w:rPr>
                <w:noProof/>
                <w:webHidden/>
              </w:rPr>
              <w:t>430</w:t>
            </w:r>
            <w:r>
              <w:rPr>
                <w:noProof/>
                <w:webHidden/>
              </w:rPr>
              <w:fldChar w:fldCharType="end"/>
            </w:r>
          </w:hyperlink>
        </w:p>
        <w:p w:rsidR="001C4407" w:rsidRDefault="001C4407">
          <w:pPr>
            <w:pStyle w:val="41"/>
            <w:tabs>
              <w:tab w:val="left" w:pos="1260"/>
              <w:tab w:val="right" w:leader="dot" w:pos="8494"/>
            </w:tabs>
            <w:rPr>
              <w:noProof/>
              <w:szCs w:val="22"/>
            </w:rPr>
          </w:pPr>
          <w:hyperlink w:anchor="_Toc442612840" w:history="1">
            <w:r w:rsidRPr="005F4E61">
              <w:rPr>
                <w:rStyle w:val="afff8"/>
                <w:noProof/>
              </w:rPr>
              <w:t>(2)</w:t>
            </w:r>
            <w:r>
              <w:rPr>
                <w:noProof/>
                <w:szCs w:val="22"/>
              </w:rPr>
              <w:tab/>
            </w:r>
            <w:r w:rsidRPr="005F4E61">
              <w:rPr>
                <w:rStyle w:val="afff8"/>
                <w:rFonts w:hint="eastAsia"/>
                <w:noProof/>
              </w:rPr>
              <w:t>情報の目的外での利用等の禁止</w:t>
            </w:r>
            <w:r>
              <w:rPr>
                <w:noProof/>
                <w:webHidden/>
              </w:rPr>
              <w:tab/>
            </w:r>
            <w:r>
              <w:rPr>
                <w:noProof/>
                <w:webHidden/>
              </w:rPr>
              <w:fldChar w:fldCharType="begin"/>
            </w:r>
            <w:r>
              <w:rPr>
                <w:noProof/>
                <w:webHidden/>
              </w:rPr>
              <w:instrText xml:space="preserve"> PAGEREF _Toc442612840 \h </w:instrText>
            </w:r>
            <w:r>
              <w:rPr>
                <w:noProof/>
                <w:webHidden/>
              </w:rPr>
            </w:r>
            <w:r>
              <w:rPr>
                <w:noProof/>
                <w:webHidden/>
              </w:rPr>
              <w:fldChar w:fldCharType="separate"/>
            </w:r>
            <w:r>
              <w:rPr>
                <w:noProof/>
                <w:webHidden/>
              </w:rPr>
              <w:t>437</w:t>
            </w:r>
            <w:r>
              <w:rPr>
                <w:noProof/>
                <w:webHidden/>
              </w:rPr>
              <w:fldChar w:fldCharType="end"/>
            </w:r>
          </w:hyperlink>
        </w:p>
        <w:p w:rsidR="001C4407" w:rsidRDefault="001C4407">
          <w:pPr>
            <w:pStyle w:val="41"/>
            <w:tabs>
              <w:tab w:val="left" w:pos="1260"/>
              <w:tab w:val="right" w:leader="dot" w:pos="8494"/>
            </w:tabs>
            <w:rPr>
              <w:noProof/>
              <w:szCs w:val="22"/>
            </w:rPr>
          </w:pPr>
          <w:hyperlink w:anchor="_Toc442612841" w:history="1">
            <w:r w:rsidRPr="005F4E61">
              <w:rPr>
                <w:rStyle w:val="afff8"/>
                <w:noProof/>
              </w:rPr>
              <w:t>(3)</w:t>
            </w:r>
            <w:r>
              <w:rPr>
                <w:noProof/>
                <w:szCs w:val="22"/>
              </w:rPr>
              <w:tab/>
            </w:r>
            <w:r w:rsidRPr="005F4E61">
              <w:rPr>
                <w:rStyle w:val="afff8"/>
                <w:rFonts w:hint="eastAsia"/>
                <w:noProof/>
              </w:rPr>
              <w:t>情報の格付及び取扱制限の決定・明示等</w:t>
            </w:r>
            <w:r>
              <w:rPr>
                <w:noProof/>
                <w:webHidden/>
              </w:rPr>
              <w:tab/>
            </w:r>
            <w:r>
              <w:rPr>
                <w:noProof/>
                <w:webHidden/>
              </w:rPr>
              <w:fldChar w:fldCharType="begin"/>
            </w:r>
            <w:r>
              <w:rPr>
                <w:noProof/>
                <w:webHidden/>
              </w:rPr>
              <w:instrText xml:space="preserve"> PAGEREF _Toc442612841 \h </w:instrText>
            </w:r>
            <w:r>
              <w:rPr>
                <w:noProof/>
                <w:webHidden/>
              </w:rPr>
            </w:r>
            <w:r>
              <w:rPr>
                <w:noProof/>
                <w:webHidden/>
              </w:rPr>
              <w:fldChar w:fldCharType="separate"/>
            </w:r>
            <w:r>
              <w:rPr>
                <w:noProof/>
                <w:webHidden/>
              </w:rPr>
              <w:t>438</w:t>
            </w:r>
            <w:r>
              <w:rPr>
                <w:noProof/>
                <w:webHidden/>
              </w:rPr>
              <w:fldChar w:fldCharType="end"/>
            </w:r>
          </w:hyperlink>
        </w:p>
        <w:p w:rsidR="001C4407" w:rsidRDefault="001C4407">
          <w:pPr>
            <w:pStyle w:val="41"/>
            <w:tabs>
              <w:tab w:val="left" w:pos="1260"/>
              <w:tab w:val="right" w:leader="dot" w:pos="8494"/>
            </w:tabs>
            <w:rPr>
              <w:noProof/>
              <w:szCs w:val="22"/>
            </w:rPr>
          </w:pPr>
          <w:hyperlink w:anchor="_Toc442612842" w:history="1">
            <w:r w:rsidRPr="005F4E61">
              <w:rPr>
                <w:rStyle w:val="afff8"/>
                <w:noProof/>
              </w:rPr>
              <w:t>(4)</w:t>
            </w:r>
            <w:r>
              <w:rPr>
                <w:noProof/>
                <w:szCs w:val="22"/>
              </w:rPr>
              <w:tab/>
            </w:r>
            <w:r w:rsidRPr="005F4E61">
              <w:rPr>
                <w:rStyle w:val="afff8"/>
                <w:rFonts w:hint="eastAsia"/>
                <w:noProof/>
              </w:rPr>
              <w:t>情報の利用・保存</w:t>
            </w:r>
            <w:r>
              <w:rPr>
                <w:noProof/>
                <w:webHidden/>
              </w:rPr>
              <w:tab/>
            </w:r>
            <w:r>
              <w:rPr>
                <w:noProof/>
                <w:webHidden/>
              </w:rPr>
              <w:fldChar w:fldCharType="begin"/>
            </w:r>
            <w:r>
              <w:rPr>
                <w:noProof/>
                <w:webHidden/>
              </w:rPr>
              <w:instrText xml:space="preserve"> PAGEREF _Toc442612842 \h </w:instrText>
            </w:r>
            <w:r>
              <w:rPr>
                <w:noProof/>
                <w:webHidden/>
              </w:rPr>
            </w:r>
            <w:r>
              <w:rPr>
                <w:noProof/>
                <w:webHidden/>
              </w:rPr>
              <w:fldChar w:fldCharType="separate"/>
            </w:r>
            <w:r>
              <w:rPr>
                <w:noProof/>
                <w:webHidden/>
              </w:rPr>
              <w:t>440</w:t>
            </w:r>
            <w:r>
              <w:rPr>
                <w:noProof/>
                <w:webHidden/>
              </w:rPr>
              <w:fldChar w:fldCharType="end"/>
            </w:r>
          </w:hyperlink>
        </w:p>
        <w:p w:rsidR="001C4407" w:rsidRDefault="001C4407">
          <w:pPr>
            <w:pStyle w:val="41"/>
            <w:tabs>
              <w:tab w:val="left" w:pos="1260"/>
              <w:tab w:val="right" w:leader="dot" w:pos="8494"/>
            </w:tabs>
            <w:rPr>
              <w:noProof/>
              <w:szCs w:val="22"/>
            </w:rPr>
          </w:pPr>
          <w:hyperlink w:anchor="_Toc442612843" w:history="1">
            <w:r w:rsidRPr="005F4E61">
              <w:rPr>
                <w:rStyle w:val="afff8"/>
                <w:noProof/>
              </w:rPr>
              <w:t>(5)</w:t>
            </w:r>
            <w:r>
              <w:rPr>
                <w:noProof/>
                <w:szCs w:val="22"/>
              </w:rPr>
              <w:tab/>
            </w:r>
            <w:r w:rsidRPr="005F4E61">
              <w:rPr>
                <w:rStyle w:val="afff8"/>
                <w:rFonts w:hint="eastAsia"/>
                <w:noProof/>
              </w:rPr>
              <w:t>情報の提供・公表</w:t>
            </w:r>
            <w:r>
              <w:rPr>
                <w:noProof/>
                <w:webHidden/>
              </w:rPr>
              <w:tab/>
            </w:r>
            <w:r>
              <w:rPr>
                <w:noProof/>
                <w:webHidden/>
              </w:rPr>
              <w:fldChar w:fldCharType="begin"/>
            </w:r>
            <w:r>
              <w:rPr>
                <w:noProof/>
                <w:webHidden/>
              </w:rPr>
              <w:instrText xml:space="preserve"> PAGEREF _Toc442612843 \h </w:instrText>
            </w:r>
            <w:r>
              <w:rPr>
                <w:noProof/>
                <w:webHidden/>
              </w:rPr>
            </w:r>
            <w:r>
              <w:rPr>
                <w:noProof/>
                <w:webHidden/>
              </w:rPr>
              <w:fldChar w:fldCharType="separate"/>
            </w:r>
            <w:r>
              <w:rPr>
                <w:noProof/>
                <w:webHidden/>
              </w:rPr>
              <w:t>443</w:t>
            </w:r>
            <w:r>
              <w:rPr>
                <w:noProof/>
                <w:webHidden/>
              </w:rPr>
              <w:fldChar w:fldCharType="end"/>
            </w:r>
          </w:hyperlink>
        </w:p>
        <w:p w:rsidR="001C4407" w:rsidRDefault="001C4407">
          <w:pPr>
            <w:pStyle w:val="41"/>
            <w:tabs>
              <w:tab w:val="left" w:pos="1260"/>
              <w:tab w:val="right" w:leader="dot" w:pos="8494"/>
            </w:tabs>
            <w:rPr>
              <w:noProof/>
              <w:szCs w:val="22"/>
            </w:rPr>
          </w:pPr>
          <w:hyperlink w:anchor="_Toc442612844" w:history="1">
            <w:r w:rsidRPr="005F4E61">
              <w:rPr>
                <w:rStyle w:val="afff8"/>
                <w:noProof/>
              </w:rPr>
              <w:t>(6)</w:t>
            </w:r>
            <w:r>
              <w:rPr>
                <w:noProof/>
                <w:szCs w:val="22"/>
              </w:rPr>
              <w:tab/>
            </w:r>
            <w:r w:rsidRPr="005F4E61">
              <w:rPr>
                <w:rStyle w:val="afff8"/>
                <w:rFonts w:hint="eastAsia"/>
                <w:noProof/>
              </w:rPr>
              <w:t>情報の運搬・送信</w:t>
            </w:r>
            <w:r>
              <w:rPr>
                <w:noProof/>
                <w:webHidden/>
              </w:rPr>
              <w:tab/>
            </w:r>
            <w:r>
              <w:rPr>
                <w:noProof/>
                <w:webHidden/>
              </w:rPr>
              <w:fldChar w:fldCharType="begin"/>
            </w:r>
            <w:r>
              <w:rPr>
                <w:noProof/>
                <w:webHidden/>
              </w:rPr>
              <w:instrText xml:space="preserve"> PAGEREF _Toc442612844 \h </w:instrText>
            </w:r>
            <w:r>
              <w:rPr>
                <w:noProof/>
                <w:webHidden/>
              </w:rPr>
            </w:r>
            <w:r>
              <w:rPr>
                <w:noProof/>
                <w:webHidden/>
              </w:rPr>
              <w:fldChar w:fldCharType="separate"/>
            </w:r>
            <w:r>
              <w:rPr>
                <w:noProof/>
                <w:webHidden/>
              </w:rPr>
              <w:t>445</w:t>
            </w:r>
            <w:r>
              <w:rPr>
                <w:noProof/>
                <w:webHidden/>
              </w:rPr>
              <w:fldChar w:fldCharType="end"/>
            </w:r>
          </w:hyperlink>
        </w:p>
        <w:p w:rsidR="001C4407" w:rsidRDefault="001C4407">
          <w:pPr>
            <w:pStyle w:val="41"/>
            <w:tabs>
              <w:tab w:val="left" w:pos="1260"/>
              <w:tab w:val="right" w:leader="dot" w:pos="8494"/>
            </w:tabs>
            <w:rPr>
              <w:noProof/>
              <w:szCs w:val="22"/>
            </w:rPr>
          </w:pPr>
          <w:hyperlink w:anchor="_Toc442612845" w:history="1">
            <w:r w:rsidRPr="005F4E61">
              <w:rPr>
                <w:rStyle w:val="afff8"/>
                <w:noProof/>
              </w:rPr>
              <w:t>(7)</w:t>
            </w:r>
            <w:r>
              <w:rPr>
                <w:noProof/>
                <w:szCs w:val="22"/>
              </w:rPr>
              <w:tab/>
            </w:r>
            <w:r w:rsidRPr="005F4E61">
              <w:rPr>
                <w:rStyle w:val="afff8"/>
                <w:rFonts w:hint="eastAsia"/>
                <w:noProof/>
              </w:rPr>
              <w:t>情報の消去</w:t>
            </w:r>
            <w:r>
              <w:rPr>
                <w:noProof/>
                <w:webHidden/>
              </w:rPr>
              <w:tab/>
            </w:r>
            <w:r>
              <w:rPr>
                <w:noProof/>
                <w:webHidden/>
              </w:rPr>
              <w:fldChar w:fldCharType="begin"/>
            </w:r>
            <w:r>
              <w:rPr>
                <w:noProof/>
                <w:webHidden/>
              </w:rPr>
              <w:instrText xml:space="preserve"> PAGEREF _Toc442612845 \h </w:instrText>
            </w:r>
            <w:r>
              <w:rPr>
                <w:noProof/>
                <w:webHidden/>
              </w:rPr>
            </w:r>
            <w:r>
              <w:rPr>
                <w:noProof/>
                <w:webHidden/>
              </w:rPr>
              <w:fldChar w:fldCharType="separate"/>
            </w:r>
            <w:r>
              <w:rPr>
                <w:noProof/>
                <w:webHidden/>
              </w:rPr>
              <w:t>447</w:t>
            </w:r>
            <w:r>
              <w:rPr>
                <w:noProof/>
                <w:webHidden/>
              </w:rPr>
              <w:fldChar w:fldCharType="end"/>
            </w:r>
          </w:hyperlink>
        </w:p>
        <w:p w:rsidR="001C4407" w:rsidRDefault="001C4407">
          <w:pPr>
            <w:pStyle w:val="41"/>
            <w:tabs>
              <w:tab w:val="left" w:pos="1260"/>
              <w:tab w:val="right" w:leader="dot" w:pos="8494"/>
            </w:tabs>
            <w:rPr>
              <w:noProof/>
              <w:szCs w:val="22"/>
            </w:rPr>
          </w:pPr>
          <w:hyperlink w:anchor="_Toc442612846" w:history="1">
            <w:r w:rsidRPr="005F4E61">
              <w:rPr>
                <w:rStyle w:val="afff8"/>
                <w:noProof/>
              </w:rPr>
              <w:t>(8)</w:t>
            </w:r>
            <w:r>
              <w:rPr>
                <w:noProof/>
                <w:szCs w:val="22"/>
              </w:rPr>
              <w:tab/>
            </w:r>
            <w:r w:rsidRPr="005F4E61">
              <w:rPr>
                <w:rStyle w:val="afff8"/>
                <w:rFonts w:hint="eastAsia"/>
                <w:noProof/>
              </w:rPr>
              <w:t>情報のバックアップ</w:t>
            </w:r>
            <w:r>
              <w:rPr>
                <w:noProof/>
                <w:webHidden/>
              </w:rPr>
              <w:tab/>
            </w:r>
            <w:r>
              <w:rPr>
                <w:noProof/>
                <w:webHidden/>
              </w:rPr>
              <w:fldChar w:fldCharType="begin"/>
            </w:r>
            <w:r>
              <w:rPr>
                <w:noProof/>
                <w:webHidden/>
              </w:rPr>
              <w:instrText xml:space="preserve"> PAGEREF _Toc442612846 \h </w:instrText>
            </w:r>
            <w:r>
              <w:rPr>
                <w:noProof/>
                <w:webHidden/>
              </w:rPr>
            </w:r>
            <w:r>
              <w:rPr>
                <w:noProof/>
                <w:webHidden/>
              </w:rPr>
              <w:fldChar w:fldCharType="separate"/>
            </w:r>
            <w:r>
              <w:rPr>
                <w:noProof/>
                <w:webHidden/>
              </w:rPr>
              <w:t>449</w:t>
            </w:r>
            <w:r>
              <w:rPr>
                <w:noProof/>
                <w:webHidden/>
              </w:rPr>
              <w:fldChar w:fldCharType="end"/>
            </w:r>
          </w:hyperlink>
        </w:p>
        <w:p w:rsidR="001C4407" w:rsidRDefault="001C4407">
          <w:pPr>
            <w:pStyle w:val="21"/>
            <w:tabs>
              <w:tab w:val="left" w:pos="840"/>
              <w:tab w:val="right" w:leader="dot" w:pos="8494"/>
            </w:tabs>
            <w:rPr>
              <w:noProof/>
              <w:szCs w:val="22"/>
            </w:rPr>
          </w:pPr>
          <w:hyperlink w:anchor="_Toc442612847" w:history="1">
            <w:r w:rsidRPr="005F4E61">
              <w:rPr>
                <w:rStyle w:val="afff8"/>
                <w:noProof/>
              </w:rPr>
              <w:t>3.2</w:t>
            </w:r>
            <w:r>
              <w:rPr>
                <w:noProof/>
                <w:szCs w:val="22"/>
              </w:rPr>
              <w:tab/>
            </w:r>
            <w:r w:rsidRPr="005F4E61">
              <w:rPr>
                <w:rStyle w:val="afff8"/>
                <w:rFonts w:hint="eastAsia"/>
                <w:noProof/>
              </w:rPr>
              <w:t>情報を取り扱う区域の管理</w:t>
            </w:r>
            <w:r>
              <w:rPr>
                <w:noProof/>
                <w:webHidden/>
              </w:rPr>
              <w:tab/>
            </w:r>
            <w:r>
              <w:rPr>
                <w:noProof/>
                <w:webHidden/>
              </w:rPr>
              <w:fldChar w:fldCharType="begin"/>
            </w:r>
            <w:r>
              <w:rPr>
                <w:noProof/>
                <w:webHidden/>
              </w:rPr>
              <w:instrText xml:space="preserve"> PAGEREF _Toc442612847 \h </w:instrText>
            </w:r>
            <w:r>
              <w:rPr>
                <w:noProof/>
                <w:webHidden/>
              </w:rPr>
            </w:r>
            <w:r>
              <w:rPr>
                <w:noProof/>
                <w:webHidden/>
              </w:rPr>
              <w:fldChar w:fldCharType="separate"/>
            </w:r>
            <w:r>
              <w:rPr>
                <w:noProof/>
                <w:webHidden/>
              </w:rPr>
              <w:t>450</w:t>
            </w:r>
            <w:r>
              <w:rPr>
                <w:noProof/>
                <w:webHidden/>
              </w:rPr>
              <w:fldChar w:fldCharType="end"/>
            </w:r>
          </w:hyperlink>
        </w:p>
        <w:p w:rsidR="001C4407" w:rsidRDefault="001C4407">
          <w:pPr>
            <w:pStyle w:val="31"/>
            <w:tabs>
              <w:tab w:val="left" w:pos="1260"/>
              <w:tab w:val="right" w:leader="dot" w:pos="8494"/>
            </w:tabs>
            <w:rPr>
              <w:noProof/>
              <w:szCs w:val="22"/>
            </w:rPr>
          </w:pPr>
          <w:hyperlink w:anchor="_Toc442612848" w:history="1">
            <w:r w:rsidRPr="005F4E61">
              <w:rPr>
                <w:rStyle w:val="afff8"/>
                <w:noProof/>
              </w:rPr>
              <w:t>3.2.1</w:t>
            </w:r>
            <w:r>
              <w:rPr>
                <w:noProof/>
                <w:szCs w:val="22"/>
              </w:rPr>
              <w:tab/>
            </w:r>
            <w:r w:rsidRPr="005F4E61">
              <w:rPr>
                <w:rStyle w:val="afff8"/>
                <w:rFonts w:hint="eastAsia"/>
                <w:noProof/>
              </w:rPr>
              <w:t>情報を取り扱う区域の管理</w:t>
            </w:r>
            <w:r>
              <w:rPr>
                <w:noProof/>
                <w:webHidden/>
              </w:rPr>
              <w:tab/>
            </w:r>
            <w:r>
              <w:rPr>
                <w:noProof/>
                <w:webHidden/>
              </w:rPr>
              <w:fldChar w:fldCharType="begin"/>
            </w:r>
            <w:r>
              <w:rPr>
                <w:noProof/>
                <w:webHidden/>
              </w:rPr>
              <w:instrText xml:space="preserve"> PAGEREF _Toc442612848 \h </w:instrText>
            </w:r>
            <w:r>
              <w:rPr>
                <w:noProof/>
                <w:webHidden/>
              </w:rPr>
            </w:r>
            <w:r>
              <w:rPr>
                <w:noProof/>
                <w:webHidden/>
              </w:rPr>
              <w:fldChar w:fldCharType="separate"/>
            </w:r>
            <w:r>
              <w:rPr>
                <w:noProof/>
                <w:webHidden/>
              </w:rPr>
              <w:t>450</w:t>
            </w:r>
            <w:r>
              <w:rPr>
                <w:noProof/>
                <w:webHidden/>
              </w:rPr>
              <w:fldChar w:fldCharType="end"/>
            </w:r>
          </w:hyperlink>
        </w:p>
        <w:p w:rsidR="001C4407" w:rsidRDefault="001C4407">
          <w:pPr>
            <w:pStyle w:val="41"/>
            <w:tabs>
              <w:tab w:val="left" w:pos="1260"/>
              <w:tab w:val="right" w:leader="dot" w:pos="8494"/>
            </w:tabs>
            <w:rPr>
              <w:noProof/>
              <w:szCs w:val="22"/>
            </w:rPr>
          </w:pPr>
          <w:hyperlink w:anchor="_Toc442612849" w:history="1">
            <w:r w:rsidRPr="005F4E61">
              <w:rPr>
                <w:rStyle w:val="afff8"/>
                <w:noProof/>
              </w:rPr>
              <w:t>(1)</w:t>
            </w:r>
            <w:r>
              <w:rPr>
                <w:noProof/>
                <w:szCs w:val="22"/>
              </w:rPr>
              <w:tab/>
            </w:r>
            <w:r w:rsidRPr="005F4E61">
              <w:rPr>
                <w:rStyle w:val="afff8"/>
                <w:rFonts w:hint="eastAsia"/>
                <w:noProof/>
              </w:rPr>
              <w:t>要管理対策区域における対策の基準の決定</w:t>
            </w:r>
            <w:r>
              <w:rPr>
                <w:noProof/>
                <w:webHidden/>
              </w:rPr>
              <w:tab/>
            </w:r>
            <w:r>
              <w:rPr>
                <w:noProof/>
                <w:webHidden/>
              </w:rPr>
              <w:fldChar w:fldCharType="begin"/>
            </w:r>
            <w:r>
              <w:rPr>
                <w:noProof/>
                <w:webHidden/>
              </w:rPr>
              <w:instrText xml:space="preserve"> PAGEREF _Toc442612849 \h </w:instrText>
            </w:r>
            <w:r>
              <w:rPr>
                <w:noProof/>
                <w:webHidden/>
              </w:rPr>
            </w:r>
            <w:r>
              <w:rPr>
                <w:noProof/>
                <w:webHidden/>
              </w:rPr>
              <w:fldChar w:fldCharType="separate"/>
            </w:r>
            <w:r>
              <w:rPr>
                <w:noProof/>
                <w:webHidden/>
              </w:rPr>
              <w:t>450</w:t>
            </w:r>
            <w:r>
              <w:rPr>
                <w:noProof/>
                <w:webHidden/>
              </w:rPr>
              <w:fldChar w:fldCharType="end"/>
            </w:r>
          </w:hyperlink>
        </w:p>
        <w:p w:rsidR="001C4407" w:rsidRDefault="001C4407">
          <w:pPr>
            <w:pStyle w:val="41"/>
            <w:tabs>
              <w:tab w:val="left" w:pos="1260"/>
              <w:tab w:val="right" w:leader="dot" w:pos="8494"/>
            </w:tabs>
            <w:rPr>
              <w:noProof/>
              <w:szCs w:val="22"/>
            </w:rPr>
          </w:pPr>
          <w:hyperlink w:anchor="_Toc442612850" w:history="1">
            <w:r w:rsidRPr="005F4E61">
              <w:rPr>
                <w:rStyle w:val="afff8"/>
                <w:noProof/>
              </w:rPr>
              <w:t>(2)</w:t>
            </w:r>
            <w:r>
              <w:rPr>
                <w:noProof/>
                <w:szCs w:val="22"/>
              </w:rPr>
              <w:tab/>
            </w:r>
            <w:r w:rsidRPr="005F4E61">
              <w:rPr>
                <w:rStyle w:val="afff8"/>
                <w:rFonts w:hint="eastAsia"/>
                <w:noProof/>
              </w:rPr>
              <w:t>区域ごとの対策の決定</w:t>
            </w:r>
            <w:r>
              <w:rPr>
                <w:noProof/>
                <w:webHidden/>
              </w:rPr>
              <w:tab/>
            </w:r>
            <w:r>
              <w:rPr>
                <w:noProof/>
                <w:webHidden/>
              </w:rPr>
              <w:fldChar w:fldCharType="begin"/>
            </w:r>
            <w:r>
              <w:rPr>
                <w:noProof/>
                <w:webHidden/>
              </w:rPr>
              <w:instrText xml:space="preserve"> PAGEREF _Toc442612850 \h </w:instrText>
            </w:r>
            <w:r>
              <w:rPr>
                <w:noProof/>
                <w:webHidden/>
              </w:rPr>
            </w:r>
            <w:r>
              <w:rPr>
                <w:noProof/>
                <w:webHidden/>
              </w:rPr>
              <w:fldChar w:fldCharType="separate"/>
            </w:r>
            <w:r>
              <w:rPr>
                <w:noProof/>
                <w:webHidden/>
              </w:rPr>
              <w:t>457</w:t>
            </w:r>
            <w:r>
              <w:rPr>
                <w:noProof/>
                <w:webHidden/>
              </w:rPr>
              <w:fldChar w:fldCharType="end"/>
            </w:r>
          </w:hyperlink>
        </w:p>
        <w:p w:rsidR="001C4407" w:rsidRDefault="001C4407">
          <w:pPr>
            <w:pStyle w:val="41"/>
            <w:tabs>
              <w:tab w:val="left" w:pos="1260"/>
              <w:tab w:val="right" w:leader="dot" w:pos="8494"/>
            </w:tabs>
            <w:rPr>
              <w:noProof/>
              <w:szCs w:val="22"/>
            </w:rPr>
          </w:pPr>
          <w:hyperlink w:anchor="_Toc442612851" w:history="1">
            <w:r w:rsidRPr="005F4E61">
              <w:rPr>
                <w:rStyle w:val="afff8"/>
                <w:noProof/>
              </w:rPr>
              <w:t>(3)</w:t>
            </w:r>
            <w:r>
              <w:rPr>
                <w:noProof/>
                <w:szCs w:val="22"/>
              </w:rPr>
              <w:tab/>
            </w:r>
            <w:r w:rsidRPr="005F4E61">
              <w:rPr>
                <w:rStyle w:val="afff8"/>
                <w:rFonts w:hint="eastAsia"/>
                <w:noProof/>
              </w:rPr>
              <w:t>要管理対策区域における対策の実施</w:t>
            </w:r>
            <w:r>
              <w:rPr>
                <w:noProof/>
                <w:webHidden/>
              </w:rPr>
              <w:tab/>
            </w:r>
            <w:r>
              <w:rPr>
                <w:noProof/>
                <w:webHidden/>
              </w:rPr>
              <w:fldChar w:fldCharType="begin"/>
            </w:r>
            <w:r>
              <w:rPr>
                <w:noProof/>
                <w:webHidden/>
              </w:rPr>
              <w:instrText xml:space="preserve"> PAGEREF _Toc442612851 \h </w:instrText>
            </w:r>
            <w:r>
              <w:rPr>
                <w:noProof/>
                <w:webHidden/>
              </w:rPr>
            </w:r>
            <w:r>
              <w:rPr>
                <w:noProof/>
                <w:webHidden/>
              </w:rPr>
              <w:fldChar w:fldCharType="separate"/>
            </w:r>
            <w:r>
              <w:rPr>
                <w:noProof/>
                <w:webHidden/>
              </w:rPr>
              <w:t>460</w:t>
            </w:r>
            <w:r>
              <w:rPr>
                <w:noProof/>
                <w:webHidden/>
              </w:rPr>
              <w:fldChar w:fldCharType="end"/>
            </w:r>
          </w:hyperlink>
        </w:p>
        <w:p w:rsidR="001C4407" w:rsidRDefault="001C4407">
          <w:pPr>
            <w:pStyle w:val="12"/>
            <w:tabs>
              <w:tab w:val="left" w:pos="1050"/>
              <w:tab w:val="right" w:leader="dot" w:pos="8494"/>
            </w:tabs>
            <w:rPr>
              <w:noProof/>
              <w:szCs w:val="22"/>
            </w:rPr>
          </w:pPr>
          <w:hyperlink w:anchor="_Toc442612852" w:history="1">
            <w:r w:rsidRPr="005F4E61">
              <w:rPr>
                <w:rStyle w:val="afff8"/>
                <w:rFonts w:hint="eastAsia"/>
                <w:noProof/>
              </w:rPr>
              <w:t>第</w:t>
            </w:r>
            <w:r w:rsidRPr="005F4E61">
              <w:rPr>
                <w:rStyle w:val="afff8"/>
                <w:rFonts w:hint="eastAsia"/>
                <w:noProof/>
              </w:rPr>
              <w:t>4</w:t>
            </w:r>
            <w:r w:rsidRPr="005F4E61">
              <w:rPr>
                <w:rStyle w:val="afff8"/>
                <w:rFonts w:hint="eastAsia"/>
                <w:noProof/>
              </w:rPr>
              <w:t>部</w:t>
            </w:r>
            <w:r>
              <w:rPr>
                <w:noProof/>
                <w:szCs w:val="22"/>
              </w:rPr>
              <w:tab/>
            </w:r>
            <w:r w:rsidRPr="005F4E61">
              <w:rPr>
                <w:rStyle w:val="afff8"/>
                <w:rFonts w:hint="eastAsia"/>
                <w:noProof/>
              </w:rPr>
              <w:t>外部委託</w:t>
            </w:r>
            <w:r>
              <w:rPr>
                <w:noProof/>
                <w:webHidden/>
              </w:rPr>
              <w:tab/>
            </w:r>
            <w:r>
              <w:rPr>
                <w:noProof/>
                <w:webHidden/>
              </w:rPr>
              <w:fldChar w:fldCharType="begin"/>
            </w:r>
            <w:r>
              <w:rPr>
                <w:noProof/>
                <w:webHidden/>
              </w:rPr>
              <w:instrText xml:space="preserve"> PAGEREF _Toc442612852 \h </w:instrText>
            </w:r>
            <w:r>
              <w:rPr>
                <w:noProof/>
                <w:webHidden/>
              </w:rPr>
            </w:r>
            <w:r>
              <w:rPr>
                <w:noProof/>
                <w:webHidden/>
              </w:rPr>
              <w:fldChar w:fldCharType="separate"/>
            </w:r>
            <w:r>
              <w:rPr>
                <w:noProof/>
                <w:webHidden/>
              </w:rPr>
              <w:t>462</w:t>
            </w:r>
            <w:r>
              <w:rPr>
                <w:noProof/>
                <w:webHidden/>
              </w:rPr>
              <w:fldChar w:fldCharType="end"/>
            </w:r>
          </w:hyperlink>
        </w:p>
        <w:p w:rsidR="001C4407" w:rsidRDefault="001C4407">
          <w:pPr>
            <w:pStyle w:val="21"/>
            <w:tabs>
              <w:tab w:val="left" w:pos="840"/>
              <w:tab w:val="right" w:leader="dot" w:pos="8494"/>
            </w:tabs>
            <w:rPr>
              <w:noProof/>
              <w:szCs w:val="22"/>
            </w:rPr>
          </w:pPr>
          <w:hyperlink w:anchor="_Toc442612853" w:history="1">
            <w:r w:rsidRPr="005F4E61">
              <w:rPr>
                <w:rStyle w:val="afff8"/>
                <w:noProof/>
              </w:rPr>
              <w:t>4.1</w:t>
            </w:r>
            <w:r>
              <w:rPr>
                <w:noProof/>
                <w:szCs w:val="22"/>
              </w:rPr>
              <w:tab/>
            </w:r>
            <w:r w:rsidRPr="005F4E61">
              <w:rPr>
                <w:rStyle w:val="afff8"/>
                <w:rFonts w:hint="eastAsia"/>
                <w:noProof/>
              </w:rPr>
              <w:t>外部委託</w:t>
            </w:r>
            <w:r>
              <w:rPr>
                <w:noProof/>
                <w:webHidden/>
              </w:rPr>
              <w:tab/>
            </w:r>
            <w:r>
              <w:rPr>
                <w:noProof/>
                <w:webHidden/>
              </w:rPr>
              <w:fldChar w:fldCharType="begin"/>
            </w:r>
            <w:r>
              <w:rPr>
                <w:noProof/>
                <w:webHidden/>
              </w:rPr>
              <w:instrText xml:space="preserve"> PAGEREF _Toc442612853 \h </w:instrText>
            </w:r>
            <w:r>
              <w:rPr>
                <w:noProof/>
                <w:webHidden/>
              </w:rPr>
            </w:r>
            <w:r>
              <w:rPr>
                <w:noProof/>
                <w:webHidden/>
              </w:rPr>
              <w:fldChar w:fldCharType="separate"/>
            </w:r>
            <w:r>
              <w:rPr>
                <w:noProof/>
                <w:webHidden/>
              </w:rPr>
              <w:t>462</w:t>
            </w:r>
            <w:r>
              <w:rPr>
                <w:noProof/>
                <w:webHidden/>
              </w:rPr>
              <w:fldChar w:fldCharType="end"/>
            </w:r>
          </w:hyperlink>
        </w:p>
        <w:p w:rsidR="001C4407" w:rsidRDefault="001C4407">
          <w:pPr>
            <w:pStyle w:val="31"/>
            <w:tabs>
              <w:tab w:val="left" w:pos="1260"/>
              <w:tab w:val="right" w:leader="dot" w:pos="8494"/>
            </w:tabs>
            <w:rPr>
              <w:noProof/>
              <w:szCs w:val="22"/>
            </w:rPr>
          </w:pPr>
          <w:hyperlink w:anchor="_Toc442612854" w:history="1">
            <w:r w:rsidRPr="005F4E61">
              <w:rPr>
                <w:rStyle w:val="afff8"/>
                <w:noProof/>
              </w:rPr>
              <w:t>4.1.1</w:t>
            </w:r>
            <w:r>
              <w:rPr>
                <w:noProof/>
                <w:szCs w:val="22"/>
              </w:rPr>
              <w:tab/>
            </w:r>
            <w:r w:rsidRPr="005F4E61">
              <w:rPr>
                <w:rStyle w:val="afff8"/>
                <w:rFonts w:hint="eastAsia"/>
                <w:noProof/>
              </w:rPr>
              <w:t>外部委託</w:t>
            </w:r>
            <w:r>
              <w:rPr>
                <w:noProof/>
                <w:webHidden/>
              </w:rPr>
              <w:tab/>
            </w:r>
            <w:r>
              <w:rPr>
                <w:noProof/>
                <w:webHidden/>
              </w:rPr>
              <w:fldChar w:fldCharType="begin"/>
            </w:r>
            <w:r>
              <w:rPr>
                <w:noProof/>
                <w:webHidden/>
              </w:rPr>
              <w:instrText xml:space="preserve"> PAGEREF _Toc442612854 \h </w:instrText>
            </w:r>
            <w:r>
              <w:rPr>
                <w:noProof/>
                <w:webHidden/>
              </w:rPr>
            </w:r>
            <w:r>
              <w:rPr>
                <w:noProof/>
                <w:webHidden/>
              </w:rPr>
              <w:fldChar w:fldCharType="separate"/>
            </w:r>
            <w:r>
              <w:rPr>
                <w:noProof/>
                <w:webHidden/>
              </w:rPr>
              <w:t>462</w:t>
            </w:r>
            <w:r>
              <w:rPr>
                <w:noProof/>
                <w:webHidden/>
              </w:rPr>
              <w:fldChar w:fldCharType="end"/>
            </w:r>
          </w:hyperlink>
        </w:p>
        <w:p w:rsidR="001C4407" w:rsidRDefault="001C4407">
          <w:pPr>
            <w:pStyle w:val="41"/>
            <w:tabs>
              <w:tab w:val="left" w:pos="1260"/>
              <w:tab w:val="right" w:leader="dot" w:pos="8494"/>
            </w:tabs>
            <w:rPr>
              <w:noProof/>
              <w:szCs w:val="22"/>
            </w:rPr>
          </w:pPr>
          <w:hyperlink w:anchor="_Toc442612855" w:history="1">
            <w:r w:rsidRPr="005F4E61">
              <w:rPr>
                <w:rStyle w:val="afff8"/>
                <w:noProof/>
              </w:rPr>
              <w:t>(1)</w:t>
            </w:r>
            <w:r>
              <w:rPr>
                <w:noProof/>
                <w:szCs w:val="22"/>
              </w:rPr>
              <w:tab/>
            </w:r>
            <w:r w:rsidRPr="005F4E61">
              <w:rPr>
                <w:rStyle w:val="afff8"/>
                <w:rFonts w:hint="eastAsia"/>
                <w:noProof/>
              </w:rPr>
              <w:t>外部委託に係る規定の整備</w:t>
            </w:r>
            <w:r>
              <w:rPr>
                <w:noProof/>
                <w:webHidden/>
              </w:rPr>
              <w:tab/>
            </w:r>
            <w:r>
              <w:rPr>
                <w:noProof/>
                <w:webHidden/>
              </w:rPr>
              <w:fldChar w:fldCharType="begin"/>
            </w:r>
            <w:r>
              <w:rPr>
                <w:noProof/>
                <w:webHidden/>
              </w:rPr>
              <w:instrText xml:space="preserve"> PAGEREF _Toc442612855 \h </w:instrText>
            </w:r>
            <w:r>
              <w:rPr>
                <w:noProof/>
                <w:webHidden/>
              </w:rPr>
            </w:r>
            <w:r>
              <w:rPr>
                <w:noProof/>
                <w:webHidden/>
              </w:rPr>
              <w:fldChar w:fldCharType="separate"/>
            </w:r>
            <w:r>
              <w:rPr>
                <w:noProof/>
                <w:webHidden/>
              </w:rPr>
              <w:t>462</w:t>
            </w:r>
            <w:r>
              <w:rPr>
                <w:noProof/>
                <w:webHidden/>
              </w:rPr>
              <w:fldChar w:fldCharType="end"/>
            </w:r>
          </w:hyperlink>
        </w:p>
        <w:p w:rsidR="001C4407" w:rsidRDefault="001C4407">
          <w:pPr>
            <w:pStyle w:val="41"/>
            <w:tabs>
              <w:tab w:val="left" w:pos="1260"/>
              <w:tab w:val="right" w:leader="dot" w:pos="8494"/>
            </w:tabs>
            <w:rPr>
              <w:noProof/>
              <w:szCs w:val="22"/>
            </w:rPr>
          </w:pPr>
          <w:hyperlink w:anchor="_Toc442612856" w:history="1">
            <w:r w:rsidRPr="005F4E61">
              <w:rPr>
                <w:rStyle w:val="afff8"/>
                <w:noProof/>
              </w:rPr>
              <w:t>(2)</w:t>
            </w:r>
            <w:r>
              <w:rPr>
                <w:noProof/>
                <w:szCs w:val="22"/>
              </w:rPr>
              <w:tab/>
            </w:r>
            <w:r w:rsidRPr="005F4E61">
              <w:rPr>
                <w:rStyle w:val="afff8"/>
                <w:rFonts w:hint="eastAsia"/>
                <w:noProof/>
              </w:rPr>
              <w:t>外部委託に係る契約</w:t>
            </w:r>
            <w:r>
              <w:rPr>
                <w:noProof/>
                <w:webHidden/>
              </w:rPr>
              <w:tab/>
            </w:r>
            <w:r>
              <w:rPr>
                <w:noProof/>
                <w:webHidden/>
              </w:rPr>
              <w:fldChar w:fldCharType="begin"/>
            </w:r>
            <w:r>
              <w:rPr>
                <w:noProof/>
                <w:webHidden/>
              </w:rPr>
              <w:instrText xml:space="preserve"> PAGEREF _Toc442612856 \h </w:instrText>
            </w:r>
            <w:r>
              <w:rPr>
                <w:noProof/>
                <w:webHidden/>
              </w:rPr>
            </w:r>
            <w:r>
              <w:rPr>
                <w:noProof/>
                <w:webHidden/>
              </w:rPr>
              <w:fldChar w:fldCharType="separate"/>
            </w:r>
            <w:r>
              <w:rPr>
                <w:noProof/>
                <w:webHidden/>
              </w:rPr>
              <w:t>465</w:t>
            </w:r>
            <w:r>
              <w:rPr>
                <w:noProof/>
                <w:webHidden/>
              </w:rPr>
              <w:fldChar w:fldCharType="end"/>
            </w:r>
          </w:hyperlink>
        </w:p>
        <w:p w:rsidR="001C4407" w:rsidRDefault="001C4407">
          <w:pPr>
            <w:pStyle w:val="41"/>
            <w:tabs>
              <w:tab w:val="left" w:pos="1260"/>
              <w:tab w:val="right" w:leader="dot" w:pos="8494"/>
            </w:tabs>
            <w:rPr>
              <w:noProof/>
              <w:szCs w:val="22"/>
            </w:rPr>
          </w:pPr>
          <w:hyperlink w:anchor="_Toc442612857" w:history="1">
            <w:r w:rsidRPr="005F4E61">
              <w:rPr>
                <w:rStyle w:val="afff8"/>
                <w:noProof/>
              </w:rPr>
              <w:t>(3)</w:t>
            </w:r>
            <w:r>
              <w:rPr>
                <w:noProof/>
                <w:szCs w:val="22"/>
              </w:rPr>
              <w:tab/>
            </w:r>
            <w:r w:rsidRPr="005F4E61">
              <w:rPr>
                <w:rStyle w:val="afff8"/>
                <w:rFonts w:hint="eastAsia"/>
                <w:noProof/>
              </w:rPr>
              <w:t>外部委託における対策の実施</w:t>
            </w:r>
            <w:r>
              <w:rPr>
                <w:noProof/>
                <w:webHidden/>
              </w:rPr>
              <w:tab/>
            </w:r>
            <w:r>
              <w:rPr>
                <w:noProof/>
                <w:webHidden/>
              </w:rPr>
              <w:fldChar w:fldCharType="begin"/>
            </w:r>
            <w:r>
              <w:rPr>
                <w:noProof/>
                <w:webHidden/>
              </w:rPr>
              <w:instrText xml:space="preserve"> PAGEREF _Toc442612857 \h </w:instrText>
            </w:r>
            <w:r>
              <w:rPr>
                <w:noProof/>
                <w:webHidden/>
              </w:rPr>
            </w:r>
            <w:r>
              <w:rPr>
                <w:noProof/>
                <w:webHidden/>
              </w:rPr>
              <w:fldChar w:fldCharType="separate"/>
            </w:r>
            <w:r>
              <w:rPr>
                <w:noProof/>
                <w:webHidden/>
              </w:rPr>
              <w:t>469</w:t>
            </w:r>
            <w:r>
              <w:rPr>
                <w:noProof/>
                <w:webHidden/>
              </w:rPr>
              <w:fldChar w:fldCharType="end"/>
            </w:r>
          </w:hyperlink>
        </w:p>
        <w:p w:rsidR="001C4407" w:rsidRDefault="001C4407">
          <w:pPr>
            <w:pStyle w:val="41"/>
            <w:tabs>
              <w:tab w:val="left" w:pos="1260"/>
              <w:tab w:val="right" w:leader="dot" w:pos="8494"/>
            </w:tabs>
            <w:rPr>
              <w:noProof/>
              <w:szCs w:val="22"/>
            </w:rPr>
          </w:pPr>
          <w:hyperlink w:anchor="_Toc442612858" w:history="1">
            <w:r w:rsidRPr="005F4E61">
              <w:rPr>
                <w:rStyle w:val="afff8"/>
                <w:noProof/>
              </w:rPr>
              <w:t>(4)</w:t>
            </w:r>
            <w:r>
              <w:rPr>
                <w:noProof/>
                <w:szCs w:val="22"/>
              </w:rPr>
              <w:tab/>
            </w:r>
            <w:r w:rsidRPr="005F4E61">
              <w:rPr>
                <w:rStyle w:val="afff8"/>
                <w:rFonts w:hint="eastAsia"/>
                <w:noProof/>
              </w:rPr>
              <w:t>外部委託における情報の取扱い</w:t>
            </w:r>
            <w:r>
              <w:rPr>
                <w:noProof/>
                <w:webHidden/>
              </w:rPr>
              <w:tab/>
            </w:r>
            <w:r>
              <w:rPr>
                <w:noProof/>
                <w:webHidden/>
              </w:rPr>
              <w:fldChar w:fldCharType="begin"/>
            </w:r>
            <w:r>
              <w:rPr>
                <w:noProof/>
                <w:webHidden/>
              </w:rPr>
              <w:instrText xml:space="preserve"> PAGEREF _Toc442612858 \h </w:instrText>
            </w:r>
            <w:r>
              <w:rPr>
                <w:noProof/>
                <w:webHidden/>
              </w:rPr>
            </w:r>
            <w:r>
              <w:rPr>
                <w:noProof/>
                <w:webHidden/>
              </w:rPr>
              <w:fldChar w:fldCharType="separate"/>
            </w:r>
            <w:r>
              <w:rPr>
                <w:noProof/>
                <w:webHidden/>
              </w:rPr>
              <w:t>470</w:t>
            </w:r>
            <w:r>
              <w:rPr>
                <w:noProof/>
                <w:webHidden/>
              </w:rPr>
              <w:fldChar w:fldCharType="end"/>
            </w:r>
          </w:hyperlink>
        </w:p>
        <w:p w:rsidR="001C4407" w:rsidRDefault="001C4407">
          <w:pPr>
            <w:pStyle w:val="31"/>
            <w:tabs>
              <w:tab w:val="left" w:pos="1260"/>
              <w:tab w:val="right" w:leader="dot" w:pos="8494"/>
            </w:tabs>
            <w:rPr>
              <w:noProof/>
              <w:szCs w:val="22"/>
            </w:rPr>
          </w:pPr>
          <w:hyperlink w:anchor="_Toc442612859" w:history="1">
            <w:r w:rsidRPr="005F4E61">
              <w:rPr>
                <w:rStyle w:val="afff8"/>
                <w:noProof/>
              </w:rPr>
              <w:t>4.1.2</w:t>
            </w:r>
            <w:r>
              <w:rPr>
                <w:noProof/>
                <w:szCs w:val="22"/>
              </w:rPr>
              <w:tab/>
            </w:r>
            <w:r w:rsidRPr="005F4E61">
              <w:rPr>
                <w:rStyle w:val="afff8"/>
                <w:rFonts w:hint="eastAsia"/>
                <w:noProof/>
              </w:rPr>
              <w:t>約款による外部サービスの利用</w:t>
            </w:r>
            <w:r>
              <w:rPr>
                <w:noProof/>
                <w:webHidden/>
              </w:rPr>
              <w:tab/>
            </w:r>
            <w:r>
              <w:rPr>
                <w:noProof/>
                <w:webHidden/>
              </w:rPr>
              <w:fldChar w:fldCharType="begin"/>
            </w:r>
            <w:r>
              <w:rPr>
                <w:noProof/>
                <w:webHidden/>
              </w:rPr>
              <w:instrText xml:space="preserve"> PAGEREF _Toc442612859 \h </w:instrText>
            </w:r>
            <w:r>
              <w:rPr>
                <w:noProof/>
                <w:webHidden/>
              </w:rPr>
            </w:r>
            <w:r>
              <w:rPr>
                <w:noProof/>
                <w:webHidden/>
              </w:rPr>
              <w:fldChar w:fldCharType="separate"/>
            </w:r>
            <w:r>
              <w:rPr>
                <w:noProof/>
                <w:webHidden/>
              </w:rPr>
              <w:t>471</w:t>
            </w:r>
            <w:r>
              <w:rPr>
                <w:noProof/>
                <w:webHidden/>
              </w:rPr>
              <w:fldChar w:fldCharType="end"/>
            </w:r>
          </w:hyperlink>
        </w:p>
        <w:p w:rsidR="001C4407" w:rsidRDefault="001C4407">
          <w:pPr>
            <w:pStyle w:val="41"/>
            <w:tabs>
              <w:tab w:val="left" w:pos="1260"/>
              <w:tab w:val="right" w:leader="dot" w:pos="8494"/>
            </w:tabs>
            <w:rPr>
              <w:noProof/>
              <w:szCs w:val="22"/>
            </w:rPr>
          </w:pPr>
          <w:hyperlink w:anchor="_Toc442612860" w:history="1">
            <w:r w:rsidRPr="005F4E61">
              <w:rPr>
                <w:rStyle w:val="afff8"/>
                <w:noProof/>
              </w:rPr>
              <w:t>(1)</w:t>
            </w:r>
            <w:r>
              <w:rPr>
                <w:noProof/>
                <w:szCs w:val="22"/>
              </w:rPr>
              <w:tab/>
            </w:r>
            <w:r w:rsidRPr="005F4E61">
              <w:rPr>
                <w:rStyle w:val="afff8"/>
                <w:rFonts w:hint="eastAsia"/>
                <w:noProof/>
              </w:rPr>
              <w:t>約款による外部サービスの利用に係る規定の整備</w:t>
            </w:r>
            <w:r>
              <w:rPr>
                <w:noProof/>
                <w:webHidden/>
              </w:rPr>
              <w:tab/>
            </w:r>
            <w:r>
              <w:rPr>
                <w:noProof/>
                <w:webHidden/>
              </w:rPr>
              <w:fldChar w:fldCharType="begin"/>
            </w:r>
            <w:r>
              <w:rPr>
                <w:noProof/>
                <w:webHidden/>
              </w:rPr>
              <w:instrText xml:space="preserve"> PAGEREF _Toc442612860 \h </w:instrText>
            </w:r>
            <w:r>
              <w:rPr>
                <w:noProof/>
                <w:webHidden/>
              </w:rPr>
            </w:r>
            <w:r>
              <w:rPr>
                <w:noProof/>
                <w:webHidden/>
              </w:rPr>
              <w:fldChar w:fldCharType="separate"/>
            </w:r>
            <w:r>
              <w:rPr>
                <w:noProof/>
                <w:webHidden/>
              </w:rPr>
              <w:t>471</w:t>
            </w:r>
            <w:r>
              <w:rPr>
                <w:noProof/>
                <w:webHidden/>
              </w:rPr>
              <w:fldChar w:fldCharType="end"/>
            </w:r>
          </w:hyperlink>
        </w:p>
        <w:p w:rsidR="001C4407" w:rsidRDefault="001C4407">
          <w:pPr>
            <w:pStyle w:val="41"/>
            <w:tabs>
              <w:tab w:val="left" w:pos="1260"/>
              <w:tab w:val="right" w:leader="dot" w:pos="8494"/>
            </w:tabs>
            <w:rPr>
              <w:noProof/>
              <w:szCs w:val="22"/>
            </w:rPr>
          </w:pPr>
          <w:hyperlink w:anchor="_Toc442612861" w:history="1">
            <w:r w:rsidRPr="005F4E61">
              <w:rPr>
                <w:rStyle w:val="afff8"/>
                <w:noProof/>
              </w:rPr>
              <w:t>(2)</w:t>
            </w:r>
            <w:r>
              <w:rPr>
                <w:noProof/>
                <w:szCs w:val="22"/>
              </w:rPr>
              <w:tab/>
            </w:r>
            <w:r w:rsidRPr="005F4E61">
              <w:rPr>
                <w:rStyle w:val="afff8"/>
                <w:rFonts w:hint="eastAsia"/>
                <w:noProof/>
              </w:rPr>
              <w:t>約款による外部サービスの利用における対策の実施</w:t>
            </w:r>
            <w:r>
              <w:rPr>
                <w:noProof/>
                <w:webHidden/>
              </w:rPr>
              <w:tab/>
            </w:r>
            <w:r>
              <w:rPr>
                <w:noProof/>
                <w:webHidden/>
              </w:rPr>
              <w:fldChar w:fldCharType="begin"/>
            </w:r>
            <w:r>
              <w:rPr>
                <w:noProof/>
                <w:webHidden/>
              </w:rPr>
              <w:instrText xml:space="preserve"> PAGEREF _Toc442612861 \h </w:instrText>
            </w:r>
            <w:r>
              <w:rPr>
                <w:noProof/>
                <w:webHidden/>
              </w:rPr>
            </w:r>
            <w:r>
              <w:rPr>
                <w:noProof/>
                <w:webHidden/>
              </w:rPr>
              <w:fldChar w:fldCharType="separate"/>
            </w:r>
            <w:r>
              <w:rPr>
                <w:noProof/>
                <w:webHidden/>
              </w:rPr>
              <w:t>475</w:t>
            </w:r>
            <w:r>
              <w:rPr>
                <w:noProof/>
                <w:webHidden/>
              </w:rPr>
              <w:fldChar w:fldCharType="end"/>
            </w:r>
          </w:hyperlink>
        </w:p>
        <w:p w:rsidR="001C4407" w:rsidRDefault="001C4407">
          <w:pPr>
            <w:pStyle w:val="31"/>
            <w:tabs>
              <w:tab w:val="left" w:pos="1260"/>
              <w:tab w:val="right" w:leader="dot" w:pos="8494"/>
            </w:tabs>
            <w:rPr>
              <w:noProof/>
              <w:szCs w:val="22"/>
            </w:rPr>
          </w:pPr>
          <w:hyperlink w:anchor="_Toc442612862" w:history="1">
            <w:r w:rsidRPr="005F4E61">
              <w:rPr>
                <w:rStyle w:val="afff8"/>
                <w:noProof/>
              </w:rPr>
              <w:t>4.1.3</w:t>
            </w:r>
            <w:r>
              <w:rPr>
                <w:noProof/>
                <w:szCs w:val="22"/>
              </w:rPr>
              <w:tab/>
            </w:r>
            <w:r w:rsidRPr="005F4E61">
              <w:rPr>
                <w:rStyle w:val="afff8"/>
                <w:rFonts w:hint="eastAsia"/>
                <w:noProof/>
              </w:rPr>
              <w:t>ソーシャルメディアサービスによる情報発信</w:t>
            </w:r>
            <w:r>
              <w:rPr>
                <w:noProof/>
                <w:webHidden/>
              </w:rPr>
              <w:tab/>
            </w:r>
            <w:r>
              <w:rPr>
                <w:noProof/>
                <w:webHidden/>
              </w:rPr>
              <w:fldChar w:fldCharType="begin"/>
            </w:r>
            <w:r>
              <w:rPr>
                <w:noProof/>
                <w:webHidden/>
              </w:rPr>
              <w:instrText xml:space="preserve"> PAGEREF _Toc442612862 \h </w:instrText>
            </w:r>
            <w:r>
              <w:rPr>
                <w:noProof/>
                <w:webHidden/>
              </w:rPr>
            </w:r>
            <w:r>
              <w:rPr>
                <w:noProof/>
                <w:webHidden/>
              </w:rPr>
              <w:fldChar w:fldCharType="separate"/>
            </w:r>
            <w:r>
              <w:rPr>
                <w:noProof/>
                <w:webHidden/>
              </w:rPr>
              <w:t>476</w:t>
            </w:r>
            <w:r>
              <w:rPr>
                <w:noProof/>
                <w:webHidden/>
              </w:rPr>
              <w:fldChar w:fldCharType="end"/>
            </w:r>
          </w:hyperlink>
        </w:p>
        <w:p w:rsidR="001C4407" w:rsidRDefault="001C4407">
          <w:pPr>
            <w:pStyle w:val="41"/>
            <w:tabs>
              <w:tab w:val="left" w:pos="1260"/>
              <w:tab w:val="right" w:leader="dot" w:pos="8494"/>
            </w:tabs>
            <w:rPr>
              <w:noProof/>
              <w:szCs w:val="22"/>
            </w:rPr>
          </w:pPr>
          <w:hyperlink w:anchor="_Toc442612863" w:history="1">
            <w:r w:rsidRPr="005F4E61">
              <w:rPr>
                <w:rStyle w:val="afff8"/>
                <w:noProof/>
              </w:rPr>
              <w:t>(1)</w:t>
            </w:r>
            <w:r>
              <w:rPr>
                <w:noProof/>
                <w:szCs w:val="22"/>
              </w:rPr>
              <w:tab/>
            </w:r>
            <w:r w:rsidRPr="005F4E61">
              <w:rPr>
                <w:rStyle w:val="afff8"/>
                <w:rFonts w:hint="eastAsia"/>
                <w:noProof/>
              </w:rPr>
              <w:t>ソーシャルメディアサービスによる情報発信時の対策</w:t>
            </w:r>
            <w:r>
              <w:rPr>
                <w:noProof/>
                <w:webHidden/>
              </w:rPr>
              <w:tab/>
            </w:r>
            <w:r>
              <w:rPr>
                <w:noProof/>
                <w:webHidden/>
              </w:rPr>
              <w:fldChar w:fldCharType="begin"/>
            </w:r>
            <w:r>
              <w:rPr>
                <w:noProof/>
                <w:webHidden/>
              </w:rPr>
              <w:instrText xml:space="preserve"> PAGEREF _Toc442612863 \h </w:instrText>
            </w:r>
            <w:r>
              <w:rPr>
                <w:noProof/>
                <w:webHidden/>
              </w:rPr>
            </w:r>
            <w:r>
              <w:rPr>
                <w:noProof/>
                <w:webHidden/>
              </w:rPr>
              <w:fldChar w:fldCharType="separate"/>
            </w:r>
            <w:r>
              <w:rPr>
                <w:noProof/>
                <w:webHidden/>
              </w:rPr>
              <w:t>476</w:t>
            </w:r>
            <w:r>
              <w:rPr>
                <w:noProof/>
                <w:webHidden/>
              </w:rPr>
              <w:fldChar w:fldCharType="end"/>
            </w:r>
          </w:hyperlink>
        </w:p>
        <w:p w:rsidR="001C4407" w:rsidRDefault="001C4407">
          <w:pPr>
            <w:pStyle w:val="12"/>
            <w:tabs>
              <w:tab w:val="left" w:pos="1050"/>
              <w:tab w:val="right" w:leader="dot" w:pos="8494"/>
            </w:tabs>
            <w:rPr>
              <w:noProof/>
              <w:szCs w:val="22"/>
            </w:rPr>
          </w:pPr>
          <w:hyperlink w:anchor="_Toc442612864" w:history="1">
            <w:r w:rsidRPr="005F4E61">
              <w:rPr>
                <w:rStyle w:val="afff8"/>
                <w:rFonts w:hint="eastAsia"/>
                <w:noProof/>
              </w:rPr>
              <w:t>第</w:t>
            </w:r>
            <w:r w:rsidRPr="005F4E61">
              <w:rPr>
                <w:rStyle w:val="afff8"/>
                <w:rFonts w:hint="eastAsia"/>
                <w:noProof/>
              </w:rPr>
              <w:t>5</w:t>
            </w:r>
            <w:r w:rsidRPr="005F4E61">
              <w:rPr>
                <w:rStyle w:val="afff8"/>
                <w:rFonts w:hint="eastAsia"/>
                <w:noProof/>
              </w:rPr>
              <w:t>部</w:t>
            </w:r>
            <w:r>
              <w:rPr>
                <w:noProof/>
                <w:szCs w:val="22"/>
              </w:rPr>
              <w:tab/>
            </w:r>
            <w:r w:rsidRPr="005F4E61">
              <w:rPr>
                <w:rStyle w:val="afff8"/>
                <w:rFonts w:hint="eastAsia"/>
                <w:noProof/>
              </w:rPr>
              <w:t>情報システムのライフサイクル</w:t>
            </w:r>
            <w:r>
              <w:rPr>
                <w:noProof/>
                <w:webHidden/>
              </w:rPr>
              <w:tab/>
            </w:r>
            <w:r>
              <w:rPr>
                <w:noProof/>
                <w:webHidden/>
              </w:rPr>
              <w:fldChar w:fldCharType="begin"/>
            </w:r>
            <w:r>
              <w:rPr>
                <w:noProof/>
                <w:webHidden/>
              </w:rPr>
              <w:instrText xml:space="preserve"> PAGEREF _Toc442612864 \h </w:instrText>
            </w:r>
            <w:r>
              <w:rPr>
                <w:noProof/>
                <w:webHidden/>
              </w:rPr>
            </w:r>
            <w:r>
              <w:rPr>
                <w:noProof/>
                <w:webHidden/>
              </w:rPr>
              <w:fldChar w:fldCharType="separate"/>
            </w:r>
            <w:r>
              <w:rPr>
                <w:noProof/>
                <w:webHidden/>
              </w:rPr>
              <w:t>479</w:t>
            </w:r>
            <w:r>
              <w:rPr>
                <w:noProof/>
                <w:webHidden/>
              </w:rPr>
              <w:fldChar w:fldCharType="end"/>
            </w:r>
          </w:hyperlink>
        </w:p>
        <w:p w:rsidR="001C4407" w:rsidRDefault="001C4407">
          <w:pPr>
            <w:pStyle w:val="21"/>
            <w:tabs>
              <w:tab w:val="left" w:pos="840"/>
              <w:tab w:val="right" w:leader="dot" w:pos="8494"/>
            </w:tabs>
            <w:rPr>
              <w:noProof/>
              <w:szCs w:val="22"/>
            </w:rPr>
          </w:pPr>
          <w:hyperlink w:anchor="_Toc442612865" w:history="1">
            <w:r w:rsidRPr="005F4E61">
              <w:rPr>
                <w:rStyle w:val="afff8"/>
                <w:noProof/>
              </w:rPr>
              <w:t>5.1</w:t>
            </w:r>
            <w:r>
              <w:rPr>
                <w:noProof/>
                <w:szCs w:val="22"/>
              </w:rPr>
              <w:tab/>
            </w:r>
            <w:r w:rsidRPr="005F4E61">
              <w:rPr>
                <w:rStyle w:val="afff8"/>
                <w:rFonts w:hint="eastAsia"/>
                <w:noProof/>
              </w:rPr>
              <w:t>情報システムに係る文書等の整備</w:t>
            </w:r>
            <w:r>
              <w:rPr>
                <w:noProof/>
                <w:webHidden/>
              </w:rPr>
              <w:tab/>
            </w:r>
            <w:r>
              <w:rPr>
                <w:noProof/>
                <w:webHidden/>
              </w:rPr>
              <w:fldChar w:fldCharType="begin"/>
            </w:r>
            <w:r>
              <w:rPr>
                <w:noProof/>
                <w:webHidden/>
              </w:rPr>
              <w:instrText xml:space="preserve"> PAGEREF _Toc442612865 \h </w:instrText>
            </w:r>
            <w:r>
              <w:rPr>
                <w:noProof/>
                <w:webHidden/>
              </w:rPr>
            </w:r>
            <w:r>
              <w:rPr>
                <w:noProof/>
                <w:webHidden/>
              </w:rPr>
              <w:fldChar w:fldCharType="separate"/>
            </w:r>
            <w:r>
              <w:rPr>
                <w:noProof/>
                <w:webHidden/>
              </w:rPr>
              <w:t>479</w:t>
            </w:r>
            <w:r>
              <w:rPr>
                <w:noProof/>
                <w:webHidden/>
              </w:rPr>
              <w:fldChar w:fldCharType="end"/>
            </w:r>
          </w:hyperlink>
        </w:p>
        <w:p w:rsidR="001C4407" w:rsidRDefault="001C4407">
          <w:pPr>
            <w:pStyle w:val="31"/>
            <w:tabs>
              <w:tab w:val="left" w:pos="1260"/>
              <w:tab w:val="right" w:leader="dot" w:pos="8494"/>
            </w:tabs>
            <w:rPr>
              <w:noProof/>
              <w:szCs w:val="22"/>
            </w:rPr>
          </w:pPr>
          <w:hyperlink w:anchor="_Toc442612866" w:history="1">
            <w:r w:rsidRPr="005F4E61">
              <w:rPr>
                <w:rStyle w:val="afff8"/>
                <w:noProof/>
              </w:rPr>
              <w:t>5.1.1</w:t>
            </w:r>
            <w:r>
              <w:rPr>
                <w:noProof/>
                <w:szCs w:val="22"/>
              </w:rPr>
              <w:tab/>
            </w:r>
            <w:r w:rsidRPr="005F4E61">
              <w:rPr>
                <w:rStyle w:val="afff8"/>
                <w:rFonts w:hint="eastAsia"/>
                <w:noProof/>
              </w:rPr>
              <w:t>情報システムに係る台帳等の整備</w:t>
            </w:r>
            <w:r>
              <w:rPr>
                <w:noProof/>
                <w:webHidden/>
              </w:rPr>
              <w:tab/>
            </w:r>
            <w:r>
              <w:rPr>
                <w:noProof/>
                <w:webHidden/>
              </w:rPr>
              <w:fldChar w:fldCharType="begin"/>
            </w:r>
            <w:r>
              <w:rPr>
                <w:noProof/>
                <w:webHidden/>
              </w:rPr>
              <w:instrText xml:space="preserve"> PAGEREF _Toc442612866 \h </w:instrText>
            </w:r>
            <w:r>
              <w:rPr>
                <w:noProof/>
                <w:webHidden/>
              </w:rPr>
            </w:r>
            <w:r>
              <w:rPr>
                <w:noProof/>
                <w:webHidden/>
              </w:rPr>
              <w:fldChar w:fldCharType="separate"/>
            </w:r>
            <w:r>
              <w:rPr>
                <w:noProof/>
                <w:webHidden/>
              </w:rPr>
              <w:t>479</w:t>
            </w:r>
            <w:r>
              <w:rPr>
                <w:noProof/>
                <w:webHidden/>
              </w:rPr>
              <w:fldChar w:fldCharType="end"/>
            </w:r>
          </w:hyperlink>
        </w:p>
        <w:p w:rsidR="001C4407" w:rsidRDefault="001C4407">
          <w:pPr>
            <w:pStyle w:val="41"/>
            <w:tabs>
              <w:tab w:val="left" w:pos="1260"/>
              <w:tab w:val="right" w:leader="dot" w:pos="8494"/>
            </w:tabs>
            <w:rPr>
              <w:noProof/>
              <w:szCs w:val="22"/>
            </w:rPr>
          </w:pPr>
          <w:hyperlink w:anchor="_Toc442612867" w:history="1">
            <w:r w:rsidRPr="005F4E61">
              <w:rPr>
                <w:rStyle w:val="afff8"/>
                <w:noProof/>
              </w:rPr>
              <w:t>(1)</w:t>
            </w:r>
            <w:r>
              <w:rPr>
                <w:noProof/>
                <w:szCs w:val="22"/>
              </w:rPr>
              <w:tab/>
            </w:r>
            <w:r w:rsidRPr="005F4E61">
              <w:rPr>
                <w:rStyle w:val="afff8"/>
                <w:rFonts w:hint="eastAsia"/>
                <w:noProof/>
              </w:rPr>
              <w:t>情報システム台帳の整備</w:t>
            </w:r>
            <w:r>
              <w:rPr>
                <w:noProof/>
                <w:webHidden/>
              </w:rPr>
              <w:tab/>
            </w:r>
            <w:r>
              <w:rPr>
                <w:noProof/>
                <w:webHidden/>
              </w:rPr>
              <w:fldChar w:fldCharType="begin"/>
            </w:r>
            <w:r>
              <w:rPr>
                <w:noProof/>
                <w:webHidden/>
              </w:rPr>
              <w:instrText xml:space="preserve"> PAGEREF _Toc442612867 \h </w:instrText>
            </w:r>
            <w:r>
              <w:rPr>
                <w:noProof/>
                <w:webHidden/>
              </w:rPr>
            </w:r>
            <w:r>
              <w:rPr>
                <w:noProof/>
                <w:webHidden/>
              </w:rPr>
              <w:fldChar w:fldCharType="separate"/>
            </w:r>
            <w:r>
              <w:rPr>
                <w:noProof/>
                <w:webHidden/>
              </w:rPr>
              <w:t>479</w:t>
            </w:r>
            <w:r>
              <w:rPr>
                <w:noProof/>
                <w:webHidden/>
              </w:rPr>
              <w:fldChar w:fldCharType="end"/>
            </w:r>
          </w:hyperlink>
        </w:p>
        <w:p w:rsidR="001C4407" w:rsidRDefault="001C4407">
          <w:pPr>
            <w:pStyle w:val="41"/>
            <w:tabs>
              <w:tab w:val="left" w:pos="1260"/>
              <w:tab w:val="right" w:leader="dot" w:pos="8494"/>
            </w:tabs>
            <w:rPr>
              <w:noProof/>
              <w:szCs w:val="22"/>
            </w:rPr>
          </w:pPr>
          <w:hyperlink w:anchor="_Toc442612868" w:history="1">
            <w:r w:rsidRPr="005F4E61">
              <w:rPr>
                <w:rStyle w:val="afff8"/>
                <w:noProof/>
              </w:rPr>
              <w:t>(2)</w:t>
            </w:r>
            <w:r>
              <w:rPr>
                <w:noProof/>
                <w:szCs w:val="22"/>
              </w:rPr>
              <w:tab/>
            </w:r>
            <w:r w:rsidRPr="005F4E61">
              <w:rPr>
                <w:rStyle w:val="afff8"/>
                <w:rFonts w:hint="eastAsia"/>
                <w:noProof/>
              </w:rPr>
              <w:t>情報システム関連文書の整備</w:t>
            </w:r>
            <w:r>
              <w:rPr>
                <w:noProof/>
                <w:webHidden/>
              </w:rPr>
              <w:tab/>
            </w:r>
            <w:r>
              <w:rPr>
                <w:noProof/>
                <w:webHidden/>
              </w:rPr>
              <w:fldChar w:fldCharType="begin"/>
            </w:r>
            <w:r>
              <w:rPr>
                <w:noProof/>
                <w:webHidden/>
              </w:rPr>
              <w:instrText xml:space="preserve"> PAGEREF _Toc442612868 \h </w:instrText>
            </w:r>
            <w:r>
              <w:rPr>
                <w:noProof/>
                <w:webHidden/>
              </w:rPr>
            </w:r>
            <w:r>
              <w:rPr>
                <w:noProof/>
                <w:webHidden/>
              </w:rPr>
              <w:fldChar w:fldCharType="separate"/>
            </w:r>
            <w:r>
              <w:rPr>
                <w:noProof/>
                <w:webHidden/>
              </w:rPr>
              <w:t>482</w:t>
            </w:r>
            <w:r>
              <w:rPr>
                <w:noProof/>
                <w:webHidden/>
              </w:rPr>
              <w:fldChar w:fldCharType="end"/>
            </w:r>
          </w:hyperlink>
        </w:p>
        <w:p w:rsidR="001C4407" w:rsidRDefault="001C4407">
          <w:pPr>
            <w:pStyle w:val="31"/>
            <w:tabs>
              <w:tab w:val="left" w:pos="1260"/>
              <w:tab w:val="right" w:leader="dot" w:pos="8494"/>
            </w:tabs>
            <w:rPr>
              <w:noProof/>
              <w:szCs w:val="22"/>
            </w:rPr>
          </w:pPr>
          <w:hyperlink w:anchor="_Toc442612869" w:history="1">
            <w:r w:rsidRPr="005F4E61">
              <w:rPr>
                <w:rStyle w:val="afff8"/>
                <w:noProof/>
              </w:rPr>
              <w:t>5.1.2</w:t>
            </w:r>
            <w:r>
              <w:rPr>
                <w:noProof/>
                <w:szCs w:val="22"/>
              </w:rPr>
              <w:tab/>
            </w:r>
            <w:r w:rsidRPr="005F4E61">
              <w:rPr>
                <w:rStyle w:val="afff8"/>
                <w:rFonts w:hint="eastAsia"/>
                <w:noProof/>
              </w:rPr>
              <w:t>機器等の調達に係る規定の整備</w:t>
            </w:r>
            <w:r>
              <w:rPr>
                <w:noProof/>
                <w:webHidden/>
              </w:rPr>
              <w:tab/>
            </w:r>
            <w:r>
              <w:rPr>
                <w:noProof/>
                <w:webHidden/>
              </w:rPr>
              <w:fldChar w:fldCharType="begin"/>
            </w:r>
            <w:r>
              <w:rPr>
                <w:noProof/>
                <w:webHidden/>
              </w:rPr>
              <w:instrText xml:space="preserve"> PAGEREF _Toc442612869 \h </w:instrText>
            </w:r>
            <w:r>
              <w:rPr>
                <w:noProof/>
                <w:webHidden/>
              </w:rPr>
            </w:r>
            <w:r>
              <w:rPr>
                <w:noProof/>
                <w:webHidden/>
              </w:rPr>
              <w:fldChar w:fldCharType="separate"/>
            </w:r>
            <w:r>
              <w:rPr>
                <w:noProof/>
                <w:webHidden/>
              </w:rPr>
              <w:t>485</w:t>
            </w:r>
            <w:r>
              <w:rPr>
                <w:noProof/>
                <w:webHidden/>
              </w:rPr>
              <w:fldChar w:fldCharType="end"/>
            </w:r>
          </w:hyperlink>
        </w:p>
        <w:p w:rsidR="001C4407" w:rsidRDefault="001C4407">
          <w:pPr>
            <w:pStyle w:val="41"/>
            <w:tabs>
              <w:tab w:val="left" w:pos="1260"/>
              <w:tab w:val="right" w:leader="dot" w:pos="8494"/>
            </w:tabs>
            <w:rPr>
              <w:noProof/>
              <w:szCs w:val="22"/>
            </w:rPr>
          </w:pPr>
          <w:hyperlink w:anchor="_Toc442612870" w:history="1">
            <w:r w:rsidRPr="005F4E61">
              <w:rPr>
                <w:rStyle w:val="afff8"/>
                <w:noProof/>
              </w:rPr>
              <w:t>(1)</w:t>
            </w:r>
            <w:r>
              <w:rPr>
                <w:noProof/>
                <w:szCs w:val="22"/>
              </w:rPr>
              <w:tab/>
            </w:r>
            <w:r w:rsidRPr="005F4E61">
              <w:rPr>
                <w:rStyle w:val="afff8"/>
                <w:rFonts w:hint="eastAsia"/>
                <w:noProof/>
              </w:rPr>
              <w:t>機器等の調達に係る規定の整備</w:t>
            </w:r>
            <w:r>
              <w:rPr>
                <w:noProof/>
                <w:webHidden/>
              </w:rPr>
              <w:tab/>
            </w:r>
            <w:r>
              <w:rPr>
                <w:noProof/>
                <w:webHidden/>
              </w:rPr>
              <w:fldChar w:fldCharType="begin"/>
            </w:r>
            <w:r>
              <w:rPr>
                <w:noProof/>
                <w:webHidden/>
              </w:rPr>
              <w:instrText xml:space="preserve"> PAGEREF _Toc442612870 \h </w:instrText>
            </w:r>
            <w:r>
              <w:rPr>
                <w:noProof/>
                <w:webHidden/>
              </w:rPr>
            </w:r>
            <w:r>
              <w:rPr>
                <w:noProof/>
                <w:webHidden/>
              </w:rPr>
              <w:fldChar w:fldCharType="separate"/>
            </w:r>
            <w:r>
              <w:rPr>
                <w:noProof/>
                <w:webHidden/>
              </w:rPr>
              <w:t>485</w:t>
            </w:r>
            <w:r>
              <w:rPr>
                <w:noProof/>
                <w:webHidden/>
              </w:rPr>
              <w:fldChar w:fldCharType="end"/>
            </w:r>
          </w:hyperlink>
        </w:p>
        <w:p w:rsidR="001C4407" w:rsidRDefault="001C4407">
          <w:pPr>
            <w:pStyle w:val="21"/>
            <w:tabs>
              <w:tab w:val="left" w:pos="840"/>
              <w:tab w:val="right" w:leader="dot" w:pos="8494"/>
            </w:tabs>
            <w:rPr>
              <w:noProof/>
              <w:szCs w:val="22"/>
            </w:rPr>
          </w:pPr>
          <w:hyperlink w:anchor="_Toc442612871" w:history="1">
            <w:r w:rsidRPr="005F4E61">
              <w:rPr>
                <w:rStyle w:val="afff8"/>
                <w:noProof/>
              </w:rPr>
              <w:t>5.2</w:t>
            </w:r>
            <w:r>
              <w:rPr>
                <w:noProof/>
                <w:szCs w:val="22"/>
              </w:rPr>
              <w:tab/>
            </w:r>
            <w:r w:rsidRPr="005F4E61">
              <w:rPr>
                <w:rStyle w:val="afff8"/>
                <w:rFonts w:hint="eastAsia"/>
                <w:noProof/>
              </w:rPr>
              <w:t>情報システムのライフサイクルの各段階における対策</w:t>
            </w:r>
            <w:r>
              <w:rPr>
                <w:noProof/>
                <w:webHidden/>
              </w:rPr>
              <w:tab/>
            </w:r>
            <w:r>
              <w:rPr>
                <w:noProof/>
                <w:webHidden/>
              </w:rPr>
              <w:fldChar w:fldCharType="begin"/>
            </w:r>
            <w:r>
              <w:rPr>
                <w:noProof/>
                <w:webHidden/>
              </w:rPr>
              <w:instrText xml:space="preserve"> PAGEREF _Toc442612871 \h </w:instrText>
            </w:r>
            <w:r>
              <w:rPr>
                <w:noProof/>
                <w:webHidden/>
              </w:rPr>
            </w:r>
            <w:r>
              <w:rPr>
                <w:noProof/>
                <w:webHidden/>
              </w:rPr>
              <w:fldChar w:fldCharType="separate"/>
            </w:r>
            <w:r>
              <w:rPr>
                <w:noProof/>
                <w:webHidden/>
              </w:rPr>
              <w:t>488</w:t>
            </w:r>
            <w:r>
              <w:rPr>
                <w:noProof/>
                <w:webHidden/>
              </w:rPr>
              <w:fldChar w:fldCharType="end"/>
            </w:r>
          </w:hyperlink>
        </w:p>
        <w:p w:rsidR="001C4407" w:rsidRDefault="001C4407">
          <w:pPr>
            <w:pStyle w:val="31"/>
            <w:tabs>
              <w:tab w:val="left" w:pos="1260"/>
              <w:tab w:val="right" w:leader="dot" w:pos="8494"/>
            </w:tabs>
            <w:rPr>
              <w:noProof/>
              <w:szCs w:val="22"/>
            </w:rPr>
          </w:pPr>
          <w:hyperlink w:anchor="_Toc442612872" w:history="1">
            <w:r w:rsidRPr="005F4E61">
              <w:rPr>
                <w:rStyle w:val="afff8"/>
                <w:noProof/>
              </w:rPr>
              <w:t>5.2.1</w:t>
            </w:r>
            <w:r>
              <w:rPr>
                <w:noProof/>
                <w:szCs w:val="22"/>
              </w:rPr>
              <w:tab/>
            </w:r>
            <w:r w:rsidRPr="005F4E61">
              <w:rPr>
                <w:rStyle w:val="afff8"/>
                <w:rFonts w:hint="eastAsia"/>
                <w:noProof/>
              </w:rPr>
              <w:t>情報システムの企画・要件定義</w:t>
            </w:r>
            <w:r>
              <w:rPr>
                <w:noProof/>
                <w:webHidden/>
              </w:rPr>
              <w:tab/>
            </w:r>
            <w:r>
              <w:rPr>
                <w:noProof/>
                <w:webHidden/>
              </w:rPr>
              <w:fldChar w:fldCharType="begin"/>
            </w:r>
            <w:r>
              <w:rPr>
                <w:noProof/>
                <w:webHidden/>
              </w:rPr>
              <w:instrText xml:space="preserve"> PAGEREF _Toc442612872 \h </w:instrText>
            </w:r>
            <w:r>
              <w:rPr>
                <w:noProof/>
                <w:webHidden/>
              </w:rPr>
            </w:r>
            <w:r>
              <w:rPr>
                <w:noProof/>
                <w:webHidden/>
              </w:rPr>
              <w:fldChar w:fldCharType="separate"/>
            </w:r>
            <w:r>
              <w:rPr>
                <w:noProof/>
                <w:webHidden/>
              </w:rPr>
              <w:t>488</w:t>
            </w:r>
            <w:r>
              <w:rPr>
                <w:noProof/>
                <w:webHidden/>
              </w:rPr>
              <w:fldChar w:fldCharType="end"/>
            </w:r>
          </w:hyperlink>
        </w:p>
        <w:p w:rsidR="001C4407" w:rsidRDefault="001C4407">
          <w:pPr>
            <w:pStyle w:val="41"/>
            <w:tabs>
              <w:tab w:val="left" w:pos="1260"/>
              <w:tab w:val="right" w:leader="dot" w:pos="8494"/>
            </w:tabs>
            <w:rPr>
              <w:noProof/>
              <w:szCs w:val="22"/>
            </w:rPr>
          </w:pPr>
          <w:hyperlink w:anchor="_Toc442612873" w:history="1">
            <w:r w:rsidRPr="005F4E61">
              <w:rPr>
                <w:rStyle w:val="afff8"/>
                <w:noProof/>
              </w:rPr>
              <w:t>(1)</w:t>
            </w:r>
            <w:r>
              <w:rPr>
                <w:noProof/>
                <w:szCs w:val="22"/>
              </w:rPr>
              <w:tab/>
            </w:r>
            <w:r w:rsidRPr="005F4E61">
              <w:rPr>
                <w:rStyle w:val="afff8"/>
                <w:rFonts w:hint="eastAsia"/>
                <w:noProof/>
              </w:rPr>
              <w:t>実施体制の確保</w:t>
            </w:r>
            <w:r>
              <w:rPr>
                <w:noProof/>
                <w:webHidden/>
              </w:rPr>
              <w:tab/>
            </w:r>
            <w:r>
              <w:rPr>
                <w:noProof/>
                <w:webHidden/>
              </w:rPr>
              <w:fldChar w:fldCharType="begin"/>
            </w:r>
            <w:r>
              <w:rPr>
                <w:noProof/>
                <w:webHidden/>
              </w:rPr>
              <w:instrText xml:space="preserve"> PAGEREF _Toc442612873 \h </w:instrText>
            </w:r>
            <w:r>
              <w:rPr>
                <w:noProof/>
                <w:webHidden/>
              </w:rPr>
            </w:r>
            <w:r>
              <w:rPr>
                <w:noProof/>
                <w:webHidden/>
              </w:rPr>
              <w:fldChar w:fldCharType="separate"/>
            </w:r>
            <w:r>
              <w:rPr>
                <w:noProof/>
                <w:webHidden/>
              </w:rPr>
              <w:t>488</w:t>
            </w:r>
            <w:r>
              <w:rPr>
                <w:noProof/>
                <w:webHidden/>
              </w:rPr>
              <w:fldChar w:fldCharType="end"/>
            </w:r>
          </w:hyperlink>
        </w:p>
        <w:p w:rsidR="001C4407" w:rsidRDefault="001C4407">
          <w:pPr>
            <w:pStyle w:val="41"/>
            <w:tabs>
              <w:tab w:val="left" w:pos="1260"/>
              <w:tab w:val="right" w:leader="dot" w:pos="8494"/>
            </w:tabs>
            <w:rPr>
              <w:noProof/>
              <w:szCs w:val="22"/>
            </w:rPr>
          </w:pPr>
          <w:hyperlink w:anchor="_Toc442612874" w:history="1">
            <w:r w:rsidRPr="005F4E61">
              <w:rPr>
                <w:rStyle w:val="afff8"/>
                <w:noProof/>
              </w:rPr>
              <w:t>(2)</w:t>
            </w:r>
            <w:r>
              <w:rPr>
                <w:noProof/>
                <w:szCs w:val="22"/>
              </w:rPr>
              <w:tab/>
            </w:r>
            <w:r w:rsidRPr="005F4E61">
              <w:rPr>
                <w:rStyle w:val="afff8"/>
                <w:rFonts w:hint="eastAsia"/>
                <w:noProof/>
              </w:rPr>
              <w:t>情報システムのセキュリティ要件の策定</w:t>
            </w:r>
            <w:r>
              <w:rPr>
                <w:noProof/>
                <w:webHidden/>
              </w:rPr>
              <w:tab/>
            </w:r>
            <w:r>
              <w:rPr>
                <w:noProof/>
                <w:webHidden/>
              </w:rPr>
              <w:fldChar w:fldCharType="begin"/>
            </w:r>
            <w:r>
              <w:rPr>
                <w:noProof/>
                <w:webHidden/>
              </w:rPr>
              <w:instrText xml:space="preserve"> PAGEREF _Toc442612874 \h </w:instrText>
            </w:r>
            <w:r>
              <w:rPr>
                <w:noProof/>
                <w:webHidden/>
              </w:rPr>
            </w:r>
            <w:r>
              <w:rPr>
                <w:noProof/>
                <w:webHidden/>
              </w:rPr>
              <w:fldChar w:fldCharType="separate"/>
            </w:r>
            <w:r>
              <w:rPr>
                <w:noProof/>
                <w:webHidden/>
              </w:rPr>
              <w:t>489</w:t>
            </w:r>
            <w:r>
              <w:rPr>
                <w:noProof/>
                <w:webHidden/>
              </w:rPr>
              <w:fldChar w:fldCharType="end"/>
            </w:r>
          </w:hyperlink>
        </w:p>
        <w:p w:rsidR="001C4407" w:rsidRDefault="001C4407">
          <w:pPr>
            <w:pStyle w:val="41"/>
            <w:tabs>
              <w:tab w:val="left" w:pos="1260"/>
              <w:tab w:val="right" w:leader="dot" w:pos="8494"/>
            </w:tabs>
            <w:rPr>
              <w:noProof/>
              <w:szCs w:val="22"/>
            </w:rPr>
          </w:pPr>
          <w:hyperlink w:anchor="_Toc442612875" w:history="1">
            <w:r w:rsidRPr="005F4E61">
              <w:rPr>
                <w:rStyle w:val="afff8"/>
                <w:noProof/>
              </w:rPr>
              <w:t>(3)</w:t>
            </w:r>
            <w:r>
              <w:rPr>
                <w:noProof/>
                <w:szCs w:val="22"/>
              </w:rPr>
              <w:tab/>
            </w:r>
            <w:r w:rsidRPr="005F4E61">
              <w:rPr>
                <w:rStyle w:val="afff8"/>
                <w:rFonts w:hint="eastAsia"/>
                <w:noProof/>
              </w:rPr>
              <w:t>情報システムの構築を外部委託する場合の対策</w:t>
            </w:r>
            <w:r>
              <w:rPr>
                <w:noProof/>
                <w:webHidden/>
              </w:rPr>
              <w:tab/>
            </w:r>
            <w:r>
              <w:rPr>
                <w:noProof/>
                <w:webHidden/>
              </w:rPr>
              <w:fldChar w:fldCharType="begin"/>
            </w:r>
            <w:r>
              <w:rPr>
                <w:noProof/>
                <w:webHidden/>
              </w:rPr>
              <w:instrText xml:space="preserve"> PAGEREF _Toc442612875 \h </w:instrText>
            </w:r>
            <w:r>
              <w:rPr>
                <w:noProof/>
                <w:webHidden/>
              </w:rPr>
            </w:r>
            <w:r>
              <w:rPr>
                <w:noProof/>
                <w:webHidden/>
              </w:rPr>
              <w:fldChar w:fldCharType="separate"/>
            </w:r>
            <w:r>
              <w:rPr>
                <w:noProof/>
                <w:webHidden/>
              </w:rPr>
              <w:t>494</w:t>
            </w:r>
            <w:r>
              <w:rPr>
                <w:noProof/>
                <w:webHidden/>
              </w:rPr>
              <w:fldChar w:fldCharType="end"/>
            </w:r>
          </w:hyperlink>
        </w:p>
        <w:p w:rsidR="001C4407" w:rsidRDefault="001C4407">
          <w:pPr>
            <w:pStyle w:val="41"/>
            <w:tabs>
              <w:tab w:val="left" w:pos="1260"/>
              <w:tab w:val="right" w:leader="dot" w:pos="8494"/>
            </w:tabs>
            <w:rPr>
              <w:noProof/>
              <w:szCs w:val="22"/>
            </w:rPr>
          </w:pPr>
          <w:hyperlink w:anchor="_Toc442612876" w:history="1">
            <w:r w:rsidRPr="005F4E61">
              <w:rPr>
                <w:rStyle w:val="afff8"/>
                <w:noProof/>
              </w:rPr>
              <w:t>(4)</w:t>
            </w:r>
            <w:r>
              <w:rPr>
                <w:noProof/>
                <w:szCs w:val="22"/>
              </w:rPr>
              <w:tab/>
            </w:r>
            <w:r w:rsidRPr="005F4E61">
              <w:rPr>
                <w:rStyle w:val="afff8"/>
                <w:rFonts w:hint="eastAsia"/>
                <w:noProof/>
              </w:rPr>
              <w:t>情報システムの運用・保守を外部委託する場合の対策</w:t>
            </w:r>
            <w:r>
              <w:rPr>
                <w:noProof/>
                <w:webHidden/>
              </w:rPr>
              <w:tab/>
            </w:r>
            <w:r>
              <w:rPr>
                <w:noProof/>
                <w:webHidden/>
              </w:rPr>
              <w:fldChar w:fldCharType="begin"/>
            </w:r>
            <w:r>
              <w:rPr>
                <w:noProof/>
                <w:webHidden/>
              </w:rPr>
              <w:instrText xml:space="preserve"> PAGEREF _Toc442612876 \h </w:instrText>
            </w:r>
            <w:r>
              <w:rPr>
                <w:noProof/>
                <w:webHidden/>
              </w:rPr>
            </w:r>
            <w:r>
              <w:rPr>
                <w:noProof/>
                <w:webHidden/>
              </w:rPr>
              <w:fldChar w:fldCharType="separate"/>
            </w:r>
            <w:r>
              <w:rPr>
                <w:noProof/>
                <w:webHidden/>
              </w:rPr>
              <w:t>497</w:t>
            </w:r>
            <w:r>
              <w:rPr>
                <w:noProof/>
                <w:webHidden/>
              </w:rPr>
              <w:fldChar w:fldCharType="end"/>
            </w:r>
          </w:hyperlink>
        </w:p>
        <w:p w:rsidR="001C4407" w:rsidRDefault="001C4407">
          <w:pPr>
            <w:pStyle w:val="31"/>
            <w:tabs>
              <w:tab w:val="left" w:pos="1260"/>
              <w:tab w:val="right" w:leader="dot" w:pos="8494"/>
            </w:tabs>
            <w:rPr>
              <w:noProof/>
              <w:szCs w:val="22"/>
            </w:rPr>
          </w:pPr>
          <w:hyperlink w:anchor="_Toc442612877" w:history="1">
            <w:r w:rsidRPr="005F4E61">
              <w:rPr>
                <w:rStyle w:val="afff8"/>
                <w:noProof/>
              </w:rPr>
              <w:t>5.2.2</w:t>
            </w:r>
            <w:r>
              <w:rPr>
                <w:noProof/>
                <w:szCs w:val="22"/>
              </w:rPr>
              <w:tab/>
            </w:r>
            <w:r w:rsidRPr="005F4E61">
              <w:rPr>
                <w:rStyle w:val="afff8"/>
                <w:rFonts w:hint="eastAsia"/>
                <w:noProof/>
              </w:rPr>
              <w:t>情報システムの調達・構築</w:t>
            </w:r>
            <w:r>
              <w:rPr>
                <w:noProof/>
                <w:webHidden/>
              </w:rPr>
              <w:tab/>
            </w:r>
            <w:r>
              <w:rPr>
                <w:noProof/>
                <w:webHidden/>
              </w:rPr>
              <w:fldChar w:fldCharType="begin"/>
            </w:r>
            <w:r>
              <w:rPr>
                <w:noProof/>
                <w:webHidden/>
              </w:rPr>
              <w:instrText xml:space="preserve"> PAGEREF _Toc442612877 \h </w:instrText>
            </w:r>
            <w:r>
              <w:rPr>
                <w:noProof/>
                <w:webHidden/>
              </w:rPr>
            </w:r>
            <w:r>
              <w:rPr>
                <w:noProof/>
                <w:webHidden/>
              </w:rPr>
              <w:fldChar w:fldCharType="separate"/>
            </w:r>
            <w:r>
              <w:rPr>
                <w:noProof/>
                <w:webHidden/>
              </w:rPr>
              <w:t>499</w:t>
            </w:r>
            <w:r>
              <w:rPr>
                <w:noProof/>
                <w:webHidden/>
              </w:rPr>
              <w:fldChar w:fldCharType="end"/>
            </w:r>
          </w:hyperlink>
        </w:p>
        <w:p w:rsidR="001C4407" w:rsidRDefault="001C4407">
          <w:pPr>
            <w:pStyle w:val="41"/>
            <w:tabs>
              <w:tab w:val="left" w:pos="1260"/>
              <w:tab w:val="right" w:leader="dot" w:pos="8494"/>
            </w:tabs>
            <w:rPr>
              <w:noProof/>
              <w:szCs w:val="22"/>
            </w:rPr>
          </w:pPr>
          <w:hyperlink w:anchor="_Toc442612878" w:history="1">
            <w:r w:rsidRPr="005F4E61">
              <w:rPr>
                <w:rStyle w:val="afff8"/>
                <w:noProof/>
              </w:rPr>
              <w:t>(1)</w:t>
            </w:r>
            <w:r>
              <w:rPr>
                <w:noProof/>
                <w:szCs w:val="22"/>
              </w:rPr>
              <w:tab/>
            </w:r>
            <w:r w:rsidRPr="005F4E61">
              <w:rPr>
                <w:rStyle w:val="afff8"/>
                <w:rFonts w:hint="eastAsia"/>
                <w:noProof/>
              </w:rPr>
              <w:t>機器等の選定時の対策</w:t>
            </w:r>
            <w:r>
              <w:rPr>
                <w:noProof/>
                <w:webHidden/>
              </w:rPr>
              <w:tab/>
            </w:r>
            <w:r>
              <w:rPr>
                <w:noProof/>
                <w:webHidden/>
              </w:rPr>
              <w:fldChar w:fldCharType="begin"/>
            </w:r>
            <w:r>
              <w:rPr>
                <w:noProof/>
                <w:webHidden/>
              </w:rPr>
              <w:instrText xml:space="preserve"> PAGEREF _Toc442612878 \h </w:instrText>
            </w:r>
            <w:r>
              <w:rPr>
                <w:noProof/>
                <w:webHidden/>
              </w:rPr>
            </w:r>
            <w:r>
              <w:rPr>
                <w:noProof/>
                <w:webHidden/>
              </w:rPr>
              <w:fldChar w:fldCharType="separate"/>
            </w:r>
            <w:r>
              <w:rPr>
                <w:noProof/>
                <w:webHidden/>
              </w:rPr>
              <w:t>499</w:t>
            </w:r>
            <w:r>
              <w:rPr>
                <w:noProof/>
                <w:webHidden/>
              </w:rPr>
              <w:fldChar w:fldCharType="end"/>
            </w:r>
          </w:hyperlink>
        </w:p>
        <w:p w:rsidR="001C4407" w:rsidRDefault="001C4407">
          <w:pPr>
            <w:pStyle w:val="41"/>
            <w:tabs>
              <w:tab w:val="left" w:pos="1260"/>
              <w:tab w:val="right" w:leader="dot" w:pos="8494"/>
            </w:tabs>
            <w:rPr>
              <w:noProof/>
              <w:szCs w:val="22"/>
            </w:rPr>
          </w:pPr>
          <w:hyperlink w:anchor="_Toc442612879" w:history="1">
            <w:r w:rsidRPr="005F4E61">
              <w:rPr>
                <w:rStyle w:val="afff8"/>
                <w:noProof/>
              </w:rPr>
              <w:t>(2)</w:t>
            </w:r>
            <w:r>
              <w:rPr>
                <w:noProof/>
                <w:szCs w:val="22"/>
              </w:rPr>
              <w:tab/>
            </w:r>
            <w:r w:rsidRPr="005F4E61">
              <w:rPr>
                <w:rStyle w:val="afff8"/>
                <w:rFonts w:hint="eastAsia"/>
                <w:noProof/>
              </w:rPr>
              <w:t>情報システムの構築時の対策</w:t>
            </w:r>
            <w:r>
              <w:rPr>
                <w:noProof/>
                <w:webHidden/>
              </w:rPr>
              <w:tab/>
            </w:r>
            <w:r>
              <w:rPr>
                <w:noProof/>
                <w:webHidden/>
              </w:rPr>
              <w:fldChar w:fldCharType="begin"/>
            </w:r>
            <w:r>
              <w:rPr>
                <w:noProof/>
                <w:webHidden/>
              </w:rPr>
              <w:instrText xml:space="preserve"> PAGEREF _Toc442612879 \h </w:instrText>
            </w:r>
            <w:r>
              <w:rPr>
                <w:noProof/>
                <w:webHidden/>
              </w:rPr>
            </w:r>
            <w:r>
              <w:rPr>
                <w:noProof/>
                <w:webHidden/>
              </w:rPr>
              <w:fldChar w:fldCharType="separate"/>
            </w:r>
            <w:r>
              <w:rPr>
                <w:noProof/>
                <w:webHidden/>
              </w:rPr>
              <w:t>500</w:t>
            </w:r>
            <w:r>
              <w:rPr>
                <w:noProof/>
                <w:webHidden/>
              </w:rPr>
              <w:fldChar w:fldCharType="end"/>
            </w:r>
          </w:hyperlink>
        </w:p>
        <w:p w:rsidR="001C4407" w:rsidRDefault="001C4407">
          <w:pPr>
            <w:pStyle w:val="41"/>
            <w:tabs>
              <w:tab w:val="left" w:pos="1260"/>
              <w:tab w:val="right" w:leader="dot" w:pos="8494"/>
            </w:tabs>
            <w:rPr>
              <w:noProof/>
              <w:szCs w:val="22"/>
            </w:rPr>
          </w:pPr>
          <w:hyperlink w:anchor="_Toc442612880" w:history="1">
            <w:r w:rsidRPr="005F4E61">
              <w:rPr>
                <w:rStyle w:val="afff8"/>
                <w:noProof/>
              </w:rPr>
              <w:t>(3)</w:t>
            </w:r>
            <w:r>
              <w:rPr>
                <w:noProof/>
                <w:szCs w:val="22"/>
              </w:rPr>
              <w:tab/>
            </w:r>
            <w:r w:rsidRPr="005F4E61">
              <w:rPr>
                <w:rStyle w:val="afff8"/>
                <w:rFonts w:hint="eastAsia"/>
                <w:noProof/>
              </w:rPr>
              <w:t>納品検査時の対策</w:t>
            </w:r>
            <w:r>
              <w:rPr>
                <w:noProof/>
                <w:webHidden/>
              </w:rPr>
              <w:tab/>
            </w:r>
            <w:r>
              <w:rPr>
                <w:noProof/>
                <w:webHidden/>
              </w:rPr>
              <w:fldChar w:fldCharType="begin"/>
            </w:r>
            <w:r>
              <w:rPr>
                <w:noProof/>
                <w:webHidden/>
              </w:rPr>
              <w:instrText xml:space="preserve"> PAGEREF _Toc442612880 \h </w:instrText>
            </w:r>
            <w:r>
              <w:rPr>
                <w:noProof/>
                <w:webHidden/>
              </w:rPr>
            </w:r>
            <w:r>
              <w:rPr>
                <w:noProof/>
                <w:webHidden/>
              </w:rPr>
              <w:fldChar w:fldCharType="separate"/>
            </w:r>
            <w:r>
              <w:rPr>
                <w:noProof/>
                <w:webHidden/>
              </w:rPr>
              <w:t>502</w:t>
            </w:r>
            <w:r>
              <w:rPr>
                <w:noProof/>
                <w:webHidden/>
              </w:rPr>
              <w:fldChar w:fldCharType="end"/>
            </w:r>
          </w:hyperlink>
        </w:p>
        <w:p w:rsidR="001C4407" w:rsidRDefault="001C4407">
          <w:pPr>
            <w:pStyle w:val="31"/>
            <w:tabs>
              <w:tab w:val="left" w:pos="1260"/>
              <w:tab w:val="right" w:leader="dot" w:pos="8494"/>
            </w:tabs>
            <w:rPr>
              <w:noProof/>
              <w:szCs w:val="22"/>
            </w:rPr>
          </w:pPr>
          <w:hyperlink w:anchor="_Toc442612881" w:history="1">
            <w:r w:rsidRPr="005F4E61">
              <w:rPr>
                <w:rStyle w:val="afff8"/>
                <w:noProof/>
              </w:rPr>
              <w:t>5.2.3</w:t>
            </w:r>
            <w:r>
              <w:rPr>
                <w:noProof/>
                <w:szCs w:val="22"/>
              </w:rPr>
              <w:tab/>
            </w:r>
            <w:r w:rsidRPr="005F4E61">
              <w:rPr>
                <w:rStyle w:val="afff8"/>
                <w:rFonts w:hint="eastAsia"/>
                <w:noProof/>
              </w:rPr>
              <w:t>情報システムの運用・保守</w:t>
            </w:r>
            <w:r>
              <w:rPr>
                <w:noProof/>
                <w:webHidden/>
              </w:rPr>
              <w:tab/>
            </w:r>
            <w:r>
              <w:rPr>
                <w:noProof/>
                <w:webHidden/>
              </w:rPr>
              <w:fldChar w:fldCharType="begin"/>
            </w:r>
            <w:r>
              <w:rPr>
                <w:noProof/>
                <w:webHidden/>
              </w:rPr>
              <w:instrText xml:space="preserve"> PAGEREF _Toc442612881 \h </w:instrText>
            </w:r>
            <w:r>
              <w:rPr>
                <w:noProof/>
                <w:webHidden/>
              </w:rPr>
            </w:r>
            <w:r>
              <w:rPr>
                <w:noProof/>
                <w:webHidden/>
              </w:rPr>
              <w:fldChar w:fldCharType="separate"/>
            </w:r>
            <w:r>
              <w:rPr>
                <w:noProof/>
                <w:webHidden/>
              </w:rPr>
              <w:t>503</w:t>
            </w:r>
            <w:r>
              <w:rPr>
                <w:noProof/>
                <w:webHidden/>
              </w:rPr>
              <w:fldChar w:fldCharType="end"/>
            </w:r>
          </w:hyperlink>
        </w:p>
        <w:p w:rsidR="001C4407" w:rsidRDefault="001C4407">
          <w:pPr>
            <w:pStyle w:val="41"/>
            <w:tabs>
              <w:tab w:val="left" w:pos="1260"/>
              <w:tab w:val="right" w:leader="dot" w:pos="8494"/>
            </w:tabs>
            <w:rPr>
              <w:noProof/>
              <w:szCs w:val="22"/>
            </w:rPr>
          </w:pPr>
          <w:hyperlink w:anchor="_Toc442612882" w:history="1">
            <w:r w:rsidRPr="005F4E61">
              <w:rPr>
                <w:rStyle w:val="afff8"/>
                <w:bCs/>
                <w:noProof/>
              </w:rPr>
              <w:t>(1)</w:t>
            </w:r>
            <w:r>
              <w:rPr>
                <w:noProof/>
                <w:szCs w:val="22"/>
              </w:rPr>
              <w:tab/>
            </w:r>
            <w:r w:rsidRPr="005F4E61">
              <w:rPr>
                <w:rStyle w:val="afff8"/>
                <w:rFonts w:hint="eastAsia"/>
                <w:noProof/>
              </w:rPr>
              <w:t>情報システムの運用・保守時の対策</w:t>
            </w:r>
            <w:r>
              <w:rPr>
                <w:noProof/>
                <w:webHidden/>
              </w:rPr>
              <w:tab/>
            </w:r>
            <w:r>
              <w:rPr>
                <w:noProof/>
                <w:webHidden/>
              </w:rPr>
              <w:fldChar w:fldCharType="begin"/>
            </w:r>
            <w:r>
              <w:rPr>
                <w:noProof/>
                <w:webHidden/>
              </w:rPr>
              <w:instrText xml:space="preserve"> PAGEREF _Toc442612882 \h </w:instrText>
            </w:r>
            <w:r>
              <w:rPr>
                <w:noProof/>
                <w:webHidden/>
              </w:rPr>
            </w:r>
            <w:r>
              <w:rPr>
                <w:noProof/>
                <w:webHidden/>
              </w:rPr>
              <w:fldChar w:fldCharType="separate"/>
            </w:r>
            <w:r>
              <w:rPr>
                <w:noProof/>
                <w:webHidden/>
              </w:rPr>
              <w:t>503</w:t>
            </w:r>
            <w:r>
              <w:rPr>
                <w:noProof/>
                <w:webHidden/>
              </w:rPr>
              <w:fldChar w:fldCharType="end"/>
            </w:r>
          </w:hyperlink>
        </w:p>
        <w:p w:rsidR="001C4407" w:rsidRDefault="001C4407">
          <w:pPr>
            <w:pStyle w:val="31"/>
            <w:tabs>
              <w:tab w:val="left" w:pos="1260"/>
              <w:tab w:val="right" w:leader="dot" w:pos="8494"/>
            </w:tabs>
            <w:rPr>
              <w:noProof/>
              <w:szCs w:val="22"/>
            </w:rPr>
          </w:pPr>
          <w:hyperlink w:anchor="_Toc442612883" w:history="1">
            <w:r w:rsidRPr="005F4E61">
              <w:rPr>
                <w:rStyle w:val="afff8"/>
                <w:noProof/>
              </w:rPr>
              <w:t>5.2.4</w:t>
            </w:r>
            <w:r>
              <w:rPr>
                <w:noProof/>
                <w:szCs w:val="22"/>
              </w:rPr>
              <w:tab/>
            </w:r>
            <w:r w:rsidRPr="005F4E61">
              <w:rPr>
                <w:rStyle w:val="afff8"/>
                <w:rFonts w:hint="eastAsia"/>
                <w:noProof/>
              </w:rPr>
              <w:t>情報システムの更改・廃棄</w:t>
            </w:r>
            <w:r>
              <w:rPr>
                <w:noProof/>
                <w:webHidden/>
              </w:rPr>
              <w:tab/>
            </w:r>
            <w:r>
              <w:rPr>
                <w:noProof/>
                <w:webHidden/>
              </w:rPr>
              <w:fldChar w:fldCharType="begin"/>
            </w:r>
            <w:r>
              <w:rPr>
                <w:noProof/>
                <w:webHidden/>
              </w:rPr>
              <w:instrText xml:space="preserve"> PAGEREF _Toc442612883 \h </w:instrText>
            </w:r>
            <w:r>
              <w:rPr>
                <w:noProof/>
                <w:webHidden/>
              </w:rPr>
            </w:r>
            <w:r>
              <w:rPr>
                <w:noProof/>
                <w:webHidden/>
              </w:rPr>
              <w:fldChar w:fldCharType="separate"/>
            </w:r>
            <w:r>
              <w:rPr>
                <w:noProof/>
                <w:webHidden/>
              </w:rPr>
              <w:t>505</w:t>
            </w:r>
            <w:r>
              <w:rPr>
                <w:noProof/>
                <w:webHidden/>
              </w:rPr>
              <w:fldChar w:fldCharType="end"/>
            </w:r>
          </w:hyperlink>
        </w:p>
        <w:p w:rsidR="001C4407" w:rsidRDefault="001C4407">
          <w:pPr>
            <w:pStyle w:val="41"/>
            <w:tabs>
              <w:tab w:val="left" w:pos="1260"/>
              <w:tab w:val="right" w:leader="dot" w:pos="8494"/>
            </w:tabs>
            <w:rPr>
              <w:noProof/>
              <w:szCs w:val="22"/>
            </w:rPr>
          </w:pPr>
          <w:hyperlink w:anchor="_Toc442612884" w:history="1">
            <w:r w:rsidRPr="005F4E61">
              <w:rPr>
                <w:rStyle w:val="afff8"/>
                <w:noProof/>
              </w:rPr>
              <w:t>(1)</w:t>
            </w:r>
            <w:r>
              <w:rPr>
                <w:noProof/>
                <w:szCs w:val="22"/>
              </w:rPr>
              <w:tab/>
            </w:r>
            <w:r w:rsidRPr="005F4E61">
              <w:rPr>
                <w:rStyle w:val="afff8"/>
                <w:rFonts w:hint="eastAsia"/>
                <w:noProof/>
              </w:rPr>
              <w:t>情報システムの更改・廃棄時の対策</w:t>
            </w:r>
            <w:r>
              <w:rPr>
                <w:noProof/>
                <w:webHidden/>
              </w:rPr>
              <w:tab/>
            </w:r>
            <w:r>
              <w:rPr>
                <w:noProof/>
                <w:webHidden/>
              </w:rPr>
              <w:fldChar w:fldCharType="begin"/>
            </w:r>
            <w:r>
              <w:rPr>
                <w:noProof/>
                <w:webHidden/>
              </w:rPr>
              <w:instrText xml:space="preserve"> PAGEREF _Toc442612884 \h </w:instrText>
            </w:r>
            <w:r>
              <w:rPr>
                <w:noProof/>
                <w:webHidden/>
              </w:rPr>
            </w:r>
            <w:r>
              <w:rPr>
                <w:noProof/>
                <w:webHidden/>
              </w:rPr>
              <w:fldChar w:fldCharType="separate"/>
            </w:r>
            <w:r>
              <w:rPr>
                <w:noProof/>
                <w:webHidden/>
              </w:rPr>
              <w:t>505</w:t>
            </w:r>
            <w:r>
              <w:rPr>
                <w:noProof/>
                <w:webHidden/>
              </w:rPr>
              <w:fldChar w:fldCharType="end"/>
            </w:r>
          </w:hyperlink>
        </w:p>
        <w:p w:rsidR="001C4407" w:rsidRDefault="001C4407">
          <w:pPr>
            <w:pStyle w:val="31"/>
            <w:tabs>
              <w:tab w:val="left" w:pos="1260"/>
              <w:tab w:val="right" w:leader="dot" w:pos="8494"/>
            </w:tabs>
            <w:rPr>
              <w:noProof/>
              <w:szCs w:val="22"/>
            </w:rPr>
          </w:pPr>
          <w:hyperlink w:anchor="_Toc442612885" w:history="1">
            <w:r w:rsidRPr="005F4E61">
              <w:rPr>
                <w:rStyle w:val="afff8"/>
                <w:noProof/>
              </w:rPr>
              <w:t>5.2.5</w:t>
            </w:r>
            <w:r>
              <w:rPr>
                <w:noProof/>
                <w:szCs w:val="22"/>
              </w:rPr>
              <w:tab/>
            </w:r>
            <w:r w:rsidRPr="005F4E61">
              <w:rPr>
                <w:rStyle w:val="afff8"/>
                <w:rFonts w:hint="eastAsia"/>
                <w:noProof/>
              </w:rPr>
              <w:t>情報システムについての対策の見直し</w:t>
            </w:r>
            <w:r>
              <w:rPr>
                <w:noProof/>
                <w:webHidden/>
              </w:rPr>
              <w:tab/>
            </w:r>
            <w:r>
              <w:rPr>
                <w:noProof/>
                <w:webHidden/>
              </w:rPr>
              <w:fldChar w:fldCharType="begin"/>
            </w:r>
            <w:r>
              <w:rPr>
                <w:noProof/>
                <w:webHidden/>
              </w:rPr>
              <w:instrText xml:space="preserve"> PAGEREF _Toc442612885 \h </w:instrText>
            </w:r>
            <w:r>
              <w:rPr>
                <w:noProof/>
                <w:webHidden/>
              </w:rPr>
            </w:r>
            <w:r>
              <w:rPr>
                <w:noProof/>
                <w:webHidden/>
              </w:rPr>
              <w:fldChar w:fldCharType="separate"/>
            </w:r>
            <w:r>
              <w:rPr>
                <w:noProof/>
                <w:webHidden/>
              </w:rPr>
              <w:t>506</w:t>
            </w:r>
            <w:r>
              <w:rPr>
                <w:noProof/>
                <w:webHidden/>
              </w:rPr>
              <w:fldChar w:fldCharType="end"/>
            </w:r>
          </w:hyperlink>
        </w:p>
        <w:p w:rsidR="001C4407" w:rsidRDefault="001C4407">
          <w:pPr>
            <w:pStyle w:val="41"/>
            <w:tabs>
              <w:tab w:val="left" w:pos="1260"/>
              <w:tab w:val="right" w:leader="dot" w:pos="8494"/>
            </w:tabs>
            <w:rPr>
              <w:noProof/>
              <w:szCs w:val="22"/>
            </w:rPr>
          </w:pPr>
          <w:hyperlink w:anchor="_Toc442612886" w:history="1">
            <w:r w:rsidRPr="005F4E61">
              <w:rPr>
                <w:rStyle w:val="afff8"/>
                <w:noProof/>
              </w:rPr>
              <w:t>(1)</w:t>
            </w:r>
            <w:r>
              <w:rPr>
                <w:noProof/>
                <w:szCs w:val="22"/>
              </w:rPr>
              <w:tab/>
            </w:r>
            <w:r w:rsidRPr="005F4E61">
              <w:rPr>
                <w:rStyle w:val="afff8"/>
                <w:rFonts w:hint="eastAsia"/>
                <w:noProof/>
              </w:rPr>
              <w:t>情報システムについての対策の見直し</w:t>
            </w:r>
            <w:r>
              <w:rPr>
                <w:noProof/>
                <w:webHidden/>
              </w:rPr>
              <w:tab/>
            </w:r>
            <w:r>
              <w:rPr>
                <w:noProof/>
                <w:webHidden/>
              </w:rPr>
              <w:fldChar w:fldCharType="begin"/>
            </w:r>
            <w:r>
              <w:rPr>
                <w:noProof/>
                <w:webHidden/>
              </w:rPr>
              <w:instrText xml:space="preserve"> PAGEREF _Toc442612886 \h </w:instrText>
            </w:r>
            <w:r>
              <w:rPr>
                <w:noProof/>
                <w:webHidden/>
              </w:rPr>
            </w:r>
            <w:r>
              <w:rPr>
                <w:noProof/>
                <w:webHidden/>
              </w:rPr>
              <w:fldChar w:fldCharType="separate"/>
            </w:r>
            <w:r>
              <w:rPr>
                <w:noProof/>
                <w:webHidden/>
              </w:rPr>
              <w:t>506</w:t>
            </w:r>
            <w:r>
              <w:rPr>
                <w:noProof/>
                <w:webHidden/>
              </w:rPr>
              <w:fldChar w:fldCharType="end"/>
            </w:r>
          </w:hyperlink>
        </w:p>
        <w:p w:rsidR="001C4407" w:rsidRDefault="001C4407">
          <w:pPr>
            <w:pStyle w:val="21"/>
            <w:tabs>
              <w:tab w:val="left" w:pos="840"/>
              <w:tab w:val="right" w:leader="dot" w:pos="8494"/>
            </w:tabs>
            <w:rPr>
              <w:noProof/>
              <w:szCs w:val="22"/>
            </w:rPr>
          </w:pPr>
          <w:hyperlink w:anchor="_Toc442612887" w:history="1">
            <w:r w:rsidRPr="005F4E61">
              <w:rPr>
                <w:rStyle w:val="afff8"/>
                <w:noProof/>
              </w:rPr>
              <w:t>5.3</w:t>
            </w:r>
            <w:r>
              <w:rPr>
                <w:noProof/>
                <w:szCs w:val="22"/>
              </w:rPr>
              <w:tab/>
            </w:r>
            <w:r w:rsidRPr="005F4E61">
              <w:rPr>
                <w:rStyle w:val="afff8"/>
                <w:rFonts w:hint="eastAsia"/>
                <w:noProof/>
              </w:rPr>
              <w:t>情報システムの運用継続計画</w:t>
            </w:r>
            <w:r>
              <w:rPr>
                <w:noProof/>
                <w:webHidden/>
              </w:rPr>
              <w:tab/>
            </w:r>
            <w:r>
              <w:rPr>
                <w:noProof/>
                <w:webHidden/>
              </w:rPr>
              <w:fldChar w:fldCharType="begin"/>
            </w:r>
            <w:r>
              <w:rPr>
                <w:noProof/>
                <w:webHidden/>
              </w:rPr>
              <w:instrText xml:space="preserve"> PAGEREF _Toc442612887 \h </w:instrText>
            </w:r>
            <w:r>
              <w:rPr>
                <w:noProof/>
                <w:webHidden/>
              </w:rPr>
            </w:r>
            <w:r>
              <w:rPr>
                <w:noProof/>
                <w:webHidden/>
              </w:rPr>
              <w:fldChar w:fldCharType="separate"/>
            </w:r>
            <w:r>
              <w:rPr>
                <w:noProof/>
                <w:webHidden/>
              </w:rPr>
              <w:t>507</w:t>
            </w:r>
            <w:r>
              <w:rPr>
                <w:noProof/>
                <w:webHidden/>
              </w:rPr>
              <w:fldChar w:fldCharType="end"/>
            </w:r>
          </w:hyperlink>
        </w:p>
        <w:p w:rsidR="001C4407" w:rsidRDefault="001C4407">
          <w:pPr>
            <w:pStyle w:val="31"/>
            <w:tabs>
              <w:tab w:val="left" w:pos="1260"/>
              <w:tab w:val="right" w:leader="dot" w:pos="8494"/>
            </w:tabs>
            <w:rPr>
              <w:noProof/>
              <w:szCs w:val="22"/>
            </w:rPr>
          </w:pPr>
          <w:hyperlink w:anchor="_Toc442612888" w:history="1">
            <w:r w:rsidRPr="005F4E61">
              <w:rPr>
                <w:rStyle w:val="afff8"/>
                <w:noProof/>
              </w:rPr>
              <w:t>5.3.1</w:t>
            </w:r>
            <w:r>
              <w:rPr>
                <w:noProof/>
                <w:szCs w:val="22"/>
              </w:rPr>
              <w:tab/>
            </w:r>
            <w:r w:rsidRPr="005F4E61">
              <w:rPr>
                <w:rStyle w:val="afff8"/>
                <w:rFonts w:hint="eastAsia"/>
                <w:noProof/>
              </w:rPr>
              <w:t>情報システムの運用継続計画の整備・整合的運用の確保</w:t>
            </w:r>
            <w:r>
              <w:rPr>
                <w:noProof/>
                <w:webHidden/>
              </w:rPr>
              <w:tab/>
            </w:r>
            <w:r>
              <w:rPr>
                <w:noProof/>
                <w:webHidden/>
              </w:rPr>
              <w:fldChar w:fldCharType="begin"/>
            </w:r>
            <w:r>
              <w:rPr>
                <w:noProof/>
                <w:webHidden/>
              </w:rPr>
              <w:instrText xml:space="preserve"> PAGEREF _Toc442612888 \h </w:instrText>
            </w:r>
            <w:r>
              <w:rPr>
                <w:noProof/>
                <w:webHidden/>
              </w:rPr>
            </w:r>
            <w:r>
              <w:rPr>
                <w:noProof/>
                <w:webHidden/>
              </w:rPr>
              <w:fldChar w:fldCharType="separate"/>
            </w:r>
            <w:r>
              <w:rPr>
                <w:noProof/>
                <w:webHidden/>
              </w:rPr>
              <w:t>507</w:t>
            </w:r>
            <w:r>
              <w:rPr>
                <w:noProof/>
                <w:webHidden/>
              </w:rPr>
              <w:fldChar w:fldCharType="end"/>
            </w:r>
          </w:hyperlink>
        </w:p>
        <w:p w:rsidR="001C4407" w:rsidRDefault="001C4407">
          <w:pPr>
            <w:pStyle w:val="41"/>
            <w:tabs>
              <w:tab w:val="left" w:pos="1260"/>
              <w:tab w:val="right" w:leader="dot" w:pos="8494"/>
            </w:tabs>
            <w:rPr>
              <w:noProof/>
              <w:szCs w:val="22"/>
            </w:rPr>
          </w:pPr>
          <w:hyperlink w:anchor="_Toc442612889" w:history="1">
            <w:r w:rsidRPr="005F4E61">
              <w:rPr>
                <w:rStyle w:val="afff8"/>
                <w:noProof/>
              </w:rPr>
              <w:t>(1)</w:t>
            </w:r>
            <w:r>
              <w:rPr>
                <w:noProof/>
                <w:szCs w:val="22"/>
              </w:rPr>
              <w:tab/>
            </w:r>
            <w:r w:rsidRPr="005F4E61">
              <w:rPr>
                <w:rStyle w:val="afff8"/>
                <w:rFonts w:hint="eastAsia"/>
                <w:noProof/>
              </w:rPr>
              <w:t>情報システムの運用継続計画の整備・整合的運用の確保</w:t>
            </w:r>
            <w:r>
              <w:rPr>
                <w:noProof/>
                <w:webHidden/>
              </w:rPr>
              <w:tab/>
            </w:r>
            <w:r>
              <w:rPr>
                <w:noProof/>
                <w:webHidden/>
              </w:rPr>
              <w:fldChar w:fldCharType="begin"/>
            </w:r>
            <w:r>
              <w:rPr>
                <w:noProof/>
                <w:webHidden/>
              </w:rPr>
              <w:instrText xml:space="preserve"> PAGEREF _Toc442612889 \h </w:instrText>
            </w:r>
            <w:r>
              <w:rPr>
                <w:noProof/>
                <w:webHidden/>
              </w:rPr>
            </w:r>
            <w:r>
              <w:rPr>
                <w:noProof/>
                <w:webHidden/>
              </w:rPr>
              <w:fldChar w:fldCharType="separate"/>
            </w:r>
            <w:r>
              <w:rPr>
                <w:noProof/>
                <w:webHidden/>
              </w:rPr>
              <w:t>507</w:t>
            </w:r>
            <w:r>
              <w:rPr>
                <w:noProof/>
                <w:webHidden/>
              </w:rPr>
              <w:fldChar w:fldCharType="end"/>
            </w:r>
          </w:hyperlink>
        </w:p>
        <w:p w:rsidR="001C4407" w:rsidRDefault="001C4407">
          <w:pPr>
            <w:pStyle w:val="12"/>
            <w:tabs>
              <w:tab w:val="left" w:pos="1050"/>
              <w:tab w:val="right" w:leader="dot" w:pos="8494"/>
            </w:tabs>
            <w:rPr>
              <w:noProof/>
              <w:szCs w:val="22"/>
            </w:rPr>
          </w:pPr>
          <w:hyperlink w:anchor="_Toc442612890" w:history="1">
            <w:r w:rsidRPr="005F4E61">
              <w:rPr>
                <w:rStyle w:val="afff8"/>
                <w:rFonts w:hint="eastAsia"/>
                <w:noProof/>
              </w:rPr>
              <w:t>第</w:t>
            </w:r>
            <w:r w:rsidRPr="005F4E61">
              <w:rPr>
                <w:rStyle w:val="afff8"/>
                <w:rFonts w:hint="eastAsia"/>
                <w:noProof/>
              </w:rPr>
              <w:t>6</w:t>
            </w:r>
            <w:r w:rsidRPr="005F4E61">
              <w:rPr>
                <w:rStyle w:val="afff8"/>
                <w:rFonts w:hint="eastAsia"/>
                <w:noProof/>
              </w:rPr>
              <w:t>部</w:t>
            </w:r>
            <w:r>
              <w:rPr>
                <w:noProof/>
                <w:szCs w:val="22"/>
              </w:rPr>
              <w:tab/>
            </w:r>
            <w:r w:rsidRPr="005F4E61">
              <w:rPr>
                <w:rStyle w:val="afff8"/>
                <w:rFonts w:hint="eastAsia"/>
                <w:noProof/>
              </w:rPr>
              <w:t>情報システムのセキュリティ要件</w:t>
            </w:r>
            <w:r>
              <w:rPr>
                <w:noProof/>
                <w:webHidden/>
              </w:rPr>
              <w:tab/>
            </w:r>
            <w:r>
              <w:rPr>
                <w:noProof/>
                <w:webHidden/>
              </w:rPr>
              <w:fldChar w:fldCharType="begin"/>
            </w:r>
            <w:r>
              <w:rPr>
                <w:noProof/>
                <w:webHidden/>
              </w:rPr>
              <w:instrText xml:space="preserve"> PAGEREF _Toc442612890 \h </w:instrText>
            </w:r>
            <w:r>
              <w:rPr>
                <w:noProof/>
                <w:webHidden/>
              </w:rPr>
            </w:r>
            <w:r>
              <w:rPr>
                <w:noProof/>
                <w:webHidden/>
              </w:rPr>
              <w:fldChar w:fldCharType="separate"/>
            </w:r>
            <w:r>
              <w:rPr>
                <w:noProof/>
                <w:webHidden/>
              </w:rPr>
              <w:t>510</w:t>
            </w:r>
            <w:r>
              <w:rPr>
                <w:noProof/>
                <w:webHidden/>
              </w:rPr>
              <w:fldChar w:fldCharType="end"/>
            </w:r>
          </w:hyperlink>
        </w:p>
        <w:p w:rsidR="001C4407" w:rsidRDefault="001C4407">
          <w:pPr>
            <w:pStyle w:val="21"/>
            <w:tabs>
              <w:tab w:val="left" w:pos="840"/>
              <w:tab w:val="right" w:leader="dot" w:pos="8494"/>
            </w:tabs>
            <w:rPr>
              <w:noProof/>
              <w:szCs w:val="22"/>
            </w:rPr>
          </w:pPr>
          <w:hyperlink w:anchor="_Toc442612891" w:history="1">
            <w:r w:rsidRPr="005F4E61">
              <w:rPr>
                <w:rStyle w:val="afff8"/>
                <w:noProof/>
              </w:rPr>
              <w:t>6.1</w:t>
            </w:r>
            <w:r>
              <w:rPr>
                <w:noProof/>
                <w:szCs w:val="22"/>
              </w:rPr>
              <w:tab/>
            </w:r>
            <w:r w:rsidRPr="005F4E61">
              <w:rPr>
                <w:rStyle w:val="afff8"/>
                <w:rFonts w:hint="eastAsia"/>
                <w:noProof/>
              </w:rPr>
              <w:t>情報システムのセキュリティ機能</w:t>
            </w:r>
            <w:r>
              <w:rPr>
                <w:noProof/>
                <w:webHidden/>
              </w:rPr>
              <w:tab/>
            </w:r>
            <w:r>
              <w:rPr>
                <w:noProof/>
                <w:webHidden/>
              </w:rPr>
              <w:fldChar w:fldCharType="begin"/>
            </w:r>
            <w:r>
              <w:rPr>
                <w:noProof/>
                <w:webHidden/>
              </w:rPr>
              <w:instrText xml:space="preserve"> PAGEREF _Toc442612891 \h </w:instrText>
            </w:r>
            <w:r>
              <w:rPr>
                <w:noProof/>
                <w:webHidden/>
              </w:rPr>
            </w:r>
            <w:r>
              <w:rPr>
                <w:noProof/>
                <w:webHidden/>
              </w:rPr>
              <w:fldChar w:fldCharType="separate"/>
            </w:r>
            <w:r>
              <w:rPr>
                <w:noProof/>
                <w:webHidden/>
              </w:rPr>
              <w:t>510</w:t>
            </w:r>
            <w:r>
              <w:rPr>
                <w:noProof/>
                <w:webHidden/>
              </w:rPr>
              <w:fldChar w:fldCharType="end"/>
            </w:r>
          </w:hyperlink>
        </w:p>
        <w:p w:rsidR="001C4407" w:rsidRDefault="001C4407">
          <w:pPr>
            <w:pStyle w:val="31"/>
            <w:tabs>
              <w:tab w:val="left" w:pos="1260"/>
              <w:tab w:val="right" w:leader="dot" w:pos="8494"/>
            </w:tabs>
            <w:rPr>
              <w:noProof/>
              <w:szCs w:val="22"/>
            </w:rPr>
          </w:pPr>
          <w:hyperlink w:anchor="_Toc442612892" w:history="1">
            <w:r w:rsidRPr="005F4E61">
              <w:rPr>
                <w:rStyle w:val="afff8"/>
                <w:noProof/>
              </w:rPr>
              <w:t>6.1.1</w:t>
            </w:r>
            <w:r>
              <w:rPr>
                <w:noProof/>
                <w:szCs w:val="22"/>
              </w:rPr>
              <w:tab/>
            </w:r>
            <w:r w:rsidRPr="005F4E61">
              <w:rPr>
                <w:rStyle w:val="afff8"/>
                <w:rFonts w:hint="eastAsia"/>
                <w:noProof/>
              </w:rPr>
              <w:t>主体認証機能</w:t>
            </w:r>
            <w:r>
              <w:rPr>
                <w:noProof/>
                <w:webHidden/>
              </w:rPr>
              <w:tab/>
            </w:r>
            <w:r>
              <w:rPr>
                <w:noProof/>
                <w:webHidden/>
              </w:rPr>
              <w:fldChar w:fldCharType="begin"/>
            </w:r>
            <w:r>
              <w:rPr>
                <w:noProof/>
                <w:webHidden/>
              </w:rPr>
              <w:instrText xml:space="preserve"> PAGEREF _Toc442612892 \h </w:instrText>
            </w:r>
            <w:r>
              <w:rPr>
                <w:noProof/>
                <w:webHidden/>
              </w:rPr>
            </w:r>
            <w:r>
              <w:rPr>
                <w:noProof/>
                <w:webHidden/>
              </w:rPr>
              <w:fldChar w:fldCharType="separate"/>
            </w:r>
            <w:r>
              <w:rPr>
                <w:noProof/>
                <w:webHidden/>
              </w:rPr>
              <w:t>510</w:t>
            </w:r>
            <w:r>
              <w:rPr>
                <w:noProof/>
                <w:webHidden/>
              </w:rPr>
              <w:fldChar w:fldCharType="end"/>
            </w:r>
          </w:hyperlink>
        </w:p>
        <w:p w:rsidR="001C4407" w:rsidRDefault="001C4407">
          <w:pPr>
            <w:pStyle w:val="41"/>
            <w:tabs>
              <w:tab w:val="left" w:pos="1260"/>
              <w:tab w:val="right" w:leader="dot" w:pos="8494"/>
            </w:tabs>
            <w:rPr>
              <w:noProof/>
              <w:szCs w:val="22"/>
            </w:rPr>
          </w:pPr>
          <w:hyperlink w:anchor="_Toc442612893" w:history="1">
            <w:r w:rsidRPr="005F4E61">
              <w:rPr>
                <w:rStyle w:val="afff8"/>
                <w:noProof/>
              </w:rPr>
              <w:t>(1)</w:t>
            </w:r>
            <w:r>
              <w:rPr>
                <w:noProof/>
                <w:szCs w:val="22"/>
              </w:rPr>
              <w:tab/>
            </w:r>
            <w:r w:rsidRPr="005F4E61">
              <w:rPr>
                <w:rStyle w:val="afff8"/>
                <w:rFonts w:hint="eastAsia"/>
                <w:noProof/>
              </w:rPr>
              <w:t>主体認証機能の導入</w:t>
            </w:r>
            <w:r>
              <w:rPr>
                <w:noProof/>
                <w:webHidden/>
              </w:rPr>
              <w:tab/>
            </w:r>
            <w:r>
              <w:rPr>
                <w:noProof/>
                <w:webHidden/>
              </w:rPr>
              <w:fldChar w:fldCharType="begin"/>
            </w:r>
            <w:r>
              <w:rPr>
                <w:noProof/>
                <w:webHidden/>
              </w:rPr>
              <w:instrText xml:space="preserve"> PAGEREF _Toc442612893 \h </w:instrText>
            </w:r>
            <w:r>
              <w:rPr>
                <w:noProof/>
                <w:webHidden/>
              </w:rPr>
            </w:r>
            <w:r>
              <w:rPr>
                <w:noProof/>
                <w:webHidden/>
              </w:rPr>
              <w:fldChar w:fldCharType="separate"/>
            </w:r>
            <w:r>
              <w:rPr>
                <w:noProof/>
                <w:webHidden/>
              </w:rPr>
              <w:t>510</w:t>
            </w:r>
            <w:r>
              <w:rPr>
                <w:noProof/>
                <w:webHidden/>
              </w:rPr>
              <w:fldChar w:fldCharType="end"/>
            </w:r>
          </w:hyperlink>
        </w:p>
        <w:p w:rsidR="001C4407" w:rsidRDefault="001C4407">
          <w:pPr>
            <w:pStyle w:val="31"/>
            <w:tabs>
              <w:tab w:val="left" w:pos="1260"/>
              <w:tab w:val="right" w:leader="dot" w:pos="8494"/>
            </w:tabs>
            <w:rPr>
              <w:noProof/>
              <w:szCs w:val="22"/>
            </w:rPr>
          </w:pPr>
          <w:hyperlink w:anchor="_Toc442612894" w:history="1">
            <w:r w:rsidRPr="005F4E61">
              <w:rPr>
                <w:rStyle w:val="afff8"/>
                <w:noProof/>
              </w:rPr>
              <w:t>6.1.2</w:t>
            </w:r>
            <w:r>
              <w:rPr>
                <w:noProof/>
                <w:szCs w:val="22"/>
              </w:rPr>
              <w:tab/>
            </w:r>
            <w:r w:rsidRPr="005F4E61">
              <w:rPr>
                <w:rStyle w:val="afff8"/>
                <w:rFonts w:hint="eastAsia"/>
                <w:noProof/>
              </w:rPr>
              <w:t>アクセス制御機能</w:t>
            </w:r>
            <w:r>
              <w:rPr>
                <w:noProof/>
                <w:webHidden/>
              </w:rPr>
              <w:tab/>
            </w:r>
            <w:r>
              <w:rPr>
                <w:noProof/>
                <w:webHidden/>
              </w:rPr>
              <w:fldChar w:fldCharType="begin"/>
            </w:r>
            <w:r>
              <w:rPr>
                <w:noProof/>
                <w:webHidden/>
              </w:rPr>
              <w:instrText xml:space="preserve"> PAGEREF _Toc442612894 \h </w:instrText>
            </w:r>
            <w:r>
              <w:rPr>
                <w:noProof/>
                <w:webHidden/>
              </w:rPr>
            </w:r>
            <w:r>
              <w:rPr>
                <w:noProof/>
                <w:webHidden/>
              </w:rPr>
              <w:fldChar w:fldCharType="separate"/>
            </w:r>
            <w:r>
              <w:rPr>
                <w:noProof/>
                <w:webHidden/>
              </w:rPr>
              <w:t>516</w:t>
            </w:r>
            <w:r>
              <w:rPr>
                <w:noProof/>
                <w:webHidden/>
              </w:rPr>
              <w:fldChar w:fldCharType="end"/>
            </w:r>
          </w:hyperlink>
        </w:p>
        <w:p w:rsidR="001C4407" w:rsidRDefault="001C4407">
          <w:pPr>
            <w:pStyle w:val="41"/>
            <w:tabs>
              <w:tab w:val="left" w:pos="1260"/>
              <w:tab w:val="right" w:leader="dot" w:pos="8494"/>
            </w:tabs>
            <w:rPr>
              <w:noProof/>
              <w:szCs w:val="22"/>
            </w:rPr>
          </w:pPr>
          <w:hyperlink w:anchor="_Toc442612895" w:history="1">
            <w:r w:rsidRPr="005F4E61">
              <w:rPr>
                <w:rStyle w:val="afff8"/>
                <w:noProof/>
              </w:rPr>
              <w:t>(1)</w:t>
            </w:r>
            <w:r>
              <w:rPr>
                <w:noProof/>
                <w:szCs w:val="22"/>
              </w:rPr>
              <w:tab/>
            </w:r>
            <w:r w:rsidRPr="005F4E61">
              <w:rPr>
                <w:rStyle w:val="afff8"/>
                <w:rFonts w:hint="eastAsia"/>
                <w:noProof/>
              </w:rPr>
              <w:t>アクセス制御機能の導入</w:t>
            </w:r>
            <w:r>
              <w:rPr>
                <w:noProof/>
                <w:webHidden/>
              </w:rPr>
              <w:tab/>
            </w:r>
            <w:r>
              <w:rPr>
                <w:noProof/>
                <w:webHidden/>
              </w:rPr>
              <w:fldChar w:fldCharType="begin"/>
            </w:r>
            <w:r>
              <w:rPr>
                <w:noProof/>
                <w:webHidden/>
              </w:rPr>
              <w:instrText xml:space="preserve"> PAGEREF _Toc442612895 \h </w:instrText>
            </w:r>
            <w:r>
              <w:rPr>
                <w:noProof/>
                <w:webHidden/>
              </w:rPr>
            </w:r>
            <w:r>
              <w:rPr>
                <w:noProof/>
                <w:webHidden/>
              </w:rPr>
              <w:fldChar w:fldCharType="separate"/>
            </w:r>
            <w:r>
              <w:rPr>
                <w:noProof/>
                <w:webHidden/>
              </w:rPr>
              <w:t>516</w:t>
            </w:r>
            <w:r>
              <w:rPr>
                <w:noProof/>
                <w:webHidden/>
              </w:rPr>
              <w:fldChar w:fldCharType="end"/>
            </w:r>
          </w:hyperlink>
        </w:p>
        <w:p w:rsidR="001C4407" w:rsidRDefault="001C4407">
          <w:pPr>
            <w:pStyle w:val="41"/>
            <w:tabs>
              <w:tab w:val="left" w:pos="1260"/>
              <w:tab w:val="right" w:leader="dot" w:pos="8494"/>
            </w:tabs>
            <w:rPr>
              <w:noProof/>
              <w:szCs w:val="22"/>
            </w:rPr>
          </w:pPr>
          <w:hyperlink w:anchor="_Toc442612896" w:history="1">
            <w:r w:rsidRPr="005F4E61">
              <w:rPr>
                <w:rStyle w:val="afff8"/>
                <w:noProof/>
              </w:rPr>
              <w:t>(2)</w:t>
            </w:r>
            <w:r>
              <w:rPr>
                <w:noProof/>
                <w:szCs w:val="22"/>
              </w:rPr>
              <w:tab/>
            </w:r>
            <w:r w:rsidRPr="005F4E61">
              <w:rPr>
                <w:rStyle w:val="afff8"/>
                <w:rFonts w:hint="eastAsia"/>
                <w:noProof/>
              </w:rPr>
              <w:t>適正なアクセス制御の実施</w:t>
            </w:r>
            <w:r>
              <w:rPr>
                <w:noProof/>
                <w:webHidden/>
              </w:rPr>
              <w:tab/>
            </w:r>
            <w:r>
              <w:rPr>
                <w:noProof/>
                <w:webHidden/>
              </w:rPr>
              <w:fldChar w:fldCharType="begin"/>
            </w:r>
            <w:r>
              <w:rPr>
                <w:noProof/>
                <w:webHidden/>
              </w:rPr>
              <w:instrText xml:space="preserve"> PAGEREF _Toc442612896 \h </w:instrText>
            </w:r>
            <w:r>
              <w:rPr>
                <w:noProof/>
                <w:webHidden/>
              </w:rPr>
            </w:r>
            <w:r>
              <w:rPr>
                <w:noProof/>
                <w:webHidden/>
              </w:rPr>
              <w:fldChar w:fldCharType="separate"/>
            </w:r>
            <w:r>
              <w:rPr>
                <w:noProof/>
                <w:webHidden/>
              </w:rPr>
              <w:t>517</w:t>
            </w:r>
            <w:r>
              <w:rPr>
                <w:noProof/>
                <w:webHidden/>
              </w:rPr>
              <w:fldChar w:fldCharType="end"/>
            </w:r>
          </w:hyperlink>
        </w:p>
        <w:p w:rsidR="001C4407" w:rsidRDefault="001C4407">
          <w:pPr>
            <w:pStyle w:val="31"/>
            <w:tabs>
              <w:tab w:val="left" w:pos="1260"/>
              <w:tab w:val="right" w:leader="dot" w:pos="8494"/>
            </w:tabs>
            <w:rPr>
              <w:noProof/>
              <w:szCs w:val="22"/>
            </w:rPr>
          </w:pPr>
          <w:hyperlink w:anchor="_Toc442612897" w:history="1">
            <w:r w:rsidRPr="005F4E61">
              <w:rPr>
                <w:rStyle w:val="afff8"/>
                <w:noProof/>
              </w:rPr>
              <w:t>6.1.3</w:t>
            </w:r>
            <w:r>
              <w:rPr>
                <w:noProof/>
                <w:szCs w:val="22"/>
              </w:rPr>
              <w:tab/>
            </w:r>
            <w:r w:rsidRPr="005F4E61">
              <w:rPr>
                <w:rStyle w:val="afff8"/>
                <w:rFonts w:hint="eastAsia"/>
                <w:noProof/>
              </w:rPr>
              <w:t>権限管理機能</w:t>
            </w:r>
            <w:r>
              <w:rPr>
                <w:noProof/>
                <w:webHidden/>
              </w:rPr>
              <w:tab/>
            </w:r>
            <w:r>
              <w:rPr>
                <w:noProof/>
                <w:webHidden/>
              </w:rPr>
              <w:fldChar w:fldCharType="begin"/>
            </w:r>
            <w:r>
              <w:rPr>
                <w:noProof/>
                <w:webHidden/>
              </w:rPr>
              <w:instrText xml:space="preserve"> PAGEREF _Toc442612897 \h </w:instrText>
            </w:r>
            <w:r>
              <w:rPr>
                <w:noProof/>
                <w:webHidden/>
              </w:rPr>
            </w:r>
            <w:r>
              <w:rPr>
                <w:noProof/>
                <w:webHidden/>
              </w:rPr>
              <w:fldChar w:fldCharType="separate"/>
            </w:r>
            <w:r>
              <w:rPr>
                <w:noProof/>
                <w:webHidden/>
              </w:rPr>
              <w:t>518</w:t>
            </w:r>
            <w:r>
              <w:rPr>
                <w:noProof/>
                <w:webHidden/>
              </w:rPr>
              <w:fldChar w:fldCharType="end"/>
            </w:r>
          </w:hyperlink>
        </w:p>
        <w:p w:rsidR="001C4407" w:rsidRDefault="001C4407">
          <w:pPr>
            <w:pStyle w:val="41"/>
            <w:tabs>
              <w:tab w:val="left" w:pos="1260"/>
              <w:tab w:val="right" w:leader="dot" w:pos="8494"/>
            </w:tabs>
            <w:rPr>
              <w:noProof/>
              <w:szCs w:val="22"/>
            </w:rPr>
          </w:pPr>
          <w:hyperlink w:anchor="_Toc442612898" w:history="1">
            <w:r w:rsidRPr="005F4E61">
              <w:rPr>
                <w:rStyle w:val="afff8"/>
                <w:noProof/>
              </w:rPr>
              <w:t>(1)</w:t>
            </w:r>
            <w:r>
              <w:rPr>
                <w:noProof/>
                <w:szCs w:val="22"/>
              </w:rPr>
              <w:tab/>
            </w:r>
            <w:r w:rsidRPr="005F4E61">
              <w:rPr>
                <w:rStyle w:val="afff8"/>
                <w:rFonts w:hint="eastAsia"/>
                <w:noProof/>
              </w:rPr>
              <w:t>権限管理機能の導入</w:t>
            </w:r>
            <w:r>
              <w:rPr>
                <w:noProof/>
                <w:webHidden/>
              </w:rPr>
              <w:tab/>
            </w:r>
            <w:r>
              <w:rPr>
                <w:noProof/>
                <w:webHidden/>
              </w:rPr>
              <w:fldChar w:fldCharType="begin"/>
            </w:r>
            <w:r>
              <w:rPr>
                <w:noProof/>
                <w:webHidden/>
              </w:rPr>
              <w:instrText xml:space="preserve"> PAGEREF _Toc442612898 \h </w:instrText>
            </w:r>
            <w:r>
              <w:rPr>
                <w:noProof/>
                <w:webHidden/>
              </w:rPr>
            </w:r>
            <w:r>
              <w:rPr>
                <w:noProof/>
                <w:webHidden/>
              </w:rPr>
              <w:fldChar w:fldCharType="separate"/>
            </w:r>
            <w:r>
              <w:rPr>
                <w:noProof/>
                <w:webHidden/>
              </w:rPr>
              <w:t>518</w:t>
            </w:r>
            <w:r>
              <w:rPr>
                <w:noProof/>
                <w:webHidden/>
              </w:rPr>
              <w:fldChar w:fldCharType="end"/>
            </w:r>
          </w:hyperlink>
        </w:p>
        <w:p w:rsidR="001C4407" w:rsidRDefault="001C4407">
          <w:pPr>
            <w:pStyle w:val="41"/>
            <w:tabs>
              <w:tab w:val="left" w:pos="1260"/>
              <w:tab w:val="right" w:leader="dot" w:pos="8494"/>
            </w:tabs>
            <w:rPr>
              <w:noProof/>
              <w:szCs w:val="22"/>
            </w:rPr>
          </w:pPr>
          <w:hyperlink w:anchor="_Toc442612899" w:history="1">
            <w:r w:rsidRPr="005F4E61">
              <w:rPr>
                <w:rStyle w:val="afff8"/>
                <w:noProof/>
              </w:rPr>
              <w:t>(2)</w:t>
            </w:r>
            <w:r>
              <w:rPr>
                <w:noProof/>
                <w:szCs w:val="22"/>
              </w:rPr>
              <w:tab/>
            </w:r>
            <w:r w:rsidRPr="005F4E61">
              <w:rPr>
                <w:rStyle w:val="afff8"/>
                <w:rFonts w:hint="eastAsia"/>
                <w:noProof/>
              </w:rPr>
              <w:t>識別コード・主体認証情報の付与管理</w:t>
            </w:r>
            <w:r>
              <w:rPr>
                <w:noProof/>
                <w:webHidden/>
              </w:rPr>
              <w:tab/>
            </w:r>
            <w:r>
              <w:rPr>
                <w:noProof/>
                <w:webHidden/>
              </w:rPr>
              <w:fldChar w:fldCharType="begin"/>
            </w:r>
            <w:r>
              <w:rPr>
                <w:noProof/>
                <w:webHidden/>
              </w:rPr>
              <w:instrText xml:space="preserve"> PAGEREF _Toc442612899 \h </w:instrText>
            </w:r>
            <w:r>
              <w:rPr>
                <w:noProof/>
                <w:webHidden/>
              </w:rPr>
            </w:r>
            <w:r>
              <w:rPr>
                <w:noProof/>
                <w:webHidden/>
              </w:rPr>
              <w:fldChar w:fldCharType="separate"/>
            </w:r>
            <w:r>
              <w:rPr>
                <w:noProof/>
                <w:webHidden/>
              </w:rPr>
              <w:t>520</w:t>
            </w:r>
            <w:r>
              <w:rPr>
                <w:noProof/>
                <w:webHidden/>
              </w:rPr>
              <w:fldChar w:fldCharType="end"/>
            </w:r>
          </w:hyperlink>
        </w:p>
        <w:p w:rsidR="001C4407" w:rsidRDefault="001C4407">
          <w:pPr>
            <w:pStyle w:val="31"/>
            <w:tabs>
              <w:tab w:val="left" w:pos="1260"/>
              <w:tab w:val="right" w:leader="dot" w:pos="8494"/>
            </w:tabs>
            <w:rPr>
              <w:noProof/>
              <w:szCs w:val="22"/>
            </w:rPr>
          </w:pPr>
          <w:hyperlink w:anchor="_Toc442612900" w:history="1">
            <w:r w:rsidRPr="005F4E61">
              <w:rPr>
                <w:rStyle w:val="afff8"/>
                <w:noProof/>
              </w:rPr>
              <w:t>6.1.4</w:t>
            </w:r>
            <w:r>
              <w:rPr>
                <w:noProof/>
                <w:szCs w:val="22"/>
              </w:rPr>
              <w:tab/>
            </w:r>
            <w:r w:rsidRPr="005F4E61">
              <w:rPr>
                <w:rStyle w:val="afff8"/>
                <w:rFonts w:hint="eastAsia"/>
                <w:noProof/>
              </w:rPr>
              <w:t>ログの取得・管理</w:t>
            </w:r>
            <w:r>
              <w:rPr>
                <w:noProof/>
                <w:webHidden/>
              </w:rPr>
              <w:tab/>
            </w:r>
            <w:r>
              <w:rPr>
                <w:noProof/>
                <w:webHidden/>
              </w:rPr>
              <w:fldChar w:fldCharType="begin"/>
            </w:r>
            <w:r>
              <w:rPr>
                <w:noProof/>
                <w:webHidden/>
              </w:rPr>
              <w:instrText xml:space="preserve"> PAGEREF _Toc442612900 \h </w:instrText>
            </w:r>
            <w:r>
              <w:rPr>
                <w:noProof/>
                <w:webHidden/>
              </w:rPr>
            </w:r>
            <w:r>
              <w:rPr>
                <w:noProof/>
                <w:webHidden/>
              </w:rPr>
              <w:fldChar w:fldCharType="separate"/>
            </w:r>
            <w:r>
              <w:rPr>
                <w:noProof/>
                <w:webHidden/>
              </w:rPr>
              <w:t>523</w:t>
            </w:r>
            <w:r>
              <w:rPr>
                <w:noProof/>
                <w:webHidden/>
              </w:rPr>
              <w:fldChar w:fldCharType="end"/>
            </w:r>
          </w:hyperlink>
        </w:p>
        <w:p w:rsidR="001C4407" w:rsidRDefault="001C4407">
          <w:pPr>
            <w:pStyle w:val="41"/>
            <w:tabs>
              <w:tab w:val="left" w:pos="1260"/>
              <w:tab w:val="right" w:leader="dot" w:pos="8494"/>
            </w:tabs>
            <w:rPr>
              <w:noProof/>
              <w:szCs w:val="22"/>
            </w:rPr>
          </w:pPr>
          <w:hyperlink w:anchor="_Toc442612901" w:history="1">
            <w:r w:rsidRPr="005F4E61">
              <w:rPr>
                <w:rStyle w:val="afff8"/>
                <w:noProof/>
              </w:rPr>
              <w:t>(1)</w:t>
            </w:r>
            <w:r>
              <w:rPr>
                <w:noProof/>
                <w:szCs w:val="22"/>
              </w:rPr>
              <w:tab/>
            </w:r>
            <w:r w:rsidRPr="005F4E61">
              <w:rPr>
                <w:rStyle w:val="afff8"/>
                <w:rFonts w:hint="eastAsia"/>
                <w:noProof/>
              </w:rPr>
              <w:t>ログの取得・管理</w:t>
            </w:r>
            <w:r>
              <w:rPr>
                <w:noProof/>
                <w:webHidden/>
              </w:rPr>
              <w:tab/>
            </w:r>
            <w:r>
              <w:rPr>
                <w:noProof/>
                <w:webHidden/>
              </w:rPr>
              <w:fldChar w:fldCharType="begin"/>
            </w:r>
            <w:r>
              <w:rPr>
                <w:noProof/>
                <w:webHidden/>
              </w:rPr>
              <w:instrText xml:space="preserve"> PAGEREF _Toc442612901 \h </w:instrText>
            </w:r>
            <w:r>
              <w:rPr>
                <w:noProof/>
                <w:webHidden/>
              </w:rPr>
            </w:r>
            <w:r>
              <w:rPr>
                <w:noProof/>
                <w:webHidden/>
              </w:rPr>
              <w:fldChar w:fldCharType="separate"/>
            </w:r>
            <w:r>
              <w:rPr>
                <w:noProof/>
                <w:webHidden/>
              </w:rPr>
              <w:t>523</w:t>
            </w:r>
            <w:r>
              <w:rPr>
                <w:noProof/>
                <w:webHidden/>
              </w:rPr>
              <w:fldChar w:fldCharType="end"/>
            </w:r>
          </w:hyperlink>
        </w:p>
        <w:p w:rsidR="001C4407" w:rsidRDefault="001C4407">
          <w:pPr>
            <w:pStyle w:val="31"/>
            <w:tabs>
              <w:tab w:val="left" w:pos="1260"/>
              <w:tab w:val="right" w:leader="dot" w:pos="8494"/>
            </w:tabs>
            <w:rPr>
              <w:noProof/>
              <w:szCs w:val="22"/>
            </w:rPr>
          </w:pPr>
          <w:hyperlink w:anchor="_Toc442612902" w:history="1">
            <w:r w:rsidRPr="005F4E61">
              <w:rPr>
                <w:rStyle w:val="afff8"/>
                <w:noProof/>
              </w:rPr>
              <w:t>6.1.5</w:t>
            </w:r>
            <w:r>
              <w:rPr>
                <w:noProof/>
                <w:szCs w:val="22"/>
              </w:rPr>
              <w:tab/>
            </w:r>
            <w:r w:rsidRPr="005F4E61">
              <w:rPr>
                <w:rStyle w:val="afff8"/>
                <w:rFonts w:hint="eastAsia"/>
                <w:noProof/>
              </w:rPr>
              <w:t>暗号・電子署名</w:t>
            </w:r>
            <w:r>
              <w:rPr>
                <w:noProof/>
                <w:webHidden/>
              </w:rPr>
              <w:tab/>
            </w:r>
            <w:r>
              <w:rPr>
                <w:noProof/>
                <w:webHidden/>
              </w:rPr>
              <w:fldChar w:fldCharType="begin"/>
            </w:r>
            <w:r>
              <w:rPr>
                <w:noProof/>
                <w:webHidden/>
              </w:rPr>
              <w:instrText xml:space="preserve"> PAGEREF _Toc442612902 \h </w:instrText>
            </w:r>
            <w:r>
              <w:rPr>
                <w:noProof/>
                <w:webHidden/>
              </w:rPr>
            </w:r>
            <w:r>
              <w:rPr>
                <w:noProof/>
                <w:webHidden/>
              </w:rPr>
              <w:fldChar w:fldCharType="separate"/>
            </w:r>
            <w:r>
              <w:rPr>
                <w:noProof/>
                <w:webHidden/>
              </w:rPr>
              <w:t>526</w:t>
            </w:r>
            <w:r>
              <w:rPr>
                <w:noProof/>
                <w:webHidden/>
              </w:rPr>
              <w:fldChar w:fldCharType="end"/>
            </w:r>
          </w:hyperlink>
        </w:p>
        <w:p w:rsidR="001C4407" w:rsidRDefault="001C4407">
          <w:pPr>
            <w:pStyle w:val="41"/>
            <w:tabs>
              <w:tab w:val="left" w:pos="1260"/>
              <w:tab w:val="right" w:leader="dot" w:pos="8494"/>
            </w:tabs>
            <w:rPr>
              <w:noProof/>
              <w:szCs w:val="22"/>
            </w:rPr>
          </w:pPr>
          <w:hyperlink w:anchor="_Toc442612903" w:history="1">
            <w:r w:rsidRPr="005F4E61">
              <w:rPr>
                <w:rStyle w:val="afff8"/>
                <w:noProof/>
              </w:rPr>
              <w:t>(1)</w:t>
            </w:r>
            <w:r>
              <w:rPr>
                <w:noProof/>
                <w:szCs w:val="22"/>
              </w:rPr>
              <w:tab/>
            </w:r>
            <w:r w:rsidRPr="005F4E61">
              <w:rPr>
                <w:rStyle w:val="afff8"/>
                <w:rFonts w:hint="eastAsia"/>
                <w:noProof/>
              </w:rPr>
              <w:t>暗号化機能・電子署名機能の導入</w:t>
            </w:r>
            <w:r>
              <w:rPr>
                <w:noProof/>
                <w:webHidden/>
              </w:rPr>
              <w:tab/>
            </w:r>
            <w:r>
              <w:rPr>
                <w:noProof/>
                <w:webHidden/>
              </w:rPr>
              <w:fldChar w:fldCharType="begin"/>
            </w:r>
            <w:r>
              <w:rPr>
                <w:noProof/>
                <w:webHidden/>
              </w:rPr>
              <w:instrText xml:space="preserve"> PAGEREF _Toc442612903 \h </w:instrText>
            </w:r>
            <w:r>
              <w:rPr>
                <w:noProof/>
                <w:webHidden/>
              </w:rPr>
            </w:r>
            <w:r>
              <w:rPr>
                <w:noProof/>
                <w:webHidden/>
              </w:rPr>
              <w:fldChar w:fldCharType="separate"/>
            </w:r>
            <w:r>
              <w:rPr>
                <w:noProof/>
                <w:webHidden/>
              </w:rPr>
              <w:t>526</w:t>
            </w:r>
            <w:r>
              <w:rPr>
                <w:noProof/>
                <w:webHidden/>
              </w:rPr>
              <w:fldChar w:fldCharType="end"/>
            </w:r>
          </w:hyperlink>
        </w:p>
        <w:p w:rsidR="001C4407" w:rsidRDefault="001C4407">
          <w:pPr>
            <w:pStyle w:val="41"/>
            <w:tabs>
              <w:tab w:val="left" w:pos="1260"/>
              <w:tab w:val="right" w:leader="dot" w:pos="8494"/>
            </w:tabs>
            <w:rPr>
              <w:noProof/>
              <w:szCs w:val="22"/>
            </w:rPr>
          </w:pPr>
          <w:hyperlink w:anchor="_Toc442612904" w:history="1">
            <w:r w:rsidRPr="005F4E61">
              <w:rPr>
                <w:rStyle w:val="afff8"/>
                <w:noProof/>
              </w:rPr>
              <w:t>(2)</w:t>
            </w:r>
            <w:r>
              <w:rPr>
                <w:noProof/>
                <w:szCs w:val="22"/>
              </w:rPr>
              <w:tab/>
            </w:r>
            <w:r w:rsidRPr="005F4E61">
              <w:rPr>
                <w:rStyle w:val="afff8"/>
                <w:rFonts w:hint="eastAsia"/>
                <w:noProof/>
              </w:rPr>
              <w:t>暗号化・電子署名に係る管理</w:t>
            </w:r>
            <w:r>
              <w:rPr>
                <w:noProof/>
                <w:webHidden/>
              </w:rPr>
              <w:tab/>
            </w:r>
            <w:r>
              <w:rPr>
                <w:noProof/>
                <w:webHidden/>
              </w:rPr>
              <w:fldChar w:fldCharType="begin"/>
            </w:r>
            <w:r>
              <w:rPr>
                <w:noProof/>
                <w:webHidden/>
              </w:rPr>
              <w:instrText xml:space="preserve"> PAGEREF _Toc442612904 \h </w:instrText>
            </w:r>
            <w:r>
              <w:rPr>
                <w:noProof/>
                <w:webHidden/>
              </w:rPr>
            </w:r>
            <w:r>
              <w:rPr>
                <w:noProof/>
                <w:webHidden/>
              </w:rPr>
              <w:fldChar w:fldCharType="separate"/>
            </w:r>
            <w:r>
              <w:rPr>
                <w:noProof/>
                <w:webHidden/>
              </w:rPr>
              <w:t>530</w:t>
            </w:r>
            <w:r>
              <w:rPr>
                <w:noProof/>
                <w:webHidden/>
              </w:rPr>
              <w:fldChar w:fldCharType="end"/>
            </w:r>
          </w:hyperlink>
        </w:p>
        <w:p w:rsidR="001C4407" w:rsidRDefault="001C4407">
          <w:pPr>
            <w:pStyle w:val="21"/>
            <w:tabs>
              <w:tab w:val="left" w:pos="840"/>
              <w:tab w:val="right" w:leader="dot" w:pos="8494"/>
            </w:tabs>
            <w:rPr>
              <w:noProof/>
              <w:szCs w:val="22"/>
            </w:rPr>
          </w:pPr>
          <w:hyperlink w:anchor="_Toc442612905" w:history="1">
            <w:r w:rsidRPr="005F4E61">
              <w:rPr>
                <w:rStyle w:val="afff8"/>
                <w:noProof/>
              </w:rPr>
              <w:t>6.2</w:t>
            </w:r>
            <w:r>
              <w:rPr>
                <w:noProof/>
                <w:szCs w:val="22"/>
              </w:rPr>
              <w:tab/>
            </w:r>
            <w:r w:rsidRPr="005F4E61">
              <w:rPr>
                <w:rStyle w:val="afff8"/>
                <w:rFonts w:hint="eastAsia"/>
                <w:noProof/>
              </w:rPr>
              <w:t>情報セキュリティの脅威への対策</w:t>
            </w:r>
            <w:r>
              <w:rPr>
                <w:noProof/>
                <w:webHidden/>
              </w:rPr>
              <w:tab/>
            </w:r>
            <w:r>
              <w:rPr>
                <w:noProof/>
                <w:webHidden/>
              </w:rPr>
              <w:fldChar w:fldCharType="begin"/>
            </w:r>
            <w:r>
              <w:rPr>
                <w:noProof/>
                <w:webHidden/>
              </w:rPr>
              <w:instrText xml:space="preserve"> PAGEREF _Toc442612905 \h </w:instrText>
            </w:r>
            <w:r>
              <w:rPr>
                <w:noProof/>
                <w:webHidden/>
              </w:rPr>
            </w:r>
            <w:r>
              <w:rPr>
                <w:noProof/>
                <w:webHidden/>
              </w:rPr>
              <w:fldChar w:fldCharType="separate"/>
            </w:r>
            <w:r>
              <w:rPr>
                <w:noProof/>
                <w:webHidden/>
              </w:rPr>
              <w:t>531</w:t>
            </w:r>
            <w:r>
              <w:rPr>
                <w:noProof/>
                <w:webHidden/>
              </w:rPr>
              <w:fldChar w:fldCharType="end"/>
            </w:r>
          </w:hyperlink>
        </w:p>
        <w:p w:rsidR="001C4407" w:rsidRDefault="001C4407">
          <w:pPr>
            <w:pStyle w:val="31"/>
            <w:tabs>
              <w:tab w:val="left" w:pos="1260"/>
              <w:tab w:val="right" w:leader="dot" w:pos="8494"/>
            </w:tabs>
            <w:rPr>
              <w:noProof/>
              <w:szCs w:val="22"/>
            </w:rPr>
          </w:pPr>
          <w:hyperlink w:anchor="_Toc442612906" w:history="1">
            <w:r w:rsidRPr="005F4E61">
              <w:rPr>
                <w:rStyle w:val="afff8"/>
                <w:noProof/>
              </w:rPr>
              <w:t>6.2.1</w:t>
            </w:r>
            <w:r>
              <w:rPr>
                <w:noProof/>
                <w:szCs w:val="22"/>
              </w:rPr>
              <w:tab/>
            </w:r>
            <w:r w:rsidRPr="005F4E61">
              <w:rPr>
                <w:rStyle w:val="afff8"/>
                <w:rFonts w:hint="eastAsia"/>
                <w:noProof/>
              </w:rPr>
              <w:t>ソフトウェアに関する脆弱性対策</w:t>
            </w:r>
            <w:r>
              <w:rPr>
                <w:noProof/>
                <w:webHidden/>
              </w:rPr>
              <w:tab/>
            </w:r>
            <w:r>
              <w:rPr>
                <w:noProof/>
                <w:webHidden/>
              </w:rPr>
              <w:fldChar w:fldCharType="begin"/>
            </w:r>
            <w:r>
              <w:rPr>
                <w:noProof/>
                <w:webHidden/>
              </w:rPr>
              <w:instrText xml:space="preserve"> PAGEREF _Toc442612906 \h </w:instrText>
            </w:r>
            <w:r>
              <w:rPr>
                <w:noProof/>
                <w:webHidden/>
              </w:rPr>
            </w:r>
            <w:r>
              <w:rPr>
                <w:noProof/>
                <w:webHidden/>
              </w:rPr>
              <w:fldChar w:fldCharType="separate"/>
            </w:r>
            <w:r>
              <w:rPr>
                <w:noProof/>
                <w:webHidden/>
              </w:rPr>
              <w:t>531</w:t>
            </w:r>
            <w:r>
              <w:rPr>
                <w:noProof/>
                <w:webHidden/>
              </w:rPr>
              <w:fldChar w:fldCharType="end"/>
            </w:r>
          </w:hyperlink>
        </w:p>
        <w:p w:rsidR="001C4407" w:rsidRDefault="001C4407">
          <w:pPr>
            <w:pStyle w:val="41"/>
            <w:tabs>
              <w:tab w:val="left" w:pos="1260"/>
              <w:tab w:val="right" w:leader="dot" w:pos="8494"/>
            </w:tabs>
            <w:rPr>
              <w:noProof/>
              <w:szCs w:val="22"/>
            </w:rPr>
          </w:pPr>
          <w:hyperlink w:anchor="_Toc442612907" w:history="1">
            <w:r w:rsidRPr="005F4E61">
              <w:rPr>
                <w:rStyle w:val="afff8"/>
                <w:noProof/>
              </w:rPr>
              <w:t>(1)</w:t>
            </w:r>
            <w:r>
              <w:rPr>
                <w:noProof/>
                <w:szCs w:val="22"/>
              </w:rPr>
              <w:tab/>
            </w:r>
            <w:r w:rsidRPr="005F4E61">
              <w:rPr>
                <w:rStyle w:val="afff8"/>
                <w:rFonts w:hint="eastAsia"/>
                <w:noProof/>
              </w:rPr>
              <w:t>ソフトウェアに関する脆弱性対策の実施</w:t>
            </w:r>
            <w:r>
              <w:rPr>
                <w:noProof/>
                <w:webHidden/>
              </w:rPr>
              <w:tab/>
            </w:r>
            <w:r>
              <w:rPr>
                <w:noProof/>
                <w:webHidden/>
              </w:rPr>
              <w:fldChar w:fldCharType="begin"/>
            </w:r>
            <w:r>
              <w:rPr>
                <w:noProof/>
                <w:webHidden/>
              </w:rPr>
              <w:instrText xml:space="preserve"> PAGEREF _Toc442612907 \h </w:instrText>
            </w:r>
            <w:r>
              <w:rPr>
                <w:noProof/>
                <w:webHidden/>
              </w:rPr>
            </w:r>
            <w:r>
              <w:rPr>
                <w:noProof/>
                <w:webHidden/>
              </w:rPr>
              <w:fldChar w:fldCharType="separate"/>
            </w:r>
            <w:r>
              <w:rPr>
                <w:noProof/>
                <w:webHidden/>
              </w:rPr>
              <w:t>531</w:t>
            </w:r>
            <w:r>
              <w:rPr>
                <w:noProof/>
                <w:webHidden/>
              </w:rPr>
              <w:fldChar w:fldCharType="end"/>
            </w:r>
          </w:hyperlink>
        </w:p>
        <w:p w:rsidR="001C4407" w:rsidRDefault="001C4407">
          <w:pPr>
            <w:pStyle w:val="31"/>
            <w:tabs>
              <w:tab w:val="left" w:pos="1260"/>
              <w:tab w:val="right" w:leader="dot" w:pos="8494"/>
            </w:tabs>
            <w:rPr>
              <w:noProof/>
              <w:szCs w:val="22"/>
            </w:rPr>
          </w:pPr>
          <w:hyperlink w:anchor="_Toc442612908" w:history="1">
            <w:r w:rsidRPr="005F4E61">
              <w:rPr>
                <w:rStyle w:val="afff8"/>
                <w:noProof/>
              </w:rPr>
              <w:t>6.2.2</w:t>
            </w:r>
            <w:r>
              <w:rPr>
                <w:noProof/>
                <w:szCs w:val="22"/>
              </w:rPr>
              <w:tab/>
            </w:r>
            <w:r w:rsidRPr="005F4E61">
              <w:rPr>
                <w:rStyle w:val="afff8"/>
                <w:rFonts w:hint="eastAsia"/>
                <w:noProof/>
              </w:rPr>
              <w:t>不正プログラム対策</w:t>
            </w:r>
            <w:r>
              <w:rPr>
                <w:noProof/>
                <w:webHidden/>
              </w:rPr>
              <w:tab/>
            </w:r>
            <w:r>
              <w:rPr>
                <w:noProof/>
                <w:webHidden/>
              </w:rPr>
              <w:fldChar w:fldCharType="begin"/>
            </w:r>
            <w:r>
              <w:rPr>
                <w:noProof/>
                <w:webHidden/>
              </w:rPr>
              <w:instrText xml:space="preserve"> PAGEREF _Toc442612908 \h </w:instrText>
            </w:r>
            <w:r>
              <w:rPr>
                <w:noProof/>
                <w:webHidden/>
              </w:rPr>
            </w:r>
            <w:r>
              <w:rPr>
                <w:noProof/>
                <w:webHidden/>
              </w:rPr>
              <w:fldChar w:fldCharType="separate"/>
            </w:r>
            <w:r>
              <w:rPr>
                <w:noProof/>
                <w:webHidden/>
              </w:rPr>
              <w:t>536</w:t>
            </w:r>
            <w:r>
              <w:rPr>
                <w:noProof/>
                <w:webHidden/>
              </w:rPr>
              <w:fldChar w:fldCharType="end"/>
            </w:r>
          </w:hyperlink>
        </w:p>
        <w:p w:rsidR="001C4407" w:rsidRDefault="001C4407">
          <w:pPr>
            <w:pStyle w:val="41"/>
            <w:tabs>
              <w:tab w:val="left" w:pos="1260"/>
              <w:tab w:val="right" w:leader="dot" w:pos="8494"/>
            </w:tabs>
            <w:rPr>
              <w:noProof/>
              <w:szCs w:val="22"/>
            </w:rPr>
          </w:pPr>
          <w:hyperlink w:anchor="_Toc442612909" w:history="1">
            <w:r w:rsidRPr="005F4E61">
              <w:rPr>
                <w:rStyle w:val="afff8"/>
                <w:noProof/>
              </w:rPr>
              <w:t>(1)</w:t>
            </w:r>
            <w:r>
              <w:rPr>
                <w:noProof/>
                <w:szCs w:val="22"/>
              </w:rPr>
              <w:tab/>
            </w:r>
            <w:r w:rsidRPr="005F4E61">
              <w:rPr>
                <w:rStyle w:val="afff8"/>
                <w:rFonts w:hint="eastAsia"/>
                <w:noProof/>
              </w:rPr>
              <w:t>不正プログラム対策の実施</w:t>
            </w:r>
            <w:r>
              <w:rPr>
                <w:noProof/>
                <w:webHidden/>
              </w:rPr>
              <w:tab/>
            </w:r>
            <w:r>
              <w:rPr>
                <w:noProof/>
                <w:webHidden/>
              </w:rPr>
              <w:fldChar w:fldCharType="begin"/>
            </w:r>
            <w:r>
              <w:rPr>
                <w:noProof/>
                <w:webHidden/>
              </w:rPr>
              <w:instrText xml:space="preserve"> PAGEREF _Toc442612909 \h </w:instrText>
            </w:r>
            <w:r>
              <w:rPr>
                <w:noProof/>
                <w:webHidden/>
              </w:rPr>
            </w:r>
            <w:r>
              <w:rPr>
                <w:noProof/>
                <w:webHidden/>
              </w:rPr>
              <w:fldChar w:fldCharType="separate"/>
            </w:r>
            <w:r>
              <w:rPr>
                <w:noProof/>
                <w:webHidden/>
              </w:rPr>
              <w:t>536</w:t>
            </w:r>
            <w:r>
              <w:rPr>
                <w:noProof/>
                <w:webHidden/>
              </w:rPr>
              <w:fldChar w:fldCharType="end"/>
            </w:r>
          </w:hyperlink>
        </w:p>
        <w:p w:rsidR="001C4407" w:rsidRDefault="001C4407">
          <w:pPr>
            <w:pStyle w:val="31"/>
            <w:tabs>
              <w:tab w:val="left" w:pos="1260"/>
              <w:tab w:val="right" w:leader="dot" w:pos="8494"/>
            </w:tabs>
            <w:rPr>
              <w:noProof/>
              <w:szCs w:val="22"/>
            </w:rPr>
          </w:pPr>
          <w:hyperlink w:anchor="_Toc442612910" w:history="1">
            <w:r w:rsidRPr="005F4E61">
              <w:rPr>
                <w:rStyle w:val="afff8"/>
                <w:noProof/>
              </w:rPr>
              <w:t>6.2.3</w:t>
            </w:r>
            <w:r>
              <w:rPr>
                <w:noProof/>
                <w:szCs w:val="22"/>
              </w:rPr>
              <w:tab/>
            </w:r>
            <w:r w:rsidRPr="005F4E61">
              <w:rPr>
                <w:rStyle w:val="afff8"/>
                <w:rFonts w:hint="eastAsia"/>
                <w:noProof/>
              </w:rPr>
              <w:t>サービス不能攻撃対策</w:t>
            </w:r>
            <w:r>
              <w:rPr>
                <w:noProof/>
                <w:webHidden/>
              </w:rPr>
              <w:tab/>
            </w:r>
            <w:r>
              <w:rPr>
                <w:noProof/>
                <w:webHidden/>
              </w:rPr>
              <w:fldChar w:fldCharType="begin"/>
            </w:r>
            <w:r>
              <w:rPr>
                <w:noProof/>
                <w:webHidden/>
              </w:rPr>
              <w:instrText xml:space="preserve"> PAGEREF _Toc442612910 \h </w:instrText>
            </w:r>
            <w:r>
              <w:rPr>
                <w:noProof/>
                <w:webHidden/>
              </w:rPr>
            </w:r>
            <w:r>
              <w:rPr>
                <w:noProof/>
                <w:webHidden/>
              </w:rPr>
              <w:fldChar w:fldCharType="separate"/>
            </w:r>
            <w:r>
              <w:rPr>
                <w:noProof/>
                <w:webHidden/>
              </w:rPr>
              <w:t>539</w:t>
            </w:r>
            <w:r>
              <w:rPr>
                <w:noProof/>
                <w:webHidden/>
              </w:rPr>
              <w:fldChar w:fldCharType="end"/>
            </w:r>
          </w:hyperlink>
        </w:p>
        <w:p w:rsidR="001C4407" w:rsidRDefault="001C4407">
          <w:pPr>
            <w:pStyle w:val="41"/>
            <w:tabs>
              <w:tab w:val="left" w:pos="1260"/>
              <w:tab w:val="right" w:leader="dot" w:pos="8494"/>
            </w:tabs>
            <w:rPr>
              <w:noProof/>
              <w:szCs w:val="22"/>
            </w:rPr>
          </w:pPr>
          <w:hyperlink w:anchor="_Toc442612911" w:history="1">
            <w:r w:rsidRPr="005F4E61">
              <w:rPr>
                <w:rStyle w:val="afff8"/>
                <w:noProof/>
              </w:rPr>
              <w:t>(1)</w:t>
            </w:r>
            <w:r>
              <w:rPr>
                <w:noProof/>
                <w:szCs w:val="22"/>
              </w:rPr>
              <w:tab/>
            </w:r>
            <w:r w:rsidRPr="005F4E61">
              <w:rPr>
                <w:rStyle w:val="afff8"/>
                <w:rFonts w:hint="eastAsia"/>
                <w:noProof/>
              </w:rPr>
              <w:t>サービス不能攻撃対策の実施</w:t>
            </w:r>
            <w:r>
              <w:rPr>
                <w:noProof/>
                <w:webHidden/>
              </w:rPr>
              <w:tab/>
            </w:r>
            <w:r>
              <w:rPr>
                <w:noProof/>
                <w:webHidden/>
              </w:rPr>
              <w:fldChar w:fldCharType="begin"/>
            </w:r>
            <w:r>
              <w:rPr>
                <w:noProof/>
                <w:webHidden/>
              </w:rPr>
              <w:instrText xml:space="preserve"> PAGEREF _Toc442612911 \h </w:instrText>
            </w:r>
            <w:r>
              <w:rPr>
                <w:noProof/>
                <w:webHidden/>
              </w:rPr>
            </w:r>
            <w:r>
              <w:rPr>
                <w:noProof/>
                <w:webHidden/>
              </w:rPr>
              <w:fldChar w:fldCharType="separate"/>
            </w:r>
            <w:r>
              <w:rPr>
                <w:noProof/>
                <w:webHidden/>
              </w:rPr>
              <w:t>539</w:t>
            </w:r>
            <w:r>
              <w:rPr>
                <w:noProof/>
                <w:webHidden/>
              </w:rPr>
              <w:fldChar w:fldCharType="end"/>
            </w:r>
          </w:hyperlink>
        </w:p>
        <w:p w:rsidR="001C4407" w:rsidRDefault="001C4407">
          <w:pPr>
            <w:pStyle w:val="31"/>
            <w:tabs>
              <w:tab w:val="left" w:pos="1260"/>
              <w:tab w:val="right" w:leader="dot" w:pos="8494"/>
            </w:tabs>
            <w:rPr>
              <w:noProof/>
              <w:szCs w:val="22"/>
            </w:rPr>
          </w:pPr>
          <w:hyperlink w:anchor="_Toc442612912" w:history="1">
            <w:r w:rsidRPr="005F4E61">
              <w:rPr>
                <w:rStyle w:val="afff8"/>
                <w:noProof/>
              </w:rPr>
              <w:t>6.2.4</w:t>
            </w:r>
            <w:r>
              <w:rPr>
                <w:noProof/>
                <w:szCs w:val="22"/>
              </w:rPr>
              <w:tab/>
            </w:r>
            <w:r w:rsidRPr="005F4E61">
              <w:rPr>
                <w:rStyle w:val="afff8"/>
                <w:rFonts w:hint="eastAsia"/>
                <w:noProof/>
              </w:rPr>
              <w:t>標的型攻撃対策</w:t>
            </w:r>
            <w:r>
              <w:rPr>
                <w:noProof/>
                <w:webHidden/>
              </w:rPr>
              <w:tab/>
            </w:r>
            <w:r>
              <w:rPr>
                <w:noProof/>
                <w:webHidden/>
              </w:rPr>
              <w:fldChar w:fldCharType="begin"/>
            </w:r>
            <w:r>
              <w:rPr>
                <w:noProof/>
                <w:webHidden/>
              </w:rPr>
              <w:instrText xml:space="preserve"> PAGEREF _Toc442612912 \h </w:instrText>
            </w:r>
            <w:r>
              <w:rPr>
                <w:noProof/>
                <w:webHidden/>
              </w:rPr>
            </w:r>
            <w:r>
              <w:rPr>
                <w:noProof/>
                <w:webHidden/>
              </w:rPr>
              <w:fldChar w:fldCharType="separate"/>
            </w:r>
            <w:r>
              <w:rPr>
                <w:noProof/>
                <w:webHidden/>
              </w:rPr>
              <w:t>542</w:t>
            </w:r>
            <w:r>
              <w:rPr>
                <w:noProof/>
                <w:webHidden/>
              </w:rPr>
              <w:fldChar w:fldCharType="end"/>
            </w:r>
          </w:hyperlink>
        </w:p>
        <w:p w:rsidR="001C4407" w:rsidRDefault="001C4407">
          <w:pPr>
            <w:pStyle w:val="41"/>
            <w:tabs>
              <w:tab w:val="left" w:pos="1260"/>
              <w:tab w:val="right" w:leader="dot" w:pos="8494"/>
            </w:tabs>
            <w:rPr>
              <w:noProof/>
              <w:szCs w:val="22"/>
            </w:rPr>
          </w:pPr>
          <w:hyperlink w:anchor="_Toc442612913" w:history="1">
            <w:r w:rsidRPr="005F4E61">
              <w:rPr>
                <w:rStyle w:val="afff8"/>
                <w:noProof/>
              </w:rPr>
              <w:t>(1)</w:t>
            </w:r>
            <w:r>
              <w:rPr>
                <w:noProof/>
                <w:szCs w:val="22"/>
              </w:rPr>
              <w:tab/>
            </w:r>
            <w:r w:rsidRPr="005F4E61">
              <w:rPr>
                <w:rStyle w:val="afff8"/>
                <w:rFonts w:hint="eastAsia"/>
                <w:noProof/>
              </w:rPr>
              <w:t>標的型攻撃対策の実施</w:t>
            </w:r>
            <w:r>
              <w:rPr>
                <w:noProof/>
                <w:webHidden/>
              </w:rPr>
              <w:tab/>
            </w:r>
            <w:r>
              <w:rPr>
                <w:noProof/>
                <w:webHidden/>
              </w:rPr>
              <w:fldChar w:fldCharType="begin"/>
            </w:r>
            <w:r>
              <w:rPr>
                <w:noProof/>
                <w:webHidden/>
              </w:rPr>
              <w:instrText xml:space="preserve"> PAGEREF _Toc442612913 \h </w:instrText>
            </w:r>
            <w:r>
              <w:rPr>
                <w:noProof/>
                <w:webHidden/>
              </w:rPr>
            </w:r>
            <w:r>
              <w:rPr>
                <w:noProof/>
                <w:webHidden/>
              </w:rPr>
              <w:fldChar w:fldCharType="separate"/>
            </w:r>
            <w:r>
              <w:rPr>
                <w:noProof/>
                <w:webHidden/>
              </w:rPr>
              <w:t>542</w:t>
            </w:r>
            <w:r>
              <w:rPr>
                <w:noProof/>
                <w:webHidden/>
              </w:rPr>
              <w:fldChar w:fldCharType="end"/>
            </w:r>
          </w:hyperlink>
        </w:p>
        <w:p w:rsidR="001C4407" w:rsidRDefault="001C4407">
          <w:pPr>
            <w:pStyle w:val="21"/>
            <w:tabs>
              <w:tab w:val="left" w:pos="840"/>
              <w:tab w:val="right" w:leader="dot" w:pos="8494"/>
            </w:tabs>
            <w:rPr>
              <w:noProof/>
              <w:szCs w:val="22"/>
            </w:rPr>
          </w:pPr>
          <w:hyperlink w:anchor="_Toc442612914" w:history="1">
            <w:r w:rsidRPr="005F4E61">
              <w:rPr>
                <w:rStyle w:val="afff8"/>
                <w:noProof/>
              </w:rPr>
              <w:t>6.3</w:t>
            </w:r>
            <w:r>
              <w:rPr>
                <w:noProof/>
                <w:szCs w:val="22"/>
              </w:rPr>
              <w:tab/>
            </w:r>
            <w:r w:rsidRPr="005F4E61">
              <w:rPr>
                <w:rStyle w:val="afff8"/>
                <w:rFonts w:hint="eastAsia"/>
                <w:noProof/>
              </w:rPr>
              <w:t>アプリケーション・コンテンツの作成・提供</w:t>
            </w:r>
            <w:r>
              <w:rPr>
                <w:noProof/>
                <w:webHidden/>
              </w:rPr>
              <w:tab/>
            </w:r>
            <w:r>
              <w:rPr>
                <w:noProof/>
                <w:webHidden/>
              </w:rPr>
              <w:fldChar w:fldCharType="begin"/>
            </w:r>
            <w:r>
              <w:rPr>
                <w:noProof/>
                <w:webHidden/>
              </w:rPr>
              <w:instrText xml:space="preserve"> PAGEREF _Toc442612914 \h </w:instrText>
            </w:r>
            <w:r>
              <w:rPr>
                <w:noProof/>
                <w:webHidden/>
              </w:rPr>
            </w:r>
            <w:r>
              <w:rPr>
                <w:noProof/>
                <w:webHidden/>
              </w:rPr>
              <w:fldChar w:fldCharType="separate"/>
            </w:r>
            <w:r>
              <w:rPr>
                <w:noProof/>
                <w:webHidden/>
              </w:rPr>
              <w:t>546</w:t>
            </w:r>
            <w:r>
              <w:rPr>
                <w:noProof/>
                <w:webHidden/>
              </w:rPr>
              <w:fldChar w:fldCharType="end"/>
            </w:r>
          </w:hyperlink>
        </w:p>
        <w:p w:rsidR="001C4407" w:rsidRDefault="001C4407">
          <w:pPr>
            <w:pStyle w:val="31"/>
            <w:tabs>
              <w:tab w:val="left" w:pos="1260"/>
              <w:tab w:val="right" w:leader="dot" w:pos="8494"/>
            </w:tabs>
            <w:rPr>
              <w:noProof/>
              <w:szCs w:val="22"/>
            </w:rPr>
          </w:pPr>
          <w:hyperlink w:anchor="_Toc442612915" w:history="1">
            <w:r w:rsidRPr="005F4E61">
              <w:rPr>
                <w:rStyle w:val="afff8"/>
                <w:noProof/>
              </w:rPr>
              <w:t>6.3.1</w:t>
            </w:r>
            <w:r>
              <w:rPr>
                <w:noProof/>
                <w:szCs w:val="22"/>
              </w:rPr>
              <w:tab/>
            </w:r>
            <w:r w:rsidRPr="005F4E61">
              <w:rPr>
                <w:rStyle w:val="afff8"/>
                <w:rFonts w:hint="eastAsia"/>
                <w:noProof/>
              </w:rPr>
              <w:t>アプリケーション・コンテンツの作成時の対策</w:t>
            </w:r>
            <w:r>
              <w:rPr>
                <w:noProof/>
                <w:webHidden/>
              </w:rPr>
              <w:tab/>
            </w:r>
            <w:r>
              <w:rPr>
                <w:noProof/>
                <w:webHidden/>
              </w:rPr>
              <w:fldChar w:fldCharType="begin"/>
            </w:r>
            <w:r>
              <w:rPr>
                <w:noProof/>
                <w:webHidden/>
              </w:rPr>
              <w:instrText xml:space="preserve"> PAGEREF _Toc442612915 \h </w:instrText>
            </w:r>
            <w:r>
              <w:rPr>
                <w:noProof/>
                <w:webHidden/>
              </w:rPr>
            </w:r>
            <w:r>
              <w:rPr>
                <w:noProof/>
                <w:webHidden/>
              </w:rPr>
              <w:fldChar w:fldCharType="separate"/>
            </w:r>
            <w:r>
              <w:rPr>
                <w:noProof/>
                <w:webHidden/>
              </w:rPr>
              <w:t>546</w:t>
            </w:r>
            <w:r>
              <w:rPr>
                <w:noProof/>
                <w:webHidden/>
              </w:rPr>
              <w:fldChar w:fldCharType="end"/>
            </w:r>
          </w:hyperlink>
        </w:p>
        <w:p w:rsidR="001C4407" w:rsidRDefault="001C4407">
          <w:pPr>
            <w:pStyle w:val="41"/>
            <w:tabs>
              <w:tab w:val="left" w:pos="1260"/>
              <w:tab w:val="right" w:leader="dot" w:pos="8494"/>
            </w:tabs>
            <w:rPr>
              <w:noProof/>
              <w:szCs w:val="22"/>
            </w:rPr>
          </w:pPr>
          <w:hyperlink w:anchor="_Toc442612916" w:history="1">
            <w:r w:rsidRPr="005F4E61">
              <w:rPr>
                <w:rStyle w:val="afff8"/>
                <w:noProof/>
              </w:rPr>
              <w:t>(1)</w:t>
            </w:r>
            <w:r>
              <w:rPr>
                <w:noProof/>
                <w:szCs w:val="22"/>
              </w:rPr>
              <w:tab/>
            </w:r>
            <w:r w:rsidRPr="005F4E61">
              <w:rPr>
                <w:rStyle w:val="afff8"/>
                <w:rFonts w:hint="eastAsia"/>
                <w:noProof/>
              </w:rPr>
              <w:t>アプリケーション・コンテンツの作成に係る規定の整備</w:t>
            </w:r>
            <w:r>
              <w:rPr>
                <w:noProof/>
                <w:webHidden/>
              </w:rPr>
              <w:tab/>
            </w:r>
            <w:r>
              <w:rPr>
                <w:noProof/>
                <w:webHidden/>
              </w:rPr>
              <w:fldChar w:fldCharType="begin"/>
            </w:r>
            <w:r>
              <w:rPr>
                <w:noProof/>
                <w:webHidden/>
              </w:rPr>
              <w:instrText xml:space="preserve"> PAGEREF _Toc442612916 \h </w:instrText>
            </w:r>
            <w:r>
              <w:rPr>
                <w:noProof/>
                <w:webHidden/>
              </w:rPr>
            </w:r>
            <w:r>
              <w:rPr>
                <w:noProof/>
                <w:webHidden/>
              </w:rPr>
              <w:fldChar w:fldCharType="separate"/>
            </w:r>
            <w:r>
              <w:rPr>
                <w:noProof/>
                <w:webHidden/>
              </w:rPr>
              <w:t>546</w:t>
            </w:r>
            <w:r>
              <w:rPr>
                <w:noProof/>
                <w:webHidden/>
              </w:rPr>
              <w:fldChar w:fldCharType="end"/>
            </w:r>
          </w:hyperlink>
        </w:p>
        <w:p w:rsidR="001C4407" w:rsidRDefault="001C4407">
          <w:pPr>
            <w:pStyle w:val="41"/>
            <w:tabs>
              <w:tab w:val="left" w:pos="1260"/>
              <w:tab w:val="right" w:leader="dot" w:pos="8494"/>
            </w:tabs>
            <w:rPr>
              <w:noProof/>
              <w:szCs w:val="22"/>
            </w:rPr>
          </w:pPr>
          <w:hyperlink w:anchor="_Toc442612917" w:history="1">
            <w:r w:rsidRPr="005F4E61">
              <w:rPr>
                <w:rStyle w:val="afff8"/>
                <w:noProof/>
              </w:rPr>
              <w:t>(2)</w:t>
            </w:r>
            <w:r>
              <w:rPr>
                <w:noProof/>
                <w:szCs w:val="22"/>
              </w:rPr>
              <w:tab/>
            </w:r>
            <w:r w:rsidRPr="005F4E61">
              <w:rPr>
                <w:rStyle w:val="afff8"/>
                <w:rFonts w:hint="eastAsia"/>
                <w:noProof/>
              </w:rPr>
              <w:t>アプリケーション・コンテンツのセキュリティ要件の策定</w:t>
            </w:r>
            <w:r>
              <w:rPr>
                <w:noProof/>
                <w:webHidden/>
              </w:rPr>
              <w:tab/>
            </w:r>
            <w:r>
              <w:rPr>
                <w:noProof/>
                <w:webHidden/>
              </w:rPr>
              <w:fldChar w:fldCharType="begin"/>
            </w:r>
            <w:r>
              <w:rPr>
                <w:noProof/>
                <w:webHidden/>
              </w:rPr>
              <w:instrText xml:space="preserve"> PAGEREF _Toc442612917 \h </w:instrText>
            </w:r>
            <w:r>
              <w:rPr>
                <w:noProof/>
                <w:webHidden/>
              </w:rPr>
            </w:r>
            <w:r>
              <w:rPr>
                <w:noProof/>
                <w:webHidden/>
              </w:rPr>
              <w:fldChar w:fldCharType="separate"/>
            </w:r>
            <w:r>
              <w:rPr>
                <w:noProof/>
                <w:webHidden/>
              </w:rPr>
              <w:t>548</w:t>
            </w:r>
            <w:r>
              <w:rPr>
                <w:noProof/>
                <w:webHidden/>
              </w:rPr>
              <w:fldChar w:fldCharType="end"/>
            </w:r>
          </w:hyperlink>
        </w:p>
        <w:p w:rsidR="001C4407" w:rsidRDefault="001C4407">
          <w:pPr>
            <w:pStyle w:val="31"/>
            <w:tabs>
              <w:tab w:val="left" w:pos="1260"/>
              <w:tab w:val="right" w:leader="dot" w:pos="8494"/>
            </w:tabs>
            <w:rPr>
              <w:noProof/>
              <w:szCs w:val="22"/>
            </w:rPr>
          </w:pPr>
          <w:hyperlink w:anchor="_Toc442612918" w:history="1">
            <w:r w:rsidRPr="005F4E61">
              <w:rPr>
                <w:rStyle w:val="afff8"/>
                <w:noProof/>
              </w:rPr>
              <w:t>6.3.2</w:t>
            </w:r>
            <w:r>
              <w:rPr>
                <w:noProof/>
                <w:szCs w:val="22"/>
              </w:rPr>
              <w:tab/>
            </w:r>
            <w:r w:rsidRPr="005F4E61">
              <w:rPr>
                <w:rStyle w:val="afff8"/>
                <w:rFonts w:hint="eastAsia"/>
                <w:noProof/>
              </w:rPr>
              <w:t>アプリケーション・コンテンツ提供時の対策</w:t>
            </w:r>
            <w:r>
              <w:rPr>
                <w:noProof/>
                <w:webHidden/>
              </w:rPr>
              <w:tab/>
            </w:r>
            <w:r>
              <w:rPr>
                <w:noProof/>
                <w:webHidden/>
              </w:rPr>
              <w:fldChar w:fldCharType="begin"/>
            </w:r>
            <w:r>
              <w:rPr>
                <w:noProof/>
                <w:webHidden/>
              </w:rPr>
              <w:instrText xml:space="preserve"> PAGEREF _Toc442612918 \h </w:instrText>
            </w:r>
            <w:r>
              <w:rPr>
                <w:noProof/>
                <w:webHidden/>
              </w:rPr>
            </w:r>
            <w:r>
              <w:rPr>
                <w:noProof/>
                <w:webHidden/>
              </w:rPr>
              <w:fldChar w:fldCharType="separate"/>
            </w:r>
            <w:r>
              <w:rPr>
                <w:noProof/>
                <w:webHidden/>
              </w:rPr>
              <w:t>554</w:t>
            </w:r>
            <w:r>
              <w:rPr>
                <w:noProof/>
                <w:webHidden/>
              </w:rPr>
              <w:fldChar w:fldCharType="end"/>
            </w:r>
          </w:hyperlink>
        </w:p>
        <w:p w:rsidR="001C4407" w:rsidRDefault="001C4407">
          <w:pPr>
            <w:pStyle w:val="41"/>
            <w:tabs>
              <w:tab w:val="left" w:pos="1260"/>
              <w:tab w:val="right" w:leader="dot" w:pos="8494"/>
            </w:tabs>
            <w:rPr>
              <w:noProof/>
              <w:szCs w:val="22"/>
            </w:rPr>
          </w:pPr>
          <w:hyperlink w:anchor="_Toc442612919" w:history="1">
            <w:r w:rsidRPr="005F4E61">
              <w:rPr>
                <w:rStyle w:val="afff8"/>
                <w:noProof/>
              </w:rPr>
              <w:t>(1)</w:t>
            </w:r>
            <w:r>
              <w:rPr>
                <w:noProof/>
                <w:szCs w:val="22"/>
              </w:rPr>
              <w:tab/>
            </w:r>
            <w:r w:rsidRPr="005F4E61">
              <w:rPr>
                <w:rStyle w:val="afff8"/>
                <w:noProof/>
              </w:rPr>
              <w:t>A</w:t>
            </w:r>
            <w:r w:rsidRPr="005F4E61">
              <w:rPr>
                <w:rStyle w:val="afff8"/>
                <w:rFonts w:hint="eastAsia"/>
                <w:noProof/>
              </w:rPr>
              <w:t>大学ドメイン名の使用</w:t>
            </w:r>
            <w:r>
              <w:rPr>
                <w:noProof/>
                <w:webHidden/>
              </w:rPr>
              <w:tab/>
            </w:r>
            <w:r>
              <w:rPr>
                <w:noProof/>
                <w:webHidden/>
              </w:rPr>
              <w:fldChar w:fldCharType="begin"/>
            </w:r>
            <w:r>
              <w:rPr>
                <w:noProof/>
                <w:webHidden/>
              </w:rPr>
              <w:instrText xml:space="preserve"> PAGEREF _Toc442612919 \h </w:instrText>
            </w:r>
            <w:r>
              <w:rPr>
                <w:noProof/>
                <w:webHidden/>
              </w:rPr>
            </w:r>
            <w:r>
              <w:rPr>
                <w:noProof/>
                <w:webHidden/>
              </w:rPr>
              <w:fldChar w:fldCharType="separate"/>
            </w:r>
            <w:r>
              <w:rPr>
                <w:noProof/>
                <w:webHidden/>
              </w:rPr>
              <w:t>554</w:t>
            </w:r>
            <w:r>
              <w:rPr>
                <w:noProof/>
                <w:webHidden/>
              </w:rPr>
              <w:fldChar w:fldCharType="end"/>
            </w:r>
          </w:hyperlink>
        </w:p>
        <w:p w:rsidR="001C4407" w:rsidRDefault="001C4407">
          <w:pPr>
            <w:pStyle w:val="41"/>
            <w:tabs>
              <w:tab w:val="left" w:pos="1260"/>
              <w:tab w:val="right" w:leader="dot" w:pos="8494"/>
            </w:tabs>
            <w:rPr>
              <w:noProof/>
              <w:szCs w:val="22"/>
            </w:rPr>
          </w:pPr>
          <w:hyperlink w:anchor="_Toc442612920" w:history="1">
            <w:r w:rsidRPr="005F4E61">
              <w:rPr>
                <w:rStyle w:val="afff8"/>
                <w:noProof/>
              </w:rPr>
              <w:t>(2)</w:t>
            </w:r>
            <w:r>
              <w:rPr>
                <w:noProof/>
                <w:szCs w:val="22"/>
              </w:rPr>
              <w:tab/>
            </w:r>
            <w:r w:rsidRPr="005F4E61">
              <w:rPr>
                <w:rStyle w:val="afff8"/>
                <w:rFonts w:hint="eastAsia"/>
                <w:noProof/>
              </w:rPr>
              <w:t>不正なウェブサイトへの誘導防止</w:t>
            </w:r>
            <w:r>
              <w:rPr>
                <w:noProof/>
                <w:webHidden/>
              </w:rPr>
              <w:tab/>
            </w:r>
            <w:r>
              <w:rPr>
                <w:noProof/>
                <w:webHidden/>
              </w:rPr>
              <w:fldChar w:fldCharType="begin"/>
            </w:r>
            <w:r>
              <w:rPr>
                <w:noProof/>
                <w:webHidden/>
              </w:rPr>
              <w:instrText xml:space="preserve"> PAGEREF _Toc442612920 \h </w:instrText>
            </w:r>
            <w:r>
              <w:rPr>
                <w:noProof/>
                <w:webHidden/>
              </w:rPr>
            </w:r>
            <w:r>
              <w:rPr>
                <w:noProof/>
                <w:webHidden/>
              </w:rPr>
              <w:fldChar w:fldCharType="separate"/>
            </w:r>
            <w:r>
              <w:rPr>
                <w:noProof/>
                <w:webHidden/>
              </w:rPr>
              <w:t>556</w:t>
            </w:r>
            <w:r>
              <w:rPr>
                <w:noProof/>
                <w:webHidden/>
              </w:rPr>
              <w:fldChar w:fldCharType="end"/>
            </w:r>
          </w:hyperlink>
        </w:p>
        <w:p w:rsidR="001C4407" w:rsidRDefault="001C4407">
          <w:pPr>
            <w:pStyle w:val="41"/>
            <w:tabs>
              <w:tab w:val="left" w:pos="1260"/>
              <w:tab w:val="right" w:leader="dot" w:pos="8494"/>
            </w:tabs>
            <w:rPr>
              <w:noProof/>
              <w:szCs w:val="22"/>
            </w:rPr>
          </w:pPr>
          <w:hyperlink w:anchor="_Toc442612921" w:history="1">
            <w:r w:rsidRPr="005F4E61">
              <w:rPr>
                <w:rStyle w:val="afff8"/>
                <w:noProof/>
              </w:rPr>
              <w:t>(3)</w:t>
            </w:r>
            <w:r>
              <w:rPr>
                <w:noProof/>
                <w:szCs w:val="22"/>
              </w:rPr>
              <w:tab/>
            </w:r>
            <w:r w:rsidRPr="005F4E61">
              <w:rPr>
                <w:rStyle w:val="afff8"/>
                <w:rFonts w:hint="eastAsia"/>
                <w:noProof/>
              </w:rPr>
              <w:t>学外のアプリケーション・コンテンツの告知</w:t>
            </w:r>
            <w:r>
              <w:rPr>
                <w:noProof/>
                <w:webHidden/>
              </w:rPr>
              <w:tab/>
            </w:r>
            <w:r>
              <w:rPr>
                <w:noProof/>
                <w:webHidden/>
              </w:rPr>
              <w:fldChar w:fldCharType="begin"/>
            </w:r>
            <w:r>
              <w:rPr>
                <w:noProof/>
                <w:webHidden/>
              </w:rPr>
              <w:instrText xml:space="preserve"> PAGEREF _Toc442612921 \h </w:instrText>
            </w:r>
            <w:r>
              <w:rPr>
                <w:noProof/>
                <w:webHidden/>
              </w:rPr>
            </w:r>
            <w:r>
              <w:rPr>
                <w:noProof/>
                <w:webHidden/>
              </w:rPr>
              <w:fldChar w:fldCharType="separate"/>
            </w:r>
            <w:r>
              <w:rPr>
                <w:noProof/>
                <w:webHidden/>
              </w:rPr>
              <w:t>559</w:t>
            </w:r>
            <w:r>
              <w:rPr>
                <w:noProof/>
                <w:webHidden/>
              </w:rPr>
              <w:fldChar w:fldCharType="end"/>
            </w:r>
          </w:hyperlink>
        </w:p>
        <w:p w:rsidR="001C4407" w:rsidRDefault="001C4407">
          <w:pPr>
            <w:pStyle w:val="12"/>
            <w:tabs>
              <w:tab w:val="left" w:pos="1050"/>
              <w:tab w:val="right" w:leader="dot" w:pos="8494"/>
            </w:tabs>
            <w:rPr>
              <w:noProof/>
              <w:szCs w:val="22"/>
            </w:rPr>
          </w:pPr>
          <w:hyperlink w:anchor="_Toc442612922" w:history="1">
            <w:r w:rsidRPr="005F4E61">
              <w:rPr>
                <w:rStyle w:val="afff8"/>
                <w:rFonts w:hint="eastAsia"/>
                <w:noProof/>
              </w:rPr>
              <w:t>第</w:t>
            </w:r>
            <w:r w:rsidRPr="005F4E61">
              <w:rPr>
                <w:rStyle w:val="afff8"/>
                <w:rFonts w:hint="eastAsia"/>
                <w:noProof/>
              </w:rPr>
              <w:t>7</w:t>
            </w:r>
            <w:r w:rsidRPr="005F4E61">
              <w:rPr>
                <w:rStyle w:val="afff8"/>
                <w:rFonts w:hint="eastAsia"/>
                <w:noProof/>
              </w:rPr>
              <w:t>部</w:t>
            </w:r>
            <w:r>
              <w:rPr>
                <w:noProof/>
                <w:szCs w:val="22"/>
              </w:rPr>
              <w:tab/>
            </w:r>
            <w:r w:rsidRPr="005F4E61">
              <w:rPr>
                <w:rStyle w:val="afff8"/>
                <w:rFonts w:hint="eastAsia"/>
                <w:noProof/>
              </w:rPr>
              <w:t>情報システムの構成要素</w:t>
            </w:r>
            <w:r>
              <w:rPr>
                <w:noProof/>
                <w:webHidden/>
              </w:rPr>
              <w:tab/>
            </w:r>
            <w:r>
              <w:rPr>
                <w:noProof/>
                <w:webHidden/>
              </w:rPr>
              <w:fldChar w:fldCharType="begin"/>
            </w:r>
            <w:r>
              <w:rPr>
                <w:noProof/>
                <w:webHidden/>
              </w:rPr>
              <w:instrText xml:space="preserve"> PAGEREF _Toc442612922 \h </w:instrText>
            </w:r>
            <w:r>
              <w:rPr>
                <w:noProof/>
                <w:webHidden/>
              </w:rPr>
            </w:r>
            <w:r>
              <w:rPr>
                <w:noProof/>
                <w:webHidden/>
              </w:rPr>
              <w:fldChar w:fldCharType="separate"/>
            </w:r>
            <w:r>
              <w:rPr>
                <w:noProof/>
                <w:webHidden/>
              </w:rPr>
              <w:t>560</w:t>
            </w:r>
            <w:r>
              <w:rPr>
                <w:noProof/>
                <w:webHidden/>
              </w:rPr>
              <w:fldChar w:fldCharType="end"/>
            </w:r>
          </w:hyperlink>
        </w:p>
        <w:p w:rsidR="001C4407" w:rsidRDefault="001C4407">
          <w:pPr>
            <w:pStyle w:val="21"/>
            <w:tabs>
              <w:tab w:val="left" w:pos="840"/>
              <w:tab w:val="right" w:leader="dot" w:pos="8494"/>
            </w:tabs>
            <w:rPr>
              <w:noProof/>
              <w:szCs w:val="22"/>
            </w:rPr>
          </w:pPr>
          <w:hyperlink w:anchor="_Toc442612923" w:history="1">
            <w:r w:rsidRPr="005F4E61">
              <w:rPr>
                <w:rStyle w:val="afff8"/>
                <w:noProof/>
              </w:rPr>
              <w:t>7.1</w:t>
            </w:r>
            <w:r>
              <w:rPr>
                <w:noProof/>
                <w:szCs w:val="22"/>
              </w:rPr>
              <w:tab/>
            </w:r>
            <w:r w:rsidRPr="005F4E61">
              <w:rPr>
                <w:rStyle w:val="afff8"/>
                <w:rFonts w:hint="eastAsia"/>
                <w:noProof/>
              </w:rPr>
              <w:t>端末・サーバ装置等</w:t>
            </w:r>
            <w:r>
              <w:rPr>
                <w:noProof/>
                <w:webHidden/>
              </w:rPr>
              <w:tab/>
            </w:r>
            <w:r>
              <w:rPr>
                <w:noProof/>
                <w:webHidden/>
              </w:rPr>
              <w:fldChar w:fldCharType="begin"/>
            </w:r>
            <w:r>
              <w:rPr>
                <w:noProof/>
                <w:webHidden/>
              </w:rPr>
              <w:instrText xml:space="preserve"> PAGEREF _Toc442612923 \h </w:instrText>
            </w:r>
            <w:r>
              <w:rPr>
                <w:noProof/>
                <w:webHidden/>
              </w:rPr>
            </w:r>
            <w:r>
              <w:rPr>
                <w:noProof/>
                <w:webHidden/>
              </w:rPr>
              <w:fldChar w:fldCharType="separate"/>
            </w:r>
            <w:r>
              <w:rPr>
                <w:noProof/>
                <w:webHidden/>
              </w:rPr>
              <w:t>560</w:t>
            </w:r>
            <w:r>
              <w:rPr>
                <w:noProof/>
                <w:webHidden/>
              </w:rPr>
              <w:fldChar w:fldCharType="end"/>
            </w:r>
          </w:hyperlink>
        </w:p>
        <w:p w:rsidR="001C4407" w:rsidRDefault="001C4407">
          <w:pPr>
            <w:pStyle w:val="31"/>
            <w:tabs>
              <w:tab w:val="left" w:pos="1260"/>
              <w:tab w:val="right" w:leader="dot" w:pos="8494"/>
            </w:tabs>
            <w:rPr>
              <w:noProof/>
              <w:szCs w:val="22"/>
            </w:rPr>
          </w:pPr>
          <w:hyperlink w:anchor="_Toc442612924" w:history="1">
            <w:r w:rsidRPr="005F4E61">
              <w:rPr>
                <w:rStyle w:val="afff8"/>
                <w:noProof/>
              </w:rPr>
              <w:t>7.1.1</w:t>
            </w:r>
            <w:r>
              <w:rPr>
                <w:noProof/>
                <w:szCs w:val="22"/>
              </w:rPr>
              <w:tab/>
            </w:r>
            <w:r w:rsidRPr="005F4E61">
              <w:rPr>
                <w:rStyle w:val="afff8"/>
                <w:rFonts w:hint="eastAsia"/>
                <w:noProof/>
              </w:rPr>
              <w:t>端末</w:t>
            </w:r>
            <w:r>
              <w:rPr>
                <w:noProof/>
                <w:webHidden/>
              </w:rPr>
              <w:tab/>
            </w:r>
            <w:r>
              <w:rPr>
                <w:noProof/>
                <w:webHidden/>
              </w:rPr>
              <w:fldChar w:fldCharType="begin"/>
            </w:r>
            <w:r>
              <w:rPr>
                <w:noProof/>
                <w:webHidden/>
              </w:rPr>
              <w:instrText xml:space="preserve"> PAGEREF _Toc442612924 \h </w:instrText>
            </w:r>
            <w:r>
              <w:rPr>
                <w:noProof/>
                <w:webHidden/>
              </w:rPr>
            </w:r>
            <w:r>
              <w:rPr>
                <w:noProof/>
                <w:webHidden/>
              </w:rPr>
              <w:fldChar w:fldCharType="separate"/>
            </w:r>
            <w:r>
              <w:rPr>
                <w:noProof/>
                <w:webHidden/>
              </w:rPr>
              <w:t>560</w:t>
            </w:r>
            <w:r>
              <w:rPr>
                <w:noProof/>
                <w:webHidden/>
              </w:rPr>
              <w:fldChar w:fldCharType="end"/>
            </w:r>
          </w:hyperlink>
        </w:p>
        <w:p w:rsidR="001C4407" w:rsidRDefault="001C4407">
          <w:pPr>
            <w:pStyle w:val="41"/>
            <w:tabs>
              <w:tab w:val="left" w:pos="1260"/>
              <w:tab w:val="right" w:leader="dot" w:pos="8494"/>
            </w:tabs>
            <w:rPr>
              <w:noProof/>
              <w:szCs w:val="22"/>
            </w:rPr>
          </w:pPr>
          <w:hyperlink w:anchor="_Toc442612925" w:history="1">
            <w:r w:rsidRPr="005F4E61">
              <w:rPr>
                <w:rStyle w:val="afff8"/>
                <w:noProof/>
              </w:rPr>
              <w:t>(1)</w:t>
            </w:r>
            <w:r>
              <w:rPr>
                <w:noProof/>
                <w:szCs w:val="22"/>
              </w:rPr>
              <w:tab/>
            </w:r>
            <w:r w:rsidRPr="005F4E61">
              <w:rPr>
                <w:rStyle w:val="afff8"/>
                <w:rFonts w:hint="eastAsia"/>
                <w:noProof/>
              </w:rPr>
              <w:t>端末の導入時の対策</w:t>
            </w:r>
            <w:r>
              <w:rPr>
                <w:noProof/>
                <w:webHidden/>
              </w:rPr>
              <w:tab/>
            </w:r>
            <w:r>
              <w:rPr>
                <w:noProof/>
                <w:webHidden/>
              </w:rPr>
              <w:fldChar w:fldCharType="begin"/>
            </w:r>
            <w:r>
              <w:rPr>
                <w:noProof/>
                <w:webHidden/>
              </w:rPr>
              <w:instrText xml:space="preserve"> PAGEREF _Toc442612925 \h </w:instrText>
            </w:r>
            <w:r>
              <w:rPr>
                <w:noProof/>
                <w:webHidden/>
              </w:rPr>
            </w:r>
            <w:r>
              <w:rPr>
                <w:noProof/>
                <w:webHidden/>
              </w:rPr>
              <w:fldChar w:fldCharType="separate"/>
            </w:r>
            <w:r>
              <w:rPr>
                <w:noProof/>
                <w:webHidden/>
              </w:rPr>
              <w:t>560</w:t>
            </w:r>
            <w:r>
              <w:rPr>
                <w:noProof/>
                <w:webHidden/>
              </w:rPr>
              <w:fldChar w:fldCharType="end"/>
            </w:r>
          </w:hyperlink>
        </w:p>
        <w:p w:rsidR="001C4407" w:rsidRDefault="001C4407">
          <w:pPr>
            <w:pStyle w:val="41"/>
            <w:tabs>
              <w:tab w:val="left" w:pos="1260"/>
              <w:tab w:val="right" w:leader="dot" w:pos="8494"/>
            </w:tabs>
            <w:rPr>
              <w:noProof/>
              <w:szCs w:val="22"/>
            </w:rPr>
          </w:pPr>
          <w:hyperlink w:anchor="_Toc442612926" w:history="1">
            <w:r w:rsidRPr="005F4E61">
              <w:rPr>
                <w:rStyle w:val="afff8"/>
                <w:noProof/>
              </w:rPr>
              <w:t>(2)</w:t>
            </w:r>
            <w:r>
              <w:rPr>
                <w:noProof/>
                <w:szCs w:val="22"/>
              </w:rPr>
              <w:tab/>
            </w:r>
            <w:r w:rsidRPr="005F4E61">
              <w:rPr>
                <w:rStyle w:val="afff8"/>
                <w:rFonts w:hint="eastAsia"/>
                <w:noProof/>
              </w:rPr>
              <w:t>端末の運用時の対策</w:t>
            </w:r>
            <w:r>
              <w:rPr>
                <w:noProof/>
                <w:webHidden/>
              </w:rPr>
              <w:tab/>
            </w:r>
            <w:r>
              <w:rPr>
                <w:noProof/>
                <w:webHidden/>
              </w:rPr>
              <w:fldChar w:fldCharType="begin"/>
            </w:r>
            <w:r>
              <w:rPr>
                <w:noProof/>
                <w:webHidden/>
              </w:rPr>
              <w:instrText xml:space="preserve"> PAGEREF _Toc442612926 \h </w:instrText>
            </w:r>
            <w:r>
              <w:rPr>
                <w:noProof/>
                <w:webHidden/>
              </w:rPr>
            </w:r>
            <w:r>
              <w:rPr>
                <w:noProof/>
                <w:webHidden/>
              </w:rPr>
              <w:fldChar w:fldCharType="separate"/>
            </w:r>
            <w:r>
              <w:rPr>
                <w:noProof/>
                <w:webHidden/>
              </w:rPr>
              <w:t>565</w:t>
            </w:r>
            <w:r>
              <w:rPr>
                <w:noProof/>
                <w:webHidden/>
              </w:rPr>
              <w:fldChar w:fldCharType="end"/>
            </w:r>
          </w:hyperlink>
        </w:p>
        <w:p w:rsidR="001C4407" w:rsidRDefault="001C4407">
          <w:pPr>
            <w:pStyle w:val="41"/>
            <w:tabs>
              <w:tab w:val="left" w:pos="1260"/>
              <w:tab w:val="right" w:leader="dot" w:pos="8494"/>
            </w:tabs>
            <w:rPr>
              <w:noProof/>
              <w:szCs w:val="22"/>
            </w:rPr>
          </w:pPr>
          <w:hyperlink w:anchor="_Toc442612927" w:history="1">
            <w:r w:rsidRPr="005F4E61">
              <w:rPr>
                <w:rStyle w:val="afff8"/>
                <w:noProof/>
              </w:rPr>
              <w:t>(3)</w:t>
            </w:r>
            <w:r>
              <w:rPr>
                <w:noProof/>
                <w:szCs w:val="22"/>
              </w:rPr>
              <w:tab/>
            </w:r>
            <w:r w:rsidRPr="005F4E61">
              <w:rPr>
                <w:rStyle w:val="afff8"/>
                <w:rFonts w:hint="eastAsia"/>
                <w:noProof/>
              </w:rPr>
              <w:t>端末の運用終了時の対策</w:t>
            </w:r>
            <w:r>
              <w:rPr>
                <w:noProof/>
                <w:webHidden/>
              </w:rPr>
              <w:tab/>
            </w:r>
            <w:r>
              <w:rPr>
                <w:noProof/>
                <w:webHidden/>
              </w:rPr>
              <w:fldChar w:fldCharType="begin"/>
            </w:r>
            <w:r>
              <w:rPr>
                <w:noProof/>
                <w:webHidden/>
              </w:rPr>
              <w:instrText xml:space="preserve"> PAGEREF _Toc442612927 \h </w:instrText>
            </w:r>
            <w:r>
              <w:rPr>
                <w:noProof/>
                <w:webHidden/>
              </w:rPr>
            </w:r>
            <w:r>
              <w:rPr>
                <w:noProof/>
                <w:webHidden/>
              </w:rPr>
              <w:fldChar w:fldCharType="separate"/>
            </w:r>
            <w:r>
              <w:rPr>
                <w:noProof/>
                <w:webHidden/>
              </w:rPr>
              <w:t>566</w:t>
            </w:r>
            <w:r>
              <w:rPr>
                <w:noProof/>
                <w:webHidden/>
              </w:rPr>
              <w:fldChar w:fldCharType="end"/>
            </w:r>
          </w:hyperlink>
        </w:p>
        <w:p w:rsidR="001C4407" w:rsidRDefault="001C4407">
          <w:pPr>
            <w:pStyle w:val="31"/>
            <w:tabs>
              <w:tab w:val="left" w:pos="1260"/>
              <w:tab w:val="right" w:leader="dot" w:pos="8494"/>
            </w:tabs>
            <w:rPr>
              <w:noProof/>
              <w:szCs w:val="22"/>
            </w:rPr>
          </w:pPr>
          <w:hyperlink w:anchor="_Toc442612928" w:history="1">
            <w:r w:rsidRPr="005F4E61">
              <w:rPr>
                <w:rStyle w:val="afff8"/>
                <w:noProof/>
              </w:rPr>
              <w:t>7.1.2</w:t>
            </w:r>
            <w:r>
              <w:rPr>
                <w:noProof/>
                <w:szCs w:val="22"/>
              </w:rPr>
              <w:tab/>
            </w:r>
            <w:r w:rsidRPr="005F4E61">
              <w:rPr>
                <w:rStyle w:val="afff8"/>
                <w:rFonts w:hint="eastAsia"/>
                <w:noProof/>
              </w:rPr>
              <w:t>サーバ装置</w:t>
            </w:r>
            <w:r>
              <w:rPr>
                <w:noProof/>
                <w:webHidden/>
              </w:rPr>
              <w:tab/>
            </w:r>
            <w:r>
              <w:rPr>
                <w:noProof/>
                <w:webHidden/>
              </w:rPr>
              <w:fldChar w:fldCharType="begin"/>
            </w:r>
            <w:r>
              <w:rPr>
                <w:noProof/>
                <w:webHidden/>
              </w:rPr>
              <w:instrText xml:space="preserve"> PAGEREF _Toc442612928 \h </w:instrText>
            </w:r>
            <w:r>
              <w:rPr>
                <w:noProof/>
                <w:webHidden/>
              </w:rPr>
            </w:r>
            <w:r>
              <w:rPr>
                <w:noProof/>
                <w:webHidden/>
              </w:rPr>
              <w:fldChar w:fldCharType="separate"/>
            </w:r>
            <w:r>
              <w:rPr>
                <w:noProof/>
                <w:webHidden/>
              </w:rPr>
              <w:t>567</w:t>
            </w:r>
            <w:r>
              <w:rPr>
                <w:noProof/>
                <w:webHidden/>
              </w:rPr>
              <w:fldChar w:fldCharType="end"/>
            </w:r>
          </w:hyperlink>
        </w:p>
        <w:p w:rsidR="001C4407" w:rsidRDefault="001C4407">
          <w:pPr>
            <w:pStyle w:val="41"/>
            <w:tabs>
              <w:tab w:val="left" w:pos="1260"/>
              <w:tab w:val="right" w:leader="dot" w:pos="8494"/>
            </w:tabs>
            <w:rPr>
              <w:noProof/>
              <w:szCs w:val="22"/>
            </w:rPr>
          </w:pPr>
          <w:hyperlink w:anchor="_Toc442612929" w:history="1">
            <w:r w:rsidRPr="005F4E61">
              <w:rPr>
                <w:rStyle w:val="afff8"/>
                <w:noProof/>
              </w:rPr>
              <w:t>(1)</w:t>
            </w:r>
            <w:r>
              <w:rPr>
                <w:noProof/>
                <w:szCs w:val="22"/>
              </w:rPr>
              <w:tab/>
            </w:r>
            <w:r w:rsidRPr="005F4E61">
              <w:rPr>
                <w:rStyle w:val="afff8"/>
                <w:rFonts w:hint="eastAsia"/>
                <w:noProof/>
              </w:rPr>
              <w:t>サーバ装置の導入時の対策</w:t>
            </w:r>
            <w:r>
              <w:rPr>
                <w:noProof/>
                <w:webHidden/>
              </w:rPr>
              <w:tab/>
            </w:r>
            <w:r>
              <w:rPr>
                <w:noProof/>
                <w:webHidden/>
              </w:rPr>
              <w:fldChar w:fldCharType="begin"/>
            </w:r>
            <w:r>
              <w:rPr>
                <w:noProof/>
                <w:webHidden/>
              </w:rPr>
              <w:instrText xml:space="preserve"> PAGEREF _Toc442612929 \h </w:instrText>
            </w:r>
            <w:r>
              <w:rPr>
                <w:noProof/>
                <w:webHidden/>
              </w:rPr>
            </w:r>
            <w:r>
              <w:rPr>
                <w:noProof/>
                <w:webHidden/>
              </w:rPr>
              <w:fldChar w:fldCharType="separate"/>
            </w:r>
            <w:r>
              <w:rPr>
                <w:noProof/>
                <w:webHidden/>
              </w:rPr>
              <w:t>567</w:t>
            </w:r>
            <w:r>
              <w:rPr>
                <w:noProof/>
                <w:webHidden/>
              </w:rPr>
              <w:fldChar w:fldCharType="end"/>
            </w:r>
          </w:hyperlink>
        </w:p>
        <w:p w:rsidR="001C4407" w:rsidRDefault="001C4407">
          <w:pPr>
            <w:pStyle w:val="41"/>
            <w:tabs>
              <w:tab w:val="left" w:pos="1260"/>
              <w:tab w:val="right" w:leader="dot" w:pos="8494"/>
            </w:tabs>
            <w:rPr>
              <w:noProof/>
              <w:szCs w:val="22"/>
            </w:rPr>
          </w:pPr>
          <w:hyperlink w:anchor="_Toc442612930" w:history="1">
            <w:r w:rsidRPr="005F4E61">
              <w:rPr>
                <w:rStyle w:val="afff8"/>
                <w:noProof/>
              </w:rPr>
              <w:t>(2)</w:t>
            </w:r>
            <w:r>
              <w:rPr>
                <w:noProof/>
                <w:szCs w:val="22"/>
              </w:rPr>
              <w:tab/>
            </w:r>
            <w:r w:rsidRPr="005F4E61">
              <w:rPr>
                <w:rStyle w:val="afff8"/>
                <w:rFonts w:hint="eastAsia"/>
                <w:noProof/>
              </w:rPr>
              <w:t>サーバ装置の運用時の対策</w:t>
            </w:r>
            <w:r>
              <w:rPr>
                <w:noProof/>
                <w:webHidden/>
              </w:rPr>
              <w:tab/>
            </w:r>
            <w:r>
              <w:rPr>
                <w:noProof/>
                <w:webHidden/>
              </w:rPr>
              <w:fldChar w:fldCharType="begin"/>
            </w:r>
            <w:r>
              <w:rPr>
                <w:noProof/>
                <w:webHidden/>
              </w:rPr>
              <w:instrText xml:space="preserve"> PAGEREF _Toc442612930 \h </w:instrText>
            </w:r>
            <w:r>
              <w:rPr>
                <w:noProof/>
                <w:webHidden/>
              </w:rPr>
            </w:r>
            <w:r>
              <w:rPr>
                <w:noProof/>
                <w:webHidden/>
              </w:rPr>
              <w:fldChar w:fldCharType="separate"/>
            </w:r>
            <w:r>
              <w:rPr>
                <w:noProof/>
                <w:webHidden/>
              </w:rPr>
              <w:t>570</w:t>
            </w:r>
            <w:r>
              <w:rPr>
                <w:noProof/>
                <w:webHidden/>
              </w:rPr>
              <w:fldChar w:fldCharType="end"/>
            </w:r>
          </w:hyperlink>
        </w:p>
        <w:p w:rsidR="001C4407" w:rsidRDefault="001C4407">
          <w:pPr>
            <w:pStyle w:val="41"/>
            <w:tabs>
              <w:tab w:val="left" w:pos="1260"/>
              <w:tab w:val="right" w:leader="dot" w:pos="8494"/>
            </w:tabs>
            <w:rPr>
              <w:noProof/>
              <w:szCs w:val="22"/>
            </w:rPr>
          </w:pPr>
          <w:hyperlink w:anchor="_Toc442612931" w:history="1">
            <w:r w:rsidRPr="005F4E61">
              <w:rPr>
                <w:rStyle w:val="afff8"/>
                <w:noProof/>
              </w:rPr>
              <w:t>(3)</w:t>
            </w:r>
            <w:r>
              <w:rPr>
                <w:noProof/>
                <w:szCs w:val="22"/>
              </w:rPr>
              <w:tab/>
            </w:r>
            <w:r w:rsidRPr="005F4E61">
              <w:rPr>
                <w:rStyle w:val="afff8"/>
                <w:rFonts w:hint="eastAsia"/>
                <w:noProof/>
              </w:rPr>
              <w:t>サーバ装置の運用終了時の対策</w:t>
            </w:r>
            <w:r>
              <w:rPr>
                <w:noProof/>
                <w:webHidden/>
              </w:rPr>
              <w:tab/>
            </w:r>
            <w:r>
              <w:rPr>
                <w:noProof/>
                <w:webHidden/>
              </w:rPr>
              <w:fldChar w:fldCharType="begin"/>
            </w:r>
            <w:r>
              <w:rPr>
                <w:noProof/>
                <w:webHidden/>
              </w:rPr>
              <w:instrText xml:space="preserve"> PAGEREF _Toc442612931 \h </w:instrText>
            </w:r>
            <w:r>
              <w:rPr>
                <w:noProof/>
                <w:webHidden/>
              </w:rPr>
            </w:r>
            <w:r>
              <w:rPr>
                <w:noProof/>
                <w:webHidden/>
              </w:rPr>
              <w:fldChar w:fldCharType="separate"/>
            </w:r>
            <w:r>
              <w:rPr>
                <w:noProof/>
                <w:webHidden/>
              </w:rPr>
              <w:t>572</w:t>
            </w:r>
            <w:r>
              <w:rPr>
                <w:noProof/>
                <w:webHidden/>
              </w:rPr>
              <w:fldChar w:fldCharType="end"/>
            </w:r>
          </w:hyperlink>
        </w:p>
        <w:p w:rsidR="001C4407" w:rsidRDefault="001C4407">
          <w:pPr>
            <w:pStyle w:val="31"/>
            <w:tabs>
              <w:tab w:val="left" w:pos="1260"/>
              <w:tab w:val="right" w:leader="dot" w:pos="8494"/>
            </w:tabs>
            <w:rPr>
              <w:noProof/>
              <w:szCs w:val="22"/>
            </w:rPr>
          </w:pPr>
          <w:hyperlink w:anchor="_Toc442612932" w:history="1">
            <w:r w:rsidRPr="005F4E61">
              <w:rPr>
                <w:rStyle w:val="afff8"/>
                <w:noProof/>
              </w:rPr>
              <w:t>7.1.3</w:t>
            </w:r>
            <w:r>
              <w:rPr>
                <w:noProof/>
                <w:szCs w:val="22"/>
              </w:rPr>
              <w:tab/>
            </w:r>
            <w:r w:rsidRPr="005F4E61">
              <w:rPr>
                <w:rStyle w:val="afff8"/>
                <w:rFonts w:hint="eastAsia"/>
                <w:noProof/>
              </w:rPr>
              <w:t>複合機・特定用途機器</w:t>
            </w:r>
            <w:r>
              <w:rPr>
                <w:noProof/>
                <w:webHidden/>
              </w:rPr>
              <w:tab/>
            </w:r>
            <w:r>
              <w:rPr>
                <w:noProof/>
                <w:webHidden/>
              </w:rPr>
              <w:fldChar w:fldCharType="begin"/>
            </w:r>
            <w:r>
              <w:rPr>
                <w:noProof/>
                <w:webHidden/>
              </w:rPr>
              <w:instrText xml:space="preserve"> PAGEREF _Toc442612932 \h </w:instrText>
            </w:r>
            <w:r>
              <w:rPr>
                <w:noProof/>
                <w:webHidden/>
              </w:rPr>
            </w:r>
            <w:r>
              <w:rPr>
                <w:noProof/>
                <w:webHidden/>
              </w:rPr>
              <w:fldChar w:fldCharType="separate"/>
            </w:r>
            <w:r>
              <w:rPr>
                <w:noProof/>
                <w:webHidden/>
              </w:rPr>
              <w:t>573</w:t>
            </w:r>
            <w:r>
              <w:rPr>
                <w:noProof/>
                <w:webHidden/>
              </w:rPr>
              <w:fldChar w:fldCharType="end"/>
            </w:r>
          </w:hyperlink>
        </w:p>
        <w:p w:rsidR="001C4407" w:rsidRDefault="001C4407">
          <w:pPr>
            <w:pStyle w:val="41"/>
            <w:tabs>
              <w:tab w:val="left" w:pos="1260"/>
              <w:tab w:val="right" w:leader="dot" w:pos="8494"/>
            </w:tabs>
            <w:rPr>
              <w:noProof/>
              <w:szCs w:val="22"/>
            </w:rPr>
          </w:pPr>
          <w:hyperlink w:anchor="_Toc442612933" w:history="1">
            <w:r w:rsidRPr="005F4E61">
              <w:rPr>
                <w:rStyle w:val="afff8"/>
                <w:noProof/>
              </w:rPr>
              <w:t>(1)</w:t>
            </w:r>
            <w:r>
              <w:rPr>
                <w:noProof/>
                <w:szCs w:val="22"/>
              </w:rPr>
              <w:tab/>
            </w:r>
            <w:r w:rsidRPr="005F4E61">
              <w:rPr>
                <w:rStyle w:val="afff8"/>
                <w:rFonts w:hint="eastAsia"/>
                <w:noProof/>
              </w:rPr>
              <w:t>複合機</w:t>
            </w:r>
            <w:r>
              <w:rPr>
                <w:noProof/>
                <w:webHidden/>
              </w:rPr>
              <w:tab/>
            </w:r>
            <w:r>
              <w:rPr>
                <w:noProof/>
                <w:webHidden/>
              </w:rPr>
              <w:fldChar w:fldCharType="begin"/>
            </w:r>
            <w:r>
              <w:rPr>
                <w:noProof/>
                <w:webHidden/>
              </w:rPr>
              <w:instrText xml:space="preserve"> PAGEREF _Toc442612933 \h </w:instrText>
            </w:r>
            <w:r>
              <w:rPr>
                <w:noProof/>
                <w:webHidden/>
              </w:rPr>
            </w:r>
            <w:r>
              <w:rPr>
                <w:noProof/>
                <w:webHidden/>
              </w:rPr>
              <w:fldChar w:fldCharType="separate"/>
            </w:r>
            <w:r>
              <w:rPr>
                <w:noProof/>
                <w:webHidden/>
              </w:rPr>
              <w:t>573</w:t>
            </w:r>
            <w:r>
              <w:rPr>
                <w:noProof/>
                <w:webHidden/>
              </w:rPr>
              <w:fldChar w:fldCharType="end"/>
            </w:r>
          </w:hyperlink>
        </w:p>
        <w:p w:rsidR="001C4407" w:rsidRDefault="001C4407">
          <w:pPr>
            <w:pStyle w:val="41"/>
            <w:tabs>
              <w:tab w:val="left" w:pos="1260"/>
              <w:tab w:val="right" w:leader="dot" w:pos="8494"/>
            </w:tabs>
            <w:rPr>
              <w:noProof/>
              <w:szCs w:val="22"/>
            </w:rPr>
          </w:pPr>
          <w:hyperlink w:anchor="_Toc442612934" w:history="1">
            <w:r w:rsidRPr="005F4E61">
              <w:rPr>
                <w:rStyle w:val="afff8"/>
                <w:noProof/>
              </w:rPr>
              <w:t>(2)</w:t>
            </w:r>
            <w:r>
              <w:rPr>
                <w:noProof/>
                <w:szCs w:val="22"/>
              </w:rPr>
              <w:tab/>
            </w:r>
            <w:r w:rsidRPr="005F4E61">
              <w:rPr>
                <w:rStyle w:val="afff8"/>
                <w:rFonts w:hint="eastAsia"/>
                <w:noProof/>
              </w:rPr>
              <w:t>特定用途機器</w:t>
            </w:r>
            <w:r>
              <w:rPr>
                <w:noProof/>
                <w:webHidden/>
              </w:rPr>
              <w:tab/>
            </w:r>
            <w:r>
              <w:rPr>
                <w:noProof/>
                <w:webHidden/>
              </w:rPr>
              <w:fldChar w:fldCharType="begin"/>
            </w:r>
            <w:r>
              <w:rPr>
                <w:noProof/>
                <w:webHidden/>
              </w:rPr>
              <w:instrText xml:space="preserve"> PAGEREF _Toc442612934 \h </w:instrText>
            </w:r>
            <w:r>
              <w:rPr>
                <w:noProof/>
                <w:webHidden/>
              </w:rPr>
            </w:r>
            <w:r>
              <w:rPr>
                <w:noProof/>
                <w:webHidden/>
              </w:rPr>
              <w:fldChar w:fldCharType="separate"/>
            </w:r>
            <w:r>
              <w:rPr>
                <w:noProof/>
                <w:webHidden/>
              </w:rPr>
              <w:t>576</w:t>
            </w:r>
            <w:r>
              <w:rPr>
                <w:noProof/>
                <w:webHidden/>
              </w:rPr>
              <w:fldChar w:fldCharType="end"/>
            </w:r>
          </w:hyperlink>
        </w:p>
        <w:p w:rsidR="001C4407" w:rsidRDefault="001C4407">
          <w:pPr>
            <w:pStyle w:val="21"/>
            <w:tabs>
              <w:tab w:val="left" w:pos="840"/>
              <w:tab w:val="right" w:leader="dot" w:pos="8494"/>
            </w:tabs>
            <w:rPr>
              <w:noProof/>
              <w:szCs w:val="22"/>
            </w:rPr>
          </w:pPr>
          <w:hyperlink w:anchor="_Toc442612935" w:history="1">
            <w:r w:rsidRPr="005F4E61">
              <w:rPr>
                <w:rStyle w:val="afff8"/>
                <w:noProof/>
              </w:rPr>
              <w:t>7.2</w:t>
            </w:r>
            <w:r>
              <w:rPr>
                <w:noProof/>
                <w:szCs w:val="22"/>
              </w:rPr>
              <w:tab/>
            </w:r>
            <w:r w:rsidRPr="005F4E61">
              <w:rPr>
                <w:rStyle w:val="afff8"/>
                <w:rFonts w:hint="eastAsia"/>
                <w:noProof/>
              </w:rPr>
              <w:t>電子メール・ウェブ等</w:t>
            </w:r>
            <w:r>
              <w:rPr>
                <w:noProof/>
                <w:webHidden/>
              </w:rPr>
              <w:tab/>
            </w:r>
            <w:r>
              <w:rPr>
                <w:noProof/>
                <w:webHidden/>
              </w:rPr>
              <w:fldChar w:fldCharType="begin"/>
            </w:r>
            <w:r>
              <w:rPr>
                <w:noProof/>
                <w:webHidden/>
              </w:rPr>
              <w:instrText xml:space="preserve"> PAGEREF _Toc442612935 \h </w:instrText>
            </w:r>
            <w:r>
              <w:rPr>
                <w:noProof/>
                <w:webHidden/>
              </w:rPr>
            </w:r>
            <w:r>
              <w:rPr>
                <w:noProof/>
                <w:webHidden/>
              </w:rPr>
              <w:fldChar w:fldCharType="separate"/>
            </w:r>
            <w:r>
              <w:rPr>
                <w:noProof/>
                <w:webHidden/>
              </w:rPr>
              <w:t>577</w:t>
            </w:r>
            <w:r>
              <w:rPr>
                <w:noProof/>
                <w:webHidden/>
              </w:rPr>
              <w:fldChar w:fldCharType="end"/>
            </w:r>
          </w:hyperlink>
        </w:p>
        <w:p w:rsidR="001C4407" w:rsidRDefault="001C4407">
          <w:pPr>
            <w:pStyle w:val="31"/>
            <w:tabs>
              <w:tab w:val="left" w:pos="1260"/>
              <w:tab w:val="right" w:leader="dot" w:pos="8494"/>
            </w:tabs>
            <w:rPr>
              <w:noProof/>
              <w:szCs w:val="22"/>
            </w:rPr>
          </w:pPr>
          <w:hyperlink w:anchor="_Toc442612936" w:history="1">
            <w:r w:rsidRPr="005F4E61">
              <w:rPr>
                <w:rStyle w:val="afff8"/>
                <w:noProof/>
              </w:rPr>
              <w:t>7.2.1</w:t>
            </w:r>
            <w:r>
              <w:rPr>
                <w:noProof/>
                <w:szCs w:val="22"/>
              </w:rPr>
              <w:tab/>
            </w:r>
            <w:r w:rsidRPr="005F4E61">
              <w:rPr>
                <w:rStyle w:val="afff8"/>
                <w:rFonts w:hint="eastAsia"/>
                <w:noProof/>
              </w:rPr>
              <w:t>電子メール</w:t>
            </w:r>
            <w:r>
              <w:rPr>
                <w:noProof/>
                <w:webHidden/>
              </w:rPr>
              <w:tab/>
            </w:r>
            <w:r>
              <w:rPr>
                <w:noProof/>
                <w:webHidden/>
              </w:rPr>
              <w:fldChar w:fldCharType="begin"/>
            </w:r>
            <w:r>
              <w:rPr>
                <w:noProof/>
                <w:webHidden/>
              </w:rPr>
              <w:instrText xml:space="preserve"> PAGEREF _Toc442612936 \h </w:instrText>
            </w:r>
            <w:r>
              <w:rPr>
                <w:noProof/>
                <w:webHidden/>
              </w:rPr>
            </w:r>
            <w:r>
              <w:rPr>
                <w:noProof/>
                <w:webHidden/>
              </w:rPr>
              <w:fldChar w:fldCharType="separate"/>
            </w:r>
            <w:r>
              <w:rPr>
                <w:noProof/>
                <w:webHidden/>
              </w:rPr>
              <w:t>577</w:t>
            </w:r>
            <w:r>
              <w:rPr>
                <w:noProof/>
                <w:webHidden/>
              </w:rPr>
              <w:fldChar w:fldCharType="end"/>
            </w:r>
          </w:hyperlink>
        </w:p>
        <w:p w:rsidR="001C4407" w:rsidRDefault="001C4407">
          <w:pPr>
            <w:pStyle w:val="41"/>
            <w:tabs>
              <w:tab w:val="left" w:pos="1260"/>
              <w:tab w:val="right" w:leader="dot" w:pos="8494"/>
            </w:tabs>
            <w:rPr>
              <w:noProof/>
              <w:szCs w:val="22"/>
            </w:rPr>
          </w:pPr>
          <w:hyperlink w:anchor="_Toc442612937" w:history="1">
            <w:r w:rsidRPr="005F4E61">
              <w:rPr>
                <w:rStyle w:val="afff8"/>
                <w:noProof/>
              </w:rPr>
              <w:t>(1)</w:t>
            </w:r>
            <w:r>
              <w:rPr>
                <w:noProof/>
                <w:szCs w:val="22"/>
              </w:rPr>
              <w:tab/>
            </w:r>
            <w:r w:rsidRPr="005F4E61">
              <w:rPr>
                <w:rStyle w:val="afff8"/>
                <w:rFonts w:hint="eastAsia"/>
                <w:noProof/>
              </w:rPr>
              <w:t>電子メールの導入時の対策</w:t>
            </w:r>
            <w:r>
              <w:rPr>
                <w:noProof/>
                <w:webHidden/>
              </w:rPr>
              <w:tab/>
            </w:r>
            <w:r>
              <w:rPr>
                <w:noProof/>
                <w:webHidden/>
              </w:rPr>
              <w:fldChar w:fldCharType="begin"/>
            </w:r>
            <w:r>
              <w:rPr>
                <w:noProof/>
                <w:webHidden/>
              </w:rPr>
              <w:instrText xml:space="preserve"> PAGEREF _Toc442612937 \h </w:instrText>
            </w:r>
            <w:r>
              <w:rPr>
                <w:noProof/>
                <w:webHidden/>
              </w:rPr>
            </w:r>
            <w:r>
              <w:rPr>
                <w:noProof/>
                <w:webHidden/>
              </w:rPr>
              <w:fldChar w:fldCharType="separate"/>
            </w:r>
            <w:r>
              <w:rPr>
                <w:noProof/>
                <w:webHidden/>
              </w:rPr>
              <w:t>577</w:t>
            </w:r>
            <w:r>
              <w:rPr>
                <w:noProof/>
                <w:webHidden/>
              </w:rPr>
              <w:fldChar w:fldCharType="end"/>
            </w:r>
          </w:hyperlink>
        </w:p>
        <w:p w:rsidR="001C4407" w:rsidRDefault="001C4407">
          <w:pPr>
            <w:pStyle w:val="31"/>
            <w:tabs>
              <w:tab w:val="left" w:pos="1260"/>
              <w:tab w:val="right" w:leader="dot" w:pos="8494"/>
            </w:tabs>
            <w:rPr>
              <w:noProof/>
              <w:szCs w:val="22"/>
            </w:rPr>
          </w:pPr>
          <w:hyperlink w:anchor="_Toc442612938" w:history="1">
            <w:r w:rsidRPr="005F4E61">
              <w:rPr>
                <w:rStyle w:val="afff8"/>
                <w:noProof/>
              </w:rPr>
              <w:t>7.2.2</w:t>
            </w:r>
            <w:r>
              <w:rPr>
                <w:noProof/>
                <w:szCs w:val="22"/>
              </w:rPr>
              <w:tab/>
            </w:r>
            <w:r w:rsidRPr="005F4E61">
              <w:rPr>
                <w:rStyle w:val="afff8"/>
                <w:rFonts w:hint="eastAsia"/>
                <w:noProof/>
              </w:rPr>
              <w:t>ウェブ</w:t>
            </w:r>
            <w:r>
              <w:rPr>
                <w:noProof/>
                <w:webHidden/>
              </w:rPr>
              <w:tab/>
            </w:r>
            <w:r>
              <w:rPr>
                <w:noProof/>
                <w:webHidden/>
              </w:rPr>
              <w:fldChar w:fldCharType="begin"/>
            </w:r>
            <w:r>
              <w:rPr>
                <w:noProof/>
                <w:webHidden/>
              </w:rPr>
              <w:instrText xml:space="preserve"> PAGEREF _Toc442612938 \h </w:instrText>
            </w:r>
            <w:r>
              <w:rPr>
                <w:noProof/>
                <w:webHidden/>
              </w:rPr>
            </w:r>
            <w:r>
              <w:rPr>
                <w:noProof/>
                <w:webHidden/>
              </w:rPr>
              <w:fldChar w:fldCharType="separate"/>
            </w:r>
            <w:r>
              <w:rPr>
                <w:noProof/>
                <w:webHidden/>
              </w:rPr>
              <w:t>580</w:t>
            </w:r>
            <w:r>
              <w:rPr>
                <w:noProof/>
                <w:webHidden/>
              </w:rPr>
              <w:fldChar w:fldCharType="end"/>
            </w:r>
          </w:hyperlink>
        </w:p>
        <w:p w:rsidR="001C4407" w:rsidRDefault="001C4407">
          <w:pPr>
            <w:pStyle w:val="41"/>
            <w:tabs>
              <w:tab w:val="left" w:pos="1260"/>
              <w:tab w:val="right" w:leader="dot" w:pos="8494"/>
            </w:tabs>
            <w:rPr>
              <w:noProof/>
              <w:szCs w:val="22"/>
            </w:rPr>
          </w:pPr>
          <w:hyperlink w:anchor="_Toc442612939" w:history="1">
            <w:r w:rsidRPr="005F4E61">
              <w:rPr>
                <w:rStyle w:val="afff8"/>
                <w:noProof/>
              </w:rPr>
              <w:t>(1)</w:t>
            </w:r>
            <w:r>
              <w:rPr>
                <w:noProof/>
                <w:szCs w:val="22"/>
              </w:rPr>
              <w:tab/>
            </w:r>
            <w:r w:rsidRPr="005F4E61">
              <w:rPr>
                <w:rStyle w:val="afff8"/>
                <w:rFonts w:hint="eastAsia"/>
                <w:noProof/>
              </w:rPr>
              <w:t>ウェブサーバの導入・運用時の対策</w:t>
            </w:r>
            <w:r>
              <w:rPr>
                <w:noProof/>
                <w:webHidden/>
              </w:rPr>
              <w:tab/>
            </w:r>
            <w:r>
              <w:rPr>
                <w:noProof/>
                <w:webHidden/>
              </w:rPr>
              <w:fldChar w:fldCharType="begin"/>
            </w:r>
            <w:r>
              <w:rPr>
                <w:noProof/>
                <w:webHidden/>
              </w:rPr>
              <w:instrText xml:space="preserve"> PAGEREF _Toc442612939 \h </w:instrText>
            </w:r>
            <w:r>
              <w:rPr>
                <w:noProof/>
                <w:webHidden/>
              </w:rPr>
            </w:r>
            <w:r>
              <w:rPr>
                <w:noProof/>
                <w:webHidden/>
              </w:rPr>
              <w:fldChar w:fldCharType="separate"/>
            </w:r>
            <w:r>
              <w:rPr>
                <w:noProof/>
                <w:webHidden/>
              </w:rPr>
              <w:t>580</w:t>
            </w:r>
            <w:r>
              <w:rPr>
                <w:noProof/>
                <w:webHidden/>
              </w:rPr>
              <w:fldChar w:fldCharType="end"/>
            </w:r>
          </w:hyperlink>
        </w:p>
        <w:p w:rsidR="001C4407" w:rsidRDefault="001C4407">
          <w:pPr>
            <w:pStyle w:val="41"/>
            <w:tabs>
              <w:tab w:val="left" w:pos="1260"/>
              <w:tab w:val="right" w:leader="dot" w:pos="8494"/>
            </w:tabs>
            <w:rPr>
              <w:noProof/>
              <w:szCs w:val="22"/>
            </w:rPr>
          </w:pPr>
          <w:hyperlink w:anchor="_Toc442612940" w:history="1">
            <w:r w:rsidRPr="005F4E61">
              <w:rPr>
                <w:rStyle w:val="afff8"/>
                <w:noProof/>
              </w:rPr>
              <w:t>(2)</w:t>
            </w:r>
            <w:r>
              <w:rPr>
                <w:noProof/>
                <w:szCs w:val="22"/>
              </w:rPr>
              <w:tab/>
            </w:r>
            <w:r w:rsidRPr="005F4E61">
              <w:rPr>
                <w:rStyle w:val="afff8"/>
                <w:rFonts w:hint="eastAsia"/>
                <w:noProof/>
              </w:rPr>
              <w:t>ウェブアプリケーションの開発時・運用時の対策</w:t>
            </w:r>
            <w:r>
              <w:rPr>
                <w:noProof/>
                <w:webHidden/>
              </w:rPr>
              <w:tab/>
            </w:r>
            <w:r>
              <w:rPr>
                <w:noProof/>
                <w:webHidden/>
              </w:rPr>
              <w:fldChar w:fldCharType="begin"/>
            </w:r>
            <w:r>
              <w:rPr>
                <w:noProof/>
                <w:webHidden/>
              </w:rPr>
              <w:instrText xml:space="preserve"> PAGEREF _Toc442612940 \h </w:instrText>
            </w:r>
            <w:r>
              <w:rPr>
                <w:noProof/>
                <w:webHidden/>
              </w:rPr>
            </w:r>
            <w:r>
              <w:rPr>
                <w:noProof/>
                <w:webHidden/>
              </w:rPr>
              <w:fldChar w:fldCharType="separate"/>
            </w:r>
            <w:r>
              <w:rPr>
                <w:noProof/>
                <w:webHidden/>
              </w:rPr>
              <w:t>584</w:t>
            </w:r>
            <w:r>
              <w:rPr>
                <w:noProof/>
                <w:webHidden/>
              </w:rPr>
              <w:fldChar w:fldCharType="end"/>
            </w:r>
          </w:hyperlink>
        </w:p>
        <w:p w:rsidR="001C4407" w:rsidRDefault="001C4407">
          <w:pPr>
            <w:pStyle w:val="31"/>
            <w:tabs>
              <w:tab w:val="left" w:pos="1260"/>
              <w:tab w:val="right" w:leader="dot" w:pos="8494"/>
            </w:tabs>
            <w:rPr>
              <w:noProof/>
              <w:szCs w:val="22"/>
            </w:rPr>
          </w:pPr>
          <w:hyperlink w:anchor="_Toc442612941" w:history="1">
            <w:r w:rsidRPr="005F4E61">
              <w:rPr>
                <w:rStyle w:val="afff8"/>
                <w:noProof/>
              </w:rPr>
              <w:t>7.2.3</w:t>
            </w:r>
            <w:r>
              <w:rPr>
                <w:noProof/>
                <w:szCs w:val="22"/>
              </w:rPr>
              <w:tab/>
            </w:r>
            <w:r w:rsidRPr="005F4E61">
              <w:rPr>
                <w:rStyle w:val="afff8"/>
                <w:rFonts w:hint="eastAsia"/>
                <w:noProof/>
              </w:rPr>
              <w:t>ドメインネームシステム（</w:t>
            </w:r>
            <w:r w:rsidRPr="005F4E61">
              <w:rPr>
                <w:rStyle w:val="afff8"/>
                <w:noProof/>
              </w:rPr>
              <w:t>DNS</w:t>
            </w:r>
            <w:r w:rsidRPr="005F4E61">
              <w:rPr>
                <w:rStyle w:val="afff8"/>
                <w:rFonts w:hint="eastAsia"/>
                <w:noProof/>
              </w:rPr>
              <w:t>）</w:t>
            </w:r>
            <w:r>
              <w:rPr>
                <w:noProof/>
                <w:webHidden/>
              </w:rPr>
              <w:tab/>
            </w:r>
            <w:r>
              <w:rPr>
                <w:noProof/>
                <w:webHidden/>
              </w:rPr>
              <w:fldChar w:fldCharType="begin"/>
            </w:r>
            <w:r>
              <w:rPr>
                <w:noProof/>
                <w:webHidden/>
              </w:rPr>
              <w:instrText xml:space="preserve"> PAGEREF _Toc442612941 \h </w:instrText>
            </w:r>
            <w:r>
              <w:rPr>
                <w:noProof/>
                <w:webHidden/>
              </w:rPr>
            </w:r>
            <w:r>
              <w:rPr>
                <w:noProof/>
                <w:webHidden/>
              </w:rPr>
              <w:fldChar w:fldCharType="separate"/>
            </w:r>
            <w:r>
              <w:rPr>
                <w:noProof/>
                <w:webHidden/>
              </w:rPr>
              <w:t>590</w:t>
            </w:r>
            <w:r>
              <w:rPr>
                <w:noProof/>
                <w:webHidden/>
              </w:rPr>
              <w:fldChar w:fldCharType="end"/>
            </w:r>
          </w:hyperlink>
        </w:p>
        <w:p w:rsidR="001C4407" w:rsidRDefault="001C4407">
          <w:pPr>
            <w:pStyle w:val="41"/>
            <w:tabs>
              <w:tab w:val="left" w:pos="1260"/>
              <w:tab w:val="right" w:leader="dot" w:pos="8494"/>
            </w:tabs>
            <w:rPr>
              <w:noProof/>
              <w:szCs w:val="22"/>
            </w:rPr>
          </w:pPr>
          <w:hyperlink w:anchor="_Toc442612942" w:history="1">
            <w:r w:rsidRPr="005F4E61">
              <w:rPr>
                <w:rStyle w:val="afff8"/>
                <w:noProof/>
              </w:rPr>
              <w:t>(1)</w:t>
            </w:r>
            <w:r>
              <w:rPr>
                <w:noProof/>
                <w:szCs w:val="22"/>
              </w:rPr>
              <w:tab/>
            </w:r>
            <w:r w:rsidRPr="005F4E61">
              <w:rPr>
                <w:rStyle w:val="afff8"/>
                <w:noProof/>
              </w:rPr>
              <w:t>DNS</w:t>
            </w:r>
            <w:r w:rsidRPr="005F4E61">
              <w:rPr>
                <w:rStyle w:val="afff8"/>
                <w:rFonts w:hint="eastAsia"/>
                <w:noProof/>
              </w:rPr>
              <w:t>の導入時の対策</w:t>
            </w:r>
            <w:r>
              <w:rPr>
                <w:noProof/>
                <w:webHidden/>
              </w:rPr>
              <w:tab/>
            </w:r>
            <w:r>
              <w:rPr>
                <w:noProof/>
                <w:webHidden/>
              </w:rPr>
              <w:fldChar w:fldCharType="begin"/>
            </w:r>
            <w:r>
              <w:rPr>
                <w:noProof/>
                <w:webHidden/>
              </w:rPr>
              <w:instrText xml:space="preserve"> PAGEREF _Toc442612942 \h </w:instrText>
            </w:r>
            <w:r>
              <w:rPr>
                <w:noProof/>
                <w:webHidden/>
              </w:rPr>
            </w:r>
            <w:r>
              <w:rPr>
                <w:noProof/>
                <w:webHidden/>
              </w:rPr>
              <w:fldChar w:fldCharType="separate"/>
            </w:r>
            <w:r>
              <w:rPr>
                <w:noProof/>
                <w:webHidden/>
              </w:rPr>
              <w:t>590</w:t>
            </w:r>
            <w:r>
              <w:rPr>
                <w:noProof/>
                <w:webHidden/>
              </w:rPr>
              <w:fldChar w:fldCharType="end"/>
            </w:r>
          </w:hyperlink>
        </w:p>
        <w:p w:rsidR="001C4407" w:rsidRDefault="001C4407">
          <w:pPr>
            <w:pStyle w:val="41"/>
            <w:tabs>
              <w:tab w:val="left" w:pos="1260"/>
              <w:tab w:val="right" w:leader="dot" w:pos="8494"/>
            </w:tabs>
            <w:rPr>
              <w:noProof/>
              <w:szCs w:val="22"/>
            </w:rPr>
          </w:pPr>
          <w:hyperlink w:anchor="_Toc442612943" w:history="1">
            <w:r w:rsidRPr="005F4E61">
              <w:rPr>
                <w:rStyle w:val="afff8"/>
                <w:noProof/>
              </w:rPr>
              <w:t>(2)</w:t>
            </w:r>
            <w:r>
              <w:rPr>
                <w:noProof/>
                <w:szCs w:val="22"/>
              </w:rPr>
              <w:tab/>
            </w:r>
            <w:r w:rsidRPr="005F4E61">
              <w:rPr>
                <w:rStyle w:val="afff8"/>
                <w:noProof/>
              </w:rPr>
              <w:t>DNS</w:t>
            </w:r>
            <w:r w:rsidRPr="005F4E61">
              <w:rPr>
                <w:rStyle w:val="afff8"/>
                <w:rFonts w:hint="eastAsia"/>
                <w:noProof/>
              </w:rPr>
              <w:t>の運用時の対策</w:t>
            </w:r>
            <w:r>
              <w:rPr>
                <w:noProof/>
                <w:webHidden/>
              </w:rPr>
              <w:tab/>
            </w:r>
            <w:r>
              <w:rPr>
                <w:noProof/>
                <w:webHidden/>
              </w:rPr>
              <w:fldChar w:fldCharType="begin"/>
            </w:r>
            <w:r>
              <w:rPr>
                <w:noProof/>
                <w:webHidden/>
              </w:rPr>
              <w:instrText xml:space="preserve"> PAGEREF _Toc442612943 \h </w:instrText>
            </w:r>
            <w:r>
              <w:rPr>
                <w:noProof/>
                <w:webHidden/>
              </w:rPr>
            </w:r>
            <w:r>
              <w:rPr>
                <w:noProof/>
                <w:webHidden/>
              </w:rPr>
              <w:fldChar w:fldCharType="separate"/>
            </w:r>
            <w:r>
              <w:rPr>
                <w:noProof/>
                <w:webHidden/>
              </w:rPr>
              <w:t>593</w:t>
            </w:r>
            <w:r>
              <w:rPr>
                <w:noProof/>
                <w:webHidden/>
              </w:rPr>
              <w:fldChar w:fldCharType="end"/>
            </w:r>
          </w:hyperlink>
        </w:p>
        <w:p w:rsidR="001C4407" w:rsidRDefault="001C4407">
          <w:pPr>
            <w:pStyle w:val="21"/>
            <w:tabs>
              <w:tab w:val="left" w:pos="840"/>
              <w:tab w:val="right" w:leader="dot" w:pos="8494"/>
            </w:tabs>
            <w:rPr>
              <w:noProof/>
              <w:szCs w:val="22"/>
            </w:rPr>
          </w:pPr>
          <w:hyperlink w:anchor="_Toc442612944" w:history="1">
            <w:r w:rsidRPr="005F4E61">
              <w:rPr>
                <w:rStyle w:val="afff8"/>
                <w:noProof/>
              </w:rPr>
              <w:t>7.3</w:t>
            </w:r>
            <w:r>
              <w:rPr>
                <w:noProof/>
                <w:szCs w:val="22"/>
              </w:rPr>
              <w:tab/>
            </w:r>
            <w:r w:rsidRPr="005F4E61">
              <w:rPr>
                <w:rStyle w:val="afff8"/>
                <w:rFonts w:hint="eastAsia"/>
                <w:noProof/>
              </w:rPr>
              <w:t>通信回線</w:t>
            </w:r>
            <w:r>
              <w:rPr>
                <w:noProof/>
                <w:webHidden/>
              </w:rPr>
              <w:tab/>
            </w:r>
            <w:r>
              <w:rPr>
                <w:noProof/>
                <w:webHidden/>
              </w:rPr>
              <w:fldChar w:fldCharType="begin"/>
            </w:r>
            <w:r>
              <w:rPr>
                <w:noProof/>
                <w:webHidden/>
              </w:rPr>
              <w:instrText xml:space="preserve"> PAGEREF _Toc442612944 \h </w:instrText>
            </w:r>
            <w:r>
              <w:rPr>
                <w:noProof/>
                <w:webHidden/>
              </w:rPr>
            </w:r>
            <w:r>
              <w:rPr>
                <w:noProof/>
                <w:webHidden/>
              </w:rPr>
              <w:fldChar w:fldCharType="separate"/>
            </w:r>
            <w:r>
              <w:rPr>
                <w:noProof/>
                <w:webHidden/>
              </w:rPr>
              <w:t>594</w:t>
            </w:r>
            <w:r>
              <w:rPr>
                <w:noProof/>
                <w:webHidden/>
              </w:rPr>
              <w:fldChar w:fldCharType="end"/>
            </w:r>
          </w:hyperlink>
        </w:p>
        <w:p w:rsidR="001C4407" w:rsidRDefault="001C4407">
          <w:pPr>
            <w:pStyle w:val="31"/>
            <w:tabs>
              <w:tab w:val="left" w:pos="1260"/>
              <w:tab w:val="right" w:leader="dot" w:pos="8494"/>
            </w:tabs>
            <w:rPr>
              <w:noProof/>
              <w:szCs w:val="22"/>
            </w:rPr>
          </w:pPr>
          <w:hyperlink w:anchor="_Toc442612945" w:history="1">
            <w:r w:rsidRPr="005F4E61">
              <w:rPr>
                <w:rStyle w:val="afff8"/>
                <w:noProof/>
              </w:rPr>
              <w:t>7.3.1</w:t>
            </w:r>
            <w:r>
              <w:rPr>
                <w:noProof/>
                <w:szCs w:val="22"/>
              </w:rPr>
              <w:tab/>
            </w:r>
            <w:r w:rsidRPr="005F4E61">
              <w:rPr>
                <w:rStyle w:val="afff8"/>
                <w:rFonts w:hint="eastAsia"/>
                <w:noProof/>
              </w:rPr>
              <w:t>通信回線</w:t>
            </w:r>
            <w:r>
              <w:rPr>
                <w:noProof/>
                <w:webHidden/>
              </w:rPr>
              <w:tab/>
            </w:r>
            <w:r>
              <w:rPr>
                <w:noProof/>
                <w:webHidden/>
              </w:rPr>
              <w:fldChar w:fldCharType="begin"/>
            </w:r>
            <w:r>
              <w:rPr>
                <w:noProof/>
                <w:webHidden/>
              </w:rPr>
              <w:instrText xml:space="preserve"> PAGEREF _Toc442612945 \h </w:instrText>
            </w:r>
            <w:r>
              <w:rPr>
                <w:noProof/>
                <w:webHidden/>
              </w:rPr>
            </w:r>
            <w:r>
              <w:rPr>
                <w:noProof/>
                <w:webHidden/>
              </w:rPr>
              <w:fldChar w:fldCharType="separate"/>
            </w:r>
            <w:r>
              <w:rPr>
                <w:noProof/>
                <w:webHidden/>
              </w:rPr>
              <w:t>594</w:t>
            </w:r>
            <w:r>
              <w:rPr>
                <w:noProof/>
                <w:webHidden/>
              </w:rPr>
              <w:fldChar w:fldCharType="end"/>
            </w:r>
          </w:hyperlink>
        </w:p>
        <w:p w:rsidR="001C4407" w:rsidRDefault="001C4407">
          <w:pPr>
            <w:pStyle w:val="41"/>
            <w:tabs>
              <w:tab w:val="left" w:pos="1260"/>
              <w:tab w:val="right" w:leader="dot" w:pos="8494"/>
            </w:tabs>
            <w:rPr>
              <w:noProof/>
              <w:szCs w:val="22"/>
            </w:rPr>
          </w:pPr>
          <w:hyperlink w:anchor="_Toc442612946" w:history="1">
            <w:r w:rsidRPr="005F4E61">
              <w:rPr>
                <w:rStyle w:val="afff8"/>
                <w:noProof/>
              </w:rPr>
              <w:t>(1)</w:t>
            </w:r>
            <w:r>
              <w:rPr>
                <w:noProof/>
                <w:szCs w:val="22"/>
              </w:rPr>
              <w:tab/>
            </w:r>
            <w:r w:rsidRPr="005F4E61">
              <w:rPr>
                <w:rStyle w:val="afff8"/>
                <w:rFonts w:hint="eastAsia"/>
                <w:noProof/>
              </w:rPr>
              <w:t>通信回線の導入時の対策</w:t>
            </w:r>
            <w:r>
              <w:rPr>
                <w:noProof/>
                <w:webHidden/>
              </w:rPr>
              <w:tab/>
            </w:r>
            <w:r>
              <w:rPr>
                <w:noProof/>
                <w:webHidden/>
              </w:rPr>
              <w:fldChar w:fldCharType="begin"/>
            </w:r>
            <w:r>
              <w:rPr>
                <w:noProof/>
                <w:webHidden/>
              </w:rPr>
              <w:instrText xml:space="preserve"> PAGEREF _Toc442612946 \h </w:instrText>
            </w:r>
            <w:r>
              <w:rPr>
                <w:noProof/>
                <w:webHidden/>
              </w:rPr>
            </w:r>
            <w:r>
              <w:rPr>
                <w:noProof/>
                <w:webHidden/>
              </w:rPr>
              <w:fldChar w:fldCharType="separate"/>
            </w:r>
            <w:r>
              <w:rPr>
                <w:noProof/>
                <w:webHidden/>
              </w:rPr>
              <w:t>594</w:t>
            </w:r>
            <w:r>
              <w:rPr>
                <w:noProof/>
                <w:webHidden/>
              </w:rPr>
              <w:fldChar w:fldCharType="end"/>
            </w:r>
          </w:hyperlink>
        </w:p>
        <w:p w:rsidR="001C4407" w:rsidRDefault="001C4407">
          <w:pPr>
            <w:pStyle w:val="41"/>
            <w:tabs>
              <w:tab w:val="left" w:pos="1260"/>
              <w:tab w:val="right" w:leader="dot" w:pos="8494"/>
            </w:tabs>
            <w:rPr>
              <w:noProof/>
              <w:szCs w:val="22"/>
            </w:rPr>
          </w:pPr>
          <w:hyperlink w:anchor="_Toc442612947" w:history="1">
            <w:r w:rsidRPr="005F4E61">
              <w:rPr>
                <w:rStyle w:val="afff8"/>
                <w:noProof/>
              </w:rPr>
              <w:t>(2)</w:t>
            </w:r>
            <w:r>
              <w:rPr>
                <w:noProof/>
                <w:szCs w:val="22"/>
              </w:rPr>
              <w:tab/>
            </w:r>
            <w:r w:rsidRPr="005F4E61">
              <w:rPr>
                <w:rStyle w:val="afff8"/>
                <w:rFonts w:hint="eastAsia"/>
                <w:noProof/>
              </w:rPr>
              <w:t>通信回線の運用時の対策</w:t>
            </w:r>
            <w:r>
              <w:rPr>
                <w:noProof/>
                <w:webHidden/>
              </w:rPr>
              <w:tab/>
            </w:r>
            <w:r>
              <w:rPr>
                <w:noProof/>
                <w:webHidden/>
              </w:rPr>
              <w:fldChar w:fldCharType="begin"/>
            </w:r>
            <w:r>
              <w:rPr>
                <w:noProof/>
                <w:webHidden/>
              </w:rPr>
              <w:instrText xml:space="preserve"> PAGEREF _Toc442612947 \h </w:instrText>
            </w:r>
            <w:r>
              <w:rPr>
                <w:noProof/>
                <w:webHidden/>
              </w:rPr>
            </w:r>
            <w:r>
              <w:rPr>
                <w:noProof/>
                <w:webHidden/>
              </w:rPr>
              <w:fldChar w:fldCharType="separate"/>
            </w:r>
            <w:r>
              <w:rPr>
                <w:noProof/>
                <w:webHidden/>
              </w:rPr>
              <w:t>598</w:t>
            </w:r>
            <w:r>
              <w:rPr>
                <w:noProof/>
                <w:webHidden/>
              </w:rPr>
              <w:fldChar w:fldCharType="end"/>
            </w:r>
          </w:hyperlink>
        </w:p>
        <w:p w:rsidR="001C4407" w:rsidRDefault="001C4407">
          <w:pPr>
            <w:pStyle w:val="41"/>
            <w:tabs>
              <w:tab w:val="left" w:pos="1260"/>
              <w:tab w:val="right" w:leader="dot" w:pos="8494"/>
            </w:tabs>
            <w:rPr>
              <w:noProof/>
              <w:szCs w:val="22"/>
            </w:rPr>
          </w:pPr>
          <w:hyperlink w:anchor="_Toc442612948" w:history="1">
            <w:r w:rsidRPr="005F4E61">
              <w:rPr>
                <w:rStyle w:val="afff8"/>
                <w:noProof/>
              </w:rPr>
              <w:t>(3)</w:t>
            </w:r>
            <w:r>
              <w:rPr>
                <w:noProof/>
                <w:szCs w:val="22"/>
              </w:rPr>
              <w:tab/>
            </w:r>
            <w:r w:rsidRPr="005F4E61">
              <w:rPr>
                <w:rStyle w:val="afff8"/>
                <w:rFonts w:hint="eastAsia"/>
                <w:noProof/>
              </w:rPr>
              <w:t>通信回線の運用終了時の対策</w:t>
            </w:r>
            <w:r>
              <w:rPr>
                <w:noProof/>
                <w:webHidden/>
              </w:rPr>
              <w:tab/>
            </w:r>
            <w:r>
              <w:rPr>
                <w:noProof/>
                <w:webHidden/>
              </w:rPr>
              <w:fldChar w:fldCharType="begin"/>
            </w:r>
            <w:r>
              <w:rPr>
                <w:noProof/>
                <w:webHidden/>
              </w:rPr>
              <w:instrText xml:space="preserve"> PAGEREF _Toc442612948 \h </w:instrText>
            </w:r>
            <w:r>
              <w:rPr>
                <w:noProof/>
                <w:webHidden/>
              </w:rPr>
            </w:r>
            <w:r>
              <w:rPr>
                <w:noProof/>
                <w:webHidden/>
              </w:rPr>
              <w:fldChar w:fldCharType="separate"/>
            </w:r>
            <w:r>
              <w:rPr>
                <w:noProof/>
                <w:webHidden/>
              </w:rPr>
              <w:t>600</w:t>
            </w:r>
            <w:r>
              <w:rPr>
                <w:noProof/>
                <w:webHidden/>
              </w:rPr>
              <w:fldChar w:fldCharType="end"/>
            </w:r>
          </w:hyperlink>
        </w:p>
        <w:p w:rsidR="001C4407" w:rsidRDefault="001C4407">
          <w:pPr>
            <w:pStyle w:val="41"/>
            <w:tabs>
              <w:tab w:val="left" w:pos="1260"/>
              <w:tab w:val="right" w:leader="dot" w:pos="8494"/>
            </w:tabs>
            <w:rPr>
              <w:noProof/>
              <w:szCs w:val="22"/>
            </w:rPr>
          </w:pPr>
          <w:hyperlink w:anchor="_Toc442612949" w:history="1">
            <w:r w:rsidRPr="005F4E61">
              <w:rPr>
                <w:rStyle w:val="afff8"/>
                <w:noProof/>
              </w:rPr>
              <w:t>(4)</w:t>
            </w:r>
            <w:r>
              <w:rPr>
                <w:noProof/>
                <w:szCs w:val="22"/>
              </w:rPr>
              <w:tab/>
            </w:r>
            <w:r w:rsidRPr="005F4E61">
              <w:rPr>
                <w:rStyle w:val="afff8"/>
                <w:rFonts w:hint="eastAsia"/>
                <w:noProof/>
              </w:rPr>
              <w:t>リモートアクセス環境導入時の対策</w:t>
            </w:r>
            <w:r>
              <w:rPr>
                <w:noProof/>
                <w:webHidden/>
              </w:rPr>
              <w:tab/>
            </w:r>
            <w:r>
              <w:rPr>
                <w:noProof/>
                <w:webHidden/>
              </w:rPr>
              <w:fldChar w:fldCharType="begin"/>
            </w:r>
            <w:r>
              <w:rPr>
                <w:noProof/>
                <w:webHidden/>
              </w:rPr>
              <w:instrText xml:space="preserve"> PAGEREF _Toc442612949 \h </w:instrText>
            </w:r>
            <w:r>
              <w:rPr>
                <w:noProof/>
                <w:webHidden/>
              </w:rPr>
            </w:r>
            <w:r>
              <w:rPr>
                <w:noProof/>
                <w:webHidden/>
              </w:rPr>
              <w:fldChar w:fldCharType="separate"/>
            </w:r>
            <w:r>
              <w:rPr>
                <w:noProof/>
                <w:webHidden/>
              </w:rPr>
              <w:t>601</w:t>
            </w:r>
            <w:r>
              <w:rPr>
                <w:noProof/>
                <w:webHidden/>
              </w:rPr>
              <w:fldChar w:fldCharType="end"/>
            </w:r>
          </w:hyperlink>
        </w:p>
        <w:p w:rsidR="001C4407" w:rsidRDefault="001C4407">
          <w:pPr>
            <w:pStyle w:val="41"/>
            <w:tabs>
              <w:tab w:val="left" w:pos="1260"/>
              <w:tab w:val="right" w:leader="dot" w:pos="8494"/>
            </w:tabs>
            <w:rPr>
              <w:noProof/>
              <w:szCs w:val="22"/>
            </w:rPr>
          </w:pPr>
          <w:hyperlink w:anchor="_Toc442612950" w:history="1">
            <w:r w:rsidRPr="005F4E61">
              <w:rPr>
                <w:rStyle w:val="afff8"/>
                <w:noProof/>
              </w:rPr>
              <w:t>(5)</w:t>
            </w:r>
            <w:r>
              <w:rPr>
                <w:noProof/>
                <w:szCs w:val="22"/>
              </w:rPr>
              <w:tab/>
            </w:r>
            <w:r w:rsidRPr="005F4E61">
              <w:rPr>
                <w:rStyle w:val="afff8"/>
                <w:rFonts w:hint="eastAsia"/>
                <w:noProof/>
              </w:rPr>
              <w:t>無線</w:t>
            </w:r>
            <w:r w:rsidRPr="005F4E61">
              <w:rPr>
                <w:rStyle w:val="afff8"/>
                <w:noProof/>
              </w:rPr>
              <w:t>LAN</w:t>
            </w:r>
            <w:r w:rsidRPr="005F4E61">
              <w:rPr>
                <w:rStyle w:val="afff8"/>
                <w:rFonts w:hint="eastAsia"/>
                <w:noProof/>
              </w:rPr>
              <w:t>環境導入時の対策</w:t>
            </w:r>
            <w:r>
              <w:rPr>
                <w:noProof/>
                <w:webHidden/>
              </w:rPr>
              <w:tab/>
            </w:r>
            <w:r>
              <w:rPr>
                <w:noProof/>
                <w:webHidden/>
              </w:rPr>
              <w:fldChar w:fldCharType="begin"/>
            </w:r>
            <w:r>
              <w:rPr>
                <w:noProof/>
                <w:webHidden/>
              </w:rPr>
              <w:instrText xml:space="preserve"> PAGEREF _Toc442612950 \h </w:instrText>
            </w:r>
            <w:r>
              <w:rPr>
                <w:noProof/>
                <w:webHidden/>
              </w:rPr>
            </w:r>
            <w:r>
              <w:rPr>
                <w:noProof/>
                <w:webHidden/>
              </w:rPr>
              <w:fldChar w:fldCharType="separate"/>
            </w:r>
            <w:r>
              <w:rPr>
                <w:noProof/>
                <w:webHidden/>
              </w:rPr>
              <w:t>603</w:t>
            </w:r>
            <w:r>
              <w:rPr>
                <w:noProof/>
                <w:webHidden/>
              </w:rPr>
              <w:fldChar w:fldCharType="end"/>
            </w:r>
          </w:hyperlink>
        </w:p>
        <w:p w:rsidR="001C4407" w:rsidRDefault="001C4407">
          <w:pPr>
            <w:pStyle w:val="31"/>
            <w:tabs>
              <w:tab w:val="left" w:pos="1260"/>
              <w:tab w:val="right" w:leader="dot" w:pos="8494"/>
            </w:tabs>
            <w:rPr>
              <w:noProof/>
              <w:szCs w:val="22"/>
            </w:rPr>
          </w:pPr>
          <w:hyperlink w:anchor="_Toc442612951" w:history="1">
            <w:r w:rsidRPr="005F4E61">
              <w:rPr>
                <w:rStyle w:val="afff8"/>
                <w:noProof/>
              </w:rPr>
              <w:t>7.3.2</w:t>
            </w:r>
            <w:r>
              <w:rPr>
                <w:noProof/>
                <w:szCs w:val="22"/>
              </w:rPr>
              <w:tab/>
            </w:r>
            <w:r w:rsidRPr="005F4E61">
              <w:rPr>
                <w:rStyle w:val="afff8"/>
                <w:noProof/>
              </w:rPr>
              <w:t>IPv6</w:t>
            </w:r>
            <w:r w:rsidRPr="005F4E61">
              <w:rPr>
                <w:rStyle w:val="afff8"/>
                <w:rFonts w:hint="eastAsia"/>
                <w:noProof/>
              </w:rPr>
              <w:t>通信回線</w:t>
            </w:r>
            <w:r>
              <w:rPr>
                <w:noProof/>
                <w:webHidden/>
              </w:rPr>
              <w:tab/>
            </w:r>
            <w:r>
              <w:rPr>
                <w:noProof/>
                <w:webHidden/>
              </w:rPr>
              <w:fldChar w:fldCharType="begin"/>
            </w:r>
            <w:r>
              <w:rPr>
                <w:noProof/>
                <w:webHidden/>
              </w:rPr>
              <w:instrText xml:space="preserve"> PAGEREF _Toc442612951 \h </w:instrText>
            </w:r>
            <w:r>
              <w:rPr>
                <w:noProof/>
                <w:webHidden/>
              </w:rPr>
            </w:r>
            <w:r>
              <w:rPr>
                <w:noProof/>
                <w:webHidden/>
              </w:rPr>
              <w:fldChar w:fldCharType="separate"/>
            </w:r>
            <w:r>
              <w:rPr>
                <w:noProof/>
                <w:webHidden/>
              </w:rPr>
              <w:t>605</w:t>
            </w:r>
            <w:r>
              <w:rPr>
                <w:noProof/>
                <w:webHidden/>
              </w:rPr>
              <w:fldChar w:fldCharType="end"/>
            </w:r>
          </w:hyperlink>
        </w:p>
        <w:p w:rsidR="001C4407" w:rsidRDefault="001C4407">
          <w:pPr>
            <w:pStyle w:val="41"/>
            <w:tabs>
              <w:tab w:val="left" w:pos="1260"/>
              <w:tab w:val="right" w:leader="dot" w:pos="8494"/>
            </w:tabs>
            <w:rPr>
              <w:noProof/>
              <w:szCs w:val="22"/>
            </w:rPr>
          </w:pPr>
          <w:hyperlink w:anchor="_Toc442612952" w:history="1">
            <w:r w:rsidRPr="005F4E61">
              <w:rPr>
                <w:rStyle w:val="afff8"/>
                <w:noProof/>
              </w:rPr>
              <w:t>(1)</w:t>
            </w:r>
            <w:r>
              <w:rPr>
                <w:noProof/>
                <w:szCs w:val="22"/>
              </w:rPr>
              <w:tab/>
            </w:r>
            <w:r w:rsidRPr="005F4E61">
              <w:rPr>
                <w:rStyle w:val="afff8"/>
                <w:noProof/>
              </w:rPr>
              <w:t>IPv6</w:t>
            </w:r>
            <w:r w:rsidRPr="005F4E61">
              <w:rPr>
                <w:rStyle w:val="afff8"/>
                <w:rFonts w:hint="eastAsia"/>
                <w:noProof/>
              </w:rPr>
              <w:t>通信を行う情報システムに係る対策</w:t>
            </w:r>
            <w:r>
              <w:rPr>
                <w:noProof/>
                <w:webHidden/>
              </w:rPr>
              <w:tab/>
            </w:r>
            <w:r>
              <w:rPr>
                <w:noProof/>
                <w:webHidden/>
              </w:rPr>
              <w:fldChar w:fldCharType="begin"/>
            </w:r>
            <w:r>
              <w:rPr>
                <w:noProof/>
                <w:webHidden/>
              </w:rPr>
              <w:instrText xml:space="preserve"> PAGEREF _Toc442612952 \h </w:instrText>
            </w:r>
            <w:r>
              <w:rPr>
                <w:noProof/>
                <w:webHidden/>
              </w:rPr>
            </w:r>
            <w:r>
              <w:rPr>
                <w:noProof/>
                <w:webHidden/>
              </w:rPr>
              <w:fldChar w:fldCharType="separate"/>
            </w:r>
            <w:r>
              <w:rPr>
                <w:noProof/>
                <w:webHidden/>
              </w:rPr>
              <w:t>605</w:t>
            </w:r>
            <w:r>
              <w:rPr>
                <w:noProof/>
                <w:webHidden/>
              </w:rPr>
              <w:fldChar w:fldCharType="end"/>
            </w:r>
          </w:hyperlink>
        </w:p>
        <w:p w:rsidR="001C4407" w:rsidRDefault="001C4407">
          <w:pPr>
            <w:pStyle w:val="41"/>
            <w:tabs>
              <w:tab w:val="left" w:pos="1260"/>
              <w:tab w:val="right" w:leader="dot" w:pos="8494"/>
            </w:tabs>
            <w:rPr>
              <w:noProof/>
              <w:szCs w:val="22"/>
            </w:rPr>
          </w:pPr>
          <w:hyperlink w:anchor="_Toc442612953" w:history="1">
            <w:r w:rsidRPr="005F4E61">
              <w:rPr>
                <w:rStyle w:val="afff8"/>
                <w:noProof/>
              </w:rPr>
              <w:t>(2)</w:t>
            </w:r>
            <w:r>
              <w:rPr>
                <w:noProof/>
                <w:szCs w:val="22"/>
              </w:rPr>
              <w:tab/>
            </w:r>
            <w:r w:rsidRPr="005F4E61">
              <w:rPr>
                <w:rStyle w:val="afff8"/>
                <w:rFonts w:hint="eastAsia"/>
                <w:noProof/>
              </w:rPr>
              <w:t>意図しない</w:t>
            </w:r>
            <w:r w:rsidRPr="005F4E61">
              <w:rPr>
                <w:rStyle w:val="afff8"/>
                <w:noProof/>
              </w:rPr>
              <w:t>IPv6</w:t>
            </w:r>
            <w:r w:rsidRPr="005F4E61">
              <w:rPr>
                <w:rStyle w:val="afff8"/>
                <w:rFonts w:hint="eastAsia"/>
                <w:noProof/>
              </w:rPr>
              <w:t>通信の抑止・監視</w:t>
            </w:r>
            <w:r>
              <w:rPr>
                <w:noProof/>
                <w:webHidden/>
              </w:rPr>
              <w:tab/>
            </w:r>
            <w:r>
              <w:rPr>
                <w:noProof/>
                <w:webHidden/>
              </w:rPr>
              <w:fldChar w:fldCharType="begin"/>
            </w:r>
            <w:r>
              <w:rPr>
                <w:noProof/>
                <w:webHidden/>
              </w:rPr>
              <w:instrText xml:space="preserve"> PAGEREF _Toc442612953 \h </w:instrText>
            </w:r>
            <w:r>
              <w:rPr>
                <w:noProof/>
                <w:webHidden/>
              </w:rPr>
            </w:r>
            <w:r>
              <w:rPr>
                <w:noProof/>
                <w:webHidden/>
              </w:rPr>
              <w:fldChar w:fldCharType="separate"/>
            </w:r>
            <w:r>
              <w:rPr>
                <w:noProof/>
                <w:webHidden/>
              </w:rPr>
              <w:t>608</w:t>
            </w:r>
            <w:r>
              <w:rPr>
                <w:noProof/>
                <w:webHidden/>
              </w:rPr>
              <w:fldChar w:fldCharType="end"/>
            </w:r>
          </w:hyperlink>
        </w:p>
        <w:p w:rsidR="001C4407" w:rsidRDefault="001C4407">
          <w:pPr>
            <w:pStyle w:val="12"/>
            <w:tabs>
              <w:tab w:val="left" w:pos="1050"/>
              <w:tab w:val="right" w:leader="dot" w:pos="8494"/>
            </w:tabs>
            <w:rPr>
              <w:noProof/>
              <w:szCs w:val="22"/>
            </w:rPr>
          </w:pPr>
          <w:hyperlink w:anchor="_Toc442612954" w:history="1">
            <w:r w:rsidRPr="005F4E61">
              <w:rPr>
                <w:rStyle w:val="afff8"/>
                <w:rFonts w:hint="eastAsia"/>
                <w:noProof/>
              </w:rPr>
              <w:t>第</w:t>
            </w:r>
            <w:r w:rsidRPr="005F4E61">
              <w:rPr>
                <w:rStyle w:val="afff8"/>
                <w:rFonts w:hint="eastAsia"/>
                <w:noProof/>
              </w:rPr>
              <w:t>8</w:t>
            </w:r>
            <w:r w:rsidRPr="005F4E61">
              <w:rPr>
                <w:rStyle w:val="afff8"/>
                <w:rFonts w:hint="eastAsia"/>
                <w:noProof/>
              </w:rPr>
              <w:t>部</w:t>
            </w:r>
            <w:r>
              <w:rPr>
                <w:noProof/>
                <w:szCs w:val="22"/>
              </w:rPr>
              <w:tab/>
            </w:r>
            <w:r w:rsidRPr="005F4E61">
              <w:rPr>
                <w:rStyle w:val="afff8"/>
                <w:rFonts w:hint="eastAsia"/>
                <w:noProof/>
              </w:rPr>
              <w:t>情報システムの利用</w:t>
            </w:r>
            <w:r>
              <w:rPr>
                <w:noProof/>
                <w:webHidden/>
              </w:rPr>
              <w:tab/>
            </w:r>
            <w:r>
              <w:rPr>
                <w:noProof/>
                <w:webHidden/>
              </w:rPr>
              <w:fldChar w:fldCharType="begin"/>
            </w:r>
            <w:r>
              <w:rPr>
                <w:noProof/>
                <w:webHidden/>
              </w:rPr>
              <w:instrText xml:space="preserve"> PAGEREF _Toc442612954 \h </w:instrText>
            </w:r>
            <w:r>
              <w:rPr>
                <w:noProof/>
                <w:webHidden/>
              </w:rPr>
            </w:r>
            <w:r>
              <w:rPr>
                <w:noProof/>
                <w:webHidden/>
              </w:rPr>
              <w:fldChar w:fldCharType="separate"/>
            </w:r>
            <w:r>
              <w:rPr>
                <w:noProof/>
                <w:webHidden/>
              </w:rPr>
              <w:t>609</w:t>
            </w:r>
            <w:r>
              <w:rPr>
                <w:noProof/>
                <w:webHidden/>
              </w:rPr>
              <w:fldChar w:fldCharType="end"/>
            </w:r>
          </w:hyperlink>
        </w:p>
        <w:p w:rsidR="001C4407" w:rsidRDefault="001C4407">
          <w:pPr>
            <w:pStyle w:val="21"/>
            <w:tabs>
              <w:tab w:val="left" w:pos="840"/>
              <w:tab w:val="right" w:leader="dot" w:pos="8494"/>
            </w:tabs>
            <w:rPr>
              <w:noProof/>
              <w:szCs w:val="22"/>
            </w:rPr>
          </w:pPr>
          <w:hyperlink w:anchor="_Toc442612955" w:history="1">
            <w:r w:rsidRPr="005F4E61">
              <w:rPr>
                <w:rStyle w:val="afff8"/>
                <w:noProof/>
              </w:rPr>
              <w:t>8.1</w:t>
            </w:r>
            <w:r>
              <w:rPr>
                <w:noProof/>
                <w:szCs w:val="22"/>
              </w:rPr>
              <w:tab/>
            </w:r>
            <w:r w:rsidRPr="005F4E61">
              <w:rPr>
                <w:rStyle w:val="afff8"/>
                <w:rFonts w:hint="eastAsia"/>
                <w:noProof/>
              </w:rPr>
              <w:t>情報システムの利用</w:t>
            </w:r>
            <w:r>
              <w:rPr>
                <w:noProof/>
                <w:webHidden/>
              </w:rPr>
              <w:tab/>
            </w:r>
            <w:r>
              <w:rPr>
                <w:noProof/>
                <w:webHidden/>
              </w:rPr>
              <w:fldChar w:fldCharType="begin"/>
            </w:r>
            <w:r>
              <w:rPr>
                <w:noProof/>
                <w:webHidden/>
              </w:rPr>
              <w:instrText xml:space="preserve"> PAGEREF _Toc442612955 \h </w:instrText>
            </w:r>
            <w:r>
              <w:rPr>
                <w:noProof/>
                <w:webHidden/>
              </w:rPr>
            </w:r>
            <w:r>
              <w:rPr>
                <w:noProof/>
                <w:webHidden/>
              </w:rPr>
              <w:fldChar w:fldCharType="separate"/>
            </w:r>
            <w:r>
              <w:rPr>
                <w:noProof/>
                <w:webHidden/>
              </w:rPr>
              <w:t>609</w:t>
            </w:r>
            <w:r>
              <w:rPr>
                <w:noProof/>
                <w:webHidden/>
              </w:rPr>
              <w:fldChar w:fldCharType="end"/>
            </w:r>
          </w:hyperlink>
        </w:p>
        <w:p w:rsidR="001C4407" w:rsidRDefault="001C4407">
          <w:pPr>
            <w:pStyle w:val="31"/>
            <w:tabs>
              <w:tab w:val="left" w:pos="1260"/>
              <w:tab w:val="right" w:leader="dot" w:pos="8494"/>
            </w:tabs>
            <w:rPr>
              <w:noProof/>
              <w:szCs w:val="22"/>
            </w:rPr>
          </w:pPr>
          <w:hyperlink w:anchor="_Toc442612956" w:history="1">
            <w:r w:rsidRPr="005F4E61">
              <w:rPr>
                <w:rStyle w:val="afff8"/>
                <w:noProof/>
              </w:rPr>
              <w:t>8.1.1</w:t>
            </w:r>
            <w:r>
              <w:rPr>
                <w:noProof/>
                <w:szCs w:val="22"/>
              </w:rPr>
              <w:tab/>
            </w:r>
            <w:r w:rsidRPr="005F4E61">
              <w:rPr>
                <w:rStyle w:val="afff8"/>
                <w:rFonts w:hint="eastAsia"/>
                <w:noProof/>
              </w:rPr>
              <w:t>情報システムの利用</w:t>
            </w:r>
            <w:r>
              <w:rPr>
                <w:noProof/>
                <w:webHidden/>
              </w:rPr>
              <w:tab/>
            </w:r>
            <w:r>
              <w:rPr>
                <w:noProof/>
                <w:webHidden/>
              </w:rPr>
              <w:fldChar w:fldCharType="begin"/>
            </w:r>
            <w:r>
              <w:rPr>
                <w:noProof/>
                <w:webHidden/>
              </w:rPr>
              <w:instrText xml:space="preserve"> PAGEREF _Toc442612956 \h </w:instrText>
            </w:r>
            <w:r>
              <w:rPr>
                <w:noProof/>
                <w:webHidden/>
              </w:rPr>
            </w:r>
            <w:r>
              <w:rPr>
                <w:noProof/>
                <w:webHidden/>
              </w:rPr>
              <w:fldChar w:fldCharType="separate"/>
            </w:r>
            <w:r>
              <w:rPr>
                <w:noProof/>
                <w:webHidden/>
              </w:rPr>
              <w:t>609</w:t>
            </w:r>
            <w:r>
              <w:rPr>
                <w:noProof/>
                <w:webHidden/>
              </w:rPr>
              <w:fldChar w:fldCharType="end"/>
            </w:r>
          </w:hyperlink>
        </w:p>
        <w:p w:rsidR="001C4407" w:rsidRDefault="001C4407">
          <w:pPr>
            <w:pStyle w:val="41"/>
            <w:tabs>
              <w:tab w:val="left" w:pos="1260"/>
              <w:tab w:val="right" w:leader="dot" w:pos="8494"/>
            </w:tabs>
            <w:rPr>
              <w:noProof/>
              <w:szCs w:val="22"/>
            </w:rPr>
          </w:pPr>
          <w:hyperlink w:anchor="_Toc442612957" w:history="1">
            <w:r w:rsidRPr="005F4E61">
              <w:rPr>
                <w:rStyle w:val="afff8"/>
                <w:noProof/>
              </w:rPr>
              <w:t>(1)</w:t>
            </w:r>
            <w:r>
              <w:rPr>
                <w:noProof/>
                <w:szCs w:val="22"/>
              </w:rPr>
              <w:tab/>
            </w:r>
            <w:r w:rsidRPr="005F4E61">
              <w:rPr>
                <w:rStyle w:val="afff8"/>
                <w:rFonts w:hint="eastAsia"/>
                <w:noProof/>
              </w:rPr>
              <w:t>情報システムの利用に係る規定の整備</w:t>
            </w:r>
            <w:r>
              <w:rPr>
                <w:noProof/>
                <w:webHidden/>
              </w:rPr>
              <w:tab/>
            </w:r>
            <w:r>
              <w:rPr>
                <w:noProof/>
                <w:webHidden/>
              </w:rPr>
              <w:fldChar w:fldCharType="begin"/>
            </w:r>
            <w:r>
              <w:rPr>
                <w:noProof/>
                <w:webHidden/>
              </w:rPr>
              <w:instrText xml:space="preserve"> PAGEREF _Toc442612957 \h </w:instrText>
            </w:r>
            <w:r>
              <w:rPr>
                <w:noProof/>
                <w:webHidden/>
              </w:rPr>
            </w:r>
            <w:r>
              <w:rPr>
                <w:noProof/>
                <w:webHidden/>
              </w:rPr>
              <w:fldChar w:fldCharType="separate"/>
            </w:r>
            <w:r>
              <w:rPr>
                <w:noProof/>
                <w:webHidden/>
              </w:rPr>
              <w:t>609</w:t>
            </w:r>
            <w:r>
              <w:rPr>
                <w:noProof/>
                <w:webHidden/>
              </w:rPr>
              <w:fldChar w:fldCharType="end"/>
            </w:r>
          </w:hyperlink>
        </w:p>
        <w:p w:rsidR="001C4407" w:rsidRDefault="001C4407">
          <w:pPr>
            <w:pStyle w:val="41"/>
            <w:tabs>
              <w:tab w:val="left" w:pos="1260"/>
              <w:tab w:val="right" w:leader="dot" w:pos="8494"/>
            </w:tabs>
            <w:rPr>
              <w:noProof/>
              <w:szCs w:val="22"/>
            </w:rPr>
          </w:pPr>
          <w:hyperlink w:anchor="_Toc442612958" w:history="1">
            <w:r w:rsidRPr="005F4E61">
              <w:rPr>
                <w:rStyle w:val="afff8"/>
                <w:noProof/>
              </w:rPr>
              <w:t>(2)</w:t>
            </w:r>
            <w:r>
              <w:rPr>
                <w:noProof/>
                <w:szCs w:val="22"/>
              </w:rPr>
              <w:tab/>
            </w:r>
            <w:r w:rsidRPr="005F4E61">
              <w:rPr>
                <w:rStyle w:val="afff8"/>
                <w:rFonts w:hint="eastAsia"/>
                <w:noProof/>
              </w:rPr>
              <w:t>情報システム利用者の規定の遵守を支援するための対策</w:t>
            </w:r>
            <w:r>
              <w:rPr>
                <w:noProof/>
                <w:webHidden/>
              </w:rPr>
              <w:tab/>
            </w:r>
            <w:r>
              <w:rPr>
                <w:noProof/>
                <w:webHidden/>
              </w:rPr>
              <w:fldChar w:fldCharType="begin"/>
            </w:r>
            <w:r>
              <w:rPr>
                <w:noProof/>
                <w:webHidden/>
              </w:rPr>
              <w:instrText xml:space="preserve"> PAGEREF _Toc442612958 \h </w:instrText>
            </w:r>
            <w:r>
              <w:rPr>
                <w:noProof/>
                <w:webHidden/>
              </w:rPr>
            </w:r>
            <w:r>
              <w:rPr>
                <w:noProof/>
                <w:webHidden/>
              </w:rPr>
              <w:fldChar w:fldCharType="separate"/>
            </w:r>
            <w:r>
              <w:rPr>
                <w:noProof/>
                <w:webHidden/>
              </w:rPr>
              <w:t>614</w:t>
            </w:r>
            <w:r>
              <w:rPr>
                <w:noProof/>
                <w:webHidden/>
              </w:rPr>
              <w:fldChar w:fldCharType="end"/>
            </w:r>
          </w:hyperlink>
        </w:p>
        <w:p w:rsidR="001C4407" w:rsidRDefault="001C4407">
          <w:pPr>
            <w:pStyle w:val="41"/>
            <w:tabs>
              <w:tab w:val="left" w:pos="1260"/>
              <w:tab w:val="right" w:leader="dot" w:pos="8494"/>
            </w:tabs>
            <w:rPr>
              <w:noProof/>
              <w:szCs w:val="22"/>
            </w:rPr>
          </w:pPr>
          <w:hyperlink w:anchor="_Toc442612959" w:history="1">
            <w:r w:rsidRPr="005F4E61">
              <w:rPr>
                <w:rStyle w:val="afff8"/>
                <w:noProof/>
              </w:rPr>
              <w:t>(3)</w:t>
            </w:r>
            <w:r>
              <w:rPr>
                <w:noProof/>
                <w:szCs w:val="22"/>
              </w:rPr>
              <w:tab/>
            </w:r>
            <w:r w:rsidRPr="005F4E61">
              <w:rPr>
                <w:rStyle w:val="afff8"/>
                <w:rFonts w:hint="eastAsia"/>
                <w:noProof/>
              </w:rPr>
              <w:t>情報システムの利用時の基本的対策</w:t>
            </w:r>
            <w:r>
              <w:rPr>
                <w:noProof/>
                <w:webHidden/>
              </w:rPr>
              <w:tab/>
            </w:r>
            <w:r>
              <w:rPr>
                <w:noProof/>
                <w:webHidden/>
              </w:rPr>
              <w:fldChar w:fldCharType="begin"/>
            </w:r>
            <w:r>
              <w:rPr>
                <w:noProof/>
                <w:webHidden/>
              </w:rPr>
              <w:instrText xml:space="preserve"> PAGEREF _Toc442612959 \h </w:instrText>
            </w:r>
            <w:r>
              <w:rPr>
                <w:noProof/>
                <w:webHidden/>
              </w:rPr>
            </w:r>
            <w:r>
              <w:rPr>
                <w:noProof/>
                <w:webHidden/>
              </w:rPr>
              <w:fldChar w:fldCharType="separate"/>
            </w:r>
            <w:r>
              <w:rPr>
                <w:noProof/>
                <w:webHidden/>
              </w:rPr>
              <w:t>616</w:t>
            </w:r>
            <w:r>
              <w:rPr>
                <w:noProof/>
                <w:webHidden/>
              </w:rPr>
              <w:fldChar w:fldCharType="end"/>
            </w:r>
          </w:hyperlink>
        </w:p>
        <w:p w:rsidR="001C4407" w:rsidRDefault="001C4407">
          <w:pPr>
            <w:pStyle w:val="41"/>
            <w:tabs>
              <w:tab w:val="left" w:pos="1260"/>
              <w:tab w:val="right" w:leader="dot" w:pos="8494"/>
            </w:tabs>
            <w:rPr>
              <w:noProof/>
              <w:szCs w:val="22"/>
            </w:rPr>
          </w:pPr>
          <w:hyperlink w:anchor="_Toc442612960" w:history="1">
            <w:r w:rsidRPr="005F4E61">
              <w:rPr>
                <w:rStyle w:val="afff8"/>
                <w:noProof/>
              </w:rPr>
              <w:t>(4)</w:t>
            </w:r>
            <w:r>
              <w:rPr>
                <w:noProof/>
                <w:szCs w:val="22"/>
              </w:rPr>
              <w:tab/>
            </w:r>
            <w:r w:rsidRPr="005F4E61">
              <w:rPr>
                <w:rStyle w:val="afff8"/>
                <w:rFonts w:hint="eastAsia"/>
                <w:noProof/>
              </w:rPr>
              <w:t>電子メール・ウェブの利用時の対策</w:t>
            </w:r>
            <w:r>
              <w:rPr>
                <w:noProof/>
                <w:webHidden/>
              </w:rPr>
              <w:tab/>
            </w:r>
            <w:r>
              <w:rPr>
                <w:noProof/>
                <w:webHidden/>
              </w:rPr>
              <w:fldChar w:fldCharType="begin"/>
            </w:r>
            <w:r>
              <w:rPr>
                <w:noProof/>
                <w:webHidden/>
              </w:rPr>
              <w:instrText xml:space="preserve"> PAGEREF _Toc442612960 \h </w:instrText>
            </w:r>
            <w:r>
              <w:rPr>
                <w:noProof/>
                <w:webHidden/>
              </w:rPr>
            </w:r>
            <w:r>
              <w:rPr>
                <w:noProof/>
                <w:webHidden/>
              </w:rPr>
              <w:fldChar w:fldCharType="separate"/>
            </w:r>
            <w:r>
              <w:rPr>
                <w:noProof/>
                <w:webHidden/>
              </w:rPr>
              <w:t>618</w:t>
            </w:r>
            <w:r>
              <w:rPr>
                <w:noProof/>
                <w:webHidden/>
              </w:rPr>
              <w:fldChar w:fldCharType="end"/>
            </w:r>
          </w:hyperlink>
        </w:p>
        <w:p w:rsidR="001C4407" w:rsidRDefault="001C4407">
          <w:pPr>
            <w:pStyle w:val="41"/>
            <w:tabs>
              <w:tab w:val="left" w:pos="1260"/>
              <w:tab w:val="right" w:leader="dot" w:pos="8494"/>
            </w:tabs>
            <w:rPr>
              <w:noProof/>
              <w:szCs w:val="22"/>
            </w:rPr>
          </w:pPr>
          <w:hyperlink w:anchor="_Toc442612961" w:history="1">
            <w:r w:rsidRPr="005F4E61">
              <w:rPr>
                <w:rStyle w:val="afff8"/>
                <w:noProof/>
              </w:rPr>
              <w:t>(5)</w:t>
            </w:r>
            <w:r>
              <w:rPr>
                <w:noProof/>
                <w:szCs w:val="22"/>
              </w:rPr>
              <w:tab/>
            </w:r>
            <w:r w:rsidRPr="005F4E61">
              <w:rPr>
                <w:rStyle w:val="afff8"/>
                <w:rFonts w:hint="eastAsia"/>
                <w:noProof/>
              </w:rPr>
              <w:t>識別コード・主体認証情報の取扱い</w:t>
            </w:r>
            <w:r>
              <w:rPr>
                <w:noProof/>
                <w:webHidden/>
              </w:rPr>
              <w:tab/>
            </w:r>
            <w:r>
              <w:rPr>
                <w:noProof/>
                <w:webHidden/>
              </w:rPr>
              <w:fldChar w:fldCharType="begin"/>
            </w:r>
            <w:r>
              <w:rPr>
                <w:noProof/>
                <w:webHidden/>
              </w:rPr>
              <w:instrText xml:space="preserve"> PAGEREF _Toc442612961 \h </w:instrText>
            </w:r>
            <w:r>
              <w:rPr>
                <w:noProof/>
                <w:webHidden/>
              </w:rPr>
            </w:r>
            <w:r>
              <w:rPr>
                <w:noProof/>
                <w:webHidden/>
              </w:rPr>
              <w:fldChar w:fldCharType="separate"/>
            </w:r>
            <w:r>
              <w:rPr>
                <w:noProof/>
                <w:webHidden/>
              </w:rPr>
              <w:t>620</w:t>
            </w:r>
            <w:r>
              <w:rPr>
                <w:noProof/>
                <w:webHidden/>
              </w:rPr>
              <w:fldChar w:fldCharType="end"/>
            </w:r>
          </w:hyperlink>
        </w:p>
        <w:p w:rsidR="001C4407" w:rsidRDefault="001C4407">
          <w:pPr>
            <w:pStyle w:val="41"/>
            <w:tabs>
              <w:tab w:val="left" w:pos="1260"/>
              <w:tab w:val="right" w:leader="dot" w:pos="8494"/>
            </w:tabs>
            <w:rPr>
              <w:noProof/>
              <w:szCs w:val="22"/>
            </w:rPr>
          </w:pPr>
          <w:hyperlink w:anchor="_Toc442612962" w:history="1">
            <w:r w:rsidRPr="005F4E61">
              <w:rPr>
                <w:rStyle w:val="afff8"/>
                <w:noProof/>
              </w:rPr>
              <w:t>(6)</w:t>
            </w:r>
            <w:r>
              <w:rPr>
                <w:noProof/>
                <w:szCs w:val="22"/>
              </w:rPr>
              <w:tab/>
            </w:r>
            <w:r w:rsidRPr="005F4E61">
              <w:rPr>
                <w:rStyle w:val="afff8"/>
                <w:rFonts w:hint="eastAsia"/>
                <w:noProof/>
              </w:rPr>
              <w:t>暗号・電子署名の利用時の対策</w:t>
            </w:r>
            <w:r>
              <w:rPr>
                <w:noProof/>
                <w:webHidden/>
              </w:rPr>
              <w:tab/>
            </w:r>
            <w:r>
              <w:rPr>
                <w:noProof/>
                <w:webHidden/>
              </w:rPr>
              <w:fldChar w:fldCharType="begin"/>
            </w:r>
            <w:r>
              <w:rPr>
                <w:noProof/>
                <w:webHidden/>
              </w:rPr>
              <w:instrText xml:space="preserve"> PAGEREF _Toc442612962 \h </w:instrText>
            </w:r>
            <w:r>
              <w:rPr>
                <w:noProof/>
                <w:webHidden/>
              </w:rPr>
            </w:r>
            <w:r>
              <w:rPr>
                <w:noProof/>
                <w:webHidden/>
              </w:rPr>
              <w:fldChar w:fldCharType="separate"/>
            </w:r>
            <w:r>
              <w:rPr>
                <w:noProof/>
                <w:webHidden/>
              </w:rPr>
              <w:t>624</w:t>
            </w:r>
            <w:r>
              <w:rPr>
                <w:noProof/>
                <w:webHidden/>
              </w:rPr>
              <w:fldChar w:fldCharType="end"/>
            </w:r>
          </w:hyperlink>
        </w:p>
        <w:p w:rsidR="001C4407" w:rsidRDefault="001C4407">
          <w:pPr>
            <w:pStyle w:val="41"/>
            <w:tabs>
              <w:tab w:val="left" w:pos="1260"/>
              <w:tab w:val="right" w:leader="dot" w:pos="8494"/>
            </w:tabs>
            <w:rPr>
              <w:noProof/>
              <w:szCs w:val="22"/>
            </w:rPr>
          </w:pPr>
          <w:hyperlink w:anchor="_Toc442612963" w:history="1">
            <w:r w:rsidRPr="005F4E61">
              <w:rPr>
                <w:rStyle w:val="afff8"/>
                <w:noProof/>
              </w:rPr>
              <w:t>(7)</w:t>
            </w:r>
            <w:r>
              <w:rPr>
                <w:noProof/>
                <w:szCs w:val="22"/>
              </w:rPr>
              <w:tab/>
            </w:r>
            <w:r w:rsidRPr="005F4E61">
              <w:rPr>
                <w:rStyle w:val="afff8"/>
                <w:rFonts w:hint="eastAsia"/>
                <w:noProof/>
              </w:rPr>
              <w:t>不正プログラム感染防止</w:t>
            </w:r>
            <w:r>
              <w:rPr>
                <w:noProof/>
                <w:webHidden/>
              </w:rPr>
              <w:tab/>
            </w:r>
            <w:r>
              <w:rPr>
                <w:noProof/>
                <w:webHidden/>
              </w:rPr>
              <w:fldChar w:fldCharType="begin"/>
            </w:r>
            <w:r>
              <w:rPr>
                <w:noProof/>
                <w:webHidden/>
              </w:rPr>
              <w:instrText xml:space="preserve"> PAGEREF _Toc442612963 \h </w:instrText>
            </w:r>
            <w:r>
              <w:rPr>
                <w:noProof/>
                <w:webHidden/>
              </w:rPr>
            </w:r>
            <w:r>
              <w:rPr>
                <w:noProof/>
                <w:webHidden/>
              </w:rPr>
              <w:fldChar w:fldCharType="separate"/>
            </w:r>
            <w:r>
              <w:rPr>
                <w:noProof/>
                <w:webHidden/>
              </w:rPr>
              <w:t>626</w:t>
            </w:r>
            <w:r>
              <w:rPr>
                <w:noProof/>
                <w:webHidden/>
              </w:rPr>
              <w:fldChar w:fldCharType="end"/>
            </w:r>
          </w:hyperlink>
        </w:p>
        <w:p w:rsidR="001C4407" w:rsidRDefault="001C4407">
          <w:pPr>
            <w:pStyle w:val="21"/>
            <w:tabs>
              <w:tab w:val="left" w:pos="840"/>
              <w:tab w:val="right" w:leader="dot" w:pos="8494"/>
            </w:tabs>
            <w:rPr>
              <w:noProof/>
              <w:szCs w:val="22"/>
            </w:rPr>
          </w:pPr>
          <w:hyperlink w:anchor="_Toc442612964" w:history="1">
            <w:r w:rsidRPr="005F4E61">
              <w:rPr>
                <w:rStyle w:val="afff8"/>
                <w:noProof/>
              </w:rPr>
              <w:t>8.2</w:t>
            </w:r>
            <w:r>
              <w:rPr>
                <w:noProof/>
                <w:szCs w:val="22"/>
              </w:rPr>
              <w:tab/>
            </w:r>
            <w:r w:rsidRPr="005F4E61">
              <w:rPr>
                <w:rStyle w:val="afff8"/>
                <w:rFonts w:hint="eastAsia"/>
                <w:noProof/>
              </w:rPr>
              <w:t>本学支給以外の端末の利用</w:t>
            </w:r>
            <w:r>
              <w:rPr>
                <w:noProof/>
                <w:webHidden/>
              </w:rPr>
              <w:tab/>
            </w:r>
            <w:r>
              <w:rPr>
                <w:noProof/>
                <w:webHidden/>
              </w:rPr>
              <w:fldChar w:fldCharType="begin"/>
            </w:r>
            <w:r>
              <w:rPr>
                <w:noProof/>
                <w:webHidden/>
              </w:rPr>
              <w:instrText xml:space="preserve"> PAGEREF _Toc442612964 \h </w:instrText>
            </w:r>
            <w:r>
              <w:rPr>
                <w:noProof/>
                <w:webHidden/>
              </w:rPr>
            </w:r>
            <w:r>
              <w:rPr>
                <w:noProof/>
                <w:webHidden/>
              </w:rPr>
              <w:fldChar w:fldCharType="separate"/>
            </w:r>
            <w:r>
              <w:rPr>
                <w:noProof/>
                <w:webHidden/>
              </w:rPr>
              <w:t>629</w:t>
            </w:r>
            <w:r>
              <w:rPr>
                <w:noProof/>
                <w:webHidden/>
              </w:rPr>
              <w:fldChar w:fldCharType="end"/>
            </w:r>
          </w:hyperlink>
        </w:p>
        <w:p w:rsidR="001C4407" w:rsidRDefault="001C4407">
          <w:pPr>
            <w:pStyle w:val="31"/>
            <w:tabs>
              <w:tab w:val="left" w:pos="1260"/>
              <w:tab w:val="right" w:leader="dot" w:pos="8494"/>
            </w:tabs>
            <w:rPr>
              <w:noProof/>
              <w:szCs w:val="22"/>
            </w:rPr>
          </w:pPr>
          <w:hyperlink w:anchor="_Toc442612965" w:history="1">
            <w:r w:rsidRPr="005F4E61">
              <w:rPr>
                <w:rStyle w:val="afff8"/>
                <w:noProof/>
              </w:rPr>
              <w:t>8.2.1</w:t>
            </w:r>
            <w:r>
              <w:rPr>
                <w:noProof/>
                <w:szCs w:val="22"/>
              </w:rPr>
              <w:tab/>
            </w:r>
            <w:r w:rsidRPr="005F4E61">
              <w:rPr>
                <w:rStyle w:val="afff8"/>
                <w:rFonts w:hint="eastAsia"/>
                <w:noProof/>
              </w:rPr>
              <w:t>本学支給以外の端末の利用</w:t>
            </w:r>
            <w:r>
              <w:rPr>
                <w:noProof/>
                <w:webHidden/>
              </w:rPr>
              <w:tab/>
            </w:r>
            <w:r>
              <w:rPr>
                <w:noProof/>
                <w:webHidden/>
              </w:rPr>
              <w:fldChar w:fldCharType="begin"/>
            </w:r>
            <w:r>
              <w:rPr>
                <w:noProof/>
                <w:webHidden/>
              </w:rPr>
              <w:instrText xml:space="preserve"> PAGEREF _Toc442612965 \h </w:instrText>
            </w:r>
            <w:r>
              <w:rPr>
                <w:noProof/>
                <w:webHidden/>
              </w:rPr>
            </w:r>
            <w:r>
              <w:rPr>
                <w:noProof/>
                <w:webHidden/>
              </w:rPr>
              <w:fldChar w:fldCharType="separate"/>
            </w:r>
            <w:r>
              <w:rPr>
                <w:noProof/>
                <w:webHidden/>
              </w:rPr>
              <w:t>629</w:t>
            </w:r>
            <w:r>
              <w:rPr>
                <w:noProof/>
                <w:webHidden/>
              </w:rPr>
              <w:fldChar w:fldCharType="end"/>
            </w:r>
          </w:hyperlink>
        </w:p>
        <w:p w:rsidR="001C4407" w:rsidRDefault="001C4407">
          <w:pPr>
            <w:pStyle w:val="41"/>
            <w:tabs>
              <w:tab w:val="left" w:pos="1260"/>
              <w:tab w:val="right" w:leader="dot" w:pos="8494"/>
            </w:tabs>
            <w:rPr>
              <w:noProof/>
              <w:szCs w:val="22"/>
            </w:rPr>
          </w:pPr>
          <w:hyperlink w:anchor="_Toc442612966" w:history="1">
            <w:r w:rsidRPr="005F4E61">
              <w:rPr>
                <w:rStyle w:val="afff8"/>
                <w:noProof/>
              </w:rPr>
              <w:t>(1)</w:t>
            </w:r>
            <w:r>
              <w:rPr>
                <w:noProof/>
                <w:szCs w:val="22"/>
              </w:rPr>
              <w:tab/>
            </w:r>
            <w:r w:rsidRPr="005F4E61">
              <w:rPr>
                <w:rStyle w:val="afff8"/>
                <w:rFonts w:hint="eastAsia"/>
                <w:noProof/>
              </w:rPr>
              <w:t>本学支給以外の端末の利用規定の整備・管理</w:t>
            </w:r>
            <w:r>
              <w:rPr>
                <w:noProof/>
                <w:webHidden/>
              </w:rPr>
              <w:tab/>
            </w:r>
            <w:r>
              <w:rPr>
                <w:noProof/>
                <w:webHidden/>
              </w:rPr>
              <w:fldChar w:fldCharType="begin"/>
            </w:r>
            <w:r>
              <w:rPr>
                <w:noProof/>
                <w:webHidden/>
              </w:rPr>
              <w:instrText xml:space="preserve"> PAGEREF _Toc442612966 \h </w:instrText>
            </w:r>
            <w:r>
              <w:rPr>
                <w:noProof/>
                <w:webHidden/>
              </w:rPr>
            </w:r>
            <w:r>
              <w:rPr>
                <w:noProof/>
                <w:webHidden/>
              </w:rPr>
              <w:fldChar w:fldCharType="separate"/>
            </w:r>
            <w:r>
              <w:rPr>
                <w:noProof/>
                <w:webHidden/>
              </w:rPr>
              <w:t>629</w:t>
            </w:r>
            <w:r>
              <w:rPr>
                <w:noProof/>
                <w:webHidden/>
              </w:rPr>
              <w:fldChar w:fldCharType="end"/>
            </w:r>
          </w:hyperlink>
        </w:p>
        <w:p w:rsidR="001C4407" w:rsidRDefault="001C4407">
          <w:pPr>
            <w:pStyle w:val="41"/>
            <w:tabs>
              <w:tab w:val="left" w:pos="1260"/>
              <w:tab w:val="right" w:leader="dot" w:pos="8494"/>
            </w:tabs>
            <w:rPr>
              <w:noProof/>
              <w:szCs w:val="22"/>
            </w:rPr>
          </w:pPr>
          <w:hyperlink w:anchor="_Toc442612967" w:history="1">
            <w:r w:rsidRPr="005F4E61">
              <w:rPr>
                <w:rStyle w:val="afff8"/>
                <w:noProof/>
              </w:rPr>
              <w:t>(2)</w:t>
            </w:r>
            <w:r>
              <w:rPr>
                <w:noProof/>
                <w:szCs w:val="22"/>
              </w:rPr>
              <w:tab/>
            </w:r>
            <w:r w:rsidRPr="005F4E61">
              <w:rPr>
                <w:rStyle w:val="afff8"/>
                <w:rFonts w:hint="eastAsia"/>
                <w:noProof/>
              </w:rPr>
              <w:t>本学支給以外の端末の利用時の対策</w:t>
            </w:r>
            <w:r>
              <w:rPr>
                <w:noProof/>
                <w:webHidden/>
              </w:rPr>
              <w:tab/>
            </w:r>
            <w:r>
              <w:rPr>
                <w:noProof/>
                <w:webHidden/>
              </w:rPr>
              <w:fldChar w:fldCharType="begin"/>
            </w:r>
            <w:r>
              <w:rPr>
                <w:noProof/>
                <w:webHidden/>
              </w:rPr>
              <w:instrText xml:space="preserve"> PAGEREF _Toc442612967 \h </w:instrText>
            </w:r>
            <w:r>
              <w:rPr>
                <w:noProof/>
                <w:webHidden/>
              </w:rPr>
            </w:r>
            <w:r>
              <w:rPr>
                <w:noProof/>
                <w:webHidden/>
              </w:rPr>
              <w:fldChar w:fldCharType="separate"/>
            </w:r>
            <w:r>
              <w:rPr>
                <w:noProof/>
                <w:webHidden/>
              </w:rPr>
              <w:t>639</w:t>
            </w:r>
            <w:r>
              <w:rPr>
                <w:noProof/>
                <w:webHidden/>
              </w:rPr>
              <w:fldChar w:fldCharType="end"/>
            </w:r>
          </w:hyperlink>
        </w:p>
        <w:p w:rsidR="001C4407" w:rsidRDefault="001C4407">
          <w:pPr>
            <w:pStyle w:val="12"/>
            <w:tabs>
              <w:tab w:val="right" w:leader="dot" w:pos="8494"/>
            </w:tabs>
            <w:rPr>
              <w:noProof/>
              <w:szCs w:val="22"/>
            </w:rPr>
          </w:pPr>
          <w:hyperlink w:anchor="_Toc442612968" w:history="1">
            <w:r w:rsidRPr="005F4E61">
              <w:rPr>
                <w:rStyle w:val="afff8"/>
                <w:rFonts w:hint="eastAsia"/>
                <w:noProof/>
              </w:rPr>
              <w:t>付録</w:t>
            </w:r>
            <w:r>
              <w:rPr>
                <w:noProof/>
                <w:webHidden/>
              </w:rPr>
              <w:tab/>
            </w:r>
            <w:r>
              <w:rPr>
                <w:noProof/>
                <w:webHidden/>
              </w:rPr>
              <w:fldChar w:fldCharType="begin"/>
            </w:r>
            <w:r>
              <w:rPr>
                <w:noProof/>
                <w:webHidden/>
              </w:rPr>
              <w:instrText xml:space="preserve"> PAGEREF _Toc442612968 \h </w:instrText>
            </w:r>
            <w:r>
              <w:rPr>
                <w:noProof/>
                <w:webHidden/>
              </w:rPr>
            </w:r>
            <w:r>
              <w:rPr>
                <w:noProof/>
                <w:webHidden/>
              </w:rPr>
              <w:fldChar w:fldCharType="separate"/>
            </w:r>
            <w:r>
              <w:rPr>
                <w:noProof/>
                <w:webHidden/>
              </w:rPr>
              <w:t>640</w:t>
            </w:r>
            <w:r>
              <w:rPr>
                <w:noProof/>
                <w:webHidden/>
              </w:rPr>
              <w:fldChar w:fldCharType="end"/>
            </w:r>
          </w:hyperlink>
        </w:p>
        <w:p w:rsidR="00E22BBA" w:rsidRPr="00A05660" w:rsidRDefault="00390B5A">
          <w:r>
            <w:fldChar w:fldCharType="end"/>
          </w:r>
        </w:p>
      </w:sdtContent>
    </w:sdt>
    <w:p w:rsidR="00E22BBA" w:rsidRPr="00E22BBA" w:rsidRDefault="00E22BBA" w:rsidP="00E22BBA">
      <w:pPr>
        <w:sectPr w:rsidR="00E22BBA" w:rsidRPr="00E22BBA" w:rsidSect="00204D82">
          <w:headerReference w:type="even" r:id="rId11"/>
          <w:headerReference w:type="default" r:id="rId12"/>
          <w:footerReference w:type="even" r:id="rId13"/>
          <w:footerReference w:type="default" r:id="rId14"/>
          <w:pgSz w:w="11906" w:h="16838" w:code="9"/>
          <w:pgMar w:top="1701" w:right="1701" w:bottom="1701" w:left="1701" w:header="851" w:footer="851" w:gutter="0"/>
          <w:cols w:space="425"/>
          <w:docGrid w:type="lines" w:linePitch="328"/>
        </w:sectPr>
      </w:pPr>
    </w:p>
    <w:p w:rsidR="00DE2071" w:rsidRDefault="00A7200E" w:rsidP="00F26D92">
      <w:pPr>
        <w:pStyle w:val="1"/>
      </w:pPr>
      <w:bookmarkStart w:id="0" w:name="_Toc442612788"/>
      <w:r>
        <w:rPr>
          <w:rFonts w:hint="eastAsia"/>
        </w:rPr>
        <w:lastRenderedPageBreak/>
        <w:t>総則</w:t>
      </w:r>
      <w:bookmarkEnd w:id="0"/>
    </w:p>
    <w:p w:rsidR="00A7200E" w:rsidRDefault="00A7200E" w:rsidP="001D0502">
      <w:pPr>
        <w:pStyle w:val="2"/>
        <w:spacing w:before="328" w:after="164"/>
        <w:ind w:left="651" w:hanging="651"/>
      </w:pPr>
      <w:bookmarkStart w:id="1" w:name="_Toc442612789"/>
      <w:r>
        <w:rPr>
          <w:rFonts w:hint="eastAsia"/>
        </w:rPr>
        <w:t>目的</w:t>
      </w:r>
      <w:bookmarkEnd w:id="1"/>
    </w:p>
    <w:p w:rsidR="001258E5" w:rsidRDefault="0081079A" w:rsidP="004D0EDB">
      <w:pPr>
        <w:pStyle w:val="affa"/>
        <w:ind w:left="210" w:firstLine="210"/>
      </w:pPr>
      <w:r>
        <w:rPr>
          <w:rFonts w:hint="eastAsia"/>
        </w:rPr>
        <w:t>事務情報セキュリティ対策基準</w:t>
      </w:r>
      <w:r w:rsidR="00D43C41" w:rsidRPr="00D43C41">
        <w:rPr>
          <w:rFonts w:hint="eastAsia"/>
        </w:rPr>
        <w:t>策定のためのガイドライン（以下「本ガイドライン」という。）は、</w:t>
      </w:r>
      <w:r w:rsidR="00C63AE3">
        <w:rPr>
          <w:rFonts w:hint="eastAsia"/>
        </w:rPr>
        <w:t>本学</w:t>
      </w:r>
      <w:r w:rsidR="00D43C41" w:rsidRPr="00D43C41">
        <w:rPr>
          <w:rFonts w:hint="eastAsia"/>
        </w:rPr>
        <w:t>が政府機関</w:t>
      </w:r>
      <w:r w:rsidR="00075104">
        <w:rPr>
          <w:rFonts w:hint="eastAsia"/>
        </w:rPr>
        <w:t>の</w:t>
      </w:r>
      <w:r w:rsidR="00D43C41" w:rsidRPr="00D43C41">
        <w:rPr>
          <w:rFonts w:hint="eastAsia"/>
        </w:rPr>
        <w:t>情報セキュリティ対策</w:t>
      </w:r>
      <w:r w:rsidR="00075104">
        <w:rPr>
          <w:rFonts w:hint="eastAsia"/>
        </w:rPr>
        <w:t>のための</w:t>
      </w:r>
      <w:r w:rsidR="00D43C41" w:rsidRPr="00D43C41">
        <w:rPr>
          <w:rFonts w:hint="eastAsia"/>
        </w:rPr>
        <w:t>統一基準（平成</w:t>
      </w:r>
      <w:r w:rsidR="00D43C41" w:rsidRPr="00D43C41">
        <w:rPr>
          <w:rFonts w:hint="eastAsia"/>
        </w:rPr>
        <w:t>26</w:t>
      </w:r>
      <w:r w:rsidR="00821998">
        <w:rPr>
          <w:rFonts w:hint="eastAsia"/>
        </w:rPr>
        <w:t>年</w:t>
      </w:r>
      <w:r w:rsidR="005977FA">
        <w:rPr>
          <w:rFonts w:hint="eastAsia"/>
        </w:rPr>
        <w:t>5</w:t>
      </w:r>
      <w:r w:rsidR="00821998">
        <w:rPr>
          <w:rFonts w:hint="eastAsia"/>
        </w:rPr>
        <w:t>月</w:t>
      </w:r>
      <w:r w:rsidR="00821998">
        <w:rPr>
          <w:rFonts w:hint="eastAsia"/>
        </w:rPr>
        <w:t>19</w:t>
      </w:r>
      <w:r w:rsidR="00D43C41" w:rsidRPr="00D43C41">
        <w:rPr>
          <w:rFonts w:hint="eastAsia"/>
        </w:rPr>
        <w:t>日情報セキュリティ政策会議決定　以下「統一基準」という。）に準拠して</w:t>
      </w:r>
      <w:r w:rsidR="000858C3">
        <w:rPr>
          <w:rFonts w:hint="eastAsia"/>
        </w:rPr>
        <w:t>C2501</w:t>
      </w:r>
      <w:r>
        <w:rPr>
          <w:rFonts w:hint="eastAsia"/>
        </w:rPr>
        <w:t>事務情報セキュリティ対策基準</w:t>
      </w:r>
      <w:r w:rsidR="00D43C41" w:rsidRPr="00D43C41">
        <w:rPr>
          <w:rFonts w:hint="eastAsia"/>
        </w:rPr>
        <w:t>を策定する際に参照するものであり、</w:t>
      </w:r>
      <w:r>
        <w:rPr>
          <w:rFonts w:hint="eastAsia"/>
        </w:rPr>
        <w:t>事務情報セキュリティ対策基準</w:t>
      </w:r>
      <w:r w:rsidR="00D43C41" w:rsidRPr="00D43C41">
        <w:rPr>
          <w:rFonts w:hint="eastAsia"/>
        </w:rPr>
        <w:t>の策定手順や統一基準の遵守事項を満たすために採られるべき基本的な対策事項（以下「基本対策事項」という。）の例示、考え方等を解説することを目的としている。</w:t>
      </w:r>
    </w:p>
    <w:p w:rsidR="00D41930" w:rsidRPr="001258E5" w:rsidRDefault="00D41930" w:rsidP="004D0EDB">
      <w:pPr>
        <w:pStyle w:val="affa"/>
        <w:ind w:left="210" w:firstLine="210"/>
      </w:pPr>
    </w:p>
    <w:p w:rsidR="00A7200E" w:rsidRDefault="0081079A" w:rsidP="00D43C41">
      <w:pPr>
        <w:pStyle w:val="2"/>
        <w:spacing w:before="328" w:after="164"/>
        <w:ind w:left="651" w:hanging="651"/>
      </w:pPr>
      <w:bookmarkStart w:id="2" w:name="_Toc442612790"/>
      <w:r>
        <w:rPr>
          <w:rFonts w:hint="eastAsia"/>
        </w:rPr>
        <w:t>事務情報セキュリティ対策基準</w:t>
      </w:r>
      <w:r w:rsidR="00D43C41" w:rsidRPr="00D43C41">
        <w:rPr>
          <w:rFonts w:hint="eastAsia"/>
        </w:rPr>
        <w:t>の策定手順</w:t>
      </w:r>
      <w:bookmarkEnd w:id="2"/>
    </w:p>
    <w:p w:rsidR="00D43C41" w:rsidRDefault="00C63AE3" w:rsidP="004D0EDB">
      <w:pPr>
        <w:pStyle w:val="affa"/>
        <w:ind w:left="210" w:firstLine="210"/>
      </w:pPr>
      <w:r>
        <w:rPr>
          <w:rFonts w:hint="eastAsia"/>
        </w:rPr>
        <w:t>本学</w:t>
      </w:r>
      <w:r w:rsidR="00746D37">
        <w:rPr>
          <w:rFonts w:hint="eastAsia"/>
        </w:rPr>
        <w:t>で</w:t>
      </w:r>
      <w:r w:rsidR="00D43C41">
        <w:rPr>
          <w:rFonts w:hint="eastAsia"/>
        </w:rPr>
        <w:t>は、</w:t>
      </w:r>
      <w:r w:rsidR="000858C3">
        <w:rPr>
          <w:rFonts w:hint="eastAsia"/>
        </w:rPr>
        <w:t>C1000</w:t>
      </w:r>
      <w:r w:rsidR="00D15255">
        <w:rPr>
          <w:rFonts w:hint="eastAsia"/>
        </w:rPr>
        <w:t>情報システム基本運用方針</w:t>
      </w:r>
      <w:r w:rsidR="00D43C41">
        <w:rPr>
          <w:rFonts w:hint="eastAsia"/>
        </w:rPr>
        <w:t>に基づき、統一基準に定める基本原則である遵守事項等の規定を満たすよう、具体的な対策事項を</w:t>
      </w:r>
      <w:r w:rsidR="0081079A">
        <w:rPr>
          <w:rFonts w:hint="eastAsia"/>
        </w:rPr>
        <w:t>事務情報セキュリティ対策基準</w:t>
      </w:r>
      <w:r w:rsidR="00D43C41">
        <w:rPr>
          <w:rFonts w:hint="eastAsia"/>
        </w:rPr>
        <w:t>に</w:t>
      </w:r>
      <w:r w:rsidR="003D0FF5">
        <w:rPr>
          <w:rFonts w:hint="eastAsia"/>
        </w:rPr>
        <w:t>規定する</w:t>
      </w:r>
      <w:r w:rsidR="00D43C41">
        <w:rPr>
          <w:rFonts w:hint="eastAsia"/>
        </w:rPr>
        <w:t>必要がある。本ガイドラインには、</w:t>
      </w:r>
      <w:r>
        <w:rPr>
          <w:rFonts w:hint="eastAsia"/>
        </w:rPr>
        <w:t>本学</w:t>
      </w:r>
      <w:r w:rsidR="00D43C41">
        <w:rPr>
          <w:rFonts w:hint="eastAsia"/>
        </w:rPr>
        <w:t>が</w:t>
      </w:r>
      <w:r w:rsidR="0081079A">
        <w:rPr>
          <w:rFonts w:hint="eastAsia"/>
        </w:rPr>
        <w:t>事務情報セキュリティ対策基準</w:t>
      </w:r>
      <w:r w:rsidR="00D43C41">
        <w:rPr>
          <w:rFonts w:hint="eastAsia"/>
        </w:rPr>
        <w:t>を策定する際に参照するための基本対策事項を例示し、考え方等を解説として示している。</w:t>
      </w:r>
    </w:p>
    <w:p w:rsidR="00D43C41" w:rsidRDefault="00C63AE3" w:rsidP="004D0EDB">
      <w:pPr>
        <w:pStyle w:val="affa"/>
        <w:ind w:left="210" w:firstLine="210"/>
      </w:pPr>
      <w:r>
        <w:rPr>
          <w:rFonts w:hint="eastAsia"/>
        </w:rPr>
        <w:t>本学</w:t>
      </w:r>
      <w:r w:rsidR="00D43C41">
        <w:rPr>
          <w:rFonts w:hint="eastAsia"/>
        </w:rPr>
        <w:t>における組織の目的・規模・編成や情報システムの構成、取り扱う情報の内容・用途等の特性によって、達成すべき情報セキュリティの水準や採るべき対策は異なるため、</w:t>
      </w:r>
      <w:r w:rsidR="0081079A">
        <w:rPr>
          <w:rFonts w:hint="eastAsia"/>
        </w:rPr>
        <w:t>事務情報セキュリティ対策基準</w:t>
      </w:r>
      <w:r w:rsidR="00D43C41">
        <w:rPr>
          <w:rFonts w:hint="eastAsia"/>
        </w:rPr>
        <w:t>の策定に当たっては、本ガイドラインの基本対策事項をそのまま適用するのではなく、自らの組織が如何なる手段を採れば情報セキュリティが最も適切に確保されるのかとの視点から、上記に掲げた</w:t>
      </w:r>
      <w:r>
        <w:rPr>
          <w:rFonts w:hint="eastAsia"/>
        </w:rPr>
        <w:t>本学</w:t>
      </w:r>
      <w:r w:rsidR="00D43C41">
        <w:rPr>
          <w:rFonts w:hint="eastAsia"/>
        </w:rPr>
        <w:t>の特性等を勘案しつつ、これに適した対策を検討し、基準に定める必要がある。</w:t>
      </w:r>
    </w:p>
    <w:p w:rsidR="001D0502" w:rsidRDefault="00D43C41" w:rsidP="004D0EDB">
      <w:pPr>
        <w:pStyle w:val="affa"/>
        <w:ind w:left="210" w:firstLine="210"/>
      </w:pPr>
      <w:r>
        <w:rPr>
          <w:rFonts w:hint="eastAsia"/>
        </w:rPr>
        <w:t>なお、</w:t>
      </w:r>
      <w:r w:rsidR="0081079A">
        <w:rPr>
          <w:rFonts w:hint="eastAsia"/>
        </w:rPr>
        <w:t>事務情報セキュリティ対策基準</w:t>
      </w:r>
      <w:r>
        <w:rPr>
          <w:rFonts w:hint="eastAsia"/>
        </w:rPr>
        <w:t>の構成としては、統一基準と本ガイドラインの関係と同様に、遵守事項と対策事項を分けて記載する方法や、対策事項のみを記載する方法等、</w:t>
      </w:r>
      <w:r w:rsidR="00C63AE3">
        <w:rPr>
          <w:rFonts w:hint="eastAsia"/>
        </w:rPr>
        <w:t>本学</w:t>
      </w:r>
      <w:r w:rsidR="000858C3">
        <w:rPr>
          <w:rFonts w:hint="eastAsia"/>
        </w:rPr>
        <w:t>における</w:t>
      </w:r>
      <w:r>
        <w:rPr>
          <w:rFonts w:hint="eastAsia"/>
        </w:rPr>
        <w:t>状況に応じてより</w:t>
      </w:r>
      <w:r w:rsidR="0054001F">
        <w:rPr>
          <w:rFonts w:hint="eastAsia"/>
        </w:rPr>
        <w:t>よ</w:t>
      </w:r>
      <w:r>
        <w:rPr>
          <w:rFonts w:hint="eastAsia"/>
        </w:rPr>
        <w:t>い構成とすることが望ましい。</w:t>
      </w:r>
    </w:p>
    <w:p w:rsidR="00D41930" w:rsidRPr="001D0502" w:rsidRDefault="00D41930" w:rsidP="004D0EDB">
      <w:pPr>
        <w:pStyle w:val="affa"/>
        <w:ind w:left="210" w:firstLine="210"/>
      </w:pPr>
    </w:p>
    <w:p w:rsidR="00A7200E" w:rsidRDefault="00A7200E" w:rsidP="001D0502">
      <w:pPr>
        <w:pStyle w:val="2"/>
        <w:spacing w:before="328" w:after="164"/>
        <w:ind w:left="651" w:hanging="651"/>
      </w:pPr>
      <w:bookmarkStart w:id="3" w:name="_Toc442612791"/>
      <w:r>
        <w:rPr>
          <w:rFonts w:hint="eastAsia"/>
        </w:rPr>
        <w:t>本ガイドラインの改訂</w:t>
      </w:r>
      <w:bookmarkEnd w:id="3"/>
    </w:p>
    <w:p w:rsidR="00D43C41" w:rsidRDefault="00D43C41" w:rsidP="004D0EDB">
      <w:pPr>
        <w:pStyle w:val="affa"/>
        <w:ind w:left="210" w:firstLine="210"/>
      </w:pPr>
      <w:r>
        <w:rPr>
          <w:rFonts w:hint="eastAsia"/>
        </w:rPr>
        <w:t>情報セキュリティの水準を適切に維持していくためには、脅威の変化や技術の進展を的確にとらえ、それに応じて情報セキュリティ対策の見直しを図ることが重要である。</w:t>
      </w:r>
    </w:p>
    <w:p w:rsidR="00D43C41" w:rsidRDefault="00D43C41" w:rsidP="004D0EDB">
      <w:pPr>
        <w:pStyle w:val="affa"/>
        <w:ind w:left="210" w:firstLine="210"/>
      </w:pPr>
      <w:r>
        <w:rPr>
          <w:rFonts w:hint="eastAsia"/>
        </w:rPr>
        <w:t>このため、本ガイドラインの規定内容については、環境の変化に応じて適宜内容の見直しを行い、必要に応じて項目の追加やその内容の充実等を図ることによって、規定内容の適正性を将来にわたり維持することとする。</w:t>
      </w:r>
    </w:p>
    <w:p w:rsidR="001D0502" w:rsidRDefault="00C63AE3" w:rsidP="004D0EDB">
      <w:pPr>
        <w:pStyle w:val="affa"/>
        <w:ind w:left="210" w:firstLine="210"/>
      </w:pPr>
      <w:r>
        <w:rPr>
          <w:rFonts w:hint="eastAsia"/>
        </w:rPr>
        <w:t>本学</w:t>
      </w:r>
      <w:r w:rsidR="00D43C41">
        <w:rPr>
          <w:rFonts w:hint="eastAsia"/>
        </w:rPr>
        <w:t>においては、本ガイドラインが更新された場合には、その内容を</w:t>
      </w:r>
      <w:r w:rsidR="00A01DA8">
        <w:rPr>
          <w:rFonts w:hint="eastAsia"/>
        </w:rPr>
        <w:t>事務情報セキュ</w:t>
      </w:r>
      <w:r w:rsidR="00A01DA8">
        <w:rPr>
          <w:rFonts w:hint="eastAsia"/>
        </w:rPr>
        <w:lastRenderedPageBreak/>
        <w:t>リティ</w:t>
      </w:r>
      <w:r w:rsidR="00D43C41">
        <w:rPr>
          <w:rFonts w:hint="eastAsia"/>
        </w:rPr>
        <w:t>対策基準に適切に反映させることが期待される。</w:t>
      </w:r>
    </w:p>
    <w:p w:rsidR="00D41930" w:rsidRPr="001D0502" w:rsidRDefault="00D41930" w:rsidP="004D0EDB">
      <w:pPr>
        <w:pStyle w:val="affa"/>
        <w:ind w:left="210" w:firstLine="210"/>
      </w:pPr>
    </w:p>
    <w:p w:rsidR="00A7200E" w:rsidRDefault="00A7200E" w:rsidP="001D0502">
      <w:pPr>
        <w:pStyle w:val="2"/>
        <w:spacing w:before="328" w:after="164"/>
        <w:ind w:left="651" w:hanging="651"/>
      </w:pPr>
      <w:bookmarkStart w:id="4" w:name="_Toc442612792"/>
      <w:r>
        <w:rPr>
          <w:rFonts w:hint="eastAsia"/>
        </w:rPr>
        <w:t>統一基準、本ガイドライン及び実施手順の関係</w:t>
      </w:r>
      <w:bookmarkEnd w:id="4"/>
    </w:p>
    <w:p w:rsidR="00D43C41" w:rsidRDefault="00D43C41" w:rsidP="004D0EDB">
      <w:pPr>
        <w:pStyle w:val="affa"/>
        <w:ind w:left="210" w:firstLine="210"/>
      </w:pPr>
      <w:r w:rsidRPr="00191EF5">
        <w:rPr>
          <w:rFonts w:hint="eastAsia"/>
        </w:rPr>
        <w:t>統一規範、運用指針及び統一基準と本ガイドラインの関係は図</w:t>
      </w:r>
      <w:r w:rsidR="00EE77A4">
        <w:rPr>
          <w:rFonts w:hint="eastAsia"/>
        </w:rPr>
        <w:t>1.4-1</w:t>
      </w:r>
      <w:r w:rsidRPr="00191EF5">
        <w:rPr>
          <w:rFonts w:hint="eastAsia"/>
        </w:rPr>
        <w:t>の</w:t>
      </w:r>
      <w:r>
        <w:rPr>
          <w:rFonts w:hint="eastAsia"/>
        </w:rPr>
        <w:t>とお</w:t>
      </w:r>
      <w:r w:rsidRPr="00191EF5">
        <w:rPr>
          <w:rFonts w:hint="eastAsia"/>
        </w:rPr>
        <w:t>りであり、</w:t>
      </w:r>
      <w:r>
        <w:rPr>
          <w:rFonts w:hint="eastAsia"/>
        </w:rPr>
        <w:t>こ</w:t>
      </w:r>
      <w:r w:rsidRPr="00191EF5">
        <w:rPr>
          <w:rFonts w:hint="eastAsia"/>
        </w:rPr>
        <w:t>れらを総称して、「政府機関</w:t>
      </w:r>
      <w:r w:rsidR="00075104">
        <w:rPr>
          <w:rFonts w:hint="eastAsia"/>
        </w:rPr>
        <w:t>の</w:t>
      </w:r>
      <w:r w:rsidRPr="00191EF5">
        <w:rPr>
          <w:rFonts w:hint="eastAsia"/>
        </w:rPr>
        <w:t>情報セキュリティ対策</w:t>
      </w:r>
      <w:r w:rsidR="00075104">
        <w:rPr>
          <w:rFonts w:hint="eastAsia"/>
        </w:rPr>
        <w:t>のための</w:t>
      </w:r>
      <w:r w:rsidRPr="00191EF5">
        <w:rPr>
          <w:rFonts w:hint="eastAsia"/>
        </w:rPr>
        <w:t>統一基準群（以下</w:t>
      </w:r>
      <w:r>
        <w:rPr>
          <w:rFonts w:hint="eastAsia"/>
        </w:rPr>
        <w:t>「</w:t>
      </w:r>
      <w:r w:rsidRPr="00191EF5">
        <w:rPr>
          <w:rFonts w:hint="eastAsia"/>
        </w:rPr>
        <w:t>統一基準群</w:t>
      </w:r>
      <w:r>
        <w:rPr>
          <w:rFonts w:hint="eastAsia"/>
        </w:rPr>
        <w:t>」</w:t>
      </w:r>
      <w:r w:rsidRPr="00191EF5">
        <w:rPr>
          <w:rFonts w:hint="eastAsia"/>
        </w:rPr>
        <w:t>という。）」と</w:t>
      </w:r>
      <w:r>
        <w:rPr>
          <w:rFonts w:hint="eastAsia"/>
        </w:rPr>
        <w:t>呼</w:t>
      </w:r>
      <w:r w:rsidRPr="00191EF5">
        <w:rPr>
          <w:rFonts w:hint="eastAsia"/>
        </w:rPr>
        <w:t>ぶ。また、統一基準群と</w:t>
      </w:r>
      <w:r w:rsidR="00C63AE3">
        <w:rPr>
          <w:rFonts w:hint="eastAsia"/>
        </w:rPr>
        <w:t>本学</w:t>
      </w:r>
      <w:r w:rsidRPr="00191EF5">
        <w:rPr>
          <w:rFonts w:hint="eastAsia"/>
        </w:rPr>
        <w:t>の情報セキュリティポリシーの関係についても、</w:t>
      </w:r>
      <w:r w:rsidR="00075104">
        <w:rPr>
          <w:rFonts w:hint="eastAsia"/>
        </w:rPr>
        <w:t>併</w:t>
      </w:r>
      <w:r w:rsidRPr="00191EF5">
        <w:rPr>
          <w:rFonts w:hint="eastAsia"/>
        </w:rPr>
        <w:t>せて</w:t>
      </w:r>
      <w:r w:rsidR="00EE77A4">
        <w:rPr>
          <w:rFonts w:hint="eastAsia"/>
        </w:rPr>
        <w:t>図</w:t>
      </w:r>
      <w:r w:rsidR="00EE77A4">
        <w:rPr>
          <w:rFonts w:hint="eastAsia"/>
        </w:rPr>
        <w:t>1.4-1</w:t>
      </w:r>
      <w:r w:rsidR="00EE77A4">
        <w:rPr>
          <w:rFonts w:hint="eastAsia"/>
        </w:rPr>
        <w:t>に</w:t>
      </w:r>
      <w:r w:rsidRPr="00191EF5">
        <w:rPr>
          <w:rFonts w:hint="eastAsia"/>
        </w:rPr>
        <w:t>示す。</w:t>
      </w:r>
    </w:p>
    <w:p w:rsidR="00FA5C13" w:rsidRDefault="00FA5C13" w:rsidP="004D0EDB">
      <w:pPr>
        <w:pStyle w:val="affa"/>
        <w:ind w:left="210" w:firstLine="210"/>
      </w:pPr>
    </w:p>
    <w:p w:rsidR="001D0502" w:rsidRDefault="00FA5C13" w:rsidP="004D0EDB">
      <w:pPr>
        <w:pStyle w:val="affa"/>
        <w:keepNext/>
        <w:ind w:left="210" w:firstLine="210"/>
        <w:jc w:val="center"/>
      </w:pPr>
      <w:r w:rsidRPr="00FA5C13">
        <w:rPr>
          <w:noProof/>
        </w:rPr>
        <w:drawing>
          <wp:inline distT="0" distB="0" distL="0" distR="0">
            <wp:extent cx="5400040" cy="4744432"/>
            <wp:effectExtent l="19050" t="0" r="0" b="0"/>
            <wp:docPr id="19"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srcRect/>
                    <a:stretch>
                      <a:fillRect/>
                    </a:stretch>
                  </pic:blipFill>
                  <pic:spPr bwMode="auto">
                    <a:xfrm>
                      <a:off x="0" y="0"/>
                      <a:ext cx="5400040" cy="4744432"/>
                    </a:xfrm>
                    <a:prstGeom prst="rect">
                      <a:avLst/>
                    </a:prstGeom>
                    <a:noFill/>
                    <a:ln w="9525">
                      <a:noFill/>
                      <a:miter lim="800000"/>
                      <a:headEnd/>
                      <a:tailEnd/>
                    </a:ln>
                  </pic:spPr>
                </pic:pic>
              </a:graphicData>
            </a:graphic>
          </wp:inline>
        </w:drawing>
      </w:r>
    </w:p>
    <w:p w:rsidR="00D41930" w:rsidRPr="00D41930" w:rsidRDefault="00981788" w:rsidP="004D0EDB">
      <w:pPr>
        <w:pStyle w:val="affa"/>
        <w:ind w:left="210" w:firstLine="210"/>
        <w:jc w:val="center"/>
      </w:pPr>
      <w:r>
        <w:rPr>
          <w:rFonts w:hint="eastAsia"/>
        </w:rPr>
        <w:t>図</w:t>
      </w:r>
      <w:r>
        <w:rPr>
          <w:rFonts w:hint="eastAsia"/>
        </w:rPr>
        <w:t>1.4-1</w:t>
      </w:r>
      <w:r w:rsidR="00777C8F">
        <w:rPr>
          <w:rFonts w:hint="eastAsia"/>
        </w:rPr>
        <w:t xml:space="preserve"> </w:t>
      </w:r>
      <w:r w:rsidR="001D0502">
        <w:rPr>
          <w:rFonts w:hint="eastAsia"/>
        </w:rPr>
        <w:t>統一基準群と</w:t>
      </w:r>
      <w:r w:rsidR="00C63AE3">
        <w:rPr>
          <w:rFonts w:hint="eastAsia"/>
        </w:rPr>
        <w:t>本学</w:t>
      </w:r>
      <w:r w:rsidR="00777C8F">
        <w:rPr>
          <w:rFonts w:hint="eastAsia"/>
        </w:rPr>
        <w:t>の</w:t>
      </w:r>
      <w:r w:rsidR="001D0502">
        <w:rPr>
          <w:rFonts w:hint="eastAsia"/>
        </w:rPr>
        <w:t>情報セキュリティポリシーの関係について</w:t>
      </w:r>
    </w:p>
    <w:p w:rsidR="00D41930" w:rsidRDefault="00D41930">
      <w:pPr>
        <w:widowControl/>
        <w:jc w:val="left"/>
        <w:rPr>
          <w:rFonts w:asciiTheme="majorHAnsi" w:eastAsiaTheme="majorEastAsia" w:hAnsiTheme="majorHAnsi" w:cstheme="majorBidi"/>
          <w:b/>
          <w:sz w:val="24"/>
        </w:rPr>
      </w:pPr>
      <w:r>
        <w:br w:type="page"/>
      </w:r>
    </w:p>
    <w:p w:rsidR="00A7200E" w:rsidRPr="00A7200E" w:rsidRDefault="00FA4FA8" w:rsidP="00A351FC">
      <w:pPr>
        <w:pStyle w:val="2"/>
        <w:spacing w:before="328" w:after="164"/>
        <w:ind w:left="651" w:hanging="651"/>
      </w:pPr>
      <w:bookmarkStart w:id="5" w:name="_Toc442612793"/>
      <w:r>
        <w:rPr>
          <w:rFonts w:hint="eastAsia"/>
        </w:rPr>
        <w:lastRenderedPageBreak/>
        <w:t>統一基準で定義されている用語</w:t>
      </w:r>
      <w:bookmarkEnd w:id="5"/>
    </w:p>
    <w:p w:rsidR="00F82B14" w:rsidRDefault="00F82B14" w:rsidP="004D0EDB">
      <w:pPr>
        <w:pStyle w:val="affa"/>
        <w:ind w:left="210" w:firstLine="210"/>
      </w:pPr>
      <w:r>
        <w:rPr>
          <w:rFonts w:hint="eastAsia"/>
        </w:rPr>
        <w:t>統一基準において定義され</w:t>
      </w:r>
      <w:r w:rsidR="00FA4FA8">
        <w:rPr>
          <w:rFonts w:hint="eastAsia"/>
        </w:rPr>
        <w:t>ている</w:t>
      </w:r>
      <w:r w:rsidR="00E23ED6">
        <w:rPr>
          <w:rFonts w:hint="eastAsia"/>
        </w:rPr>
        <w:t>用語について、本学における運用に適した形で読み替えたものを</w:t>
      </w:r>
      <w:r w:rsidR="00172E8C">
        <w:rPr>
          <w:rFonts w:hint="eastAsia"/>
        </w:rPr>
        <w:t>以下に</w:t>
      </w:r>
      <w:r>
        <w:rPr>
          <w:rFonts w:hint="eastAsia"/>
        </w:rPr>
        <w:t>掲載する。</w:t>
      </w:r>
    </w:p>
    <w:p w:rsidR="00F82B14" w:rsidRPr="00E23ED6" w:rsidRDefault="00F82B14" w:rsidP="00E73D98"/>
    <w:p w:rsidR="00E73D98" w:rsidRPr="002831B8" w:rsidRDefault="00E73D98" w:rsidP="000402D8">
      <w:pPr>
        <w:keepNext/>
      </w:pPr>
      <w:r w:rsidRPr="002831B8">
        <w:rPr>
          <w:rFonts w:hint="eastAsia"/>
        </w:rPr>
        <w:t>【あ】</w:t>
      </w:r>
    </w:p>
    <w:p w:rsidR="00E73D98" w:rsidRDefault="00E73D98" w:rsidP="00E03A52">
      <w:pPr>
        <w:pStyle w:val="affc"/>
        <w:spacing w:after="164"/>
        <w:ind w:left="315"/>
      </w:pPr>
      <w:r w:rsidRPr="002831B8">
        <w:rPr>
          <w:rFonts w:hint="eastAsia"/>
        </w:rPr>
        <w:t>●</w:t>
      </w:r>
      <w:r w:rsidRPr="002831B8">
        <w:t xml:space="preserve">  </w:t>
      </w:r>
      <w:r w:rsidRPr="002831B8">
        <w:rPr>
          <w:rFonts w:hint="eastAsia"/>
        </w:rPr>
        <w:t>「委託先」とは、</w:t>
      </w:r>
      <w:r>
        <w:rPr>
          <w:rFonts w:hint="eastAsia"/>
        </w:rPr>
        <w:t>外部委託により</w:t>
      </w:r>
      <w:r w:rsidR="00C63AE3">
        <w:rPr>
          <w:rFonts w:hint="eastAsia"/>
        </w:rPr>
        <w:t>本学</w:t>
      </w:r>
      <w:r w:rsidRPr="002831B8">
        <w:rPr>
          <w:rFonts w:hint="eastAsia"/>
        </w:rPr>
        <w:t>の情報処理業務の一部又は全部を</w:t>
      </w:r>
      <w:r>
        <w:rPr>
          <w:rFonts w:hint="eastAsia"/>
        </w:rPr>
        <w:t>実施する</w:t>
      </w:r>
      <w:r w:rsidRPr="002831B8">
        <w:rPr>
          <w:rFonts w:hint="eastAsia"/>
        </w:rPr>
        <w:t>者をいう。</w:t>
      </w:r>
    </w:p>
    <w:p w:rsidR="00E73D98" w:rsidRPr="002831B8" w:rsidRDefault="00E73D98" w:rsidP="00E73D98"/>
    <w:p w:rsidR="00E73D98" w:rsidRPr="002831B8" w:rsidRDefault="00E73D98" w:rsidP="000402D8">
      <w:pPr>
        <w:keepNext/>
      </w:pPr>
      <w:r w:rsidRPr="002831B8">
        <w:rPr>
          <w:rFonts w:hint="eastAsia"/>
        </w:rPr>
        <w:t>【か】</w:t>
      </w:r>
    </w:p>
    <w:p w:rsidR="00E73D98" w:rsidRPr="002831B8" w:rsidRDefault="00E73D98" w:rsidP="00E03A52">
      <w:pPr>
        <w:pStyle w:val="affc"/>
        <w:spacing w:after="164"/>
        <w:ind w:left="315"/>
      </w:pPr>
      <w:bookmarkStart w:id="6" w:name="_Toc112126309"/>
      <w:bookmarkStart w:id="7" w:name="_Toc112239758"/>
      <w:bookmarkStart w:id="8" w:name="_Toc112252556"/>
      <w:r w:rsidRPr="002831B8">
        <w:rPr>
          <w:rFonts w:hint="eastAsia"/>
        </w:rPr>
        <w:t>●</w:t>
      </w:r>
      <w:r w:rsidRPr="002831B8">
        <w:t xml:space="preserve">  </w:t>
      </w:r>
      <w:r w:rsidRPr="002831B8">
        <w:rPr>
          <w:rFonts w:hint="eastAsia"/>
        </w:rPr>
        <w:t>「外部委託」とは、</w:t>
      </w:r>
      <w:r w:rsidR="00C63AE3">
        <w:rPr>
          <w:rFonts w:hint="eastAsia"/>
        </w:rPr>
        <w:t>本学</w:t>
      </w:r>
      <w:r w:rsidRPr="002831B8">
        <w:rPr>
          <w:rFonts w:hint="eastAsia"/>
        </w:rPr>
        <w:t>の情報処理業務の一部又は全部</w:t>
      </w:r>
      <w:r>
        <w:rPr>
          <w:rFonts w:hint="eastAsia"/>
        </w:rPr>
        <w:t>について、契約をもって</w:t>
      </w:r>
      <w:r w:rsidR="00304E75">
        <w:rPr>
          <w:rFonts w:hint="eastAsia"/>
        </w:rPr>
        <w:t>学外</w:t>
      </w:r>
      <w:r w:rsidRPr="002831B8">
        <w:rPr>
          <w:rFonts w:hint="eastAsia"/>
        </w:rPr>
        <w:t>の者に</w:t>
      </w:r>
      <w:r>
        <w:rPr>
          <w:rFonts w:hint="eastAsia"/>
        </w:rPr>
        <w:t>実施させる</w:t>
      </w:r>
      <w:r w:rsidRPr="002831B8">
        <w:rPr>
          <w:rFonts w:hint="eastAsia"/>
        </w:rPr>
        <w:t>ことをいう。</w:t>
      </w:r>
      <w:r>
        <w:rPr>
          <w:rFonts w:hint="eastAsia"/>
        </w:rPr>
        <w:t>「委任」「準委任」「請負」といった契約形態を問わず、全て含むものとする。</w:t>
      </w:r>
    </w:p>
    <w:p w:rsidR="005977FA" w:rsidRPr="004D7A39" w:rsidRDefault="005977FA" w:rsidP="005977FA">
      <w:pPr>
        <w:pStyle w:val="affc"/>
        <w:spacing w:after="164"/>
        <w:ind w:left="315"/>
      </w:pPr>
      <w:bookmarkStart w:id="9" w:name="_Toc112126206"/>
      <w:bookmarkStart w:id="10" w:name="_Toc112239628"/>
      <w:bookmarkStart w:id="11" w:name="_Toc112241477"/>
      <w:bookmarkStart w:id="12" w:name="_Toc112250509"/>
      <w:bookmarkStart w:id="13" w:name="_Toc112251204"/>
      <w:bookmarkStart w:id="14" w:name="_Toc112251686"/>
      <w:bookmarkStart w:id="15" w:name="_Toc112252160"/>
      <w:bookmarkStart w:id="16" w:name="_Toc112252490"/>
      <w:bookmarkStart w:id="17" w:name="_Toc112469986"/>
      <w:bookmarkEnd w:id="6"/>
      <w:bookmarkEnd w:id="7"/>
      <w:bookmarkEnd w:id="8"/>
      <w:bookmarkEnd w:id="9"/>
      <w:bookmarkEnd w:id="10"/>
      <w:bookmarkEnd w:id="11"/>
      <w:bookmarkEnd w:id="12"/>
      <w:bookmarkEnd w:id="13"/>
      <w:bookmarkEnd w:id="14"/>
      <w:bookmarkEnd w:id="15"/>
      <w:bookmarkEnd w:id="16"/>
      <w:bookmarkEnd w:id="17"/>
      <w:r w:rsidRPr="002831B8">
        <w:rPr>
          <w:rFonts w:hint="eastAsia"/>
        </w:rPr>
        <w:t>●</w:t>
      </w:r>
      <w:r w:rsidRPr="002831B8">
        <w:t xml:space="preserve">  </w:t>
      </w:r>
      <w:r w:rsidRPr="002831B8">
        <w:rPr>
          <w:rFonts w:hint="eastAsia"/>
        </w:rPr>
        <w:t>「</w:t>
      </w:r>
      <w:r>
        <w:rPr>
          <w:rFonts w:hint="eastAsia"/>
        </w:rPr>
        <w:t>学外</w:t>
      </w:r>
      <w:r w:rsidRPr="002831B8">
        <w:rPr>
          <w:rFonts w:hint="eastAsia"/>
        </w:rPr>
        <w:t>通信回線」とは、</w:t>
      </w:r>
      <w:r w:rsidRPr="004D7A39">
        <w:rPr>
          <w:rFonts w:hint="eastAsia"/>
        </w:rPr>
        <w:t>通信回線のうち、</w:t>
      </w:r>
      <w:r>
        <w:rPr>
          <w:rFonts w:hint="eastAsia"/>
        </w:rPr>
        <w:t>学内</w:t>
      </w:r>
      <w:r w:rsidRPr="004D7A39">
        <w:rPr>
          <w:rFonts w:hint="eastAsia"/>
        </w:rPr>
        <w:t>通信回線以外のものをいう。</w:t>
      </w:r>
    </w:p>
    <w:p w:rsidR="005977FA" w:rsidRDefault="005977FA" w:rsidP="005977FA">
      <w:pPr>
        <w:pStyle w:val="affc"/>
        <w:spacing w:after="164"/>
        <w:ind w:left="315"/>
      </w:pPr>
      <w:r w:rsidRPr="004D7A39">
        <w:rPr>
          <w:rFonts w:hint="eastAsia"/>
        </w:rPr>
        <w:t>●</w:t>
      </w:r>
      <w:r w:rsidRPr="004D7A39">
        <w:t xml:space="preserve">  </w:t>
      </w:r>
      <w:r w:rsidRPr="004D7A39">
        <w:rPr>
          <w:rFonts w:hint="eastAsia"/>
        </w:rPr>
        <w:t>「</w:t>
      </w:r>
      <w:r>
        <w:rPr>
          <w:rFonts w:hint="eastAsia"/>
        </w:rPr>
        <w:t>学内</w:t>
      </w:r>
      <w:r w:rsidRPr="004D7A39">
        <w:rPr>
          <w:rFonts w:hint="eastAsia"/>
        </w:rPr>
        <w:t>通信回線」とは、一つの</w:t>
      </w:r>
      <w:r>
        <w:rPr>
          <w:rFonts w:hint="eastAsia"/>
        </w:rPr>
        <w:t>本学</w:t>
      </w:r>
      <w:r w:rsidRPr="004D7A39">
        <w:rPr>
          <w:rFonts w:hint="eastAsia"/>
        </w:rPr>
        <w:t>が管理するサーバ装置又は端末の間の通信の用に供する通信回線であって、</w:t>
      </w:r>
      <w:r>
        <w:rPr>
          <w:rFonts w:hint="eastAsia"/>
        </w:rPr>
        <w:t>当該高等教育機関</w:t>
      </w:r>
      <w:r w:rsidRPr="004D7A39">
        <w:rPr>
          <w:rFonts w:hint="eastAsia"/>
        </w:rPr>
        <w:t>の</w:t>
      </w:r>
      <w:r>
        <w:rPr>
          <w:rFonts w:hint="eastAsia"/>
        </w:rPr>
        <w:t>管理下にないサーバ装</w:t>
      </w:r>
      <w:r w:rsidR="00F056FB">
        <w:rPr>
          <w:rFonts w:hint="eastAsia"/>
        </w:rPr>
        <w:t>F</w:t>
      </w:r>
      <w:r>
        <w:rPr>
          <w:rFonts w:hint="eastAsia"/>
        </w:rPr>
        <w:t>置又は</w:t>
      </w:r>
      <w:r w:rsidRPr="005C4A34">
        <w:rPr>
          <w:rFonts w:hint="eastAsia"/>
        </w:rPr>
        <w:t>端末</w:t>
      </w:r>
      <w:r>
        <w:rPr>
          <w:rFonts w:hint="eastAsia"/>
        </w:rPr>
        <w:t>が論理的に接続されていないものをいう。学内通信回線には、専用線や</w:t>
      </w:r>
      <w:r>
        <w:rPr>
          <w:rFonts w:hint="eastAsia"/>
        </w:rPr>
        <w:t>VPN</w:t>
      </w:r>
      <w:r>
        <w:rPr>
          <w:rFonts w:hint="eastAsia"/>
        </w:rPr>
        <w:t>等物理的な回線を本学が管理していないものも含まれる</w:t>
      </w:r>
      <w:r w:rsidRPr="002831B8">
        <w:rPr>
          <w:rFonts w:hint="eastAsia"/>
        </w:rPr>
        <w:t>。</w:t>
      </w:r>
    </w:p>
    <w:p w:rsidR="00E73D98" w:rsidRPr="002831B8" w:rsidRDefault="00E73D98" w:rsidP="004D0EDB">
      <w:pPr>
        <w:pStyle w:val="affc"/>
        <w:spacing w:after="164"/>
        <w:ind w:left="315"/>
      </w:pPr>
      <w:r w:rsidRPr="002831B8">
        <w:rPr>
          <w:rFonts w:hint="eastAsia"/>
        </w:rPr>
        <w:t>●</w:t>
      </w:r>
      <w:r w:rsidRPr="002831B8">
        <w:t xml:space="preserve">  </w:t>
      </w:r>
      <w:r w:rsidRPr="002831B8">
        <w:rPr>
          <w:rFonts w:hint="eastAsia"/>
        </w:rPr>
        <w:t>「機器等」とは、</w:t>
      </w:r>
      <w:r w:rsidR="00FF630C">
        <w:rPr>
          <w:rFonts w:hint="eastAsia"/>
        </w:rPr>
        <w:t>情報システムの構成要素（</w:t>
      </w:r>
      <w:r>
        <w:rPr>
          <w:rFonts w:hint="eastAsia"/>
        </w:rPr>
        <w:t>サーバ装置、</w:t>
      </w:r>
      <w:r w:rsidRPr="00ED0264">
        <w:rPr>
          <w:rFonts w:hint="eastAsia"/>
        </w:rPr>
        <w:t>端末</w:t>
      </w:r>
      <w:r w:rsidR="00FF630C">
        <w:rPr>
          <w:rFonts w:hint="eastAsia"/>
        </w:rPr>
        <w:t>、</w:t>
      </w:r>
      <w:r w:rsidRPr="00ED0264">
        <w:rPr>
          <w:rFonts w:hint="eastAsia"/>
        </w:rPr>
        <w:t>通信回線装置、</w:t>
      </w:r>
      <w:r w:rsidR="00A75196">
        <w:rPr>
          <w:rFonts w:hint="eastAsia"/>
        </w:rPr>
        <w:t>複合機、</w:t>
      </w:r>
      <w:r w:rsidR="00D2663F">
        <w:rPr>
          <w:rFonts w:hint="eastAsia"/>
        </w:rPr>
        <w:t>特定用途</w:t>
      </w:r>
      <w:r w:rsidRPr="00ED0264">
        <w:rPr>
          <w:rFonts w:hint="eastAsia"/>
        </w:rPr>
        <w:t>機器等、ソフトウェア等</w:t>
      </w:r>
      <w:r w:rsidR="00FF630C">
        <w:rPr>
          <w:rFonts w:hint="eastAsia"/>
        </w:rPr>
        <w:t>）</w:t>
      </w:r>
      <w:r w:rsidRPr="00ED0264">
        <w:rPr>
          <w:rFonts w:hint="eastAsia"/>
        </w:rPr>
        <w:t>、外部電磁的記録媒体等の総称</w:t>
      </w:r>
      <w:r>
        <w:rPr>
          <w:rFonts w:hint="eastAsia"/>
        </w:rPr>
        <w:t>をいう</w:t>
      </w:r>
      <w:r w:rsidRPr="002831B8">
        <w:rPr>
          <w:rFonts w:hint="eastAsia"/>
        </w:rPr>
        <w:t>。</w:t>
      </w:r>
      <w:r w:rsidR="00FA4FA8">
        <w:rPr>
          <w:rFonts w:hint="eastAsia"/>
        </w:rPr>
        <w:t>（参考：</w:t>
      </w:r>
      <w:r w:rsidR="00F64C98">
        <w:rPr>
          <w:rFonts w:hint="eastAsia"/>
        </w:rPr>
        <w:t>図</w:t>
      </w:r>
      <w:r w:rsidR="00F64C98">
        <w:rPr>
          <w:rFonts w:hint="eastAsia"/>
        </w:rPr>
        <w:t>1.5-1</w:t>
      </w:r>
      <w:r w:rsidR="00FA4FA8">
        <w:rPr>
          <w:rFonts w:hint="eastAsia"/>
        </w:rPr>
        <w:t>）</w:t>
      </w:r>
    </w:p>
    <w:p w:rsidR="00E73D98" w:rsidRDefault="00E73D98" w:rsidP="00E03A52">
      <w:pPr>
        <w:pStyle w:val="affc"/>
        <w:spacing w:after="164"/>
        <w:ind w:left="315"/>
      </w:pPr>
      <w:r w:rsidRPr="002831B8">
        <w:rPr>
          <w:rFonts w:hint="eastAsia"/>
        </w:rPr>
        <w:t>●</w:t>
      </w:r>
      <w:r w:rsidRPr="002831B8">
        <w:t xml:space="preserve">  </w:t>
      </w:r>
      <w:r w:rsidRPr="002831B8">
        <w:rPr>
          <w:rFonts w:hint="eastAsia"/>
        </w:rPr>
        <w:t>「記録媒体」とは、情報が記録され、又は記載される</w:t>
      </w:r>
      <w:r w:rsidR="00FA4FA8">
        <w:rPr>
          <w:rFonts w:hint="eastAsia"/>
        </w:rPr>
        <w:t>有体物</w:t>
      </w:r>
      <w:r w:rsidRPr="002831B8">
        <w:rPr>
          <w:rFonts w:hint="eastAsia"/>
        </w:rPr>
        <w:t>をいう。記録媒体には、文字、図形等人の知覚によって認識することができる情報が記載された紙その他の有体物（以下「書面」という。）と、電子的方式、磁気的方式その他人の知覚によっては認識することができない方式で作られる記録であって、情報システムによる情報処理の用に供されるもの（以下「電磁的記録」という。）に係る記録媒体（以下「電磁的記録媒体」という。）がある。また、電磁的記録媒体には、サーバ装置、端末</w:t>
      </w:r>
      <w:r w:rsidR="00B64BF7">
        <w:rPr>
          <w:rFonts w:hint="eastAsia"/>
        </w:rPr>
        <w:t>、</w:t>
      </w:r>
      <w:r w:rsidRPr="002831B8">
        <w:rPr>
          <w:rFonts w:hint="eastAsia"/>
        </w:rPr>
        <w:t>通信回線装置</w:t>
      </w:r>
      <w:r>
        <w:rPr>
          <w:rFonts w:hint="eastAsia"/>
        </w:rPr>
        <w:t>等</w:t>
      </w:r>
      <w:r w:rsidRPr="002831B8">
        <w:rPr>
          <w:rFonts w:hint="eastAsia"/>
        </w:rPr>
        <w:t>に内蔵される内蔵電磁的記録媒体と、</w:t>
      </w:r>
      <w:r w:rsidRPr="002831B8">
        <w:rPr>
          <w:rFonts w:hint="eastAsia"/>
        </w:rPr>
        <w:t>USB</w:t>
      </w:r>
      <w:r w:rsidRPr="002831B8">
        <w:rPr>
          <w:rFonts w:hint="eastAsia"/>
        </w:rPr>
        <w:t>メモリ、外付けハード</w:t>
      </w:r>
      <w:r w:rsidR="006D187A">
        <w:rPr>
          <w:rFonts w:hint="eastAsia"/>
        </w:rPr>
        <w:t>デ</w:t>
      </w:r>
      <w:r w:rsidRPr="002831B8">
        <w:rPr>
          <w:rFonts w:hint="eastAsia"/>
        </w:rPr>
        <w:t>ィスク</w:t>
      </w:r>
      <w:r>
        <w:rPr>
          <w:rFonts w:hint="eastAsia"/>
        </w:rPr>
        <w:t>ドライブ</w:t>
      </w:r>
      <w:r w:rsidRPr="002831B8">
        <w:rPr>
          <w:rFonts w:hint="eastAsia"/>
        </w:rPr>
        <w:t>、</w:t>
      </w:r>
      <w:r w:rsidRPr="002831B8">
        <w:rPr>
          <w:rFonts w:hint="eastAsia"/>
        </w:rPr>
        <w:t>DVD</w:t>
      </w:r>
      <w:r>
        <w:rPr>
          <w:rFonts w:hint="eastAsia"/>
        </w:rPr>
        <w:t>-R</w:t>
      </w:r>
      <w:r w:rsidRPr="002831B8">
        <w:rPr>
          <w:rFonts w:hint="eastAsia"/>
        </w:rPr>
        <w:t>等の外部電磁的記録媒体がある。</w:t>
      </w:r>
    </w:p>
    <w:p w:rsidR="00E73D98" w:rsidRPr="002831B8" w:rsidRDefault="00E73D98" w:rsidP="00E73D98"/>
    <w:p w:rsidR="00E73D98" w:rsidRDefault="00E73D98" w:rsidP="000402D8">
      <w:pPr>
        <w:keepNext/>
      </w:pPr>
      <w:r w:rsidRPr="002831B8">
        <w:rPr>
          <w:rFonts w:hint="eastAsia"/>
        </w:rPr>
        <w:t>【さ】</w:t>
      </w:r>
    </w:p>
    <w:p w:rsidR="00E73D98" w:rsidRDefault="00E73D98" w:rsidP="00E03A52">
      <w:pPr>
        <w:pStyle w:val="affc"/>
        <w:spacing w:after="164"/>
        <w:ind w:left="315"/>
      </w:pPr>
      <w:r w:rsidRPr="002831B8">
        <w:rPr>
          <w:rFonts w:hint="eastAsia"/>
        </w:rPr>
        <w:t>●</w:t>
      </w:r>
      <w:r w:rsidRPr="002831B8">
        <w:rPr>
          <w:rFonts w:hint="eastAsia"/>
        </w:rPr>
        <w:t xml:space="preserve">  </w:t>
      </w:r>
      <w:r>
        <w:rPr>
          <w:rFonts w:hint="eastAsia"/>
        </w:rPr>
        <w:t>「サーバ装置</w:t>
      </w:r>
      <w:r w:rsidRPr="002831B8">
        <w:rPr>
          <w:rFonts w:hint="eastAsia"/>
        </w:rPr>
        <w:t>」とは、</w:t>
      </w:r>
      <w:r>
        <w:rPr>
          <w:rFonts w:hint="eastAsia"/>
        </w:rPr>
        <w:t>情報システムの構成要素である機器のうち、通信回線等を経由して接続してきた端末等に対して、自らが保持しているサービスを提供するもの（搭載されるソフトウェア及び直接接続され一体として扱われるキーボードやマウス</w:t>
      </w:r>
      <w:r w:rsidRPr="0057673C">
        <w:rPr>
          <w:rFonts w:hint="eastAsia"/>
        </w:rPr>
        <w:t>等</w:t>
      </w:r>
      <w:r>
        <w:rPr>
          <w:rFonts w:hint="eastAsia"/>
        </w:rPr>
        <w:t>の</w:t>
      </w:r>
      <w:r w:rsidRPr="0057673C">
        <w:rPr>
          <w:rFonts w:hint="eastAsia"/>
        </w:rPr>
        <w:t>周辺機器</w:t>
      </w:r>
      <w:r>
        <w:rPr>
          <w:rFonts w:hint="eastAsia"/>
        </w:rPr>
        <w:t>を含む。）をいい、特に断りがない限り、</w:t>
      </w:r>
      <w:r w:rsidR="00C63AE3">
        <w:rPr>
          <w:rFonts w:hint="eastAsia"/>
        </w:rPr>
        <w:t>本学</w:t>
      </w:r>
      <w:r>
        <w:rPr>
          <w:rFonts w:hint="eastAsia"/>
        </w:rPr>
        <w:t>が調達又は開発するものをいう</w:t>
      </w:r>
      <w:r w:rsidRPr="002831B8">
        <w:rPr>
          <w:rFonts w:hint="eastAsia"/>
        </w:rPr>
        <w:t>。</w:t>
      </w:r>
    </w:p>
    <w:p w:rsidR="00E73D98" w:rsidRPr="002831B8" w:rsidRDefault="00E73D98" w:rsidP="00E03A52">
      <w:pPr>
        <w:pStyle w:val="affc"/>
        <w:spacing w:after="164"/>
        <w:ind w:left="315"/>
      </w:pPr>
      <w:r w:rsidRPr="002831B8">
        <w:rPr>
          <w:rFonts w:hint="eastAsia"/>
        </w:rPr>
        <w:t>●</w:t>
      </w:r>
      <w:r w:rsidRPr="002831B8">
        <w:rPr>
          <w:rFonts w:hint="eastAsia"/>
        </w:rPr>
        <w:t xml:space="preserve">  </w:t>
      </w:r>
      <w:r w:rsidRPr="002831B8">
        <w:t>「</w:t>
      </w:r>
      <w:r w:rsidR="00390B5A">
        <w:ruby>
          <w:rubyPr>
            <w:rubyAlign w:val="distributeSpace"/>
            <w:hps w:val="10"/>
            <w:hpsRaise w:val="18"/>
            <w:hpsBaseText w:val="21"/>
            <w:lid w:val="ja-JP"/>
          </w:rubyPr>
          <w:rt>
            <w:r w:rsidR="00E73D98" w:rsidRPr="006A7982">
              <w:rPr>
                <w:rFonts w:hint="eastAsia"/>
                <w:sz w:val="10"/>
              </w:rPr>
              <w:t>シーサート</w:t>
            </w:r>
          </w:rt>
          <w:rubyBase>
            <w:r w:rsidR="00E73D98">
              <w:rPr>
                <w:rFonts w:hint="eastAsia"/>
              </w:rPr>
              <w:t>CSIRT</w:t>
            </w:r>
          </w:rubyBase>
        </w:ruby>
      </w:r>
      <w:r w:rsidRPr="002831B8">
        <w:t>」とは、</w:t>
      </w:r>
      <w:r w:rsidR="00C63AE3">
        <w:t>本学</w:t>
      </w:r>
      <w:r w:rsidRPr="002831B8">
        <w:t>に</w:t>
      </w:r>
      <w:r w:rsidRPr="002831B8">
        <w:rPr>
          <w:rFonts w:hint="eastAsia"/>
        </w:rPr>
        <w:t>おいて発生した情報セキュリティ</w:t>
      </w:r>
      <w:r>
        <w:rPr>
          <w:rFonts w:hint="eastAsia"/>
        </w:rPr>
        <w:t>インシ</w:t>
      </w:r>
      <w:r w:rsidR="006D187A">
        <w:rPr>
          <w:rFonts w:hint="eastAsia"/>
        </w:rPr>
        <w:t>デ</w:t>
      </w:r>
      <w:r>
        <w:rPr>
          <w:rFonts w:hint="eastAsia"/>
        </w:rPr>
        <w:t>ント</w:t>
      </w:r>
      <w:r w:rsidRPr="002831B8">
        <w:rPr>
          <w:rFonts w:hint="eastAsia"/>
        </w:rPr>
        <w:t>に</w:t>
      </w:r>
      <w:r w:rsidRPr="002831B8">
        <w:t>対処するた</w:t>
      </w:r>
      <w:r w:rsidRPr="002831B8">
        <w:lastRenderedPageBreak/>
        <w:t>め</w:t>
      </w:r>
      <w:r w:rsidRPr="002831B8">
        <w:rPr>
          <w:rFonts w:hint="eastAsia"/>
        </w:rPr>
        <w:t>に設置された</w:t>
      </w:r>
      <w:r>
        <w:rPr>
          <w:rFonts w:hint="eastAsia"/>
        </w:rPr>
        <w:t>体制をいう。</w:t>
      </w:r>
      <w:r w:rsidRPr="002831B8">
        <w:rPr>
          <w:rFonts w:hint="eastAsia"/>
        </w:rPr>
        <w:t>Computer Security Incident Response Team</w:t>
      </w:r>
      <w:r w:rsidRPr="002831B8">
        <w:t>の</w:t>
      </w:r>
      <w:r>
        <w:rPr>
          <w:rFonts w:hint="eastAsia"/>
        </w:rPr>
        <w:t>略</w:t>
      </w:r>
      <w:r w:rsidRPr="002831B8">
        <w:t>。</w:t>
      </w:r>
    </w:p>
    <w:p w:rsidR="00E73D98" w:rsidRPr="002831B8" w:rsidRDefault="00E73D98" w:rsidP="00E03A52">
      <w:pPr>
        <w:pStyle w:val="affc"/>
        <w:spacing w:after="164"/>
        <w:ind w:left="315"/>
      </w:pPr>
      <w:r w:rsidRPr="002831B8">
        <w:rPr>
          <w:rFonts w:hint="eastAsia"/>
        </w:rPr>
        <w:t>●</w:t>
      </w:r>
      <w:r w:rsidRPr="002831B8">
        <w:rPr>
          <w:rFonts w:hint="eastAsia"/>
        </w:rPr>
        <w:t xml:space="preserve">  </w:t>
      </w:r>
      <w:r w:rsidRPr="002831B8">
        <w:rPr>
          <w:rFonts w:hint="eastAsia"/>
        </w:rPr>
        <w:t>「実施手順」とは、</w:t>
      </w:r>
      <w:r w:rsidR="0081079A">
        <w:rPr>
          <w:rFonts w:hint="eastAsia"/>
        </w:rPr>
        <w:t>事務情報セキュリティ対策基準</w:t>
      </w:r>
      <w:r w:rsidRPr="002831B8">
        <w:rPr>
          <w:rFonts w:hint="eastAsia"/>
        </w:rPr>
        <w:t>に定められた対策内容を</w:t>
      </w:r>
      <w:r>
        <w:rPr>
          <w:rFonts w:hint="eastAsia"/>
        </w:rPr>
        <w:t>個別の</w:t>
      </w:r>
      <w:r w:rsidRPr="002831B8">
        <w:rPr>
          <w:rFonts w:hint="eastAsia"/>
        </w:rPr>
        <w:t>情報システムや業務において</w:t>
      </w:r>
      <w:r>
        <w:rPr>
          <w:rFonts w:hint="eastAsia"/>
        </w:rPr>
        <w:t>実施するため、あらかじめ定める必要のある具体的な</w:t>
      </w:r>
      <w:r w:rsidRPr="002831B8">
        <w:rPr>
          <w:rFonts w:hint="eastAsia"/>
        </w:rPr>
        <w:t>手順をいう。</w:t>
      </w:r>
    </w:p>
    <w:p w:rsidR="005977FA" w:rsidRPr="002831B8" w:rsidRDefault="005977FA" w:rsidP="005977FA">
      <w:pPr>
        <w:pStyle w:val="affc"/>
        <w:spacing w:after="164"/>
        <w:ind w:left="315"/>
      </w:pPr>
      <w:r w:rsidRPr="005977FA">
        <w:rPr>
          <w:rFonts w:hint="eastAsia"/>
        </w:rPr>
        <w:t>●</w:t>
      </w:r>
      <w:r w:rsidRPr="005977FA">
        <w:t xml:space="preserve">  </w:t>
      </w:r>
      <w:r w:rsidRPr="005977FA">
        <w:rPr>
          <w:rFonts w:hint="eastAsia"/>
        </w:rPr>
        <w:t>「事務従事者」とは、本学において高等教育機関の事務に従事している国家公務員その他の高等教育機関の指揮命令に服している者であって、本学の管理対象である情報及び情報システムを取り扱う者をいう。事務従事者には、個々の勤務条件にもよるが、例えば、派遣労働者等も含まれている。</w:t>
      </w:r>
    </w:p>
    <w:p w:rsidR="005977FA" w:rsidRPr="004D7A39" w:rsidRDefault="005977FA" w:rsidP="005977FA">
      <w:pPr>
        <w:pStyle w:val="affc"/>
        <w:spacing w:after="164"/>
        <w:ind w:left="315"/>
      </w:pPr>
      <w:r w:rsidRPr="004D7A39">
        <w:rPr>
          <w:rFonts w:hint="eastAsia"/>
        </w:rPr>
        <w:t>●</w:t>
      </w:r>
      <w:r w:rsidRPr="004D7A39">
        <w:t xml:space="preserve">  </w:t>
      </w:r>
      <w:r w:rsidRPr="004D7A39">
        <w:rPr>
          <w:rFonts w:hint="eastAsia"/>
        </w:rPr>
        <w:t>「</w:t>
      </w:r>
      <w:r>
        <w:rPr>
          <w:rFonts w:hint="eastAsia"/>
        </w:rPr>
        <w:t>事務情報セキュリティ対策基準</w:t>
      </w:r>
      <w:r w:rsidRPr="004D7A39">
        <w:rPr>
          <w:rFonts w:hint="eastAsia"/>
        </w:rPr>
        <w:t>」とは、</w:t>
      </w:r>
      <w:r>
        <w:rPr>
          <w:rFonts w:hint="eastAsia"/>
        </w:rPr>
        <w:t>本学</w:t>
      </w:r>
      <w:r w:rsidRPr="004D7A39">
        <w:rPr>
          <w:rFonts w:hint="eastAsia"/>
        </w:rPr>
        <w:t>における情報及び情報システムの情報セキュリティを確保するための情報セキュリティ対策の基準をいう。</w:t>
      </w:r>
    </w:p>
    <w:p w:rsidR="00FA4FA8" w:rsidRDefault="00390B5A" w:rsidP="004D0EDB">
      <w:pPr>
        <w:pStyle w:val="affc"/>
        <w:spacing w:after="164"/>
        <w:ind w:left="315"/>
      </w:pPr>
      <w:r>
        <w:rPr>
          <w:noProof/>
        </w:rPr>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23.4pt;margin-top:27.15pt;width:386pt;height:2in;z-index:251685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">
            <v:textbox style="mso-next-textbox:#テキスト ボックス 2" inset="1mm,1mm,1mm,1mm">
              <w:txbxContent>
                <w:p w:rsidR="00317B3F" w:rsidRPr="00F90244" w:rsidRDefault="00317B3F" w:rsidP="00A75196">
                  <w:pPr>
                    <w:rPr>
                      <w:sz w:val="18"/>
                      <w:szCs w:val="16"/>
                    </w:rPr>
                  </w:pPr>
                  <w:r>
                    <w:rPr>
                      <w:rFonts w:hint="eastAsia"/>
                      <w:sz w:val="18"/>
                      <w:szCs w:val="16"/>
                    </w:rPr>
                    <w:t>参考：</w:t>
                  </w:r>
                  <w:r w:rsidRPr="00F90244">
                    <w:rPr>
                      <w:rFonts w:hint="eastAsia"/>
                      <w:sz w:val="18"/>
                      <w:szCs w:val="16"/>
                    </w:rPr>
                    <w:t>統一基準の「</w:t>
                  </w:r>
                  <w:r w:rsidRPr="00F90244">
                    <w:rPr>
                      <w:rFonts w:hint="eastAsia"/>
                      <w:sz w:val="18"/>
                      <w:szCs w:val="16"/>
                    </w:rPr>
                    <w:t xml:space="preserve">1.1(2) </w:t>
                  </w:r>
                  <w:r w:rsidRPr="00F90244">
                    <w:rPr>
                      <w:rFonts w:hint="eastAsia"/>
                      <w:sz w:val="18"/>
                      <w:szCs w:val="16"/>
                    </w:rPr>
                    <w:t>本統一基準の適用範囲」（抄）</w:t>
                  </w:r>
                </w:p>
                <w:p w:rsidR="00317B3F" w:rsidRPr="00F90244" w:rsidRDefault="00317B3F" w:rsidP="00BE6A8C">
                  <w:pPr>
                    <w:spacing w:line="240" w:lineRule="exact"/>
                    <w:ind w:leftChars="88" w:left="709" w:hangingChars="291" w:hanging="524"/>
                    <w:rPr>
                      <w:sz w:val="18"/>
                      <w:szCs w:val="16"/>
                    </w:rPr>
                  </w:pPr>
                  <w:r w:rsidRPr="00F90244">
                    <w:rPr>
                      <w:rFonts w:hint="eastAsia"/>
                      <w:sz w:val="18"/>
                      <w:szCs w:val="16"/>
                    </w:rPr>
                    <w:t xml:space="preserve">(b)  </w:t>
                  </w:r>
                  <w:r w:rsidRPr="00F90244">
                    <w:rPr>
                      <w:rFonts w:hint="eastAsia"/>
                      <w:sz w:val="18"/>
                      <w:szCs w:val="16"/>
                    </w:rPr>
                    <w:t>本統一基準において適用範囲とする情報は、以下の情報とする。</w:t>
                  </w:r>
                </w:p>
                <w:p w:rsidR="00317B3F" w:rsidRPr="00F90244" w:rsidRDefault="00317B3F" w:rsidP="001C4407">
                  <w:pPr>
                    <w:spacing w:beforeLines="20"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ア</w:t>
                  </w:r>
                  <w:r w:rsidRPr="00F90244">
                    <w:rPr>
                      <w:rFonts w:hint="eastAsia"/>
                      <w:sz w:val="18"/>
                      <w:szCs w:val="16"/>
                    </w:rPr>
                    <w:t xml:space="preserve">)  </w:t>
                  </w:r>
                  <w:r>
                    <w:rPr>
                      <w:rFonts w:hint="eastAsia"/>
                      <w:sz w:val="18"/>
                      <w:szCs w:val="16"/>
                    </w:rPr>
                    <w:t>事務従事者</w:t>
                  </w:r>
                  <w:r w:rsidRPr="00F90244">
                    <w:rPr>
                      <w:rFonts w:hint="eastAsia"/>
                      <w:sz w:val="18"/>
                      <w:szCs w:val="16"/>
                    </w:rPr>
                    <w:t>が職務上使用することを目的</w:t>
                  </w:r>
                  <w:r w:rsidRPr="00F90244">
                    <w:rPr>
                      <w:rFonts w:hint="eastAsia"/>
                      <w:sz w:val="18"/>
                      <w:szCs w:val="16"/>
                    </w:rPr>
                    <w:t xml:space="preserve"> </w:t>
                  </w:r>
                  <w:r w:rsidRPr="00F90244">
                    <w:rPr>
                      <w:rFonts w:hint="eastAsia"/>
                      <w:sz w:val="18"/>
                      <w:szCs w:val="16"/>
                    </w:rPr>
                    <w:t>として</w:t>
                  </w:r>
                  <w:r>
                    <w:rPr>
                      <w:rFonts w:hint="eastAsia"/>
                      <w:sz w:val="18"/>
                      <w:szCs w:val="16"/>
                    </w:rPr>
                    <w:t>本学</w:t>
                  </w:r>
                  <w:r w:rsidRPr="00F90244">
                    <w:rPr>
                      <w:rFonts w:hint="eastAsia"/>
                      <w:sz w:val="18"/>
                      <w:szCs w:val="16"/>
                    </w:rPr>
                    <w:t>が調達し、又は開発した情報システム若しくは</w:t>
                  </w:r>
                  <w:r w:rsidRPr="00F90244">
                    <w:rPr>
                      <w:rFonts w:hint="eastAsia"/>
                      <w:sz w:val="18"/>
                      <w:szCs w:val="16"/>
                    </w:rPr>
                    <w:t xml:space="preserve"> </w:t>
                  </w:r>
                  <w:r w:rsidRPr="00F90244">
                    <w:rPr>
                      <w:rFonts w:hint="eastAsia"/>
                      <w:sz w:val="18"/>
                      <w:szCs w:val="16"/>
                    </w:rPr>
                    <w:t>外部電磁的記録媒体に記録された情報（</w:t>
                  </w:r>
                  <w:r w:rsidRPr="00BE6A8C">
                    <w:rPr>
                      <w:rFonts w:hint="eastAsia"/>
                      <w:sz w:val="18"/>
                      <w:szCs w:val="16"/>
                    </w:rPr>
                    <w:t>当該情報システムから出力された書面</w:t>
                  </w:r>
                  <w:r>
                    <w:rPr>
                      <w:rFonts w:hint="eastAsia"/>
                      <w:sz w:val="18"/>
                      <w:szCs w:val="16"/>
                    </w:rPr>
                    <w:t>に記載された情報及び書面から情報システムに入力された情報を含む。</w:t>
                  </w:r>
                  <w:r w:rsidRPr="00F90244">
                    <w:rPr>
                      <w:rFonts w:hint="eastAsia"/>
                      <w:sz w:val="18"/>
                      <w:szCs w:val="16"/>
                    </w:rPr>
                    <w:t>）</w:t>
                  </w:r>
                </w:p>
                <w:p w:rsidR="00317B3F" w:rsidRPr="00F90244" w:rsidRDefault="00317B3F" w:rsidP="001C4407">
                  <w:pPr>
                    <w:spacing w:beforeLines="20"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イ</w:t>
                  </w:r>
                  <w:r w:rsidRPr="00F90244">
                    <w:rPr>
                      <w:rFonts w:hint="eastAsia"/>
                      <w:sz w:val="18"/>
                      <w:szCs w:val="16"/>
                    </w:rPr>
                    <w:t xml:space="preserve">)  </w:t>
                  </w:r>
                  <w:r w:rsidRPr="00F90244">
                    <w:rPr>
                      <w:rFonts w:hint="eastAsia"/>
                      <w:sz w:val="18"/>
                      <w:szCs w:val="16"/>
                    </w:rPr>
                    <w:t>その他の情報システム又は外部電磁的記録媒体に記録された情報（</w:t>
                  </w:r>
                  <w:r w:rsidRPr="00BE6A8C">
                    <w:rPr>
                      <w:rFonts w:hint="eastAsia"/>
                      <w:sz w:val="18"/>
                      <w:szCs w:val="16"/>
                    </w:rPr>
                    <w:t>当該情報システムから出力された書面に記載された情報及び書面から情報システムに入力された情報を含む。</w:t>
                  </w:r>
                  <w:r w:rsidRPr="00F90244">
                    <w:rPr>
                      <w:rFonts w:hint="eastAsia"/>
                      <w:sz w:val="18"/>
                      <w:szCs w:val="16"/>
                    </w:rPr>
                    <w:t>）であって、</w:t>
                  </w:r>
                  <w:r>
                    <w:rPr>
                      <w:rFonts w:hint="eastAsia"/>
                      <w:sz w:val="18"/>
                      <w:szCs w:val="16"/>
                    </w:rPr>
                    <w:t>事務従事者</w:t>
                  </w:r>
                  <w:r w:rsidRPr="00F90244">
                    <w:rPr>
                      <w:rFonts w:hint="eastAsia"/>
                      <w:sz w:val="18"/>
                      <w:szCs w:val="16"/>
                    </w:rPr>
                    <w:t>が職務上取り扱う情報</w:t>
                  </w:r>
                </w:p>
                <w:p w:rsidR="00317B3F" w:rsidRPr="00F90244" w:rsidRDefault="00317B3F" w:rsidP="001C4407">
                  <w:pPr>
                    <w:spacing w:beforeLines="20"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ウ</w:t>
                  </w:r>
                  <w:r w:rsidRPr="00F90244">
                    <w:rPr>
                      <w:rFonts w:hint="eastAsia"/>
                      <w:sz w:val="18"/>
                      <w:szCs w:val="16"/>
                    </w:rPr>
                    <w:t xml:space="preserve">)  </w:t>
                  </w:r>
                  <w:r w:rsidRPr="00F90244">
                    <w:rPr>
                      <w:rFonts w:hint="eastAsia"/>
                      <w:sz w:val="18"/>
                      <w:szCs w:val="16"/>
                    </w:rPr>
                    <w:t>（ア）及び（イ）のほか、</w:t>
                  </w:r>
                  <w:r>
                    <w:rPr>
                      <w:rFonts w:hint="eastAsia"/>
                      <w:sz w:val="18"/>
                      <w:szCs w:val="16"/>
                    </w:rPr>
                    <w:t>本学</w:t>
                  </w:r>
                  <w:r w:rsidRPr="00F90244">
                    <w:rPr>
                      <w:rFonts w:hint="eastAsia"/>
                      <w:sz w:val="18"/>
                      <w:szCs w:val="16"/>
                    </w:rPr>
                    <w:t>が調達し、又は開発した情報システムの設計又は運用管理に関する情報</w:t>
                  </w:r>
                </w:p>
                <w:p w:rsidR="00317B3F" w:rsidRPr="00F90244" w:rsidRDefault="00317B3F" w:rsidP="00A75196">
                  <w:pPr>
                    <w:rPr>
                      <w:sz w:val="18"/>
                      <w:szCs w:val="16"/>
                    </w:rPr>
                  </w:pPr>
                </w:p>
                <w:p w:rsidR="00317B3F" w:rsidRPr="00F90244" w:rsidRDefault="00317B3F" w:rsidP="00A75196">
                  <w:pPr>
                    <w:rPr>
                      <w:sz w:val="22"/>
                    </w:rPr>
                  </w:pPr>
                </w:p>
              </w:txbxContent>
            </v:textbox>
            <w10:wrap type="topAndBottom"/>
          </v:shape>
        </w:pict>
      </w:r>
      <w:r w:rsidR="00E73D98" w:rsidRPr="002831B8">
        <w:rPr>
          <w:rFonts w:hint="eastAsia"/>
        </w:rPr>
        <w:t>●</w:t>
      </w:r>
      <w:r w:rsidR="00E73D98" w:rsidRPr="002831B8">
        <w:t xml:space="preserve">  </w:t>
      </w:r>
      <w:r w:rsidR="00E73D98" w:rsidRPr="002831B8">
        <w:rPr>
          <w:rFonts w:hint="eastAsia"/>
        </w:rPr>
        <w:t>「情報」とは、</w:t>
      </w:r>
      <w:r w:rsidR="006D2674">
        <w:rPr>
          <w:rFonts w:hint="eastAsia"/>
        </w:rPr>
        <w:t>統一基準の</w:t>
      </w:r>
      <w:r w:rsidR="00E73D98">
        <w:rPr>
          <w:rFonts w:hint="eastAsia"/>
        </w:rPr>
        <w:t>「</w:t>
      </w:r>
      <w:r w:rsidR="00E73D98">
        <w:rPr>
          <w:rFonts w:hint="eastAsia"/>
        </w:rPr>
        <w:t xml:space="preserve">1.1(2) </w:t>
      </w:r>
      <w:r w:rsidR="00E73D98">
        <w:rPr>
          <w:rFonts w:hint="eastAsia"/>
        </w:rPr>
        <w:t>本統一基準の</w:t>
      </w:r>
      <w:r w:rsidR="00E73D98" w:rsidRPr="002831B8">
        <w:rPr>
          <w:rFonts w:hint="eastAsia"/>
        </w:rPr>
        <w:t>適用範囲</w:t>
      </w:r>
      <w:r w:rsidR="00E73D98">
        <w:rPr>
          <w:rFonts w:hint="eastAsia"/>
        </w:rPr>
        <w:t>」</w:t>
      </w:r>
      <w:r w:rsidR="00F64C98">
        <w:rPr>
          <w:rFonts w:hint="eastAsia"/>
        </w:rPr>
        <w:t>の</w:t>
      </w:r>
      <w:r w:rsidR="00F64C98">
        <w:rPr>
          <w:rFonts w:hint="eastAsia"/>
        </w:rPr>
        <w:t>(b)</w:t>
      </w:r>
      <w:r w:rsidR="00F64C98">
        <w:rPr>
          <w:rFonts w:hint="eastAsia"/>
        </w:rPr>
        <w:t>に定めるものをいう</w:t>
      </w:r>
      <w:r w:rsidR="00E73D98" w:rsidRPr="002831B8">
        <w:rPr>
          <w:rFonts w:hint="eastAsia"/>
        </w:rPr>
        <w:t>。</w:t>
      </w:r>
    </w:p>
    <w:p w:rsidR="00037989" w:rsidRDefault="00390B5A" w:rsidP="004D0EDB">
      <w:pPr>
        <w:pStyle w:val="affc"/>
        <w:spacing w:after="164"/>
        <w:ind w:left="315"/>
      </w:pPr>
      <w:r>
        <w:rPr>
          <w:noProof/>
        </w:rPr>
        <w:pict>
          <v:shape id="テキスト ボックス 1" o:spid="_x0000_s1027" type="#_x0000_t202" style="position:absolute;left:0;text-align:left;margin-left:12.95pt;margin-top:148pt;width:103pt;height:22pt;z-index:2516817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" filled="f" stroked="f" strokeweight=".5pt">
            <v:textbox style="mso-next-textbox:#テキスト ボックス 1">
              <w:txbxContent>
                <w:p w:rsidR="00317B3F" w:rsidRDefault="00317B3F">
                  <w:r>
                    <w:rPr>
                      <w:rFonts w:hint="eastAsia"/>
                    </w:rPr>
                    <w:t>（参考：図</w:t>
                  </w:r>
                  <w:r>
                    <w:rPr>
                      <w:rFonts w:hint="eastAsia"/>
                    </w:rPr>
                    <w:t>1.5-2</w:t>
                  </w:r>
                  <w:r>
                    <w:rPr>
                      <w:rFonts w:hint="eastAsia"/>
                    </w:rPr>
                    <w:t>）</w:t>
                  </w:r>
                </w:p>
              </w:txbxContent>
            </v:textbox>
          </v:shape>
        </w:pict>
      </w:r>
    </w:p>
    <w:p w:rsidR="00E73D98" w:rsidRDefault="00390B5A" w:rsidP="004D0EDB">
      <w:pPr>
        <w:pStyle w:val="affc"/>
        <w:spacing w:after="164"/>
        <w:ind w:left="315"/>
      </w:pPr>
      <w:r>
        <w:rPr>
          <w:noProof/>
        </w:rPr>
        <w:pict>
          <v:shape id="_x0000_s1028" type="#_x0000_t202" style="position:absolute;left:0;text-align:left;margin-left:12.95pt;margin-top:50.05pt;width:103pt;height:22pt;z-index:2516838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" filled="f" stroked="f" strokeweight=".5pt">
            <v:textbox style="mso-next-textbox:#_x0000_s1028">
              <w:txbxContent>
                <w:p w:rsidR="00317B3F" w:rsidRDefault="00317B3F">
                  <w:r>
                    <w:rPr>
                      <w:rFonts w:hint="eastAsia"/>
                    </w:rPr>
                    <w:t>（参考：図</w:t>
                  </w:r>
                  <w:r>
                    <w:rPr>
                      <w:rFonts w:hint="eastAsia"/>
                    </w:rPr>
                    <w:t>1.5-2</w:t>
                  </w:r>
                  <w:r>
                    <w:rPr>
                      <w:rFonts w:hint="eastAsia"/>
                    </w:rPr>
                    <w:t>）</w:t>
                  </w:r>
                </w:p>
              </w:txbxContent>
            </v:textbox>
          </v:shape>
        </w:pict>
      </w:r>
      <w:r w:rsidR="00E73D98" w:rsidRPr="002831B8">
        <w:rPr>
          <w:rFonts w:hint="eastAsia"/>
        </w:rPr>
        <w:t>●</w:t>
      </w:r>
      <w:r w:rsidR="00E73D98" w:rsidRPr="002831B8">
        <w:t xml:space="preserve">  </w:t>
      </w:r>
      <w:r w:rsidR="00E73D98" w:rsidRPr="002831B8">
        <w:rPr>
          <w:rFonts w:hint="eastAsia"/>
        </w:rPr>
        <w:t>「情報システム」とは、ハードウェア及びソフトウェア</w:t>
      </w:r>
      <w:r w:rsidR="00E73D98">
        <w:rPr>
          <w:rFonts w:hint="eastAsia"/>
        </w:rPr>
        <w:t>から成るシステム</w:t>
      </w:r>
      <w:r w:rsidR="00E73D98" w:rsidRPr="002831B8">
        <w:rPr>
          <w:rFonts w:hint="eastAsia"/>
        </w:rPr>
        <w:t>であって、情報処理及び通信</w:t>
      </w:r>
      <w:r w:rsidR="00E73D98">
        <w:rPr>
          <w:rFonts w:hint="eastAsia"/>
        </w:rPr>
        <w:t>の用に供するものをいい、</w:t>
      </w:r>
      <w:r w:rsidR="00E73D98" w:rsidRPr="002831B8">
        <w:rPr>
          <w:rFonts w:hint="eastAsia"/>
        </w:rPr>
        <w:t>特に断りのない限り、</w:t>
      </w:r>
      <w:r w:rsidR="00C63AE3">
        <w:rPr>
          <w:rFonts w:hint="eastAsia"/>
        </w:rPr>
        <w:t>本学</w:t>
      </w:r>
      <w:r w:rsidR="00E73D98" w:rsidRPr="002831B8">
        <w:rPr>
          <w:rFonts w:hint="eastAsia"/>
        </w:rPr>
        <w:t>が調達又は開発するもの（管理を外部委託しているシステムを含む。）をいう。</w:t>
      </w:r>
    </w:p>
    <w:p w:rsidR="00A75196" w:rsidRPr="002831B8" w:rsidRDefault="00A75196" w:rsidP="004D0EDB">
      <w:pPr>
        <w:pStyle w:val="affc"/>
        <w:spacing w:after="164"/>
        <w:ind w:left="315"/>
      </w:pPr>
    </w:p>
    <w:p w:rsidR="00E73D98" w:rsidRPr="002831B8" w:rsidRDefault="00E73D98" w:rsidP="00E03A52">
      <w:pPr>
        <w:pStyle w:val="affc"/>
        <w:spacing w:after="164"/>
        <w:ind w:left="315"/>
      </w:pPr>
      <w:r>
        <w:rPr>
          <w:rFonts w:hint="eastAsia"/>
        </w:rPr>
        <w:t>●</w:t>
      </w:r>
      <w:r w:rsidR="00B64BF7">
        <w:rPr>
          <w:rFonts w:hint="eastAsia"/>
        </w:rPr>
        <w:t xml:space="preserve">  </w:t>
      </w:r>
      <w:r>
        <w:rPr>
          <w:rFonts w:hint="eastAsia"/>
        </w:rPr>
        <w:t>「情報セキュリティインシ</w:t>
      </w:r>
      <w:r w:rsidR="006D187A">
        <w:rPr>
          <w:rFonts w:hint="eastAsia"/>
        </w:rPr>
        <w:t>デ</w:t>
      </w:r>
      <w:r>
        <w:rPr>
          <w:rFonts w:hint="eastAsia"/>
        </w:rPr>
        <w:t>ント」とは、</w:t>
      </w:r>
      <w:r w:rsidRPr="002831B8">
        <w:rPr>
          <w:rFonts w:hint="eastAsia"/>
        </w:rPr>
        <w:t>JIS Q 27001</w:t>
      </w:r>
      <w:r>
        <w:rPr>
          <w:rFonts w:hint="eastAsia"/>
        </w:rPr>
        <w:t>:</w:t>
      </w:r>
      <w:r w:rsidRPr="002831B8">
        <w:rPr>
          <w:rFonts w:hint="eastAsia"/>
        </w:rPr>
        <w:t>2006</w:t>
      </w:r>
      <w:r w:rsidRPr="002831B8">
        <w:rPr>
          <w:rFonts w:hint="eastAsia"/>
        </w:rPr>
        <w:t>における情報セキュリティインシ</w:t>
      </w:r>
      <w:r w:rsidR="006D187A">
        <w:rPr>
          <w:rFonts w:hint="eastAsia"/>
        </w:rPr>
        <w:t>デ</w:t>
      </w:r>
      <w:r w:rsidRPr="002831B8">
        <w:rPr>
          <w:rFonts w:hint="eastAsia"/>
        </w:rPr>
        <w:t>ント</w:t>
      </w:r>
      <w:r>
        <w:rPr>
          <w:rFonts w:hint="eastAsia"/>
        </w:rPr>
        <w:t>をいう。</w:t>
      </w:r>
    </w:p>
    <w:p w:rsidR="00E73D98" w:rsidRDefault="00E73D98" w:rsidP="00E03A52">
      <w:pPr>
        <w:pStyle w:val="affc"/>
        <w:spacing w:after="164"/>
        <w:ind w:left="315"/>
      </w:pPr>
      <w:r w:rsidRPr="002831B8">
        <w:rPr>
          <w:rFonts w:hint="eastAsia"/>
        </w:rPr>
        <w:t>●</w:t>
      </w:r>
      <w:r w:rsidRPr="002831B8">
        <w:t xml:space="preserve">  </w:t>
      </w:r>
      <w:r w:rsidRPr="002831B8">
        <w:rPr>
          <w:rFonts w:hint="eastAsia"/>
        </w:rPr>
        <w:t>「情報セキュリティ関係規程」とは、</w:t>
      </w:r>
      <w:r w:rsidR="0081079A">
        <w:rPr>
          <w:rFonts w:hint="eastAsia"/>
        </w:rPr>
        <w:t>事務情報セキュリティ対策基準</w:t>
      </w:r>
      <w:r w:rsidRPr="002831B8">
        <w:rPr>
          <w:rFonts w:hint="eastAsia"/>
        </w:rPr>
        <w:t>及び実施手順を総称したものをいう。</w:t>
      </w:r>
    </w:p>
    <w:p w:rsidR="00E73D98" w:rsidRPr="00AF2DB6" w:rsidRDefault="00E73D98" w:rsidP="00575427">
      <w:pPr>
        <w:pStyle w:val="affc"/>
        <w:spacing w:after="164"/>
        <w:ind w:left="315"/>
      </w:pPr>
      <w:r w:rsidRPr="00AF2DB6">
        <w:rPr>
          <w:rFonts w:hint="eastAsia"/>
        </w:rPr>
        <w:t>●</w:t>
      </w:r>
      <w:r w:rsidRPr="00AF2DB6">
        <w:t xml:space="preserve">  </w:t>
      </w:r>
      <w:r w:rsidRPr="00AF2DB6">
        <w:rPr>
          <w:rFonts w:hint="eastAsia"/>
        </w:rPr>
        <w:t>「情報の抹消」とは、電磁的記録媒体に記録された全ての情報を利用不能かつ復元が困難な状態にすることをいう。情報の抹消には、情報自体を消去することのほか、情報を記録している記録媒体を物理的に破壊すること等も含まれる。削除の取消しや復元ツールで復元できる状態は、復元が困難な状態とはいえず、情報の抹消には該当しない。</w:t>
      </w:r>
    </w:p>
    <w:p w:rsidR="00E73D98" w:rsidRPr="002831B8" w:rsidRDefault="00E73D98" w:rsidP="00E73D98"/>
    <w:p w:rsidR="00E73D98" w:rsidRPr="002831B8" w:rsidRDefault="00E73D98" w:rsidP="000402D8">
      <w:pPr>
        <w:keepNext/>
      </w:pPr>
      <w:r w:rsidRPr="002831B8">
        <w:rPr>
          <w:rFonts w:hint="eastAsia"/>
        </w:rPr>
        <w:lastRenderedPageBreak/>
        <w:t>【た】</w:t>
      </w:r>
    </w:p>
    <w:p w:rsidR="00E73D98" w:rsidRPr="002831B8" w:rsidRDefault="00E73D98" w:rsidP="00E03A52">
      <w:pPr>
        <w:pStyle w:val="affc"/>
        <w:spacing w:after="164"/>
        <w:ind w:left="315"/>
      </w:pPr>
      <w:r w:rsidRPr="002831B8">
        <w:rPr>
          <w:rFonts w:hint="eastAsia"/>
        </w:rPr>
        <w:t>●</w:t>
      </w:r>
      <w:r w:rsidRPr="002831B8">
        <w:t xml:space="preserve">  </w:t>
      </w:r>
      <w:r w:rsidRPr="002831B8">
        <w:rPr>
          <w:rFonts w:hint="eastAsia"/>
        </w:rPr>
        <w:t>「端末」とは、</w:t>
      </w:r>
      <w:r>
        <w:rPr>
          <w:rFonts w:hint="eastAsia"/>
        </w:rPr>
        <w:t>情報システムの構成要素である機器のうち、</w:t>
      </w:r>
      <w:r w:rsidR="00696FE9">
        <w:rPr>
          <w:rFonts w:hint="eastAsia"/>
        </w:rPr>
        <w:t>事務従事者</w:t>
      </w:r>
      <w:r w:rsidRPr="002831B8">
        <w:rPr>
          <w:rFonts w:hint="eastAsia"/>
        </w:rPr>
        <w:t>が</w:t>
      </w:r>
      <w:r>
        <w:rPr>
          <w:rFonts w:hint="eastAsia"/>
        </w:rPr>
        <w:t>情報処理を行うために</w:t>
      </w:r>
      <w:r w:rsidRPr="002831B8">
        <w:rPr>
          <w:rFonts w:hint="eastAsia"/>
        </w:rPr>
        <w:t>直接操作</w:t>
      </w:r>
      <w:r>
        <w:rPr>
          <w:rFonts w:hint="eastAsia"/>
        </w:rPr>
        <w:t>する</w:t>
      </w:r>
      <w:r w:rsidRPr="002831B8">
        <w:rPr>
          <w:rFonts w:hint="eastAsia"/>
        </w:rPr>
        <w:t>もの</w:t>
      </w:r>
      <w:r>
        <w:rPr>
          <w:rFonts w:hint="eastAsia"/>
        </w:rPr>
        <w:t>（搭載されるソフトウェア及び直接接続され一体として扱われるキーボードやマウス</w:t>
      </w:r>
      <w:r w:rsidRPr="0057673C">
        <w:rPr>
          <w:rFonts w:hint="eastAsia"/>
        </w:rPr>
        <w:t>等</w:t>
      </w:r>
      <w:r>
        <w:rPr>
          <w:rFonts w:hint="eastAsia"/>
        </w:rPr>
        <w:t>の</w:t>
      </w:r>
      <w:r w:rsidRPr="0057673C">
        <w:rPr>
          <w:rFonts w:hint="eastAsia"/>
        </w:rPr>
        <w:t>周辺機器</w:t>
      </w:r>
      <w:r>
        <w:rPr>
          <w:rFonts w:hint="eastAsia"/>
        </w:rPr>
        <w:t>を含む。）</w:t>
      </w:r>
      <w:r w:rsidRPr="002831B8">
        <w:rPr>
          <w:rFonts w:hint="eastAsia"/>
        </w:rPr>
        <w:t>をい</w:t>
      </w:r>
      <w:r>
        <w:rPr>
          <w:rFonts w:hint="eastAsia"/>
        </w:rPr>
        <w:t>い、特に断りがない限り、</w:t>
      </w:r>
      <w:r w:rsidR="00C63AE3">
        <w:rPr>
          <w:rFonts w:hint="eastAsia"/>
        </w:rPr>
        <w:t>本学</w:t>
      </w:r>
      <w:r>
        <w:rPr>
          <w:rFonts w:hint="eastAsia"/>
        </w:rPr>
        <w:t>が調達又は開発するものをいう。端末には、モバイル端末も含まれる。</w:t>
      </w:r>
    </w:p>
    <w:p w:rsidR="00E73D98" w:rsidRPr="002831B8" w:rsidRDefault="00E73D98" w:rsidP="00E03A52">
      <w:pPr>
        <w:pStyle w:val="affc"/>
        <w:spacing w:after="164"/>
        <w:ind w:left="315"/>
      </w:pPr>
      <w:r w:rsidRPr="002831B8">
        <w:rPr>
          <w:rFonts w:hint="eastAsia"/>
        </w:rPr>
        <w:t>●</w:t>
      </w:r>
      <w:r w:rsidRPr="002831B8">
        <w:t xml:space="preserve">  </w:t>
      </w:r>
      <w:r w:rsidRPr="002831B8">
        <w:rPr>
          <w:rFonts w:hint="eastAsia"/>
        </w:rPr>
        <w:t>「通信回線」とは、</w:t>
      </w:r>
      <w:r>
        <w:rPr>
          <w:rFonts w:hint="eastAsia"/>
        </w:rPr>
        <w:t>複数の</w:t>
      </w:r>
      <w:r w:rsidRPr="00ED0264">
        <w:rPr>
          <w:rFonts w:hint="eastAsia"/>
        </w:rPr>
        <w:t>情報システム又は機器等</w:t>
      </w:r>
      <w:r>
        <w:rPr>
          <w:rFonts w:hint="eastAsia"/>
        </w:rPr>
        <w:t>（</w:t>
      </w:r>
      <w:r w:rsidR="00C63AE3">
        <w:rPr>
          <w:rFonts w:hint="eastAsia"/>
        </w:rPr>
        <w:t>本学</w:t>
      </w:r>
      <w:r>
        <w:rPr>
          <w:rFonts w:hint="eastAsia"/>
        </w:rPr>
        <w:t>が調達等を行うもの以外</w:t>
      </w:r>
      <w:r w:rsidRPr="00666CDA">
        <w:rPr>
          <w:rFonts w:hint="eastAsia"/>
        </w:rPr>
        <w:t>のもの</w:t>
      </w:r>
      <w:r>
        <w:rPr>
          <w:rFonts w:hint="eastAsia"/>
        </w:rPr>
        <w:t>を</w:t>
      </w:r>
      <w:r w:rsidRPr="00666CDA">
        <w:rPr>
          <w:rFonts w:hint="eastAsia"/>
        </w:rPr>
        <w:t>含む。）</w:t>
      </w:r>
      <w:r>
        <w:rPr>
          <w:rFonts w:hint="eastAsia"/>
        </w:rPr>
        <w:t>の間で</w:t>
      </w:r>
      <w:r w:rsidRPr="002831B8">
        <w:rPr>
          <w:rFonts w:hint="eastAsia"/>
        </w:rPr>
        <w:t>所定の方式に従って情報を送受信するための仕組みをい</w:t>
      </w:r>
      <w:r>
        <w:rPr>
          <w:rFonts w:hint="eastAsia"/>
        </w:rPr>
        <w:t>い、</w:t>
      </w:r>
      <w:r w:rsidRPr="002831B8">
        <w:rPr>
          <w:rFonts w:hint="eastAsia"/>
        </w:rPr>
        <w:t>特に断りのない限り、</w:t>
      </w:r>
      <w:r w:rsidR="00C63AE3">
        <w:rPr>
          <w:rFonts w:hint="eastAsia"/>
        </w:rPr>
        <w:t>本学</w:t>
      </w:r>
      <w:r w:rsidRPr="002831B8">
        <w:rPr>
          <w:rFonts w:hint="eastAsia"/>
        </w:rPr>
        <w:t>の情報システム</w:t>
      </w:r>
      <w:r>
        <w:rPr>
          <w:rFonts w:hint="eastAsia"/>
        </w:rPr>
        <w:t>において利用される</w:t>
      </w:r>
      <w:r w:rsidRPr="002831B8">
        <w:rPr>
          <w:rFonts w:hint="eastAsia"/>
        </w:rPr>
        <w:t>通信回線を総称したものをいう。</w:t>
      </w:r>
      <w:r>
        <w:rPr>
          <w:rFonts w:hint="eastAsia"/>
        </w:rPr>
        <w:t>通信回線には、</w:t>
      </w:r>
      <w:r w:rsidR="00C63AE3">
        <w:rPr>
          <w:rFonts w:hint="eastAsia"/>
        </w:rPr>
        <w:t>本学</w:t>
      </w:r>
      <w:r w:rsidRPr="002831B8">
        <w:rPr>
          <w:rFonts w:hint="eastAsia"/>
        </w:rPr>
        <w:t>が直接管理していない</w:t>
      </w:r>
      <w:r>
        <w:rPr>
          <w:rFonts w:hint="eastAsia"/>
        </w:rPr>
        <w:t>もの</w:t>
      </w:r>
      <w:r w:rsidRPr="002831B8">
        <w:rPr>
          <w:rFonts w:hint="eastAsia"/>
        </w:rPr>
        <w:t>も含まれ</w:t>
      </w:r>
      <w:r>
        <w:rPr>
          <w:rFonts w:hint="eastAsia"/>
        </w:rPr>
        <w:t>、その種類（有線又は無線、物理回線又は仮想回線等</w:t>
      </w:r>
      <w:r w:rsidRPr="002831B8">
        <w:rPr>
          <w:rFonts w:hint="eastAsia"/>
        </w:rPr>
        <w:t>）は問わない。</w:t>
      </w:r>
    </w:p>
    <w:p w:rsidR="00E73D98" w:rsidRPr="005241AA" w:rsidRDefault="00E73D98" w:rsidP="00E03A52">
      <w:pPr>
        <w:pStyle w:val="affc"/>
        <w:spacing w:after="164"/>
        <w:ind w:left="315"/>
      </w:pPr>
      <w:r w:rsidRPr="002831B8">
        <w:rPr>
          <w:rFonts w:hint="eastAsia"/>
        </w:rPr>
        <w:t>●</w:t>
      </w:r>
      <w:r w:rsidRPr="002831B8">
        <w:t xml:space="preserve">  </w:t>
      </w:r>
      <w:r w:rsidRPr="002831B8">
        <w:rPr>
          <w:rFonts w:hint="eastAsia"/>
        </w:rPr>
        <w:t>「通信回線装置」とは、通信回線間</w:t>
      </w:r>
      <w:r>
        <w:rPr>
          <w:rFonts w:hint="eastAsia"/>
        </w:rPr>
        <w:t>又は</w:t>
      </w:r>
      <w:r w:rsidRPr="002831B8">
        <w:rPr>
          <w:rFonts w:hint="eastAsia"/>
        </w:rPr>
        <w:t>通信回線と情報システムの接続のために設置され、回線上を送受信される情報の制御</w:t>
      </w:r>
      <w:r>
        <w:rPr>
          <w:rFonts w:hint="eastAsia"/>
        </w:rPr>
        <w:t>等</w:t>
      </w:r>
      <w:r w:rsidRPr="002831B8">
        <w:rPr>
          <w:rFonts w:hint="eastAsia"/>
        </w:rPr>
        <w:t>を行うための装置をいう。</w:t>
      </w:r>
      <w:r>
        <w:rPr>
          <w:rFonts w:hint="eastAsia"/>
        </w:rPr>
        <w:t>通信回線装置には、いわゆる</w:t>
      </w:r>
      <w:r w:rsidRPr="002831B8">
        <w:rPr>
          <w:rFonts w:hint="eastAsia"/>
        </w:rPr>
        <w:t>ハブ</w:t>
      </w:r>
      <w:r>
        <w:rPr>
          <w:rFonts w:hint="eastAsia"/>
        </w:rPr>
        <w:t>やスイッチ、</w:t>
      </w:r>
      <w:r w:rsidRPr="002831B8">
        <w:rPr>
          <w:rFonts w:hint="eastAsia"/>
        </w:rPr>
        <w:t>ルータ</w:t>
      </w:r>
      <w:r>
        <w:rPr>
          <w:rFonts w:hint="eastAsia"/>
        </w:rPr>
        <w:t>等</w:t>
      </w:r>
      <w:r w:rsidRPr="002831B8">
        <w:rPr>
          <w:rFonts w:hint="eastAsia"/>
        </w:rPr>
        <w:t>のほか、ファイアウォール等も</w:t>
      </w:r>
      <w:r>
        <w:rPr>
          <w:rFonts w:hint="eastAsia"/>
        </w:rPr>
        <w:t>含まれる</w:t>
      </w:r>
      <w:r w:rsidRPr="002831B8">
        <w:rPr>
          <w:rFonts w:hint="eastAsia"/>
        </w:rPr>
        <w:t>。</w:t>
      </w:r>
    </w:p>
    <w:p w:rsidR="00E73D98" w:rsidRDefault="00E73D98" w:rsidP="00E03A52">
      <w:pPr>
        <w:pStyle w:val="affc"/>
        <w:spacing w:after="164"/>
        <w:ind w:left="315"/>
      </w:pPr>
      <w:r>
        <w:rPr>
          <w:rFonts w:hint="eastAsia"/>
        </w:rPr>
        <w:t>●</w:t>
      </w:r>
      <w:r>
        <w:rPr>
          <w:rFonts w:hint="eastAsia"/>
        </w:rPr>
        <w:t xml:space="preserve">  </w:t>
      </w:r>
      <w:r>
        <w:rPr>
          <w:rFonts w:hint="eastAsia"/>
        </w:rPr>
        <w:t>「</w:t>
      </w:r>
      <w:r w:rsidR="00832A92">
        <w:rPr>
          <w:rFonts w:hint="eastAsia"/>
        </w:rPr>
        <w:t>特定用途</w:t>
      </w:r>
      <w:r>
        <w:rPr>
          <w:rFonts w:hint="eastAsia"/>
        </w:rPr>
        <w:t>機器」とは、</w:t>
      </w:r>
      <w:r w:rsidRPr="00403E25">
        <w:rPr>
          <w:rFonts w:hint="eastAsia"/>
        </w:rPr>
        <w:t>テレビ会議システム、</w:t>
      </w:r>
      <w:r w:rsidRPr="00403E25">
        <w:rPr>
          <w:rFonts w:hint="eastAsia"/>
        </w:rPr>
        <w:t>IP</w:t>
      </w:r>
      <w:r w:rsidRPr="00403E25">
        <w:rPr>
          <w:rFonts w:hint="eastAsia"/>
        </w:rPr>
        <w:t>電話システム、ネットワークカ</w:t>
      </w:r>
      <w:r>
        <w:rPr>
          <w:rFonts w:hint="eastAsia"/>
        </w:rPr>
        <w:t>メラシステム等の</w:t>
      </w:r>
      <w:r w:rsidR="00832A92">
        <w:rPr>
          <w:rFonts w:hint="eastAsia"/>
        </w:rPr>
        <w:t>特定の用途に使用される</w:t>
      </w:r>
      <w:r>
        <w:rPr>
          <w:rFonts w:hint="eastAsia"/>
        </w:rPr>
        <w:t>情報システム</w:t>
      </w:r>
      <w:r w:rsidR="00832A92">
        <w:rPr>
          <w:rFonts w:hint="eastAsia"/>
        </w:rPr>
        <w:t>特有の構成要素であって、通信回線に接続されている、又は内蔵電磁的記録媒体を備えているもの</w:t>
      </w:r>
      <w:r>
        <w:rPr>
          <w:rFonts w:hint="eastAsia"/>
        </w:rPr>
        <w:t>をいう。</w:t>
      </w:r>
    </w:p>
    <w:p w:rsidR="00E73D98" w:rsidRPr="001E7106" w:rsidRDefault="00E73D98" w:rsidP="00E73D98"/>
    <w:p w:rsidR="00E73D98" w:rsidRDefault="00E73D98" w:rsidP="000402D8">
      <w:pPr>
        <w:keepNext/>
      </w:pPr>
      <w:r w:rsidRPr="002831B8">
        <w:rPr>
          <w:rFonts w:hint="eastAsia"/>
        </w:rPr>
        <w:t>【は】</w:t>
      </w:r>
    </w:p>
    <w:p w:rsidR="00035358" w:rsidRPr="00035358" w:rsidRDefault="00035358" w:rsidP="004D0EDB">
      <w:pPr>
        <w:pStyle w:val="affc"/>
        <w:spacing w:after="164"/>
        <w:ind w:left="315"/>
      </w:pPr>
      <w:bookmarkStart w:id="18" w:name="_Toc112126457"/>
      <w:bookmarkStart w:id="19" w:name="_Toc112239872"/>
      <w:r w:rsidRPr="004D7A39">
        <w:rPr>
          <w:rFonts w:hint="eastAsia"/>
        </w:rPr>
        <w:t>●</w:t>
      </w:r>
      <w:r w:rsidR="00980873">
        <w:rPr>
          <w:rFonts w:hint="eastAsia"/>
        </w:rPr>
        <w:t xml:space="preserve"> </w:t>
      </w:r>
      <w:r w:rsidR="00DF7789">
        <w:rPr>
          <w:rFonts w:hint="eastAsia"/>
        </w:rPr>
        <w:t xml:space="preserve"> </w:t>
      </w:r>
      <w:r w:rsidRPr="00035358">
        <w:rPr>
          <w:rFonts w:hint="eastAsia"/>
        </w:rPr>
        <w:t>「不正</w:t>
      </w:r>
      <w:r w:rsidR="006D187A">
        <w:rPr>
          <w:rFonts w:hint="eastAsia"/>
        </w:rPr>
        <w:t>プ</w:t>
      </w:r>
      <w:r w:rsidRPr="00035358">
        <w:rPr>
          <w:rFonts w:hint="eastAsia"/>
        </w:rPr>
        <w:t>ロ</w:t>
      </w:r>
      <w:r w:rsidR="006D187A">
        <w:rPr>
          <w:rFonts w:hint="eastAsia"/>
        </w:rPr>
        <w:t>グ</w:t>
      </w:r>
      <w:r w:rsidRPr="00035358">
        <w:rPr>
          <w:rFonts w:hint="eastAsia"/>
        </w:rPr>
        <w:t>ラム」とは、コンピュータウイルス、ワーム（他の</w:t>
      </w:r>
      <w:r w:rsidR="006D4B8B">
        <w:rPr>
          <w:rFonts w:hint="eastAsia"/>
        </w:rPr>
        <w:t>プ</w:t>
      </w:r>
      <w:r w:rsidRPr="00035358">
        <w:rPr>
          <w:rFonts w:hint="eastAsia"/>
        </w:rPr>
        <w:t>ロ</w:t>
      </w:r>
      <w:r w:rsidR="006D187A">
        <w:rPr>
          <w:rFonts w:hint="eastAsia"/>
        </w:rPr>
        <w:t>グ</w:t>
      </w:r>
      <w:r w:rsidRPr="00035358">
        <w:rPr>
          <w:rFonts w:hint="eastAsia"/>
        </w:rPr>
        <w:t>ラムに寄生せ</w:t>
      </w:r>
      <w:r w:rsidR="006D187A">
        <w:rPr>
          <w:rFonts w:hint="eastAsia"/>
        </w:rPr>
        <w:t>ず</w:t>
      </w:r>
      <w:r w:rsidRPr="00035358">
        <w:rPr>
          <w:rFonts w:hint="eastAsia"/>
        </w:rPr>
        <w:t>単体</w:t>
      </w:r>
      <w:r w:rsidR="006D187A">
        <w:rPr>
          <w:rFonts w:hint="eastAsia"/>
        </w:rPr>
        <w:t>で</w:t>
      </w:r>
      <w:r w:rsidRPr="00035358">
        <w:rPr>
          <w:rFonts w:hint="eastAsia"/>
        </w:rPr>
        <w:t>自己増殖する</w:t>
      </w:r>
      <w:r w:rsidR="006D4B8B">
        <w:rPr>
          <w:rFonts w:hint="eastAsia"/>
        </w:rPr>
        <w:t>プ</w:t>
      </w:r>
      <w:r w:rsidRPr="00035358">
        <w:rPr>
          <w:rFonts w:hint="eastAsia"/>
        </w:rPr>
        <w:t>ロ</w:t>
      </w:r>
      <w:r w:rsidR="006D187A">
        <w:rPr>
          <w:rFonts w:hint="eastAsia"/>
        </w:rPr>
        <w:t>グ</w:t>
      </w:r>
      <w:r w:rsidRPr="00035358">
        <w:rPr>
          <w:rFonts w:hint="eastAsia"/>
        </w:rPr>
        <w:t>ラム）、スパイウェア（</w:t>
      </w:r>
      <w:r w:rsidR="006D187A">
        <w:rPr>
          <w:rFonts w:hint="eastAsia"/>
        </w:rPr>
        <w:t>プ</w:t>
      </w:r>
      <w:r w:rsidRPr="00035358">
        <w:rPr>
          <w:rFonts w:hint="eastAsia"/>
        </w:rPr>
        <w:t>ロ</w:t>
      </w:r>
      <w:r w:rsidR="006D187A">
        <w:rPr>
          <w:rFonts w:hint="eastAsia"/>
        </w:rPr>
        <w:t>グ</w:t>
      </w:r>
      <w:r w:rsidRPr="00035358">
        <w:rPr>
          <w:rFonts w:hint="eastAsia"/>
        </w:rPr>
        <w:t>ラムの使用者の意図に反して様々な情報を収集する</w:t>
      </w:r>
      <w:r w:rsidR="006D4B8B">
        <w:rPr>
          <w:rFonts w:hint="eastAsia"/>
        </w:rPr>
        <w:t>プ</w:t>
      </w:r>
      <w:r w:rsidRPr="00035358">
        <w:rPr>
          <w:rFonts w:hint="eastAsia"/>
        </w:rPr>
        <w:t>ロ</w:t>
      </w:r>
      <w:r w:rsidR="006D187A">
        <w:rPr>
          <w:rFonts w:hint="eastAsia"/>
        </w:rPr>
        <w:t>グ</w:t>
      </w:r>
      <w:r w:rsidRPr="00035358">
        <w:rPr>
          <w:rFonts w:hint="eastAsia"/>
        </w:rPr>
        <w:t>ラム）等の、情報システムを利用する者が意図しない結果を当該情報システムにもたらす</w:t>
      </w:r>
      <w:r w:rsidR="006D187A">
        <w:rPr>
          <w:rFonts w:hint="eastAsia"/>
        </w:rPr>
        <w:t>プ</w:t>
      </w:r>
      <w:r w:rsidRPr="00035358">
        <w:rPr>
          <w:rFonts w:hint="eastAsia"/>
        </w:rPr>
        <w:t>ロ</w:t>
      </w:r>
      <w:r w:rsidR="006D187A">
        <w:rPr>
          <w:rFonts w:hint="eastAsia"/>
        </w:rPr>
        <w:t>グ</w:t>
      </w:r>
      <w:r w:rsidRPr="00035358">
        <w:rPr>
          <w:rFonts w:hint="eastAsia"/>
        </w:rPr>
        <w:t>ラムの総称をいう。</w:t>
      </w:r>
    </w:p>
    <w:p w:rsidR="00E73D98" w:rsidRPr="005977FA" w:rsidRDefault="00E73D98" w:rsidP="00E73D98"/>
    <w:bookmarkEnd w:id="18"/>
    <w:bookmarkEnd w:id="19"/>
    <w:p w:rsidR="00E73D98" w:rsidRPr="002831B8" w:rsidRDefault="00E73D98" w:rsidP="000402D8">
      <w:pPr>
        <w:keepNext/>
      </w:pPr>
      <w:r w:rsidRPr="002831B8">
        <w:rPr>
          <w:rFonts w:hint="eastAsia"/>
        </w:rPr>
        <w:t>【ま】</w:t>
      </w:r>
    </w:p>
    <w:p w:rsidR="00E73D98" w:rsidRPr="002831B8" w:rsidRDefault="00E73D98" w:rsidP="00E03A52">
      <w:pPr>
        <w:pStyle w:val="affc"/>
        <w:spacing w:after="164"/>
        <w:ind w:left="315"/>
      </w:pPr>
      <w:r w:rsidRPr="002831B8">
        <w:rPr>
          <w:rFonts w:hint="eastAsia"/>
        </w:rPr>
        <w:t>●</w:t>
      </w:r>
      <w:r w:rsidRPr="002831B8">
        <w:t xml:space="preserve">  </w:t>
      </w:r>
      <w:r w:rsidRPr="002831B8">
        <w:rPr>
          <w:rFonts w:hint="eastAsia"/>
        </w:rPr>
        <w:t>「抹消」→「情報の抹消」を参照。</w:t>
      </w:r>
    </w:p>
    <w:p w:rsidR="00E73D98" w:rsidRPr="005C4A34" w:rsidRDefault="00E73D98" w:rsidP="00E03A52">
      <w:pPr>
        <w:pStyle w:val="affc"/>
        <w:spacing w:after="164"/>
        <w:ind w:left="315"/>
      </w:pPr>
      <w:r w:rsidRPr="002831B8">
        <w:rPr>
          <w:rFonts w:hint="eastAsia"/>
        </w:rPr>
        <w:t>●</w:t>
      </w:r>
      <w:r w:rsidRPr="002831B8">
        <w:t xml:space="preserve">  </w:t>
      </w:r>
      <w:r w:rsidRPr="002831B8">
        <w:rPr>
          <w:rFonts w:hint="eastAsia"/>
        </w:rPr>
        <w:t>「明示等」とは、情報を取り扱う全ての者が当該情報の格付について共通の認識となるようにする措置をいう。</w:t>
      </w:r>
      <w:r>
        <w:rPr>
          <w:rFonts w:hint="eastAsia"/>
        </w:rPr>
        <w:t>明示等には、</w:t>
      </w:r>
      <w:r w:rsidRPr="005C4A34">
        <w:rPr>
          <w:rFonts w:hint="eastAsia"/>
        </w:rPr>
        <w:t>情報</w:t>
      </w:r>
      <w:r>
        <w:rPr>
          <w:rFonts w:hint="eastAsia"/>
        </w:rPr>
        <w:t>ごとに格付を記載することによる明示のほか、当</w:t>
      </w:r>
      <w:r w:rsidRPr="005C4A34">
        <w:rPr>
          <w:rFonts w:hint="eastAsia"/>
        </w:rPr>
        <w:t>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rsidR="00E73D98" w:rsidRDefault="00E73D98" w:rsidP="00E03A52">
      <w:pPr>
        <w:pStyle w:val="affc"/>
        <w:spacing w:after="164"/>
        <w:ind w:left="315"/>
      </w:pPr>
      <w:r w:rsidRPr="005C4A34">
        <w:rPr>
          <w:rFonts w:hint="eastAsia"/>
        </w:rPr>
        <w:t>●</w:t>
      </w:r>
      <w:r w:rsidRPr="005C4A34">
        <w:t xml:space="preserve">  </w:t>
      </w:r>
      <w:r w:rsidRPr="005C4A34">
        <w:rPr>
          <w:rFonts w:hint="eastAsia"/>
        </w:rPr>
        <w:t>「モ</w:t>
      </w:r>
      <w:r w:rsidRPr="002831B8">
        <w:rPr>
          <w:rFonts w:hint="eastAsia"/>
        </w:rPr>
        <w:t>バイル端末」とは、</w:t>
      </w:r>
      <w:r>
        <w:rPr>
          <w:rFonts w:hint="eastAsia"/>
        </w:rPr>
        <w:t>端末のうち</w:t>
      </w:r>
      <w:r w:rsidRPr="002831B8">
        <w:rPr>
          <w:rFonts w:hint="eastAsia"/>
        </w:rPr>
        <w:t>、業務</w:t>
      </w:r>
      <w:r>
        <w:rPr>
          <w:rFonts w:hint="eastAsia"/>
        </w:rPr>
        <w:t>上の必要に応じて移動させて使用</w:t>
      </w:r>
      <w:r w:rsidRPr="002831B8">
        <w:rPr>
          <w:rFonts w:hint="eastAsia"/>
        </w:rPr>
        <w:t>する</w:t>
      </w:r>
      <w:r>
        <w:rPr>
          <w:rFonts w:hint="eastAsia"/>
        </w:rPr>
        <w:t>ことを</w:t>
      </w:r>
      <w:r w:rsidRPr="002831B8">
        <w:rPr>
          <w:rFonts w:hint="eastAsia"/>
        </w:rPr>
        <w:t>目的</w:t>
      </w:r>
      <w:r>
        <w:rPr>
          <w:rFonts w:hint="eastAsia"/>
        </w:rPr>
        <w:t>としたもの</w:t>
      </w:r>
      <w:r w:rsidRPr="002831B8">
        <w:rPr>
          <w:rFonts w:hint="eastAsia"/>
        </w:rPr>
        <w:t>をい</w:t>
      </w:r>
      <w:r>
        <w:rPr>
          <w:rFonts w:hint="eastAsia"/>
        </w:rPr>
        <w:t>い、端末の形態は問わない</w:t>
      </w:r>
      <w:r w:rsidRPr="002831B8">
        <w:rPr>
          <w:rFonts w:hint="eastAsia"/>
        </w:rPr>
        <w:t>。</w:t>
      </w:r>
    </w:p>
    <w:p w:rsidR="00E73D98" w:rsidRPr="001F02E8" w:rsidRDefault="00E73D98" w:rsidP="00E73D98"/>
    <w:p w:rsidR="00E73D98" w:rsidRPr="002831B8" w:rsidRDefault="00E73D98" w:rsidP="009411BD">
      <w:pPr>
        <w:keepNext/>
        <w:ind w:left="210"/>
      </w:pPr>
      <w:r w:rsidRPr="002831B8">
        <w:rPr>
          <w:rFonts w:hint="eastAsia"/>
        </w:rPr>
        <w:t>【や】</w:t>
      </w:r>
    </w:p>
    <w:p w:rsidR="005A6BC0" w:rsidRPr="00984740" w:rsidRDefault="00E73D98" w:rsidP="007324A7">
      <w:pPr>
        <w:pStyle w:val="affc"/>
        <w:spacing w:after="164"/>
        <w:ind w:left="315"/>
      </w:pPr>
      <w:r w:rsidRPr="002831B8">
        <w:rPr>
          <w:rFonts w:hint="eastAsia"/>
        </w:rPr>
        <w:t>●</w:t>
      </w:r>
      <w:r w:rsidRPr="002831B8">
        <w:t xml:space="preserve">  </w:t>
      </w:r>
      <w:r w:rsidRPr="002831B8">
        <w:rPr>
          <w:rFonts w:hint="eastAsia"/>
        </w:rPr>
        <w:t>「約款による外部サービス」とは、</w:t>
      </w:r>
      <w:r>
        <w:rPr>
          <w:rFonts w:hint="eastAsia"/>
        </w:rPr>
        <w:t>民間事業者等</w:t>
      </w:r>
      <w:r w:rsidR="00CC3043">
        <w:rPr>
          <w:rFonts w:hint="eastAsia"/>
        </w:rPr>
        <w:t>の</w:t>
      </w:r>
      <w:r w:rsidR="00304E75">
        <w:rPr>
          <w:rFonts w:hint="eastAsia"/>
        </w:rPr>
        <w:t>学外</w:t>
      </w:r>
      <w:r w:rsidRPr="002831B8">
        <w:rPr>
          <w:rFonts w:hint="eastAsia"/>
        </w:rPr>
        <w:t>の組織が</w:t>
      </w:r>
      <w:r>
        <w:rPr>
          <w:rFonts w:hint="eastAsia"/>
        </w:rPr>
        <w:t>約款に基づき</w:t>
      </w:r>
      <w:r w:rsidR="00CC3043">
        <w:rPr>
          <w:rFonts w:hint="eastAsia"/>
        </w:rPr>
        <w:t>インタ</w:t>
      </w:r>
      <w:r w:rsidR="00CC3043">
        <w:rPr>
          <w:rFonts w:hint="eastAsia"/>
        </w:rPr>
        <w:lastRenderedPageBreak/>
        <w:t>ーネット上で</w:t>
      </w:r>
      <w:r w:rsidRPr="002831B8">
        <w:rPr>
          <w:rFonts w:hint="eastAsia"/>
        </w:rPr>
        <w:t>提供する</w:t>
      </w:r>
      <w:r>
        <w:rPr>
          <w:rFonts w:hint="eastAsia"/>
        </w:rPr>
        <w:t>情報処理</w:t>
      </w:r>
      <w:r w:rsidRPr="002831B8">
        <w:rPr>
          <w:rFonts w:hint="eastAsia"/>
        </w:rPr>
        <w:t>サービス</w:t>
      </w:r>
      <w:r>
        <w:rPr>
          <w:rFonts w:hint="eastAsia"/>
        </w:rPr>
        <w:t>であって</w:t>
      </w:r>
      <w:r w:rsidRPr="002831B8">
        <w:rPr>
          <w:rFonts w:hint="eastAsia"/>
        </w:rPr>
        <w:t>、</w:t>
      </w:r>
      <w:r w:rsidR="00CC3043">
        <w:rPr>
          <w:rFonts w:hint="eastAsia"/>
        </w:rPr>
        <w:t>当該サービスを提供するサーバ装置において利用者</w:t>
      </w:r>
      <w:r w:rsidR="00CC3043" w:rsidRPr="005A6BC0">
        <w:rPr>
          <w:rFonts w:hint="eastAsia"/>
        </w:rPr>
        <w:t>が情報の作成、保存、送信等を行う</w:t>
      </w:r>
      <w:r>
        <w:rPr>
          <w:rFonts w:hint="eastAsia"/>
        </w:rPr>
        <w:t>もの</w:t>
      </w:r>
      <w:r w:rsidRPr="002831B8">
        <w:rPr>
          <w:rFonts w:hint="eastAsia"/>
        </w:rPr>
        <w:t>をいう。</w:t>
      </w:r>
      <w:r w:rsidR="00CC3043">
        <w:rPr>
          <w:rFonts w:hint="eastAsia"/>
        </w:rPr>
        <w:t>た</w:t>
      </w:r>
      <w:r w:rsidR="006D187A">
        <w:rPr>
          <w:rFonts w:hint="eastAsia"/>
        </w:rPr>
        <w:t>だ</w:t>
      </w:r>
      <w:r w:rsidR="00CC3043">
        <w:rPr>
          <w:rFonts w:hint="eastAsia"/>
        </w:rPr>
        <w:t>し、利用者が必要とする</w:t>
      </w:r>
      <w:r w:rsidRPr="002831B8">
        <w:rPr>
          <w:rFonts w:hint="eastAsia"/>
        </w:rPr>
        <w:t>情報セキュリティに関する</w:t>
      </w:r>
      <w:r w:rsidR="00CC3043">
        <w:rPr>
          <w:rFonts w:hint="eastAsia"/>
        </w:rPr>
        <w:t>十分な</w:t>
      </w:r>
      <w:r w:rsidRPr="002831B8">
        <w:rPr>
          <w:rFonts w:hint="eastAsia"/>
        </w:rPr>
        <w:t>条件設定の</w:t>
      </w:r>
      <w:r w:rsidR="00CC3043">
        <w:rPr>
          <w:rFonts w:hint="eastAsia"/>
        </w:rPr>
        <w:t>余地</w:t>
      </w:r>
      <w:r w:rsidRPr="002831B8">
        <w:rPr>
          <w:rFonts w:hint="eastAsia"/>
        </w:rPr>
        <w:t>があるもの</w:t>
      </w:r>
      <w:r w:rsidR="00CC3043">
        <w:rPr>
          <w:rFonts w:hint="eastAsia"/>
        </w:rPr>
        <w:t>を除く</w:t>
      </w:r>
      <w:r w:rsidRPr="002831B8">
        <w:rPr>
          <w:rFonts w:hint="eastAsia"/>
        </w:rPr>
        <w:t>。</w:t>
      </w:r>
      <w:r w:rsidR="00CC3043" w:rsidRPr="002831B8">
        <w:t xml:space="preserve">  </w:t>
      </w:r>
    </w:p>
    <w:p w:rsidR="00E73D98" w:rsidRDefault="00E73D98" w:rsidP="00E03A52">
      <w:pPr>
        <w:pStyle w:val="affc"/>
        <w:spacing w:after="164"/>
        <w:ind w:left="315"/>
      </w:pPr>
      <w:r w:rsidRPr="002831B8">
        <w:rPr>
          <w:rFonts w:hint="eastAsia"/>
        </w:rPr>
        <w:t>●</w:t>
      </w:r>
      <w:r w:rsidRPr="002831B8">
        <w:t xml:space="preserve">  </w:t>
      </w:r>
      <w:r w:rsidRPr="002831B8">
        <w:rPr>
          <w:rFonts w:hint="eastAsia"/>
        </w:rPr>
        <w:t>「要管理対策区域」とは</w:t>
      </w:r>
      <w:r w:rsidRPr="002831B8">
        <w:t>、</w:t>
      </w:r>
      <w:r w:rsidR="00C63AE3">
        <w:rPr>
          <w:rFonts w:hint="eastAsia"/>
        </w:rPr>
        <w:t>本学</w:t>
      </w:r>
      <w:r>
        <w:rPr>
          <w:rFonts w:hint="eastAsia"/>
        </w:rPr>
        <w:t>が管理する</w:t>
      </w:r>
      <w:r w:rsidR="00E535E5">
        <w:rPr>
          <w:rFonts w:hint="eastAsia"/>
        </w:rPr>
        <w:t>施設等</w:t>
      </w:r>
      <w:r>
        <w:rPr>
          <w:rFonts w:hint="eastAsia"/>
        </w:rPr>
        <w:t>（外部の組織から借用している施設等を含む。）</w:t>
      </w:r>
      <w:r w:rsidR="00C63AE3">
        <w:rPr>
          <w:rFonts w:hint="eastAsia"/>
        </w:rPr>
        <w:t>本学</w:t>
      </w:r>
      <w:r>
        <w:rPr>
          <w:rFonts w:hint="eastAsia"/>
        </w:rPr>
        <w:t>の管理下にある区域であって</w:t>
      </w:r>
      <w:r w:rsidRPr="002831B8">
        <w:rPr>
          <w:rFonts w:hint="eastAsia"/>
        </w:rPr>
        <w:t>、</w:t>
      </w:r>
      <w:r>
        <w:rPr>
          <w:rFonts w:hint="eastAsia"/>
        </w:rPr>
        <w:t>取り扱う情報を保護するために、</w:t>
      </w:r>
      <w:r w:rsidRPr="002831B8">
        <w:t>施設及び環境に係る対策が</w:t>
      </w:r>
      <w:r w:rsidRPr="002831B8">
        <w:rPr>
          <w:rFonts w:hint="eastAsia"/>
        </w:rPr>
        <w:t>必要な</w:t>
      </w:r>
      <w:r w:rsidRPr="002831B8">
        <w:t>区域をいう</w:t>
      </w:r>
      <w:r w:rsidRPr="002831B8">
        <w:rPr>
          <w:rFonts w:hint="eastAsia"/>
        </w:rPr>
        <w:t>。</w:t>
      </w:r>
    </w:p>
    <w:p w:rsidR="00E73D98" w:rsidRDefault="00E73D98" w:rsidP="005657C6"/>
    <w:p w:rsidR="00FF739E" w:rsidRPr="00FF739E" w:rsidRDefault="00AD0CC2" w:rsidP="00172A75">
      <w:pPr>
        <w:pStyle w:val="aff9"/>
        <w:jc w:val="center"/>
      </w:pPr>
      <w:r w:rsidRPr="00AD0CC2">
        <w:rPr>
          <w:noProof/>
        </w:rPr>
        <w:drawing>
          <wp:inline distT="0" distB="0" distL="0" distR="0">
            <wp:extent cx="5400040" cy="3476288"/>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3476288"/>
                    </a:xfrm>
                    <a:prstGeom prst="rect">
                      <a:avLst/>
                    </a:prstGeom>
                    <a:noFill/>
                    <a:ln>
                      <a:noFill/>
                    </a:ln>
                  </pic:spPr>
                </pic:pic>
              </a:graphicData>
            </a:graphic>
          </wp:inline>
        </w:drawing>
      </w:r>
    </w:p>
    <w:p w:rsidR="00FF739E" w:rsidRPr="00953B5C" w:rsidRDefault="00FF739E" w:rsidP="00172A75">
      <w:pPr>
        <w:jc w:val="center"/>
      </w:pPr>
      <w:r>
        <w:rPr>
          <w:rFonts w:hint="eastAsia"/>
        </w:rPr>
        <w:t>図</w:t>
      </w:r>
      <w:r>
        <w:rPr>
          <w:rFonts w:hint="eastAsia"/>
        </w:rPr>
        <w:t>1.5-1</w:t>
      </w:r>
      <w:r>
        <w:rPr>
          <w:rFonts w:hint="eastAsia"/>
        </w:rPr>
        <w:t xml:space="preserve">　「情報システム」、</w:t>
      </w:r>
      <w:r w:rsidRPr="00D857D4">
        <w:rPr>
          <w:rFonts w:hint="eastAsia"/>
        </w:rPr>
        <w:t>「機器等」</w:t>
      </w:r>
      <w:r>
        <w:rPr>
          <w:rFonts w:hint="eastAsia"/>
        </w:rPr>
        <w:t>及び</w:t>
      </w:r>
      <w:r w:rsidR="00172A75">
        <w:rPr>
          <w:rFonts w:hint="eastAsia"/>
        </w:rPr>
        <w:t>その関係</w:t>
      </w:r>
    </w:p>
    <w:p w:rsidR="00FF739E" w:rsidRDefault="00FF739E" w:rsidP="005657C6"/>
    <w:p w:rsidR="00FF739E" w:rsidRPr="00FF739E" w:rsidRDefault="004F4D8B" w:rsidP="00075104">
      <w:r w:rsidRPr="004F4D8B">
        <w:rPr>
          <w:noProof/>
        </w:rPr>
        <w:lastRenderedPageBreak/>
        <w:drawing>
          <wp:inline distT="0" distB="0" distL="0" distR="0">
            <wp:extent cx="5400040" cy="3038608"/>
            <wp:effectExtent l="0" t="0" r="0" b="0"/>
            <wp:docPr id="1"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5400040" cy="3038608"/>
                    </a:xfrm>
                    <a:prstGeom prst="rect">
                      <a:avLst/>
                    </a:prstGeom>
                    <a:noFill/>
                    <a:ln w="9525">
                      <a:noFill/>
                      <a:miter lim="800000"/>
                      <a:headEnd/>
                      <a:tailEnd/>
                    </a:ln>
                  </pic:spPr>
                </pic:pic>
              </a:graphicData>
            </a:graphic>
          </wp:inline>
        </w:drawing>
      </w:r>
    </w:p>
    <w:p w:rsidR="00FF739E" w:rsidRPr="00FF739E" w:rsidRDefault="00FF739E" w:rsidP="004D0EDB">
      <w:pPr>
        <w:pStyle w:val="affa"/>
        <w:ind w:left="210" w:firstLine="210"/>
        <w:jc w:val="center"/>
      </w:pPr>
      <w:r>
        <w:rPr>
          <w:rFonts w:hint="eastAsia"/>
        </w:rPr>
        <w:t>図</w:t>
      </w:r>
      <w:r w:rsidR="00172A75">
        <w:rPr>
          <w:rFonts w:hint="eastAsia"/>
        </w:rPr>
        <w:t>1.5-2</w:t>
      </w:r>
      <w:r w:rsidRPr="00FF739E">
        <w:rPr>
          <w:rFonts w:hint="eastAsia"/>
        </w:rPr>
        <w:t xml:space="preserve">　</w:t>
      </w:r>
      <w:r w:rsidR="00172A75">
        <w:rPr>
          <w:rFonts w:hint="eastAsia"/>
        </w:rPr>
        <w:t>統一基準の適用を受ける「情報」の</w:t>
      </w:r>
      <w:r w:rsidRPr="00FF739E">
        <w:rPr>
          <w:rFonts w:hint="eastAsia"/>
        </w:rPr>
        <w:t>範囲</w:t>
      </w:r>
    </w:p>
    <w:p w:rsidR="00FF739E" w:rsidRPr="00FF739E" w:rsidRDefault="00FF739E" w:rsidP="005657C6"/>
    <w:p w:rsidR="00F82B14" w:rsidRDefault="00EA5F8A" w:rsidP="005F3EB3">
      <w:pPr>
        <w:pStyle w:val="2"/>
        <w:spacing w:before="328" w:after="164"/>
        <w:ind w:left="651" w:hanging="651"/>
      </w:pPr>
      <w:bookmarkStart w:id="20" w:name="_Toc442612794"/>
      <w:r>
        <w:rPr>
          <w:rFonts w:hint="eastAsia"/>
        </w:rPr>
        <w:t>一般</w:t>
      </w:r>
      <w:r w:rsidR="00F82B14">
        <w:rPr>
          <w:rFonts w:hint="eastAsia"/>
        </w:rPr>
        <w:t>用語の解説</w:t>
      </w:r>
      <w:bookmarkEnd w:id="20"/>
    </w:p>
    <w:p w:rsidR="00F82B14" w:rsidRDefault="00F82B14" w:rsidP="004D0EDB">
      <w:pPr>
        <w:pStyle w:val="affa"/>
        <w:ind w:left="210" w:firstLine="210"/>
      </w:pPr>
      <w:r>
        <w:rPr>
          <w:rFonts w:hint="eastAsia"/>
        </w:rPr>
        <w:t>留意すべき</w:t>
      </w:r>
      <w:r w:rsidR="00EA5F8A">
        <w:rPr>
          <w:rFonts w:hint="eastAsia"/>
        </w:rPr>
        <w:t>一般</w:t>
      </w:r>
      <w:r>
        <w:rPr>
          <w:rFonts w:hint="eastAsia"/>
        </w:rPr>
        <w:t>用語</w:t>
      </w:r>
      <w:r w:rsidR="00172E8C">
        <w:rPr>
          <w:rFonts w:hint="eastAsia"/>
        </w:rPr>
        <w:t>を</w:t>
      </w:r>
      <w:r>
        <w:rPr>
          <w:rFonts w:hint="eastAsia"/>
        </w:rPr>
        <w:t>以下</w:t>
      </w:r>
      <w:r w:rsidR="00172E8C">
        <w:rPr>
          <w:rFonts w:hint="eastAsia"/>
        </w:rPr>
        <w:t>に</w:t>
      </w:r>
      <w:r>
        <w:rPr>
          <w:rFonts w:hint="eastAsia"/>
        </w:rPr>
        <w:t>解説する。</w:t>
      </w:r>
    </w:p>
    <w:p w:rsidR="005467A5" w:rsidRPr="005467A5" w:rsidRDefault="005467A5" w:rsidP="004D0EDB">
      <w:pPr>
        <w:pStyle w:val="affa"/>
        <w:ind w:left="210" w:firstLine="210"/>
      </w:pPr>
    </w:p>
    <w:p w:rsidR="00E73D98" w:rsidRPr="00191EF5" w:rsidRDefault="00E73D98" w:rsidP="000402D8">
      <w:pPr>
        <w:keepNext/>
      </w:pPr>
      <w:r w:rsidRPr="00191EF5">
        <w:rPr>
          <w:rFonts w:hint="eastAsia"/>
        </w:rPr>
        <w:t>【あ】</w:t>
      </w:r>
    </w:p>
    <w:p w:rsidR="00E73D98" w:rsidRPr="00531FA8" w:rsidRDefault="00E73D98" w:rsidP="00E03A52">
      <w:pPr>
        <w:pStyle w:val="affc"/>
        <w:spacing w:after="164"/>
        <w:ind w:left="315"/>
      </w:pPr>
      <w:r w:rsidRPr="00191EF5">
        <w:rPr>
          <w:rFonts w:hint="eastAsia"/>
        </w:rPr>
        <w:t>●</w:t>
      </w:r>
      <w:r w:rsidRPr="00191EF5">
        <w:t xml:space="preserve">  </w:t>
      </w:r>
      <w:r w:rsidRPr="00531FA8">
        <w:rPr>
          <w:rFonts w:hint="eastAsia"/>
        </w:rPr>
        <w:t>「アクセス制御」とは、情報へのアクセスを許可する者を制限することをいう。</w:t>
      </w:r>
    </w:p>
    <w:p w:rsidR="00E73D98" w:rsidRPr="00191EF5" w:rsidRDefault="00E73D98" w:rsidP="00E03A52">
      <w:pPr>
        <w:pStyle w:val="affc"/>
        <w:spacing w:after="164"/>
        <w:ind w:left="315"/>
      </w:pPr>
      <w:r>
        <w:rPr>
          <w:rFonts w:hint="eastAsia"/>
        </w:rPr>
        <w:t>●</w:t>
      </w:r>
      <w:r w:rsidR="00F771D4">
        <w:rPr>
          <w:rFonts w:hint="eastAsia"/>
        </w:rPr>
        <w:t xml:space="preserve">  </w:t>
      </w:r>
      <w:r w:rsidRPr="00191EF5">
        <w:rPr>
          <w:rFonts w:hint="eastAsia"/>
        </w:rPr>
        <w:t>「ア</w:t>
      </w:r>
      <w:r w:rsidR="006D187A">
        <w:rPr>
          <w:rFonts w:hint="eastAsia"/>
        </w:rPr>
        <w:t>プ</w:t>
      </w:r>
      <w:r w:rsidRPr="00191EF5">
        <w:rPr>
          <w:rFonts w:hint="eastAsia"/>
        </w:rPr>
        <w:t>リケーション」とは、</w:t>
      </w:r>
      <w:r w:rsidR="00797AC2">
        <w:rPr>
          <w:rFonts w:hint="eastAsia"/>
        </w:rPr>
        <w:t>OS</w:t>
      </w:r>
      <w:r w:rsidRPr="00191EF5">
        <w:rPr>
          <w:rFonts w:hint="eastAsia"/>
        </w:rPr>
        <w:t>上で動作し、サービスの提供、文書作成又は電子メールの送受信等の特定の目的のために動作するソフトウェアをいう。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「アルゴリズム」とは、ある特定の目的を達成するための演算手順をいう。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「暗号化」とは、第三者に容易に解読されないよう、定められた演算を施し</w:t>
      </w:r>
      <w:r w:rsidR="006D187A">
        <w:rPr>
          <w:rFonts w:hint="eastAsia"/>
        </w:rPr>
        <w:t>デ</w:t>
      </w:r>
      <w:r w:rsidRPr="00191EF5">
        <w:rPr>
          <w:rFonts w:hint="eastAsia"/>
        </w:rPr>
        <w:t>ータを変換することをいう。</w:t>
      </w:r>
    </w:p>
    <w:p w:rsidR="00E73D98" w:rsidRPr="00191EF5" w:rsidRDefault="00E73D98" w:rsidP="00E03A52">
      <w:pPr>
        <w:pStyle w:val="affc"/>
        <w:spacing w:after="164"/>
        <w:ind w:left="315"/>
      </w:pPr>
      <w:r w:rsidRPr="00191EF5">
        <w:rPr>
          <w:rFonts w:hint="eastAsia"/>
        </w:rPr>
        <w:t>●</w:t>
      </w:r>
      <w:r w:rsidRPr="00191EF5">
        <w:rPr>
          <w:rFonts w:hint="eastAsia"/>
        </w:rPr>
        <w:t xml:space="preserve">  </w:t>
      </w:r>
      <w:r w:rsidRPr="00191EF5">
        <w:rPr>
          <w:rFonts w:hint="eastAsia"/>
        </w:rPr>
        <w:t>「暗号モジュール」とは、暗号化及び電子署名の付与に使用するアルゴリズムを実装した</w:t>
      </w:r>
      <w:r w:rsidR="00A16C30" w:rsidRPr="00A2438D">
        <w:t>ソフトウェア</w:t>
      </w:r>
      <w:r w:rsidR="00A16C30" w:rsidRPr="00155F05">
        <w:rPr>
          <w:rFonts w:hint="eastAsia"/>
        </w:rPr>
        <w:t>の</w:t>
      </w:r>
      <w:r w:rsidR="00A16C30" w:rsidRPr="00155F05">
        <w:t>集合体</w:t>
      </w:r>
      <w:r w:rsidR="00A16C30" w:rsidRPr="00A2438D">
        <w:rPr>
          <w:rFonts w:hint="eastAsia"/>
        </w:rPr>
        <w:t>又は</w:t>
      </w:r>
      <w:r w:rsidR="00A16C30" w:rsidRPr="00A2438D">
        <w:t>ハードウェア</w:t>
      </w:r>
      <w:r w:rsidRPr="00191EF5">
        <w:rPr>
          <w:rFonts w:hint="eastAsia"/>
        </w:rPr>
        <w:t>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「ウェブクライアント」とは、ウェブページを閲覧するためのア</w:t>
      </w:r>
      <w:r w:rsidR="006D187A">
        <w:rPr>
          <w:rFonts w:hint="eastAsia"/>
        </w:rPr>
        <w:t>プ</w:t>
      </w:r>
      <w:r w:rsidRPr="00191EF5">
        <w:rPr>
          <w:rFonts w:hint="eastAsia"/>
        </w:rPr>
        <w:t>リケーション（いわゆるブラウザ）及び付加的な機能を追加するためのア</w:t>
      </w:r>
      <w:r w:rsidR="006D187A">
        <w:rPr>
          <w:rFonts w:hint="eastAsia"/>
        </w:rPr>
        <w:t>プ</w:t>
      </w:r>
      <w:r w:rsidRPr="00191EF5">
        <w:rPr>
          <w:rFonts w:hint="eastAsia"/>
        </w:rPr>
        <w:t>リケーションをいう。</w:t>
      </w:r>
    </w:p>
    <w:p w:rsidR="00E73D98" w:rsidRPr="00191EF5" w:rsidRDefault="00E73D98" w:rsidP="00E73D98"/>
    <w:p w:rsidR="00E73D98" w:rsidRPr="00191EF5" w:rsidRDefault="00E73D98" w:rsidP="000402D8">
      <w:pPr>
        <w:keepNext/>
      </w:pPr>
      <w:r w:rsidRPr="00191EF5">
        <w:rPr>
          <w:rFonts w:hint="eastAsia"/>
        </w:rPr>
        <w:t>【か】</w:t>
      </w:r>
    </w:p>
    <w:p w:rsidR="00E73D98" w:rsidRPr="00531FA8" w:rsidRDefault="00E73D98" w:rsidP="00E03A52">
      <w:pPr>
        <w:pStyle w:val="affc"/>
        <w:spacing w:after="164"/>
        <w:ind w:left="315"/>
      </w:pPr>
      <w:r w:rsidRPr="00531FA8">
        <w:rPr>
          <w:rFonts w:hint="eastAsia"/>
        </w:rPr>
        <w:t>●</w:t>
      </w:r>
      <w:r w:rsidRPr="00531FA8">
        <w:t xml:space="preserve">  </w:t>
      </w:r>
      <w:r>
        <w:rPr>
          <w:rFonts w:hint="eastAsia"/>
        </w:rPr>
        <w:t>「可用性」とは、情報</w:t>
      </w:r>
      <w:r w:rsidRPr="00531FA8">
        <w:rPr>
          <w:rFonts w:hint="eastAsia"/>
        </w:rPr>
        <w:t>へのアク</w:t>
      </w:r>
      <w:r>
        <w:rPr>
          <w:rFonts w:hint="eastAsia"/>
        </w:rPr>
        <w:t>セスを認められた者が、必要時に中断することなく、情報にアクセスできる特性</w:t>
      </w:r>
      <w:r w:rsidRPr="00531FA8">
        <w:rPr>
          <w:rFonts w:hint="eastAsia"/>
        </w:rPr>
        <w:t>をいう。</w:t>
      </w:r>
    </w:p>
    <w:p w:rsidR="00E73D98" w:rsidRPr="00531FA8" w:rsidRDefault="00E73D98" w:rsidP="00E03A52">
      <w:pPr>
        <w:pStyle w:val="affc"/>
        <w:spacing w:after="164"/>
        <w:ind w:left="315"/>
      </w:pPr>
      <w:r w:rsidRPr="00531FA8">
        <w:rPr>
          <w:rFonts w:hint="eastAsia"/>
        </w:rPr>
        <w:lastRenderedPageBreak/>
        <w:t>●</w:t>
      </w:r>
      <w:r w:rsidRPr="00531FA8">
        <w:t xml:space="preserve">  </w:t>
      </w:r>
      <w:r w:rsidRPr="00531FA8">
        <w:rPr>
          <w:rFonts w:hint="eastAsia"/>
        </w:rPr>
        <w:t>「完全性」</w:t>
      </w:r>
      <w:r>
        <w:rPr>
          <w:rFonts w:hint="eastAsia"/>
        </w:rPr>
        <w:t>とは、情報が破壊、改ざん又は消去されていない特性</w:t>
      </w:r>
      <w:r w:rsidRPr="00531FA8">
        <w:rPr>
          <w:rFonts w:hint="eastAsia"/>
        </w:rPr>
        <w:t>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「機密性」とは、情報に関して、アクセスを認められた者</w:t>
      </w:r>
      <w:r w:rsidR="006D187A">
        <w:rPr>
          <w:rFonts w:hint="eastAsia"/>
        </w:rPr>
        <w:t>だ</w:t>
      </w:r>
      <w:r w:rsidRPr="00531FA8">
        <w:rPr>
          <w:rFonts w:hint="eastAsia"/>
        </w:rPr>
        <w:t>けがこれにアクセスできる</w:t>
      </w:r>
      <w:r>
        <w:rPr>
          <w:rFonts w:hint="eastAsia"/>
        </w:rPr>
        <w:t>特性</w:t>
      </w:r>
      <w:r w:rsidRPr="00531FA8">
        <w:rPr>
          <w:rFonts w:hint="eastAsia"/>
        </w:rPr>
        <w:t>をいう。</w:t>
      </w:r>
    </w:p>
    <w:p w:rsidR="00421B71" w:rsidRDefault="00E73D98" w:rsidP="00E03A52">
      <w:pPr>
        <w:pStyle w:val="affc"/>
        <w:spacing w:after="164"/>
        <w:ind w:left="315"/>
      </w:pPr>
      <w:r w:rsidRPr="00191EF5">
        <w:rPr>
          <w:rFonts w:hint="eastAsia"/>
        </w:rPr>
        <w:t>●</w:t>
      </w:r>
      <w:r w:rsidRPr="00191EF5">
        <w:t xml:space="preserve">  </w:t>
      </w:r>
      <w:r w:rsidRPr="00191EF5">
        <w:rPr>
          <w:rFonts w:hint="eastAsia"/>
        </w:rPr>
        <w:t>「業務継続計画」とは、</w:t>
      </w:r>
      <w:r w:rsidR="00C63AE3">
        <w:rPr>
          <w:rFonts w:hint="eastAsia"/>
        </w:rPr>
        <w:t>本学</w:t>
      </w:r>
      <w:r w:rsidR="00E23ED6">
        <w:rPr>
          <w:rFonts w:hint="eastAsia"/>
        </w:rPr>
        <w:t>において策定されてい</w:t>
      </w:r>
      <w:r w:rsidRPr="00191EF5">
        <w:rPr>
          <w:rFonts w:hint="eastAsia"/>
        </w:rPr>
        <w:t>る</w:t>
      </w:r>
      <w:r w:rsidRPr="00191EF5">
        <w:rPr>
          <w:rFonts w:hint="eastAsia"/>
        </w:rPr>
        <w:t>BCP</w:t>
      </w:r>
      <w:r w:rsidRPr="00191EF5">
        <w:rPr>
          <w:rFonts w:hint="eastAsia"/>
        </w:rPr>
        <w:t>（</w:t>
      </w:r>
      <w:r w:rsidRPr="00191EF5">
        <w:rPr>
          <w:rFonts w:hint="eastAsia"/>
        </w:rPr>
        <w:t xml:space="preserve">Business Continuity Plan: </w:t>
      </w:r>
      <w:r w:rsidRPr="00191EF5">
        <w:rPr>
          <w:rFonts w:hint="eastAsia"/>
        </w:rPr>
        <w:t>事業継続計画）をいう。</w:t>
      </w:r>
    </w:p>
    <w:p w:rsidR="00E73D98" w:rsidRPr="00846931" w:rsidRDefault="00E73D98" w:rsidP="00E03A52">
      <w:pPr>
        <w:pStyle w:val="affc"/>
        <w:spacing w:after="164"/>
        <w:ind w:left="315"/>
      </w:pPr>
      <w:r w:rsidRPr="00531FA8">
        <w:rPr>
          <w:rFonts w:hint="eastAsia"/>
        </w:rPr>
        <w:t>●</w:t>
      </w:r>
      <w:r w:rsidRPr="00531FA8">
        <w:t xml:space="preserve">  </w:t>
      </w:r>
      <w:r w:rsidRPr="00531FA8">
        <w:rPr>
          <w:rFonts w:hint="eastAsia"/>
        </w:rPr>
        <w:t>「共用識別コード」とは、複数</w:t>
      </w:r>
      <w:r>
        <w:rPr>
          <w:rFonts w:hint="eastAsia"/>
        </w:rPr>
        <w:t>の主体が共用するために付与された識別コードをいう。原則として、一つの識別コードは一</w:t>
      </w:r>
      <w:r w:rsidRPr="00531FA8">
        <w:rPr>
          <w:rFonts w:hint="eastAsia"/>
        </w:rPr>
        <w:t>つの主体のみに対して付与されるものであるが、情報システム上の制約や利用状況等に応じて、識別コードを組織で共用する場合もある。このように共用される識別コードを共用識別コードという。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「権限管理」とは、主体認証に係る情報（識別コード及び主体認証情報を含む。）及びアクセス制御における許可情報を管理することをいう。</w:t>
      </w:r>
    </w:p>
    <w:p w:rsidR="00E73D98" w:rsidRPr="00191EF5" w:rsidRDefault="00E73D98" w:rsidP="00E73D98"/>
    <w:p w:rsidR="00E73D98" w:rsidRPr="00191EF5" w:rsidRDefault="00E73D98" w:rsidP="000402D8">
      <w:pPr>
        <w:keepNext/>
      </w:pPr>
      <w:r w:rsidRPr="00191EF5">
        <w:rPr>
          <w:rFonts w:hint="eastAsia"/>
        </w:rPr>
        <w:t>【さ】</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「サービス不能攻撃」とは、</w:t>
      </w:r>
      <w:r>
        <w:rPr>
          <w:rFonts w:hint="eastAsia"/>
        </w:rPr>
        <w:t>悪意ある第三者</w:t>
      </w:r>
      <w:r w:rsidR="00B074A6">
        <w:rPr>
          <w:rFonts w:hint="eastAsia"/>
        </w:rPr>
        <w:t>等</w:t>
      </w:r>
      <w:r>
        <w:rPr>
          <w:rFonts w:hint="eastAsia"/>
        </w:rPr>
        <w:t>が、ソフトウェアの脆弱性</w:t>
      </w:r>
      <w:r w:rsidRPr="00191EF5">
        <w:rPr>
          <w:rFonts w:hint="eastAsia"/>
        </w:rPr>
        <w:t>を悪用しサーバ装置</w:t>
      </w:r>
      <w:r>
        <w:rPr>
          <w:rFonts w:hint="eastAsia"/>
        </w:rPr>
        <w:t>又</w:t>
      </w:r>
      <w:r w:rsidRPr="00191EF5">
        <w:rPr>
          <w:rFonts w:hint="eastAsia"/>
        </w:rPr>
        <w:t>は通信回線装置のソフトウェアを動作不能にさせること</w:t>
      </w:r>
      <w:r>
        <w:rPr>
          <w:rFonts w:hint="eastAsia"/>
        </w:rPr>
        <w:t>や</w:t>
      </w:r>
      <w:r w:rsidRPr="00191EF5">
        <w:rPr>
          <w:rFonts w:hint="eastAsia"/>
        </w:rPr>
        <w:t>、サーバ装置、通信回線装置</w:t>
      </w:r>
      <w:r>
        <w:rPr>
          <w:rFonts w:hint="eastAsia"/>
        </w:rPr>
        <w:t>又</w:t>
      </w:r>
      <w:r w:rsidRPr="00191EF5">
        <w:rPr>
          <w:rFonts w:hint="eastAsia"/>
        </w:rPr>
        <w:t>は通信回線の容量を上回る大量のアクセスを行い通常の利用者のサービス利用を妨害する攻撃をいう。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w:t>
      </w:r>
      <w:r>
        <w:rPr>
          <w:rFonts w:hint="eastAsia"/>
        </w:rPr>
        <w:t>最小限の特権機能」とは、管理者権限を実行できる範囲を必要最小限</w:t>
      </w:r>
      <w:r w:rsidRPr="00531FA8">
        <w:rPr>
          <w:rFonts w:hint="eastAsia"/>
        </w:rPr>
        <w:t>に制限する機能をいう。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「識別」とは、情報システムにアクセスする主体を、当該情報システムにおいて特定することをいう。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「識別コード」とは、主体を識別するために、情報システムが認識するコード（符号）をいう。代表的な識別コードとして、ユーザ</w:t>
      </w:r>
      <w:r w:rsidRPr="00531FA8">
        <w:t>ID</w:t>
      </w:r>
      <w:r w:rsidRPr="00531FA8">
        <w:rPr>
          <w:rFonts w:hint="eastAsia"/>
        </w:rPr>
        <w:t>が挙げられる。</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「主体」とは、情報システムにアクセスする者</w:t>
      </w:r>
      <w:r>
        <w:rPr>
          <w:rFonts w:hint="eastAsia"/>
        </w:rPr>
        <w:t>又は他の情報システムにアクセスするサーバ装置、端末</w:t>
      </w:r>
      <w:r w:rsidRPr="00531FA8">
        <w:rPr>
          <w:rFonts w:hint="eastAsia"/>
        </w:rPr>
        <w:t>等をいう。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主体認証」とは、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して、情報システムはそれらを提示した主体を正当な主体として認識する。</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「主体認証情報」とは、主体認証をするために、主体が情報システムに提示する情報をいう。代表的な主体認証情報として、パスワード等がある。</w:t>
      </w:r>
    </w:p>
    <w:p w:rsidR="00E73D98" w:rsidRDefault="00E73D98" w:rsidP="00F4220F">
      <w:pPr>
        <w:pStyle w:val="affc"/>
        <w:spacing w:after="164"/>
        <w:ind w:left="315"/>
      </w:pPr>
      <w:r w:rsidRPr="00531FA8">
        <w:rPr>
          <w:rFonts w:hint="eastAsia"/>
        </w:rPr>
        <w:t>●</w:t>
      </w:r>
      <w:r w:rsidRPr="00531FA8">
        <w:t xml:space="preserve">  </w:t>
      </w:r>
      <w:r w:rsidRPr="00531FA8">
        <w:rPr>
          <w:rFonts w:hint="eastAsia"/>
        </w:rPr>
        <w:t>「主体認証情報格納装置」とは、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w:t>
      </w:r>
      <w:r w:rsidRPr="00531FA8">
        <w:rPr>
          <w:rFonts w:hint="eastAsia"/>
        </w:rPr>
        <w:lastRenderedPageBreak/>
        <w:t>として、</w:t>
      </w:r>
      <w:r w:rsidRPr="00531FA8">
        <w:t>IC</w:t>
      </w:r>
      <w:r w:rsidRPr="00531FA8">
        <w:rPr>
          <w:rFonts w:hint="eastAsia"/>
        </w:rPr>
        <w:t>カード等がある。</w:t>
      </w:r>
    </w:p>
    <w:p w:rsidR="00E73D98" w:rsidRDefault="00E73D98" w:rsidP="00E03A52">
      <w:pPr>
        <w:pStyle w:val="affc"/>
        <w:spacing w:after="164"/>
        <w:ind w:left="315"/>
      </w:pPr>
      <w:r w:rsidRPr="00191EF5">
        <w:rPr>
          <w:rFonts w:hint="eastAsia"/>
        </w:rPr>
        <w:t>●</w:t>
      </w:r>
      <w:r w:rsidRPr="00191EF5">
        <w:t xml:space="preserve">  </w:t>
      </w:r>
      <w:r w:rsidRPr="00191EF5">
        <w:rPr>
          <w:rFonts w:hint="eastAsia"/>
        </w:rPr>
        <w:t>「</w:t>
      </w:r>
      <w:r>
        <w:rPr>
          <w:rFonts w:hint="eastAsia"/>
        </w:rPr>
        <w:t>セキュリティ</w:t>
      </w:r>
      <w:r w:rsidRPr="00191EF5">
        <w:rPr>
          <w:rFonts w:hint="eastAsia"/>
        </w:rPr>
        <w:t>パッチ」とは、発見された</w:t>
      </w:r>
      <w:r>
        <w:rPr>
          <w:rFonts w:hint="eastAsia"/>
        </w:rPr>
        <w:t>情報セキュリティ上の</w:t>
      </w:r>
      <w:r w:rsidRPr="00191EF5">
        <w:rPr>
          <w:rFonts w:hint="eastAsia"/>
        </w:rPr>
        <w:t>問題を解決するために提供される修正用のファイルをいう。提供元によって、</w:t>
      </w:r>
      <w:r w:rsidR="00797AC2">
        <w:rPr>
          <w:rFonts w:hint="eastAsia"/>
        </w:rPr>
        <w:t>更新</w:t>
      </w:r>
      <w:r w:rsidR="006D187A">
        <w:rPr>
          <w:rFonts w:hint="eastAsia"/>
        </w:rPr>
        <w:t>プ</w:t>
      </w:r>
      <w:r w:rsidR="00797AC2">
        <w:rPr>
          <w:rFonts w:hint="eastAsia"/>
        </w:rPr>
        <w:t>ロ</w:t>
      </w:r>
      <w:r w:rsidR="006D187A">
        <w:rPr>
          <w:rFonts w:hint="eastAsia"/>
        </w:rPr>
        <w:t>グ</w:t>
      </w:r>
      <w:r w:rsidR="00797AC2">
        <w:rPr>
          <w:rFonts w:hint="eastAsia"/>
        </w:rPr>
        <w:t>ラム、</w:t>
      </w:r>
      <w:r w:rsidRPr="00191EF5">
        <w:rPr>
          <w:rFonts w:hint="eastAsia"/>
        </w:rPr>
        <w:t>パッチ、ホットフィクス、サービスパック等名称が異なる。</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「ソフトウェア」とは、サーバ装置、端末</w:t>
      </w:r>
      <w:r w:rsidR="00AE3871">
        <w:rPr>
          <w:rFonts w:hint="eastAsia"/>
        </w:rPr>
        <w:t>、</w:t>
      </w:r>
      <w:r w:rsidRPr="00531FA8">
        <w:rPr>
          <w:rFonts w:hint="eastAsia"/>
        </w:rPr>
        <w:t>通信回線装置</w:t>
      </w:r>
      <w:r w:rsidR="00AE3871">
        <w:rPr>
          <w:rFonts w:hint="eastAsia"/>
        </w:rPr>
        <w:t>等</w:t>
      </w:r>
      <w:r w:rsidRPr="00531FA8">
        <w:rPr>
          <w:rFonts w:hint="eastAsia"/>
        </w:rPr>
        <w:t>を動作させる手順及び命令を、当該サーバ装置</w:t>
      </w:r>
      <w:r>
        <w:rPr>
          <w:rFonts w:hint="eastAsia"/>
        </w:rPr>
        <w:t>等</w:t>
      </w:r>
      <w:r w:rsidRPr="00531FA8">
        <w:rPr>
          <w:rFonts w:hint="eastAsia"/>
        </w:rPr>
        <w:t>が理解できる形式で記述したものをいう。</w:t>
      </w:r>
      <w:r>
        <w:rPr>
          <w:rFonts w:hint="eastAsia"/>
        </w:rPr>
        <w:t>OS</w:t>
      </w:r>
      <w:r>
        <w:rPr>
          <w:rFonts w:hint="eastAsia"/>
        </w:rPr>
        <w:t>や</w:t>
      </w:r>
      <w:r>
        <w:rPr>
          <w:rFonts w:hint="eastAsia"/>
        </w:rPr>
        <w:t>OS</w:t>
      </w:r>
      <w:r w:rsidRPr="00531FA8">
        <w:rPr>
          <w:rFonts w:hint="eastAsia"/>
        </w:rPr>
        <w:t>上で動作するア</w:t>
      </w:r>
      <w:r w:rsidR="006D187A">
        <w:rPr>
          <w:rFonts w:hint="eastAsia"/>
        </w:rPr>
        <w:t>プ</w:t>
      </w:r>
      <w:r w:rsidRPr="00531FA8">
        <w:rPr>
          <w:rFonts w:hint="eastAsia"/>
        </w:rPr>
        <w:t>リケーションを含む広義の意味である。</w:t>
      </w:r>
    </w:p>
    <w:p w:rsidR="00E73D98" w:rsidRPr="00191EF5" w:rsidRDefault="00E73D98" w:rsidP="00E73D98"/>
    <w:p w:rsidR="00E73D98" w:rsidRPr="00191EF5" w:rsidRDefault="00E73D98" w:rsidP="000402D8">
      <w:pPr>
        <w:keepNext/>
      </w:pPr>
      <w:r w:rsidRPr="00191EF5">
        <w:rPr>
          <w:rFonts w:hint="eastAsia"/>
        </w:rPr>
        <w:t>【た】</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「耐タンパ性」とは、暗号処理や署名処理を行うソフトウェアやハードウェアに対する外部からの解読攻撃に対する耐性をいう。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「電子署名」とは、情報の正当性を保証するための電子的な署名情報をいう。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「電子メールクライアント」とは、電子メールサーバにアクセスし、電子メールの送受信を行うア</w:t>
      </w:r>
      <w:r w:rsidR="006D187A">
        <w:rPr>
          <w:rFonts w:hint="eastAsia"/>
        </w:rPr>
        <w:t>プ</w:t>
      </w:r>
      <w:r w:rsidRPr="00191EF5">
        <w:rPr>
          <w:rFonts w:hint="eastAsia"/>
        </w:rPr>
        <w:t>リケーションをいう。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「電子メールサーバ」とは、電子メールの利用者に対する電子メールの送受信のサービス及び電子メールの配送を行うア</w:t>
      </w:r>
      <w:r w:rsidR="006D187A">
        <w:rPr>
          <w:rFonts w:hint="eastAsia"/>
        </w:rPr>
        <w:t>プ</w:t>
      </w:r>
      <w:r w:rsidRPr="00191EF5">
        <w:rPr>
          <w:rFonts w:hint="eastAsia"/>
        </w:rPr>
        <w:t>リケーション</w:t>
      </w:r>
      <w:r>
        <w:rPr>
          <w:rFonts w:hint="eastAsia"/>
        </w:rPr>
        <w:t>及び当該</w:t>
      </w:r>
      <w:r w:rsidRPr="00191EF5">
        <w:rPr>
          <w:rFonts w:hint="eastAsia"/>
        </w:rPr>
        <w:t>ア</w:t>
      </w:r>
      <w:r w:rsidR="006D187A">
        <w:rPr>
          <w:rFonts w:hint="eastAsia"/>
        </w:rPr>
        <w:t>プ</w:t>
      </w:r>
      <w:r w:rsidRPr="00191EF5">
        <w:rPr>
          <w:rFonts w:hint="eastAsia"/>
        </w:rPr>
        <w:t>リケーションを動作させるサーバ装置をいう。</w:t>
      </w:r>
    </w:p>
    <w:p w:rsidR="00E73D98" w:rsidRPr="00191EF5" w:rsidRDefault="00E73D98" w:rsidP="004D0EDB">
      <w:pPr>
        <w:pStyle w:val="affc"/>
        <w:spacing w:after="164"/>
        <w:ind w:left="315"/>
      </w:pPr>
      <w:r w:rsidRPr="00191EF5">
        <w:rPr>
          <w:rFonts w:hint="eastAsia"/>
        </w:rPr>
        <w:t>●</w:t>
      </w:r>
      <w:r w:rsidRPr="00191EF5">
        <w:t xml:space="preserve">  </w:t>
      </w:r>
      <w:r w:rsidRPr="00191EF5">
        <w:rPr>
          <w:rFonts w:hint="eastAsia"/>
        </w:rPr>
        <w:t>「ドメインネームシステム（</w:t>
      </w:r>
      <w:r w:rsidRPr="00191EF5">
        <w:rPr>
          <w:rFonts w:hint="eastAsia"/>
        </w:rPr>
        <w:t>DNS</w:t>
      </w:r>
      <w:r w:rsidRPr="00191EF5">
        <w:rPr>
          <w:rFonts w:hint="eastAsia"/>
        </w:rPr>
        <w:t>）」とは、</w:t>
      </w:r>
      <w:r w:rsidR="00AE3871" w:rsidRPr="00191EF5">
        <w:rPr>
          <w:rFonts w:hint="eastAsia"/>
        </w:rPr>
        <w:t>クライアント等からの問合わせを受けて、ドメイン名やホスト名と</w:t>
      </w:r>
      <w:r w:rsidR="00AE3871" w:rsidRPr="00191EF5">
        <w:rPr>
          <w:rFonts w:hint="eastAsia"/>
        </w:rPr>
        <w:t>IP</w:t>
      </w:r>
      <w:r w:rsidR="00AE3871" w:rsidRPr="00191EF5">
        <w:rPr>
          <w:rFonts w:hint="eastAsia"/>
        </w:rPr>
        <w:t>アドレスとの対応関係について回答を行う</w:t>
      </w:r>
      <w:r w:rsidR="006D187A">
        <w:rPr>
          <w:rFonts w:hint="eastAsia"/>
        </w:rPr>
        <w:t>デ</w:t>
      </w:r>
      <w:r w:rsidR="00F64C98">
        <w:rPr>
          <w:rFonts w:hint="eastAsia"/>
        </w:rPr>
        <w:t>ータベースシステム</w:t>
      </w:r>
      <w:r w:rsidR="00AE3871" w:rsidRPr="00191EF5">
        <w:rPr>
          <w:rFonts w:hint="eastAsia"/>
        </w:rPr>
        <w:t>である。</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「ドメイン名」とは、</w:t>
      </w:r>
      <w:r w:rsidR="00F64C98">
        <w:rPr>
          <w:rFonts w:hint="eastAsia"/>
        </w:rPr>
        <w:t>国、組織、サービス等の単位で割り当てられたネットワーク上の名前であり、</w:t>
      </w:r>
      <w:r w:rsidRPr="00191EF5">
        <w:rPr>
          <w:rFonts w:hint="eastAsia"/>
        </w:rPr>
        <w:t>英数字及び一部の記号を用いて表したものをいう。例えば、</w:t>
      </w:r>
      <w:hyperlink r:id="rId18" w:history="1">
        <w:r w:rsidR="00E23ED6">
          <w:rPr>
            <w:rFonts w:hint="eastAsia"/>
          </w:rPr>
          <w:t>www.sample.ac</w:t>
        </w:r>
        <w:r w:rsidR="00F64C98" w:rsidRPr="002048CB">
          <w:rPr>
            <w:rFonts w:hint="eastAsia"/>
          </w:rPr>
          <w:t>.jp</w:t>
        </w:r>
      </w:hyperlink>
      <w:r w:rsidR="00F64C98">
        <w:rPr>
          <w:rFonts w:hint="eastAsia"/>
        </w:rPr>
        <w:t>というウェブサイトの場合は、</w:t>
      </w:r>
      <w:r w:rsidR="00E23ED6">
        <w:rPr>
          <w:rFonts w:hint="eastAsia"/>
        </w:rPr>
        <w:t>sample.ac</w:t>
      </w:r>
      <w:r w:rsidR="00F64C98">
        <w:rPr>
          <w:rFonts w:hint="eastAsia"/>
        </w:rPr>
        <w:t>.jp</w:t>
      </w:r>
      <w:r w:rsidR="00F64C98">
        <w:rPr>
          <w:rFonts w:hint="eastAsia"/>
        </w:rPr>
        <w:t>の部分がこれに該当する</w:t>
      </w:r>
      <w:r w:rsidRPr="00191EF5">
        <w:rPr>
          <w:rFonts w:hint="eastAsia"/>
        </w:rPr>
        <w:t>。</w:t>
      </w:r>
    </w:p>
    <w:p w:rsidR="00E73D98" w:rsidRPr="00191EF5" w:rsidRDefault="00E73D98" w:rsidP="00E73D98"/>
    <w:p w:rsidR="00E73D98" w:rsidRPr="00191EF5" w:rsidRDefault="00E73D98" w:rsidP="000402D8">
      <w:pPr>
        <w:keepNext/>
      </w:pPr>
      <w:r w:rsidRPr="00191EF5">
        <w:rPr>
          <w:rFonts w:hint="eastAsia"/>
        </w:rPr>
        <w:t>【な】</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「名前解決」とは、ドメイン名やホスト名と</w:t>
      </w:r>
      <w:r w:rsidRPr="00191EF5">
        <w:t>IP</w:t>
      </w:r>
      <w:r w:rsidRPr="00191EF5">
        <w:rPr>
          <w:rFonts w:hint="eastAsia"/>
        </w:rPr>
        <w:t>アドレスを変換することをいう。</w:t>
      </w:r>
    </w:p>
    <w:p w:rsidR="00E73D98" w:rsidRPr="00191EF5" w:rsidRDefault="00E73D98" w:rsidP="00E73D98"/>
    <w:p w:rsidR="00E73D98" w:rsidRDefault="00E73D98" w:rsidP="000402D8">
      <w:pPr>
        <w:keepNext/>
      </w:pPr>
      <w:r w:rsidRPr="00191EF5">
        <w:rPr>
          <w:rFonts w:hint="eastAsia"/>
        </w:rPr>
        <w:t>【は】</w:t>
      </w:r>
    </w:p>
    <w:p w:rsidR="00421B71" w:rsidRDefault="00E73D98" w:rsidP="00E03A52">
      <w:pPr>
        <w:pStyle w:val="affc"/>
        <w:spacing w:after="164"/>
        <w:ind w:left="315"/>
      </w:pPr>
      <w:r w:rsidRPr="00531FA8">
        <w:rPr>
          <w:rFonts w:hint="eastAsia"/>
        </w:rPr>
        <w:t>●</w:t>
      </w:r>
      <w:r w:rsidRPr="00531FA8">
        <w:t xml:space="preserve">  </w:t>
      </w:r>
      <w:r w:rsidRPr="00531FA8">
        <w:rPr>
          <w:rFonts w:hint="eastAsia"/>
        </w:rPr>
        <w:t>「不正</w:t>
      </w:r>
      <w:r w:rsidR="006D187A">
        <w:rPr>
          <w:rFonts w:hint="eastAsia"/>
        </w:rPr>
        <w:t>プ</w:t>
      </w:r>
      <w:r w:rsidRPr="00531FA8">
        <w:rPr>
          <w:rFonts w:hint="eastAsia"/>
        </w:rPr>
        <w:t>ロ</w:t>
      </w:r>
      <w:r w:rsidR="006D187A">
        <w:rPr>
          <w:rFonts w:hint="eastAsia"/>
        </w:rPr>
        <w:t>グ</w:t>
      </w:r>
      <w:r w:rsidRPr="00531FA8">
        <w:rPr>
          <w:rFonts w:hint="eastAsia"/>
        </w:rPr>
        <w:t>ラム定義ファイル」とは、</w:t>
      </w:r>
      <w:r>
        <w:rPr>
          <w:rFonts w:hint="eastAsia"/>
        </w:rPr>
        <w:t>不正</w:t>
      </w:r>
      <w:r w:rsidR="006D187A">
        <w:rPr>
          <w:rFonts w:hint="eastAsia"/>
        </w:rPr>
        <w:t>プ</w:t>
      </w:r>
      <w:r>
        <w:rPr>
          <w:rFonts w:hint="eastAsia"/>
        </w:rPr>
        <w:t>ロ</w:t>
      </w:r>
      <w:r w:rsidR="006D187A">
        <w:rPr>
          <w:rFonts w:hint="eastAsia"/>
        </w:rPr>
        <w:t>グ</w:t>
      </w:r>
      <w:r>
        <w:rPr>
          <w:rFonts w:hint="eastAsia"/>
        </w:rPr>
        <w:t>ラム対策ソフトウェア</w:t>
      </w:r>
      <w:r w:rsidRPr="00531FA8">
        <w:rPr>
          <w:rFonts w:hint="eastAsia"/>
        </w:rPr>
        <w:t>が不正</w:t>
      </w:r>
      <w:r w:rsidR="006D187A">
        <w:rPr>
          <w:rFonts w:hint="eastAsia"/>
        </w:rPr>
        <w:t>プ</w:t>
      </w:r>
      <w:r w:rsidRPr="00531FA8">
        <w:rPr>
          <w:rFonts w:hint="eastAsia"/>
        </w:rPr>
        <w:t>ロ</w:t>
      </w:r>
      <w:r w:rsidR="006D187A">
        <w:rPr>
          <w:rFonts w:hint="eastAsia"/>
        </w:rPr>
        <w:t>グ</w:t>
      </w:r>
      <w:r w:rsidRPr="00531FA8">
        <w:rPr>
          <w:rFonts w:hint="eastAsia"/>
        </w:rPr>
        <w:t>ラムを判別するために利用する</w:t>
      </w:r>
      <w:r w:rsidR="006D187A">
        <w:rPr>
          <w:rFonts w:hint="eastAsia"/>
        </w:rPr>
        <w:t>デ</w:t>
      </w:r>
      <w:r w:rsidRPr="00531FA8">
        <w:rPr>
          <w:rFonts w:hint="eastAsia"/>
        </w:rPr>
        <w:t>ータをいう。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「踏み台」とは、</w:t>
      </w:r>
      <w:r w:rsidR="00AE3871">
        <w:rPr>
          <w:rFonts w:hint="eastAsia"/>
        </w:rPr>
        <w:t>悪意ある</w:t>
      </w:r>
      <w:r w:rsidRPr="00191EF5">
        <w:rPr>
          <w:rFonts w:hint="eastAsia"/>
        </w:rPr>
        <w:t>第三者</w:t>
      </w:r>
      <w:r w:rsidR="00B074A6">
        <w:rPr>
          <w:rFonts w:hint="eastAsia"/>
        </w:rPr>
        <w:t>等</w:t>
      </w:r>
      <w:r w:rsidRPr="00191EF5">
        <w:rPr>
          <w:rFonts w:hint="eastAsia"/>
        </w:rPr>
        <w:t>によって不正アクセスや迷惑メール配信の中継地点に利用されている情報システムのことをいう。</w:t>
      </w:r>
    </w:p>
    <w:p w:rsidR="00E73D98" w:rsidRPr="00191EF5" w:rsidRDefault="00E73D98" w:rsidP="00E73D98"/>
    <w:p w:rsidR="00E73D98" w:rsidRPr="00191EF5" w:rsidRDefault="00E73D98" w:rsidP="000402D8">
      <w:pPr>
        <w:keepNext/>
      </w:pPr>
      <w:r w:rsidRPr="00191EF5">
        <w:rPr>
          <w:rFonts w:hint="eastAsia"/>
        </w:rPr>
        <w:lastRenderedPageBreak/>
        <w:t>【ま】</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「無線</w:t>
      </w:r>
      <w:r w:rsidRPr="00191EF5">
        <w:t>LAN</w:t>
      </w:r>
      <w:r w:rsidRPr="00191EF5">
        <w:rPr>
          <w:rFonts w:hint="eastAsia"/>
        </w:rPr>
        <w:t>」とは、</w:t>
      </w:r>
      <w:r w:rsidR="00DD142F">
        <w:rPr>
          <w:rFonts w:hint="eastAsia"/>
        </w:rPr>
        <w:t>IEEE</w:t>
      </w:r>
      <w:r w:rsidR="00DD142F" w:rsidRPr="00DD142F">
        <w:t>802.11a</w:t>
      </w:r>
      <w:r w:rsidR="00DD142F" w:rsidRPr="00DD142F">
        <w:rPr>
          <w:rFonts w:hint="eastAsia"/>
        </w:rPr>
        <w:t>、</w:t>
      </w:r>
      <w:r w:rsidR="00DD142F" w:rsidRPr="00DD142F">
        <w:t>802.11b</w:t>
      </w:r>
      <w:r w:rsidR="00DD142F" w:rsidRPr="00DD142F">
        <w:rPr>
          <w:rFonts w:hint="eastAsia"/>
        </w:rPr>
        <w:t>、</w:t>
      </w:r>
      <w:r w:rsidR="00DD142F" w:rsidRPr="00DD142F">
        <w:t>802.11g</w:t>
      </w:r>
      <w:r w:rsidR="00DD142F" w:rsidRPr="00DD142F">
        <w:rPr>
          <w:rFonts w:hint="eastAsia"/>
        </w:rPr>
        <w:t>、</w:t>
      </w:r>
      <w:r w:rsidR="00DD142F" w:rsidRPr="00DD142F">
        <w:t>802.11n</w:t>
      </w:r>
      <w:r w:rsidR="00DD142F" w:rsidRPr="00DD142F">
        <w:rPr>
          <w:rFonts w:hint="eastAsia"/>
        </w:rPr>
        <w:t>等</w:t>
      </w:r>
      <w:r w:rsidR="00DD142F">
        <w:rPr>
          <w:rFonts w:hint="eastAsia"/>
        </w:rPr>
        <w:t>の規格により、</w:t>
      </w:r>
      <w:r w:rsidRPr="00191EF5">
        <w:rPr>
          <w:rFonts w:hint="eastAsia"/>
        </w:rPr>
        <w:t>無線通信で情報を送受信する通信回線をいう。</w:t>
      </w:r>
    </w:p>
    <w:p w:rsidR="00E73D98" w:rsidRPr="00191EF5" w:rsidRDefault="00E73D98" w:rsidP="00E73D98"/>
    <w:p w:rsidR="00E73D98" w:rsidRPr="00191EF5" w:rsidRDefault="00E73D98" w:rsidP="000402D8">
      <w:pPr>
        <w:keepNext/>
      </w:pPr>
      <w:r w:rsidRPr="00191EF5">
        <w:rPr>
          <w:rFonts w:hint="eastAsia"/>
        </w:rPr>
        <w:t>【ら】</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「リスク」とは、</w:t>
      </w:r>
      <w:r w:rsidR="008B7C8C">
        <w:rPr>
          <w:rFonts w:hint="eastAsia"/>
        </w:rPr>
        <w:t>目的に対する不確かさの影響</w:t>
      </w:r>
      <w:r w:rsidRPr="00191EF5">
        <w:rPr>
          <w:rFonts w:hint="eastAsia"/>
        </w:rPr>
        <w:t>をいう。</w:t>
      </w:r>
      <w:r w:rsidR="00C07C95">
        <w:rPr>
          <w:rFonts w:hint="eastAsia"/>
        </w:rPr>
        <w:t>ある</w:t>
      </w:r>
      <w:r w:rsidRPr="00191EF5">
        <w:rPr>
          <w:rFonts w:hint="eastAsia"/>
        </w:rPr>
        <w:t>事象（周辺状況の変化を含む。）の結果とその</w:t>
      </w:r>
      <w:r w:rsidR="00C07C95">
        <w:rPr>
          <w:rFonts w:hint="eastAsia"/>
        </w:rPr>
        <w:t>発生の</w:t>
      </w:r>
      <w:r w:rsidRPr="00191EF5">
        <w:rPr>
          <w:rFonts w:hint="eastAsia"/>
        </w:rPr>
        <w:t>起こりやすさとの組合せ</w:t>
      </w:r>
      <w:r w:rsidR="00C07C95">
        <w:rPr>
          <w:rFonts w:hint="eastAsia"/>
        </w:rPr>
        <w:t>として表現されることが多い</w:t>
      </w:r>
      <w:r w:rsidRPr="00191EF5">
        <w:rPr>
          <w:rFonts w:hint="eastAsia"/>
        </w:rPr>
        <w:t>。</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「ルートヒントファイル」とは、最初に名前解決を問合わせる</w:t>
      </w:r>
      <w:r w:rsidRPr="00191EF5">
        <w:t>DNS</w:t>
      </w:r>
      <w:r w:rsidRPr="00191EF5">
        <w:rPr>
          <w:rFonts w:hint="eastAsia"/>
        </w:rPr>
        <w:t>コンテンツサーバ（以下「ルート</w:t>
      </w:r>
      <w:r w:rsidRPr="00191EF5">
        <w:t>DNS</w:t>
      </w:r>
      <w:r w:rsidRPr="00191EF5">
        <w:rPr>
          <w:rFonts w:hint="eastAsia"/>
        </w:rPr>
        <w:t>」という。）の情報をいう。ルートヒントファイルには、ルート</w:t>
      </w:r>
      <w:r w:rsidRPr="00191EF5">
        <w:t>DNS</w:t>
      </w:r>
      <w:r w:rsidRPr="00191EF5">
        <w:rPr>
          <w:rFonts w:hint="eastAsia"/>
        </w:rPr>
        <w:t>のサーバ名と</w:t>
      </w:r>
      <w:r w:rsidRPr="00191EF5">
        <w:t>IP</w:t>
      </w:r>
      <w:r w:rsidRPr="00191EF5">
        <w:rPr>
          <w:rFonts w:hint="eastAsia"/>
        </w:rPr>
        <w:t>アドレスの組が記載されており、ルート</w:t>
      </w:r>
      <w:r w:rsidRPr="00191EF5">
        <w:t>DNS</w:t>
      </w:r>
      <w:r w:rsidRPr="00191EF5">
        <w:rPr>
          <w:rFonts w:hint="eastAsia"/>
        </w:rPr>
        <w:t>の</w:t>
      </w:r>
      <w:r w:rsidRPr="00191EF5">
        <w:t>IP</w:t>
      </w:r>
      <w:r w:rsidRPr="00191EF5">
        <w:rPr>
          <w:rFonts w:hint="eastAsia"/>
        </w:rPr>
        <w:t>アドレスが変更された場合はルートヒントファイルも変更される。ルートヒントファイルは</w:t>
      </w:r>
      <w:r w:rsidRPr="00191EF5">
        <w:t xml:space="preserve">InterNIC </w:t>
      </w:r>
      <w:r w:rsidRPr="00191EF5">
        <w:rPr>
          <w:rFonts w:hint="eastAsia"/>
        </w:rPr>
        <w:t>（</w:t>
      </w:r>
      <w:r w:rsidRPr="00191EF5">
        <w:t>Internet Network Information Center</w:t>
      </w:r>
      <w:r w:rsidRPr="00191EF5">
        <w:rPr>
          <w:rFonts w:hint="eastAsia"/>
        </w:rPr>
        <w:t>）のサイトから入手可能である。</w:t>
      </w:r>
    </w:p>
    <w:p w:rsidR="00E73D98" w:rsidRPr="00191EF5" w:rsidRDefault="00E73D98" w:rsidP="00E73D98"/>
    <w:p w:rsidR="00E73D98" w:rsidRPr="00191EF5" w:rsidRDefault="00E73D98" w:rsidP="000402D8">
      <w:pPr>
        <w:keepNext/>
      </w:pPr>
      <w:r w:rsidRPr="00191EF5">
        <w:rPr>
          <w:rFonts w:hint="eastAsia"/>
        </w:rPr>
        <w:t>【Ａ～Ｚ】</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w:t>
      </w:r>
      <w:r w:rsidRPr="00191EF5">
        <w:rPr>
          <w:rFonts w:hint="eastAsia"/>
        </w:rPr>
        <w:t>BCP</w:t>
      </w:r>
      <w:r w:rsidRPr="00191EF5">
        <w:rPr>
          <w:rFonts w:hint="eastAsia"/>
        </w:rPr>
        <w:t>（</w:t>
      </w:r>
      <w:r w:rsidRPr="00191EF5">
        <w:rPr>
          <w:rFonts w:hint="eastAsia"/>
        </w:rPr>
        <w:t xml:space="preserve">Business Continuity Plan: </w:t>
      </w:r>
      <w:r w:rsidRPr="00191EF5">
        <w:rPr>
          <w:rFonts w:hint="eastAsia"/>
        </w:rPr>
        <w:t>事業継続計画</w:t>
      </w:r>
      <w:r w:rsidRPr="00191EF5">
        <w:rPr>
          <w:rFonts w:hint="eastAsia"/>
        </w:rPr>
        <w:t>)</w:t>
      </w:r>
      <w:r w:rsidRPr="00191EF5">
        <w:rPr>
          <w:rFonts w:hint="eastAsia"/>
        </w:rPr>
        <w:t>」とは、組織において特定する事業の継続に支障を</w:t>
      </w:r>
      <w:r w:rsidR="00EC6206">
        <w:rPr>
          <w:rFonts w:hint="eastAsia"/>
        </w:rPr>
        <w:t>きた</w:t>
      </w:r>
      <w:r w:rsidRPr="00191EF5">
        <w:rPr>
          <w:rFonts w:hint="eastAsia"/>
        </w:rPr>
        <w:t>すと想定される自然災害、人的災害・事故、機器の障害等の事態に組織が適切に対応し目標とする事業継続性の確保を図るために当該組織において策定する、事態の予防及び事態発生後の事業の維持並びに復旧に係る計画をいう。狭義には、このうちの事態発生後の事業の維持を主とした計画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w:t>
      </w:r>
      <w:r w:rsidRPr="00191EF5">
        <w:t>CRYPTREC</w:t>
      </w:r>
      <w:r w:rsidRPr="00191EF5">
        <w:rPr>
          <w:rFonts w:hint="eastAsia"/>
        </w:rPr>
        <w:t>（</w:t>
      </w:r>
      <w:r w:rsidRPr="00191EF5">
        <w:t>Cryptography Research and Evaluation Committees</w:t>
      </w:r>
      <w:r w:rsidRPr="00191EF5">
        <w:rPr>
          <w:rFonts w:hint="eastAsia"/>
        </w:rPr>
        <w:t>）」とは、電子政府推奨暗号の安全性を評価・監視し、暗号モジュール評価基準等の策定を検討する</w:t>
      </w:r>
      <w:r w:rsidR="006D187A">
        <w:rPr>
          <w:rFonts w:hint="eastAsia"/>
        </w:rPr>
        <w:t>プ</w:t>
      </w:r>
      <w:r w:rsidRPr="00191EF5">
        <w:rPr>
          <w:rFonts w:hint="eastAsia"/>
        </w:rPr>
        <w:t>ロジェクトである。</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w:t>
      </w:r>
      <w:r w:rsidRPr="00191EF5">
        <w:rPr>
          <w:rFonts w:hint="eastAsia"/>
        </w:rPr>
        <w:t>DNS</w:t>
      </w:r>
      <w:r w:rsidRPr="00191EF5">
        <w:rPr>
          <w:rFonts w:hint="eastAsia"/>
        </w:rPr>
        <w:t>サーバ」とは、名前解決のサービスを提供するア</w:t>
      </w:r>
      <w:r w:rsidR="006D187A">
        <w:rPr>
          <w:rFonts w:hint="eastAsia"/>
        </w:rPr>
        <w:t>プ</w:t>
      </w:r>
      <w:r w:rsidRPr="00191EF5">
        <w:rPr>
          <w:rFonts w:hint="eastAsia"/>
        </w:rPr>
        <w:t>リケーション及びそのア</w:t>
      </w:r>
      <w:r w:rsidR="006D187A">
        <w:rPr>
          <w:rFonts w:hint="eastAsia"/>
        </w:rPr>
        <w:t>プ</w:t>
      </w:r>
      <w:r w:rsidRPr="00191EF5">
        <w:rPr>
          <w:rFonts w:hint="eastAsia"/>
        </w:rPr>
        <w:t>リケーションを動作させるサーバ装置をいう。</w:t>
      </w:r>
      <w:r w:rsidRPr="00191EF5">
        <w:rPr>
          <w:rFonts w:hint="eastAsia"/>
        </w:rPr>
        <w:t>DNS</w:t>
      </w:r>
      <w:r w:rsidRPr="00191EF5">
        <w:rPr>
          <w:rFonts w:hint="eastAsia"/>
        </w:rPr>
        <w:t>サーバは、その機能によって、自らが管理するドメイン名等についての名前解決を提供する「コンテンツサーバ」とクライアントからの要求に応じて名前解決を代行する「キャッシュサーバ」の二種類に分けることができる。</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w:t>
      </w:r>
      <w:r w:rsidRPr="00191EF5">
        <w:t>IPv6</w:t>
      </w:r>
      <w:r w:rsidRPr="00191EF5">
        <w:rPr>
          <w:rFonts w:hint="eastAsia"/>
        </w:rPr>
        <w:t>移行機構」とは、物理的に</w:t>
      </w:r>
      <w:r w:rsidR="00062D91">
        <w:rPr>
          <w:rFonts w:hint="eastAsia"/>
        </w:rPr>
        <w:t>一つ</w:t>
      </w:r>
      <w:r w:rsidRPr="00191EF5">
        <w:rPr>
          <w:rFonts w:hint="eastAsia"/>
        </w:rPr>
        <w:t>のネットワークにおいて、</w:t>
      </w:r>
      <w:r w:rsidRPr="00191EF5">
        <w:t>IPv4</w:t>
      </w:r>
      <w:r w:rsidRPr="00191EF5">
        <w:rPr>
          <w:rFonts w:hint="eastAsia"/>
        </w:rPr>
        <w:t>技術を利用する通信と</w:t>
      </w:r>
      <w:r w:rsidRPr="00191EF5">
        <w:t>IPv6</w:t>
      </w:r>
      <w:r w:rsidRPr="00191EF5">
        <w:rPr>
          <w:rFonts w:hint="eastAsia"/>
        </w:rPr>
        <w:t>を利用する通信の両方を共存させることを可能とする技術の総称である。例えば、サーバ装置及び端末や通信回線装置が</w:t>
      </w:r>
      <w:r>
        <w:rPr>
          <w:rFonts w:hint="eastAsia"/>
        </w:rPr>
        <w:t>二</w:t>
      </w:r>
      <w:r w:rsidRPr="00191EF5">
        <w:rPr>
          <w:rFonts w:hint="eastAsia"/>
        </w:rPr>
        <w:t>つの通信</w:t>
      </w:r>
      <w:r w:rsidR="006D187A">
        <w:rPr>
          <w:rFonts w:hint="eastAsia"/>
        </w:rPr>
        <w:t>プ</w:t>
      </w:r>
      <w:r w:rsidRPr="00191EF5">
        <w:rPr>
          <w:rFonts w:hint="eastAsia"/>
        </w:rPr>
        <w:t>ロトコルを併用する</w:t>
      </w:r>
      <w:r w:rsidR="006D187A">
        <w:rPr>
          <w:rFonts w:hint="eastAsia"/>
        </w:rPr>
        <w:t>デ</w:t>
      </w:r>
      <w:r w:rsidRPr="00191EF5">
        <w:rPr>
          <w:rFonts w:hint="eastAsia"/>
        </w:rPr>
        <w:t>ュアルスタック機構や、相互接続性の</w:t>
      </w:r>
      <w:r w:rsidR="00FD003C">
        <w:rPr>
          <w:rFonts w:hint="eastAsia"/>
        </w:rPr>
        <w:t>無い</w:t>
      </w:r>
      <w:r>
        <w:rPr>
          <w:rFonts w:hint="eastAsia"/>
        </w:rPr>
        <w:t>二</w:t>
      </w:r>
      <w:r w:rsidRPr="00191EF5">
        <w:rPr>
          <w:rFonts w:hint="eastAsia"/>
        </w:rPr>
        <w:t>つの</w:t>
      </w:r>
      <w:r w:rsidRPr="00191EF5">
        <w:t>IPv6</w:t>
      </w:r>
      <w:r w:rsidRPr="00191EF5">
        <w:rPr>
          <w:rFonts w:hint="eastAsia"/>
        </w:rPr>
        <w:t>ネットワークを既設の</w:t>
      </w:r>
      <w:r w:rsidRPr="00191EF5">
        <w:t>IPv4</w:t>
      </w:r>
      <w:r w:rsidRPr="00191EF5">
        <w:rPr>
          <w:rFonts w:hint="eastAsia"/>
        </w:rPr>
        <w:t>ネットワークを使って通信可能とする</w:t>
      </w:r>
      <w:r w:rsidRPr="00191EF5">
        <w:t>IPv6-IPv4</w:t>
      </w:r>
      <w:r w:rsidRPr="00191EF5">
        <w:rPr>
          <w:rFonts w:hint="eastAsia"/>
        </w:rPr>
        <w:t>トンネル機構等がある。</w:t>
      </w:r>
    </w:p>
    <w:p w:rsidR="00E73D98" w:rsidRPr="00CD1FBD" w:rsidRDefault="00E73D98" w:rsidP="00E03A52">
      <w:pPr>
        <w:pStyle w:val="affc"/>
        <w:spacing w:after="164"/>
        <w:ind w:left="315"/>
      </w:pPr>
      <w:r w:rsidRPr="00CD1FBD">
        <w:rPr>
          <w:rFonts w:hint="eastAsia"/>
        </w:rPr>
        <w:t>●</w:t>
      </w:r>
      <w:r w:rsidRPr="00CD1FBD">
        <w:t xml:space="preserve">  </w:t>
      </w:r>
      <w:r w:rsidRPr="00CD1FBD">
        <w:rPr>
          <w:rFonts w:hint="eastAsia"/>
        </w:rPr>
        <w:t>「</w:t>
      </w:r>
      <w:r w:rsidRPr="00CD1FBD">
        <w:rPr>
          <w:rFonts w:hint="eastAsia"/>
        </w:rPr>
        <w:t>MAC</w:t>
      </w:r>
      <w:r w:rsidRPr="00CD1FBD">
        <w:rPr>
          <w:rFonts w:hint="eastAsia"/>
        </w:rPr>
        <w:t>アドレス（</w:t>
      </w:r>
      <w:r w:rsidRPr="00CD1FBD">
        <w:rPr>
          <w:rFonts w:hint="eastAsia"/>
        </w:rPr>
        <w:t>Media Access Control address</w:t>
      </w:r>
      <w:r w:rsidRPr="00CD1FBD">
        <w:rPr>
          <w:rFonts w:hint="eastAsia"/>
        </w:rPr>
        <w:t>）」とは、機器等が備える有線</w:t>
      </w:r>
      <w:r w:rsidRPr="00CD1FBD">
        <w:rPr>
          <w:rFonts w:hint="eastAsia"/>
        </w:rPr>
        <w:t>LAN</w:t>
      </w:r>
      <w:r w:rsidRPr="00CD1FBD">
        <w:rPr>
          <w:rFonts w:hint="eastAsia"/>
        </w:rPr>
        <w:t>や無線</w:t>
      </w:r>
      <w:r w:rsidRPr="00CD1FBD">
        <w:rPr>
          <w:rFonts w:hint="eastAsia"/>
        </w:rPr>
        <w:t>LAN</w:t>
      </w:r>
      <w:r w:rsidRPr="00CD1FBD">
        <w:rPr>
          <w:rFonts w:hint="eastAsia"/>
        </w:rPr>
        <w:t>のネットワークインタフェースに</w:t>
      </w:r>
      <w:r w:rsidRPr="00CD1FBD">
        <w:t>割り当てられる</w:t>
      </w:r>
      <w:r w:rsidRPr="00F96CA7">
        <w:t>固有の認識番号</w:t>
      </w:r>
      <w:r w:rsidRPr="00CD1FBD">
        <w:t>である</w:t>
      </w:r>
      <w:r w:rsidRPr="00CD1FBD">
        <w:rPr>
          <w:rFonts w:hint="eastAsia"/>
        </w:rPr>
        <w:t>。識別番号は、各ハードウェアベンダを示す</w:t>
      </w:r>
      <w:r w:rsidRPr="00CD1FBD">
        <w:t>番号と、</w:t>
      </w:r>
      <w:r w:rsidRPr="00CD1FBD">
        <w:rPr>
          <w:rFonts w:hint="eastAsia"/>
        </w:rPr>
        <w:t>ハードウェアベンダ</w:t>
      </w:r>
      <w:r w:rsidRPr="00CD1FBD">
        <w:t>が独自に割り当てる番号の組み合わせによって表される。</w:t>
      </w:r>
    </w:p>
    <w:p w:rsidR="00E73D98" w:rsidRPr="00191EF5" w:rsidRDefault="00E73D98" w:rsidP="00E03A52">
      <w:pPr>
        <w:pStyle w:val="affc"/>
        <w:spacing w:after="164"/>
        <w:ind w:left="315"/>
      </w:pPr>
      <w:r w:rsidRPr="00191EF5">
        <w:rPr>
          <w:rFonts w:hint="eastAsia"/>
        </w:rPr>
        <w:lastRenderedPageBreak/>
        <w:t>●</w:t>
      </w:r>
      <w:r w:rsidRPr="00191EF5">
        <w:t xml:space="preserve">  </w:t>
      </w:r>
      <w:r w:rsidRPr="00191EF5">
        <w:rPr>
          <w:rFonts w:hint="eastAsia"/>
        </w:rPr>
        <w:t>「</w:t>
      </w:r>
      <w:r w:rsidRPr="00191EF5">
        <w:rPr>
          <w:rFonts w:hint="eastAsia"/>
        </w:rPr>
        <w:t>S/MIME</w:t>
      </w:r>
      <w:r w:rsidRPr="00191EF5">
        <w:rPr>
          <w:rFonts w:hint="eastAsia"/>
        </w:rPr>
        <w:t>（</w:t>
      </w:r>
      <w:r w:rsidRPr="00191EF5">
        <w:rPr>
          <w:rFonts w:hint="eastAsia"/>
        </w:rPr>
        <w:t>Secure Multipurpose Internet Mail Extensions</w:t>
      </w:r>
      <w:r w:rsidRPr="00191EF5">
        <w:rPr>
          <w:rFonts w:hint="eastAsia"/>
        </w:rPr>
        <w:t>）」とは、公開鍵暗号を用いた、電子メールの暗号化と電子署名付与の一方式をいう。</w:t>
      </w:r>
    </w:p>
    <w:p w:rsidR="00E73D98" w:rsidRDefault="00E73D98" w:rsidP="00CA7B0A">
      <w:pPr>
        <w:pStyle w:val="affc"/>
        <w:spacing w:after="164"/>
        <w:ind w:left="315"/>
      </w:pPr>
      <w:r w:rsidRPr="00191EF5">
        <w:rPr>
          <w:rFonts w:hint="eastAsia"/>
        </w:rPr>
        <w:t>●</w:t>
      </w:r>
      <w:r w:rsidRPr="00191EF5">
        <w:t xml:space="preserve">  </w:t>
      </w:r>
      <w:r w:rsidRPr="00191EF5">
        <w:rPr>
          <w:rFonts w:hint="eastAsia"/>
        </w:rPr>
        <w:t>「</w:t>
      </w:r>
      <w:r w:rsidRPr="00191EF5">
        <w:rPr>
          <w:rFonts w:hint="eastAsia"/>
        </w:rPr>
        <w:t>VPN</w:t>
      </w:r>
      <w:r w:rsidRPr="00191EF5">
        <w:rPr>
          <w:rFonts w:hint="eastAsia"/>
        </w:rPr>
        <w:t>（</w:t>
      </w:r>
      <w:r w:rsidRPr="00191EF5">
        <w:rPr>
          <w:rFonts w:hint="eastAsia"/>
        </w:rPr>
        <w:t>Virtual Private Network</w:t>
      </w:r>
      <w:r w:rsidRPr="00191EF5">
        <w:rPr>
          <w:rFonts w:hint="eastAsia"/>
        </w:rPr>
        <w:t>）」とは、暗号技術等を利用し、インターネット等の公衆回線を</w:t>
      </w:r>
      <w:r>
        <w:rPr>
          <w:rFonts w:hint="eastAsia"/>
        </w:rPr>
        <w:t>仮想的な専用</w:t>
      </w:r>
      <w:r w:rsidRPr="00191EF5">
        <w:rPr>
          <w:rFonts w:hint="eastAsia"/>
        </w:rPr>
        <w:t>回線として</w:t>
      </w:r>
      <w:r>
        <w:rPr>
          <w:rFonts w:hint="eastAsia"/>
        </w:rPr>
        <w:t>利用</w:t>
      </w:r>
      <w:r w:rsidRPr="00191EF5">
        <w:rPr>
          <w:rFonts w:hint="eastAsia"/>
        </w:rPr>
        <w:t>するための技術をいう。</w:t>
      </w:r>
    </w:p>
    <w:p w:rsidR="00D41930" w:rsidRDefault="00D41930">
      <w:pPr>
        <w:widowControl/>
        <w:jc w:val="left"/>
        <w:rPr>
          <w:rFonts w:asciiTheme="majorHAnsi" w:eastAsiaTheme="majorEastAsia" w:hAnsiTheme="majorHAnsi" w:cstheme="majorBidi"/>
          <w:b/>
          <w:sz w:val="24"/>
        </w:rPr>
      </w:pPr>
      <w:bookmarkStart w:id="21" w:name="_Toc373255238"/>
      <w:bookmarkStart w:id="22" w:name="_Toc373263487"/>
      <w:bookmarkStart w:id="23" w:name="_Toc373255239"/>
      <w:bookmarkStart w:id="24" w:name="_Toc373263488"/>
      <w:bookmarkStart w:id="25" w:name="_Toc373255240"/>
      <w:bookmarkStart w:id="26" w:name="_Toc373263489"/>
      <w:bookmarkEnd w:id="21"/>
      <w:bookmarkEnd w:id="22"/>
      <w:bookmarkEnd w:id="23"/>
      <w:bookmarkEnd w:id="24"/>
      <w:bookmarkEnd w:id="25"/>
      <w:bookmarkEnd w:id="26"/>
      <w:r>
        <w:br w:type="page"/>
      </w:r>
    </w:p>
    <w:p w:rsidR="00BF3507" w:rsidRDefault="003F2445" w:rsidP="00D5230F">
      <w:pPr>
        <w:pStyle w:val="2"/>
        <w:spacing w:before="328" w:after="164"/>
        <w:ind w:left="651" w:hanging="651"/>
      </w:pPr>
      <w:bookmarkStart w:id="27" w:name="_Toc442612795"/>
      <w:r w:rsidRPr="00C5658F">
        <w:rPr>
          <w:rFonts w:hint="eastAsia"/>
        </w:rPr>
        <w:lastRenderedPageBreak/>
        <w:t>基本対策事項及び解説の読み方</w:t>
      </w:r>
      <w:bookmarkEnd w:id="27"/>
    </w:p>
    <w:p w:rsidR="00A40ACE" w:rsidRPr="00191EF5" w:rsidRDefault="00A40ACE" w:rsidP="004D0EDB">
      <w:pPr>
        <w:pStyle w:val="affa"/>
        <w:ind w:left="210" w:firstLine="210"/>
      </w:pPr>
      <w:r w:rsidRPr="00191EF5">
        <w:rPr>
          <w:rFonts w:hint="eastAsia"/>
        </w:rPr>
        <w:t>本ガイドラインの第２</w:t>
      </w:r>
      <w:r>
        <w:rPr>
          <w:rFonts w:hint="eastAsia"/>
        </w:rPr>
        <w:t>部以降</w:t>
      </w:r>
      <w:r w:rsidRPr="00191EF5">
        <w:rPr>
          <w:rFonts w:hint="eastAsia"/>
        </w:rPr>
        <w:t>に記述する遵守事項に対応した基本対策事項及び解説を参照する</w:t>
      </w:r>
      <w:r w:rsidR="003F2445" w:rsidRPr="00191EF5">
        <w:rPr>
          <w:rFonts w:hint="eastAsia"/>
        </w:rPr>
        <w:t>に</w:t>
      </w:r>
      <w:r w:rsidR="003F2445">
        <w:rPr>
          <w:rFonts w:hint="eastAsia"/>
        </w:rPr>
        <w:t>当</w:t>
      </w:r>
      <w:r w:rsidR="003F2445" w:rsidRPr="00191EF5">
        <w:rPr>
          <w:rFonts w:hint="eastAsia"/>
        </w:rPr>
        <w:t>たり</w:t>
      </w:r>
      <w:r w:rsidRPr="00191EF5">
        <w:rPr>
          <w:rFonts w:hint="eastAsia"/>
        </w:rPr>
        <w:t>、留意すべき点を以下に示す。</w:t>
      </w:r>
    </w:p>
    <w:p w:rsidR="00A40ACE" w:rsidRPr="00A40ACE" w:rsidRDefault="00A40ACE" w:rsidP="00A40ACE">
      <w:pPr>
        <w:widowControl/>
        <w:jc w:val="left"/>
      </w:pPr>
    </w:p>
    <w:p w:rsidR="00A40ACE" w:rsidRDefault="00A40ACE" w:rsidP="000402D8">
      <w:pPr>
        <w:keepNext/>
        <w:widowControl/>
        <w:jc w:val="left"/>
      </w:pPr>
      <w:r w:rsidRPr="00191EF5">
        <w:rPr>
          <w:rFonts w:hint="eastAsia"/>
        </w:rPr>
        <w:t>◆</w:t>
      </w:r>
      <w:r>
        <w:rPr>
          <w:rFonts w:hint="eastAsia"/>
        </w:rPr>
        <w:t>第２部以降の</w:t>
      </w:r>
      <w:r w:rsidRPr="00191EF5">
        <w:rPr>
          <w:rFonts w:hint="eastAsia"/>
        </w:rPr>
        <w:t>基本的な記述構成</w:t>
      </w:r>
    </w:p>
    <w:p w:rsidR="007C198C" w:rsidRPr="00191EF5" w:rsidRDefault="00390B5A" w:rsidP="007C198C">
      <w:r>
        <w:rPr>
          <w:noProof/>
        </w:rPr>
        <w:pict>
          <v:rect id="正方形/長方形 16420" o:spid="_x0000_s1050" style="position:absolute;left:0;text-align:left;margin-left:-7.85pt;margin-top:11.75pt;width:295.4pt;height:437.75pt;z-index:251659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" filled="f" strokecolor="#7f7f7f [1612]"/>
        </w:pict>
      </w:r>
    </w:p>
    <w:p w:rsidR="00DC4459" w:rsidRPr="00191EF5" w:rsidRDefault="00390B5A" w:rsidP="000402D8">
      <w:pPr>
        <w:keepNext/>
        <w:widowControl/>
        <w:jc w:val="left"/>
      </w:pPr>
      <w:r>
        <w:rPr>
          <w:noProof/>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線吹き出し 2 (枠付き) 16425" o:spid="_x0000_s1031" type="#_x0000_t48" style="position:absolute;margin-left:304.35pt;margin-top:87.25pt;width:131.55pt;height:97.85pt;z-index:251663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" adj="-3489,8267,-2200,1987,-985,1987" filled="f" strokecolor="#7f7f7f [1612]">
            <v:textbox style="mso-next-textbox:#線吹き出し 2 (枠付き) 16425">
              <w:txbxContent>
                <w:p w:rsidR="00317B3F" w:rsidRDefault="00317B3F"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Pr>
                      <w:rFonts w:hint="eastAsia"/>
                      <w:color w:val="000000" w:themeColor="text1"/>
                      <w:sz w:val="20"/>
                    </w:rPr>
                    <w:t>(1)</w:t>
                  </w:r>
                  <w:r w:rsidRPr="00F51B09">
                    <w:rPr>
                      <w:rFonts w:hint="eastAsia"/>
                      <w:color w:val="000000" w:themeColor="text1"/>
                      <w:sz w:val="20"/>
                    </w:rPr>
                    <w:t>項</w:t>
                  </w:r>
                  <w:r>
                    <w:rPr>
                      <w:rFonts w:hint="eastAsia"/>
                      <w:color w:val="000000" w:themeColor="text1"/>
                      <w:sz w:val="20"/>
                    </w:rPr>
                    <w:t>の目的・趣旨及び遵守事項を</w:t>
                  </w:r>
                  <w:r w:rsidRPr="007E2B79">
                    <w:rPr>
                      <w:rFonts w:hint="eastAsia"/>
                      <w:color w:val="0070C0"/>
                      <w:sz w:val="20"/>
                    </w:rPr>
                    <w:t>大学向けに読み替えたものを</w:t>
                  </w:r>
                  <w:r>
                    <w:rPr>
                      <w:rFonts w:hint="eastAsia"/>
                      <w:color w:val="000000" w:themeColor="text1"/>
                      <w:sz w:val="20"/>
                    </w:rPr>
                    <w:t>掲示。</w:t>
                  </w:r>
                </w:p>
                <w:p w:rsidR="00317B3F" w:rsidRDefault="00317B3F" w:rsidP="00D46C94">
                  <w:pPr>
                    <w:spacing w:line="220" w:lineRule="exact"/>
                    <w:jc w:val="left"/>
                    <w:rPr>
                      <w:color w:val="000000" w:themeColor="text1"/>
                      <w:sz w:val="20"/>
                    </w:rPr>
                  </w:pPr>
                  <w:r>
                    <w:rPr>
                      <w:rFonts w:hint="eastAsia"/>
                      <w:color w:val="000000" w:themeColor="text1"/>
                      <w:sz w:val="20"/>
                    </w:rPr>
                    <w:t>2.1.1</w:t>
                  </w:r>
                  <w:r>
                    <w:rPr>
                      <w:rFonts w:hint="eastAsia"/>
                      <w:color w:val="000000" w:themeColor="text1"/>
                      <w:sz w:val="20"/>
                    </w:rPr>
                    <w:t>では遵守事項は</w:t>
                  </w:r>
                  <w:r>
                    <w:rPr>
                      <w:rFonts w:hint="eastAsia"/>
                      <w:color w:val="000000" w:themeColor="text1"/>
                      <w:sz w:val="20"/>
                    </w:rPr>
                    <w:t>(a)</w:t>
                  </w:r>
                  <w:r>
                    <w:rPr>
                      <w:rFonts w:hint="eastAsia"/>
                      <w:color w:val="000000" w:themeColor="text1"/>
                      <w:sz w:val="20"/>
                    </w:rPr>
                    <w:t>のみ。</w:t>
                  </w:r>
                </w:p>
                <w:p w:rsidR="00317B3F" w:rsidRPr="00F51B09" w:rsidRDefault="00317B3F" w:rsidP="00D46C94">
                  <w:pPr>
                    <w:spacing w:line="220" w:lineRule="exact"/>
                    <w:jc w:val="left"/>
                    <w:rPr>
                      <w:color w:val="000000" w:themeColor="text1"/>
                      <w:sz w:val="20"/>
                    </w:rPr>
                  </w:pPr>
                  <w:r>
                    <w:rPr>
                      <w:rFonts w:hint="eastAsia"/>
                      <w:color w:val="000000" w:themeColor="text1"/>
                      <w:sz w:val="20"/>
                    </w:rPr>
                    <w:t>遵守事項は、</w:t>
                  </w:r>
                  <w:r>
                    <w:rPr>
                      <w:rFonts w:hint="eastAsia"/>
                      <w:color w:val="000000" w:themeColor="text1"/>
                      <w:sz w:val="20"/>
                    </w:rPr>
                    <w:t>(</w:t>
                  </w:r>
                  <w:r>
                    <w:rPr>
                      <w:rFonts w:hint="eastAsia"/>
                      <w:color w:val="000000" w:themeColor="text1"/>
                      <w:sz w:val="20"/>
                    </w:rPr>
                    <w:t>数字</w:t>
                  </w:r>
                  <w:r>
                    <w:rPr>
                      <w:rFonts w:hint="eastAsia"/>
                      <w:color w:val="000000" w:themeColor="text1"/>
                      <w:sz w:val="20"/>
                    </w:rPr>
                    <w:t>)(</w:t>
                  </w:r>
                  <w:r>
                    <w:rPr>
                      <w:rFonts w:hint="eastAsia"/>
                      <w:color w:val="000000" w:themeColor="text1"/>
                      <w:sz w:val="20"/>
                    </w:rPr>
                    <w:t>アルファベット</w:t>
                  </w:r>
                  <w:r>
                    <w:rPr>
                      <w:rFonts w:hint="eastAsia"/>
                      <w:color w:val="000000" w:themeColor="text1"/>
                      <w:sz w:val="20"/>
                    </w:rPr>
                    <w:t>)</w:t>
                  </w:r>
                  <w:r>
                    <w:rPr>
                      <w:rFonts w:hint="eastAsia"/>
                      <w:color w:val="000000" w:themeColor="text1"/>
                      <w:sz w:val="20"/>
                    </w:rPr>
                    <w:t>単位で掲示。</w:t>
                  </w:r>
                </w:p>
              </w:txbxContent>
            </v:textbox>
            <o:callout v:ext="edit" minusy="t"/>
          </v:shape>
        </w:pict>
      </w:r>
      <w:r w:rsidR="009A6FDF" w:rsidRPr="009A6FDF">
        <w:rPr>
          <w:noProof/>
        </w:rPr>
        <w:drawing>
          <wp:inline distT="0" distB="0" distL="0" distR="0">
            <wp:extent cx="3538007" cy="5343277"/>
            <wp:effectExtent l="19050" t="0" r="5293" b="0"/>
            <wp:docPr id="20"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3537578" cy="5342629"/>
                    </a:xfrm>
                    <a:prstGeom prst="rect">
                      <a:avLst/>
                    </a:prstGeom>
                    <a:noFill/>
                    <a:ln w="9525">
                      <a:noFill/>
                      <a:miter lim="800000"/>
                      <a:headEnd/>
                      <a:tailEnd/>
                    </a:ln>
                  </pic:spPr>
                </pic:pic>
              </a:graphicData>
            </a:graphic>
          </wp:inline>
        </w:drawing>
      </w:r>
      <w:r>
        <w:rPr>
          <w:noProof/>
        </w:rPr>
        <w:pict>
          <v:rect id="正方形/長方形 16423" o:spid="_x0000_s1049" style="position:absolute;margin-left:-3.3pt;margin-top:1.35pt;width:286.5pt;height:1in;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" filled="f" strokecolor="#e36c0a [2409]">
            <v:stroke dashstyle="3 1"/>
          </v:rect>
        </w:pict>
      </w:r>
      <w:r>
        <w:rPr>
          <w:noProof/>
        </w:rPr>
        <w:pict>
          <v:rect id="正方形/長方形 16432" o:spid="_x0000_s1048" style="position:absolute;margin-left:-3.85pt;margin-top:333.45pt;width:286.5pt;height:92.65pt;z-index:25166643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" filled="f" strokecolor="#e36c0a [2409]">
            <v:stroke dashstyle="3 1"/>
          </v:rect>
        </w:pict>
      </w:r>
      <w:r>
        <w:rPr>
          <w:noProof/>
        </w:rPr>
        <w:pict>
          <v:rect id="正方形/長方形 16424" o:spid="_x0000_s1046" style="position:absolute;margin-left:-3.85pt;margin-top:75.45pt;width:286.5pt;height:159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" filled="f" strokecolor="#e36c0a [2409]">
            <v:stroke dashstyle="3 1"/>
          </v:rect>
        </w:pict>
      </w:r>
      <w:r>
        <w:rPr>
          <w:noProof/>
        </w:rPr>
        <w:pict>
          <v:shape id="線吹き出し 2 (枠付き) 10" o:spid="_x0000_s1029" type="#_x0000_t48" style="position:absolute;margin-left:303.75pt;margin-top:362.15pt;width:131.55pt;height:63.85pt;z-index:25168793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" adj="-3415,8387,-2032,,-667" filled="f" strokecolor="#7f7f7f [1612]">
            <v:textbox style="mso-next-textbox:#線吹き出し 2 (枠付き) 10">
              <w:txbxContent>
                <w:p w:rsidR="00317B3F" w:rsidRPr="00F51B09" w:rsidRDefault="00317B3F"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Pr>
                      <w:rFonts w:hint="eastAsia"/>
                      <w:color w:val="000000" w:themeColor="text1"/>
                      <w:sz w:val="20"/>
                    </w:rPr>
                    <w:t>(1)</w:t>
                  </w:r>
                  <w:r w:rsidRPr="00F51B09">
                    <w:rPr>
                      <w:rFonts w:hint="eastAsia"/>
                      <w:color w:val="000000" w:themeColor="text1"/>
                      <w:sz w:val="20"/>
                    </w:rPr>
                    <w:t>項</w:t>
                  </w:r>
                  <w:r>
                    <w:rPr>
                      <w:rFonts w:hint="eastAsia"/>
                      <w:color w:val="000000" w:themeColor="text1"/>
                      <w:sz w:val="20"/>
                    </w:rPr>
                    <w:t>の遵守事項及び対応する基本対策事項について解説している。</w:t>
                  </w:r>
                </w:p>
              </w:txbxContent>
            </v:textbox>
            <o:callout v:ext="edit" minusy="t"/>
          </v:shape>
        </w:pict>
      </w:r>
      <w:r>
        <w:rPr>
          <w:noProof/>
        </w:rPr>
        <w:pict>
          <v:shape id="線吹き出し 2 (枠付き) 16427" o:spid="_x0000_s1030" type="#_x0000_t48" style="position:absolute;margin-left:303.75pt;margin-top:196.45pt;width:131.55pt;height:160.8pt;z-index:25166540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" adj="-3442,6299,-2032,4061,-667" filled="f" strokecolor="#7f7f7f [1612]">
            <v:textbox style="mso-next-textbox:#線吹き出し 2 (枠付き) 16427">
              <w:txbxContent>
                <w:p w:rsidR="00317B3F" w:rsidRDefault="00317B3F"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sidRPr="00F51B09">
                    <w:rPr>
                      <w:rFonts w:hint="eastAsia"/>
                      <w:color w:val="000000" w:themeColor="text1"/>
                      <w:sz w:val="20"/>
                    </w:rPr>
                    <w:t>項</w:t>
                  </w:r>
                  <w:r>
                    <w:rPr>
                      <w:rFonts w:hint="eastAsia"/>
                      <w:color w:val="000000" w:themeColor="text1"/>
                      <w:sz w:val="20"/>
                    </w:rPr>
                    <w:t>(1)</w:t>
                  </w:r>
                  <w:r>
                    <w:rPr>
                      <w:rFonts w:hint="eastAsia"/>
                      <w:color w:val="000000" w:themeColor="text1"/>
                      <w:sz w:val="20"/>
                    </w:rPr>
                    <w:t>の遵守事項に対応した基本対策事項を掲示。</w:t>
                  </w:r>
                </w:p>
                <w:p w:rsidR="00317B3F" w:rsidRPr="00DE11D6" w:rsidRDefault="00317B3F" w:rsidP="003F2445">
                  <w:pPr>
                    <w:spacing w:line="220" w:lineRule="exact"/>
                    <w:jc w:val="left"/>
                    <w:rPr>
                      <w:color w:val="000000" w:themeColor="text1"/>
                      <w:sz w:val="20"/>
                    </w:rPr>
                  </w:pPr>
                  <w:r>
                    <w:rPr>
                      <w:rFonts w:hint="eastAsia"/>
                      <w:color w:val="000000" w:themeColor="text1"/>
                      <w:sz w:val="20"/>
                    </w:rPr>
                    <w:t>本例では、全学総括責任者が統括する事務の例を</w:t>
                  </w:r>
                  <w:r>
                    <w:rPr>
                      <w:rFonts w:hint="eastAsia"/>
                      <w:color w:val="000000" w:themeColor="text1"/>
                      <w:sz w:val="20"/>
                    </w:rPr>
                    <w:t>a)</w:t>
                  </w:r>
                  <w:r>
                    <w:rPr>
                      <w:rFonts w:hint="eastAsia"/>
                      <w:color w:val="000000" w:themeColor="text1"/>
                      <w:sz w:val="20"/>
                    </w:rPr>
                    <w:t>～</w:t>
                  </w:r>
                  <w:r>
                    <w:rPr>
                      <w:rFonts w:hint="eastAsia"/>
                      <w:color w:val="000000" w:themeColor="text1"/>
                      <w:sz w:val="20"/>
                    </w:rPr>
                    <w:t>h)</w:t>
                  </w:r>
                  <w:r>
                    <w:rPr>
                      <w:rFonts w:hint="eastAsia"/>
                      <w:color w:val="000000" w:themeColor="text1"/>
                      <w:sz w:val="20"/>
                    </w:rPr>
                    <w:t>として掲示しており、これを参照しつつ、各高等教育機関の組織の特性に応じて全学総括責任者が統括する事務について検討し、事務情報セキュリティ対策基準として規定することを求めている。</w:t>
                  </w:r>
                </w:p>
              </w:txbxContent>
            </v:textbox>
            <o:callout v:ext="edit" minusy="t"/>
          </v:shape>
        </w:pict>
      </w:r>
      <w:r>
        <w:rPr>
          <w:noProof/>
        </w:rPr>
        <w:pict>
          <v:rect id="正方形/長方形 16426" o:spid="_x0000_s1045" style="position:absolute;margin-left:-3.65pt;margin-top:236.3pt;width:286.5pt;height:93.9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" filled="f" strokecolor="#e36c0a [2409]">
            <v:stroke dashstyle="3 1"/>
          </v:rect>
        </w:pict>
      </w:r>
      <w:r>
        <w:rPr>
          <w:noProof/>
        </w:rPr>
        <w:pict>
          <v:shape id="線吹き出し 2 (枠付き) 16422" o:spid="_x0000_s1032" type="#_x0000_t48" style="position:absolute;margin-left:304.05pt;margin-top:6.2pt;width:131.55pt;height:72.15pt;z-index:2516602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" adj="-3336,10344,-2119,,-667" filled="f" strokecolor="#7f7f7f [1612]">
            <v:textbox style="mso-next-textbox:#線吹き出し 2 (枠付き) 16422">
              <w:txbxContent>
                <w:p w:rsidR="00317B3F" w:rsidRPr="00F51B09" w:rsidRDefault="00317B3F" w:rsidP="00D46C94">
                  <w:pPr>
                    <w:spacing w:line="220" w:lineRule="exact"/>
                    <w:jc w:val="left"/>
                    <w:rPr>
                      <w:color w:val="000000" w:themeColor="text1"/>
                      <w:sz w:val="20"/>
                    </w:rPr>
                  </w:pPr>
                  <w:r w:rsidRPr="00F51B09">
                    <w:rPr>
                      <w:rFonts w:hint="eastAsia"/>
                      <w:color w:val="000000" w:themeColor="text1"/>
                      <w:sz w:val="20"/>
                    </w:rPr>
                    <w:t>統一基準の部・節・項の番号</w:t>
                  </w:r>
                  <w:r>
                    <w:rPr>
                      <w:rFonts w:hint="eastAsia"/>
                      <w:color w:val="000000" w:themeColor="text1"/>
                      <w:sz w:val="20"/>
                    </w:rPr>
                    <w:t>を掲示。</w:t>
                  </w:r>
                </w:p>
                <w:p w:rsidR="00317B3F" w:rsidRPr="004500BF" w:rsidRDefault="00317B3F" w:rsidP="00D46C94">
                  <w:pPr>
                    <w:spacing w:line="220" w:lineRule="exact"/>
                    <w:jc w:val="left"/>
                  </w:pPr>
                  <w:r>
                    <w:rPr>
                      <w:rFonts w:hint="eastAsia"/>
                      <w:color w:val="000000" w:themeColor="text1"/>
                      <w:sz w:val="20"/>
                    </w:rPr>
                    <w:t>本</w:t>
                  </w:r>
                  <w:r w:rsidRPr="00F51B09">
                    <w:rPr>
                      <w:rFonts w:hint="eastAsia"/>
                      <w:color w:val="000000" w:themeColor="text1"/>
                      <w:sz w:val="20"/>
                    </w:rPr>
                    <w:t>例では、第</w:t>
                  </w:r>
                  <w:r w:rsidRPr="00F51B09">
                    <w:rPr>
                      <w:rFonts w:hint="eastAsia"/>
                      <w:color w:val="000000" w:themeColor="text1"/>
                      <w:sz w:val="20"/>
                    </w:rPr>
                    <w:t>2</w:t>
                  </w:r>
                  <w:r w:rsidRPr="00F51B09">
                    <w:rPr>
                      <w:rFonts w:hint="eastAsia"/>
                      <w:color w:val="000000" w:themeColor="text1"/>
                      <w:sz w:val="20"/>
                    </w:rPr>
                    <w:t>部</w:t>
                  </w:r>
                  <w:r w:rsidRPr="00F51B09">
                    <w:rPr>
                      <w:rFonts w:hint="eastAsia"/>
                      <w:color w:val="000000" w:themeColor="text1"/>
                      <w:sz w:val="20"/>
                    </w:rPr>
                    <w:t xml:space="preserve"> 2.1</w:t>
                  </w:r>
                  <w:r w:rsidRPr="00F51B09">
                    <w:rPr>
                      <w:rFonts w:hint="eastAsia"/>
                      <w:color w:val="000000" w:themeColor="text1"/>
                      <w:sz w:val="20"/>
                    </w:rPr>
                    <w:t>節</w:t>
                  </w:r>
                  <w:r w:rsidRPr="00F51B09">
                    <w:rPr>
                      <w:rFonts w:hint="eastAsia"/>
                      <w:color w:val="000000" w:themeColor="text1"/>
                      <w:sz w:val="20"/>
                    </w:rPr>
                    <w:t xml:space="preserve"> 2.1.1</w:t>
                  </w:r>
                  <w:r w:rsidRPr="00F51B09">
                    <w:rPr>
                      <w:rFonts w:hint="eastAsia"/>
                      <w:color w:val="000000" w:themeColor="text1"/>
                      <w:sz w:val="20"/>
                    </w:rPr>
                    <w:t>項についてのガイドラインを示している</w:t>
                  </w:r>
                  <w:r>
                    <w:rPr>
                      <w:rFonts w:hint="eastAsia"/>
                      <w:color w:val="000000" w:themeColor="text1"/>
                      <w:sz w:val="20"/>
                    </w:rPr>
                    <w:t>。</w:t>
                  </w:r>
                </w:p>
              </w:txbxContent>
            </v:textbox>
            <o:callout v:ext="edit" minusy="t"/>
          </v:shape>
        </w:pict>
      </w:r>
    </w:p>
    <w:p w:rsidR="00A40ACE" w:rsidRPr="00191EF5" w:rsidRDefault="00A40ACE" w:rsidP="00A40ACE">
      <w:pPr>
        <w:widowControl/>
        <w:jc w:val="left"/>
      </w:pPr>
    </w:p>
    <w:p w:rsidR="00307965" w:rsidRDefault="00307965">
      <w:pPr>
        <w:widowControl/>
        <w:jc w:val="left"/>
      </w:pPr>
      <w:r>
        <w:br w:type="page"/>
      </w:r>
    </w:p>
    <w:p w:rsidR="00A40ACE" w:rsidRPr="00191EF5" w:rsidRDefault="00390B5A" w:rsidP="000402D8">
      <w:pPr>
        <w:keepNext/>
        <w:widowControl/>
        <w:jc w:val="left"/>
      </w:pPr>
      <w:r>
        <w:rPr>
          <w:noProof/>
        </w:rPr>
        <w:lastRenderedPageBreak/>
        <w:pict>
          <v:line id="直線コネクタ 11" o:spid="_x0000_s1044" style="position:absolute;z-index:251695104;visibility:visible;mso-width-relative:margin" from="3.95pt,79.3pt" to="278.2pt,7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" strokecolor="gray [1629]"/>
        </w:pict>
      </w:r>
      <w:r>
        <w:rPr>
          <w:noProof/>
        </w:rPr>
        <w:pict>
          <v:line id="直線コネクタ 16" o:spid="_x0000_s1043" style="position:absolute;z-index:251696128;visibility:visible" from="3.8pt,79.05pt" to="3.8pt,1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" strokecolor="gray [1629]"/>
        </w:pict>
      </w:r>
      <w:r w:rsidR="00A40ACE" w:rsidRPr="00191EF5">
        <w:rPr>
          <w:rFonts w:hint="eastAsia"/>
        </w:rPr>
        <w:t>◆基本対策事項に個別対策事項が例示されている</w:t>
      </w:r>
      <w:r w:rsidR="00BA1BCD">
        <w:rPr>
          <w:rFonts w:hint="eastAsia"/>
        </w:rPr>
        <w:t>場合</w:t>
      </w:r>
    </w:p>
    <w:p w:rsidR="00A40ACE" w:rsidRPr="00191EF5" w:rsidRDefault="00390B5A" w:rsidP="00A40ACE">
      <w:pPr>
        <w:widowControl/>
        <w:jc w:val="left"/>
      </w:pPr>
      <w:r>
        <w:rPr>
          <w:noProof/>
        </w:rPr>
        <w:pict>
          <v:shape id="線吹き出し 2 (枠付き) 16443" o:spid="_x0000_s1033" type="#_x0000_t48" style="position:absolute;margin-left:309pt;margin-top:38.5pt;width:129.55pt;height:56.1pt;z-index:2516746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" adj="-4802,17268,-2309,3465,-1000,3465,-1175,-578" filled="f" strokecolor="#7f7f7f [1612]">
            <v:textbox style="mso-next-textbox:#線吹き出し 2 (枠付き) 16443">
              <w:txbxContent>
                <w:p w:rsidR="00317B3F" w:rsidRPr="004500BF" w:rsidRDefault="00317B3F" w:rsidP="00C846E0">
                  <w:pPr>
                    <w:spacing w:line="220" w:lineRule="exact"/>
                    <w:jc w:val="left"/>
                  </w:pPr>
                  <w:r w:rsidRPr="00BA1BCD">
                    <w:rPr>
                      <w:rFonts w:hint="eastAsia"/>
                      <w:color w:val="000000" w:themeColor="text1"/>
                      <w:sz w:val="20"/>
                    </w:rPr>
                    <w:t>複数の方法が考えられる基本対策事項については、具体例を示している</w:t>
                  </w:r>
                  <w:r>
                    <w:rPr>
                      <w:rFonts w:hint="eastAsia"/>
                      <w:color w:val="000000" w:themeColor="text1"/>
                      <w:sz w:val="20"/>
                    </w:rPr>
                    <w:t>。</w:t>
                  </w:r>
                </w:p>
              </w:txbxContent>
            </v:textbox>
            <o:callout v:ext="edit" minusy="t"/>
          </v:shape>
        </w:pict>
      </w:r>
      <w:r>
        <w:rPr>
          <w:noProof/>
        </w:rPr>
        <w:pict>
          <v:rect id="正方形/長方形 16442" o:spid="_x0000_s1042" style="position:absolute;margin-left:-5.55pt;margin-top:2.8pt;width:295.4pt;height:161.4pt;z-index:251673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" filled="f" strokecolor="#7f7f7f [1612]"/>
        </w:pict>
      </w:r>
      <w:r w:rsidR="00F64013" w:rsidRPr="00F64013">
        <w:rPr>
          <w:noProof/>
        </w:rPr>
        <w:drawing>
          <wp:inline distT="0" distB="0" distL="0" distR="0">
            <wp:extent cx="3574940" cy="1978860"/>
            <wp:effectExtent l="19050" t="0" r="6460" b="0"/>
            <wp:docPr id="21"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3578503" cy="1980832"/>
                    </a:xfrm>
                    <a:prstGeom prst="rect">
                      <a:avLst/>
                    </a:prstGeom>
                    <a:noFill/>
                    <a:ln w="9525">
                      <a:noFill/>
                      <a:miter lim="800000"/>
                      <a:headEnd/>
                      <a:tailEnd/>
                    </a:ln>
                  </pic:spPr>
                </pic:pic>
              </a:graphicData>
            </a:graphic>
          </wp:inline>
        </w:drawing>
      </w:r>
    </w:p>
    <w:p w:rsidR="007C198C" w:rsidRPr="00191EF5" w:rsidRDefault="007C198C" w:rsidP="00A40ACE">
      <w:pPr>
        <w:widowControl/>
        <w:jc w:val="left"/>
      </w:pPr>
    </w:p>
    <w:p w:rsidR="00A40ACE" w:rsidRPr="00191EF5" w:rsidRDefault="00A40ACE" w:rsidP="000402D8">
      <w:pPr>
        <w:keepNext/>
        <w:widowControl/>
        <w:jc w:val="left"/>
      </w:pPr>
      <w:r w:rsidRPr="00191EF5">
        <w:rPr>
          <w:rFonts w:hint="eastAsia"/>
        </w:rPr>
        <w:t>◆基本対策事項の個別対策事項について、“～を含む”として例示されている</w:t>
      </w:r>
      <w:r w:rsidR="00BA1BCD">
        <w:rPr>
          <w:rFonts w:hint="eastAsia"/>
        </w:rPr>
        <w:t>場合</w:t>
      </w:r>
    </w:p>
    <w:p w:rsidR="007C198C" w:rsidRPr="007C198C" w:rsidRDefault="00390B5A" w:rsidP="007C198C">
      <w:r>
        <w:rPr>
          <w:noProof/>
        </w:rPr>
        <w:pict>
          <v:shape id="線吹き出し 2 (枠付き) 21" o:spid="_x0000_s1034" type="#_x0000_t48" style="position:absolute;left:0;text-align:left;margin-left:310.85pt;margin-top:74.35pt;width:129.55pt;height:61.95pt;z-index:2516992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" adj="-4660,12622,-2184,3138,-1000,3138,-333,-907" filled="f" strokecolor="#7f7f7f [1612]">
            <v:textbox style="mso-next-textbox:#線吹き出し 2 (枠付き) 21">
              <w:txbxContent>
                <w:p w:rsidR="00317B3F" w:rsidRPr="004500BF" w:rsidRDefault="00317B3F" w:rsidP="007C198C">
                  <w:pPr>
                    <w:spacing w:line="220" w:lineRule="exact"/>
                    <w:jc w:val="left"/>
                  </w:pPr>
                  <w:r w:rsidRPr="00BA1BCD">
                    <w:rPr>
                      <w:rFonts w:hint="eastAsia"/>
                      <w:color w:val="000000" w:themeColor="text1"/>
                      <w:sz w:val="20"/>
                    </w:rPr>
                    <w:t>複数の事項から構成される基本</w:t>
                  </w:r>
                  <w:r>
                    <w:rPr>
                      <w:rFonts w:hint="eastAsia"/>
                      <w:color w:val="000000" w:themeColor="text1"/>
                      <w:sz w:val="20"/>
                    </w:rPr>
                    <w:t>対策事項</w:t>
                  </w:r>
                  <w:r w:rsidRPr="00BA1BCD">
                    <w:rPr>
                      <w:rFonts w:hint="eastAsia"/>
                      <w:color w:val="000000" w:themeColor="text1"/>
                      <w:sz w:val="20"/>
                    </w:rPr>
                    <w:t>については、主要な事項のみを示している</w:t>
                  </w:r>
                  <w:r>
                    <w:rPr>
                      <w:rFonts w:hint="eastAsia"/>
                      <w:color w:val="000000" w:themeColor="text1"/>
                      <w:sz w:val="20"/>
                    </w:rPr>
                    <w:t>。</w:t>
                  </w:r>
                </w:p>
              </w:txbxContent>
            </v:textbox>
            <o:callout v:ext="edit" minusy="t"/>
          </v:shape>
        </w:pict>
      </w:r>
      <w:r>
        <w:rPr>
          <w:noProof/>
        </w:rPr>
        <w:pict>
          <v:rect id="正方形/長方形 16445" o:spid="_x0000_s1039" style="position:absolute;left:0;text-align:left;margin-left:-6.35pt;margin-top:3.25pt;width:295.4pt;height:222.75pt;z-index:2516981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" filled="f" strokecolor="#7f7f7f [1612]"/>
        </w:pict>
      </w:r>
      <w:r w:rsidR="00F64013" w:rsidRPr="00F64013">
        <w:rPr>
          <w:noProof/>
        </w:rPr>
        <w:drawing>
          <wp:inline distT="0" distB="0" distL="0" distR="0">
            <wp:extent cx="3626253" cy="2743200"/>
            <wp:effectExtent l="19050" t="0" r="0" b="0"/>
            <wp:docPr id="22"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a:stretch>
                      <a:fillRect/>
                    </a:stretch>
                  </pic:blipFill>
                  <pic:spPr bwMode="auto">
                    <a:xfrm>
                      <a:off x="0" y="0"/>
                      <a:ext cx="3626253" cy="2743200"/>
                    </a:xfrm>
                    <a:prstGeom prst="rect">
                      <a:avLst/>
                    </a:prstGeom>
                    <a:noFill/>
                    <a:ln w="9525">
                      <a:noFill/>
                      <a:miter lim="800000"/>
                      <a:headEnd/>
                      <a:tailEnd/>
                    </a:ln>
                  </pic:spPr>
                </pic:pic>
              </a:graphicData>
            </a:graphic>
          </wp:inline>
        </w:drawing>
      </w:r>
      <w:r>
        <w:rPr>
          <w:noProof/>
        </w:rPr>
        <w:pict>
          <v:line id="直線コネクタ 22" o:spid="_x0000_s1041" style="position:absolute;left:0;text-align:left;z-index:251700224;visibility:visible;mso-position-horizontal-relative:text;mso-position-vertical-relative:text;mso-width-relative:margin" from="3.95pt,83.55pt" to="271pt,8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" strokecolor="gray [1629]"/>
        </w:pict>
      </w:r>
      <w:r>
        <w:rPr>
          <w:noProof/>
        </w:rPr>
        <w:pict>
          <v:line id="直線コネクタ 24" o:spid="_x0000_s1040" style="position:absolute;left:0;text-align:left;z-index:251701248;visibility:visible;mso-position-horizontal-relative:text;mso-position-vertical-relative:text;mso-height-relative:margin" from="3.85pt,83.2pt" to="3.85pt,20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" strokecolor="gray [1629]"/>
        </w:pict>
      </w:r>
    </w:p>
    <w:p w:rsidR="00A40ACE" w:rsidRDefault="00A40ACE" w:rsidP="00A40ACE">
      <w:pPr>
        <w:widowControl/>
        <w:jc w:val="left"/>
      </w:pPr>
    </w:p>
    <w:p w:rsidR="00A40ACE" w:rsidRPr="00191EF5" w:rsidRDefault="00A40ACE" w:rsidP="00A40ACE">
      <w:pPr>
        <w:widowControl/>
        <w:jc w:val="left"/>
      </w:pPr>
      <w:r w:rsidRPr="00191EF5">
        <w:br w:type="page"/>
      </w:r>
    </w:p>
    <w:p w:rsidR="00A40ACE" w:rsidRPr="00191EF5" w:rsidRDefault="00A40ACE" w:rsidP="000402D8">
      <w:pPr>
        <w:keepNext/>
        <w:widowControl/>
        <w:jc w:val="left"/>
      </w:pPr>
      <w:r w:rsidRPr="00191EF5">
        <w:rPr>
          <w:rFonts w:hint="eastAsia"/>
        </w:rPr>
        <w:lastRenderedPageBreak/>
        <w:t>◆基本対策事項が規定されていない</w:t>
      </w:r>
      <w:r w:rsidR="00BA1BCD">
        <w:rPr>
          <w:rFonts w:hint="eastAsia"/>
        </w:rPr>
        <w:t>場合</w:t>
      </w:r>
    </w:p>
    <w:p w:rsidR="00565D54" w:rsidRPr="00565D54" w:rsidRDefault="00390B5A" w:rsidP="00565D54">
      <w:r>
        <w:rPr>
          <w:noProof/>
        </w:rPr>
        <w:pict>
          <v:rect id="正方形/長方形 30" o:spid="_x0000_s1038" style="position:absolute;left:0;text-align:left;margin-left:-9.05pt;margin-top:10.35pt;width:304.6pt;height:241.5pt;z-index:251704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" filled="f" strokecolor="#7f7f7f [1612]"/>
        </w:pict>
      </w:r>
    </w:p>
    <w:p w:rsidR="00565D54" w:rsidRPr="009A6FDF" w:rsidRDefault="00390B5A" w:rsidP="00565D54">
      <w:r>
        <w:rPr>
          <w:noProof/>
        </w:rPr>
        <w:pict>
          <v:shape id="線吹き出し 2 (枠付き) 31" o:spid="_x0000_s1035" type="#_x0000_t48" style="position:absolute;left:0;text-align:left;margin-left:312.55pt;margin-top:115.4pt;width:122.4pt;height:105.5pt;z-index:251705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" adj="-4394,5866,-2374,1843,-1059,1843,274,-2211" filled="f" strokecolor="#7f7f7f [1612]">
            <v:textbox style="mso-next-textbox:#線吹き出し 2 (枠付き) 31">
              <w:txbxContent>
                <w:p w:rsidR="00317B3F" w:rsidRDefault="00317B3F" w:rsidP="00565D54">
                  <w:pPr>
                    <w:spacing w:line="220" w:lineRule="exact"/>
                    <w:jc w:val="left"/>
                    <w:rPr>
                      <w:color w:val="000000" w:themeColor="text1"/>
                      <w:sz w:val="20"/>
                    </w:rPr>
                  </w:pPr>
                  <w:r>
                    <w:rPr>
                      <w:rFonts w:hint="eastAsia"/>
                      <w:color w:val="000000" w:themeColor="text1"/>
                      <w:sz w:val="20"/>
                    </w:rPr>
                    <w:t>遵守事項が具体的な対策事項となっている場合は、基本対策事項を定めていない。</w:t>
                  </w:r>
                </w:p>
                <w:p w:rsidR="00317B3F" w:rsidRPr="004500BF" w:rsidRDefault="00317B3F" w:rsidP="00565D54">
                  <w:pPr>
                    <w:spacing w:line="220" w:lineRule="exact"/>
                    <w:jc w:val="left"/>
                  </w:pPr>
                  <w:r>
                    <w:rPr>
                      <w:rFonts w:hint="eastAsia"/>
                      <w:color w:val="000000" w:themeColor="text1"/>
                      <w:sz w:val="20"/>
                    </w:rPr>
                    <w:t>この場合は、遵守事項の解説を参照し、事務情報セキュリティ対策基準を定めることになる。</w:t>
                  </w:r>
                </w:p>
              </w:txbxContent>
            </v:textbox>
            <o:callout v:ext="edit" minusy="t"/>
          </v:shape>
        </w:pict>
      </w:r>
      <w:r w:rsidR="00F64013" w:rsidRPr="00F64013">
        <w:rPr>
          <w:noProof/>
        </w:rPr>
        <w:drawing>
          <wp:inline distT="0" distB="0" distL="0" distR="0">
            <wp:extent cx="3662404" cy="2870271"/>
            <wp:effectExtent l="19050" t="0" r="0" b="0"/>
            <wp:docPr id="23"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cstate="print"/>
                    <a:srcRect/>
                    <a:stretch>
                      <a:fillRect/>
                    </a:stretch>
                  </pic:blipFill>
                  <pic:spPr bwMode="auto">
                    <a:xfrm>
                      <a:off x="0" y="0"/>
                      <a:ext cx="3660948" cy="2869130"/>
                    </a:xfrm>
                    <a:prstGeom prst="rect">
                      <a:avLst/>
                    </a:prstGeom>
                    <a:noFill/>
                    <a:ln w="9525">
                      <a:noFill/>
                      <a:miter lim="800000"/>
                      <a:headEnd/>
                      <a:tailEnd/>
                    </a:ln>
                  </pic:spPr>
                </pic:pic>
              </a:graphicData>
            </a:graphic>
          </wp:inline>
        </w:drawing>
      </w:r>
    </w:p>
    <w:p w:rsidR="00565D54" w:rsidRDefault="00565D54" w:rsidP="00A40ACE">
      <w:pPr>
        <w:widowControl/>
        <w:jc w:val="left"/>
      </w:pPr>
    </w:p>
    <w:p w:rsidR="00750E26" w:rsidRDefault="00750E26">
      <w:pPr>
        <w:widowControl/>
        <w:jc w:val="left"/>
        <w:rPr>
          <w:rFonts w:asciiTheme="majorHAnsi" w:eastAsiaTheme="majorEastAsia" w:hAnsiTheme="majorHAnsi" w:cstheme="majorBidi"/>
          <w:b/>
          <w:sz w:val="28"/>
          <w:szCs w:val="24"/>
          <w:u w:val="single"/>
        </w:rPr>
      </w:pPr>
      <w:r>
        <w:br w:type="page"/>
      </w:r>
    </w:p>
    <w:p w:rsidR="00A7200E" w:rsidRDefault="00A7200E" w:rsidP="001505E4">
      <w:pPr>
        <w:pStyle w:val="1"/>
      </w:pPr>
      <w:bookmarkStart w:id="28" w:name="_Toc442612796"/>
      <w:r>
        <w:rPr>
          <w:rFonts w:hint="eastAsia"/>
        </w:rPr>
        <w:lastRenderedPageBreak/>
        <w:t>情報セキュリティ対策の基本的枠組み</w:t>
      </w:r>
      <w:bookmarkEnd w:id="28"/>
    </w:p>
    <w:p w:rsidR="00A7200E" w:rsidRDefault="00750E26" w:rsidP="001D0502">
      <w:pPr>
        <w:pStyle w:val="2"/>
        <w:spacing w:before="328" w:after="164"/>
        <w:ind w:left="651" w:hanging="651"/>
      </w:pPr>
      <w:bookmarkStart w:id="29" w:name="_Toc442612797"/>
      <w:r>
        <w:rPr>
          <w:rFonts w:hint="eastAsia"/>
        </w:rPr>
        <w:t>導入・計画</w:t>
      </w:r>
      <w:bookmarkEnd w:id="29"/>
    </w:p>
    <w:p w:rsidR="00D8289C" w:rsidRDefault="00E67170" w:rsidP="00327783">
      <w:pPr>
        <w:pStyle w:val="3"/>
        <w:spacing w:after="164"/>
      </w:pPr>
      <w:bookmarkStart w:id="30" w:name="_Toc442612798"/>
      <w:r>
        <w:rPr>
          <w:rFonts w:hint="eastAsia"/>
        </w:rPr>
        <w:t>組織・体制の整備</w:t>
      </w:r>
      <w:bookmarkEnd w:id="30"/>
    </w:p>
    <w:p w:rsidR="00D8289C" w:rsidRDefault="00FD16AC" w:rsidP="009F726A">
      <w:pPr>
        <w:pStyle w:val="ab"/>
      </w:pPr>
      <w:r>
        <w:rPr>
          <w:rFonts w:hint="eastAsia"/>
        </w:rPr>
        <w:t>目的・趣旨</w:t>
      </w:r>
    </w:p>
    <w:p w:rsidR="00A0796E" w:rsidRPr="00191EF5" w:rsidRDefault="00A0796E" w:rsidP="00A0796E">
      <w:pPr>
        <w:pStyle w:val="ac"/>
      </w:pPr>
      <w:r w:rsidRPr="00191EF5">
        <w:rPr>
          <w:rFonts w:hint="eastAsia"/>
        </w:rPr>
        <w:t>情報セキュリティ対策は、それに係る全ての</w:t>
      </w:r>
      <w:r w:rsidR="00696FE9">
        <w:rPr>
          <w:rFonts w:hint="eastAsia"/>
        </w:rPr>
        <w:t>事務従事者</w:t>
      </w:r>
      <w:r w:rsidRPr="00191EF5">
        <w:rPr>
          <w:rFonts w:hint="eastAsia"/>
        </w:rPr>
        <w:t>が、職制及び職務に応じて与えられている権限と責務を理解した上で、負うべき責務を全うすることで実現される。そのため、それらの権限と責務を明確にし、必要となる組織・体制を整備する必要がある。特に</w:t>
      </w:r>
      <w:r w:rsidR="00643EE0">
        <w:rPr>
          <w:rFonts w:hint="eastAsia"/>
        </w:rPr>
        <w:t>全学総括責任者</w:t>
      </w:r>
      <w:r w:rsidRPr="00191EF5">
        <w:rPr>
          <w:rFonts w:hint="eastAsia"/>
        </w:rPr>
        <w:t>は、情報セキュリティ対策を着実に進めるために、自らが組織内を統括し、組織全体として計画的に対策が実施されるよう推進しなければならない。</w:t>
      </w:r>
    </w:p>
    <w:p w:rsidR="00A0796E" w:rsidRPr="00191EF5" w:rsidRDefault="00A0796E" w:rsidP="00A0796E">
      <w:pPr>
        <w:pStyle w:val="ac"/>
      </w:pPr>
      <w:r w:rsidRPr="00191EF5">
        <w:rPr>
          <w:rFonts w:hint="eastAsia"/>
        </w:rPr>
        <w:t>なお、</w:t>
      </w:r>
      <w:r w:rsidR="00643EE0">
        <w:rPr>
          <w:rFonts w:hint="eastAsia"/>
        </w:rPr>
        <w:t>全学総括責任者</w:t>
      </w:r>
      <w:r w:rsidRPr="00191EF5">
        <w:rPr>
          <w:rFonts w:hint="eastAsia"/>
        </w:rPr>
        <w:t>は、その権限に属する事務の一部を統一基準に定める各責任者に委任することができる。</w:t>
      </w:r>
    </w:p>
    <w:p w:rsidR="00337431" w:rsidRPr="00A0796E" w:rsidRDefault="00337431" w:rsidP="00A0796E">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BC4C7C" w:rsidTr="00F227C1">
        <w:tc>
          <w:tcPr>
            <w:tcW w:w="8702" w:type="dxa"/>
          </w:tcPr>
          <w:p w:rsidR="00BC4C7C" w:rsidRPr="00BC4C7C" w:rsidRDefault="00BC4C7C" w:rsidP="00BC4C7C">
            <w:pPr>
              <w:pStyle w:val="af"/>
            </w:pPr>
            <w:r>
              <w:rPr>
                <w:rFonts w:hint="eastAsia"/>
              </w:rPr>
              <w:t>遵守事項</w:t>
            </w:r>
          </w:p>
          <w:p w:rsidR="00A0796E" w:rsidRPr="00191EF5" w:rsidRDefault="00643EE0" w:rsidP="00A0796E">
            <w:pPr>
              <w:pStyle w:val="4"/>
            </w:pPr>
            <w:bookmarkStart w:id="31" w:name="_Toc371029275"/>
            <w:bookmarkStart w:id="32" w:name="_Toc442612799"/>
            <w:r>
              <w:rPr>
                <w:rFonts w:hint="eastAsia"/>
              </w:rPr>
              <w:t>全学総括責任者</w:t>
            </w:r>
            <w:r w:rsidR="00A0796E" w:rsidRPr="00191EF5">
              <w:rPr>
                <w:rFonts w:hint="eastAsia"/>
              </w:rPr>
              <w:t>の設置</w:t>
            </w:r>
            <w:bookmarkEnd w:id="31"/>
            <w:bookmarkEnd w:id="32"/>
          </w:p>
          <w:p w:rsidR="00047382" w:rsidRPr="00A0796E" w:rsidRDefault="00C63AE3" w:rsidP="00A0796E">
            <w:pPr>
              <w:pStyle w:val="a3"/>
            </w:pPr>
            <w:r>
              <w:rPr>
                <w:rFonts w:hint="eastAsia"/>
              </w:rPr>
              <w:t>本学</w:t>
            </w:r>
            <w:r w:rsidR="00A0796E" w:rsidRPr="00191EF5">
              <w:rPr>
                <w:rFonts w:hint="eastAsia"/>
              </w:rPr>
              <w:t>は、</w:t>
            </w:r>
            <w:r>
              <w:rPr>
                <w:rFonts w:hint="eastAsia"/>
              </w:rPr>
              <w:t>本学</w:t>
            </w:r>
            <w:r w:rsidR="00A0796E" w:rsidRPr="00191EF5">
              <w:rPr>
                <w:rFonts w:hint="eastAsia"/>
              </w:rPr>
              <w:t>における情報セキュリティに関する</w:t>
            </w:r>
            <w:r w:rsidR="00A0796E" w:rsidRPr="00E622FA">
              <w:rPr>
                <w:rFonts w:hint="eastAsia"/>
              </w:rPr>
              <w:t>事務を統括する</w:t>
            </w:r>
            <w:r w:rsidR="00643EE0">
              <w:rPr>
                <w:rFonts w:hint="eastAsia"/>
                <w:b/>
                <w:u w:val="single"/>
              </w:rPr>
              <w:t>全学総括責任者</w:t>
            </w:r>
            <w:r w:rsidR="00A0796E" w:rsidRPr="00191EF5">
              <w:rPr>
                <w:rFonts w:hint="eastAsia"/>
              </w:rPr>
              <w:t>１人を置くこと。</w:t>
            </w:r>
          </w:p>
        </w:tc>
      </w:tr>
    </w:tbl>
    <w:p w:rsidR="00F227C1" w:rsidRDefault="00F227C1" w:rsidP="00BC4C7C"/>
    <w:tbl>
      <w:tblPr>
        <w:tblStyle w:val="aff8"/>
        <w:tblW w:w="0" w:type="auto"/>
        <w:shd w:val="clear" w:color="auto" w:fill="DBE5F1" w:themeFill="accent1" w:themeFillTint="33"/>
        <w:tblCellMar>
          <w:top w:w="57" w:type="dxa"/>
          <w:bottom w:w="57" w:type="dxa"/>
        </w:tblCellMar>
        <w:tblLook w:val="04A0"/>
      </w:tblPr>
      <w:tblGrid>
        <w:gridCol w:w="8702"/>
      </w:tblGrid>
      <w:tr w:rsidR="00BC4C7C" w:rsidTr="00F227C1">
        <w:tc>
          <w:tcPr>
            <w:tcW w:w="8702" w:type="dxa"/>
            <w:shd w:val="clear" w:color="auto" w:fill="DBE5F1" w:themeFill="accent1" w:themeFillTint="33"/>
          </w:tcPr>
          <w:p w:rsidR="00F227C1" w:rsidRPr="009F11DD" w:rsidRDefault="00F227C1" w:rsidP="00F227C1">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A0796E" w:rsidRPr="00815A40" w:rsidRDefault="00A0796E" w:rsidP="00A0796E">
            <w:pPr>
              <w:pStyle w:val="af3"/>
            </w:pPr>
            <w:r w:rsidRPr="00815A40">
              <w:rPr>
                <w:rFonts w:hint="eastAsia"/>
              </w:rPr>
              <w:t>＜</w:t>
            </w:r>
            <w:r w:rsidRPr="00815A40">
              <w:rPr>
                <w:rFonts w:hint="eastAsia"/>
              </w:rPr>
              <w:t>2.1.1(1)(a)</w:t>
            </w:r>
            <w:r w:rsidRPr="00815A40">
              <w:rPr>
                <w:rFonts w:hint="eastAsia"/>
              </w:rPr>
              <w:t>関連＞</w:t>
            </w:r>
          </w:p>
          <w:p w:rsidR="00A0796E" w:rsidRPr="00191EF5" w:rsidRDefault="00A0796E" w:rsidP="00A0796E">
            <w:pPr>
              <w:pStyle w:val="af5"/>
              <w:ind w:left="420" w:hanging="420"/>
            </w:pPr>
            <w:r w:rsidRPr="00191EF5">
              <w:rPr>
                <w:rFonts w:hint="eastAsia"/>
              </w:rPr>
              <w:t>2.1.1(1)-1</w:t>
            </w:r>
            <w:r w:rsidR="00B91ACC">
              <w:tab/>
            </w:r>
            <w:r w:rsidR="00643EE0">
              <w:rPr>
                <w:rFonts w:hint="eastAsia"/>
              </w:rPr>
              <w:t>全学総括責任者</w:t>
            </w:r>
            <w:r w:rsidRPr="00191EF5">
              <w:rPr>
                <w:rFonts w:hint="eastAsia"/>
              </w:rPr>
              <w:t>は、</w:t>
            </w:r>
            <w:r>
              <w:rPr>
                <w:rFonts w:hint="eastAsia"/>
              </w:rPr>
              <w:t>次に掲げる事務を統</w:t>
            </w:r>
            <w:r w:rsidR="00641358">
              <w:rPr>
                <w:rFonts w:hint="eastAsia"/>
              </w:rPr>
              <w:t>括</w:t>
            </w:r>
            <w:r>
              <w:rPr>
                <w:rFonts w:hint="eastAsia"/>
              </w:rPr>
              <w:t>する</w:t>
            </w:r>
            <w:r w:rsidR="00EB7124">
              <w:rPr>
                <w:rFonts w:hint="eastAsia"/>
              </w:rPr>
              <w:t>こと</w:t>
            </w:r>
            <w:r>
              <w:rPr>
                <w:rFonts w:hint="eastAsia"/>
              </w:rPr>
              <w:t>。</w:t>
            </w:r>
          </w:p>
          <w:p w:rsidR="00A0796E" w:rsidRPr="00191EF5" w:rsidRDefault="00A0796E" w:rsidP="002A38AB">
            <w:pPr>
              <w:pStyle w:val="a0"/>
            </w:pPr>
            <w:r w:rsidRPr="00191EF5">
              <w:rPr>
                <w:rFonts w:hint="eastAsia"/>
              </w:rPr>
              <w:t>情報セキュリティ</w:t>
            </w:r>
            <w:r>
              <w:rPr>
                <w:rFonts w:hint="eastAsia"/>
              </w:rPr>
              <w:t>対策推進のための組織・体制の整備</w:t>
            </w:r>
          </w:p>
          <w:p w:rsidR="00A0796E" w:rsidRPr="00C148F7" w:rsidRDefault="0081079A" w:rsidP="002A38AB">
            <w:pPr>
              <w:pStyle w:val="a0"/>
            </w:pPr>
            <w:r>
              <w:rPr>
                <w:rFonts w:hint="eastAsia"/>
              </w:rPr>
              <w:t>事務情報セキュリティ対策基準</w:t>
            </w:r>
            <w:r w:rsidR="00A0796E" w:rsidRPr="00C148F7">
              <w:rPr>
                <w:rFonts w:hint="eastAsia"/>
              </w:rPr>
              <w:t>の決定、見直し</w:t>
            </w:r>
          </w:p>
          <w:p w:rsidR="00A0796E" w:rsidRPr="00C148F7" w:rsidRDefault="00A0796E" w:rsidP="002A38AB">
            <w:pPr>
              <w:pStyle w:val="a0"/>
            </w:pPr>
            <w:r w:rsidRPr="00C148F7">
              <w:rPr>
                <w:rFonts w:hint="eastAsia"/>
              </w:rPr>
              <w:t>対策推進計画の決定、見直し</w:t>
            </w:r>
          </w:p>
          <w:p w:rsidR="00A0796E" w:rsidRPr="00191EF5" w:rsidRDefault="00A0796E" w:rsidP="002A38AB">
            <w:pPr>
              <w:pStyle w:val="a0"/>
            </w:pPr>
            <w:r w:rsidRPr="000534C8">
              <w:rPr>
                <w:rStyle w:val="afff5"/>
                <w:rFonts w:hint="eastAsia"/>
              </w:rPr>
              <w:t>情報セキュリティインシ</w:t>
            </w:r>
            <w:r w:rsidR="006D187A">
              <w:rPr>
                <w:rStyle w:val="afff5"/>
                <w:rFonts w:hint="eastAsia"/>
              </w:rPr>
              <w:t>デ</w:t>
            </w:r>
            <w:r w:rsidRPr="000534C8">
              <w:rPr>
                <w:rStyle w:val="afff5"/>
                <w:rFonts w:hint="eastAsia"/>
              </w:rPr>
              <w:t>ント</w:t>
            </w:r>
            <w:r>
              <w:rPr>
                <w:rFonts w:hint="eastAsia"/>
              </w:rPr>
              <w:t>に対処するために必要な指示その他の措置</w:t>
            </w:r>
          </w:p>
          <w:p w:rsidR="003571C2" w:rsidRDefault="00A0796E" w:rsidP="002A38AB">
            <w:pPr>
              <w:pStyle w:val="a0"/>
            </w:pPr>
            <w:r>
              <w:rPr>
                <w:rFonts w:hint="eastAsia"/>
              </w:rPr>
              <w:t>前各号に掲げるもののほか、情報セキュリティに関する重要事項</w:t>
            </w:r>
          </w:p>
        </w:tc>
      </w:tr>
    </w:tbl>
    <w:p w:rsidR="00E910DC" w:rsidRDefault="007803AE" w:rsidP="0034682B">
      <w:pPr>
        <w:pStyle w:val="afe"/>
        <w:spacing w:before="164"/>
      </w:pPr>
      <w:r>
        <w:rPr>
          <w:rFonts w:hint="eastAsia"/>
        </w:rPr>
        <w:t>（解説）</w:t>
      </w:r>
    </w:p>
    <w:p w:rsidR="002A38AB" w:rsidRPr="00AD651E" w:rsidRDefault="002A38AB" w:rsidP="002A38AB">
      <w:pPr>
        <w:pStyle w:val="a6"/>
        <w:spacing w:before="164"/>
      </w:pPr>
      <w:r w:rsidRPr="00E622FA">
        <w:rPr>
          <w:rFonts w:hint="eastAsia"/>
        </w:rPr>
        <w:t>遵守事項</w:t>
      </w:r>
      <w:r w:rsidRPr="00E622FA">
        <w:rPr>
          <w:rFonts w:hint="eastAsia"/>
        </w:rPr>
        <w:t>2.1.1(1)(a)</w:t>
      </w:r>
      <w:r w:rsidRPr="00E622FA">
        <w:rPr>
          <w:rFonts w:hint="eastAsia"/>
        </w:rPr>
        <w:t>「</w:t>
      </w:r>
      <w:r w:rsidR="00643EE0">
        <w:rPr>
          <w:rFonts w:hint="eastAsia"/>
        </w:rPr>
        <w:t>全学総括責任者</w:t>
      </w:r>
      <w:r w:rsidRPr="00E622FA">
        <w:rPr>
          <w:rFonts w:hint="eastAsia"/>
        </w:rPr>
        <w:t>」に</w:t>
      </w:r>
      <w:r w:rsidRPr="00AD651E">
        <w:rPr>
          <w:rFonts w:hint="eastAsia"/>
        </w:rPr>
        <w:t>ついて</w:t>
      </w:r>
    </w:p>
    <w:p w:rsidR="002A38AB" w:rsidRDefault="00643EE0" w:rsidP="002A38AB">
      <w:pPr>
        <w:pStyle w:val="af9"/>
        <w:ind w:left="420" w:firstLine="210"/>
      </w:pPr>
      <w:r>
        <w:rPr>
          <w:rFonts w:hint="eastAsia"/>
        </w:rPr>
        <w:t>全学総括責任者</w:t>
      </w:r>
      <w:r w:rsidR="002A38AB">
        <w:rPr>
          <w:rFonts w:hint="eastAsia"/>
        </w:rPr>
        <w:t>は、</w:t>
      </w:r>
      <w:r w:rsidR="00C63AE3">
        <w:rPr>
          <w:rFonts w:hint="eastAsia"/>
        </w:rPr>
        <w:t>本学</w:t>
      </w:r>
      <w:r w:rsidR="002A38AB">
        <w:rPr>
          <w:rFonts w:hint="eastAsia"/>
        </w:rPr>
        <w:t>における情報セキュリティ対策の推進の責任者であり、</w:t>
      </w:r>
      <w:r w:rsidR="00C63AE3">
        <w:rPr>
          <w:rFonts w:hint="eastAsia"/>
        </w:rPr>
        <w:t>本学</w:t>
      </w:r>
      <w:r w:rsidR="002A38AB">
        <w:rPr>
          <w:rFonts w:hint="eastAsia"/>
        </w:rPr>
        <w:t>全体の情報セキュリティ対策を推進するため、組織を</w:t>
      </w:r>
      <w:r w:rsidR="00495591">
        <w:rPr>
          <w:rFonts w:hint="eastAsia"/>
        </w:rPr>
        <w:t>ふ</w:t>
      </w:r>
      <w:r w:rsidR="002A38AB">
        <w:rPr>
          <w:rFonts w:hint="eastAsia"/>
        </w:rPr>
        <w:t>瞰し、資源配分</w:t>
      </w:r>
      <w:r w:rsidR="000D2112">
        <w:rPr>
          <w:rFonts w:hint="eastAsia"/>
        </w:rPr>
        <w:t>の方針決定</w:t>
      </w:r>
      <w:r w:rsidR="002A38AB">
        <w:rPr>
          <w:rFonts w:hint="eastAsia"/>
        </w:rPr>
        <w:t>を適切に行うなどリーダーシッ</w:t>
      </w:r>
      <w:r w:rsidR="006D187A">
        <w:rPr>
          <w:rFonts w:hint="eastAsia"/>
        </w:rPr>
        <w:t>プ</w:t>
      </w:r>
      <w:r w:rsidR="002A38AB">
        <w:rPr>
          <w:rFonts w:hint="eastAsia"/>
        </w:rPr>
        <w:t>を発揮することが求められる。</w:t>
      </w:r>
    </w:p>
    <w:p w:rsidR="002A38AB" w:rsidRPr="00143DD4" w:rsidRDefault="00643EE0" w:rsidP="002A38AB">
      <w:pPr>
        <w:pStyle w:val="af9"/>
        <w:ind w:left="420" w:firstLine="210"/>
      </w:pPr>
      <w:r>
        <w:rPr>
          <w:rFonts w:hint="eastAsia"/>
        </w:rPr>
        <w:t>全学総括責任者</w:t>
      </w:r>
      <w:r w:rsidR="002A38AB">
        <w:rPr>
          <w:rFonts w:hint="eastAsia"/>
        </w:rPr>
        <w:t>は、</w:t>
      </w:r>
      <w:r w:rsidR="002A38AB" w:rsidRPr="00191EF5">
        <w:rPr>
          <w:rFonts w:hint="eastAsia"/>
        </w:rPr>
        <w:t>情報セキュリティに関する</w:t>
      </w:r>
      <w:r w:rsidR="00C63AE3">
        <w:rPr>
          <w:rFonts w:hint="eastAsia"/>
        </w:rPr>
        <w:t>本学</w:t>
      </w:r>
      <w:r w:rsidR="002A38AB">
        <w:rPr>
          <w:rFonts w:hint="eastAsia"/>
        </w:rPr>
        <w:t>全体の方向付けを行う事務について自ら直接関与すべきであることから、</w:t>
      </w:r>
      <w:r w:rsidR="0081079A">
        <w:rPr>
          <w:rFonts w:hint="eastAsia"/>
        </w:rPr>
        <w:t>事務情報セキュリティ対策基準</w:t>
      </w:r>
      <w:r w:rsidR="002A38AB">
        <w:rPr>
          <w:rFonts w:hint="eastAsia"/>
        </w:rPr>
        <w:t>及び対策推進計画を決定するとともに、</w:t>
      </w:r>
      <w:r w:rsidR="002A38AB" w:rsidRPr="00191EF5">
        <w:rPr>
          <w:rFonts w:hint="eastAsia"/>
        </w:rPr>
        <w:t>重大な</w:t>
      </w:r>
      <w:r w:rsidR="002A38AB">
        <w:rPr>
          <w:rFonts w:hint="eastAsia"/>
        </w:rPr>
        <w:t>情報セキュリティインシ</w:t>
      </w:r>
      <w:r w:rsidR="006D187A">
        <w:rPr>
          <w:rFonts w:hint="eastAsia"/>
        </w:rPr>
        <w:t>デ</w:t>
      </w:r>
      <w:r w:rsidR="002A38AB">
        <w:rPr>
          <w:rFonts w:hint="eastAsia"/>
        </w:rPr>
        <w:t>ントが発生した場合</w:t>
      </w:r>
      <w:r w:rsidR="002A38AB" w:rsidRPr="00191EF5">
        <w:rPr>
          <w:rFonts w:hint="eastAsia"/>
        </w:rPr>
        <w:t>に</w:t>
      </w:r>
      <w:r w:rsidR="002A38AB">
        <w:rPr>
          <w:rFonts w:hint="eastAsia"/>
        </w:rPr>
        <w:t>は、それに対処するための必要な指示その他の措置を行うこととしている。</w:t>
      </w:r>
    </w:p>
    <w:p w:rsidR="007306D0" w:rsidRPr="000534C8" w:rsidRDefault="007306D0" w:rsidP="004D0EDB">
      <w:pPr>
        <w:pStyle w:val="a6"/>
        <w:spacing w:before="164"/>
      </w:pPr>
      <w:r>
        <w:rPr>
          <w:rFonts w:hint="eastAsia"/>
        </w:rPr>
        <w:lastRenderedPageBreak/>
        <w:t>基本対策</w:t>
      </w:r>
      <w:r w:rsidRPr="00E622FA">
        <w:rPr>
          <w:rFonts w:hint="eastAsia"/>
        </w:rPr>
        <w:t>事項</w:t>
      </w:r>
      <w:r>
        <w:rPr>
          <w:rFonts w:hint="eastAsia"/>
        </w:rPr>
        <w:t>2.1.1(1)-1</w:t>
      </w:r>
      <w:r w:rsidR="00F71AFC">
        <w:rPr>
          <w:rFonts w:hint="eastAsia"/>
        </w:rPr>
        <w:t xml:space="preserve"> </w:t>
      </w:r>
      <w:r>
        <w:rPr>
          <w:rFonts w:hint="eastAsia"/>
        </w:rPr>
        <w:t>d)</w:t>
      </w:r>
      <w:r w:rsidRPr="00E622FA">
        <w:rPr>
          <w:rFonts w:hint="eastAsia"/>
        </w:rPr>
        <w:t>「</w:t>
      </w:r>
      <w:r>
        <w:rPr>
          <w:rFonts w:hint="eastAsia"/>
        </w:rPr>
        <w:t>情報セキュリティインシ</w:t>
      </w:r>
      <w:r w:rsidR="006D187A">
        <w:rPr>
          <w:rFonts w:hint="eastAsia"/>
        </w:rPr>
        <w:t>デ</w:t>
      </w:r>
      <w:r>
        <w:rPr>
          <w:rFonts w:hint="eastAsia"/>
        </w:rPr>
        <w:t>ント</w:t>
      </w:r>
      <w:r w:rsidRPr="00E622FA">
        <w:rPr>
          <w:rFonts w:hint="eastAsia"/>
        </w:rPr>
        <w:t>」に</w:t>
      </w:r>
      <w:r w:rsidRPr="003B0B88">
        <w:rPr>
          <w:rFonts w:hint="eastAsia"/>
        </w:rPr>
        <w:t>ついて</w:t>
      </w:r>
    </w:p>
    <w:p w:rsidR="007306D0" w:rsidRDefault="007306D0" w:rsidP="007306D0">
      <w:pPr>
        <w:pStyle w:val="af9"/>
        <w:ind w:left="420" w:firstLine="210"/>
      </w:pPr>
      <w:r>
        <w:rPr>
          <w:rFonts w:hint="eastAsia"/>
        </w:rPr>
        <w:t>JIS Q 27001:2006</w:t>
      </w:r>
      <w:r>
        <w:rPr>
          <w:rFonts w:hint="eastAsia"/>
        </w:rPr>
        <w:t>には、以下のとおり記載</w:t>
      </w:r>
      <w:r w:rsidR="00F71AFC">
        <w:rPr>
          <w:rFonts w:hint="eastAsia"/>
        </w:rPr>
        <w:t>されて</w:t>
      </w:r>
      <w:r>
        <w:rPr>
          <w:rFonts w:hint="eastAsia"/>
        </w:rPr>
        <w:t>いる。</w:t>
      </w:r>
    </w:p>
    <w:p w:rsidR="007306D0" w:rsidRDefault="007306D0" w:rsidP="000534C8">
      <w:pPr>
        <w:pStyle w:val="a5"/>
      </w:pPr>
      <w:r>
        <w:rPr>
          <w:rFonts w:hint="eastAsia"/>
        </w:rPr>
        <w:t>情報セキュリティインシ</w:t>
      </w:r>
      <w:r w:rsidR="006D187A">
        <w:rPr>
          <w:rFonts w:hint="eastAsia"/>
        </w:rPr>
        <w:t>デ</w:t>
      </w:r>
      <w:r>
        <w:rPr>
          <w:rFonts w:hint="eastAsia"/>
        </w:rPr>
        <w:t>ント</w:t>
      </w:r>
      <w:r w:rsidR="00390B5A">
        <w:fldChar w:fldCharType="begin"/>
      </w:r>
      <w:r w:rsidR="00112DB0">
        <w:instrText xml:space="preserve"> XE "</w:instrText>
      </w:r>
      <w:r w:rsidR="00112DB0" w:rsidRPr="00004280">
        <w:rPr>
          <w:rFonts w:hint="eastAsia"/>
        </w:rPr>
        <w:instrText>情報セキュリティインシデント</w:instrText>
      </w:r>
      <w:r w:rsidR="00112DB0">
        <w:instrText>" \y "</w:instrText>
      </w:r>
      <w:r w:rsidR="00112DB0">
        <w:instrText>じょうほうせきゅりてぃいんしでんと</w:instrText>
      </w:r>
      <w:r w:rsidR="00112DB0">
        <w:instrText xml:space="preserve">" </w:instrText>
      </w:r>
      <w:r w:rsidR="00390B5A">
        <w:fldChar w:fldCharType="end"/>
      </w:r>
    </w:p>
    <w:p w:rsidR="007306D0" w:rsidRDefault="00D51314" w:rsidP="007306D0">
      <w:pPr>
        <w:pStyle w:val="af9"/>
        <w:ind w:leftChars="405" w:left="850" w:firstLine="210"/>
      </w:pPr>
      <w:r>
        <w:rPr>
          <w:rFonts w:hint="eastAsia"/>
        </w:rPr>
        <w:t>望まない単独若しくは一連の情報セキュリティ事象、又は予期しない単独若しくは一連</w:t>
      </w:r>
      <w:r w:rsidR="00852157">
        <w:rPr>
          <w:rFonts w:hint="eastAsia"/>
        </w:rPr>
        <w:t>の情報セキュリティ事象であって、事業運営を危うくする確率及び情</w:t>
      </w:r>
      <w:r>
        <w:rPr>
          <w:rFonts w:hint="eastAsia"/>
        </w:rPr>
        <w:t>セキュリティを脅かす確率が高いもの。</w:t>
      </w:r>
    </w:p>
    <w:p w:rsidR="007306D0" w:rsidRDefault="007306D0" w:rsidP="000534C8">
      <w:pPr>
        <w:pStyle w:val="a5"/>
      </w:pPr>
      <w:r>
        <w:rPr>
          <w:rFonts w:hint="eastAsia"/>
        </w:rPr>
        <w:t>情報セキュリティ事象</w:t>
      </w:r>
      <w:r w:rsidR="00390B5A">
        <w:fldChar w:fldCharType="begin"/>
      </w:r>
      <w:r w:rsidR="00112DB0">
        <w:instrText xml:space="preserve"> XE "</w:instrText>
      </w:r>
      <w:r w:rsidR="00112DB0" w:rsidRPr="00004280">
        <w:rPr>
          <w:rFonts w:hint="eastAsia"/>
        </w:rPr>
        <w:instrText>情報セキュリティ事象</w:instrText>
      </w:r>
      <w:r w:rsidR="00112DB0">
        <w:instrText>" \y "</w:instrText>
      </w:r>
      <w:r w:rsidR="00112DB0">
        <w:instrText>じょうほうせきゅりてぃじしょう</w:instrText>
      </w:r>
      <w:r w:rsidR="00112DB0">
        <w:instrText xml:space="preserve">" </w:instrText>
      </w:r>
      <w:r w:rsidR="00390B5A">
        <w:fldChar w:fldCharType="end"/>
      </w:r>
    </w:p>
    <w:p w:rsidR="00037339" w:rsidRDefault="007306D0" w:rsidP="000534C8">
      <w:pPr>
        <w:pStyle w:val="af9"/>
        <w:ind w:leftChars="400" w:left="840" w:firstLine="210"/>
      </w:pPr>
      <w:r>
        <w:rPr>
          <w:rFonts w:hint="eastAsia"/>
        </w:rPr>
        <w:t>システム、サービス又はネットワークにおける特定の状態の発生。特定の状態</w:t>
      </w:r>
      <w:r w:rsidR="00390B5A">
        <w:fldChar w:fldCharType="begin"/>
      </w:r>
      <w:r w:rsidR="00C26340">
        <w:instrText xml:space="preserve"> XE "</w:instrText>
      </w:r>
      <w:r w:rsidR="00C26340" w:rsidRPr="00682E59">
        <w:rPr>
          <w:rFonts w:hint="eastAsia"/>
        </w:rPr>
        <w:instrText>特定の状態</w:instrText>
      </w:r>
      <w:r w:rsidR="00C26340">
        <w:instrText>" \y "</w:instrText>
      </w:r>
      <w:r w:rsidR="00C26340">
        <w:instrText>とくていのじょうたい</w:instrText>
      </w:r>
      <w:r w:rsidR="00C26340">
        <w:instrText xml:space="preserve">" \b </w:instrText>
      </w:r>
      <w:r w:rsidR="00390B5A">
        <w:fldChar w:fldCharType="end"/>
      </w:r>
      <w:r>
        <w:rPr>
          <w:rFonts w:hint="eastAsia"/>
        </w:rPr>
        <w:t>とは、情報セキュリティ基本方針への違反若しくは管理策の不具合の可能性、又はセキュリティに関連するかもしれない未知の状況を示しているものをいう。</w:t>
      </w:r>
    </w:p>
    <w:p w:rsidR="00797AC2" w:rsidRDefault="00797AC2" w:rsidP="000534C8">
      <w:pPr>
        <w:pStyle w:val="af9"/>
        <w:ind w:leftChars="400" w:left="840" w:firstLine="210"/>
      </w:pPr>
    </w:p>
    <w:p w:rsidR="007306D0" w:rsidRDefault="007306D0" w:rsidP="001369DC">
      <w:pPr>
        <w:pStyle w:val="af9"/>
        <w:ind w:left="420" w:firstLine="210"/>
      </w:pPr>
      <w:r>
        <w:rPr>
          <w:rFonts w:hint="eastAsia"/>
        </w:rPr>
        <w:t>情報</w:t>
      </w:r>
      <w:r w:rsidR="00BD661B">
        <w:rPr>
          <w:rFonts w:hint="eastAsia"/>
        </w:rPr>
        <w:t>システムに関する情報</w:t>
      </w:r>
      <w:r>
        <w:rPr>
          <w:rFonts w:hint="eastAsia"/>
        </w:rPr>
        <w:t>セキュリティインシ</w:t>
      </w:r>
      <w:r w:rsidR="006D187A">
        <w:rPr>
          <w:rFonts w:hint="eastAsia"/>
        </w:rPr>
        <w:t>デ</w:t>
      </w:r>
      <w:r>
        <w:rPr>
          <w:rFonts w:hint="eastAsia"/>
        </w:rPr>
        <w:t>ントとしては、例えば、以下が考えられる。</w:t>
      </w:r>
    </w:p>
    <w:p w:rsidR="007306D0" w:rsidRDefault="007306D0" w:rsidP="000534C8">
      <w:pPr>
        <w:pStyle w:val="a5"/>
      </w:pPr>
      <w:r>
        <w:rPr>
          <w:rFonts w:hint="eastAsia"/>
        </w:rPr>
        <w:t>要機密情報が含まれる内容の</w:t>
      </w:r>
      <w:r w:rsidR="00FB5CAD">
        <w:rPr>
          <w:rFonts w:hint="eastAsia"/>
        </w:rPr>
        <w:t>電子</w:t>
      </w:r>
      <w:r>
        <w:rPr>
          <w:rFonts w:hint="eastAsia"/>
        </w:rPr>
        <w:t>メール</w:t>
      </w:r>
      <w:r w:rsidR="00797AC2">
        <w:rPr>
          <w:rFonts w:hint="eastAsia"/>
        </w:rPr>
        <w:t>を</w:t>
      </w:r>
      <w:r>
        <w:rPr>
          <w:rFonts w:hint="eastAsia"/>
        </w:rPr>
        <w:t>外部に誤送信</w:t>
      </w:r>
    </w:p>
    <w:p w:rsidR="007306D0" w:rsidRDefault="007306D0" w:rsidP="000534C8">
      <w:pPr>
        <w:pStyle w:val="a5"/>
      </w:pPr>
      <w:r>
        <w:rPr>
          <w:rFonts w:hint="eastAsia"/>
        </w:rPr>
        <w:t>要機密情報が格納された</w:t>
      </w:r>
      <w:r>
        <w:rPr>
          <w:rFonts w:hint="eastAsia"/>
        </w:rPr>
        <w:t>USB</w:t>
      </w:r>
      <w:r>
        <w:rPr>
          <w:rFonts w:hint="eastAsia"/>
        </w:rPr>
        <w:t>メモリを紛失</w:t>
      </w:r>
    </w:p>
    <w:p w:rsidR="007306D0" w:rsidRDefault="007306D0" w:rsidP="000534C8">
      <w:pPr>
        <w:pStyle w:val="a5"/>
      </w:pPr>
      <w:r>
        <w:rPr>
          <w:rFonts w:hint="eastAsia"/>
        </w:rPr>
        <w:t>不正</w:t>
      </w:r>
      <w:r w:rsidR="006D187A">
        <w:rPr>
          <w:rFonts w:hint="eastAsia"/>
        </w:rPr>
        <w:t>プ</w:t>
      </w:r>
      <w:r>
        <w:rPr>
          <w:rFonts w:hint="eastAsia"/>
        </w:rPr>
        <w:t>ロ</w:t>
      </w:r>
      <w:r w:rsidR="006D187A">
        <w:rPr>
          <w:rFonts w:hint="eastAsia"/>
        </w:rPr>
        <w:t>グ</w:t>
      </w:r>
      <w:r>
        <w:rPr>
          <w:rFonts w:hint="eastAsia"/>
        </w:rPr>
        <w:t>ラムへの感染</w:t>
      </w:r>
    </w:p>
    <w:p w:rsidR="007306D0" w:rsidRDefault="007306D0" w:rsidP="000534C8">
      <w:pPr>
        <w:pStyle w:val="a5"/>
      </w:pPr>
      <w:r>
        <w:rPr>
          <w:rFonts w:hint="eastAsia"/>
        </w:rPr>
        <w:t>外部からのサーバ装置、端末</w:t>
      </w:r>
      <w:r w:rsidR="00B64FCB">
        <w:rPr>
          <w:rFonts w:hint="eastAsia"/>
        </w:rPr>
        <w:t>へ</w:t>
      </w:r>
      <w:r>
        <w:rPr>
          <w:rFonts w:hint="eastAsia"/>
        </w:rPr>
        <w:t>の不正</w:t>
      </w:r>
      <w:r w:rsidR="00B64FCB">
        <w:rPr>
          <w:rFonts w:hint="eastAsia"/>
        </w:rPr>
        <w:t>侵入</w:t>
      </w:r>
    </w:p>
    <w:p w:rsidR="007306D0" w:rsidRDefault="007306D0" w:rsidP="000534C8">
      <w:pPr>
        <w:pStyle w:val="a5"/>
      </w:pPr>
      <w:r>
        <w:rPr>
          <w:rFonts w:hint="eastAsia"/>
        </w:rPr>
        <w:t>サービス不能攻撃等によ</w:t>
      </w:r>
      <w:r w:rsidR="00B64FCB">
        <w:rPr>
          <w:rFonts w:hint="eastAsia"/>
        </w:rPr>
        <w:t>る</w:t>
      </w:r>
      <w:r>
        <w:rPr>
          <w:rFonts w:hint="eastAsia"/>
        </w:rPr>
        <w:t>情報システム</w:t>
      </w:r>
      <w:r w:rsidR="00B64FCB">
        <w:rPr>
          <w:rFonts w:hint="eastAsia"/>
        </w:rPr>
        <w:t>の</w:t>
      </w:r>
      <w:r>
        <w:rPr>
          <w:rFonts w:hint="eastAsia"/>
        </w:rPr>
        <w:t>停止</w:t>
      </w:r>
    </w:p>
    <w:p w:rsidR="00130FC4" w:rsidRDefault="00130FC4"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A38AB" w:rsidTr="00365A62">
        <w:tc>
          <w:tcPr>
            <w:tcW w:w="8702" w:type="dxa"/>
          </w:tcPr>
          <w:p w:rsidR="002A38AB" w:rsidRPr="00BC4C7C" w:rsidRDefault="002A38AB" w:rsidP="00365A62">
            <w:pPr>
              <w:pStyle w:val="af"/>
            </w:pPr>
            <w:r>
              <w:rPr>
                <w:rFonts w:hint="eastAsia"/>
              </w:rPr>
              <w:lastRenderedPageBreak/>
              <w:t>遵守事項</w:t>
            </w:r>
          </w:p>
          <w:p w:rsidR="00130FC4" w:rsidRPr="00191EF5" w:rsidRDefault="00AB0F2E" w:rsidP="00130FC4">
            <w:pPr>
              <w:pStyle w:val="4"/>
            </w:pPr>
            <w:bookmarkStart w:id="33" w:name="_Toc371029276"/>
            <w:bookmarkStart w:id="34" w:name="_Toc442612800"/>
            <w:r>
              <w:rPr>
                <w:rFonts w:hint="eastAsia"/>
              </w:rPr>
              <w:t>全学情報システム運用委員会</w:t>
            </w:r>
            <w:r w:rsidR="00130FC4" w:rsidRPr="00191EF5">
              <w:rPr>
                <w:rFonts w:hint="eastAsia"/>
              </w:rPr>
              <w:t>の設置</w:t>
            </w:r>
            <w:bookmarkEnd w:id="33"/>
            <w:bookmarkEnd w:id="34"/>
          </w:p>
          <w:p w:rsidR="002A38AB" w:rsidRPr="00A0796E" w:rsidRDefault="00643EE0" w:rsidP="00482A31">
            <w:pPr>
              <w:pStyle w:val="a3"/>
              <w:numPr>
                <w:ilvl w:val="0"/>
                <w:numId w:val="252"/>
              </w:numPr>
            </w:pPr>
            <w:r>
              <w:rPr>
                <w:rFonts w:hint="eastAsia"/>
              </w:rPr>
              <w:t>全学総括責任者</w:t>
            </w:r>
            <w:r w:rsidR="00130FC4" w:rsidRPr="00191EF5">
              <w:rPr>
                <w:rFonts w:hint="eastAsia"/>
              </w:rPr>
              <w:t>は、</w:t>
            </w:r>
            <w:r w:rsidR="0081079A">
              <w:rPr>
                <w:rFonts w:hint="eastAsia"/>
              </w:rPr>
              <w:t>事務情報セキュリティ対策基準</w:t>
            </w:r>
            <w:r w:rsidR="00482A31">
              <w:rPr>
                <w:rFonts w:hint="eastAsia"/>
              </w:rPr>
              <w:t>等</w:t>
            </w:r>
            <w:r w:rsidR="00130FC4">
              <w:rPr>
                <w:rFonts w:hint="eastAsia"/>
              </w:rPr>
              <w:t>の審議を行う機能を持つ組織として、</w:t>
            </w:r>
            <w:r w:rsidR="00C63AE3">
              <w:rPr>
                <w:rFonts w:hint="eastAsia"/>
              </w:rPr>
              <w:t>本学</w:t>
            </w:r>
            <w:r w:rsidR="00130FC4" w:rsidRPr="00191EF5">
              <w:rPr>
                <w:rFonts w:hint="eastAsia"/>
              </w:rPr>
              <w:t>の情報セキュリティを推進する部局及びその他</w:t>
            </w:r>
            <w:r w:rsidR="00696FE9">
              <w:rPr>
                <w:rFonts w:hint="eastAsia"/>
              </w:rPr>
              <w:t>高等教育機関の事務</w:t>
            </w:r>
            <w:r w:rsidR="00130FC4" w:rsidRPr="00191EF5">
              <w:rPr>
                <w:rFonts w:hint="eastAsia"/>
              </w:rPr>
              <w:t>を実施する部局の代表者を構成員とする</w:t>
            </w:r>
            <w:r w:rsidR="00AB0F2E">
              <w:rPr>
                <w:rFonts w:hint="eastAsia"/>
                <w:b/>
                <w:u w:val="single"/>
              </w:rPr>
              <w:t>全学情報システム運用委員会</w:t>
            </w:r>
            <w:r w:rsidR="00130FC4" w:rsidRPr="00191EF5">
              <w:rPr>
                <w:rFonts w:hint="eastAsia"/>
              </w:rPr>
              <w:t>を置くこと。</w:t>
            </w:r>
          </w:p>
        </w:tc>
      </w:tr>
    </w:tbl>
    <w:p w:rsidR="002A38AB" w:rsidRDefault="002A38AB" w:rsidP="002A38AB"/>
    <w:tbl>
      <w:tblPr>
        <w:tblStyle w:val="aff8"/>
        <w:tblW w:w="0" w:type="auto"/>
        <w:shd w:val="clear" w:color="auto" w:fill="DBE5F1" w:themeFill="accent1" w:themeFillTint="33"/>
        <w:tblCellMar>
          <w:top w:w="57" w:type="dxa"/>
          <w:bottom w:w="57" w:type="dxa"/>
        </w:tblCellMar>
        <w:tblLook w:val="04A0"/>
      </w:tblPr>
      <w:tblGrid>
        <w:gridCol w:w="8702"/>
      </w:tblGrid>
      <w:tr w:rsidR="002A38AB" w:rsidTr="00365A62">
        <w:tc>
          <w:tcPr>
            <w:tcW w:w="8702" w:type="dxa"/>
            <w:shd w:val="clear" w:color="auto" w:fill="DBE5F1" w:themeFill="accent1" w:themeFillTint="33"/>
          </w:tcPr>
          <w:p w:rsidR="002A38AB" w:rsidRPr="009F11DD" w:rsidRDefault="002A38AB"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130FC4" w:rsidRPr="000744DD" w:rsidRDefault="00130FC4" w:rsidP="00130FC4">
            <w:pPr>
              <w:pStyle w:val="af3"/>
              <w:rPr>
                <w:b/>
              </w:rPr>
            </w:pPr>
            <w:r w:rsidRPr="000744DD">
              <w:rPr>
                <w:rFonts w:hint="eastAsia"/>
              </w:rPr>
              <w:t>＜</w:t>
            </w:r>
            <w:r w:rsidRPr="000744DD">
              <w:rPr>
                <w:rFonts w:hint="eastAsia"/>
              </w:rPr>
              <w:t>2.1.1(2)(a)</w:t>
            </w:r>
            <w:r w:rsidRPr="000744DD">
              <w:rPr>
                <w:rFonts w:hint="eastAsia"/>
              </w:rPr>
              <w:t>関連＞</w:t>
            </w:r>
          </w:p>
          <w:p w:rsidR="00130FC4" w:rsidRDefault="00130FC4" w:rsidP="00130FC4">
            <w:pPr>
              <w:pStyle w:val="af5"/>
              <w:ind w:left="420" w:hanging="420"/>
            </w:pPr>
            <w:r w:rsidRPr="0026418B">
              <w:rPr>
                <w:rFonts w:hint="eastAsia"/>
              </w:rPr>
              <w:t>2.1.1(2)-1</w:t>
            </w:r>
            <w:r w:rsidR="00B91ACC">
              <w:tab/>
            </w:r>
            <w:r w:rsidR="00AB0F2E">
              <w:rPr>
                <w:rFonts w:hint="eastAsia"/>
              </w:rPr>
              <w:t>全学情報システム運用委員会</w:t>
            </w:r>
            <w:r w:rsidRPr="0026418B">
              <w:rPr>
                <w:rFonts w:hint="eastAsia"/>
              </w:rPr>
              <w:t>の</w:t>
            </w:r>
            <w:r w:rsidRPr="00E622FA">
              <w:rPr>
                <w:rFonts w:hint="eastAsia"/>
              </w:rPr>
              <w:t>委員長及び委員</w:t>
            </w:r>
            <w:r w:rsidRPr="0026418B">
              <w:rPr>
                <w:rFonts w:hint="eastAsia"/>
              </w:rPr>
              <w:t>は、</w:t>
            </w:r>
            <w:r w:rsidR="00643EE0">
              <w:rPr>
                <w:rFonts w:hint="eastAsia"/>
              </w:rPr>
              <w:t>全学総括責任者</w:t>
            </w:r>
            <w:r w:rsidRPr="0026418B">
              <w:rPr>
                <w:rFonts w:hint="eastAsia"/>
              </w:rPr>
              <w:t>が情報セキュリティを推進する部局及びその他の</w:t>
            </w:r>
            <w:r w:rsidR="00696FE9">
              <w:rPr>
                <w:rFonts w:hint="eastAsia"/>
              </w:rPr>
              <w:t>高等教育機関の事務</w:t>
            </w:r>
            <w:r w:rsidRPr="0026418B">
              <w:rPr>
                <w:rFonts w:hint="eastAsia"/>
              </w:rPr>
              <w:t>を実施する部局の代表者から指名する</w:t>
            </w:r>
            <w:r w:rsidR="00EB7124">
              <w:rPr>
                <w:rFonts w:hint="eastAsia"/>
              </w:rPr>
              <w:t>こと</w:t>
            </w:r>
            <w:r w:rsidRPr="0026418B">
              <w:rPr>
                <w:rFonts w:hint="eastAsia"/>
              </w:rPr>
              <w:t>。</w:t>
            </w:r>
          </w:p>
          <w:p w:rsidR="00130FC4" w:rsidRPr="0026418B" w:rsidRDefault="00130FC4" w:rsidP="00130FC4">
            <w:pPr>
              <w:pStyle w:val="af5"/>
              <w:ind w:left="420" w:hanging="420"/>
              <w:rPr>
                <w:b/>
              </w:rPr>
            </w:pPr>
            <w:r w:rsidRPr="0026418B">
              <w:rPr>
                <w:rFonts w:hint="eastAsia"/>
              </w:rPr>
              <w:t>2.1.1(2)-2</w:t>
            </w:r>
            <w:r w:rsidR="00B91ACC">
              <w:tab/>
            </w:r>
            <w:r w:rsidR="00AB0F2E">
              <w:rPr>
                <w:rFonts w:hint="eastAsia"/>
              </w:rPr>
              <w:t>全学情報システム運用委員会</w:t>
            </w:r>
            <w:r w:rsidRPr="00E622FA">
              <w:rPr>
                <w:rFonts w:hint="eastAsia"/>
              </w:rPr>
              <w:t>は、次に掲げる事項を審議</w:t>
            </w:r>
            <w:r w:rsidRPr="0026418B">
              <w:rPr>
                <w:rFonts w:hint="eastAsia"/>
              </w:rPr>
              <w:t>する</w:t>
            </w:r>
            <w:r w:rsidR="00EB7124">
              <w:rPr>
                <w:rFonts w:hint="eastAsia"/>
              </w:rPr>
              <w:t>こと</w:t>
            </w:r>
            <w:r w:rsidRPr="0026418B">
              <w:rPr>
                <w:rFonts w:hint="eastAsia"/>
              </w:rPr>
              <w:t>。</w:t>
            </w:r>
          </w:p>
          <w:p w:rsidR="00130FC4" w:rsidRPr="00191EF5" w:rsidRDefault="0081079A" w:rsidP="00130FC4">
            <w:pPr>
              <w:pStyle w:val="a0"/>
              <w:numPr>
                <w:ilvl w:val="0"/>
                <w:numId w:val="253"/>
              </w:numPr>
            </w:pPr>
            <w:r>
              <w:rPr>
                <w:rFonts w:hint="eastAsia"/>
              </w:rPr>
              <w:t>事務情報セキュリティ対策基準</w:t>
            </w:r>
          </w:p>
          <w:p w:rsidR="00130FC4" w:rsidRPr="00191EF5" w:rsidRDefault="00130FC4" w:rsidP="00130FC4">
            <w:pPr>
              <w:pStyle w:val="a0"/>
            </w:pPr>
            <w:r>
              <w:rPr>
                <w:rFonts w:hint="eastAsia"/>
              </w:rPr>
              <w:t>対策推進計画</w:t>
            </w:r>
          </w:p>
          <w:p w:rsidR="002A38AB" w:rsidRPr="00130FC4" w:rsidRDefault="00130FC4" w:rsidP="00130FC4">
            <w:pPr>
              <w:pStyle w:val="a0"/>
            </w:pPr>
            <w:r>
              <w:rPr>
                <w:rFonts w:hint="eastAsia"/>
              </w:rPr>
              <w:t>前各号に掲げるもののほか、情報セキュリティに関し必要な事項</w:t>
            </w:r>
          </w:p>
        </w:tc>
      </w:tr>
    </w:tbl>
    <w:p w:rsidR="002A38AB" w:rsidRDefault="002A38AB" w:rsidP="002A38AB">
      <w:pPr>
        <w:pStyle w:val="afe"/>
        <w:spacing w:before="164"/>
      </w:pPr>
      <w:r>
        <w:rPr>
          <w:rFonts w:hint="eastAsia"/>
        </w:rPr>
        <w:t>（解説）</w:t>
      </w:r>
    </w:p>
    <w:p w:rsidR="00130FC4" w:rsidRPr="00AD651E" w:rsidRDefault="00130FC4" w:rsidP="00130FC4">
      <w:pPr>
        <w:pStyle w:val="a6"/>
        <w:spacing w:before="164"/>
      </w:pPr>
      <w:r>
        <w:rPr>
          <w:rFonts w:hint="eastAsia"/>
        </w:rPr>
        <w:t>遵守</w:t>
      </w:r>
      <w:r w:rsidRPr="00E622FA">
        <w:rPr>
          <w:rFonts w:hint="eastAsia"/>
        </w:rPr>
        <w:t>事項</w:t>
      </w:r>
      <w:r w:rsidRPr="00E622FA">
        <w:rPr>
          <w:rFonts w:hint="eastAsia"/>
        </w:rPr>
        <w:t>2.1.1(</w:t>
      </w:r>
      <w:r>
        <w:rPr>
          <w:rFonts w:hint="eastAsia"/>
        </w:rPr>
        <w:t>2</w:t>
      </w:r>
      <w:r w:rsidRPr="00E622FA">
        <w:rPr>
          <w:rFonts w:hint="eastAsia"/>
        </w:rPr>
        <w:t>)</w:t>
      </w:r>
      <w:r>
        <w:rPr>
          <w:rFonts w:hint="eastAsia"/>
        </w:rPr>
        <w:t>(a)</w:t>
      </w:r>
      <w:r w:rsidRPr="00E622FA">
        <w:rPr>
          <w:rFonts w:hint="eastAsia"/>
        </w:rPr>
        <w:t>「</w:t>
      </w:r>
      <w:r w:rsidR="00AB0F2E">
        <w:rPr>
          <w:rFonts w:hint="eastAsia"/>
        </w:rPr>
        <w:t>全学情報システム運用委員会</w:t>
      </w:r>
      <w:r w:rsidRPr="00E622FA">
        <w:rPr>
          <w:rFonts w:hint="eastAsia"/>
        </w:rPr>
        <w:t>」について</w:t>
      </w:r>
    </w:p>
    <w:p w:rsidR="00130FC4" w:rsidRPr="0026418B" w:rsidRDefault="00643EE0" w:rsidP="00130FC4">
      <w:pPr>
        <w:pStyle w:val="af9"/>
        <w:ind w:left="420" w:firstLine="210"/>
      </w:pPr>
      <w:r>
        <w:rPr>
          <w:rFonts w:hint="eastAsia"/>
        </w:rPr>
        <w:t>全学総括責任者</w:t>
      </w:r>
      <w:r w:rsidR="00130FC4">
        <w:rPr>
          <w:rFonts w:hint="eastAsia"/>
        </w:rPr>
        <w:t>は、横断的な事項を審議するため、情報セキュリティを推進する部門及び各部局（部門）の代表者から構成される委員会を設置する。委員長及び委員は、</w:t>
      </w:r>
      <w:r>
        <w:rPr>
          <w:rFonts w:hint="eastAsia"/>
        </w:rPr>
        <w:t>全学総括責任者</w:t>
      </w:r>
      <w:r w:rsidR="00130FC4">
        <w:rPr>
          <w:rFonts w:hint="eastAsia"/>
        </w:rPr>
        <w:t>の指名によるが、</w:t>
      </w:r>
      <w:r>
        <w:rPr>
          <w:rFonts w:hint="eastAsia"/>
        </w:rPr>
        <w:t>全学総括責任者</w:t>
      </w:r>
      <w:r w:rsidR="00130FC4">
        <w:rPr>
          <w:rFonts w:hint="eastAsia"/>
        </w:rPr>
        <w:t>自らが委員長を兼ねてもよい。</w:t>
      </w:r>
    </w:p>
    <w:p w:rsidR="00130FC4" w:rsidRDefault="00130FC4" w:rsidP="00130FC4">
      <w:pPr>
        <w:pStyle w:val="af9"/>
        <w:ind w:left="420" w:firstLine="210"/>
      </w:pPr>
      <w:r>
        <w:rPr>
          <w:rFonts w:hint="eastAsia"/>
        </w:rPr>
        <w:t>委員会は、各部門間の意見調整を図り情報セキュリティ対策と組織の方針を整合的なものとするため、統一基準では、組織全体としての方向付けを要する</w:t>
      </w:r>
      <w:r w:rsidR="0081079A">
        <w:rPr>
          <w:rFonts w:hint="eastAsia"/>
        </w:rPr>
        <w:t>事務情報セキュリティ対策基準</w:t>
      </w:r>
      <w:r>
        <w:rPr>
          <w:rFonts w:hint="eastAsia"/>
        </w:rPr>
        <w:t>及び対策推進計画について審議する。</w:t>
      </w:r>
    </w:p>
    <w:p w:rsidR="00130FC4" w:rsidRDefault="00130FC4" w:rsidP="00130FC4">
      <w:pPr>
        <w:pStyle w:val="af9"/>
        <w:ind w:left="420" w:firstLine="210"/>
      </w:pPr>
      <w:r>
        <w:rPr>
          <w:rFonts w:hint="eastAsia"/>
        </w:rPr>
        <w:t>なお、審議事項については、</w:t>
      </w:r>
      <w:r w:rsidR="00C63AE3">
        <w:rPr>
          <w:rFonts w:hint="eastAsia"/>
        </w:rPr>
        <w:t>本学</w:t>
      </w:r>
      <w:r>
        <w:rPr>
          <w:rFonts w:hint="eastAsia"/>
        </w:rPr>
        <w:t>の実態に応じて柔軟に運用することが考えられる。</w:t>
      </w:r>
      <w:r w:rsidRPr="00BF2AB2">
        <w:rPr>
          <w:rFonts w:hint="eastAsia"/>
        </w:rPr>
        <w:t>さらに、委員会の配下に実務を担当する下位委員会を設置</w:t>
      </w:r>
      <w:r>
        <w:rPr>
          <w:rFonts w:hint="eastAsia"/>
        </w:rPr>
        <w:t>する</w:t>
      </w:r>
      <w:r w:rsidRPr="00BF2AB2">
        <w:rPr>
          <w:rFonts w:hint="eastAsia"/>
        </w:rPr>
        <w:t>、既存の情報システム管理部門に情報セキュリティ対策の運用を統括する機能を持たせる</w:t>
      </w:r>
      <w:r>
        <w:rPr>
          <w:rFonts w:hint="eastAsia"/>
        </w:rPr>
        <w:t>など</w:t>
      </w:r>
      <w:r w:rsidRPr="00BF2AB2">
        <w:rPr>
          <w:rFonts w:hint="eastAsia"/>
        </w:rPr>
        <w:t>、部門の横断的な連携の仕組みを確立させること</w:t>
      </w:r>
      <w:r>
        <w:rPr>
          <w:rFonts w:hint="eastAsia"/>
        </w:rPr>
        <w:t>も考えられる</w:t>
      </w:r>
      <w:r w:rsidRPr="00BF2AB2">
        <w:rPr>
          <w:rFonts w:hint="eastAsia"/>
        </w:rPr>
        <w:t>。</w:t>
      </w:r>
    </w:p>
    <w:p w:rsidR="00130FC4" w:rsidRDefault="00130FC4"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934406" w:rsidRPr="00191EF5" w:rsidRDefault="00934406" w:rsidP="00934406">
            <w:pPr>
              <w:pStyle w:val="4"/>
            </w:pPr>
            <w:bookmarkStart w:id="35" w:name="_Toc371029277"/>
            <w:bookmarkStart w:id="36" w:name="_Toc442612801"/>
            <w:r w:rsidRPr="00191EF5">
              <w:rPr>
                <w:rFonts w:hint="eastAsia"/>
              </w:rPr>
              <w:t>情報セキュリティ監査責任者の設置</w:t>
            </w:r>
            <w:bookmarkEnd w:id="35"/>
            <w:bookmarkEnd w:id="36"/>
          </w:p>
          <w:p w:rsidR="00130FC4" w:rsidRPr="00934406" w:rsidRDefault="00643EE0" w:rsidP="00934406">
            <w:pPr>
              <w:pStyle w:val="a3"/>
              <w:numPr>
                <w:ilvl w:val="0"/>
                <w:numId w:val="254"/>
              </w:numPr>
            </w:pPr>
            <w:r>
              <w:rPr>
                <w:rFonts w:hint="eastAsia"/>
              </w:rPr>
              <w:t>全学総括責任者</w:t>
            </w:r>
            <w:r w:rsidR="00934406" w:rsidRPr="00191EF5">
              <w:rPr>
                <w:rFonts w:hint="eastAsia"/>
              </w:rPr>
              <w:t>は、その指示に基づき実施する監査に関する事務を統括する者として、</w:t>
            </w:r>
            <w:r w:rsidR="00934406" w:rsidRPr="00934406">
              <w:rPr>
                <w:rFonts w:hint="eastAsia"/>
                <w:b/>
                <w:u w:val="single"/>
              </w:rPr>
              <w:t>情報セキュリティ監査責任者</w:t>
            </w:r>
            <w:r w:rsidR="00934406" w:rsidRPr="00191EF5">
              <w:rPr>
                <w:rFonts w:hint="eastAsia"/>
              </w:rPr>
              <w:t>１人を置くこと。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34406" w:rsidRPr="000744DD" w:rsidRDefault="00934406" w:rsidP="00934406">
            <w:pPr>
              <w:pStyle w:val="af3"/>
              <w:rPr>
                <w:b/>
              </w:rPr>
            </w:pPr>
            <w:r w:rsidRPr="000744DD">
              <w:rPr>
                <w:rFonts w:hint="eastAsia"/>
              </w:rPr>
              <w:t>＜</w:t>
            </w:r>
            <w:r w:rsidRPr="000744DD">
              <w:rPr>
                <w:rFonts w:hint="eastAsia"/>
              </w:rPr>
              <w:t>2.1.1(3)(a)</w:t>
            </w:r>
            <w:r w:rsidRPr="000744DD">
              <w:rPr>
                <w:rFonts w:hint="eastAsia"/>
              </w:rPr>
              <w:t>関連＞</w:t>
            </w:r>
          </w:p>
          <w:p w:rsidR="00934406" w:rsidRDefault="00934406" w:rsidP="00934406">
            <w:pPr>
              <w:pStyle w:val="af5"/>
              <w:ind w:left="420" w:hanging="420"/>
            </w:pPr>
            <w:r w:rsidRPr="00191EF5">
              <w:rPr>
                <w:rFonts w:hint="eastAsia"/>
              </w:rPr>
              <w:t>2.1.1(3)-1</w:t>
            </w:r>
            <w:r w:rsidR="00B91ACC">
              <w:tab/>
            </w:r>
            <w:r w:rsidRPr="00191EF5">
              <w:rPr>
                <w:rFonts w:hint="eastAsia"/>
              </w:rPr>
              <w:t>情報セキュリティ監査責任者は、</w:t>
            </w:r>
            <w:r>
              <w:rPr>
                <w:rFonts w:hint="eastAsia"/>
              </w:rPr>
              <w:t>命により次の事務を</w:t>
            </w:r>
            <w:r w:rsidR="00E63B7A">
              <w:rPr>
                <w:rFonts w:hint="eastAsia"/>
              </w:rPr>
              <w:t>統括</w:t>
            </w:r>
            <w:r>
              <w:rPr>
                <w:rFonts w:hint="eastAsia"/>
              </w:rPr>
              <w:t>する</w:t>
            </w:r>
            <w:r w:rsidR="00EB7124">
              <w:rPr>
                <w:rFonts w:hint="eastAsia"/>
              </w:rPr>
              <w:t>こと</w:t>
            </w:r>
            <w:r>
              <w:rPr>
                <w:rFonts w:hint="eastAsia"/>
              </w:rPr>
              <w:t>。</w:t>
            </w:r>
          </w:p>
          <w:p w:rsidR="00934406" w:rsidRDefault="00934406" w:rsidP="00934406">
            <w:pPr>
              <w:pStyle w:val="a0"/>
              <w:numPr>
                <w:ilvl w:val="0"/>
                <w:numId w:val="255"/>
              </w:numPr>
            </w:pPr>
            <w:r>
              <w:rPr>
                <w:rFonts w:hint="eastAsia"/>
              </w:rPr>
              <w:t>監査実施計画の策定</w:t>
            </w:r>
          </w:p>
          <w:p w:rsidR="00934406" w:rsidRDefault="00934406" w:rsidP="00934406">
            <w:pPr>
              <w:pStyle w:val="a0"/>
            </w:pPr>
            <w:r>
              <w:rPr>
                <w:rFonts w:hint="eastAsia"/>
              </w:rPr>
              <w:t>監査実施体制の整備</w:t>
            </w:r>
          </w:p>
          <w:p w:rsidR="00934406" w:rsidRDefault="00934406" w:rsidP="00934406">
            <w:pPr>
              <w:pStyle w:val="a0"/>
            </w:pPr>
            <w:r>
              <w:rPr>
                <w:rFonts w:hint="eastAsia"/>
              </w:rPr>
              <w:t>監査の実施指示及び監査結果の</w:t>
            </w:r>
            <w:r w:rsidR="00643EE0">
              <w:rPr>
                <w:rFonts w:hint="eastAsia"/>
              </w:rPr>
              <w:t>全学総括責任者</w:t>
            </w:r>
            <w:r>
              <w:rPr>
                <w:rFonts w:hint="eastAsia"/>
              </w:rPr>
              <w:t>への報告</w:t>
            </w:r>
          </w:p>
          <w:p w:rsidR="00130FC4" w:rsidRDefault="00934406" w:rsidP="00934406">
            <w:pPr>
              <w:pStyle w:val="a0"/>
            </w:pPr>
            <w:r>
              <w:rPr>
                <w:rFonts w:hint="eastAsia"/>
              </w:rPr>
              <w:t>前各号に掲げるもののほか、情報セキュリティの監査に関する事項</w:t>
            </w:r>
          </w:p>
        </w:tc>
      </w:tr>
    </w:tbl>
    <w:p w:rsidR="00130FC4" w:rsidRDefault="00130FC4" w:rsidP="00130FC4">
      <w:pPr>
        <w:pStyle w:val="afe"/>
        <w:spacing w:before="164"/>
      </w:pPr>
      <w:r>
        <w:rPr>
          <w:rFonts w:hint="eastAsia"/>
        </w:rPr>
        <w:t>（解説）</w:t>
      </w:r>
    </w:p>
    <w:p w:rsidR="00D61FEB" w:rsidRPr="00AD651E" w:rsidRDefault="00D61FEB" w:rsidP="00D61FEB">
      <w:pPr>
        <w:pStyle w:val="a6"/>
        <w:spacing w:before="164"/>
      </w:pPr>
      <w:r w:rsidRPr="00C148F7">
        <w:rPr>
          <w:rFonts w:hint="eastAsia"/>
        </w:rPr>
        <w:t>遵守事項</w:t>
      </w:r>
      <w:r w:rsidRPr="00C148F7">
        <w:rPr>
          <w:rFonts w:hint="eastAsia"/>
        </w:rPr>
        <w:t>2.1.1(3)(a)</w:t>
      </w:r>
      <w:r w:rsidRPr="00C148F7">
        <w:rPr>
          <w:rFonts w:hint="eastAsia"/>
        </w:rPr>
        <w:t>「情報セキュリティ監査責任者」について</w:t>
      </w:r>
    </w:p>
    <w:p w:rsidR="00D61FEB" w:rsidRDefault="00C63AE3" w:rsidP="00D61FEB">
      <w:pPr>
        <w:pStyle w:val="af9"/>
        <w:ind w:left="420" w:firstLine="210"/>
      </w:pPr>
      <w:r>
        <w:rPr>
          <w:rFonts w:hint="eastAsia"/>
        </w:rPr>
        <w:t>本学</w:t>
      </w:r>
      <w:r w:rsidR="00D61FEB" w:rsidRPr="00191EF5">
        <w:rPr>
          <w:rFonts w:hint="eastAsia"/>
        </w:rPr>
        <w:t>における情報セキュリティ対策は、</w:t>
      </w:r>
      <w:r w:rsidR="00643EE0">
        <w:rPr>
          <w:rFonts w:hint="eastAsia"/>
        </w:rPr>
        <w:t>全学総括責任者</w:t>
      </w:r>
      <w:r w:rsidR="00D61FEB" w:rsidRPr="00191EF5">
        <w:rPr>
          <w:rFonts w:hint="eastAsia"/>
        </w:rPr>
        <w:t>の指揮の下で推進することとなる</w:t>
      </w:r>
      <w:r w:rsidR="00D61FEB">
        <w:rPr>
          <w:rFonts w:hint="eastAsia"/>
        </w:rPr>
        <w:t>が、</w:t>
      </w:r>
      <w:r w:rsidR="00643EE0">
        <w:rPr>
          <w:rFonts w:hint="eastAsia"/>
        </w:rPr>
        <w:t>全学総括責任者</w:t>
      </w:r>
      <w:r w:rsidR="00D61FEB">
        <w:rPr>
          <w:rFonts w:hint="eastAsia"/>
        </w:rPr>
        <w:t>は、自らが決定した情報セキュリティ対策が適切に実施されているか否かを</w:t>
      </w:r>
      <w:r w:rsidR="00D61FEB" w:rsidRPr="00191EF5">
        <w:rPr>
          <w:rFonts w:hint="eastAsia"/>
        </w:rPr>
        <w:t>正しく把握する必要がある。</w:t>
      </w:r>
      <w:r w:rsidR="00D61FEB">
        <w:rPr>
          <w:rFonts w:hint="eastAsia"/>
        </w:rPr>
        <w:t>そのため、</w:t>
      </w:r>
      <w:r w:rsidR="00643EE0">
        <w:rPr>
          <w:rFonts w:hint="eastAsia"/>
        </w:rPr>
        <w:t>全学総括責任者</w:t>
      </w:r>
      <w:r w:rsidR="00D61FEB">
        <w:rPr>
          <w:rFonts w:hint="eastAsia"/>
        </w:rPr>
        <w:t>は、情報セキュリティ監査責任者にその実施状況等の確認を行わせることにより、情報セキュリティ対策の実効性を確保しようとするものである。</w:t>
      </w:r>
    </w:p>
    <w:p w:rsidR="00D61FEB" w:rsidRDefault="00D61FEB" w:rsidP="00D61FEB">
      <w:pPr>
        <w:pStyle w:val="af9"/>
        <w:ind w:left="420" w:firstLine="210"/>
      </w:pPr>
      <w:r>
        <w:rPr>
          <w:rFonts w:hint="eastAsia"/>
        </w:rPr>
        <w:t>なお、情報セキュリティ監査責任者は、組織のまとまりごとの情報セキュリティに関する事務を担う</w:t>
      </w:r>
      <w:r w:rsidR="00AB0F2E">
        <w:rPr>
          <w:rFonts w:hint="eastAsia"/>
        </w:rPr>
        <w:t>部局総括責任者</w:t>
      </w:r>
      <w:r>
        <w:rPr>
          <w:rFonts w:hint="eastAsia"/>
        </w:rPr>
        <w:t>よりも職務上の上位の者を置くことが望ましい。</w:t>
      </w:r>
    </w:p>
    <w:p w:rsidR="005D47AF" w:rsidRDefault="00D61FEB" w:rsidP="00D61FEB">
      <w:pPr>
        <w:pStyle w:val="af9"/>
        <w:ind w:left="420" w:firstLine="210"/>
      </w:pPr>
      <w:r>
        <w:rPr>
          <w:rFonts w:hint="eastAsia"/>
        </w:rPr>
        <w:t>情報セキュリティ監査責任者は、情報セキュリティ対策が適切に実施されているか否かを監査し、その結果について</w:t>
      </w:r>
      <w:r w:rsidR="00643EE0">
        <w:rPr>
          <w:rFonts w:hint="eastAsia"/>
        </w:rPr>
        <w:t>全学総括責任者</w:t>
      </w:r>
      <w:r>
        <w:rPr>
          <w:rFonts w:hint="eastAsia"/>
        </w:rPr>
        <w:t>に的確に報告しなければならない。</w:t>
      </w:r>
    </w:p>
    <w:p w:rsidR="00D61FEB" w:rsidRDefault="00D61FEB" w:rsidP="00D61FEB">
      <w:pPr>
        <w:pStyle w:val="af9"/>
        <w:ind w:left="420" w:firstLine="210"/>
      </w:pPr>
      <w:r>
        <w:rPr>
          <w:rFonts w:hint="eastAsia"/>
        </w:rPr>
        <w:t>情報セキュリティ監査責任者は、これら監査事務を効率的に実施するため、担当者（監査実施者）を置き、必要に応じて外部組織を活用するなど、監査実施体制の整備を行う。</w:t>
      </w:r>
    </w:p>
    <w:p w:rsidR="00D61FEB" w:rsidRDefault="00D61FEB" w:rsidP="00D61FEB">
      <w:pPr>
        <w:pStyle w:val="af9"/>
        <w:ind w:left="420" w:firstLine="210"/>
      </w:pPr>
      <w:r>
        <w:rPr>
          <w:rFonts w:hint="eastAsia"/>
        </w:rPr>
        <w:t>なお、</w:t>
      </w:r>
      <w:r w:rsidR="00C63AE3">
        <w:rPr>
          <w:rFonts w:hint="eastAsia"/>
        </w:rPr>
        <w:t>本学</w:t>
      </w:r>
      <w:r w:rsidR="00C448D6">
        <w:rPr>
          <w:rFonts w:hint="eastAsia"/>
        </w:rPr>
        <w:t>の実情</w:t>
      </w:r>
      <w:r>
        <w:rPr>
          <w:rFonts w:hint="eastAsia"/>
        </w:rPr>
        <w:t>に</w:t>
      </w:r>
      <w:r w:rsidR="00C448D6">
        <w:rPr>
          <w:rFonts w:hint="eastAsia"/>
        </w:rPr>
        <w:t>応じ</w:t>
      </w:r>
      <w:r>
        <w:rPr>
          <w:rFonts w:hint="eastAsia"/>
        </w:rPr>
        <w:t>て、監査責任者を補佐する立場として監査副責任者を独自に設置してよい。</w:t>
      </w:r>
    </w:p>
    <w:p w:rsidR="00D61FEB" w:rsidRDefault="00D61FEB"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6C2EFA" w:rsidRPr="00191EF5" w:rsidRDefault="00643EE0" w:rsidP="006C2EFA">
            <w:pPr>
              <w:pStyle w:val="4"/>
            </w:pPr>
            <w:bookmarkStart w:id="37" w:name="_Toc371029278"/>
            <w:bookmarkStart w:id="38" w:name="_Toc442612802"/>
            <w:r>
              <w:rPr>
                <w:rFonts w:hint="eastAsia"/>
              </w:rPr>
              <w:t>全学実施責任者</w:t>
            </w:r>
            <w:r w:rsidR="00B846A6">
              <w:rPr>
                <w:rFonts w:hint="eastAsia"/>
              </w:rPr>
              <w:t>・</w:t>
            </w:r>
            <w:r w:rsidR="00AB0F2E">
              <w:rPr>
                <w:rFonts w:hint="eastAsia"/>
              </w:rPr>
              <w:t>部局総括責任者</w:t>
            </w:r>
            <w:r w:rsidR="006C2EFA" w:rsidRPr="00191EF5">
              <w:rPr>
                <w:rFonts w:hint="eastAsia"/>
              </w:rPr>
              <w:t>等の設置</w:t>
            </w:r>
            <w:bookmarkEnd w:id="37"/>
            <w:bookmarkEnd w:id="38"/>
          </w:p>
          <w:p w:rsidR="006C2EFA" w:rsidRPr="00191EF5" w:rsidRDefault="00643EE0" w:rsidP="006C2EFA">
            <w:pPr>
              <w:pStyle w:val="a3"/>
              <w:numPr>
                <w:ilvl w:val="0"/>
                <w:numId w:val="256"/>
              </w:numPr>
            </w:pPr>
            <w:r>
              <w:rPr>
                <w:rFonts w:hint="eastAsia"/>
              </w:rPr>
              <w:t>全学総括責任者</w:t>
            </w:r>
            <w:r w:rsidR="006C2EFA" w:rsidRPr="00191EF5">
              <w:rPr>
                <w:rFonts w:hint="eastAsia"/>
              </w:rPr>
              <w:t>は、</w:t>
            </w:r>
            <w:r w:rsidR="006C2EFA" w:rsidRPr="00C148F7">
              <w:rPr>
                <w:rFonts w:hint="eastAsia"/>
              </w:rPr>
              <w:t>業務の特性等から同質の情報セキュリティ対策の運用が可能な組織のまとまりごとに、情報セキュリティ対策に関する事務を統括</w:t>
            </w:r>
            <w:r w:rsidR="006C2EFA" w:rsidRPr="00191EF5">
              <w:rPr>
                <w:rFonts w:hint="eastAsia"/>
              </w:rPr>
              <w:t>する者として、</w:t>
            </w:r>
            <w:r w:rsidR="00AB0F2E">
              <w:rPr>
                <w:rFonts w:hint="eastAsia"/>
                <w:b/>
                <w:u w:val="single"/>
              </w:rPr>
              <w:t>部局総括責任者</w:t>
            </w:r>
            <w:r w:rsidR="006C2EFA" w:rsidRPr="00191EF5">
              <w:rPr>
                <w:rFonts w:hint="eastAsia"/>
              </w:rPr>
              <w:t>１人を置くこと。そのうち、</w:t>
            </w:r>
            <w:r w:rsidR="00AB0F2E">
              <w:rPr>
                <w:rFonts w:hint="eastAsia"/>
              </w:rPr>
              <w:t>部局総括責任者</w:t>
            </w:r>
            <w:r w:rsidR="006C2EFA" w:rsidRPr="00191EF5">
              <w:rPr>
                <w:rFonts w:hint="eastAsia"/>
              </w:rPr>
              <w:t>を統括し、</w:t>
            </w:r>
            <w:r>
              <w:rPr>
                <w:rFonts w:hint="eastAsia"/>
              </w:rPr>
              <w:t>全学総括責任者</w:t>
            </w:r>
            <w:r w:rsidR="006C2EFA" w:rsidRPr="00191EF5">
              <w:rPr>
                <w:rFonts w:hint="eastAsia"/>
              </w:rPr>
              <w:t>を補佐する者として、</w:t>
            </w:r>
            <w:r>
              <w:rPr>
                <w:rFonts w:hint="eastAsia"/>
                <w:b/>
                <w:u w:val="single"/>
              </w:rPr>
              <w:t>全学実施責任者</w:t>
            </w:r>
            <w:r w:rsidR="006C2EFA" w:rsidRPr="00191EF5">
              <w:rPr>
                <w:rFonts w:hint="eastAsia"/>
              </w:rPr>
              <w:t>１人を選任すること。</w:t>
            </w:r>
          </w:p>
          <w:p w:rsidR="006C2EFA" w:rsidRPr="00191EF5" w:rsidRDefault="00AB0F2E" w:rsidP="006C2EFA">
            <w:pPr>
              <w:pStyle w:val="a3"/>
            </w:pPr>
            <w:r>
              <w:rPr>
                <w:rFonts w:hint="eastAsia"/>
              </w:rPr>
              <w:t>部局総括責任者</w:t>
            </w:r>
            <w:r w:rsidR="005B5F01">
              <w:rPr>
                <w:rFonts w:hint="eastAsia"/>
              </w:rPr>
              <w:t>は、</w:t>
            </w:r>
            <w:r w:rsidR="009308DC">
              <w:rPr>
                <w:rFonts w:hint="eastAsia"/>
              </w:rPr>
              <w:t>遵守事項</w:t>
            </w:r>
            <w:r w:rsidR="009308DC">
              <w:rPr>
                <w:rFonts w:hint="eastAsia"/>
              </w:rPr>
              <w:t>3.2.1(2)(a)</w:t>
            </w:r>
            <w:r w:rsidR="009308DC">
              <w:rPr>
                <w:rFonts w:hint="eastAsia"/>
              </w:rPr>
              <w:t>で定める</w:t>
            </w:r>
            <w:r w:rsidR="006C2EFA" w:rsidRPr="00191EF5">
              <w:rPr>
                <w:rFonts w:hint="eastAsia"/>
              </w:rPr>
              <w:t>区域ごとに</w:t>
            </w:r>
            <w:r w:rsidR="009308DC">
              <w:rPr>
                <w:rFonts w:hint="eastAsia"/>
              </w:rPr>
              <w:t>、当該区域における</w:t>
            </w:r>
            <w:r w:rsidR="006C2EFA" w:rsidRPr="00191EF5">
              <w:rPr>
                <w:rFonts w:hint="eastAsia"/>
              </w:rPr>
              <w:t>情報セキュリティ対策の事務を統括する</w:t>
            </w:r>
            <w:r>
              <w:rPr>
                <w:rFonts w:hint="eastAsia"/>
                <w:b/>
                <w:u w:val="single"/>
              </w:rPr>
              <w:t>区域情報セキュリティ責任者</w:t>
            </w:r>
            <w:r w:rsidR="005A2887" w:rsidRPr="000534C8">
              <w:rPr>
                <w:rStyle w:val="afff6"/>
              </w:rPr>
              <w:t>1</w:t>
            </w:r>
            <w:r w:rsidR="005A2887" w:rsidRPr="000534C8">
              <w:rPr>
                <w:rStyle w:val="afff6"/>
                <w:rFonts w:hint="eastAsia"/>
              </w:rPr>
              <w:t>人</w:t>
            </w:r>
            <w:r w:rsidR="006C2EFA" w:rsidRPr="00191EF5">
              <w:rPr>
                <w:rFonts w:hint="eastAsia"/>
              </w:rPr>
              <w:t>を置くこと。</w:t>
            </w:r>
          </w:p>
          <w:p w:rsidR="006C2EFA" w:rsidRPr="00191EF5" w:rsidRDefault="00AB0F2E" w:rsidP="006C2EFA">
            <w:pPr>
              <w:pStyle w:val="a3"/>
            </w:pPr>
            <w:r>
              <w:rPr>
                <w:rFonts w:hint="eastAsia"/>
              </w:rPr>
              <w:t>部局総括責任者</w:t>
            </w:r>
            <w:r w:rsidR="006C2EFA" w:rsidRPr="00191EF5">
              <w:rPr>
                <w:rFonts w:hint="eastAsia"/>
              </w:rPr>
              <w:t>は、課室ごとに</w:t>
            </w:r>
            <w:r w:rsidR="006C2EFA" w:rsidRPr="007E6B61">
              <w:rPr>
                <w:rFonts w:hint="eastAsia"/>
              </w:rPr>
              <w:t>情報セキュリティ対策に関する事務を</w:t>
            </w:r>
            <w:r w:rsidR="00A048B0">
              <w:rPr>
                <w:rFonts w:hint="eastAsia"/>
              </w:rPr>
              <w:t>統</w:t>
            </w:r>
            <w:r w:rsidR="006C2EFA" w:rsidRPr="007E6B61">
              <w:rPr>
                <w:rFonts w:hint="eastAsia"/>
              </w:rPr>
              <w:t>括</w:t>
            </w:r>
            <w:r w:rsidR="006C2EFA" w:rsidRPr="00191EF5">
              <w:rPr>
                <w:rFonts w:hint="eastAsia"/>
              </w:rPr>
              <w:t>する</w:t>
            </w:r>
            <w:r>
              <w:rPr>
                <w:rFonts w:hint="eastAsia"/>
                <w:b/>
                <w:u w:val="single"/>
              </w:rPr>
              <w:t>職場情報セキュリティ責任者</w:t>
            </w:r>
            <w:r w:rsidR="006C2EFA" w:rsidRPr="00191EF5">
              <w:t>1</w:t>
            </w:r>
            <w:r w:rsidR="006C2EFA" w:rsidRPr="00191EF5">
              <w:rPr>
                <w:rFonts w:hint="eastAsia"/>
              </w:rPr>
              <w:t>人を置くこと。</w:t>
            </w:r>
          </w:p>
          <w:p w:rsidR="00130FC4" w:rsidRPr="006C2EFA" w:rsidRDefault="00AB0F2E" w:rsidP="006C2EFA">
            <w:pPr>
              <w:pStyle w:val="a3"/>
            </w:pPr>
            <w:r>
              <w:rPr>
                <w:rFonts w:hint="eastAsia"/>
              </w:rPr>
              <w:t>部局総括責任者</w:t>
            </w:r>
            <w:r w:rsidR="006C2EFA" w:rsidRPr="00191EF5">
              <w:rPr>
                <w:rFonts w:hint="eastAsia"/>
              </w:rPr>
              <w:t>は、所管する情報システムに対する情報セキュリティ対策に関する事務の責任者として、</w:t>
            </w:r>
            <w:r w:rsidR="00643EE0">
              <w:rPr>
                <w:rFonts w:hint="eastAsia"/>
                <w:b/>
                <w:u w:val="single"/>
              </w:rPr>
              <w:t>部局技術責任者</w:t>
            </w:r>
            <w:r w:rsidR="006C2EFA" w:rsidRPr="00191EF5">
              <w:rPr>
                <w:rFonts w:hint="eastAsia"/>
              </w:rPr>
              <w:t>を、当該情報システムの企画に着手するまでに選任すること。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6C2EFA" w:rsidRPr="000744DD" w:rsidRDefault="006C2EFA" w:rsidP="006C2EFA">
            <w:pPr>
              <w:pStyle w:val="af3"/>
            </w:pPr>
            <w:r w:rsidRPr="000744DD">
              <w:rPr>
                <w:rFonts w:hint="eastAsia"/>
              </w:rPr>
              <w:t>＜</w:t>
            </w:r>
            <w:r w:rsidRPr="000744DD">
              <w:rPr>
                <w:rFonts w:hint="eastAsia"/>
              </w:rPr>
              <w:t>2.1.1(4)(a)</w:t>
            </w:r>
            <w:r w:rsidRPr="000744DD">
              <w:rPr>
                <w:rFonts w:hint="eastAsia"/>
              </w:rPr>
              <w:t>関連＞</w:t>
            </w:r>
          </w:p>
          <w:p w:rsidR="006C2EFA" w:rsidRPr="00E622FA" w:rsidRDefault="006C2EFA" w:rsidP="006C2EFA">
            <w:pPr>
              <w:pStyle w:val="af5"/>
              <w:ind w:left="420" w:hanging="420"/>
            </w:pPr>
            <w:r w:rsidRPr="00E622FA">
              <w:rPr>
                <w:rFonts w:hint="eastAsia"/>
              </w:rPr>
              <w:t>2.1.1(4)-1</w:t>
            </w:r>
            <w:r w:rsidR="00B91ACC">
              <w:tab/>
            </w:r>
            <w:r w:rsidR="00643EE0">
              <w:rPr>
                <w:rFonts w:hint="eastAsia"/>
              </w:rPr>
              <w:t>全学実施責任者</w:t>
            </w:r>
            <w:r w:rsidRPr="00E622FA">
              <w:rPr>
                <w:rFonts w:hint="eastAsia"/>
              </w:rPr>
              <w:t>は、命を受け、次の事務</w:t>
            </w:r>
            <w:r w:rsidR="001062BD">
              <w:rPr>
                <w:rFonts w:hint="eastAsia"/>
              </w:rPr>
              <w:t>を</w:t>
            </w:r>
            <w:r w:rsidR="00C448D6">
              <w:rPr>
                <w:rFonts w:hint="eastAsia"/>
              </w:rPr>
              <w:t>統</w:t>
            </w:r>
            <w:r w:rsidRPr="00E622FA">
              <w:rPr>
                <w:rFonts w:hint="eastAsia"/>
              </w:rPr>
              <w:t>括する</w:t>
            </w:r>
            <w:r w:rsidR="00EB7124">
              <w:rPr>
                <w:rFonts w:hint="eastAsia"/>
              </w:rPr>
              <w:t>こと</w:t>
            </w:r>
            <w:r w:rsidRPr="00E622FA">
              <w:rPr>
                <w:rFonts w:hint="eastAsia"/>
              </w:rPr>
              <w:t>。</w:t>
            </w:r>
          </w:p>
          <w:p w:rsidR="006C2EFA" w:rsidRPr="00E622FA" w:rsidRDefault="006C2EFA" w:rsidP="006C2EFA">
            <w:pPr>
              <w:pStyle w:val="a0"/>
              <w:numPr>
                <w:ilvl w:val="0"/>
                <w:numId w:val="257"/>
              </w:numPr>
            </w:pPr>
            <w:r w:rsidRPr="00E622FA">
              <w:rPr>
                <w:rFonts w:hint="eastAsia"/>
              </w:rPr>
              <w:t>要管理対策区域の決定並びに当該区域における施設及び環境</w:t>
            </w:r>
            <w:r>
              <w:rPr>
                <w:rFonts w:hint="eastAsia"/>
              </w:rPr>
              <w:t>に係る</w:t>
            </w:r>
            <w:r w:rsidRPr="00E622FA">
              <w:rPr>
                <w:rFonts w:hint="eastAsia"/>
              </w:rPr>
              <w:t>対策の決定</w:t>
            </w:r>
          </w:p>
          <w:p w:rsidR="006C2EFA" w:rsidRPr="00E622FA" w:rsidRDefault="006C2EFA" w:rsidP="006C2EFA">
            <w:pPr>
              <w:pStyle w:val="a0"/>
            </w:pPr>
            <w:r w:rsidRPr="00E622FA">
              <w:rPr>
                <w:rFonts w:hint="eastAsia"/>
              </w:rPr>
              <w:t>情報セキュリティ対策に関する実施手順の整備及び見直し</w:t>
            </w:r>
            <w:r w:rsidR="001062BD">
              <w:rPr>
                <w:rFonts w:hint="eastAsia"/>
              </w:rPr>
              <w:t>並びに実施手順に関する事務のとりまとめ</w:t>
            </w:r>
          </w:p>
          <w:p w:rsidR="006C2EFA" w:rsidRDefault="006C2EFA" w:rsidP="006C2EFA">
            <w:pPr>
              <w:pStyle w:val="a0"/>
            </w:pPr>
            <w:r w:rsidRPr="00E622FA">
              <w:rPr>
                <w:rFonts w:hint="eastAsia"/>
              </w:rPr>
              <w:t>情報セキュリティ対策に係る教育</w:t>
            </w:r>
            <w:r w:rsidR="00325C31">
              <w:rPr>
                <w:rFonts w:hint="eastAsia"/>
              </w:rPr>
              <w:t>実施</w:t>
            </w:r>
            <w:r w:rsidRPr="00E622FA">
              <w:rPr>
                <w:rFonts w:hint="eastAsia"/>
              </w:rPr>
              <w:t>計画の策定及び当該実施体制の整備</w:t>
            </w:r>
          </w:p>
          <w:p w:rsidR="006C2EFA" w:rsidRPr="00E622FA" w:rsidRDefault="006C2EFA" w:rsidP="006C2EFA">
            <w:pPr>
              <w:pStyle w:val="a0"/>
            </w:pPr>
            <w:r w:rsidRPr="00E622FA">
              <w:rPr>
                <w:rFonts w:hint="eastAsia"/>
              </w:rPr>
              <w:t>例外措置の適用審査記録の台帳整備等</w:t>
            </w:r>
          </w:p>
          <w:p w:rsidR="006C2EFA" w:rsidRDefault="006C2EFA" w:rsidP="006C2EFA">
            <w:pPr>
              <w:pStyle w:val="a0"/>
            </w:pPr>
            <w:r w:rsidRPr="00E622FA">
              <w:rPr>
                <w:rFonts w:hint="eastAsia"/>
              </w:rPr>
              <w:t>情報セキュリティインシ</w:t>
            </w:r>
            <w:r w:rsidR="006D187A">
              <w:rPr>
                <w:rFonts w:hint="eastAsia"/>
              </w:rPr>
              <w:t>デ</w:t>
            </w:r>
            <w:r w:rsidRPr="00E622FA">
              <w:rPr>
                <w:rFonts w:hint="eastAsia"/>
              </w:rPr>
              <w:t>ントに対処するための緊急連絡窓口の整備等</w:t>
            </w:r>
          </w:p>
          <w:p w:rsidR="006C2EFA" w:rsidRPr="00E622FA" w:rsidRDefault="006C2EFA" w:rsidP="006C2EFA">
            <w:pPr>
              <w:pStyle w:val="a0"/>
            </w:pPr>
            <w:r w:rsidRPr="00E622FA">
              <w:rPr>
                <w:rFonts w:hint="eastAsia"/>
              </w:rPr>
              <w:t>前各号に掲げる</w:t>
            </w:r>
            <w:r>
              <w:rPr>
                <w:rFonts w:hint="eastAsia"/>
              </w:rPr>
              <w:t>もののほか</w:t>
            </w:r>
            <w:r w:rsidRPr="00E622FA">
              <w:rPr>
                <w:rFonts w:hint="eastAsia"/>
              </w:rPr>
              <w:t>、情報セキュリティ対策に係る事務</w:t>
            </w:r>
          </w:p>
          <w:p w:rsidR="006C2EFA" w:rsidRPr="00E622FA" w:rsidRDefault="006C2EFA" w:rsidP="006C2EFA">
            <w:pPr>
              <w:pStyle w:val="af5"/>
              <w:ind w:left="420" w:hanging="420"/>
            </w:pPr>
            <w:r w:rsidRPr="00E622FA">
              <w:rPr>
                <w:rFonts w:hint="eastAsia"/>
              </w:rPr>
              <w:t>2.1.1(4)-2</w:t>
            </w:r>
            <w:r w:rsidR="00B91ACC">
              <w:tab/>
            </w:r>
            <w:r w:rsidR="00AB0F2E">
              <w:rPr>
                <w:rFonts w:hint="eastAsia"/>
              </w:rPr>
              <w:t>部局総括責任者</w:t>
            </w:r>
            <w:r w:rsidRPr="00E622FA">
              <w:rPr>
                <w:rFonts w:hint="eastAsia"/>
              </w:rPr>
              <w:t>は、命を受け、管理を行う組織のまとまりにおける情報セキュリティ対策を推進するため、次の事務を</w:t>
            </w:r>
            <w:r w:rsidR="005B5F01">
              <w:rPr>
                <w:rFonts w:hint="eastAsia"/>
              </w:rPr>
              <w:t>統括</w:t>
            </w:r>
            <w:r w:rsidRPr="00E622FA">
              <w:rPr>
                <w:rFonts w:hint="eastAsia"/>
              </w:rPr>
              <w:t>する</w:t>
            </w:r>
            <w:r w:rsidR="00EB7124">
              <w:rPr>
                <w:rFonts w:hint="eastAsia"/>
              </w:rPr>
              <w:t>こと</w:t>
            </w:r>
            <w:r w:rsidRPr="00E622FA">
              <w:rPr>
                <w:rFonts w:hint="eastAsia"/>
              </w:rPr>
              <w:t>。</w:t>
            </w:r>
          </w:p>
          <w:p w:rsidR="006C2EFA" w:rsidRPr="00E622FA" w:rsidRDefault="006C2EFA" w:rsidP="006C2EFA">
            <w:pPr>
              <w:pStyle w:val="a0"/>
              <w:numPr>
                <w:ilvl w:val="0"/>
                <w:numId w:val="258"/>
              </w:numPr>
            </w:pPr>
            <w:r w:rsidRPr="00E622FA">
              <w:rPr>
                <w:rFonts w:hint="eastAsia"/>
              </w:rPr>
              <w:t>定められた区域ごと</w:t>
            </w:r>
            <w:r>
              <w:rPr>
                <w:rFonts w:hint="eastAsia"/>
              </w:rPr>
              <w:t>の</w:t>
            </w:r>
            <w:r w:rsidR="00AB0F2E">
              <w:rPr>
                <w:rFonts w:hint="eastAsia"/>
              </w:rPr>
              <w:t>区域情報セキュリティ責任者</w:t>
            </w:r>
            <w:r w:rsidRPr="00E622FA">
              <w:rPr>
                <w:rFonts w:hint="eastAsia"/>
              </w:rPr>
              <w:t>の</w:t>
            </w:r>
            <w:r w:rsidR="00C448D6">
              <w:rPr>
                <w:rFonts w:hint="eastAsia"/>
              </w:rPr>
              <w:t>設置</w:t>
            </w:r>
          </w:p>
          <w:p w:rsidR="006C2EFA" w:rsidRPr="00E622FA" w:rsidRDefault="006C2EFA" w:rsidP="006C2EFA">
            <w:pPr>
              <w:pStyle w:val="a0"/>
            </w:pPr>
            <w:r w:rsidRPr="00E622FA">
              <w:rPr>
                <w:rFonts w:hint="eastAsia"/>
              </w:rPr>
              <w:t>課室</w:t>
            </w:r>
            <w:r>
              <w:rPr>
                <w:rFonts w:hint="eastAsia"/>
              </w:rPr>
              <w:t>の</w:t>
            </w:r>
            <w:r w:rsidR="00AB0F2E">
              <w:rPr>
                <w:rFonts w:hint="eastAsia"/>
              </w:rPr>
              <w:t>職場情報セキュリティ責任者</w:t>
            </w:r>
            <w:r w:rsidRPr="00E622FA">
              <w:rPr>
                <w:rFonts w:hint="eastAsia"/>
              </w:rPr>
              <w:t>の</w:t>
            </w:r>
            <w:r w:rsidR="00C448D6">
              <w:rPr>
                <w:rFonts w:hint="eastAsia"/>
              </w:rPr>
              <w:t>設置</w:t>
            </w:r>
          </w:p>
          <w:p w:rsidR="006C2EFA" w:rsidRPr="00E622FA" w:rsidRDefault="006C2EFA" w:rsidP="006C2EFA">
            <w:pPr>
              <w:pStyle w:val="a0"/>
            </w:pPr>
            <w:r w:rsidRPr="00E622FA">
              <w:rPr>
                <w:rFonts w:hint="eastAsia"/>
              </w:rPr>
              <w:t>情報システムごと</w:t>
            </w:r>
            <w:r>
              <w:rPr>
                <w:rFonts w:hint="eastAsia"/>
              </w:rPr>
              <w:t>の</w:t>
            </w:r>
            <w:r w:rsidR="00643EE0">
              <w:rPr>
                <w:rFonts w:hint="eastAsia"/>
              </w:rPr>
              <w:t>部局技術責任者</w:t>
            </w:r>
            <w:r w:rsidRPr="00E622FA">
              <w:rPr>
                <w:rFonts w:hint="eastAsia"/>
              </w:rPr>
              <w:t>の</w:t>
            </w:r>
            <w:r w:rsidR="00C448D6">
              <w:rPr>
                <w:rFonts w:hint="eastAsia"/>
              </w:rPr>
              <w:t>設置</w:t>
            </w:r>
          </w:p>
          <w:p w:rsidR="006C2EFA" w:rsidRPr="00E622FA" w:rsidRDefault="006C2EFA" w:rsidP="006C2EFA">
            <w:pPr>
              <w:pStyle w:val="a0"/>
            </w:pPr>
            <w:r w:rsidRPr="00E622FA">
              <w:rPr>
                <w:rFonts w:hint="eastAsia"/>
              </w:rPr>
              <w:t>情報セキュリティインシ</w:t>
            </w:r>
            <w:r w:rsidR="006D187A">
              <w:rPr>
                <w:rFonts w:hint="eastAsia"/>
              </w:rPr>
              <w:t>デ</w:t>
            </w:r>
            <w:r w:rsidRPr="00E622FA">
              <w:rPr>
                <w:rFonts w:hint="eastAsia"/>
              </w:rPr>
              <w:t>ントの原因調査</w:t>
            </w:r>
            <w:r w:rsidR="00CE3873">
              <w:rPr>
                <w:rFonts w:hint="eastAsia"/>
              </w:rPr>
              <w:t>、</w:t>
            </w:r>
            <w:r w:rsidRPr="00E622FA">
              <w:rPr>
                <w:rFonts w:hint="eastAsia"/>
              </w:rPr>
              <w:t>再発防止</w:t>
            </w:r>
            <w:r>
              <w:rPr>
                <w:rFonts w:hint="eastAsia"/>
              </w:rPr>
              <w:t>策</w:t>
            </w:r>
            <w:r w:rsidR="00CE3873">
              <w:rPr>
                <w:rFonts w:hint="eastAsia"/>
              </w:rPr>
              <w:t>等</w:t>
            </w:r>
            <w:r w:rsidRPr="00E622FA">
              <w:rPr>
                <w:rFonts w:hint="eastAsia"/>
              </w:rPr>
              <w:t>の実施</w:t>
            </w:r>
          </w:p>
          <w:p w:rsidR="006C2EFA" w:rsidRPr="00E622FA" w:rsidRDefault="006C2EFA" w:rsidP="006C2EFA">
            <w:pPr>
              <w:pStyle w:val="a0"/>
            </w:pPr>
            <w:r w:rsidRPr="00E622FA">
              <w:rPr>
                <w:rFonts w:hint="eastAsia"/>
              </w:rPr>
              <w:t>情報セキュリティに係る自己点検計画の策定及び実施手順の整備</w:t>
            </w:r>
          </w:p>
          <w:p w:rsidR="006C2EFA" w:rsidRPr="00E622FA" w:rsidRDefault="006C2EFA" w:rsidP="006C2EFA">
            <w:pPr>
              <w:pStyle w:val="a0"/>
            </w:pPr>
            <w:r w:rsidRPr="00E622FA">
              <w:rPr>
                <w:rFonts w:hint="eastAsia"/>
              </w:rPr>
              <w:t>前各号に掲げる</w:t>
            </w:r>
            <w:r>
              <w:rPr>
                <w:rFonts w:hint="eastAsia"/>
              </w:rPr>
              <w:t>もののほか</w:t>
            </w:r>
            <w:r w:rsidRPr="00E622FA">
              <w:rPr>
                <w:rFonts w:hint="eastAsia"/>
              </w:rPr>
              <w:t>、管理</w:t>
            </w:r>
            <w:r w:rsidR="00ED1AF0">
              <w:rPr>
                <w:rFonts w:hint="eastAsia"/>
              </w:rPr>
              <w:t>を行う</w:t>
            </w:r>
            <w:r w:rsidRPr="00E622FA">
              <w:rPr>
                <w:rFonts w:hint="eastAsia"/>
              </w:rPr>
              <w:t>組織のまとまりの情報セキュリティ対策に関する事務</w:t>
            </w:r>
          </w:p>
          <w:p w:rsidR="006C2EFA" w:rsidRPr="00E622FA" w:rsidRDefault="006C2EFA" w:rsidP="006C2EFA">
            <w:pPr>
              <w:pStyle w:val="af3"/>
            </w:pPr>
            <w:r w:rsidRPr="00E622FA">
              <w:rPr>
                <w:rFonts w:hint="eastAsia"/>
              </w:rPr>
              <w:t>＜</w:t>
            </w:r>
            <w:r w:rsidRPr="00E622FA">
              <w:rPr>
                <w:rFonts w:hint="eastAsia"/>
              </w:rPr>
              <w:t>2.1.1(4)(b)</w:t>
            </w:r>
            <w:r w:rsidRPr="00E622FA">
              <w:rPr>
                <w:rFonts w:hint="eastAsia"/>
              </w:rPr>
              <w:t>関連＞</w:t>
            </w:r>
          </w:p>
          <w:p w:rsidR="006C2EFA" w:rsidRPr="00E622FA" w:rsidRDefault="006C2EFA" w:rsidP="006C2EFA">
            <w:pPr>
              <w:pStyle w:val="af5"/>
              <w:ind w:left="420" w:hanging="420"/>
            </w:pPr>
            <w:r w:rsidRPr="00E622FA">
              <w:rPr>
                <w:rFonts w:hint="eastAsia"/>
              </w:rPr>
              <w:t>2.1.1(4)-3</w:t>
            </w:r>
            <w:r w:rsidR="00B91ACC">
              <w:tab/>
            </w:r>
            <w:r w:rsidR="00AB0F2E">
              <w:rPr>
                <w:rFonts w:hint="eastAsia"/>
              </w:rPr>
              <w:t>区域情報セキュリティ責任者</w:t>
            </w:r>
            <w:r w:rsidRPr="00E622FA">
              <w:rPr>
                <w:rFonts w:hint="eastAsia"/>
              </w:rPr>
              <w:t>は、命を受け、定められた区域における</w:t>
            </w:r>
            <w:r w:rsidR="00ED1AF0">
              <w:rPr>
                <w:rFonts w:hint="eastAsia"/>
              </w:rPr>
              <w:t>施設及び環境に係る</w:t>
            </w:r>
            <w:r w:rsidRPr="00E622FA">
              <w:rPr>
                <w:rFonts w:hint="eastAsia"/>
              </w:rPr>
              <w:t>情報セキュリティ対策に関する事務</w:t>
            </w:r>
            <w:r w:rsidR="00C448D6">
              <w:rPr>
                <w:rFonts w:hint="eastAsia"/>
              </w:rPr>
              <w:t>を</w:t>
            </w:r>
            <w:r w:rsidR="005B5F01">
              <w:rPr>
                <w:rFonts w:hint="eastAsia"/>
              </w:rPr>
              <w:t>統括</w:t>
            </w:r>
            <w:r w:rsidRPr="00E622FA">
              <w:rPr>
                <w:rFonts w:hint="eastAsia"/>
              </w:rPr>
              <w:t>する</w:t>
            </w:r>
            <w:r w:rsidR="00EB7124">
              <w:rPr>
                <w:rFonts w:hint="eastAsia"/>
              </w:rPr>
              <w:t>こと</w:t>
            </w:r>
            <w:r w:rsidRPr="00E622FA">
              <w:rPr>
                <w:rFonts w:hint="eastAsia"/>
              </w:rPr>
              <w:t>。</w:t>
            </w:r>
          </w:p>
          <w:p w:rsidR="006C2EFA" w:rsidRPr="00E622FA" w:rsidRDefault="006C2EFA" w:rsidP="006C2EFA">
            <w:pPr>
              <w:pStyle w:val="af3"/>
            </w:pPr>
            <w:r w:rsidRPr="00E622FA">
              <w:rPr>
                <w:rFonts w:hint="eastAsia"/>
              </w:rPr>
              <w:t>＜</w:t>
            </w:r>
            <w:r w:rsidRPr="00E622FA">
              <w:rPr>
                <w:rFonts w:hint="eastAsia"/>
              </w:rPr>
              <w:t>2.1.1(4)(c)</w:t>
            </w:r>
            <w:r w:rsidRPr="00E622FA">
              <w:rPr>
                <w:rFonts w:hint="eastAsia"/>
              </w:rPr>
              <w:t>関連＞</w:t>
            </w:r>
          </w:p>
          <w:p w:rsidR="006C2EFA" w:rsidRPr="00E622FA" w:rsidRDefault="006C2EFA" w:rsidP="006C2EFA">
            <w:pPr>
              <w:pStyle w:val="af5"/>
              <w:ind w:left="420" w:hanging="420"/>
            </w:pPr>
            <w:r w:rsidRPr="00E622FA">
              <w:rPr>
                <w:rFonts w:hint="eastAsia"/>
              </w:rPr>
              <w:t>2.1.1(4)-4</w:t>
            </w:r>
            <w:r w:rsidR="00B91ACC">
              <w:tab/>
            </w:r>
            <w:r w:rsidR="00AB0F2E">
              <w:rPr>
                <w:rFonts w:hint="eastAsia"/>
              </w:rPr>
              <w:t>職場情報セキュリティ責任者</w:t>
            </w:r>
            <w:r w:rsidRPr="00E622FA">
              <w:rPr>
                <w:rFonts w:hint="eastAsia"/>
              </w:rPr>
              <w:t>は、命を受け、課室における情報の取扱いその他</w:t>
            </w:r>
            <w:r w:rsidRPr="00E622FA">
              <w:rPr>
                <w:rFonts w:hint="eastAsia"/>
              </w:rPr>
              <w:lastRenderedPageBreak/>
              <w:t>の情報セキュリティ対策に関する事務</w:t>
            </w:r>
            <w:r w:rsidR="00C448D6">
              <w:rPr>
                <w:rFonts w:hint="eastAsia"/>
              </w:rPr>
              <w:t>を</w:t>
            </w:r>
            <w:r w:rsidR="00A048B0">
              <w:rPr>
                <w:rFonts w:hint="eastAsia"/>
              </w:rPr>
              <w:t>統</w:t>
            </w:r>
            <w:r w:rsidR="005B5F01">
              <w:rPr>
                <w:rFonts w:hint="eastAsia"/>
              </w:rPr>
              <w:t>括</w:t>
            </w:r>
            <w:r w:rsidRPr="00E622FA">
              <w:rPr>
                <w:rFonts w:hint="eastAsia"/>
              </w:rPr>
              <w:t>する</w:t>
            </w:r>
            <w:r w:rsidR="00EB7124">
              <w:rPr>
                <w:rFonts w:hint="eastAsia"/>
              </w:rPr>
              <w:t>こと</w:t>
            </w:r>
            <w:r w:rsidRPr="00E622FA">
              <w:rPr>
                <w:rFonts w:hint="eastAsia"/>
              </w:rPr>
              <w:t>。</w:t>
            </w:r>
          </w:p>
          <w:p w:rsidR="006C2EFA" w:rsidRPr="00E622FA" w:rsidRDefault="006C2EFA" w:rsidP="006C2EFA">
            <w:pPr>
              <w:pStyle w:val="af3"/>
            </w:pPr>
            <w:r w:rsidRPr="00E622FA">
              <w:rPr>
                <w:rFonts w:hint="eastAsia"/>
              </w:rPr>
              <w:t>＜</w:t>
            </w:r>
            <w:r w:rsidRPr="00E622FA">
              <w:rPr>
                <w:rFonts w:hint="eastAsia"/>
              </w:rPr>
              <w:t>2.1.1(4)(d)</w:t>
            </w:r>
            <w:r w:rsidRPr="00E622FA">
              <w:rPr>
                <w:rFonts w:hint="eastAsia"/>
              </w:rPr>
              <w:t>関連＞</w:t>
            </w:r>
          </w:p>
          <w:p w:rsidR="006C2EFA" w:rsidRPr="00E622FA" w:rsidRDefault="006C2EFA" w:rsidP="006C2EFA">
            <w:pPr>
              <w:pStyle w:val="af5"/>
              <w:ind w:left="420" w:hanging="420"/>
            </w:pPr>
            <w:r w:rsidRPr="00E622FA">
              <w:rPr>
                <w:rFonts w:hint="eastAsia"/>
              </w:rPr>
              <w:t>2.1.1(4)-5</w:t>
            </w:r>
            <w:r w:rsidR="00B91ACC">
              <w:tab/>
            </w:r>
            <w:r w:rsidR="00643EE0">
              <w:rPr>
                <w:rFonts w:hint="eastAsia"/>
              </w:rPr>
              <w:t>部局技術責任者</w:t>
            </w:r>
            <w:r w:rsidRPr="00E622FA">
              <w:rPr>
                <w:rFonts w:hint="eastAsia"/>
              </w:rPr>
              <w:t>は、命を受け、情報システムにおける情報セキュリティ対策に関する事務</w:t>
            </w:r>
            <w:r w:rsidR="003C1497">
              <w:rPr>
                <w:rFonts w:hint="eastAsia"/>
              </w:rPr>
              <w:t>を担う</w:t>
            </w:r>
            <w:r w:rsidR="00EB7124">
              <w:rPr>
                <w:rFonts w:hint="eastAsia"/>
              </w:rPr>
              <w:t>こと</w:t>
            </w:r>
            <w:r w:rsidRPr="00E622FA">
              <w:rPr>
                <w:rFonts w:hint="eastAsia"/>
              </w:rPr>
              <w:t>。</w:t>
            </w:r>
          </w:p>
          <w:p w:rsidR="00130FC4" w:rsidRDefault="006C2EFA" w:rsidP="006C2EFA">
            <w:pPr>
              <w:pStyle w:val="af5"/>
              <w:ind w:left="420" w:hanging="420"/>
            </w:pPr>
            <w:r w:rsidRPr="00E622FA">
              <w:rPr>
                <w:rFonts w:hint="eastAsia"/>
              </w:rPr>
              <w:t>2.1.1(4)-6</w:t>
            </w:r>
            <w:r w:rsidR="00B91ACC">
              <w:tab/>
            </w:r>
            <w:r w:rsidR="00643EE0">
              <w:rPr>
                <w:rFonts w:hint="eastAsia"/>
              </w:rPr>
              <w:t>部局技術責任者</w:t>
            </w:r>
            <w:r w:rsidRPr="00E622FA">
              <w:rPr>
                <w:rFonts w:hint="eastAsia"/>
              </w:rPr>
              <w:t>は、所管する情報システムの管理業務において必要な単位ごとに</w:t>
            </w:r>
            <w:r w:rsidR="00643EE0">
              <w:rPr>
                <w:rFonts w:hint="eastAsia"/>
                <w:b/>
                <w:u w:val="single"/>
              </w:rPr>
              <w:t>部局技術担当者</w:t>
            </w:r>
            <w:r w:rsidRPr="00E622FA">
              <w:rPr>
                <w:rFonts w:hint="eastAsia"/>
              </w:rPr>
              <w:t>を置く</w:t>
            </w:r>
            <w:r w:rsidR="00EB7124">
              <w:rPr>
                <w:rFonts w:hint="eastAsia"/>
              </w:rPr>
              <w:t>こと</w:t>
            </w:r>
            <w:r w:rsidRPr="00E622FA">
              <w:rPr>
                <w:rFonts w:hint="eastAsia"/>
              </w:rPr>
              <w:t>。</w:t>
            </w:r>
          </w:p>
        </w:tc>
      </w:tr>
    </w:tbl>
    <w:p w:rsidR="00130FC4" w:rsidRDefault="00130FC4" w:rsidP="00130FC4">
      <w:pPr>
        <w:pStyle w:val="afe"/>
        <w:spacing w:before="164"/>
      </w:pPr>
      <w:r>
        <w:rPr>
          <w:rFonts w:hint="eastAsia"/>
        </w:rPr>
        <w:lastRenderedPageBreak/>
        <w:t>（解説）</w:t>
      </w:r>
    </w:p>
    <w:p w:rsidR="00B575F9" w:rsidRPr="00AD651E" w:rsidRDefault="00B575F9" w:rsidP="00B575F9">
      <w:pPr>
        <w:pStyle w:val="a6"/>
        <w:spacing w:before="164"/>
      </w:pPr>
      <w:r w:rsidRPr="00E622FA">
        <w:rPr>
          <w:rFonts w:hint="eastAsia"/>
        </w:rPr>
        <w:t>遵守事項</w:t>
      </w:r>
      <w:r w:rsidRPr="00E622FA">
        <w:rPr>
          <w:rFonts w:hint="eastAsia"/>
        </w:rPr>
        <w:t>2.1.1(4)(a)</w:t>
      </w:r>
      <w:r w:rsidRPr="00E622FA">
        <w:rPr>
          <w:rFonts w:hint="eastAsia"/>
        </w:rPr>
        <w:t>「</w:t>
      </w:r>
      <w:r w:rsidR="00AB0F2E">
        <w:rPr>
          <w:rFonts w:hint="eastAsia"/>
        </w:rPr>
        <w:t>部局総括責任者</w:t>
      </w:r>
      <w:r w:rsidRPr="00E622FA">
        <w:rPr>
          <w:rFonts w:hint="eastAsia"/>
        </w:rPr>
        <w:t>」</w:t>
      </w:r>
      <w:r>
        <w:rPr>
          <w:rFonts w:hint="eastAsia"/>
        </w:rPr>
        <w:t>について</w:t>
      </w:r>
    </w:p>
    <w:p w:rsidR="00B575F9" w:rsidRPr="00191EF5" w:rsidRDefault="00643EE0" w:rsidP="00B575F9">
      <w:pPr>
        <w:pStyle w:val="af9"/>
        <w:ind w:left="420" w:firstLine="210"/>
      </w:pPr>
      <w:r>
        <w:rPr>
          <w:rFonts w:hint="eastAsia"/>
        </w:rPr>
        <w:t>全学総括責任者</w:t>
      </w:r>
      <w:r w:rsidR="00B575F9">
        <w:rPr>
          <w:rFonts w:hint="eastAsia"/>
        </w:rPr>
        <w:t>は、業務の特性等から同質の情報セキュリティ対策の運用が可能となる組織のまとまりごとに、その対策を委ねた方が効率的であることから、取りまとめの責任者として、</w:t>
      </w:r>
      <w:r w:rsidR="00AB0F2E">
        <w:rPr>
          <w:rFonts w:hint="eastAsia"/>
        </w:rPr>
        <w:t>部局総括責任者</w:t>
      </w:r>
      <w:r w:rsidR="00B575F9">
        <w:rPr>
          <w:rFonts w:hint="eastAsia"/>
        </w:rPr>
        <w:t>を設置する。情報セキュリティ対策の運用が可能なまとまりとしては</w:t>
      </w:r>
      <w:r w:rsidR="00B575F9" w:rsidRPr="00191EF5">
        <w:rPr>
          <w:rFonts w:hint="eastAsia"/>
        </w:rPr>
        <w:t>、</w:t>
      </w:r>
      <w:r w:rsidR="00B575F9">
        <w:rPr>
          <w:rFonts w:hint="eastAsia"/>
        </w:rPr>
        <w:t>部局</w:t>
      </w:r>
      <w:r w:rsidR="00B575F9" w:rsidRPr="00191EF5">
        <w:rPr>
          <w:rFonts w:hint="eastAsia"/>
        </w:rPr>
        <w:t>（</w:t>
      </w:r>
      <w:r w:rsidR="00B575F9">
        <w:rPr>
          <w:rFonts w:hint="eastAsia"/>
        </w:rPr>
        <w:t>内局、</w:t>
      </w:r>
      <w:r w:rsidR="00B575F9" w:rsidRPr="00191EF5">
        <w:rPr>
          <w:rFonts w:hint="eastAsia"/>
        </w:rPr>
        <w:t>外局、地方支分局</w:t>
      </w:r>
      <w:r w:rsidR="00B575F9">
        <w:rPr>
          <w:rFonts w:hint="eastAsia"/>
        </w:rPr>
        <w:t>、附属機関</w:t>
      </w:r>
      <w:r w:rsidR="00B575F9" w:rsidRPr="00191EF5">
        <w:rPr>
          <w:rFonts w:hint="eastAsia"/>
        </w:rPr>
        <w:t>）</w:t>
      </w:r>
      <w:r w:rsidR="00B575F9">
        <w:rPr>
          <w:rFonts w:hint="eastAsia"/>
        </w:rPr>
        <w:t>ごとが想定される。</w:t>
      </w:r>
    </w:p>
    <w:p w:rsidR="00B575F9" w:rsidRDefault="00AB0F2E" w:rsidP="003D0E47">
      <w:pPr>
        <w:pStyle w:val="af9"/>
        <w:ind w:left="420" w:firstLine="210"/>
      </w:pPr>
      <w:r>
        <w:rPr>
          <w:rFonts w:hint="eastAsia"/>
        </w:rPr>
        <w:t>部局総括責任者</w:t>
      </w:r>
      <w:r w:rsidR="00B575F9" w:rsidRPr="00191EF5">
        <w:rPr>
          <w:rFonts w:hint="eastAsia"/>
        </w:rPr>
        <w:t>は、</w:t>
      </w:r>
      <w:r w:rsidR="00643EE0">
        <w:rPr>
          <w:rFonts w:hint="eastAsia"/>
        </w:rPr>
        <w:t>全学総括責任者</w:t>
      </w:r>
      <w:r w:rsidR="00B575F9">
        <w:rPr>
          <w:rFonts w:hint="eastAsia"/>
        </w:rPr>
        <w:t>の委任に基づき、所管する組織の情報セキュリティ対策を推進及び運用するため、組織内の体制整備及び事務を行う。</w:t>
      </w:r>
    </w:p>
    <w:p w:rsidR="006225B8" w:rsidRPr="00AD651E" w:rsidRDefault="006225B8" w:rsidP="006225B8">
      <w:pPr>
        <w:pStyle w:val="a6"/>
        <w:spacing w:before="164"/>
      </w:pPr>
      <w:r w:rsidRPr="00C148F7">
        <w:rPr>
          <w:rFonts w:hint="eastAsia"/>
        </w:rPr>
        <w:t>遵守事項</w:t>
      </w:r>
      <w:r w:rsidRPr="00C148F7">
        <w:rPr>
          <w:rFonts w:hint="eastAsia"/>
        </w:rPr>
        <w:t>2.1.1(4)(a)</w:t>
      </w:r>
      <w:r w:rsidRPr="00C148F7">
        <w:rPr>
          <w:rFonts w:hint="eastAsia"/>
        </w:rPr>
        <w:t>「</w:t>
      </w:r>
      <w:r w:rsidR="00643EE0">
        <w:rPr>
          <w:rFonts w:hint="eastAsia"/>
        </w:rPr>
        <w:t>全学実施責任者</w:t>
      </w:r>
      <w:r w:rsidRPr="00C148F7">
        <w:rPr>
          <w:rFonts w:hint="eastAsia"/>
        </w:rPr>
        <w:t>」</w:t>
      </w:r>
      <w:r>
        <w:rPr>
          <w:rFonts w:hint="eastAsia"/>
        </w:rPr>
        <w:t>について</w:t>
      </w:r>
    </w:p>
    <w:p w:rsidR="006225B8" w:rsidRDefault="00643EE0" w:rsidP="006225B8">
      <w:pPr>
        <w:pStyle w:val="af9"/>
        <w:ind w:left="420" w:firstLine="210"/>
      </w:pPr>
      <w:r>
        <w:rPr>
          <w:rFonts w:hint="eastAsia"/>
        </w:rPr>
        <w:t>全学総括責任者</w:t>
      </w:r>
      <w:r w:rsidR="006225B8">
        <w:rPr>
          <w:rFonts w:hint="eastAsia"/>
        </w:rPr>
        <w:t>は、自らの事務を補佐させるため、組織のまとまりごとに設置する</w:t>
      </w:r>
      <w:r w:rsidR="00AB0F2E">
        <w:rPr>
          <w:rFonts w:hint="eastAsia"/>
        </w:rPr>
        <w:t>部局総括責任者</w:t>
      </w:r>
      <w:r w:rsidR="006225B8">
        <w:rPr>
          <w:rFonts w:hint="eastAsia"/>
        </w:rPr>
        <w:t>のうちから１人を</w:t>
      </w:r>
      <w:r>
        <w:rPr>
          <w:rFonts w:hint="eastAsia"/>
        </w:rPr>
        <w:t>全学実施責任者</w:t>
      </w:r>
      <w:r w:rsidR="006225B8">
        <w:rPr>
          <w:rFonts w:hint="eastAsia"/>
        </w:rPr>
        <w:t>として選任する。</w:t>
      </w:r>
    </w:p>
    <w:p w:rsidR="006225B8" w:rsidRDefault="00643EE0" w:rsidP="006225B8">
      <w:pPr>
        <w:pStyle w:val="af9"/>
        <w:ind w:left="420" w:firstLine="210"/>
      </w:pPr>
      <w:r>
        <w:rPr>
          <w:rFonts w:hint="eastAsia"/>
        </w:rPr>
        <w:t>全学実施責任者</w:t>
      </w:r>
      <w:r w:rsidR="006225B8">
        <w:rPr>
          <w:rFonts w:hint="eastAsia"/>
        </w:rPr>
        <w:t>は、</w:t>
      </w:r>
      <w:r>
        <w:rPr>
          <w:rFonts w:hint="eastAsia"/>
        </w:rPr>
        <w:t>全学総括責任者</w:t>
      </w:r>
      <w:r w:rsidR="006225B8">
        <w:rPr>
          <w:rFonts w:hint="eastAsia"/>
        </w:rPr>
        <w:t>から</w:t>
      </w:r>
      <w:r w:rsidR="006225B8" w:rsidRPr="00191EF5">
        <w:rPr>
          <w:rFonts w:hint="eastAsia"/>
        </w:rPr>
        <w:t>の委任</w:t>
      </w:r>
      <w:r w:rsidR="006225B8">
        <w:rPr>
          <w:rFonts w:hint="eastAsia"/>
        </w:rPr>
        <w:t>（</w:t>
      </w:r>
      <w:r>
        <w:rPr>
          <w:rFonts w:hint="eastAsia"/>
        </w:rPr>
        <w:t>全学総括責任者</w:t>
      </w:r>
      <w:r w:rsidR="006225B8">
        <w:rPr>
          <w:rFonts w:hint="eastAsia"/>
        </w:rPr>
        <w:t>が自ら行うべき重要事項を除き、事務を任せること。任命及び監督の責任は、</w:t>
      </w:r>
      <w:r>
        <w:rPr>
          <w:rFonts w:hint="eastAsia"/>
        </w:rPr>
        <w:t>全学総括責任者</w:t>
      </w:r>
      <w:r w:rsidR="006225B8">
        <w:rPr>
          <w:rFonts w:hint="eastAsia"/>
        </w:rPr>
        <w:t>に残る。）に基づき</w:t>
      </w:r>
      <w:r w:rsidR="00C63AE3">
        <w:rPr>
          <w:rFonts w:hint="eastAsia"/>
        </w:rPr>
        <w:t>本学</w:t>
      </w:r>
      <w:r w:rsidR="006225B8">
        <w:rPr>
          <w:rFonts w:hint="eastAsia"/>
        </w:rPr>
        <w:t>の情報セキュリティ対策について総合調整する事務を担うとともに、</w:t>
      </w:r>
      <w:r>
        <w:rPr>
          <w:rFonts w:hint="eastAsia"/>
        </w:rPr>
        <w:t>全学総括責任者</w:t>
      </w:r>
      <w:r w:rsidR="006225B8">
        <w:rPr>
          <w:rFonts w:hint="eastAsia"/>
        </w:rPr>
        <w:t>を</w:t>
      </w:r>
      <w:r w:rsidR="006225B8" w:rsidRPr="00191EF5">
        <w:rPr>
          <w:rFonts w:hint="eastAsia"/>
        </w:rPr>
        <w:t>補佐</w:t>
      </w:r>
      <w:r w:rsidR="006225B8">
        <w:rPr>
          <w:rFonts w:hint="eastAsia"/>
        </w:rPr>
        <w:t>する役割を担う。</w:t>
      </w:r>
    </w:p>
    <w:p w:rsidR="006225B8" w:rsidRDefault="006225B8" w:rsidP="006225B8">
      <w:pPr>
        <w:pStyle w:val="af9"/>
        <w:ind w:left="420" w:firstLine="210"/>
      </w:pPr>
      <w:r>
        <w:rPr>
          <w:rFonts w:hint="eastAsia"/>
        </w:rPr>
        <w:t>なお、例えば、</w:t>
      </w:r>
      <w:r w:rsidR="0081079A">
        <w:rPr>
          <w:rFonts w:hint="eastAsia"/>
        </w:rPr>
        <w:t>事務情報セキュリティ対策基準</w:t>
      </w:r>
      <w:r>
        <w:rPr>
          <w:rFonts w:hint="eastAsia"/>
        </w:rPr>
        <w:t>や対策推進計画の案の作成を担うことが想定される。</w:t>
      </w:r>
    </w:p>
    <w:p w:rsidR="006225B8" w:rsidRPr="00AD651E" w:rsidRDefault="006225B8" w:rsidP="006225B8">
      <w:pPr>
        <w:pStyle w:val="a6"/>
        <w:spacing w:before="164"/>
      </w:pPr>
      <w:r w:rsidRPr="00E622FA">
        <w:rPr>
          <w:rFonts w:hint="eastAsia"/>
        </w:rPr>
        <w:t>遵守事項</w:t>
      </w:r>
      <w:r w:rsidRPr="00E622FA">
        <w:rPr>
          <w:rFonts w:hint="eastAsia"/>
        </w:rPr>
        <w:t>2.1.1(4)(b)</w:t>
      </w:r>
      <w:r w:rsidRPr="00E622FA">
        <w:rPr>
          <w:rFonts w:hint="eastAsia"/>
        </w:rPr>
        <w:t>「</w:t>
      </w:r>
      <w:r w:rsidR="00AB0F2E">
        <w:rPr>
          <w:rFonts w:hint="eastAsia"/>
        </w:rPr>
        <w:t>区域情報セキュリティ責任者</w:t>
      </w:r>
      <w:r w:rsidRPr="00E622FA">
        <w:rPr>
          <w:rFonts w:hint="eastAsia"/>
        </w:rPr>
        <w:t>」について</w:t>
      </w:r>
    </w:p>
    <w:p w:rsidR="006225B8" w:rsidRDefault="00AB0F2E" w:rsidP="006225B8">
      <w:pPr>
        <w:pStyle w:val="af9"/>
        <w:ind w:left="420" w:firstLine="210"/>
      </w:pPr>
      <w:r>
        <w:rPr>
          <w:rFonts w:hint="eastAsia"/>
        </w:rPr>
        <w:t>部局総括責任者</w:t>
      </w:r>
      <w:r w:rsidR="006225B8">
        <w:rPr>
          <w:rFonts w:hint="eastAsia"/>
        </w:rPr>
        <w:t>は、所管する組織のまとまりの情報セキュリティ対策のうち施設及び環境に係る対策について、定められた区域ごとにその対策を推進する責任者として</w:t>
      </w:r>
      <w:r>
        <w:rPr>
          <w:rFonts w:hint="eastAsia"/>
        </w:rPr>
        <w:t>区域情報セキュリティ責任者</w:t>
      </w:r>
      <w:r w:rsidR="006225B8">
        <w:rPr>
          <w:rFonts w:hint="eastAsia"/>
        </w:rPr>
        <w:t>を指名する。</w:t>
      </w:r>
    </w:p>
    <w:p w:rsidR="006225B8" w:rsidRDefault="00AB0F2E" w:rsidP="006225B8">
      <w:pPr>
        <w:pStyle w:val="af9"/>
        <w:ind w:left="420" w:firstLine="210"/>
      </w:pPr>
      <w:r>
        <w:rPr>
          <w:rFonts w:hint="eastAsia"/>
        </w:rPr>
        <w:t>区域情報セキュリティ責任者</w:t>
      </w:r>
      <w:r w:rsidR="006225B8" w:rsidRPr="00191EF5">
        <w:rPr>
          <w:rFonts w:hint="eastAsia"/>
        </w:rPr>
        <w:t>は、</w:t>
      </w:r>
      <w:r w:rsidR="006225B8">
        <w:rPr>
          <w:rFonts w:hint="eastAsia"/>
        </w:rPr>
        <w:t>所管する区域について規定された対策の基準に従い、自ら対策を定めそれを実施する。また、</w:t>
      </w:r>
      <w:r>
        <w:rPr>
          <w:rFonts w:hint="eastAsia"/>
        </w:rPr>
        <w:t>区域情報セキュリティ責任者</w:t>
      </w:r>
      <w:r w:rsidR="006225B8">
        <w:rPr>
          <w:rFonts w:hint="eastAsia"/>
        </w:rPr>
        <w:t>は、その役割の性質上、施設の管理者が兼任することが想定される。定める単位としては、例えば以下が考えられる。</w:t>
      </w:r>
    </w:p>
    <w:p w:rsidR="00C448D6" w:rsidRDefault="006225B8" w:rsidP="006225B8">
      <w:pPr>
        <w:pStyle w:val="a5"/>
      </w:pPr>
      <w:r>
        <w:rPr>
          <w:rFonts w:hint="eastAsia"/>
        </w:rPr>
        <w:t>単一の課室が利用する執務室及び会議室を管理する場合は、</w:t>
      </w:r>
      <w:r w:rsidR="00AB0F2E">
        <w:rPr>
          <w:rFonts w:hint="eastAsia"/>
        </w:rPr>
        <w:t>職場情報セキュリティ責任者</w:t>
      </w:r>
    </w:p>
    <w:p w:rsidR="006225B8" w:rsidRDefault="006225B8" w:rsidP="006225B8">
      <w:pPr>
        <w:pStyle w:val="a5"/>
      </w:pPr>
      <w:r>
        <w:rPr>
          <w:rFonts w:hint="eastAsia"/>
        </w:rPr>
        <w:t>情報システムが設置された部屋（サーバ室等）を管理する場合は、</w:t>
      </w:r>
      <w:r w:rsidR="00643EE0">
        <w:rPr>
          <w:rFonts w:hint="eastAsia"/>
        </w:rPr>
        <w:t>部局技術責任者</w:t>
      </w:r>
    </w:p>
    <w:p w:rsidR="006225B8" w:rsidRDefault="006225B8" w:rsidP="006225B8">
      <w:pPr>
        <w:pStyle w:val="a5"/>
      </w:pPr>
      <w:r>
        <w:rPr>
          <w:rFonts w:hint="eastAsia"/>
        </w:rPr>
        <w:t>ロビー、廊下等を管理する場合は、</w:t>
      </w:r>
      <w:r w:rsidR="00E535E5">
        <w:rPr>
          <w:rFonts w:hint="eastAsia"/>
        </w:rPr>
        <w:t>施設等</w:t>
      </w:r>
      <w:r>
        <w:rPr>
          <w:rFonts w:hint="eastAsia"/>
        </w:rPr>
        <w:t>の管理に関する部門の責任者</w:t>
      </w:r>
    </w:p>
    <w:p w:rsidR="006225B8" w:rsidRPr="00191EF5" w:rsidRDefault="006225B8" w:rsidP="006225B8">
      <w:pPr>
        <w:pStyle w:val="af9"/>
        <w:ind w:left="420" w:firstLine="210"/>
      </w:pPr>
      <w:r>
        <w:rPr>
          <w:rFonts w:hint="eastAsia"/>
        </w:rPr>
        <w:t>なお、基本対策事項</w:t>
      </w:r>
      <w:r>
        <w:rPr>
          <w:rFonts w:hint="eastAsia"/>
        </w:rPr>
        <w:t>3.2.1(1)-1</w:t>
      </w:r>
      <w:r>
        <w:rPr>
          <w:rFonts w:hint="eastAsia"/>
        </w:rPr>
        <w:t>で後述するクラス１は、庁舎管理の観点から行う措置</w:t>
      </w:r>
      <w:r>
        <w:rPr>
          <w:rFonts w:hint="eastAsia"/>
        </w:rPr>
        <w:lastRenderedPageBreak/>
        <w:t>が、情報セキュリティ上の対策と同</w:t>
      </w:r>
      <w:r w:rsidR="00EF2FF9">
        <w:rPr>
          <w:rFonts w:hint="eastAsia"/>
        </w:rPr>
        <w:t>等</w:t>
      </w:r>
      <w:r>
        <w:rPr>
          <w:rFonts w:hint="eastAsia"/>
        </w:rPr>
        <w:t>であれば、庁舎管理者が指定されていることをもって、</w:t>
      </w:r>
      <w:r w:rsidR="00AB0F2E">
        <w:rPr>
          <w:rFonts w:hint="eastAsia"/>
        </w:rPr>
        <w:t>区域情報セキュリティ責任者</w:t>
      </w:r>
      <w:r>
        <w:rPr>
          <w:rFonts w:hint="eastAsia"/>
        </w:rPr>
        <w:t>を設置しているとみなしてよい。</w:t>
      </w:r>
    </w:p>
    <w:p w:rsidR="006225B8" w:rsidRPr="00AD651E" w:rsidRDefault="006225B8" w:rsidP="006225B8">
      <w:pPr>
        <w:pStyle w:val="a6"/>
        <w:spacing w:before="164"/>
      </w:pPr>
      <w:r w:rsidRPr="00885743">
        <w:rPr>
          <w:rFonts w:hint="eastAsia"/>
        </w:rPr>
        <w:t>遵守事項</w:t>
      </w:r>
      <w:r w:rsidRPr="00885743">
        <w:rPr>
          <w:rFonts w:hint="eastAsia"/>
        </w:rPr>
        <w:t>2.1.1(4)(c)</w:t>
      </w:r>
      <w:r w:rsidRPr="00885743">
        <w:rPr>
          <w:rFonts w:hint="eastAsia"/>
        </w:rPr>
        <w:t>「</w:t>
      </w:r>
      <w:r w:rsidR="00AB0F2E">
        <w:rPr>
          <w:rFonts w:hint="eastAsia"/>
        </w:rPr>
        <w:t>職場情報セキュリティ責任者</w:t>
      </w:r>
      <w:r w:rsidRPr="00885743">
        <w:rPr>
          <w:rFonts w:hint="eastAsia"/>
        </w:rPr>
        <w:t>」について</w:t>
      </w:r>
    </w:p>
    <w:p w:rsidR="006225B8" w:rsidRDefault="00AB0F2E" w:rsidP="006225B8">
      <w:pPr>
        <w:pStyle w:val="af9"/>
        <w:ind w:left="420" w:firstLine="210"/>
      </w:pPr>
      <w:r>
        <w:rPr>
          <w:rFonts w:hint="eastAsia"/>
        </w:rPr>
        <w:t>部局総括責任者</w:t>
      </w:r>
      <w:r w:rsidR="006225B8">
        <w:rPr>
          <w:rFonts w:hint="eastAsia"/>
        </w:rPr>
        <w:t>は、</w:t>
      </w:r>
      <w:r w:rsidR="006225B8" w:rsidRPr="00191EF5">
        <w:rPr>
          <w:rFonts w:hint="eastAsia"/>
        </w:rPr>
        <w:t>課室</w:t>
      </w:r>
      <w:r w:rsidR="006225B8">
        <w:rPr>
          <w:rFonts w:hint="eastAsia"/>
        </w:rPr>
        <w:t>内の情報の取扱い及び情報セキュリティ対策の責任者として、</w:t>
      </w:r>
      <w:r>
        <w:rPr>
          <w:rFonts w:hint="eastAsia"/>
        </w:rPr>
        <w:t>職場情報セキュリティ責任者</w:t>
      </w:r>
      <w:r w:rsidR="006225B8">
        <w:rPr>
          <w:rFonts w:hint="eastAsia"/>
        </w:rPr>
        <w:t>を設置する。</w:t>
      </w:r>
      <w:r>
        <w:rPr>
          <w:rFonts w:hint="eastAsia"/>
        </w:rPr>
        <w:t>職場情報セキュリティ責任者</w:t>
      </w:r>
      <w:r w:rsidR="006225B8" w:rsidRPr="00191EF5">
        <w:rPr>
          <w:rFonts w:hint="eastAsia"/>
        </w:rPr>
        <w:t>は、情報の取扱い等に関して、その是非を判断</w:t>
      </w:r>
      <w:r w:rsidR="006225B8">
        <w:rPr>
          <w:rFonts w:hint="eastAsia"/>
        </w:rPr>
        <w:t>する役割を担うため、</w:t>
      </w:r>
      <w:r w:rsidR="006225B8" w:rsidRPr="00191EF5">
        <w:rPr>
          <w:rFonts w:hint="eastAsia"/>
        </w:rPr>
        <w:t>課室長</w:t>
      </w:r>
      <w:r w:rsidR="006225B8">
        <w:rPr>
          <w:rFonts w:hint="eastAsia"/>
        </w:rPr>
        <w:t>又は</w:t>
      </w:r>
      <w:r w:rsidR="006225B8" w:rsidRPr="00191EF5">
        <w:rPr>
          <w:rFonts w:hint="eastAsia"/>
        </w:rPr>
        <w:t>それに相当する者であることが望ましい。</w:t>
      </w:r>
    </w:p>
    <w:p w:rsidR="006225B8" w:rsidRPr="00AD651E" w:rsidRDefault="006225B8" w:rsidP="006225B8">
      <w:pPr>
        <w:pStyle w:val="a6"/>
        <w:spacing w:before="164"/>
      </w:pPr>
      <w:r w:rsidRPr="0039423C">
        <w:rPr>
          <w:rFonts w:hint="eastAsia"/>
        </w:rPr>
        <w:t>遵守事項</w:t>
      </w:r>
      <w:r w:rsidRPr="0039423C">
        <w:rPr>
          <w:rFonts w:hint="eastAsia"/>
        </w:rPr>
        <w:t>2.1.1(4)(d)</w:t>
      </w:r>
      <w:r w:rsidRPr="0039423C">
        <w:rPr>
          <w:rFonts w:hint="eastAsia"/>
        </w:rPr>
        <w:t>｢</w:t>
      </w:r>
      <w:r w:rsidR="00643EE0">
        <w:rPr>
          <w:rFonts w:hint="eastAsia"/>
        </w:rPr>
        <w:t>部局技術責任者</w:t>
      </w:r>
      <w:r w:rsidRPr="0039423C">
        <w:rPr>
          <w:rFonts w:hint="eastAsia"/>
        </w:rPr>
        <w:t>」について</w:t>
      </w:r>
    </w:p>
    <w:p w:rsidR="006225B8" w:rsidRDefault="00AB0F2E" w:rsidP="006225B8">
      <w:pPr>
        <w:pStyle w:val="af9"/>
        <w:ind w:left="420" w:firstLine="210"/>
      </w:pPr>
      <w:r>
        <w:rPr>
          <w:rFonts w:hint="eastAsia"/>
        </w:rPr>
        <w:t>部局総括責任者</w:t>
      </w:r>
      <w:r w:rsidR="006225B8">
        <w:rPr>
          <w:rFonts w:hint="eastAsia"/>
        </w:rPr>
        <w:t>は、情報システムごとの情報セキュリティ対策及び運用の責任者として、</w:t>
      </w:r>
      <w:r w:rsidR="00643EE0">
        <w:rPr>
          <w:rFonts w:hint="eastAsia"/>
        </w:rPr>
        <w:t>部局技術責任者</w:t>
      </w:r>
      <w:r w:rsidR="006225B8">
        <w:rPr>
          <w:rFonts w:hint="eastAsia"/>
        </w:rPr>
        <w:t>を指名する。</w:t>
      </w:r>
    </w:p>
    <w:p w:rsidR="006225B8" w:rsidRDefault="00643EE0" w:rsidP="006225B8">
      <w:pPr>
        <w:pStyle w:val="af9"/>
        <w:ind w:left="420" w:firstLine="210"/>
      </w:pPr>
      <w:r>
        <w:rPr>
          <w:rFonts w:hint="eastAsia"/>
        </w:rPr>
        <w:t>部局技術責任者</w:t>
      </w:r>
      <w:r w:rsidR="006225B8">
        <w:rPr>
          <w:rFonts w:hint="eastAsia"/>
        </w:rPr>
        <w:t>は、所管する</w:t>
      </w:r>
      <w:r w:rsidR="006225B8" w:rsidRPr="00191EF5">
        <w:rPr>
          <w:rFonts w:hint="eastAsia"/>
        </w:rPr>
        <w:t>情報システムの</w:t>
      </w:r>
      <w:r w:rsidR="006225B8">
        <w:rPr>
          <w:rFonts w:hint="eastAsia"/>
        </w:rPr>
        <w:t>ライフサイクル全般にわたって適切に情報セキュリティ対策を実施することが求められる。このため、</w:t>
      </w:r>
      <w:r w:rsidR="00AB0F2E">
        <w:rPr>
          <w:rFonts w:hint="eastAsia"/>
        </w:rPr>
        <w:t>部局総括責任者</w:t>
      </w:r>
      <w:r w:rsidR="006225B8">
        <w:rPr>
          <w:rFonts w:hint="eastAsia"/>
        </w:rPr>
        <w:t>は、</w:t>
      </w:r>
      <w:r w:rsidR="006225B8" w:rsidRPr="00191EF5">
        <w:rPr>
          <w:rFonts w:hint="eastAsia"/>
        </w:rPr>
        <w:t>新規の情報システムについて</w:t>
      </w:r>
      <w:r w:rsidR="006225B8">
        <w:rPr>
          <w:rFonts w:hint="eastAsia"/>
        </w:rPr>
        <w:t>企画に着手する</w:t>
      </w:r>
      <w:r w:rsidR="006225B8" w:rsidRPr="00191EF5">
        <w:rPr>
          <w:rFonts w:hint="eastAsia"/>
        </w:rPr>
        <w:t>まで</w:t>
      </w:r>
      <w:r w:rsidR="006225B8">
        <w:rPr>
          <w:rFonts w:hint="eastAsia"/>
        </w:rPr>
        <w:t>に</w:t>
      </w:r>
      <w:r>
        <w:rPr>
          <w:rFonts w:hint="eastAsia"/>
        </w:rPr>
        <w:t>部局技術責任者</w:t>
      </w:r>
      <w:r w:rsidR="006225B8">
        <w:rPr>
          <w:rFonts w:hint="eastAsia"/>
        </w:rPr>
        <w:t>を選任し</w:t>
      </w:r>
      <w:r w:rsidR="006225B8" w:rsidRPr="00191EF5">
        <w:rPr>
          <w:rFonts w:hint="eastAsia"/>
        </w:rPr>
        <w:t>なければならない。</w:t>
      </w:r>
      <w:r w:rsidR="00C63AE3">
        <w:rPr>
          <w:rFonts w:hint="eastAsia"/>
        </w:rPr>
        <w:t>本学</w:t>
      </w:r>
      <w:r w:rsidR="006225B8" w:rsidRPr="00253112">
        <w:rPr>
          <w:rFonts w:hint="eastAsia"/>
        </w:rPr>
        <w:t>LAN</w:t>
      </w:r>
      <w:r w:rsidR="006225B8" w:rsidRPr="00253112">
        <w:rPr>
          <w:rFonts w:hint="eastAsia"/>
        </w:rPr>
        <w:t>システムのような全省</w:t>
      </w:r>
      <w:r w:rsidR="006225B8">
        <w:rPr>
          <w:rFonts w:hint="eastAsia"/>
        </w:rPr>
        <w:t>庁</w:t>
      </w:r>
      <w:r w:rsidR="006225B8" w:rsidRPr="00253112">
        <w:rPr>
          <w:rFonts w:hint="eastAsia"/>
        </w:rPr>
        <w:t>的なシステム、特定部門における個別業務システム</w:t>
      </w:r>
      <w:r w:rsidR="006225B8">
        <w:rPr>
          <w:rFonts w:hint="eastAsia"/>
        </w:rPr>
        <w:t>等、</w:t>
      </w:r>
      <w:r w:rsidR="00C63AE3">
        <w:rPr>
          <w:rFonts w:hint="eastAsia"/>
        </w:rPr>
        <w:t>本学</w:t>
      </w:r>
      <w:r w:rsidR="006225B8" w:rsidRPr="00253112">
        <w:rPr>
          <w:rFonts w:hint="eastAsia"/>
        </w:rPr>
        <w:t>の全ての情報システムについて、情報システムごとにセキュリティ対策の運用の責任の所在を明確にすることが重要である。</w:t>
      </w:r>
      <w:r w:rsidR="006225B8">
        <w:rPr>
          <w:rFonts w:hint="eastAsia"/>
        </w:rPr>
        <w:t>また、</w:t>
      </w:r>
      <w:r w:rsidR="006225B8" w:rsidRPr="00253112">
        <w:rPr>
          <w:rFonts w:hint="eastAsia"/>
        </w:rPr>
        <w:t>ア</w:t>
      </w:r>
      <w:r w:rsidR="006D187A">
        <w:rPr>
          <w:rFonts w:hint="eastAsia"/>
        </w:rPr>
        <w:t>プ</w:t>
      </w:r>
      <w:r w:rsidR="006225B8" w:rsidRPr="00253112">
        <w:rPr>
          <w:rFonts w:hint="eastAsia"/>
        </w:rPr>
        <w:t>リケーションのみ別組織が管理するといったように、情報システムを共同で管理する場合は、あらかじめ責任分担を明確にする</w:t>
      </w:r>
      <w:r w:rsidR="006225B8">
        <w:rPr>
          <w:rFonts w:hint="eastAsia"/>
        </w:rPr>
        <w:t>必要がある</w:t>
      </w:r>
      <w:r w:rsidR="006225B8" w:rsidRPr="00253112">
        <w:rPr>
          <w:rFonts w:hint="eastAsia"/>
        </w:rPr>
        <w:t>。</w:t>
      </w:r>
    </w:p>
    <w:p w:rsidR="006225B8" w:rsidRDefault="00643EE0" w:rsidP="006225B8">
      <w:pPr>
        <w:pStyle w:val="af9"/>
        <w:ind w:left="420" w:firstLine="210"/>
      </w:pPr>
      <w:r>
        <w:rPr>
          <w:rFonts w:hint="eastAsia"/>
        </w:rPr>
        <w:t>部局技術責任者</w:t>
      </w:r>
      <w:r w:rsidR="006225B8" w:rsidRPr="00253112">
        <w:rPr>
          <w:rFonts w:hint="eastAsia"/>
        </w:rPr>
        <w:t>は、情報セキュリティ対策の技術的事項について補佐する</w:t>
      </w:r>
      <w:r w:rsidR="006225B8">
        <w:rPr>
          <w:rFonts w:hint="eastAsia"/>
        </w:rPr>
        <w:t>者</w:t>
      </w:r>
      <w:r w:rsidR="006225B8" w:rsidRPr="00253112">
        <w:rPr>
          <w:rFonts w:hint="eastAsia"/>
        </w:rPr>
        <w:t>（基本対策事項</w:t>
      </w:r>
      <w:r w:rsidR="006225B8" w:rsidRPr="00253112">
        <w:rPr>
          <w:rFonts w:hint="eastAsia"/>
        </w:rPr>
        <w:t>2.1.1(4)-6</w:t>
      </w:r>
      <w:r w:rsidR="006225B8" w:rsidRPr="00253112">
        <w:rPr>
          <w:rFonts w:hint="eastAsia"/>
        </w:rPr>
        <w:t>で定める</w:t>
      </w:r>
      <w:r>
        <w:rPr>
          <w:rFonts w:hint="eastAsia"/>
        </w:rPr>
        <w:t>部局技術担当者</w:t>
      </w:r>
      <w:r w:rsidR="006225B8" w:rsidRPr="00253112">
        <w:rPr>
          <w:rFonts w:hint="eastAsia"/>
        </w:rPr>
        <w:t>）を</w:t>
      </w:r>
      <w:r w:rsidR="006D187A">
        <w:rPr>
          <w:rFonts w:hint="eastAsia"/>
        </w:rPr>
        <w:t>デ</w:t>
      </w:r>
      <w:r w:rsidR="006225B8" w:rsidRPr="00253112">
        <w:rPr>
          <w:rFonts w:hint="eastAsia"/>
        </w:rPr>
        <w:t>ータベース、ア</w:t>
      </w:r>
      <w:r w:rsidR="006D187A">
        <w:rPr>
          <w:rFonts w:hint="eastAsia"/>
        </w:rPr>
        <w:t>プ</w:t>
      </w:r>
      <w:r w:rsidR="006225B8" w:rsidRPr="00253112">
        <w:rPr>
          <w:rFonts w:hint="eastAsia"/>
        </w:rPr>
        <w:t>リケーション等の装置・機能ごとに</w:t>
      </w:r>
      <w:r w:rsidR="006225B8">
        <w:rPr>
          <w:rFonts w:hint="eastAsia"/>
        </w:rPr>
        <w:t>、</w:t>
      </w:r>
      <w:r w:rsidR="006225B8" w:rsidRPr="00253112">
        <w:rPr>
          <w:rFonts w:hint="eastAsia"/>
        </w:rPr>
        <w:t>必要に応じて</w:t>
      </w:r>
      <w:r w:rsidR="006225B8">
        <w:rPr>
          <w:rFonts w:hint="eastAsia"/>
        </w:rPr>
        <w:t>置き、技術的対策</w:t>
      </w:r>
      <w:r w:rsidR="006225B8" w:rsidRPr="006678BF">
        <w:rPr>
          <w:rFonts w:hint="eastAsia"/>
        </w:rPr>
        <w:t>の実効性を確保することが望ましい。</w:t>
      </w:r>
    </w:p>
    <w:p w:rsidR="006225B8" w:rsidRPr="00AD651E" w:rsidRDefault="006225B8" w:rsidP="006225B8">
      <w:pPr>
        <w:pStyle w:val="a6"/>
        <w:spacing w:before="164"/>
      </w:pPr>
      <w:r w:rsidRPr="0039423C">
        <w:rPr>
          <w:rFonts w:hint="eastAsia"/>
        </w:rPr>
        <w:t>基本対策事項</w:t>
      </w:r>
      <w:r w:rsidRPr="0039423C">
        <w:rPr>
          <w:rFonts w:hint="eastAsia"/>
        </w:rPr>
        <w:t>2.1.1(4)-6</w:t>
      </w:r>
      <w:r w:rsidRPr="0039423C">
        <w:rPr>
          <w:rFonts w:hint="eastAsia"/>
        </w:rPr>
        <w:t>｢</w:t>
      </w:r>
      <w:r w:rsidR="00643EE0">
        <w:rPr>
          <w:rFonts w:hint="eastAsia"/>
        </w:rPr>
        <w:t>部局技術担当者</w:t>
      </w:r>
      <w:r w:rsidRPr="0039423C">
        <w:rPr>
          <w:rFonts w:hint="eastAsia"/>
        </w:rPr>
        <w:t>」について</w:t>
      </w:r>
    </w:p>
    <w:p w:rsidR="006225B8" w:rsidRPr="00191EF5" w:rsidRDefault="00643EE0" w:rsidP="006225B8">
      <w:pPr>
        <w:pStyle w:val="af9"/>
        <w:ind w:left="420" w:firstLine="210"/>
      </w:pPr>
      <w:r>
        <w:rPr>
          <w:rFonts w:hint="eastAsia"/>
        </w:rPr>
        <w:t>部局技術担当者</w:t>
      </w:r>
      <w:r w:rsidR="006225B8" w:rsidRPr="00253112">
        <w:rPr>
          <w:rFonts w:hint="eastAsia"/>
        </w:rPr>
        <w:t>は、</w:t>
      </w:r>
      <w:r>
        <w:rPr>
          <w:rFonts w:hint="eastAsia"/>
        </w:rPr>
        <w:t>部局技術責任者</w:t>
      </w:r>
      <w:r w:rsidR="006225B8">
        <w:rPr>
          <w:rFonts w:hint="eastAsia"/>
        </w:rPr>
        <w:t>が</w:t>
      </w:r>
      <w:r w:rsidR="006225B8" w:rsidRPr="00253112">
        <w:rPr>
          <w:rFonts w:hint="eastAsia"/>
        </w:rPr>
        <w:t>定めた手順や判断された事項に従い、所管する情報システムのセキュリティ対策を実施する。</w:t>
      </w:r>
    </w:p>
    <w:p w:rsidR="006225B8" w:rsidRDefault="006225B8"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471F1C" w:rsidRPr="00191EF5" w:rsidRDefault="00643EE0" w:rsidP="00471F1C">
            <w:pPr>
              <w:pStyle w:val="4"/>
            </w:pPr>
            <w:bookmarkStart w:id="39" w:name="_Toc371029279"/>
            <w:bookmarkStart w:id="40" w:name="_Toc442612803"/>
            <w:r>
              <w:rPr>
                <w:rFonts w:hint="eastAsia"/>
              </w:rPr>
              <w:t>情報セキュリティアドバイザー</w:t>
            </w:r>
            <w:r w:rsidR="00471F1C" w:rsidRPr="00191EF5">
              <w:rPr>
                <w:rFonts w:hint="eastAsia"/>
              </w:rPr>
              <w:t>の設置</w:t>
            </w:r>
            <w:bookmarkEnd w:id="39"/>
            <w:bookmarkEnd w:id="40"/>
          </w:p>
          <w:p w:rsidR="00130FC4" w:rsidRPr="00A0796E" w:rsidRDefault="00643EE0" w:rsidP="008B0EC3">
            <w:pPr>
              <w:pStyle w:val="a3"/>
              <w:numPr>
                <w:ilvl w:val="0"/>
                <w:numId w:val="259"/>
              </w:numPr>
            </w:pPr>
            <w:r>
              <w:rPr>
                <w:rFonts w:hint="eastAsia"/>
              </w:rPr>
              <w:t>全学総括責任者</w:t>
            </w:r>
            <w:r w:rsidR="00471F1C" w:rsidRPr="00191EF5">
              <w:rPr>
                <w:rFonts w:hint="eastAsia"/>
              </w:rPr>
              <w:t>は、情報セキュリティについて専門的な知識及び経験を有する者を</w:t>
            </w:r>
            <w:r>
              <w:rPr>
                <w:rStyle w:val="afff5"/>
                <w:rFonts w:hint="eastAsia"/>
              </w:rPr>
              <w:t>情報セキュリティアドバイザー</w:t>
            </w:r>
            <w:r w:rsidR="00471F1C" w:rsidRPr="00191EF5">
              <w:rPr>
                <w:rFonts w:hint="eastAsia"/>
              </w:rPr>
              <w:t>として置き、自ら</w:t>
            </w:r>
            <w:r w:rsidR="00471F1C">
              <w:rPr>
                <w:rFonts w:hint="eastAsia"/>
              </w:rPr>
              <w:t>へ</w:t>
            </w:r>
            <w:r w:rsidR="00471F1C" w:rsidRPr="00191EF5">
              <w:rPr>
                <w:rFonts w:hint="eastAsia"/>
              </w:rPr>
              <w:t>の助言を含む</w:t>
            </w:r>
            <w:r>
              <w:rPr>
                <w:rFonts w:hint="eastAsia"/>
              </w:rPr>
              <w:t>情報セキュリティアドバイザー</w:t>
            </w:r>
            <w:r w:rsidR="00471F1C" w:rsidRPr="00191EF5">
              <w:rPr>
                <w:rFonts w:hint="eastAsia"/>
              </w:rPr>
              <w:t>の業務内容を定めること。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471F1C" w:rsidRPr="005A0D1C" w:rsidRDefault="00471F1C" w:rsidP="00471F1C">
            <w:pPr>
              <w:pStyle w:val="af3"/>
            </w:pPr>
            <w:r w:rsidRPr="005A0D1C">
              <w:rPr>
                <w:rFonts w:hint="eastAsia"/>
              </w:rPr>
              <w:t>＜</w:t>
            </w:r>
            <w:r w:rsidRPr="005A0D1C">
              <w:rPr>
                <w:rFonts w:hint="eastAsia"/>
              </w:rPr>
              <w:t>2.1.1(5)(a)</w:t>
            </w:r>
            <w:r w:rsidRPr="005A0D1C">
              <w:rPr>
                <w:rFonts w:hint="eastAsia"/>
              </w:rPr>
              <w:t>関連＞</w:t>
            </w:r>
          </w:p>
          <w:p w:rsidR="00471F1C" w:rsidRPr="00191EF5" w:rsidRDefault="00471F1C" w:rsidP="00471F1C">
            <w:pPr>
              <w:pStyle w:val="af5"/>
              <w:ind w:left="420" w:hanging="420"/>
            </w:pPr>
            <w:r w:rsidRPr="00191EF5">
              <w:rPr>
                <w:rFonts w:hint="eastAsia"/>
              </w:rPr>
              <w:t>2.1.1(5)-1</w:t>
            </w:r>
            <w:r w:rsidR="00B91ACC">
              <w:tab/>
            </w:r>
            <w:r w:rsidR="00643EE0">
              <w:rPr>
                <w:rFonts w:hint="eastAsia"/>
              </w:rPr>
              <w:t>全学総括責任者</w:t>
            </w:r>
            <w:r w:rsidR="000D2112">
              <w:rPr>
                <w:rFonts w:hint="eastAsia"/>
              </w:rPr>
              <w:t>は、以下を例とする</w:t>
            </w:r>
            <w:r w:rsidR="00643EE0">
              <w:rPr>
                <w:rFonts w:hint="eastAsia"/>
              </w:rPr>
              <w:t>情報セキュリティアドバイザー</w:t>
            </w:r>
            <w:r w:rsidR="000D2112">
              <w:rPr>
                <w:rFonts w:hint="eastAsia"/>
              </w:rPr>
              <w:t>の</w:t>
            </w:r>
            <w:r w:rsidR="00C448D6">
              <w:rPr>
                <w:rFonts w:hint="eastAsia"/>
              </w:rPr>
              <w:t>業務内容</w:t>
            </w:r>
            <w:r>
              <w:rPr>
                <w:rFonts w:hint="eastAsia"/>
              </w:rPr>
              <w:t>を</w:t>
            </w:r>
            <w:r w:rsidR="00C448D6">
              <w:rPr>
                <w:rFonts w:hint="eastAsia"/>
              </w:rPr>
              <w:t>定める</w:t>
            </w:r>
            <w:r>
              <w:rPr>
                <w:rFonts w:hint="eastAsia"/>
              </w:rPr>
              <w:t>こと。</w:t>
            </w:r>
          </w:p>
          <w:p w:rsidR="00471F1C" w:rsidRPr="00191EF5" w:rsidRDefault="00C63AE3" w:rsidP="00471F1C">
            <w:pPr>
              <w:pStyle w:val="a0"/>
              <w:numPr>
                <w:ilvl w:val="0"/>
                <w:numId w:val="260"/>
              </w:numPr>
            </w:pPr>
            <w:r>
              <w:rPr>
                <w:rFonts w:hint="eastAsia"/>
              </w:rPr>
              <w:t>本学</w:t>
            </w:r>
            <w:r w:rsidR="00471F1C" w:rsidRPr="00191EF5">
              <w:rPr>
                <w:rFonts w:hint="eastAsia"/>
              </w:rPr>
              <w:t>全体の情報セキュリティ対策</w:t>
            </w:r>
            <w:r w:rsidR="00471F1C">
              <w:rPr>
                <w:rFonts w:hint="eastAsia"/>
              </w:rPr>
              <w:t>の推進</w:t>
            </w:r>
            <w:r w:rsidR="00471F1C" w:rsidRPr="00191EF5">
              <w:rPr>
                <w:rFonts w:hint="eastAsia"/>
              </w:rPr>
              <w:t>に係る</w:t>
            </w:r>
            <w:r w:rsidR="00643EE0">
              <w:rPr>
                <w:rFonts w:hint="eastAsia"/>
              </w:rPr>
              <w:t>全学総括責任者</w:t>
            </w:r>
            <w:r w:rsidR="00471F1C" w:rsidRPr="00191EF5">
              <w:rPr>
                <w:rFonts w:hint="eastAsia"/>
              </w:rPr>
              <w:t>への助言</w:t>
            </w:r>
          </w:p>
          <w:p w:rsidR="00471F1C" w:rsidRPr="00191EF5" w:rsidRDefault="00471F1C" w:rsidP="00471F1C">
            <w:pPr>
              <w:pStyle w:val="a0"/>
            </w:pPr>
            <w:r w:rsidRPr="00191EF5">
              <w:rPr>
                <w:rFonts w:hint="eastAsia"/>
              </w:rPr>
              <w:t>情報セキュリティ</w:t>
            </w:r>
            <w:r>
              <w:rPr>
                <w:rFonts w:hint="eastAsia"/>
              </w:rPr>
              <w:t>関係規程の整備</w:t>
            </w:r>
            <w:r w:rsidRPr="00191EF5">
              <w:rPr>
                <w:rFonts w:hint="eastAsia"/>
              </w:rPr>
              <w:t>に係る助言</w:t>
            </w:r>
          </w:p>
          <w:p w:rsidR="00471F1C" w:rsidRPr="00191EF5" w:rsidRDefault="00471F1C" w:rsidP="00471F1C">
            <w:pPr>
              <w:pStyle w:val="a0"/>
            </w:pPr>
            <w:r>
              <w:rPr>
                <w:rFonts w:hint="eastAsia"/>
              </w:rPr>
              <w:t>対策推進計画の策定に係る助言</w:t>
            </w:r>
          </w:p>
          <w:p w:rsidR="00471F1C" w:rsidRPr="00191EF5" w:rsidRDefault="00471F1C" w:rsidP="00471F1C">
            <w:pPr>
              <w:pStyle w:val="a0"/>
            </w:pPr>
            <w:r>
              <w:rPr>
                <w:rFonts w:hint="eastAsia"/>
              </w:rPr>
              <w:t>教育</w:t>
            </w:r>
            <w:r w:rsidR="007C1E5B">
              <w:rPr>
                <w:rFonts w:hint="eastAsia"/>
              </w:rPr>
              <w:t>実施</w:t>
            </w:r>
            <w:r>
              <w:rPr>
                <w:rFonts w:hint="eastAsia"/>
              </w:rPr>
              <w:t>計画</w:t>
            </w:r>
            <w:r w:rsidR="007C1E5B">
              <w:rPr>
                <w:rFonts w:hint="eastAsia"/>
              </w:rPr>
              <w:t>の</w:t>
            </w:r>
            <w:r>
              <w:rPr>
                <w:rFonts w:hint="eastAsia"/>
              </w:rPr>
              <w:t>立案に係る助言並びに教材開発及び教育実施の支援</w:t>
            </w:r>
          </w:p>
          <w:p w:rsidR="00471F1C" w:rsidRPr="00191EF5" w:rsidRDefault="00471F1C" w:rsidP="00471F1C">
            <w:pPr>
              <w:pStyle w:val="a0"/>
            </w:pPr>
            <w:r w:rsidRPr="00191EF5">
              <w:rPr>
                <w:rFonts w:hint="eastAsia"/>
              </w:rPr>
              <w:t>情報システムに係る技術的事項に係る助言</w:t>
            </w:r>
          </w:p>
          <w:p w:rsidR="00471F1C" w:rsidRPr="00191EF5" w:rsidRDefault="00471F1C" w:rsidP="00471F1C">
            <w:pPr>
              <w:pStyle w:val="a0"/>
            </w:pPr>
            <w:r w:rsidRPr="00191EF5">
              <w:rPr>
                <w:rFonts w:hint="eastAsia"/>
              </w:rPr>
              <w:t>情報システムの設計・開発を外部委託により行う場合に調達仕様に含めて提示する情報セキュリティに係る要求仕様の策定に係る助言</w:t>
            </w:r>
          </w:p>
          <w:p w:rsidR="00471F1C" w:rsidRPr="00191EF5" w:rsidRDefault="00696FE9" w:rsidP="00471F1C">
            <w:pPr>
              <w:pStyle w:val="a0"/>
            </w:pPr>
            <w:r>
              <w:rPr>
                <w:rFonts w:hint="eastAsia"/>
              </w:rPr>
              <w:t>事務従事者</w:t>
            </w:r>
            <w:r w:rsidR="00471F1C" w:rsidRPr="00191EF5">
              <w:rPr>
                <w:rFonts w:hint="eastAsia"/>
              </w:rPr>
              <w:t>に対する日常的な相談対応</w:t>
            </w:r>
          </w:p>
          <w:p w:rsidR="00471F1C" w:rsidRDefault="00471F1C" w:rsidP="00471F1C">
            <w:pPr>
              <w:pStyle w:val="a0"/>
            </w:pPr>
            <w:r w:rsidRPr="00191EF5">
              <w:rPr>
                <w:rFonts w:hint="eastAsia"/>
              </w:rPr>
              <w:t>情報セキュリティインシ</w:t>
            </w:r>
            <w:r w:rsidR="006D187A">
              <w:rPr>
                <w:rFonts w:hint="eastAsia"/>
              </w:rPr>
              <w:t>デ</w:t>
            </w:r>
            <w:r w:rsidRPr="00191EF5">
              <w:rPr>
                <w:rFonts w:hint="eastAsia"/>
              </w:rPr>
              <w:t>ント</w:t>
            </w:r>
            <w:r w:rsidR="00F67DFC">
              <w:rPr>
                <w:rFonts w:hint="eastAsia"/>
              </w:rPr>
              <w:t>へ</w:t>
            </w:r>
            <w:r w:rsidRPr="00191EF5">
              <w:rPr>
                <w:rFonts w:hint="eastAsia"/>
              </w:rPr>
              <w:t>の対</w:t>
            </w:r>
            <w:r w:rsidR="00B03621">
              <w:rPr>
                <w:rFonts w:hint="eastAsia"/>
              </w:rPr>
              <w:t>処</w:t>
            </w:r>
            <w:r w:rsidR="00F67DFC">
              <w:rPr>
                <w:rFonts w:hint="eastAsia"/>
              </w:rPr>
              <w:t>の</w:t>
            </w:r>
            <w:r w:rsidRPr="00191EF5">
              <w:rPr>
                <w:rFonts w:hint="eastAsia"/>
              </w:rPr>
              <w:t>支援</w:t>
            </w:r>
          </w:p>
          <w:p w:rsidR="00130FC4" w:rsidRPr="00471F1C" w:rsidRDefault="00471F1C" w:rsidP="00471F1C">
            <w:pPr>
              <w:pStyle w:val="a0"/>
            </w:pPr>
            <w:r>
              <w:rPr>
                <w:rFonts w:hint="eastAsia"/>
              </w:rPr>
              <w:t>前各号に掲げるもののほか、情報セキュリティ対策への助言又は支援</w:t>
            </w:r>
          </w:p>
        </w:tc>
      </w:tr>
    </w:tbl>
    <w:p w:rsidR="00130FC4" w:rsidRDefault="00130FC4" w:rsidP="00130FC4">
      <w:pPr>
        <w:pStyle w:val="afe"/>
        <w:spacing w:before="164"/>
      </w:pPr>
      <w:r>
        <w:rPr>
          <w:rFonts w:hint="eastAsia"/>
        </w:rPr>
        <w:t>（解説）</w:t>
      </w:r>
    </w:p>
    <w:p w:rsidR="00471F1C" w:rsidRPr="00AD651E" w:rsidRDefault="00471F1C" w:rsidP="00471F1C">
      <w:pPr>
        <w:pStyle w:val="a6"/>
        <w:spacing w:before="164"/>
      </w:pPr>
      <w:r w:rsidRPr="0039423C">
        <w:rPr>
          <w:rFonts w:hint="eastAsia"/>
        </w:rPr>
        <w:t>遵守事項</w:t>
      </w:r>
      <w:r w:rsidRPr="0039423C">
        <w:rPr>
          <w:rFonts w:hint="eastAsia"/>
        </w:rPr>
        <w:t>2.1.1(5)(a)</w:t>
      </w:r>
      <w:r w:rsidRPr="0039423C">
        <w:rPr>
          <w:rFonts w:hint="eastAsia"/>
        </w:rPr>
        <w:t>「</w:t>
      </w:r>
      <w:r w:rsidR="00643EE0">
        <w:rPr>
          <w:rFonts w:hint="eastAsia"/>
        </w:rPr>
        <w:t>情報セキュリティアドバイザー</w:t>
      </w:r>
      <w:r w:rsidRPr="0039423C">
        <w:rPr>
          <w:rFonts w:hint="eastAsia"/>
        </w:rPr>
        <w:t>」について</w:t>
      </w:r>
    </w:p>
    <w:p w:rsidR="00471F1C" w:rsidRDefault="00643EE0" w:rsidP="00471F1C">
      <w:pPr>
        <w:pStyle w:val="af9"/>
        <w:ind w:left="420" w:firstLine="210"/>
      </w:pPr>
      <w:r>
        <w:rPr>
          <w:rFonts w:hint="eastAsia"/>
        </w:rPr>
        <w:t>全学総括責任者</w:t>
      </w:r>
      <w:r w:rsidR="00471F1C">
        <w:rPr>
          <w:rFonts w:hint="eastAsia"/>
        </w:rPr>
        <w:t>は、情報セキュリティに関する技術的事項等について自らへの助言等を含む</w:t>
      </w:r>
      <w:r w:rsidR="00C63AE3">
        <w:rPr>
          <w:rFonts w:hint="eastAsia"/>
        </w:rPr>
        <w:t>本学</w:t>
      </w:r>
      <w:r w:rsidR="00471F1C">
        <w:rPr>
          <w:rFonts w:hint="eastAsia"/>
        </w:rPr>
        <w:t>の情報セキュリティ対策への助言、支援等を行う者として</w:t>
      </w:r>
      <w:r>
        <w:rPr>
          <w:rFonts w:hint="eastAsia"/>
        </w:rPr>
        <w:t>情報セキュリティアドバイザー</w:t>
      </w:r>
      <w:r w:rsidR="00471F1C">
        <w:rPr>
          <w:rFonts w:hint="eastAsia"/>
        </w:rPr>
        <w:t>を置く。</w:t>
      </w:r>
    </w:p>
    <w:p w:rsidR="00471F1C" w:rsidRDefault="00643EE0" w:rsidP="00471F1C">
      <w:pPr>
        <w:pStyle w:val="af9"/>
        <w:ind w:left="420" w:firstLine="210"/>
      </w:pPr>
      <w:r>
        <w:rPr>
          <w:rFonts w:hint="eastAsia"/>
        </w:rPr>
        <w:t>情報セキュリティアドバイザー</w:t>
      </w:r>
      <w:r w:rsidR="00471F1C">
        <w:rPr>
          <w:rFonts w:hint="eastAsia"/>
        </w:rPr>
        <w:t>は、</w:t>
      </w:r>
      <w:r w:rsidR="00C63AE3">
        <w:rPr>
          <w:rFonts w:hint="eastAsia"/>
        </w:rPr>
        <w:t>本学</w:t>
      </w:r>
      <w:r w:rsidR="00471F1C">
        <w:rPr>
          <w:rFonts w:hint="eastAsia"/>
        </w:rPr>
        <w:t>における情報システムに関する技術的事項、情報セキュリティインシ</w:t>
      </w:r>
      <w:r w:rsidR="006D187A">
        <w:rPr>
          <w:rFonts w:hint="eastAsia"/>
        </w:rPr>
        <w:t>デ</w:t>
      </w:r>
      <w:r w:rsidR="00471F1C">
        <w:rPr>
          <w:rFonts w:hint="eastAsia"/>
        </w:rPr>
        <w:t>ントへの対処その他の情報セキュリティ対策に対する助言・支援を担うため専門的な知識及び経験を有した者、すなわち情報セキュリティに関する資格及び実務経験を有する者である必要がある。</w:t>
      </w:r>
    </w:p>
    <w:p w:rsidR="00471F1C" w:rsidRDefault="00471F1C" w:rsidP="00471F1C">
      <w:pPr>
        <w:pStyle w:val="af9"/>
        <w:ind w:left="420" w:firstLine="210"/>
      </w:pPr>
      <w:r>
        <w:rPr>
          <w:rFonts w:hint="eastAsia"/>
        </w:rPr>
        <w:t>なお、外部人材のみならず</w:t>
      </w:r>
      <w:r w:rsidR="00304E75">
        <w:rPr>
          <w:rFonts w:hint="eastAsia"/>
        </w:rPr>
        <w:t>学内</w:t>
      </w:r>
      <w:r>
        <w:rPr>
          <w:rFonts w:hint="eastAsia"/>
        </w:rPr>
        <w:t>の職員を充ててもよい。この場合、当該職員が</w:t>
      </w:r>
      <w:r w:rsidR="00AB0F2E">
        <w:rPr>
          <w:rFonts w:hint="eastAsia"/>
        </w:rPr>
        <w:t>部局総括責任者</w:t>
      </w:r>
      <w:r>
        <w:rPr>
          <w:rFonts w:hint="eastAsia"/>
        </w:rPr>
        <w:t>やその他の責任者を兼務してもよい。</w:t>
      </w:r>
    </w:p>
    <w:p w:rsidR="00471F1C" w:rsidRDefault="00471F1C"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471F1C" w:rsidRPr="00191EF5" w:rsidRDefault="00471F1C" w:rsidP="00471F1C">
            <w:pPr>
              <w:pStyle w:val="4"/>
            </w:pPr>
            <w:bookmarkStart w:id="41" w:name="_Toc442612804"/>
            <w:r w:rsidRPr="00191EF5">
              <w:rPr>
                <w:rFonts w:hint="eastAsia"/>
              </w:rPr>
              <w:t>情報セキュリティインシ</w:t>
            </w:r>
            <w:r w:rsidR="006D187A">
              <w:rPr>
                <w:rFonts w:hint="eastAsia"/>
              </w:rPr>
              <w:t>デ</w:t>
            </w:r>
            <w:r w:rsidRPr="00191EF5">
              <w:rPr>
                <w:rFonts w:hint="eastAsia"/>
              </w:rPr>
              <w:t>ントに備えた体制の整備</w:t>
            </w:r>
            <w:bookmarkEnd w:id="41"/>
          </w:p>
          <w:p w:rsidR="00471F1C" w:rsidRPr="00191EF5" w:rsidRDefault="00643EE0" w:rsidP="00471F1C">
            <w:pPr>
              <w:pStyle w:val="a3"/>
              <w:numPr>
                <w:ilvl w:val="0"/>
                <w:numId w:val="261"/>
              </w:numPr>
            </w:pPr>
            <w:r>
              <w:rPr>
                <w:rFonts w:hint="eastAsia"/>
              </w:rPr>
              <w:t>全学総括責任者</w:t>
            </w:r>
            <w:r w:rsidR="00471F1C" w:rsidRPr="00191EF5">
              <w:rPr>
                <w:rFonts w:hint="eastAsia"/>
              </w:rPr>
              <w:t>は、</w:t>
            </w:r>
            <w:r w:rsidR="00471F1C" w:rsidRPr="00471F1C">
              <w:rPr>
                <w:rFonts w:hint="eastAsia"/>
                <w:b/>
                <w:u w:val="single"/>
              </w:rPr>
              <w:t>CSIRT</w:t>
            </w:r>
            <w:r w:rsidR="00471F1C" w:rsidRPr="00191EF5">
              <w:rPr>
                <w:rFonts w:hint="eastAsia"/>
              </w:rPr>
              <w:t>を整備し、その役割を明確化すること。</w:t>
            </w:r>
          </w:p>
          <w:p w:rsidR="00471F1C" w:rsidRDefault="00643EE0" w:rsidP="00471F1C">
            <w:pPr>
              <w:pStyle w:val="a3"/>
            </w:pPr>
            <w:r>
              <w:rPr>
                <w:rFonts w:hint="eastAsia"/>
              </w:rPr>
              <w:t>全学総括責任者</w:t>
            </w:r>
            <w:r w:rsidR="00471F1C" w:rsidRPr="00191EF5">
              <w:rPr>
                <w:rFonts w:hint="eastAsia"/>
              </w:rPr>
              <w:t>は、</w:t>
            </w:r>
            <w:r w:rsidR="00696FE9">
              <w:rPr>
                <w:rFonts w:hint="eastAsia"/>
              </w:rPr>
              <w:t>事務従事者</w:t>
            </w:r>
            <w:r w:rsidR="00E13494">
              <w:rPr>
                <w:rFonts w:hint="eastAsia"/>
              </w:rPr>
              <w:t>のうちから</w:t>
            </w:r>
            <w:r w:rsidR="00130417" w:rsidRPr="00F5076B">
              <w:rPr>
                <w:rStyle w:val="afff5"/>
              </w:rPr>
              <w:t>CSIRT</w:t>
            </w:r>
            <w:r w:rsidR="00130417" w:rsidRPr="00F5076B">
              <w:rPr>
                <w:rStyle w:val="afff5"/>
                <w:rFonts w:hint="eastAsia"/>
              </w:rPr>
              <w:t>に属する職員</w:t>
            </w:r>
            <w:r w:rsidR="00130417">
              <w:rPr>
                <w:rFonts w:hint="eastAsia"/>
              </w:rPr>
              <w:t>として</w:t>
            </w:r>
            <w:r w:rsidR="00AA3F3F">
              <w:rPr>
                <w:rFonts w:hint="eastAsia"/>
              </w:rPr>
              <w:t>専門的な知識又は適性を有すると認められる者を選任すること。そのうち、</w:t>
            </w:r>
            <w:r w:rsidR="00C63AE3">
              <w:rPr>
                <w:rFonts w:hint="eastAsia"/>
              </w:rPr>
              <w:t>本学</w:t>
            </w:r>
            <w:r w:rsidR="00471F1C" w:rsidRPr="00191EF5">
              <w:rPr>
                <w:rFonts w:hint="eastAsia"/>
              </w:rPr>
              <w:t>における情報セキュリティインシ</w:t>
            </w:r>
            <w:r w:rsidR="006D187A">
              <w:rPr>
                <w:rFonts w:hint="eastAsia"/>
              </w:rPr>
              <w:t>デ</w:t>
            </w:r>
            <w:r w:rsidR="00471F1C" w:rsidRPr="00191EF5">
              <w:rPr>
                <w:rFonts w:hint="eastAsia"/>
              </w:rPr>
              <w:t>ントに対</w:t>
            </w:r>
            <w:r w:rsidR="00AA3F3F">
              <w:rPr>
                <w:rFonts w:hint="eastAsia"/>
              </w:rPr>
              <w:t>処</w:t>
            </w:r>
            <w:r w:rsidR="00471F1C" w:rsidRPr="00191EF5">
              <w:rPr>
                <w:rFonts w:hint="eastAsia"/>
              </w:rPr>
              <w:t>するための責任者として</w:t>
            </w:r>
            <w:r w:rsidR="00471F1C" w:rsidRPr="00885743">
              <w:rPr>
                <w:rFonts w:hint="eastAsia"/>
                <w:b/>
                <w:u w:val="single"/>
              </w:rPr>
              <w:t>CSIRT</w:t>
            </w:r>
            <w:r w:rsidR="00471F1C" w:rsidRPr="00885743">
              <w:rPr>
                <w:rFonts w:hint="eastAsia"/>
                <w:b/>
                <w:u w:val="single"/>
              </w:rPr>
              <w:t>責任者</w:t>
            </w:r>
            <w:r w:rsidR="00471F1C" w:rsidRPr="00191EF5">
              <w:rPr>
                <w:rFonts w:hint="eastAsia"/>
              </w:rPr>
              <w:t>を置</w:t>
            </w:r>
            <w:r w:rsidR="00AA3F3F">
              <w:rPr>
                <w:rFonts w:hint="eastAsia"/>
              </w:rPr>
              <w:t>くこと。</w:t>
            </w:r>
          </w:p>
          <w:p w:rsidR="00130FC4" w:rsidRPr="00A0796E" w:rsidRDefault="00643EE0" w:rsidP="003C45A6">
            <w:pPr>
              <w:pStyle w:val="a3"/>
            </w:pPr>
            <w:r>
              <w:rPr>
                <w:rFonts w:hint="eastAsia"/>
              </w:rPr>
              <w:t>全学総括責任者</w:t>
            </w:r>
            <w:r w:rsidR="00650FA0">
              <w:rPr>
                <w:rFonts w:hint="eastAsia"/>
              </w:rPr>
              <w:t>は、</w:t>
            </w:r>
            <w:r w:rsidR="00650FA0" w:rsidRPr="000534C8">
              <w:rPr>
                <w:rFonts w:hint="eastAsia"/>
                <w:b/>
                <w:u w:val="single"/>
              </w:rPr>
              <w:t>情報セキュリティインシ</w:t>
            </w:r>
            <w:r w:rsidR="006D187A">
              <w:rPr>
                <w:rFonts w:hint="eastAsia"/>
                <w:b/>
                <w:u w:val="single"/>
              </w:rPr>
              <w:t>デ</w:t>
            </w:r>
            <w:r w:rsidR="00650FA0" w:rsidRPr="000534C8">
              <w:rPr>
                <w:rFonts w:hint="eastAsia"/>
                <w:b/>
                <w:u w:val="single"/>
              </w:rPr>
              <w:t>ント</w:t>
            </w:r>
            <w:r w:rsidR="00A84A10">
              <w:rPr>
                <w:rFonts w:hint="eastAsia"/>
                <w:b/>
                <w:u w:val="single"/>
              </w:rPr>
              <w:t>が発生した際、</w:t>
            </w:r>
            <w:r w:rsidR="00650FA0" w:rsidRPr="000534C8">
              <w:rPr>
                <w:rFonts w:hint="eastAsia"/>
                <w:b/>
                <w:u w:val="single"/>
              </w:rPr>
              <w:t>直ち</w:t>
            </w:r>
            <w:r w:rsidR="00A84A10">
              <w:rPr>
                <w:rFonts w:hint="eastAsia"/>
                <w:b/>
                <w:u w:val="single"/>
              </w:rPr>
              <w:t>に自らへの報告が</w:t>
            </w:r>
            <w:r w:rsidR="00650FA0" w:rsidRPr="000534C8">
              <w:rPr>
                <w:rFonts w:hint="eastAsia"/>
                <w:b/>
                <w:u w:val="single"/>
              </w:rPr>
              <w:t>行われる体制</w:t>
            </w:r>
            <w:r w:rsidR="00650FA0">
              <w:rPr>
                <w:rFonts w:hint="eastAsia"/>
              </w:rPr>
              <w:t>を整備すること。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5A1E15">
        <w:trPr>
          <w:trHeight w:val="2496"/>
        </w:trPr>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471F1C" w:rsidRPr="005A0D1C" w:rsidRDefault="00471F1C" w:rsidP="00471F1C">
            <w:pPr>
              <w:pStyle w:val="af3"/>
              <w:rPr>
                <w:b/>
              </w:rPr>
            </w:pPr>
            <w:r w:rsidRPr="005A0D1C">
              <w:rPr>
                <w:rFonts w:hint="eastAsia"/>
              </w:rPr>
              <w:t>＜</w:t>
            </w:r>
            <w:r w:rsidRPr="005A0D1C">
              <w:rPr>
                <w:rFonts w:hint="eastAsia"/>
              </w:rPr>
              <w:t>2.1.1(6)(a)</w:t>
            </w:r>
            <w:r w:rsidRPr="005A0D1C">
              <w:rPr>
                <w:rFonts w:hint="eastAsia"/>
              </w:rPr>
              <w:t>関連＞</w:t>
            </w:r>
          </w:p>
          <w:p w:rsidR="00FC6BB5" w:rsidRDefault="00471F1C" w:rsidP="005A1E15">
            <w:pPr>
              <w:pStyle w:val="af5"/>
              <w:ind w:left="420" w:hanging="420"/>
            </w:pPr>
            <w:r w:rsidRPr="00191EF5">
              <w:rPr>
                <w:rFonts w:hint="eastAsia"/>
              </w:rPr>
              <w:t>2.1.1(6)-1</w:t>
            </w:r>
            <w:r w:rsidR="00B91ACC">
              <w:tab/>
            </w:r>
            <w:r w:rsidR="00643EE0">
              <w:rPr>
                <w:rFonts w:hint="eastAsia"/>
              </w:rPr>
              <w:t>全学総括責任者</w:t>
            </w:r>
            <w:r>
              <w:rPr>
                <w:rFonts w:hint="eastAsia"/>
              </w:rPr>
              <w:t>は、以下を含む</w:t>
            </w:r>
            <w:r w:rsidRPr="00191EF5">
              <w:rPr>
                <w:rFonts w:hint="eastAsia"/>
              </w:rPr>
              <w:t>CSIRT</w:t>
            </w:r>
            <w:r w:rsidRPr="00191EF5">
              <w:rPr>
                <w:rFonts w:hint="eastAsia"/>
              </w:rPr>
              <w:t>の</w:t>
            </w:r>
            <w:r w:rsidR="00FC6BB5">
              <w:rPr>
                <w:rFonts w:hint="eastAsia"/>
              </w:rPr>
              <w:t>役割</w:t>
            </w:r>
            <w:r w:rsidRPr="00191EF5">
              <w:rPr>
                <w:rFonts w:hint="eastAsia"/>
              </w:rPr>
              <w:t>を規定すること。</w:t>
            </w:r>
          </w:p>
          <w:p w:rsidR="00471F1C" w:rsidRPr="00191EF5" w:rsidRDefault="00471F1C" w:rsidP="00471F1C">
            <w:pPr>
              <w:pStyle w:val="a0"/>
              <w:numPr>
                <w:ilvl w:val="0"/>
                <w:numId w:val="262"/>
              </w:numPr>
            </w:pPr>
            <w:r>
              <w:rPr>
                <w:rFonts w:hint="eastAsia"/>
              </w:rPr>
              <w:t>報告窓口からの</w:t>
            </w:r>
            <w:r w:rsidRPr="00191EF5">
              <w:rPr>
                <w:rFonts w:hint="eastAsia"/>
              </w:rPr>
              <w:t>情報セキュリティインシ</w:t>
            </w:r>
            <w:r w:rsidR="006D187A">
              <w:rPr>
                <w:rFonts w:hint="eastAsia"/>
              </w:rPr>
              <w:t>デ</w:t>
            </w:r>
            <w:r w:rsidRPr="00191EF5">
              <w:rPr>
                <w:rFonts w:hint="eastAsia"/>
              </w:rPr>
              <w:t>ントの報告</w:t>
            </w:r>
            <w:r>
              <w:rPr>
                <w:rFonts w:hint="eastAsia"/>
              </w:rPr>
              <w:t>の受付</w:t>
            </w:r>
          </w:p>
          <w:p w:rsidR="00471F1C" w:rsidRDefault="00471F1C" w:rsidP="00FC6BB5">
            <w:pPr>
              <w:pStyle w:val="a0"/>
            </w:pPr>
            <w:r w:rsidRPr="00191EF5">
              <w:rPr>
                <w:rFonts w:hint="eastAsia"/>
              </w:rPr>
              <w:t>情報セキュリティインシ</w:t>
            </w:r>
            <w:r w:rsidR="006D187A">
              <w:rPr>
                <w:rFonts w:hint="eastAsia"/>
              </w:rPr>
              <w:t>デ</w:t>
            </w:r>
            <w:r w:rsidRPr="00191EF5">
              <w:rPr>
                <w:rFonts w:hint="eastAsia"/>
              </w:rPr>
              <w:t>ント</w:t>
            </w:r>
            <w:r>
              <w:rPr>
                <w:rFonts w:hint="eastAsia"/>
              </w:rPr>
              <w:t>の</w:t>
            </w:r>
            <w:r w:rsidR="00643EE0">
              <w:rPr>
                <w:rFonts w:hint="eastAsia"/>
              </w:rPr>
              <w:t>全学総括責任者</w:t>
            </w:r>
            <w:r>
              <w:rPr>
                <w:rFonts w:hint="eastAsia"/>
              </w:rPr>
              <w:t>等へ</w:t>
            </w:r>
            <w:r w:rsidRPr="00191EF5">
              <w:rPr>
                <w:rFonts w:hint="eastAsia"/>
              </w:rPr>
              <w:t>の報告</w:t>
            </w:r>
          </w:p>
          <w:p w:rsidR="00471F1C" w:rsidRDefault="00A33A50" w:rsidP="00471F1C">
            <w:pPr>
              <w:pStyle w:val="a0"/>
            </w:pPr>
            <w:r w:rsidRPr="00A33A50">
              <w:rPr>
                <w:rFonts w:hint="eastAsia"/>
                <w:color w:val="0070C0"/>
              </w:rPr>
              <w:t>文部科学省、</w:t>
            </w:r>
            <w:r>
              <w:rPr>
                <w:rFonts w:hint="eastAsia"/>
                <w:color w:val="0070C0"/>
              </w:rPr>
              <w:t>内閣サイバー</w:t>
            </w:r>
            <w:r w:rsidR="00471F1C" w:rsidRPr="00A33A50">
              <w:rPr>
                <w:rFonts w:hint="eastAsia"/>
                <w:color w:val="0070C0"/>
              </w:rPr>
              <w:t>セキュリティセンター</w:t>
            </w:r>
            <w:r w:rsidR="00471F1C">
              <w:rPr>
                <w:rFonts w:hint="eastAsia"/>
              </w:rPr>
              <w:t>への連絡</w:t>
            </w:r>
          </w:p>
          <w:p w:rsidR="00E31C3F" w:rsidRDefault="00D82D39" w:rsidP="005A1E15">
            <w:pPr>
              <w:pStyle w:val="a0"/>
            </w:pPr>
            <w:r>
              <w:rPr>
                <w:rFonts w:hint="eastAsia"/>
              </w:rPr>
              <w:t>被害の拡大防止を図るための応急措置の指示</w:t>
            </w:r>
            <w:r w:rsidR="00AD5AA9">
              <w:rPr>
                <w:rFonts w:hint="eastAsia"/>
              </w:rPr>
              <w:t>又は勧告</w:t>
            </w:r>
          </w:p>
          <w:p w:rsidR="00130FC4" w:rsidRPr="00471F1C" w:rsidRDefault="00E31C3F" w:rsidP="00B90ECC">
            <w:pPr>
              <w:pStyle w:val="af5"/>
              <w:ind w:left="420" w:hanging="420"/>
            </w:pPr>
            <w:r>
              <w:rPr>
                <w:rFonts w:hint="eastAsia"/>
              </w:rPr>
              <w:t>2.1.1(6)-2</w:t>
            </w:r>
            <w:r w:rsidRPr="00E31C3F">
              <w:tab/>
            </w:r>
            <w:r w:rsidR="00643EE0">
              <w:rPr>
                <w:rFonts w:hint="eastAsia"/>
              </w:rPr>
              <w:t>全学総括責任者</w:t>
            </w:r>
            <w:r>
              <w:rPr>
                <w:rFonts w:hint="eastAsia"/>
              </w:rPr>
              <w:t>は、</w:t>
            </w:r>
            <w:r w:rsidRPr="009E38B7">
              <w:rPr>
                <w:rStyle w:val="afff5"/>
              </w:rPr>
              <w:t>CSIRT</w:t>
            </w:r>
            <w:r w:rsidRPr="009E38B7">
              <w:rPr>
                <w:rStyle w:val="afff5"/>
                <w:rFonts w:hint="eastAsia"/>
              </w:rPr>
              <w:t>の代表者（</w:t>
            </w:r>
            <w:r w:rsidRPr="009E38B7">
              <w:rPr>
                <w:rStyle w:val="afff5"/>
              </w:rPr>
              <w:t>PoC</w:t>
            </w:r>
            <w:r w:rsidR="00CB4CD4">
              <w:rPr>
                <w:rStyle w:val="afff5"/>
                <w:rFonts w:hint="eastAsia"/>
              </w:rPr>
              <w:t>（</w:t>
            </w:r>
            <w:r w:rsidR="00CB4CD4">
              <w:rPr>
                <w:rStyle w:val="afff5"/>
                <w:rFonts w:hint="eastAsia"/>
              </w:rPr>
              <w:t>Point of Contact</w:t>
            </w:r>
            <w:r w:rsidR="00CB4CD4">
              <w:rPr>
                <w:rStyle w:val="afff5"/>
                <w:rFonts w:hint="eastAsia"/>
              </w:rPr>
              <w:t>）</w:t>
            </w:r>
            <w:r w:rsidRPr="009E38B7">
              <w:rPr>
                <w:rStyle w:val="afff5"/>
                <w:rFonts w:hint="eastAsia"/>
              </w:rPr>
              <w:t>）</w:t>
            </w:r>
            <w:r>
              <w:rPr>
                <w:rFonts w:hint="eastAsia"/>
              </w:rPr>
              <w:t>を置くこと</w:t>
            </w:r>
            <w:r w:rsidR="001F1787">
              <w:rPr>
                <w:rFonts w:hint="eastAsia"/>
              </w:rPr>
              <w:t>。</w:t>
            </w:r>
          </w:p>
        </w:tc>
      </w:tr>
    </w:tbl>
    <w:p w:rsidR="00130FC4" w:rsidRDefault="00130FC4" w:rsidP="00130FC4">
      <w:pPr>
        <w:pStyle w:val="afe"/>
        <w:spacing w:before="164"/>
      </w:pPr>
      <w:r>
        <w:rPr>
          <w:rFonts w:hint="eastAsia"/>
        </w:rPr>
        <w:t>（解説）</w:t>
      </w:r>
    </w:p>
    <w:p w:rsidR="00471F1C" w:rsidRPr="00AD651E" w:rsidRDefault="00471F1C" w:rsidP="003E05DE">
      <w:pPr>
        <w:pStyle w:val="a6"/>
        <w:spacing w:before="164"/>
      </w:pPr>
      <w:r w:rsidRPr="00885743">
        <w:rPr>
          <w:rFonts w:hint="eastAsia"/>
        </w:rPr>
        <w:t>遵守事項</w:t>
      </w:r>
      <w:r w:rsidRPr="00885743">
        <w:rPr>
          <w:rFonts w:hint="eastAsia"/>
        </w:rPr>
        <w:t>2.1.1(6)(a)</w:t>
      </w:r>
      <w:r w:rsidRPr="00885743">
        <w:rPr>
          <w:rFonts w:hint="eastAsia"/>
        </w:rPr>
        <w:t>「</w:t>
      </w:r>
      <w:r w:rsidRPr="00885743">
        <w:rPr>
          <w:rFonts w:hint="eastAsia"/>
        </w:rPr>
        <w:t>CSIRT</w:t>
      </w:r>
      <w:r w:rsidRPr="00885743">
        <w:rPr>
          <w:rFonts w:hint="eastAsia"/>
        </w:rPr>
        <w:t>」について</w:t>
      </w:r>
    </w:p>
    <w:p w:rsidR="00471F1C" w:rsidRPr="00191EF5" w:rsidRDefault="00C63AE3" w:rsidP="003E05DE">
      <w:pPr>
        <w:pStyle w:val="af9"/>
        <w:ind w:left="420" w:firstLine="210"/>
      </w:pPr>
      <w:r>
        <w:rPr>
          <w:rFonts w:hint="eastAsia"/>
        </w:rPr>
        <w:t>本学</w:t>
      </w:r>
      <w:r w:rsidR="00471F1C" w:rsidRPr="00191EF5">
        <w:rPr>
          <w:rFonts w:hint="eastAsia"/>
        </w:rPr>
        <w:t>の情報システムに対するサイバー攻撃等</w:t>
      </w:r>
      <w:r w:rsidR="00471F1C">
        <w:rPr>
          <w:rFonts w:hint="eastAsia"/>
        </w:rPr>
        <w:t>の情報セキュリティインシ</w:t>
      </w:r>
      <w:r w:rsidR="006D187A">
        <w:rPr>
          <w:rFonts w:hint="eastAsia"/>
        </w:rPr>
        <w:t>デ</w:t>
      </w:r>
      <w:r w:rsidR="00471F1C">
        <w:rPr>
          <w:rFonts w:hint="eastAsia"/>
        </w:rPr>
        <w:t>ント</w:t>
      </w:r>
      <w:r w:rsidR="00471F1C" w:rsidRPr="00191EF5">
        <w:rPr>
          <w:rFonts w:hint="eastAsia"/>
        </w:rPr>
        <w:t>が発生した際に、</w:t>
      </w:r>
      <w:r w:rsidR="00304E75">
        <w:rPr>
          <w:rFonts w:hint="eastAsia"/>
        </w:rPr>
        <w:t>当該高等教育機関</w:t>
      </w:r>
      <w:r w:rsidR="00471F1C" w:rsidRPr="00191EF5">
        <w:rPr>
          <w:rFonts w:hint="eastAsia"/>
        </w:rPr>
        <w:t>が</w:t>
      </w:r>
      <w:r w:rsidR="00471F1C">
        <w:rPr>
          <w:rFonts w:hint="eastAsia"/>
        </w:rPr>
        <w:t>、</w:t>
      </w:r>
      <w:r w:rsidR="00471F1C" w:rsidRPr="00191EF5">
        <w:rPr>
          <w:rFonts w:hint="eastAsia"/>
        </w:rPr>
        <w:t>発生</w:t>
      </w:r>
      <w:r w:rsidR="00471F1C">
        <w:rPr>
          <w:rFonts w:hint="eastAsia"/>
        </w:rPr>
        <w:t>した事案を</w:t>
      </w:r>
      <w:r w:rsidR="00471F1C" w:rsidRPr="00191EF5">
        <w:rPr>
          <w:rFonts w:hint="eastAsia"/>
        </w:rPr>
        <w:t>正確</w:t>
      </w:r>
      <w:r w:rsidR="00471F1C">
        <w:rPr>
          <w:rFonts w:hint="eastAsia"/>
        </w:rPr>
        <w:t>に</w:t>
      </w:r>
      <w:r w:rsidR="00471F1C" w:rsidRPr="00191EF5">
        <w:rPr>
          <w:rFonts w:hint="eastAsia"/>
        </w:rPr>
        <w:t>把握</w:t>
      </w:r>
      <w:r w:rsidR="00471F1C">
        <w:rPr>
          <w:rFonts w:hint="eastAsia"/>
        </w:rPr>
        <w:t>し</w:t>
      </w:r>
      <w:r w:rsidR="00471F1C" w:rsidRPr="00191EF5">
        <w:rPr>
          <w:rFonts w:hint="eastAsia"/>
        </w:rPr>
        <w:t>、被害拡大防止、復旧</w:t>
      </w:r>
      <w:r w:rsidR="00471F1C">
        <w:rPr>
          <w:rFonts w:hint="eastAsia"/>
        </w:rPr>
        <w:t>、</w:t>
      </w:r>
      <w:r w:rsidR="00471F1C" w:rsidRPr="00191EF5">
        <w:rPr>
          <w:rFonts w:hint="eastAsia"/>
        </w:rPr>
        <w:t>再発防止等を迅速かつ的確に行うことを可能とするための機能を有する体制を整備することが必要である。</w:t>
      </w:r>
    </w:p>
    <w:p w:rsidR="00471F1C" w:rsidRDefault="00471F1C" w:rsidP="003E05DE">
      <w:pPr>
        <w:pStyle w:val="af9"/>
        <w:ind w:left="420" w:firstLine="210"/>
      </w:pPr>
      <w:r w:rsidRPr="00191EF5">
        <w:rPr>
          <w:rFonts w:hint="eastAsia"/>
        </w:rPr>
        <w:t>一般的に、情報セキュリティインシ</w:t>
      </w:r>
      <w:r w:rsidR="006D187A">
        <w:rPr>
          <w:rFonts w:hint="eastAsia"/>
        </w:rPr>
        <w:t>デ</w:t>
      </w:r>
      <w:r w:rsidRPr="00191EF5">
        <w:rPr>
          <w:rFonts w:hint="eastAsia"/>
        </w:rPr>
        <w:t>ントの認知時の対</w:t>
      </w:r>
      <w:r w:rsidR="00E13494">
        <w:rPr>
          <w:rFonts w:hint="eastAsia"/>
        </w:rPr>
        <w:t>処</w:t>
      </w:r>
      <w:r w:rsidRPr="00191EF5">
        <w:rPr>
          <w:rFonts w:hint="eastAsia"/>
        </w:rPr>
        <w:t>においては、不完全で断片的な情報しかない状況で判断を下し、指示を出し</w:t>
      </w:r>
      <w:r>
        <w:rPr>
          <w:rFonts w:hint="eastAsia"/>
        </w:rPr>
        <w:t>て</w:t>
      </w:r>
      <w:r w:rsidRPr="00191EF5">
        <w:rPr>
          <w:rFonts w:hint="eastAsia"/>
        </w:rPr>
        <w:t>、調査等により状況の解明を進めることとなる。</w:t>
      </w:r>
      <w:r>
        <w:rPr>
          <w:rFonts w:hint="eastAsia"/>
        </w:rPr>
        <w:t>CSIRT</w:t>
      </w:r>
      <w:r>
        <w:rPr>
          <w:rFonts w:hint="eastAsia"/>
        </w:rPr>
        <w:t>は、</w:t>
      </w:r>
      <w:r w:rsidRPr="00191EF5">
        <w:rPr>
          <w:rFonts w:hint="eastAsia"/>
        </w:rPr>
        <w:t>時々刻々と明らかになる情報を基に、状況を整理し、事態の収束に向けてさらに必要な</w:t>
      </w:r>
      <w:r>
        <w:rPr>
          <w:rFonts w:hint="eastAsia"/>
        </w:rPr>
        <w:t>対応</w:t>
      </w:r>
      <w:r w:rsidRPr="00191EF5">
        <w:rPr>
          <w:rFonts w:hint="eastAsia"/>
        </w:rPr>
        <w:t>を行</w:t>
      </w:r>
      <w:r>
        <w:rPr>
          <w:rFonts w:hint="eastAsia"/>
        </w:rPr>
        <w:t>い</w:t>
      </w:r>
      <w:r w:rsidRPr="00191EF5">
        <w:rPr>
          <w:rFonts w:hint="eastAsia"/>
        </w:rPr>
        <w:t>、適切な頻度で幹部に</w:t>
      </w:r>
      <w:r>
        <w:rPr>
          <w:rFonts w:hint="eastAsia"/>
        </w:rPr>
        <w:t>状況を</w:t>
      </w:r>
      <w:r w:rsidRPr="00191EF5">
        <w:rPr>
          <w:rFonts w:hint="eastAsia"/>
        </w:rPr>
        <w:t>報告</w:t>
      </w:r>
      <w:r>
        <w:rPr>
          <w:rFonts w:hint="eastAsia"/>
        </w:rPr>
        <w:t>する</w:t>
      </w:r>
      <w:r w:rsidRPr="00191EF5">
        <w:rPr>
          <w:rFonts w:hint="eastAsia"/>
        </w:rPr>
        <w:t>。</w:t>
      </w:r>
    </w:p>
    <w:p w:rsidR="00F93A8D" w:rsidRPr="00AD651E" w:rsidRDefault="00F93A8D" w:rsidP="0099402D">
      <w:pPr>
        <w:pStyle w:val="a6"/>
        <w:spacing w:before="164"/>
      </w:pPr>
      <w:r w:rsidRPr="00885743">
        <w:rPr>
          <w:rFonts w:hint="eastAsia"/>
        </w:rPr>
        <w:t>遵守事項</w:t>
      </w:r>
      <w:r w:rsidRPr="00885743">
        <w:rPr>
          <w:rFonts w:hint="eastAsia"/>
        </w:rPr>
        <w:t>2.1.1(6)(b)</w:t>
      </w:r>
      <w:r w:rsidRPr="00885743">
        <w:rPr>
          <w:rFonts w:hint="eastAsia"/>
        </w:rPr>
        <w:t>「</w:t>
      </w:r>
      <w:r w:rsidRPr="00885743">
        <w:rPr>
          <w:rFonts w:hint="eastAsia"/>
        </w:rPr>
        <w:t>CSIRT</w:t>
      </w:r>
      <w:r w:rsidRPr="00885743">
        <w:rPr>
          <w:rFonts w:hint="eastAsia"/>
        </w:rPr>
        <w:t>に属する職員」について</w:t>
      </w:r>
    </w:p>
    <w:p w:rsidR="00F93A8D" w:rsidRDefault="00F93A8D" w:rsidP="00F93A8D">
      <w:pPr>
        <w:pStyle w:val="af9"/>
        <w:ind w:left="420" w:firstLine="210"/>
      </w:pPr>
      <w:r w:rsidRPr="00191EF5">
        <w:rPr>
          <w:rFonts w:hint="eastAsia"/>
        </w:rPr>
        <w:t>CSIRT</w:t>
      </w:r>
      <w:r w:rsidRPr="00191EF5">
        <w:rPr>
          <w:rFonts w:hint="eastAsia"/>
        </w:rPr>
        <w:t>に属する職員は、</w:t>
      </w:r>
      <w:r w:rsidR="00C63AE3">
        <w:rPr>
          <w:rFonts w:hint="eastAsia"/>
        </w:rPr>
        <w:t>本学</w:t>
      </w:r>
      <w:r w:rsidRPr="00191EF5">
        <w:rPr>
          <w:rFonts w:hint="eastAsia"/>
        </w:rPr>
        <w:t>における情報セキュリティインシ</w:t>
      </w:r>
      <w:r>
        <w:rPr>
          <w:rFonts w:hint="eastAsia"/>
        </w:rPr>
        <w:t>デ</w:t>
      </w:r>
      <w:r w:rsidRPr="00191EF5">
        <w:rPr>
          <w:rFonts w:hint="eastAsia"/>
        </w:rPr>
        <w:t>ントを認</w:t>
      </w:r>
      <w:r>
        <w:rPr>
          <w:rFonts w:hint="eastAsia"/>
        </w:rPr>
        <w:t>知</w:t>
      </w:r>
      <w:r w:rsidRPr="00191EF5">
        <w:rPr>
          <w:rFonts w:hint="eastAsia"/>
        </w:rPr>
        <w:t>した際、</w:t>
      </w:r>
      <w:r w:rsidR="00643EE0">
        <w:rPr>
          <w:rFonts w:hint="eastAsia"/>
        </w:rPr>
        <w:t>全学総括責任者</w:t>
      </w:r>
      <w:r w:rsidRPr="00191EF5">
        <w:rPr>
          <w:rFonts w:hint="eastAsia"/>
        </w:rPr>
        <w:t>の指揮の下、これに対処する職員であることから</w:t>
      </w:r>
      <w:r>
        <w:rPr>
          <w:rFonts w:hint="eastAsia"/>
        </w:rPr>
        <w:t>、</w:t>
      </w:r>
      <w:r w:rsidR="00643EE0">
        <w:rPr>
          <w:rFonts w:hint="eastAsia"/>
        </w:rPr>
        <w:t>全学総括責任者</w:t>
      </w:r>
      <w:r w:rsidRPr="00191EF5">
        <w:rPr>
          <w:rFonts w:hint="eastAsia"/>
        </w:rPr>
        <w:t>に対</w:t>
      </w:r>
      <w:r>
        <w:rPr>
          <w:rFonts w:hint="eastAsia"/>
        </w:rPr>
        <w:t>して適切に</w:t>
      </w:r>
      <w:r w:rsidRPr="00191EF5">
        <w:rPr>
          <w:rFonts w:hint="eastAsia"/>
        </w:rPr>
        <w:t>状況を報告</w:t>
      </w:r>
      <w:r>
        <w:rPr>
          <w:rFonts w:hint="eastAsia"/>
        </w:rPr>
        <w:t>し</w:t>
      </w:r>
      <w:r w:rsidRPr="00191EF5">
        <w:rPr>
          <w:rFonts w:hint="eastAsia"/>
        </w:rPr>
        <w:t>、</w:t>
      </w:r>
      <w:r w:rsidR="00643EE0">
        <w:rPr>
          <w:rFonts w:hint="eastAsia"/>
        </w:rPr>
        <w:t>全学総括責任者</w:t>
      </w:r>
      <w:r w:rsidRPr="00191EF5">
        <w:rPr>
          <w:rFonts w:hint="eastAsia"/>
        </w:rPr>
        <w:t>の指示を受け</w:t>
      </w:r>
      <w:r>
        <w:rPr>
          <w:rFonts w:hint="eastAsia"/>
        </w:rPr>
        <w:t>適切に対処できる</w:t>
      </w:r>
      <w:r w:rsidRPr="00191EF5">
        <w:rPr>
          <w:rFonts w:hint="eastAsia"/>
        </w:rPr>
        <w:t>ことが必要である。</w:t>
      </w:r>
    </w:p>
    <w:p w:rsidR="00F93A8D" w:rsidRDefault="00F93A8D" w:rsidP="00F93A8D">
      <w:pPr>
        <w:pStyle w:val="af9"/>
        <w:ind w:left="420" w:firstLine="210"/>
      </w:pPr>
      <w:r w:rsidRPr="00191EF5">
        <w:rPr>
          <w:rFonts w:hint="eastAsia"/>
        </w:rPr>
        <w:t>現場の対処においては、情報セキュリティ、</w:t>
      </w:r>
      <w:r>
        <w:rPr>
          <w:rFonts w:hint="eastAsia"/>
        </w:rPr>
        <w:t>情報</w:t>
      </w:r>
      <w:r w:rsidRPr="00191EF5">
        <w:rPr>
          <w:rFonts w:hint="eastAsia"/>
        </w:rPr>
        <w:t>システム等に関する知識及び技</w:t>
      </w:r>
      <w:r>
        <w:rPr>
          <w:rFonts w:hint="eastAsia"/>
        </w:rPr>
        <w:t>能</w:t>
      </w:r>
      <w:r w:rsidRPr="00191EF5">
        <w:rPr>
          <w:rFonts w:hint="eastAsia"/>
        </w:rPr>
        <w:t>を持つ</w:t>
      </w:r>
      <w:r>
        <w:rPr>
          <w:rFonts w:hint="eastAsia"/>
        </w:rPr>
        <w:t>者</w:t>
      </w:r>
      <w:r w:rsidRPr="00191EF5">
        <w:rPr>
          <w:rFonts w:hint="eastAsia"/>
        </w:rPr>
        <w:t>で、</w:t>
      </w:r>
      <w:r w:rsidR="00C63AE3">
        <w:rPr>
          <w:rFonts w:hint="eastAsia"/>
        </w:rPr>
        <w:t>本学</w:t>
      </w:r>
      <w:r w:rsidRPr="00191EF5">
        <w:rPr>
          <w:rFonts w:hint="eastAsia"/>
        </w:rPr>
        <w:t>のネットワーク構成や個別システムの</w:t>
      </w:r>
      <w:r w:rsidR="00643EE0">
        <w:rPr>
          <w:rFonts w:hint="eastAsia"/>
        </w:rPr>
        <w:t>部局技術責任者</w:t>
      </w:r>
      <w:r w:rsidRPr="00191EF5">
        <w:rPr>
          <w:rFonts w:hint="eastAsia"/>
        </w:rPr>
        <w:t>及び管理者を把握している職員</w:t>
      </w:r>
      <w:r>
        <w:rPr>
          <w:rFonts w:hint="eastAsia"/>
        </w:rPr>
        <w:t>が当たる</w:t>
      </w:r>
      <w:r w:rsidRPr="00191EF5">
        <w:rPr>
          <w:rFonts w:hint="eastAsia"/>
        </w:rPr>
        <w:t>ことが望ましい。</w:t>
      </w:r>
    </w:p>
    <w:p w:rsidR="00F93A8D" w:rsidRDefault="00F93A8D" w:rsidP="00F93A8D">
      <w:pPr>
        <w:pStyle w:val="af9"/>
        <w:ind w:left="420" w:firstLine="210"/>
      </w:pPr>
      <w:r w:rsidRPr="00191EF5">
        <w:rPr>
          <w:rFonts w:hint="eastAsia"/>
        </w:rPr>
        <w:t>また、</w:t>
      </w:r>
      <w:r w:rsidRPr="00191EF5">
        <w:rPr>
          <w:rFonts w:hint="eastAsia"/>
        </w:rPr>
        <w:t>CSIRT</w:t>
      </w:r>
      <w:r w:rsidRPr="00191EF5">
        <w:rPr>
          <w:rFonts w:hint="eastAsia"/>
        </w:rPr>
        <w:t>に属する職員には、上述した技術的な対処のほか、</w:t>
      </w:r>
      <w:r>
        <w:rPr>
          <w:rFonts w:hint="eastAsia"/>
        </w:rPr>
        <w:t>発生した情報セキ</w:t>
      </w:r>
      <w:r>
        <w:rPr>
          <w:rFonts w:hint="eastAsia"/>
        </w:rPr>
        <w:lastRenderedPageBreak/>
        <w:t>ュリティインシデントの影響の大きさ</w:t>
      </w:r>
      <w:r w:rsidRPr="00191EF5">
        <w:rPr>
          <w:rFonts w:hint="eastAsia"/>
        </w:rPr>
        <w:t>によっては、対外的な対応も必要となることから、広報を担当</w:t>
      </w:r>
      <w:r>
        <w:rPr>
          <w:rFonts w:hint="eastAsia"/>
        </w:rPr>
        <w:t>す</w:t>
      </w:r>
      <w:r w:rsidRPr="00191EF5">
        <w:rPr>
          <w:rFonts w:hint="eastAsia"/>
        </w:rPr>
        <w:t>る職員</w:t>
      </w:r>
      <w:r>
        <w:rPr>
          <w:rFonts w:hint="eastAsia"/>
        </w:rPr>
        <w:t>を</w:t>
      </w:r>
      <w:r w:rsidRPr="00191EF5">
        <w:rPr>
          <w:rFonts w:hint="eastAsia"/>
        </w:rPr>
        <w:t>CSIRT</w:t>
      </w:r>
      <w:r w:rsidRPr="00191EF5">
        <w:rPr>
          <w:rFonts w:hint="eastAsia"/>
        </w:rPr>
        <w:t>に含めておくことも考えられる。</w:t>
      </w:r>
    </w:p>
    <w:p w:rsidR="00471F1C" w:rsidRPr="00AD651E" w:rsidRDefault="00471F1C" w:rsidP="003E05DE">
      <w:pPr>
        <w:pStyle w:val="a6"/>
        <w:spacing w:before="164"/>
      </w:pPr>
      <w:r w:rsidRPr="00885743">
        <w:rPr>
          <w:rFonts w:hint="eastAsia"/>
        </w:rPr>
        <w:t>遵守事項</w:t>
      </w:r>
      <w:r w:rsidRPr="00885743">
        <w:rPr>
          <w:rFonts w:hint="eastAsia"/>
        </w:rPr>
        <w:t>2.1</w:t>
      </w:r>
      <w:r>
        <w:rPr>
          <w:rFonts w:hint="eastAsia"/>
        </w:rPr>
        <w:t>.</w:t>
      </w:r>
      <w:r w:rsidRPr="00885743">
        <w:rPr>
          <w:rFonts w:hint="eastAsia"/>
        </w:rPr>
        <w:t>1(6)(b)</w:t>
      </w:r>
      <w:r w:rsidRPr="00885743">
        <w:rPr>
          <w:rFonts w:hint="eastAsia"/>
        </w:rPr>
        <w:t>｢</w:t>
      </w:r>
      <w:r w:rsidRPr="00885743">
        <w:rPr>
          <w:rFonts w:hint="eastAsia"/>
        </w:rPr>
        <w:t>CSIRT</w:t>
      </w:r>
      <w:r w:rsidRPr="00885743">
        <w:rPr>
          <w:rFonts w:hint="eastAsia"/>
        </w:rPr>
        <w:t>責任者｣について</w:t>
      </w:r>
    </w:p>
    <w:p w:rsidR="00471F1C" w:rsidRDefault="00471F1C" w:rsidP="003E05DE">
      <w:pPr>
        <w:pStyle w:val="af9"/>
        <w:ind w:left="420" w:firstLine="210"/>
      </w:pPr>
      <w:r w:rsidRPr="00191EF5">
        <w:rPr>
          <w:rFonts w:hint="eastAsia"/>
        </w:rPr>
        <w:t>CSIRT</w:t>
      </w:r>
      <w:r w:rsidRPr="00191EF5">
        <w:rPr>
          <w:rFonts w:hint="eastAsia"/>
        </w:rPr>
        <w:t>責任者</w:t>
      </w:r>
      <w:r w:rsidR="00390B5A">
        <w:fldChar w:fldCharType="begin"/>
      </w:r>
      <w:r w:rsidR="00852157">
        <w:instrText xml:space="preserve"> XE "</w:instrText>
      </w:r>
      <w:r w:rsidR="00852157" w:rsidRPr="00725F12">
        <w:rPr>
          <w:rFonts w:hint="eastAsia"/>
        </w:rPr>
        <w:instrText>CSIRT</w:instrText>
      </w:r>
      <w:r w:rsidR="00852157" w:rsidRPr="00725F12">
        <w:rPr>
          <w:rFonts w:hint="eastAsia"/>
        </w:rPr>
        <w:instrText>責任者</w:instrText>
      </w:r>
      <w:r w:rsidR="00852157">
        <w:instrText>" \y "</w:instrText>
      </w:r>
      <w:r w:rsidR="00852157">
        <w:instrText>しー</w:instrText>
      </w:r>
      <w:r w:rsidR="00B52514">
        <w:instrText>さーと</w:instrText>
      </w:r>
      <w:r w:rsidR="00852157">
        <w:instrText>せきにんしゃ</w:instrText>
      </w:r>
      <w:r w:rsidR="00852157">
        <w:instrText xml:space="preserve">" \b </w:instrText>
      </w:r>
      <w:r w:rsidR="00390B5A">
        <w:fldChar w:fldCharType="end"/>
      </w:r>
      <w:r w:rsidRPr="00191EF5">
        <w:rPr>
          <w:rFonts w:hint="eastAsia"/>
        </w:rPr>
        <w:t>とは、情報セキュリティインシ</w:t>
      </w:r>
      <w:r w:rsidR="006D187A">
        <w:rPr>
          <w:rFonts w:hint="eastAsia"/>
        </w:rPr>
        <w:t>デ</w:t>
      </w:r>
      <w:r w:rsidRPr="00191EF5">
        <w:rPr>
          <w:rFonts w:hint="eastAsia"/>
        </w:rPr>
        <w:t>ントの対</w:t>
      </w:r>
      <w:r w:rsidR="00E13494">
        <w:rPr>
          <w:rFonts w:hint="eastAsia"/>
        </w:rPr>
        <w:t>処</w:t>
      </w:r>
      <w:r w:rsidRPr="00191EF5">
        <w:rPr>
          <w:rFonts w:hint="eastAsia"/>
        </w:rPr>
        <w:t>に係る責任者であり、情報セキュリティインシ</w:t>
      </w:r>
      <w:r w:rsidR="006D187A">
        <w:rPr>
          <w:rFonts w:hint="eastAsia"/>
        </w:rPr>
        <w:t>デ</w:t>
      </w:r>
      <w:r w:rsidRPr="00191EF5">
        <w:rPr>
          <w:rFonts w:hint="eastAsia"/>
        </w:rPr>
        <w:t>ントに関する全般的な対応が求められる。</w:t>
      </w:r>
      <w:r w:rsidR="00455742">
        <w:rPr>
          <w:rFonts w:hint="eastAsia"/>
        </w:rPr>
        <w:t>た</w:t>
      </w:r>
      <w:r w:rsidR="006D187A">
        <w:rPr>
          <w:rFonts w:hint="eastAsia"/>
        </w:rPr>
        <w:t>だ</w:t>
      </w:r>
      <w:r w:rsidR="00455742">
        <w:rPr>
          <w:rFonts w:hint="eastAsia"/>
        </w:rPr>
        <w:t>し</w:t>
      </w:r>
      <w:r w:rsidRPr="00191EF5">
        <w:rPr>
          <w:rFonts w:hint="eastAsia"/>
        </w:rPr>
        <w:t>、</w:t>
      </w:r>
      <w:r>
        <w:rPr>
          <w:rFonts w:hint="eastAsia"/>
        </w:rPr>
        <w:t>重大な情報セキュリティインシ</w:t>
      </w:r>
      <w:r w:rsidR="006D187A">
        <w:rPr>
          <w:rFonts w:hint="eastAsia"/>
        </w:rPr>
        <w:t>デ</w:t>
      </w:r>
      <w:r>
        <w:rPr>
          <w:rFonts w:hint="eastAsia"/>
        </w:rPr>
        <w:t>ントが生じ、</w:t>
      </w:r>
      <w:r w:rsidR="00643EE0">
        <w:rPr>
          <w:rFonts w:hint="eastAsia"/>
        </w:rPr>
        <w:t>全学総括責任者</w:t>
      </w:r>
      <w:r w:rsidRPr="00191EF5">
        <w:rPr>
          <w:rFonts w:hint="eastAsia"/>
        </w:rPr>
        <w:t>自ら</w:t>
      </w:r>
      <w:r>
        <w:rPr>
          <w:rFonts w:hint="eastAsia"/>
        </w:rPr>
        <w:t>が、</w:t>
      </w:r>
      <w:r w:rsidRPr="00191EF5">
        <w:rPr>
          <w:rFonts w:hint="eastAsia"/>
        </w:rPr>
        <w:t>情報セキュリティインシ</w:t>
      </w:r>
      <w:r w:rsidR="006D187A">
        <w:rPr>
          <w:rFonts w:hint="eastAsia"/>
        </w:rPr>
        <w:t>デ</w:t>
      </w:r>
      <w:r w:rsidRPr="00191EF5">
        <w:rPr>
          <w:rFonts w:hint="eastAsia"/>
        </w:rPr>
        <w:t>ントへ</w:t>
      </w:r>
      <w:r>
        <w:rPr>
          <w:rFonts w:hint="eastAsia"/>
        </w:rPr>
        <w:t>対処する</w:t>
      </w:r>
      <w:r w:rsidR="00455742">
        <w:rPr>
          <w:rFonts w:hint="eastAsia"/>
        </w:rPr>
        <w:t>必要がある</w:t>
      </w:r>
      <w:r>
        <w:rPr>
          <w:rFonts w:hint="eastAsia"/>
        </w:rPr>
        <w:t>ときには</w:t>
      </w:r>
      <w:r w:rsidRPr="00191EF5">
        <w:rPr>
          <w:rFonts w:hint="eastAsia"/>
        </w:rPr>
        <w:t>、その指揮監督の下で必要な対応を行うこととなる。</w:t>
      </w:r>
    </w:p>
    <w:p w:rsidR="005E4172" w:rsidRPr="000670B3" w:rsidRDefault="005E4172" w:rsidP="007324A7">
      <w:pPr>
        <w:pStyle w:val="a6"/>
        <w:spacing w:before="164"/>
      </w:pPr>
      <w:r w:rsidRPr="000670B3">
        <w:rPr>
          <w:rFonts w:hint="eastAsia"/>
        </w:rPr>
        <w:t>遵守事項</w:t>
      </w:r>
      <w:r w:rsidRPr="000670B3">
        <w:rPr>
          <w:rFonts w:hint="eastAsia"/>
        </w:rPr>
        <w:t>2.1.1(6)(c)</w:t>
      </w:r>
      <w:r w:rsidR="00A84A10" w:rsidRPr="000670B3">
        <w:rPr>
          <w:rFonts w:hint="eastAsia"/>
        </w:rPr>
        <w:t>「</w:t>
      </w:r>
      <w:r w:rsidRPr="000670B3">
        <w:rPr>
          <w:rFonts w:hint="eastAsia"/>
        </w:rPr>
        <w:t>情報セキュリティインシ</w:t>
      </w:r>
      <w:r w:rsidR="006D187A">
        <w:rPr>
          <w:rFonts w:hint="eastAsia"/>
        </w:rPr>
        <w:t>デ</w:t>
      </w:r>
      <w:r w:rsidRPr="000670B3">
        <w:rPr>
          <w:rFonts w:hint="eastAsia"/>
        </w:rPr>
        <w:t>ント</w:t>
      </w:r>
      <w:r w:rsidR="009E30D3" w:rsidRPr="000670B3">
        <w:rPr>
          <w:rFonts w:hint="eastAsia"/>
        </w:rPr>
        <w:t>が発生した際、直ちに自ら</w:t>
      </w:r>
      <w:r w:rsidR="00A84A10" w:rsidRPr="000670B3">
        <w:rPr>
          <w:rFonts w:hint="eastAsia"/>
        </w:rPr>
        <w:t>へ</w:t>
      </w:r>
      <w:r w:rsidRPr="000670B3">
        <w:rPr>
          <w:rFonts w:hint="eastAsia"/>
        </w:rPr>
        <w:t>の報告が行われる体制」について</w:t>
      </w:r>
    </w:p>
    <w:p w:rsidR="00157D38" w:rsidRPr="007324A7" w:rsidRDefault="005E4172" w:rsidP="000534C8">
      <w:pPr>
        <w:pStyle w:val="af9"/>
        <w:ind w:left="420" w:firstLine="210"/>
      </w:pPr>
      <w:r w:rsidRPr="002B669C">
        <w:rPr>
          <w:rFonts w:hint="eastAsia"/>
        </w:rPr>
        <w:t>CSIRT</w:t>
      </w:r>
      <w:r w:rsidRPr="002B669C">
        <w:rPr>
          <w:rFonts w:hint="eastAsia"/>
        </w:rPr>
        <w:t>責任者が</w:t>
      </w:r>
      <w:r w:rsidR="00455742" w:rsidRPr="002B669C">
        <w:rPr>
          <w:rFonts w:hint="eastAsia"/>
        </w:rPr>
        <w:t>情報システムを所管している場合、当該</w:t>
      </w:r>
      <w:r w:rsidRPr="002B669C">
        <w:rPr>
          <w:rFonts w:hint="eastAsia"/>
        </w:rPr>
        <w:t>情報システムの情報セキュリティインシ</w:t>
      </w:r>
      <w:r w:rsidR="006D187A">
        <w:rPr>
          <w:rFonts w:hint="eastAsia"/>
        </w:rPr>
        <w:t>デ</w:t>
      </w:r>
      <w:r w:rsidRPr="002B669C">
        <w:rPr>
          <w:rFonts w:hint="eastAsia"/>
        </w:rPr>
        <w:t>ントを認知した際、二つの役職が利害相反関係にあることから、</w:t>
      </w:r>
      <w:r w:rsidR="00643EE0">
        <w:rPr>
          <w:rFonts w:hint="eastAsia"/>
        </w:rPr>
        <w:t>全学総括責任者</w:t>
      </w:r>
      <w:r w:rsidR="00157D38" w:rsidRPr="00781796">
        <w:rPr>
          <w:rFonts w:hint="eastAsia"/>
        </w:rPr>
        <w:t>等の幹部に</w:t>
      </w:r>
      <w:r w:rsidRPr="00123D4A">
        <w:rPr>
          <w:rFonts w:hint="eastAsia"/>
        </w:rPr>
        <w:t>報告を上げない、</w:t>
      </w:r>
      <w:r w:rsidRPr="00044D77">
        <w:rPr>
          <w:rFonts w:hint="eastAsia"/>
        </w:rPr>
        <w:t>事実関係の一部しか報告しない、報告を遅らせるなど、管理責任に影響を及ぼすおそれがある。</w:t>
      </w:r>
    </w:p>
    <w:p w:rsidR="00157D38" w:rsidRPr="007324A7" w:rsidRDefault="005E4172" w:rsidP="000534C8">
      <w:pPr>
        <w:pStyle w:val="af9"/>
        <w:ind w:left="420" w:firstLine="210"/>
      </w:pPr>
      <w:r w:rsidRPr="007324A7">
        <w:rPr>
          <w:rFonts w:hint="eastAsia"/>
        </w:rPr>
        <w:t>これを避けるため、例えば、</w:t>
      </w:r>
      <w:r w:rsidR="00A84A10" w:rsidRPr="007324A7">
        <w:t>CSIRT</w:t>
      </w:r>
      <w:r w:rsidR="00A84A10" w:rsidRPr="007324A7">
        <w:rPr>
          <w:rFonts w:hint="eastAsia"/>
        </w:rPr>
        <w:t>責任者には</w:t>
      </w:r>
      <w:r w:rsidR="00AB0F2E">
        <w:rPr>
          <w:rFonts w:hint="eastAsia"/>
        </w:rPr>
        <w:t>部局総括責任者</w:t>
      </w:r>
      <w:r w:rsidR="00A84A10" w:rsidRPr="007324A7">
        <w:rPr>
          <w:rFonts w:hint="eastAsia"/>
        </w:rPr>
        <w:t>以外の者を充てる、</w:t>
      </w:r>
      <w:r w:rsidR="00643EE0">
        <w:rPr>
          <w:rFonts w:hint="eastAsia"/>
        </w:rPr>
        <w:t>全学総括責任者</w:t>
      </w:r>
      <w:r w:rsidRPr="007324A7">
        <w:rPr>
          <w:rFonts w:hint="eastAsia"/>
        </w:rPr>
        <w:t>等の幹部に情報セキュリティインシ</w:t>
      </w:r>
      <w:r w:rsidR="006D187A">
        <w:rPr>
          <w:rFonts w:hint="eastAsia"/>
        </w:rPr>
        <w:t>デ</w:t>
      </w:r>
      <w:r w:rsidRPr="007324A7">
        <w:rPr>
          <w:rFonts w:hint="eastAsia"/>
        </w:rPr>
        <w:t>ントについて報告する役割を別途</w:t>
      </w:r>
      <w:r w:rsidR="00A84A10" w:rsidRPr="007324A7">
        <w:t>CSIRT</w:t>
      </w:r>
      <w:r w:rsidR="00A84A10" w:rsidRPr="007324A7">
        <w:rPr>
          <w:rFonts w:hint="eastAsia"/>
        </w:rPr>
        <w:t>責任者以外の者</w:t>
      </w:r>
      <w:r w:rsidRPr="007324A7">
        <w:rPr>
          <w:rFonts w:hint="eastAsia"/>
        </w:rPr>
        <w:t>に与え</w:t>
      </w:r>
      <w:r w:rsidR="00A84A10" w:rsidRPr="007324A7">
        <w:rPr>
          <w:rFonts w:hint="eastAsia"/>
        </w:rPr>
        <w:t>るなどにより、</w:t>
      </w:r>
      <w:r w:rsidRPr="007324A7">
        <w:rPr>
          <w:rFonts w:hint="eastAsia"/>
        </w:rPr>
        <w:t>迅速かつ適切な報告経路を確保することが</w:t>
      </w:r>
      <w:r w:rsidR="00A84A10" w:rsidRPr="007324A7">
        <w:rPr>
          <w:rFonts w:hint="eastAsia"/>
        </w:rPr>
        <w:t>必要である。</w:t>
      </w:r>
    </w:p>
    <w:p w:rsidR="00022F83" w:rsidRPr="00022F83" w:rsidRDefault="00022F83" w:rsidP="00022F83">
      <w:pPr>
        <w:pStyle w:val="a6"/>
        <w:spacing w:before="164"/>
      </w:pPr>
      <w:r>
        <w:rPr>
          <w:rFonts w:hint="eastAsia"/>
        </w:rPr>
        <w:t>基本対策</w:t>
      </w:r>
      <w:r w:rsidRPr="00885743">
        <w:rPr>
          <w:rFonts w:hint="eastAsia"/>
        </w:rPr>
        <w:t>事項</w:t>
      </w:r>
      <w:r>
        <w:rPr>
          <w:rFonts w:hint="eastAsia"/>
        </w:rPr>
        <w:t>2.1.1(6)-2</w:t>
      </w:r>
      <w:r w:rsidRPr="00022F83">
        <w:rPr>
          <w:rFonts w:hint="eastAsia"/>
        </w:rPr>
        <w:t>「</w:t>
      </w:r>
      <w:r>
        <w:rPr>
          <w:rFonts w:hint="eastAsia"/>
        </w:rPr>
        <w:t>CSIRT</w:t>
      </w:r>
      <w:r>
        <w:rPr>
          <w:rFonts w:hint="eastAsia"/>
        </w:rPr>
        <w:t>の代表者（</w:t>
      </w:r>
      <w:r>
        <w:rPr>
          <w:rFonts w:hint="eastAsia"/>
        </w:rPr>
        <w:t>PoC</w:t>
      </w:r>
      <w:r w:rsidR="00F93A8D">
        <w:rPr>
          <w:rFonts w:hint="eastAsia"/>
        </w:rPr>
        <w:t>（</w:t>
      </w:r>
      <w:r w:rsidR="00F93A8D">
        <w:rPr>
          <w:rFonts w:hint="eastAsia"/>
        </w:rPr>
        <w:t>Point of Contact</w:t>
      </w:r>
      <w:r w:rsidR="00F93A8D">
        <w:rPr>
          <w:rFonts w:hint="eastAsia"/>
        </w:rPr>
        <w:t>）</w:t>
      </w:r>
      <w:r>
        <w:rPr>
          <w:rFonts w:hint="eastAsia"/>
        </w:rPr>
        <w:t>）</w:t>
      </w:r>
      <w:r w:rsidRPr="00022F83">
        <w:rPr>
          <w:rFonts w:hint="eastAsia"/>
        </w:rPr>
        <w:t>」について</w:t>
      </w:r>
    </w:p>
    <w:p w:rsidR="00022F83" w:rsidRDefault="00022F83" w:rsidP="003E05DE">
      <w:pPr>
        <w:pStyle w:val="af9"/>
        <w:ind w:left="420" w:firstLine="210"/>
      </w:pPr>
      <w:r>
        <w:rPr>
          <w:rFonts w:hint="eastAsia"/>
        </w:rPr>
        <w:t>CSIRT</w:t>
      </w:r>
      <w:r>
        <w:rPr>
          <w:rFonts w:hint="eastAsia"/>
        </w:rPr>
        <w:t>の代表者は、</w:t>
      </w:r>
      <w:r w:rsidR="00C63AE3">
        <w:rPr>
          <w:rFonts w:hint="eastAsia"/>
        </w:rPr>
        <w:t>本学</w:t>
      </w:r>
      <w:r>
        <w:rPr>
          <w:rFonts w:hint="eastAsia"/>
        </w:rPr>
        <w:t>を含む関係機関と必要に応じて、情報セキュリティインシデントに関する情報共有を行うなど、外部窓口の役割を担うことが想定される。</w:t>
      </w:r>
    </w:p>
    <w:p w:rsidR="001F1787" w:rsidRDefault="001F1787" w:rsidP="003E05DE">
      <w:pPr>
        <w:pStyle w:val="af9"/>
        <w:ind w:left="420" w:firstLine="210"/>
      </w:pPr>
    </w:p>
    <w:p w:rsidR="00EC2F7D" w:rsidRPr="00022F83" w:rsidRDefault="00EC2F7D" w:rsidP="003E05DE">
      <w:pPr>
        <w:pStyle w:val="af9"/>
        <w:ind w:left="420" w:firstLine="210"/>
      </w:pPr>
    </w:p>
    <w:p w:rsidR="00C330B4" w:rsidRDefault="00C330B4">
      <w:pPr>
        <w:widowControl/>
        <w:jc w:val="left"/>
        <w:rPr>
          <w:rFonts w:eastAsiaTheme="majorEastAsia"/>
          <w:b/>
          <w:sz w:val="24"/>
        </w:rPr>
      </w:pPr>
      <w:r>
        <w:br w:type="page"/>
      </w:r>
    </w:p>
    <w:p w:rsidR="00F23F48" w:rsidRPr="002D591B" w:rsidRDefault="00F23F48" w:rsidP="00F23F48">
      <w:pPr>
        <w:pStyle w:val="af2"/>
      </w:pPr>
      <w:r w:rsidRPr="002D591B">
        <w:rPr>
          <w:rFonts w:hint="eastAsia"/>
        </w:rPr>
        <w:lastRenderedPageBreak/>
        <w:t>【参考</w:t>
      </w:r>
      <w:r>
        <w:rPr>
          <w:rFonts w:hint="eastAsia"/>
        </w:rPr>
        <w:t>2.1</w:t>
      </w:r>
      <w:r w:rsidRPr="002D591B">
        <w:rPr>
          <w:rFonts w:hint="eastAsia"/>
        </w:rPr>
        <w:t>.1-1</w:t>
      </w:r>
      <w:r w:rsidRPr="002D591B">
        <w:rPr>
          <w:rFonts w:hint="eastAsia"/>
        </w:rPr>
        <w:t>】</w:t>
      </w:r>
      <w:r w:rsidRPr="002D591B">
        <w:rPr>
          <w:rFonts w:hint="eastAsia"/>
        </w:rPr>
        <w:t xml:space="preserve"> </w:t>
      </w:r>
      <w:r w:rsidR="00C63AE3">
        <w:rPr>
          <w:rFonts w:hint="eastAsia"/>
        </w:rPr>
        <w:t>本学</w:t>
      </w:r>
      <w:r>
        <w:rPr>
          <w:rFonts w:hint="eastAsia"/>
        </w:rPr>
        <w:t>の情報セキュリティ体制のイメージ</w:t>
      </w:r>
      <w:r w:rsidRPr="002D591B">
        <w:rPr>
          <w:rFonts w:hint="eastAsia"/>
        </w:rPr>
        <w:t>例</w:t>
      </w:r>
    </w:p>
    <w:p w:rsidR="00F23F48" w:rsidRDefault="00C63AE3" w:rsidP="004D0EDB">
      <w:pPr>
        <w:pStyle w:val="affa"/>
        <w:ind w:left="210" w:firstLine="210"/>
      </w:pPr>
      <w:r>
        <w:rPr>
          <w:rFonts w:hint="eastAsia"/>
        </w:rPr>
        <w:t>本学</w:t>
      </w:r>
      <w:r w:rsidR="00F23F48">
        <w:rPr>
          <w:rFonts w:hint="eastAsia"/>
        </w:rPr>
        <w:t>の情報セキュリティ体制のイメージを図</w:t>
      </w:r>
      <w:r w:rsidR="00F23F48">
        <w:rPr>
          <w:rFonts w:hint="eastAsia"/>
        </w:rPr>
        <w:t>2.1.1-1</w:t>
      </w:r>
      <w:r w:rsidR="00F23F48">
        <w:rPr>
          <w:rFonts w:hint="eastAsia"/>
        </w:rPr>
        <w:t>に</w:t>
      </w:r>
      <w:r w:rsidR="00F23F48" w:rsidRPr="00134922">
        <w:rPr>
          <w:rFonts w:hint="eastAsia"/>
        </w:rPr>
        <w:t>示す。</w:t>
      </w:r>
    </w:p>
    <w:p w:rsidR="00C330B4" w:rsidRPr="00F23F48" w:rsidRDefault="00C330B4" w:rsidP="004D0EDB">
      <w:pPr>
        <w:pStyle w:val="affa"/>
        <w:ind w:left="210" w:firstLine="210"/>
      </w:pPr>
    </w:p>
    <w:p w:rsidR="003E05DE" w:rsidRDefault="0032649C" w:rsidP="00981788">
      <w:pPr>
        <w:keepNext/>
        <w:jc w:val="center"/>
      </w:pPr>
      <w:r w:rsidRPr="0032649C">
        <w:rPr>
          <w:noProof/>
        </w:rPr>
        <w:drawing>
          <wp:inline distT="0" distB="0" distL="0" distR="0">
            <wp:extent cx="5400040" cy="3271151"/>
            <wp:effectExtent l="1905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5400040" cy="3271151"/>
                    </a:xfrm>
                    <a:prstGeom prst="rect">
                      <a:avLst/>
                    </a:prstGeom>
                    <a:noFill/>
                    <a:ln w="9525">
                      <a:noFill/>
                      <a:miter lim="800000"/>
                      <a:headEnd/>
                      <a:tailEnd/>
                    </a:ln>
                  </pic:spPr>
                </pic:pic>
              </a:graphicData>
            </a:graphic>
          </wp:inline>
        </w:drawing>
      </w:r>
    </w:p>
    <w:p w:rsidR="00130FC4" w:rsidRPr="00A0796E" w:rsidRDefault="00981788" w:rsidP="00981788">
      <w:pPr>
        <w:jc w:val="center"/>
      </w:pPr>
      <w:r>
        <w:rPr>
          <w:rFonts w:hint="eastAsia"/>
        </w:rPr>
        <w:t>図</w:t>
      </w:r>
      <w:r>
        <w:rPr>
          <w:rFonts w:hint="eastAsia"/>
        </w:rPr>
        <w:t>2.1.1-1</w:t>
      </w:r>
      <w:r w:rsidR="003E05DE">
        <w:rPr>
          <w:rFonts w:hint="eastAsia"/>
        </w:rPr>
        <w:t xml:space="preserve">　</w:t>
      </w:r>
      <w:r w:rsidR="00C63AE3">
        <w:rPr>
          <w:rFonts w:hint="eastAsia"/>
        </w:rPr>
        <w:t>本学</w:t>
      </w:r>
      <w:r w:rsidR="003E05DE" w:rsidRPr="00191EF5">
        <w:rPr>
          <w:rFonts w:hint="eastAsia"/>
        </w:rPr>
        <w:t>の情報セキュリティ体制</w:t>
      </w:r>
      <w:r w:rsidR="00F23F48">
        <w:rPr>
          <w:rFonts w:hint="eastAsia"/>
        </w:rPr>
        <w:t>の</w:t>
      </w:r>
      <w:r w:rsidR="003E05DE" w:rsidRPr="00191EF5">
        <w:rPr>
          <w:rFonts w:hint="eastAsia"/>
        </w:rPr>
        <w:t>イメージ</w:t>
      </w:r>
    </w:p>
    <w:p w:rsidR="003E05DE" w:rsidRDefault="003E05DE"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F74AF0" w:rsidRPr="00191EF5" w:rsidRDefault="00F74AF0" w:rsidP="00F74AF0">
            <w:pPr>
              <w:pStyle w:val="4"/>
            </w:pPr>
            <w:bookmarkStart w:id="42" w:name="_Toc371029281"/>
            <w:bookmarkStart w:id="43" w:name="_Toc442612805"/>
            <w:r w:rsidRPr="00191EF5">
              <w:rPr>
                <w:rFonts w:hint="eastAsia"/>
              </w:rPr>
              <w:t>兼務を禁止する役割</w:t>
            </w:r>
            <w:bookmarkEnd w:id="42"/>
            <w:bookmarkEnd w:id="43"/>
          </w:p>
          <w:p w:rsidR="00F74AF0" w:rsidRPr="00191EF5" w:rsidRDefault="00696FE9" w:rsidP="00F74AF0">
            <w:pPr>
              <w:pStyle w:val="a3"/>
              <w:numPr>
                <w:ilvl w:val="0"/>
                <w:numId w:val="263"/>
              </w:numPr>
            </w:pPr>
            <w:r>
              <w:rPr>
                <w:rFonts w:hint="eastAsia"/>
              </w:rPr>
              <w:t>事務従事者</w:t>
            </w:r>
            <w:r w:rsidR="00F74AF0" w:rsidRPr="00191EF5">
              <w:rPr>
                <w:rFonts w:hint="eastAsia"/>
              </w:rPr>
              <w:t>は、情報セキュリティ対策の運用において、以下の役割を兼務しないこと。</w:t>
            </w:r>
          </w:p>
          <w:p w:rsidR="00F74AF0" w:rsidRDefault="00F74AF0" w:rsidP="00F74AF0">
            <w:pPr>
              <w:pStyle w:val="a3"/>
              <w:numPr>
                <w:ilvl w:val="1"/>
                <w:numId w:val="1"/>
              </w:numPr>
            </w:pPr>
            <w:r w:rsidRPr="00191EF5">
              <w:rPr>
                <w:rFonts w:hint="eastAsia"/>
              </w:rPr>
              <w:t>承認又は許可（以下、本項において「承認等」という。）の申請者と</w:t>
            </w:r>
            <w:r w:rsidR="00B20A17">
              <w:rPr>
                <w:rFonts w:hint="eastAsia"/>
              </w:rPr>
              <w:t>当該</w:t>
            </w:r>
            <w:r w:rsidRPr="00191EF5">
              <w:rPr>
                <w:rFonts w:hint="eastAsia"/>
              </w:rPr>
              <w:t>承認</w:t>
            </w:r>
            <w:r w:rsidR="00B20A17">
              <w:rPr>
                <w:rFonts w:hint="eastAsia"/>
              </w:rPr>
              <w:t>等</w:t>
            </w:r>
            <w:r w:rsidRPr="00191EF5">
              <w:rPr>
                <w:rFonts w:hint="eastAsia"/>
              </w:rPr>
              <w:t>を行う者（以下、本項において「承認権限者等」という。）</w:t>
            </w:r>
          </w:p>
          <w:p w:rsidR="00037339" w:rsidRPr="00191EF5" w:rsidRDefault="00037339" w:rsidP="00037339">
            <w:pPr>
              <w:pStyle w:val="a3"/>
              <w:numPr>
                <w:ilvl w:val="1"/>
                <w:numId w:val="1"/>
              </w:numPr>
            </w:pPr>
            <w:r w:rsidRPr="00037339">
              <w:rPr>
                <w:rFonts w:hint="eastAsia"/>
              </w:rPr>
              <w:t>監査を受ける者とその監査を実施する者</w:t>
            </w:r>
          </w:p>
          <w:p w:rsidR="00130FC4" w:rsidRPr="00F74AF0" w:rsidRDefault="00696FE9" w:rsidP="00F55370">
            <w:pPr>
              <w:pStyle w:val="a3"/>
            </w:pPr>
            <w:r>
              <w:rPr>
                <w:rFonts w:hint="eastAsia"/>
              </w:rPr>
              <w:t>事務従事者</w:t>
            </w:r>
            <w:r w:rsidR="00F74AF0" w:rsidRPr="00191EF5">
              <w:rPr>
                <w:rFonts w:hint="eastAsia"/>
              </w:rPr>
              <w:t>は、承認等を申請する場合において、自らが承認権限者等であるときその他承認権限者等が承認等の可否の判断をすることが不適切と認められるときは、当該</w:t>
            </w:r>
            <w:r w:rsidR="00F74AF0" w:rsidRPr="006E5691">
              <w:rPr>
                <w:rFonts w:hint="eastAsia"/>
                <w:b/>
                <w:u w:val="single"/>
              </w:rPr>
              <w:t>承認権限者等の上司又は適切な者</w:t>
            </w:r>
            <w:r w:rsidR="00F74AF0" w:rsidRPr="00191EF5">
              <w:rPr>
                <w:rFonts w:hint="eastAsia"/>
              </w:rPr>
              <w:t>に承認等を申請し、承認等を得ること。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0534C8">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47E68">
              <w:rPr>
                <w:rFonts w:hint="eastAsia"/>
              </w:rPr>
              <w:t>規定なし</w:t>
            </w:r>
          </w:p>
        </w:tc>
      </w:tr>
    </w:tbl>
    <w:p w:rsidR="00130FC4" w:rsidRDefault="00130FC4" w:rsidP="007324A7">
      <w:pPr>
        <w:pStyle w:val="afe"/>
        <w:spacing w:before="164"/>
      </w:pPr>
      <w:r>
        <w:rPr>
          <w:rFonts w:hint="eastAsia"/>
        </w:rPr>
        <w:t>（解説）</w:t>
      </w:r>
    </w:p>
    <w:p w:rsidR="00F74AF0" w:rsidRPr="00AD651E" w:rsidRDefault="00F74AF0" w:rsidP="00F74AF0">
      <w:pPr>
        <w:pStyle w:val="a6"/>
        <w:spacing w:before="164"/>
      </w:pPr>
      <w:r w:rsidRPr="0039423C">
        <w:rPr>
          <w:rFonts w:hint="eastAsia"/>
        </w:rPr>
        <w:t>遵守事項</w:t>
      </w:r>
      <w:r w:rsidRPr="0039423C">
        <w:rPr>
          <w:rFonts w:hint="eastAsia"/>
        </w:rPr>
        <w:t>2.1.1(7)(b)</w:t>
      </w:r>
      <w:r w:rsidRPr="0039423C">
        <w:rPr>
          <w:rFonts w:hint="eastAsia"/>
        </w:rPr>
        <w:t>「承認権限者等の上司又は適切な者」について</w:t>
      </w:r>
    </w:p>
    <w:p w:rsidR="00F74AF0" w:rsidRPr="00191EF5" w:rsidRDefault="00F74AF0" w:rsidP="00F74AF0">
      <w:pPr>
        <w:pStyle w:val="af9"/>
        <w:ind w:left="420" w:firstLine="210"/>
      </w:pPr>
      <w:r w:rsidRPr="00191EF5">
        <w:rPr>
          <w:rFonts w:hint="eastAsia"/>
        </w:rPr>
        <w:t>承認等</w:t>
      </w:r>
      <w:r w:rsidR="007C57E4">
        <w:rPr>
          <w:rFonts w:hint="eastAsia"/>
        </w:rPr>
        <w:t>の</w:t>
      </w:r>
      <w:r w:rsidRPr="00191EF5">
        <w:rPr>
          <w:rFonts w:hint="eastAsia"/>
        </w:rPr>
        <w:t>申請において、申請する者と承認する者が同一の場合又は申請する者が承認する者の上司である場合は、手続規定に</w:t>
      </w:r>
      <w:r>
        <w:rPr>
          <w:rFonts w:hint="eastAsia"/>
        </w:rPr>
        <w:t>おい</w:t>
      </w:r>
      <w:r w:rsidRPr="00191EF5">
        <w:rPr>
          <w:rFonts w:hint="eastAsia"/>
        </w:rPr>
        <w:t>て定められた承認権限者等をもって承認等の可否の判断を行うことは適切とは言えない。</w:t>
      </w:r>
    </w:p>
    <w:p w:rsidR="00F74AF0" w:rsidRPr="00191EF5" w:rsidRDefault="00F74AF0" w:rsidP="00F74AF0">
      <w:pPr>
        <w:pStyle w:val="af9"/>
        <w:ind w:left="420" w:firstLine="210"/>
      </w:pPr>
      <w:r w:rsidRPr="00191EF5">
        <w:rPr>
          <w:rFonts w:hint="eastAsia"/>
        </w:rPr>
        <w:t>このような場合に対応するために、承認権限者等の上</w:t>
      </w:r>
      <w:r>
        <w:rPr>
          <w:rFonts w:hint="eastAsia"/>
        </w:rPr>
        <w:t>司</w:t>
      </w:r>
      <w:r w:rsidRPr="00191EF5">
        <w:rPr>
          <w:rFonts w:hint="eastAsia"/>
        </w:rPr>
        <w:t>等を</w:t>
      </w:r>
      <w:r>
        <w:rPr>
          <w:rFonts w:hint="eastAsia"/>
        </w:rPr>
        <w:t>もっ</w:t>
      </w:r>
      <w:r w:rsidRPr="00191EF5">
        <w:rPr>
          <w:rFonts w:hint="eastAsia"/>
        </w:rPr>
        <w:t>て承認する</w:t>
      </w:r>
      <w:r>
        <w:rPr>
          <w:rFonts w:hint="eastAsia"/>
        </w:rPr>
        <w:t>など</w:t>
      </w:r>
      <w:r w:rsidRPr="00191EF5">
        <w:rPr>
          <w:rFonts w:hint="eastAsia"/>
        </w:rPr>
        <w:t>の手続をあらかじめ定めておく必要がある。</w:t>
      </w:r>
    </w:p>
    <w:p w:rsidR="00F74AF0" w:rsidRDefault="00AB0F2E" w:rsidP="00F74AF0">
      <w:pPr>
        <w:pStyle w:val="af9"/>
        <w:ind w:left="420" w:firstLine="210"/>
      </w:pPr>
      <w:r>
        <w:rPr>
          <w:rFonts w:hint="eastAsia"/>
        </w:rPr>
        <w:t>部局総括責任者</w:t>
      </w:r>
      <w:r w:rsidR="00F74AF0" w:rsidRPr="00191EF5">
        <w:rPr>
          <w:rFonts w:hint="eastAsia"/>
        </w:rPr>
        <w:t>等</w:t>
      </w:r>
      <w:r w:rsidR="00F74AF0">
        <w:rPr>
          <w:rFonts w:hint="eastAsia"/>
        </w:rPr>
        <w:t>よりも高</w:t>
      </w:r>
      <w:r w:rsidR="00F74AF0" w:rsidRPr="00191EF5">
        <w:rPr>
          <w:rFonts w:hint="eastAsia"/>
        </w:rPr>
        <w:t>位の</w:t>
      </w:r>
      <w:r w:rsidR="00696FE9">
        <w:rPr>
          <w:rFonts w:hint="eastAsia"/>
        </w:rPr>
        <w:t>事務従事者</w:t>
      </w:r>
      <w:r w:rsidR="00F74AF0" w:rsidRPr="00191EF5">
        <w:rPr>
          <w:rFonts w:hint="eastAsia"/>
        </w:rPr>
        <w:t>が承認</w:t>
      </w:r>
      <w:r w:rsidR="00F74AF0">
        <w:rPr>
          <w:rFonts w:hint="eastAsia"/>
        </w:rPr>
        <w:t>等</w:t>
      </w:r>
      <w:r w:rsidR="00F74AF0" w:rsidRPr="00191EF5">
        <w:rPr>
          <w:rFonts w:hint="eastAsia"/>
        </w:rPr>
        <w:t>を申請する場合においては、例えば、</w:t>
      </w:r>
      <w:r w:rsidR="00643EE0">
        <w:rPr>
          <w:rFonts w:hint="eastAsia"/>
        </w:rPr>
        <w:t>全学総括責任者</w:t>
      </w:r>
      <w:r w:rsidR="00F74AF0" w:rsidRPr="00191EF5">
        <w:rPr>
          <w:rFonts w:hint="eastAsia"/>
        </w:rPr>
        <w:t>が当該承認</w:t>
      </w:r>
      <w:r w:rsidR="00F74AF0">
        <w:rPr>
          <w:rFonts w:hint="eastAsia"/>
        </w:rPr>
        <w:t>等</w:t>
      </w:r>
      <w:r w:rsidR="00F74AF0" w:rsidRPr="00191EF5">
        <w:rPr>
          <w:rFonts w:hint="eastAsia"/>
        </w:rPr>
        <w:t>の判断を行うことが想定される</w:t>
      </w:r>
      <w:r w:rsidR="00F74AF0">
        <w:rPr>
          <w:rFonts w:hint="eastAsia"/>
        </w:rPr>
        <w:t>。他方、技術的な事項は、承認権限者等の上司よりも内容を理解している者が可否の判断を行う方が適切な場合もあり、この場合には、本来の承認権限者等が判断してよい。</w:t>
      </w:r>
    </w:p>
    <w:p w:rsidR="00F74AF0" w:rsidRDefault="00F74AF0" w:rsidP="00F74AF0">
      <w:pPr>
        <w:pStyle w:val="af9"/>
        <w:ind w:left="420" w:firstLine="210"/>
      </w:pPr>
      <w:r>
        <w:rPr>
          <w:rFonts w:hint="eastAsia"/>
        </w:rPr>
        <w:t>また、</w:t>
      </w:r>
      <w:r w:rsidR="00643EE0">
        <w:rPr>
          <w:rFonts w:hint="eastAsia"/>
        </w:rPr>
        <w:t>全学総括責任者</w:t>
      </w:r>
      <w:r w:rsidRPr="00191EF5">
        <w:rPr>
          <w:rFonts w:hint="eastAsia"/>
        </w:rPr>
        <w:t>と同等以上の職位の者が</w:t>
      </w:r>
      <w:r>
        <w:rPr>
          <w:rFonts w:hint="eastAsia"/>
        </w:rPr>
        <w:t>、</w:t>
      </w:r>
      <w:r w:rsidRPr="00191EF5">
        <w:rPr>
          <w:rFonts w:hint="eastAsia"/>
        </w:rPr>
        <w:t>承認</w:t>
      </w:r>
      <w:r>
        <w:rPr>
          <w:rFonts w:hint="eastAsia"/>
        </w:rPr>
        <w:t>等</w:t>
      </w:r>
      <w:r w:rsidRPr="00191EF5">
        <w:rPr>
          <w:rFonts w:hint="eastAsia"/>
        </w:rPr>
        <w:t>を申請する場合も想定される。このような場合においても、</w:t>
      </w:r>
      <w:r w:rsidR="00643EE0">
        <w:rPr>
          <w:rFonts w:hint="eastAsia"/>
        </w:rPr>
        <w:t>全学総括責任者</w:t>
      </w:r>
      <w:r w:rsidRPr="00191EF5">
        <w:rPr>
          <w:rFonts w:hint="eastAsia"/>
        </w:rPr>
        <w:t>が</w:t>
      </w:r>
      <w:r>
        <w:rPr>
          <w:rFonts w:hint="eastAsia"/>
        </w:rPr>
        <w:t>、適切に判断することが考えられる。</w:t>
      </w:r>
    </w:p>
    <w:p w:rsidR="00F74AF0" w:rsidRDefault="00F74AF0" w:rsidP="00F27F4E">
      <w:pPr>
        <w:pStyle w:val="af9"/>
        <w:ind w:left="420" w:firstLine="210"/>
        <w:rPr>
          <w:rFonts w:asciiTheme="majorHAnsi" w:eastAsiaTheme="majorEastAsia" w:hAnsiTheme="majorHAnsi" w:cstheme="majorBidi"/>
          <w:sz w:val="24"/>
        </w:rPr>
      </w:pPr>
      <w:r>
        <w:br w:type="page"/>
      </w:r>
    </w:p>
    <w:p w:rsidR="00130FC4" w:rsidRDefault="0081079A" w:rsidP="00327783">
      <w:pPr>
        <w:pStyle w:val="3"/>
        <w:spacing w:after="164"/>
      </w:pPr>
      <w:bookmarkStart w:id="44" w:name="_Toc442612806"/>
      <w:r>
        <w:rPr>
          <w:rFonts w:hint="eastAsia"/>
        </w:rPr>
        <w:lastRenderedPageBreak/>
        <w:t>事務情報セキュリティ対策基準</w:t>
      </w:r>
      <w:r w:rsidR="00B846A6">
        <w:rPr>
          <w:rFonts w:hint="eastAsia"/>
        </w:rPr>
        <w:t>・</w:t>
      </w:r>
      <w:r w:rsidR="00F74AF0" w:rsidRPr="00F74AF0">
        <w:rPr>
          <w:rFonts w:hint="eastAsia"/>
        </w:rPr>
        <w:t>対策推進計画の策定</w:t>
      </w:r>
      <w:bookmarkEnd w:id="44"/>
    </w:p>
    <w:p w:rsidR="00130FC4" w:rsidRDefault="00130FC4" w:rsidP="00130FC4">
      <w:pPr>
        <w:pStyle w:val="ab"/>
      </w:pPr>
      <w:r>
        <w:rPr>
          <w:rFonts w:hint="eastAsia"/>
        </w:rPr>
        <w:t>目的・趣旨</w:t>
      </w:r>
    </w:p>
    <w:p w:rsidR="009A662D" w:rsidRPr="00191EF5" w:rsidRDefault="00C63AE3" w:rsidP="009A662D">
      <w:pPr>
        <w:pStyle w:val="ac"/>
      </w:pPr>
      <w:r>
        <w:rPr>
          <w:rFonts w:hint="eastAsia"/>
        </w:rPr>
        <w:t>本学</w:t>
      </w:r>
      <w:r w:rsidR="009A662D" w:rsidRPr="00191EF5">
        <w:rPr>
          <w:rFonts w:hint="eastAsia"/>
        </w:rPr>
        <w:t>の情報セキュリティ水準を</w:t>
      </w:r>
      <w:r w:rsidR="00980873">
        <w:rPr>
          <w:rFonts w:hint="eastAsia"/>
        </w:rPr>
        <w:t>適切</w:t>
      </w:r>
      <w:r w:rsidR="009A662D" w:rsidRPr="00191EF5">
        <w:rPr>
          <w:rFonts w:hint="eastAsia"/>
        </w:rPr>
        <w:t>に維持し、情報セキュリティリスクを総合的に低減させるためには、</w:t>
      </w:r>
      <w:r>
        <w:rPr>
          <w:rFonts w:hint="eastAsia"/>
        </w:rPr>
        <w:t>本学</w:t>
      </w:r>
      <w:r w:rsidR="009A662D" w:rsidRPr="00191EF5">
        <w:rPr>
          <w:rFonts w:hint="eastAsia"/>
        </w:rPr>
        <w:t>として遵守すべき対策の基準を定めるとともに、情報セキュリティ</w:t>
      </w:r>
      <w:r w:rsidR="00A05CB3">
        <w:rPr>
          <w:rFonts w:hint="eastAsia"/>
        </w:rPr>
        <w:t>に係るリスク評価の結果</w:t>
      </w:r>
      <w:r w:rsidR="009A662D" w:rsidRPr="00191EF5">
        <w:rPr>
          <w:rFonts w:hint="eastAsia"/>
        </w:rPr>
        <w:t>を踏まえ</w:t>
      </w:r>
      <w:r w:rsidR="00A05CB3">
        <w:rPr>
          <w:rFonts w:hint="eastAsia"/>
        </w:rPr>
        <w:t>、</w:t>
      </w:r>
      <w:r w:rsidR="009A662D" w:rsidRPr="00191EF5">
        <w:rPr>
          <w:rFonts w:hint="eastAsia"/>
        </w:rPr>
        <w:t>計画的に対策を実施することが重要である。</w:t>
      </w:r>
    </w:p>
    <w:p w:rsidR="00130FC4" w:rsidRPr="00F64013" w:rsidRDefault="00130FC4" w:rsidP="009A662D">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9A662D" w:rsidRPr="00191EF5" w:rsidRDefault="0081079A" w:rsidP="009A662D">
            <w:pPr>
              <w:pStyle w:val="4"/>
            </w:pPr>
            <w:bookmarkStart w:id="45" w:name="_Toc442612807"/>
            <w:r>
              <w:rPr>
                <w:rFonts w:hint="eastAsia"/>
              </w:rPr>
              <w:t>事務情報セキュリティ対策基準</w:t>
            </w:r>
            <w:r w:rsidR="009A662D" w:rsidRPr="00191EF5">
              <w:rPr>
                <w:rFonts w:hint="eastAsia"/>
              </w:rPr>
              <w:t>の策定</w:t>
            </w:r>
            <w:bookmarkEnd w:id="45"/>
          </w:p>
          <w:p w:rsidR="00130FC4" w:rsidRPr="009A662D" w:rsidRDefault="00643EE0" w:rsidP="009A662D">
            <w:pPr>
              <w:pStyle w:val="a3"/>
              <w:numPr>
                <w:ilvl w:val="0"/>
                <w:numId w:val="264"/>
              </w:numPr>
            </w:pPr>
            <w:r>
              <w:rPr>
                <w:rFonts w:hint="eastAsia"/>
              </w:rPr>
              <w:t>全学総括責任者</w:t>
            </w:r>
            <w:r w:rsidR="009A662D" w:rsidRPr="00191EF5">
              <w:rPr>
                <w:rFonts w:hint="eastAsia"/>
              </w:rPr>
              <w:t>は、</w:t>
            </w:r>
            <w:r w:rsidR="00AB0F2E">
              <w:rPr>
                <w:rFonts w:hint="eastAsia"/>
              </w:rPr>
              <w:t>全学情報システム運用委員会</w:t>
            </w:r>
            <w:r w:rsidR="009A662D" w:rsidRPr="00191EF5">
              <w:rPr>
                <w:rFonts w:hint="eastAsia"/>
              </w:rPr>
              <w:t>における審議を経て、統一基準に準拠した</w:t>
            </w:r>
            <w:r w:rsidR="0081079A">
              <w:rPr>
                <w:rFonts w:hint="eastAsia"/>
                <w:b/>
                <w:u w:val="single"/>
              </w:rPr>
              <w:t>事務情報セキュリティ対策基準</w:t>
            </w:r>
            <w:r w:rsidR="009A662D" w:rsidRPr="00191EF5">
              <w:rPr>
                <w:rFonts w:hint="eastAsia"/>
              </w:rPr>
              <w:t>を定めること。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9A662D">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9A662D">
              <w:rPr>
                <w:rFonts w:hint="eastAsia"/>
              </w:rPr>
              <w:t>規定なし</w:t>
            </w:r>
          </w:p>
        </w:tc>
      </w:tr>
    </w:tbl>
    <w:p w:rsidR="00130FC4" w:rsidRDefault="00130FC4" w:rsidP="00130FC4">
      <w:pPr>
        <w:pStyle w:val="afe"/>
        <w:spacing w:before="164"/>
      </w:pPr>
      <w:r>
        <w:rPr>
          <w:rFonts w:hint="eastAsia"/>
        </w:rPr>
        <w:t>（解説）</w:t>
      </w:r>
    </w:p>
    <w:p w:rsidR="009A662D" w:rsidRPr="00AD651E" w:rsidRDefault="009A662D" w:rsidP="009A662D">
      <w:pPr>
        <w:pStyle w:val="a6"/>
        <w:spacing w:before="164"/>
      </w:pPr>
      <w:r w:rsidRPr="00385DF2">
        <w:rPr>
          <w:rFonts w:hint="eastAsia"/>
        </w:rPr>
        <w:t>遵守事項</w:t>
      </w:r>
      <w:r w:rsidRPr="00385DF2">
        <w:rPr>
          <w:rFonts w:hint="eastAsia"/>
        </w:rPr>
        <w:t>2.1.2(1)(a)</w:t>
      </w:r>
      <w:r w:rsidRPr="00385DF2">
        <w:rPr>
          <w:rFonts w:hint="eastAsia"/>
        </w:rPr>
        <w:t>「</w:t>
      </w:r>
      <w:r w:rsidR="0081079A">
        <w:rPr>
          <w:rFonts w:hint="eastAsia"/>
        </w:rPr>
        <w:t>事務情報セキュリティ対策基準</w:t>
      </w:r>
      <w:r w:rsidRPr="00385DF2">
        <w:rPr>
          <w:rFonts w:hint="eastAsia"/>
        </w:rPr>
        <w:t>」について</w:t>
      </w:r>
    </w:p>
    <w:p w:rsidR="009A662D" w:rsidRDefault="0081079A" w:rsidP="009A662D">
      <w:pPr>
        <w:pStyle w:val="af9"/>
        <w:ind w:left="420" w:firstLine="210"/>
      </w:pPr>
      <w:r>
        <w:rPr>
          <w:rFonts w:hint="eastAsia"/>
        </w:rPr>
        <w:t>事務情報セキュリティ対策基準</w:t>
      </w:r>
      <w:r w:rsidR="009A662D" w:rsidRPr="00191EF5">
        <w:rPr>
          <w:rFonts w:hint="eastAsia"/>
        </w:rPr>
        <w:t>については、</w:t>
      </w:r>
      <w:r w:rsidR="00643EE0">
        <w:rPr>
          <w:rFonts w:hint="eastAsia"/>
        </w:rPr>
        <w:t>全学総括責任者</w:t>
      </w:r>
      <w:r w:rsidR="009A662D" w:rsidRPr="00191EF5">
        <w:rPr>
          <w:rFonts w:hint="eastAsia"/>
        </w:rPr>
        <w:t>がこれを</w:t>
      </w:r>
      <w:r w:rsidR="009A662D">
        <w:rPr>
          <w:rFonts w:hint="eastAsia"/>
        </w:rPr>
        <w:t>定める必要がある。</w:t>
      </w:r>
    </w:p>
    <w:p w:rsidR="009A662D" w:rsidRDefault="009A662D" w:rsidP="009A662D">
      <w:pPr>
        <w:pStyle w:val="af9"/>
        <w:ind w:left="420" w:firstLine="210"/>
      </w:pPr>
      <w:r w:rsidRPr="00191EF5">
        <w:rPr>
          <w:rFonts w:hint="eastAsia"/>
        </w:rPr>
        <w:t>なお、当該基準</w:t>
      </w:r>
      <w:r>
        <w:rPr>
          <w:rFonts w:hint="eastAsia"/>
        </w:rPr>
        <w:t>の案の策定</w:t>
      </w:r>
      <w:r w:rsidRPr="00191EF5">
        <w:rPr>
          <w:rFonts w:hint="eastAsia"/>
        </w:rPr>
        <w:t>については、</w:t>
      </w:r>
      <w:r w:rsidR="00643EE0">
        <w:rPr>
          <w:rFonts w:hint="eastAsia"/>
        </w:rPr>
        <w:t>全学総括責任者</w:t>
      </w:r>
      <w:r w:rsidRPr="00191EF5">
        <w:rPr>
          <w:rFonts w:hint="eastAsia"/>
        </w:rPr>
        <w:t>が指定した者に委任することができる。</w:t>
      </w:r>
    </w:p>
    <w:p w:rsidR="009A662D" w:rsidRDefault="009A662D"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9A662D" w:rsidRPr="00191EF5" w:rsidRDefault="009A662D" w:rsidP="009A662D">
            <w:pPr>
              <w:pStyle w:val="4"/>
            </w:pPr>
            <w:bookmarkStart w:id="46" w:name="_Toc442612808"/>
            <w:r w:rsidRPr="00191EF5">
              <w:rPr>
                <w:rFonts w:hint="eastAsia"/>
              </w:rPr>
              <w:t>対策推進計画の策定</w:t>
            </w:r>
            <w:bookmarkEnd w:id="46"/>
          </w:p>
          <w:p w:rsidR="009A662D" w:rsidRDefault="00643EE0" w:rsidP="009A662D">
            <w:pPr>
              <w:pStyle w:val="a3"/>
              <w:numPr>
                <w:ilvl w:val="0"/>
                <w:numId w:val="265"/>
              </w:numPr>
            </w:pPr>
            <w:r>
              <w:rPr>
                <w:rFonts w:hint="eastAsia"/>
              </w:rPr>
              <w:t>全学総括責任者</w:t>
            </w:r>
            <w:r w:rsidR="009A662D" w:rsidRPr="00191EF5">
              <w:rPr>
                <w:rFonts w:hint="eastAsia"/>
              </w:rPr>
              <w:t>は、</w:t>
            </w:r>
            <w:r w:rsidR="00AB0F2E">
              <w:rPr>
                <w:rFonts w:hint="eastAsia"/>
              </w:rPr>
              <w:t>全学情報システム運用委員会</w:t>
            </w:r>
            <w:r w:rsidR="009A662D" w:rsidRPr="00191EF5">
              <w:rPr>
                <w:rFonts w:hint="eastAsia"/>
              </w:rPr>
              <w:t>における審議を経て、</w:t>
            </w:r>
            <w:r w:rsidR="009A662D" w:rsidRPr="006E1ACE">
              <w:rPr>
                <w:rFonts w:hint="eastAsia"/>
              </w:rPr>
              <w:t>情報セキュリティ対策を総合的に推進するための計画</w:t>
            </w:r>
            <w:r w:rsidR="009A662D" w:rsidRPr="006F709F">
              <w:rPr>
                <w:rFonts w:hint="eastAsia"/>
              </w:rPr>
              <w:t>（以下「</w:t>
            </w:r>
            <w:r w:rsidR="009A662D" w:rsidRPr="009A662D">
              <w:rPr>
                <w:rFonts w:hint="eastAsia"/>
                <w:b/>
                <w:u w:val="single"/>
              </w:rPr>
              <w:t>対策推進計画</w:t>
            </w:r>
            <w:r w:rsidR="009A662D" w:rsidRPr="006F709F">
              <w:rPr>
                <w:rFonts w:hint="eastAsia"/>
              </w:rPr>
              <w:t>」という。）</w:t>
            </w:r>
            <w:r w:rsidR="009A662D">
              <w:rPr>
                <w:rFonts w:hint="eastAsia"/>
              </w:rPr>
              <w:t>を定めること。また、対策推進計画には、</w:t>
            </w:r>
            <w:r w:rsidR="00C63AE3">
              <w:rPr>
                <w:rFonts w:hint="eastAsia"/>
              </w:rPr>
              <w:t>本学</w:t>
            </w:r>
            <w:r w:rsidR="009A662D">
              <w:rPr>
                <w:rFonts w:hint="eastAsia"/>
              </w:rPr>
              <w:t>の業務、取り扱う情報及び保有する情報システムに関する</w:t>
            </w:r>
            <w:r w:rsidR="009A662D" w:rsidRPr="009A662D">
              <w:rPr>
                <w:rFonts w:hint="eastAsia"/>
                <w:b/>
                <w:u w:val="single"/>
              </w:rPr>
              <w:t>リスク評価の結果を踏まえた全体方針</w:t>
            </w:r>
            <w:r w:rsidR="009A662D">
              <w:rPr>
                <w:rFonts w:hint="eastAsia"/>
              </w:rPr>
              <w:t>並びに</w:t>
            </w:r>
            <w:r w:rsidR="009A662D" w:rsidRPr="006F709F">
              <w:rPr>
                <w:rFonts w:hint="eastAsia"/>
              </w:rPr>
              <w:t>以下</w:t>
            </w:r>
            <w:r w:rsidR="009A662D">
              <w:rPr>
                <w:rFonts w:hint="eastAsia"/>
              </w:rPr>
              <w:t>に掲げる</w:t>
            </w:r>
            <w:r w:rsidR="009A662D" w:rsidRPr="009A662D">
              <w:rPr>
                <w:rFonts w:hint="eastAsia"/>
                <w:b/>
                <w:u w:val="single"/>
              </w:rPr>
              <w:t>取組の方針・重点</w:t>
            </w:r>
            <w:r w:rsidR="009A662D">
              <w:rPr>
                <w:rFonts w:hint="eastAsia"/>
              </w:rPr>
              <w:t>及びその</w:t>
            </w:r>
            <w:r w:rsidR="009A662D" w:rsidRPr="00B378EA">
              <w:rPr>
                <w:rFonts w:hint="eastAsia"/>
              </w:rPr>
              <w:t>実施時期</w:t>
            </w:r>
            <w:r w:rsidR="009A662D" w:rsidRPr="006F709F">
              <w:rPr>
                <w:rFonts w:hint="eastAsia"/>
              </w:rPr>
              <w:t>を含</w:t>
            </w:r>
            <w:r w:rsidR="009A662D" w:rsidRPr="00191EF5">
              <w:rPr>
                <w:rFonts w:hint="eastAsia"/>
              </w:rPr>
              <w:t>めること。</w:t>
            </w:r>
          </w:p>
          <w:p w:rsidR="009A662D" w:rsidRDefault="009A662D" w:rsidP="009A662D">
            <w:pPr>
              <w:pStyle w:val="a3"/>
              <w:numPr>
                <w:ilvl w:val="1"/>
                <w:numId w:val="1"/>
              </w:numPr>
            </w:pPr>
            <w:r>
              <w:rPr>
                <w:rFonts w:hint="eastAsia"/>
              </w:rPr>
              <w:t>情報セキュリティに関する教育</w:t>
            </w:r>
          </w:p>
          <w:p w:rsidR="009A662D" w:rsidRDefault="009A662D" w:rsidP="009A662D">
            <w:pPr>
              <w:pStyle w:val="a3"/>
              <w:numPr>
                <w:ilvl w:val="1"/>
                <w:numId w:val="1"/>
              </w:numPr>
            </w:pPr>
            <w:r>
              <w:rPr>
                <w:rFonts w:hint="eastAsia"/>
              </w:rPr>
              <w:t>情報セキュリティ対策の自己点検</w:t>
            </w:r>
          </w:p>
          <w:p w:rsidR="009A662D" w:rsidRDefault="009A662D" w:rsidP="009A662D">
            <w:pPr>
              <w:pStyle w:val="a3"/>
              <w:numPr>
                <w:ilvl w:val="1"/>
                <w:numId w:val="1"/>
              </w:numPr>
            </w:pPr>
            <w:r>
              <w:rPr>
                <w:rFonts w:hint="eastAsia"/>
              </w:rPr>
              <w:t>情報セキュリティ監査</w:t>
            </w:r>
          </w:p>
          <w:p w:rsidR="009A662D" w:rsidRPr="00385DF2" w:rsidRDefault="009A662D" w:rsidP="009A662D">
            <w:pPr>
              <w:pStyle w:val="a3"/>
              <w:numPr>
                <w:ilvl w:val="1"/>
                <w:numId w:val="1"/>
              </w:numPr>
              <w:rPr>
                <w:b/>
                <w:u w:val="single"/>
              </w:rPr>
            </w:pPr>
            <w:r w:rsidRPr="00385DF2">
              <w:rPr>
                <w:rFonts w:hint="eastAsia"/>
                <w:b/>
                <w:u w:val="single"/>
              </w:rPr>
              <w:t>情報システムに関する技術的な対策を推進するための取組</w:t>
            </w:r>
          </w:p>
          <w:p w:rsidR="00130FC4" w:rsidRPr="009A662D" w:rsidRDefault="009A662D" w:rsidP="009A662D">
            <w:pPr>
              <w:pStyle w:val="a3"/>
              <w:numPr>
                <w:ilvl w:val="1"/>
                <w:numId w:val="1"/>
              </w:numPr>
            </w:pPr>
            <w:r>
              <w:rPr>
                <w:rFonts w:hint="eastAsia"/>
              </w:rPr>
              <w:t>前各号に掲げるもののほか、情報セキュリティ対策に関する重要な取組</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9A662D">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9A662D">
              <w:rPr>
                <w:rFonts w:hint="eastAsia"/>
              </w:rPr>
              <w:t>規定なし</w:t>
            </w:r>
          </w:p>
        </w:tc>
      </w:tr>
    </w:tbl>
    <w:p w:rsidR="00130FC4" w:rsidRDefault="00130FC4" w:rsidP="00130FC4">
      <w:pPr>
        <w:pStyle w:val="afe"/>
        <w:spacing w:before="164"/>
      </w:pPr>
      <w:r>
        <w:rPr>
          <w:rFonts w:hint="eastAsia"/>
        </w:rPr>
        <w:t>（解説）</w:t>
      </w:r>
    </w:p>
    <w:p w:rsidR="009A662D" w:rsidRPr="00385DF2" w:rsidRDefault="009A662D" w:rsidP="006C48A7">
      <w:pPr>
        <w:pStyle w:val="a6"/>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w:t>
      </w:r>
      <w:r w:rsidRPr="00385DF2">
        <w:rPr>
          <w:rFonts w:hint="eastAsia"/>
          <w:kern w:val="0"/>
        </w:rPr>
        <w:t>対策推進計画</w:t>
      </w:r>
      <w:r w:rsidRPr="00385DF2">
        <w:rPr>
          <w:rFonts w:hint="eastAsia"/>
        </w:rPr>
        <w:t>」について</w:t>
      </w:r>
    </w:p>
    <w:p w:rsidR="009A662D" w:rsidRPr="00AD651E" w:rsidRDefault="009A662D" w:rsidP="00AD651E">
      <w:pPr>
        <w:pStyle w:val="af9"/>
        <w:ind w:left="420" w:firstLine="210"/>
      </w:pPr>
      <w:r w:rsidRPr="00AD651E">
        <w:rPr>
          <w:rFonts w:hint="eastAsia"/>
        </w:rPr>
        <w:t>対策推進計画は、情報セキュリティ対策に関する一連の取組を対象とした全体計画であり、情報セキュリティ対策に関する取組の全体方針のほか、遵守事項</w:t>
      </w:r>
      <w:r w:rsidRPr="00AD651E">
        <w:rPr>
          <w:rFonts w:hint="eastAsia"/>
        </w:rPr>
        <w:t>2.1.2(2)(a)</w:t>
      </w:r>
      <w:r w:rsidRPr="00AD651E">
        <w:rPr>
          <w:rFonts w:hint="eastAsia"/>
        </w:rPr>
        <w:t>の各号に掲げる情報セキュリティ対策に関する個々の取組について、全体方針に応じた個々の方針や重点、大まかな実施（予定）時期を設定するものである。</w:t>
      </w:r>
    </w:p>
    <w:p w:rsidR="009A662D" w:rsidRPr="00AD651E" w:rsidRDefault="009A662D" w:rsidP="00AD651E">
      <w:pPr>
        <w:pStyle w:val="af9"/>
        <w:ind w:left="420" w:firstLine="210"/>
      </w:pPr>
      <w:r w:rsidRPr="00AD651E">
        <w:rPr>
          <w:rFonts w:hint="eastAsia"/>
        </w:rPr>
        <w:t>対策推進計画は、</w:t>
      </w:r>
      <w:r w:rsidR="00C63AE3">
        <w:rPr>
          <w:rFonts w:hint="eastAsia"/>
        </w:rPr>
        <w:t>本学</w:t>
      </w:r>
      <w:r w:rsidRPr="00AD651E">
        <w:rPr>
          <w:rFonts w:hint="eastAsia"/>
        </w:rPr>
        <w:t>が組織として、種々の情報セキュリティ対策を如何なる考え方や方向性に基づいて進めていくのか</w:t>
      </w:r>
      <w:r w:rsidR="00FA4FA8">
        <w:rPr>
          <w:rFonts w:hint="eastAsia"/>
        </w:rPr>
        <w:t>といった</w:t>
      </w:r>
      <w:r w:rsidRPr="00AD651E">
        <w:rPr>
          <w:rFonts w:hint="eastAsia"/>
        </w:rPr>
        <w:t>一連の取組全体の大枠について、</w:t>
      </w:r>
      <w:r w:rsidR="00643EE0">
        <w:rPr>
          <w:rFonts w:hint="eastAsia"/>
        </w:rPr>
        <w:t>全学総括責任者</w:t>
      </w:r>
      <w:r w:rsidRPr="00AD651E">
        <w:rPr>
          <w:rFonts w:hint="eastAsia"/>
        </w:rPr>
        <w:t>があらかじめ総合的に定めるものであり、個々の取組の実施に当たって詳細計画が必要となる場合は、対策推進計画に則して、それぞれの取組の責任者がその権限の下に詳細計画を策定する。</w:t>
      </w:r>
    </w:p>
    <w:p w:rsidR="009A662D" w:rsidRPr="00385DF2" w:rsidRDefault="009A662D" w:rsidP="006C48A7">
      <w:pPr>
        <w:pStyle w:val="a6"/>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w:t>
      </w:r>
      <w:r w:rsidRPr="00385DF2">
        <w:rPr>
          <w:rFonts w:hint="eastAsia"/>
          <w:kern w:val="0"/>
        </w:rPr>
        <w:t>リスク評価の結果を踏まえた全体方針</w:t>
      </w:r>
      <w:r w:rsidRPr="00385DF2">
        <w:rPr>
          <w:rFonts w:hint="eastAsia"/>
        </w:rPr>
        <w:t>」について</w:t>
      </w:r>
    </w:p>
    <w:p w:rsidR="009A662D" w:rsidRPr="00AD651E" w:rsidRDefault="009A662D" w:rsidP="00AD651E">
      <w:pPr>
        <w:pStyle w:val="af9"/>
        <w:ind w:left="420" w:firstLine="210"/>
      </w:pPr>
      <w:r w:rsidRPr="00AD651E">
        <w:rPr>
          <w:rFonts w:hint="eastAsia"/>
        </w:rPr>
        <w:t>情報セキュリティ対策は、情報セキュリティを取り巻く様々な脅威や、組織及び取り扱う情報の特性等を踏まえたリスクの分析・評価を行った上で、対策の方針や優先度を判断し、計画的に推進することが重要である。また、限られた予算や人的資源を最大限に活用して情報セキュリティ対策を推進するためには、対策全体としての方向付けを行った上で個々の対策を実施していくことが必要である。</w:t>
      </w:r>
    </w:p>
    <w:p w:rsidR="009A662D" w:rsidRPr="00AD651E" w:rsidRDefault="009A662D" w:rsidP="00AD651E">
      <w:pPr>
        <w:pStyle w:val="af9"/>
        <w:ind w:left="420" w:firstLine="210"/>
      </w:pPr>
      <w:r w:rsidRPr="00AD651E">
        <w:rPr>
          <w:rFonts w:hint="eastAsia"/>
        </w:rPr>
        <w:t>全体方針としては、例えば、優先的に対応すべき脅威や優先的に対策を講ずるべき対象を設定し、それらへの対応を重点として掲げることが考えられる。</w:t>
      </w:r>
    </w:p>
    <w:p w:rsidR="009A662D" w:rsidRPr="00385DF2" w:rsidRDefault="009A662D" w:rsidP="006C48A7">
      <w:pPr>
        <w:pStyle w:val="a6"/>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「取組の方針・重点」について</w:t>
      </w:r>
    </w:p>
    <w:p w:rsidR="009A662D" w:rsidRPr="00AD651E" w:rsidRDefault="009A662D" w:rsidP="00AD651E">
      <w:pPr>
        <w:pStyle w:val="af9"/>
        <w:ind w:left="420" w:firstLine="210"/>
      </w:pPr>
      <w:r w:rsidRPr="00AD651E">
        <w:rPr>
          <w:rFonts w:hint="eastAsia"/>
        </w:rPr>
        <w:t>遵守事項</w:t>
      </w:r>
      <w:r w:rsidRPr="00AD651E">
        <w:rPr>
          <w:rFonts w:hint="eastAsia"/>
        </w:rPr>
        <w:t>2.1.2(</w:t>
      </w:r>
      <w:r w:rsidR="006C5919">
        <w:rPr>
          <w:rFonts w:hint="eastAsia"/>
        </w:rPr>
        <w:t>2</w:t>
      </w:r>
      <w:r w:rsidRPr="00AD651E">
        <w:rPr>
          <w:rFonts w:hint="eastAsia"/>
        </w:rPr>
        <w:t>)(a)</w:t>
      </w:r>
      <w:r w:rsidRPr="00AD651E">
        <w:rPr>
          <w:rFonts w:hint="eastAsia"/>
        </w:rPr>
        <w:t>の各号に掲げる情報セキュリティ対策に関する個々の取組の方針・重点は、全体方針を踏まえ、例えば、情報セキュリティ対策の教育において、特定の脅威（例：標的型攻撃、サ</w:t>
      </w:r>
      <w:r w:rsidR="006D187A">
        <w:rPr>
          <w:rFonts w:hint="eastAsia"/>
        </w:rPr>
        <w:t>プ</w:t>
      </w:r>
      <w:r w:rsidRPr="00AD651E">
        <w:rPr>
          <w:rFonts w:hint="eastAsia"/>
        </w:rPr>
        <w:t>ライチェーン・リスク）、特定の対象（例：業務の内</w:t>
      </w:r>
      <w:r w:rsidRPr="00AD651E">
        <w:rPr>
          <w:rFonts w:hint="eastAsia"/>
        </w:rPr>
        <w:lastRenderedPageBreak/>
        <w:t>容や役職に応じた者）、特定の内容（例：</w:t>
      </w:r>
      <w:r w:rsidR="0081079A">
        <w:rPr>
          <w:rFonts w:hint="eastAsia"/>
        </w:rPr>
        <w:t>事務情報セキュリティ対策基準</w:t>
      </w:r>
      <w:r w:rsidRPr="00AD651E">
        <w:rPr>
          <w:rFonts w:hint="eastAsia"/>
        </w:rPr>
        <w:t>の改正点）を掲げることが考えられる。</w:t>
      </w:r>
    </w:p>
    <w:p w:rsidR="009A662D" w:rsidRPr="00385DF2" w:rsidRDefault="009A662D" w:rsidP="006C48A7">
      <w:pPr>
        <w:pStyle w:val="a6"/>
        <w:spacing w:before="164"/>
      </w:pPr>
      <w:r w:rsidRPr="00385DF2">
        <w:rPr>
          <w:rFonts w:hint="eastAsia"/>
        </w:rPr>
        <w:t>基本対策事項</w:t>
      </w:r>
      <w:r w:rsidRPr="00385DF2">
        <w:rPr>
          <w:rFonts w:hint="eastAsia"/>
        </w:rPr>
        <w:t>2.1.2(</w:t>
      </w:r>
      <w:r w:rsidR="006C5919">
        <w:rPr>
          <w:rFonts w:hint="eastAsia"/>
        </w:rPr>
        <w:t>2</w:t>
      </w:r>
      <w:r w:rsidRPr="00385DF2">
        <w:rPr>
          <w:rFonts w:hint="eastAsia"/>
        </w:rPr>
        <w:t>)(a)</w:t>
      </w:r>
      <w:r w:rsidR="007902C0">
        <w:rPr>
          <w:rFonts w:hint="eastAsia"/>
        </w:rPr>
        <w:t>(</w:t>
      </w:r>
      <w:r w:rsidR="007902C0">
        <w:rPr>
          <w:rFonts w:hint="eastAsia"/>
        </w:rPr>
        <w:t>エ）</w:t>
      </w:r>
      <w:r w:rsidRPr="00385DF2">
        <w:rPr>
          <w:rFonts w:hint="eastAsia"/>
        </w:rPr>
        <w:t>「情報システムに関する技術的な対策を推進するための取組」について</w:t>
      </w:r>
    </w:p>
    <w:p w:rsidR="009A662D" w:rsidRPr="00AD651E" w:rsidRDefault="009A662D" w:rsidP="00AD651E">
      <w:pPr>
        <w:pStyle w:val="af9"/>
        <w:ind w:left="420" w:firstLine="210"/>
      </w:pPr>
      <w:r w:rsidRPr="00AD651E">
        <w:rPr>
          <w:rFonts w:hint="eastAsia"/>
        </w:rPr>
        <w:t>情報システムに関する技術的な対策を推進するための取組としては、高度サイバー攻撃対処のためのリスク評価等のガイドラインに基づく取組等、</w:t>
      </w:r>
      <w:r w:rsidR="002C009E">
        <w:rPr>
          <w:rFonts w:hint="eastAsia"/>
        </w:rPr>
        <w:t>政府</w:t>
      </w:r>
      <w:r w:rsidRPr="00AD651E">
        <w:rPr>
          <w:rFonts w:hint="eastAsia"/>
        </w:rPr>
        <w:t>全体としての取組のほか、</w:t>
      </w:r>
      <w:r w:rsidR="00696FE9">
        <w:rPr>
          <w:rFonts w:hint="eastAsia"/>
        </w:rPr>
        <w:t>各高等教育機関</w:t>
      </w:r>
      <w:r w:rsidRPr="00AD651E">
        <w:rPr>
          <w:rFonts w:hint="eastAsia"/>
        </w:rPr>
        <w:t>において独自に推進している技術的な対策を含めることが望ましい。技術的対策には、情報システムを構成する機器等の更新等の投資による対策も含まれる。</w:t>
      </w:r>
    </w:p>
    <w:p w:rsidR="00F03C11" w:rsidRDefault="00F03C11" w:rsidP="00F27F4E">
      <w:pPr>
        <w:pStyle w:val="af9"/>
        <w:ind w:left="420" w:firstLine="210"/>
        <w:rPr>
          <w:rFonts w:asciiTheme="majorHAnsi" w:eastAsiaTheme="majorEastAsia" w:hAnsiTheme="majorHAnsi" w:cstheme="majorBidi"/>
          <w:sz w:val="24"/>
        </w:rPr>
      </w:pPr>
      <w:r>
        <w:br w:type="page"/>
      </w:r>
    </w:p>
    <w:p w:rsidR="00130FC4" w:rsidRDefault="00F03C11" w:rsidP="00F03C11">
      <w:pPr>
        <w:pStyle w:val="2"/>
        <w:spacing w:before="328" w:after="164"/>
        <w:ind w:left="651" w:hanging="651"/>
      </w:pPr>
      <w:bookmarkStart w:id="47" w:name="_Toc442612809"/>
      <w:r>
        <w:rPr>
          <w:rFonts w:hint="eastAsia"/>
        </w:rPr>
        <w:lastRenderedPageBreak/>
        <w:t>運用</w:t>
      </w:r>
      <w:bookmarkEnd w:id="47"/>
    </w:p>
    <w:p w:rsidR="00130FC4" w:rsidRDefault="00F03C11" w:rsidP="00327783">
      <w:pPr>
        <w:pStyle w:val="3"/>
        <w:spacing w:after="164"/>
      </w:pPr>
      <w:bookmarkStart w:id="48" w:name="_Toc442612810"/>
      <w:r w:rsidRPr="00F03C11">
        <w:rPr>
          <w:rFonts w:hint="eastAsia"/>
        </w:rPr>
        <w:t>情報セキュリティ関係規程の運用</w:t>
      </w:r>
      <w:bookmarkEnd w:id="48"/>
    </w:p>
    <w:p w:rsidR="00F03C11" w:rsidRDefault="00F03C11" w:rsidP="00F03C11">
      <w:pPr>
        <w:pStyle w:val="ab"/>
      </w:pPr>
      <w:r>
        <w:rPr>
          <w:rFonts w:hint="eastAsia"/>
        </w:rPr>
        <w:t>目的・趣旨</w:t>
      </w:r>
    </w:p>
    <w:p w:rsidR="00F03C11" w:rsidRPr="00191EF5" w:rsidRDefault="00C63AE3" w:rsidP="00F03C11">
      <w:pPr>
        <w:pStyle w:val="ac"/>
      </w:pPr>
      <w:r>
        <w:rPr>
          <w:rFonts w:hint="eastAsia"/>
        </w:rPr>
        <w:t>本学</w:t>
      </w:r>
      <w:r w:rsidR="00F03C11" w:rsidRPr="00191EF5">
        <w:rPr>
          <w:rFonts w:hint="eastAsia"/>
        </w:rPr>
        <w:t>は、</w:t>
      </w:r>
      <w:r w:rsidR="0081079A">
        <w:rPr>
          <w:rFonts w:hint="eastAsia"/>
        </w:rPr>
        <w:t>事務情報セキュリティ対策基準</w:t>
      </w:r>
      <w:r w:rsidR="00F03C11" w:rsidRPr="00191EF5">
        <w:rPr>
          <w:rFonts w:hint="eastAsia"/>
        </w:rPr>
        <w:t>に定められた対策を</w:t>
      </w:r>
      <w:r w:rsidR="004D6B8E">
        <w:rPr>
          <w:rFonts w:hint="eastAsia"/>
        </w:rPr>
        <w:t>実施するため、</w:t>
      </w:r>
      <w:r w:rsidR="00F03C11" w:rsidRPr="00191EF5">
        <w:rPr>
          <w:rFonts w:hint="eastAsia"/>
        </w:rPr>
        <w:t>具体的な実施手順を定める必要がある。</w:t>
      </w:r>
    </w:p>
    <w:p w:rsidR="00F03C11" w:rsidRPr="00191EF5" w:rsidRDefault="00F03C11" w:rsidP="00F03C11">
      <w:pPr>
        <w:pStyle w:val="ac"/>
      </w:pPr>
      <w:r w:rsidRPr="00191EF5">
        <w:rPr>
          <w:rFonts w:hint="eastAsia"/>
        </w:rPr>
        <w:t>実施手順が整備されていない、又</w:t>
      </w:r>
      <w:r w:rsidR="004D6B8E">
        <w:rPr>
          <w:rFonts w:hint="eastAsia"/>
        </w:rPr>
        <w:t>は</w:t>
      </w:r>
      <w:r w:rsidRPr="00191EF5">
        <w:rPr>
          <w:rFonts w:hint="eastAsia"/>
        </w:rPr>
        <w:t>それらの内容に漏れがあると、</w:t>
      </w:r>
      <w:r w:rsidR="004D6B8E">
        <w:rPr>
          <w:rFonts w:hint="eastAsia"/>
        </w:rPr>
        <w:t>対策が実施されない</w:t>
      </w:r>
      <w:r w:rsidRPr="00191EF5">
        <w:rPr>
          <w:rFonts w:hint="eastAsia"/>
        </w:rPr>
        <w:t>おそれがあることから、</w:t>
      </w:r>
      <w:r w:rsidR="00643EE0">
        <w:rPr>
          <w:rFonts w:hint="eastAsia"/>
        </w:rPr>
        <w:t>全学総括責任者</w:t>
      </w:r>
      <w:r w:rsidRPr="00191EF5">
        <w:rPr>
          <w:rFonts w:hint="eastAsia"/>
        </w:rPr>
        <w:t>は、</w:t>
      </w:r>
      <w:r w:rsidR="00643EE0">
        <w:rPr>
          <w:rFonts w:hint="eastAsia"/>
        </w:rPr>
        <w:t>全学実施責任者</w:t>
      </w:r>
      <w:r w:rsidRPr="00191EF5">
        <w:rPr>
          <w:rFonts w:hint="eastAsia"/>
        </w:rPr>
        <w:t>に実施手順の整備を指示し、その結果について定期的に報告を受け、状況を適確に把握することが重要である。</w:t>
      </w:r>
    </w:p>
    <w:p w:rsidR="00F03C11" w:rsidRPr="00F03C11" w:rsidRDefault="00F03C11" w:rsidP="00F03C11">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F03C11" w:rsidRPr="00191EF5" w:rsidRDefault="00F03C11" w:rsidP="00F03C11">
            <w:pPr>
              <w:pStyle w:val="4"/>
            </w:pPr>
            <w:bookmarkStart w:id="49" w:name="_Toc371029287"/>
            <w:bookmarkStart w:id="50" w:name="_Toc442612811"/>
            <w:r w:rsidRPr="00191EF5">
              <w:rPr>
                <w:rFonts w:hint="eastAsia"/>
              </w:rPr>
              <w:t>情報セキュリティ対策に関する実施手順の整備</w:t>
            </w:r>
            <w:r w:rsidR="00B846A6">
              <w:rPr>
                <w:rFonts w:hint="eastAsia"/>
              </w:rPr>
              <w:t>・</w:t>
            </w:r>
            <w:r w:rsidRPr="00191EF5">
              <w:rPr>
                <w:rFonts w:hint="eastAsia"/>
              </w:rPr>
              <w:t>運用</w:t>
            </w:r>
            <w:bookmarkEnd w:id="49"/>
            <w:bookmarkEnd w:id="50"/>
          </w:p>
          <w:p w:rsidR="00F03C11" w:rsidRPr="00191EF5" w:rsidRDefault="00643EE0" w:rsidP="00F03C11">
            <w:pPr>
              <w:pStyle w:val="a3"/>
              <w:numPr>
                <w:ilvl w:val="0"/>
                <w:numId w:val="266"/>
              </w:numPr>
            </w:pPr>
            <w:r>
              <w:rPr>
                <w:rFonts w:hint="eastAsia"/>
              </w:rPr>
              <w:t>全学実施責任者</w:t>
            </w:r>
            <w:r w:rsidR="00F03C11" w:rsidRPr="00191EF5">
              <w:rPr>
                <w:rFonts w:hint="eastAsia"/>
              </w:rPr>
              <w:t>は、</w:t>
            </w:r>
            <w:r w:rsidR="00C63AE3">
              <w:rPr>
                <w:rFonts w:hint="eastAsia"/>
              </w:rPr>
              <w:t>本学</w:t>
            </w:r>
            <w:r w:rsidR="00F03C11" w:rsidRPr="00191EF5">
              <w:rPr>
                <w:rFonts w:hint="eastAsia"/>
              </w:rPr>
              <w:t>における情報セキュリティ対策に関する</w:t>
            </w:r>
            <w:r w:rsidR="00F03C11" w:rsidRPr="00F03C11">
              <w:rPr>
                <w:rFonts w:hint="eastAsia"/>
                <w:b/>
                <w:u w:val="single"/>
              </w:rPr>
              <w:t>実施手順を整備（本統一基準で整備すべき者を別に定める場合を除く。）</w:t>
            </w:r>
            <w:r w:rsidR="00F03C11" w:rsidRPr="00191EF5">
              <w:rPr>
                <w:rFonts w:hint="eastAsia"/>
              </w:rPr>
              <w:t>し、</w:t>
            </w:r>
            <w:r w:rsidR="00F03C11" w:rsidRPr="00F03C11">
              <w:rPr>
                <w:rFonts w:hint="eastAsia"/>
                <w:b/>
                <w:u w:val="single"/>
              </w:rPr>
              <w:t>実施手順に関する事務を統括</w:t>
            </w:r>
            <w:r w:rsidR="00F03C11" w:rsidRPr="00191EF5">
              <w:rPr>
                <w:rFonts w:hint="eastAsia"/>
              </w:rPr>
              <w:t>し、整備状況について</w:t>
            </w:r>
            <w:r>
              <w:rPr>
                <w:rFonts w:hint="eastAsia"/>
              </w:rPr>
              <w:t>全学総括責任者</w:t>
            </w:r>
            <w:r w:rsidR="00F03C11" w:rsidRPr="00191EF5">
              <w:rPr>
                <w:rFonts w:hint="eastAsia"/>
              </w:rPr>
              <w:t>に報告すること。</w:t>
            </w:r>
          </w:p>
          <w:p w:rsidR="00F03C11" w:rsidRPr="00191EF5" w:rsidRDefault="00643EE0" w:rsidP="00F03C11">
            <w:pPr>
              <w:pStyle w:val="a3"/>
            </w:pPr>
            <w:r>
              <w:rPr>
                <w:rFonts w:hint="eastAsia"/>
              </w:rPr>
              <w:t>全学実施責任者</w:t>
            </w:r>
            <w:r w:rsidR="00F03C11" w:rsidRPr="00191EF5">
              <w:rPr>
                <w:rFonts w:hint="eastAsia"/>
              </w:rPr>
              <w:t>は、情報セキュリティ対策における雇用の開始、終了及び人事異動時等に関する管理の規定を整備すること。</w:t>
            </w:r>
          </w:p>
          <w:p w:rsidR="00130FC4" w:rsidRPr="00F03C11" w:rsidRDefault="00AB0F2E" w:rsidP="00F03C11">
            <w:pPr>
              <w:pStyle w:val="a3"/>
            </w:pPr>
            <w:r>
              <w:rPr>
                <w:rFonts w:hint="eastAsia"/>
              </w:rPr>
              <w:t>部局総括責任者</w:t>
            </w:r>
            <w:r w:rsidR="00F03C11" w:rsidRPr="00191EF5">
              <w:rPr>
                <w:rFonts w:hint="eastAsia"/>
              </w:rPr>
              <w:t>又は</w:t>
            </w:r>
            <w:r>
              <w:rPr>
                <w:rFonts w:hint="eastAsia"/>
              </w:rPr>
              <w:t>職場情報セキュリティ責任者</w:t>
            </w:r>
            <w:r w:rsidR="00F03C11" w:rsidRPr="00191EF5">
              <w:rPr>
                <w:rFonts w:hint="eastAsia"/>
              </w:rPr>
              <w:t>は、</w:t>
            </w:r>
            <w:r w:rsidR="00696FE9">
              <w:rPr>
                <w:rFonts w:hint="eastAsia"/>
              </w:rPr>
              <w:t>事務従事者</w:t>
            </w:r>
            <w:r w:rsidR="00F03C11" w:rsidRPr="00191EF5">
              <w:rPr>
                <w:rFonts w:hint="eastAsia"/>
              </w:rPr>
              <w:t>より情報セキュリティ関係規程に係る課題及び問題点の報告を受けた場合は、</w:t>
            </w:r>
            <w:r w:rsidR="00643EE0">
              <w:rPr>
                <w:rFonts w:hint="eastAsia"/>
              </w:rPr>
              <w:t>全学実施責任者</w:t>
            </w:r>
            <w:r w:rsidR="00F03C11" w:rsidRPr="00191EF5">
              <w:rPr>
                <w:rFonts w:hint="eastAsia"/>
              </w:rPr>
              <w:t>に報告すること。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F03C11">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03C11">
              <w:rPr>
                <w:rFonts w:hint="eastAsia"/>
              </w:rPr>
              <w:t>規定なし</w:t>
            </w:r>
          </w:p>
        </w:tc>
      </w:tr>
    </w:tbl>
    <w:p w:rsidR="000A3EEB" w:rsidRDefault="000A3EEB" w:rsidP="0099402D">
      <w:pPr>
        <w:pStyle w:val="afe"/>
        <w:spacing w:before="164"/>
      </w:pPr>
      <w:r w:rsidRPr="000A3EEB">
        <w:rPr>
          <w:rFonts w:hint="eastAsia"/>
        </w:rPr>
        <w:t>（解説）</w:t>
      </w:r>
    </w:p>
    <w:p w:rsidR="00F03C11" w:rsidRPr="00946BE4" w:rsidRDefault="00F03C11" w:rsidP="00F03C11">
      <w:pPr>
        <w:pStyle w:val="a6"/>
        <w:spacing w:before="164"/>
      </w:pPr>
      <w:r w:rsidRPr="00946BE4">
        <w:rPr>
          <w:rFonts w:hint="eastAsia"/>
        </w:rPr>
        <w:t>遵守事項</w:t>
      </w:r>
      <w:r>
        <w:rPr>
          <w:rFonts w:hint="eastAsia"/>
        </w:rPr>
        <w:t>2.2.1</w:t>
      </w:r>
      <w:r w:rsidRPr="00946BE4">
        <w:rPr>
          <w:rFonts w:hint="eastAsia"/>
        </w:rPr>
        <w:t>(1)(a)</w:t>
      </w:r>
      <w:r w:rsidRPr="00946BE4">
        <w:rPr>
          <w:rFonts w:hint="eastAsia"/>
        </w:rPr>
        <w:t>「実施手順を整備（本基準で整備すべき者を別に定める場合を除く</w:t>
      </w:r>
      <w:r>
        <w:rPr>
          <w:rFonts w:hint="eastAsia"/>
        </w:rPr>
        <w:t>。</w:t>
      </w:r>
      <w:r w:rsidRPr="00946BE4">
        <w:rPr>
          <w:rFonts w:hint="eastAsia"/>
        </w:rPr>
        <w:t>）」について</w:t>
      </w:r>
    </w:p>
    <w:p w:rsidR="00F03C11" w:rsidRDefault="00C330B4" w:rsidP="00465BC1">
      <w:pPr>
        <w:pStyle w:val="af9"/>
        <w:ind w:left="420" w:firstLine="210"/>
      </w:pPr>
      <w:r>
        <w:rPr>
          <w:rFonts w:hint="eastAsia"/>
        </w:rPr>
        <w:t>事務情報セキュリティ対策</w:t>
      </w:r>
      <w:r w:rsidR="00F03C11">
        <w:rPr>
          <w:rFonts w:hint="eastAsia"/>
        </w:rPr>
        <w:t>基準で整備を求めている実施手順は、以下のとおり。</w:t>
      </w:r>
    </w:p>
    <w:p w:rsidR="00F03C11" w:rsidRDefault="00F03C11" w:rsidP="001832D7">
      <w:pPr>
        <w:pStyle w:val="af9"/>
        <w:ind w:left="420" w:firstLine="210"/>
      </w:pPr>
      <w:r>
        <w:rPr>
          <w:rFonts w:hint="eastAsia"/>
        </w:rPr>
        <w:t>（１）</w:t>
      </w:r>
      <w:r w:rsidR="00643EE0">
        <w:rPr>
          <w:rFonts w:hint="eastAsia"/>
        </w:rPr>
        <w:t>全学実施責任者</w:t>
      </w:r>
    </w:p>
    <w:p w:rsidR="001832D7" w:rsidRPr="001832D7" w:rsidRDefault="001832D7" w:rsidP="001832D7">
      <w:pPr>
        <w:pStyle w:val="a5"/>
      </w:pPr>
      <w:r w:rsidRPr="001832D7">
        <w:rPr>
          <w:rFonts w:hint="eastAsia"/>
        </w:rPr>
        <w:t>雇用の開始、終了及び人事異動時等の管理に関する規程（遵守事項</w:t>
      </w:r>
      <w:r w:rsidRPr="001832D7">
        <w:rPr>
          <w:rFonts w:hint="eastAsia"/>
        </w:rPr>
        <w:t>2.2.1(1)(b)</w:t>
      </w:r>
      <w:r w:rsidRPr="001832D7">
        <w:rPr>
          <w:rFonts w:hint="eastAsia"/>
        </w:rPr>
        <w:t>）</w:t>
      </w:r>
    </w:p>
    <w:p w:rsidR="001832D7" w:rsidRPr="001832D7" w:rsidRDefault="001832D7" w:rsidP="001832D7">
      <w:pPr>
        <w:pStyle w:val="a5"/>
      </w:pPr>
      <w:r w:rsidRPr="001832D7">
        <w:rPr>
          <w:rFonts w:hint="eastAsia"/>
        </w:rPr>
        <w:t>情報セキュリティインシデントを認知した際の報告窓口を含む</w:t>
      </w:r>
      <w:r w:rsidR="00C63AE3">
        <w:rPr>
          <w:rFonts w:hint="eastAsia"/>
        </w:rPr>
        <w:t>本学</w:t>
      </w:r>
      <w:r w:rsidRPr="001832D7">
        <w:rPr>
          <w:rFonts w:hint="eastAsia"/>
        </w:rPr>
        <w:t>関係者への報告手順</w:t>
      </w:r>
      <w:r w:rsidRPr="001832D7">
        <w:rPr>
          <w:rFonts w:hint="eastAsia"/>
        </w:rPr>
        <w:t>(</w:t>
      </w:r>
      <w:r w:rsidRPr="001832D7">
        <w:rPr>
          <w:rFonts w:hint="eastAsia"/>
        </w:rPr>
        <w:t>遵守事項</w:t>
      </w:r>
      <w:r w:rsidRPr="001832D7">
        <w:rPr>
          <w:rFonts w:hint="eastAsia"/>
        </w:rPr>
        <w:t>2.2.4(1)(a)</w:t>
      </w:r>
      <w:r w:rsidRPr="001832D7">
        <w:rPr>
          <w:rFonts w:hint="eastAsia"/>
        </w:rPr>
        <w:t>）</w:t>
      </w:r>
    </w:p>
    <w:p w:rsidR="001832D7" w:rsidRPr="001832D7" w:rsidRDefault="001832D7" w:rsidP="001832D7">
      <w:pPr>
        <w:pStyle w:val="a5"/>
      </w:pPr>
      <w:r w:rsidRPr="001832D7">
        <w:rPr>
          <w:rFonts w:hint="eastAsia"/>
        </w:rPr>
        <w:t>情報セキュリティインシデントを認知した際の情報共有を含む対処手順</w:t>
      </w:r>
      <w:r w:rsidRPr="001832D7">
        <w:rPr>
          <w:rFonts w:hint="eastAsia"/>
        </w:rPr>
        <w:t>(</w:t>
      </w:r>
      <w:r w:rsidRPr="001832D7">
        <w:rPr>
          <w:rFonts w:hint="eastAsia"/>
        </w:rPr>
        <w:t>遵守事項</w:t>
      </w:r>
      <w:r w:rsidRPr="001832D7">
        <w:rPr>
          <w:rFonts w:hint="eastAsia"/>
        </w:rPr>
        <w:t>2.2.4(1)(b)</w:t>
      </w:r>
      <w:r w:rsidRPr="001832D7">
        <w:rPr>
          <w:rFonts w:hint="eastAsia"/>
        </w:rPr>
        <w:t>）</w:t>
      </w:r>
    </w:p>
    <w:p w:rsidR="001832D7" w:rsidRPr="001832D7" w:rsidRDefault="001832D7" w:rsidP="001832D7">
      <w:pPr>
        <w:pStyle w:val="a5"/>
      </w:pPr>
      <w:r w:rsidRPr="001832D7">
        <w:rPr>
          <w:rFonts w:hint="eastAsia"/>
        </w:rPr>
        <w:t>情報の取扱いに関する規定</w:t>
      </w:r>
      <w:r w:rsidRPr="001832D7">
        <w:rPr>
          <w:rFonts w:hint="eastAsia"/>
        </w:rPr>
        <w:t>(</w:t>
      </w:r>
      <w:r w:rsidRPr="001832D7">
        <w:rPr>
          <w:rFonts w:hint="eastAsia"/>
        </w:rPr>
        <w:t>遵守事項</w:t>
      </w:r>
      <w:r w:rsidRPr="001832D7">
        <w:rPr>
          <w:rFonts w:hint="eastAsia"/>
        </w:rPr>
        <w:t>3.1.1(1)(a)</w:t>
      </w:r>
      <w:r w:rsidRPr="001832D7">
        <w:rPr>
          <w:rFonts w:hint="eastAsia"/>
        </w:rPr>
        <w:t>）</w:t>
      </w:r>
    </w:p>
    <w:p w:rsidR="001832D7" w:rsidRPr="001832D7" w:rsidRDefault="001832D7" w:rsidP="001832D7">
      <w:pPr>
        <w:pStyle w:val="a5"/>
      </w:pPr>
      <w:r w:rsidRPr="001832D7">
        <w:rPr>
          <w:rFonts w:hint="eastAsia"/>
        </w:rPr>
        <w:t>要管理対策区域の対策の基準</w:t>
      </w:r>
      <w:r w:rsidRPr="001832D7">
        <w:rPr>
          <w:rFonts w:hint="eastAsia"/>
        </w:rPr>
        <w:t>(</w:t>
      </w:r>
      <w:r w:rsidRPr="001832D7">
        <w:rPr>
          <w:rFonts w:hint="eastAsia"/>
        </w:rPr>
        <w:t>遵守事項</w:t>
      </w:r>
      <w:r w:rsidRPr="001832D7">
        <w:rPr>
          <w:rFonts w:hint="eastAsia"/>
        </w:rPr>
        <w:t>3.2.1(1)(b))</w:t>
      </w:r>
    </w:p>
    <w:p w:rsidR="001832D7" w:rsidRPr="001832D7" w:rsidRDefault="001832D7" w:rsidP="001832D7">
      <w:pPr>
        <w:pStyle w:val="a5"/>
      </w:pPr>
      <w:r w:rsidRPr="001832D7">
        <w:rPr>
          <w:rFonts w:hint="eastAsia"/>
        </w:rPr>
        <w:t>外部委託に係る規定</w:t>
      </w:r>
      <w:r w:rsidRPr="001832D7">
        <w:rPr>
          <w:rFonts w:hint="eastAsia"/>
        </w:rPr>
        <w:t>(</w:t>
      </w:r>
      <w:r w:rsidRPr="001832D7">
        <w:rPr>
          <w:rFonts w:hint="eastAsia"/>
        </w:rPr>
        <w:t>遵守事項</w:t>
      </w:r>
      <w:r w:rsidRPr="001832D7">
        <w:rPr>
          <w:rFonts w:hint="eastAsia"/>
        </w:rPr>
        <w:t>4.1.1(1)(a))</w:t>
      </w:r>
    </w:p>
    <w:p w:rsidR="001832D7" w:rsidRPr="001832D7" w:rsidRDefault="001832D7" w:rsidP="001832D7">
      <w:pPr>
        <w:pStyle w:val="a5"/>
      </w:pPr>
      <w:r w:rsidRPr="001832D7">
        <w:rPr>
          <w:rFonts w:hint="eastAsia"/>
        </w:rPr>
        <w:t>約款による外部サービスの利用に関する規定</w:t>
      </w:r>
      <w:r w:rsidRPr="001832D7">
        <w:rPr>
          <w:rFonts w:hint="eastAsia"/>
        </w:rPr>
        <w:t>(</w:t>
      </w:r>
      <w:r w:rsidRPr="001832D7">
        <w:rPr>
          <w:rFonts w:hint="eastAsia"/>
        </w:rPr>
        <w:t>遵守事項</w:t>
      </w:r>
      <w:r w:rsidRPr="001832D7">
        <w:rPr>
          <w:rFonts w:hint="eastAsia"/>
        </w:rPr>
        <w:t>4.1.2(1)(a)</w:t>
      </w:r>
      <w:r w:rsidRPr="001832D7">
        <w:rPr>
          <w:rFonts w:hint="eastAsia"/>
        </w:rPr>
        <w:t>）</w:t>
      </w:r>
    </w:p>
    <w:p w:rsidR="001832D7" w:rsidRPr="001832D7" w:rsidRDefault="001832D7" w:rsidP="001832D7">
      <w:pPr>
        <w:pStyle w:val="a5"/>
      </w:pPr>
      <w:r w:rsidRPr="001832D7">
        <w:rPr>
          <w:rFonts w:hint="eastAsia"/>
        </w:rPr>
        <w:t>ソーシャルメディアサービスに関する運用手順</w:t>
      </w:r>
      <w:r w:rsidRPr="001832D7">
        <w:rPr>
          <w:rFonts w:hint="eastAsia"/>
        </w:rPr>
        <w:t>(</w:t>
      </w:r>
      <w:r w:rsidRPr="001832D7">
        <w:rPr>
          <w:rFonts w:hint="eastAsia"/>
        </w:rPr>
        <w:t>遵守事項</w:t>
      </w:r>
      <w:r w:rsidRPr="001832D7">
        <w:rPr>
          <w:rFonts w:hint="eastAsia"/>
        </w:rPr>
        <w:t>4.1.3(1)(a))</w:t>
      </w:r>
    </w:p>
    <w:p w:rsidR="001832D7" w:rsidRPr="001832D7" w:rsidRDefault="001832D7" w:rsidP="001832D7">
      <w:pPr>
        <w:pStyle w:val="a5"/>
      </w:pPr>
      <w:r w:rsidRPr="001832D7">
        <w:rPr>
          <w:rFonts w:hint="eastAsia"/>
        </w:rPr>
        <w:lastRenderedPageBreak/>
        <w:t>機器等の調達に係る選定基準</w:t>
      </w:r>
      <w:r w:rsidRPr="001832D7">
        <w:rPr>
          <w:rFonts w:hint="eastAsia"/>
        </w:rPr>
        <w:t>(</w:t>
      </w:r>
      <w:r w:rsidRPr="001832D7">
        <w:rPr>
          <w:rFonts w:hint="eastAsia"/>
        </w:rPr>
        <w:t>遵守事項</w:t>
      </w:r>
      <w:r w:rsidRPr="001832D7">
        <w:rPr>
          <w:rFonts w:hint="eastAsia"/>
        </w:rPr>
        <w:t>5.1.2(1)(a)</w:t>
      </w:r>
      <w:r w:rsidRPr="001832D7">
        <w:rPr>
          <w:rFonts w:hint="eastAsia"/>
        </w:rPr>
        <w:t>）</w:t>
      </w:r>
    </w:p>
    <w:p w:rsidR="001832D7" w:rsidRPr="001832D7" w:rsidRDefault="001832D7" w:rsidP="001832D7">
      <w:pPr>
        <w:pStyle w:val="a5"/>
      </w:pPr>
      <w:r w:rsidRPr="001832D7">
        <w:rPr>
          <w:rFonts w:hint="eastAsia"/>
        </w:rPr>
        <w:t>機器等の納入時の確認・検査手続</w:t>
      </w:r>
      <w:r w:rsidRPr="001832D7">
        <w:rPr>
          <w:rFonts w:hint="eastAsia"/>
        </w:rPr>
        <w:t>(</w:t>
      </w:r>
      <w:r w:rsidRPr="001832D7">
        <w:rPr>
          <w:rFonts w:hint="eastAsia"/>
        </w:rPr>
        <w:t>遵守事項</w:t>
      </w:r>
      <w:r w:rsidRPr="001832D7">
        <w:rPr>
          <w:rFonts w:hint="eastAsia"/>
        </w:rPr>
        <w:t>5.1.2(1)(b))</w:t>
      </w:r>
    </w:p>
    <w:p w:rsidR="001832D7" w:rsidRPr="001832D7" w:rsidRDefault="001832D7" w:rsidP="001832D7">
      <w:pPr>
        <w:pStyle w:val="a5"/>
      </w:pPr>
      <w:r w:rsidRPr="001832D7">
        <w:rPr>
          <w:rFonts w:hint="eastAsia"/>
        </w:rPr>
        <w:t>アプリケーション・コンテンツの提供時に</w:t>
      </w:r>
      <w:r w:rsidR="00304E75">
        <w:rPr>
          <w:rFonts w:hint="eastAsia"/>
        </w:rPr>
        <w:t>学外</w:t>
      </w:r>
      <w:r w:rsidRPr="001832D7">
        <w:rPr>
          <w:rFonts w:hint="eastAsia"/>
        </w:rPr>
        <w:t>の情報セキュリティ水準の低下を招く行為を防止するための規定</w:t>
      </w:r>
      <w:r w:rsidRPr="001832D7">
        <w:rPr>
          <w:rFonts w:hint="eastAsia"/>
        </w:rPr>
        <w:t>(</w:t>
      </w:r>
      <w:r w:rsidRPr="001832D7">
        <w:rPr>
          <w:rFonts w:hint="eastAsia"/>
        </w:rPr>
        <w:t>遵守事項</w:t>
      </w:r>
      <w:r w:rsidRPr="001832D7">
        <w:rPr>
          <w:rFonts w:hint="eastAsia"/>
        </w:rPr>
        <w:t>6.3.1(1)(a)</w:t>
      </w:r>
      <w:r w:rsidRPr="001832D7">
        <w:rPr>
          <w:rFonts w:hint="eastAsia"/>
        </w:rPr>
        <w:t>）</w:t>
      </w:r>
    </w:p>
    <w:p w:rsidR="001832D7" w:rsidRPr="001832D7" w:rsidRDefault="00C63AE3" w:rsidP="001832D7">
      <w:pPr>
        <w:pStyle w:val="a5"/>
      </w:pPr>
      <w:r>
        <w:rPr>
          <w:rFonts w:hint="eastAsia"/>
        </w:rPr>
        <w:t>本学</w:t>
      </w:r>
      <w:r w:rsidR="001832D7" w:rsidRPr="001832D7">
        <w:rPr>
          <w:rFonts w:hint="eastAsia"/>
        </w:rPr>
        <w:t>の情報システムの利用のうち、情報セキュリティに関する規定</w:t>
      </w:r>
      <w:r w:rsidR="001832D7" w:rsidRPr="001832D7">
        <w:rPr>
          <w:rFonts w:hint="eastAsia"/>
        </w:rPr>
        <w:t>(</w:t>
      </w:r>
      <w:r w:rsidR="001832D7" w:rsidRPr="001832D7">
        <w:rPr>
          <w:rFonts w:hint="eastAsia"/>
        </w:rPr>
        <w:t>遵守事項</w:t>
      </w:r>
      <w:r w:rsidR="001832D7" w:rsidRPr="001832D7">
        <w:rPr>
          <w:rFonts w:hint="eastAsia"/>
        </w:rPr>
        <w:t>8.1.1(1)(a)</w:t>
      </w:r>
      <w:r w:rsidR="001832D7" w:rsidRPr="001832D7">
        <w:rPr>
          <w:rFonts w:hint="eastAsia"/>
        </w:rPr>
        <w:t>）</w:t>
      </w:r>
    </w:p>
    <w:p w:rsidR="001832D7" w:rsidRPr="001832D7" w:rsidRDefault="001832D7" w:rsidP="001832D7">
      <w:pPr>
        <w:pStyle w:val="a5"/>
      </w:pPr>
      <w:r w:rsidRPr="001832D7">
        <w:rPr>
          <w:rFonts w:hint="eastAsia"/>
        </w:rPr>
        <w:t>要管理対策区域外で情報処理を行う際の安全管理措置に関する規定及び許可手続（遵守事項</w:t>
      </w:r>
      <w:r w:rsidRPr="001832D7">
        <w:rPr>
          <w:rFonts w:hint="eastAsia"/>
        </w:rPr>
        <w:t>8.1.1(1)(b)</w:t>
      </w:r>
      <w:r w:rsidRPr="001832D7">
        <w:rPr>
          <w:rFonts w:hint="eastAsia"/>
        </w:rPr>
        <w:t>）</w:t>
      </w:r>
    </w:p>
    <w:p w:rsidR="001832D7" w:rsidRPr="001832D7" w:rsidRDefault="00111707" w:rsidP="001832D7">
      <w:pPr>
        <w:pStyle w:val="a5"/>
      </w:pPr>
      <w:r>
        <w:rPr>
          <w:rFonts w:hint="eastAsia"/>
        </w:rPr>
        <w:t>USB</w:t>
      </w:r>
      <w:r w:rsidR="001832D7" w:rsidRPr="001832D7">
        <w:rPr>
          <w:rFonts w:hint="eastAsia"/>
        </w:rPr>
        <w:t>メモリ等の外部電磁的記録媒体を用いた情報の取扱いに関する利用手順</w:t>
      </w:r>
      <w:r w:rsidR="001832D7" w:rsidRPr="001832D7">
        <w:rPr>
          <w:rFonts w:hint="eastAsia"/>
        </w:rPr>
        <w:t>(</w:t>
      </w:r>
      <w:r w:rsidR="001832D7" w:rsidRPr="001832D7">
        <w:rPr>
          <w:rFonts w:hint="eastAsia"/>
        </w:rPr>
        <w:t>遵守事項</w:t>
      </w:r>
      <w:r w:rsidR="001832D7" w:rsidRPr="001832D7">
        <w:rPr>
          <w:rFonts w:hint="eastAsia"/>
        </w:rPr>
        <w:t>8.1.1(1)(c)</w:t>
      </w:r>
      <w:r w:rsidR="001832D7" w:rsidRPr="001832D7">
        <w:rPr>
          <w:rFonts w:hint="eastAsia"/>
        </w:rPr>
        <w:t>）</w:t>
      </w:r>
    </w:p>
    <w:p w:rsidR="001832D7" w:rsidRPr="001832D7" w:rsidRDefault="00D15255" w:rsidP="001832D7">
      <w:pPr>
        <w:pStyle w:val="a5"/>
      </w:pPr>
      <w:r>
        <w:rPr>
          <w:rFonts w:hint="eastAsia"/>
        </w:rPr>
        <w:t>本学支給</w:t>
      </w:r>
      <w:r w:rsidR="001832D7" w:rsidRPr="001832D7">
        <w:rPr>
          <w:rFonts w:hint="eastAsia"/>
        </w:rPr>
        <w:t>以外の端末により情報処理を行う場合の許可等の手続に関する手順（遵守事項</w:t>
      </w:r>
      <w:r w:rsidR="001832D7" w:rsidRPr="001832D7">
        <w:rPr>
          <w:rFonts w:hint="eastAsia"/>
        </w:rPr>
        <w:t>8.2.1(1)(a)</w:t>
      </w:r>
      <w:r w:rsidR="001832D7" w:rsidRPr="001832D7">
        <w:rPr>
          <w:rFonts w:hint="eastAsia"/>
        </w:rPr>
        <w:t>）</w:t>
      </w:r>
    </w:p>
    <w:p w:rsidR="001832D7" w:rsidRDefault="00D15255" w:rsidP="001832D7">
      <w:pPr>
        <w:pStyle w:val="a5"/>
      </w:pPr>
      <w:r>
        <w:rPr>
          <w:rFonts w:hint="eastAsia"/>
        </w:rPr>
        <w:t>本学支給</w:t>
      </w:r>
      <w:r w:rsidR="001832D7" w:rsidRPr="001832D7">
        <w:rPr>
          <w:rFonts w:hint="eastAsia"/>
        </w:rPr>
        <w:t>以外の端末により情報処理を行う場合の安全管理措置に関する規定</w:t>
      </w:r>
      <w:r w:rsidR="001832D7" w:rsidRPr="001832D7">
        <w:rPr>
          <w:rFonts w:hint="eastAsia"/>
        </w:rPr>
        <w:t>(</w:t>
      </w:r>
      <w:r w:rsidR="001832D7" w:rsidRPr="001832D7">
        <w:rPr>
          <w:rFonts w:hint="eastAsia"/>
        </w:rPr>
        <w:t>遵守事項</w:t>
      </w:r>
      <w:r w:rsidR="001832D7" w:rsidRPr="001832D7">
        <w:rPr>
          <w:rFonts w:hint="eastAsia"/>
        </w:rPr>
        <w:t>8.1.1(1)(b)</w:t>
      </w:r>
      <w:r w:rsidR="001832D7" w:rsidRPr="001832D7">
        <w:rPr>
          <w:rFonts w:hint="eastAsia"/>
        </w:rPr>
        <w:t>）</w:t>
      </w:r>
    </w:p>
    <w:p w:rsidR="001832D7" w:rsidRPr="001832D7" w:rsidRDefault="001832D7" w:rsidP="00465BC1">
      <w:pPr>
        <w:pStyle w:val="af9"/>
        <w:ind w:left="420" w:firstLine="210"/>
      </w:pPr>
    </w:p>
    <w:p w:rsidR="001832D7" w:rsidRPr="001832D7" w:rsidRDefault="001832D7" w:rsidP="00465BC1">
      <w:pPr>
        <w:pStyle w:val="af9"/>
        <w:ind w:left="420" w:firstLine="210"/>
      </w:pPr>
      <w:r w:rsidRPr="001832D7">
        <w:rPr>
          <w:rFonts w:hint="eastAsia"/>
        </w:rPr>
        <w:t>（２）その他の者が定めるもの</w:t>
      </w:r>
    </w:p>
    <w:p w:rsidR="001832D7" w:rsidRPr="001832D7" w:rsidRDefault="00643EE0" w:rsidP="001832D7">
      <w:pPr>
        <w:pStyle w:val="a5"/>
      </w:pPr>
      <w:r>
        <w:rPr>
          <w:rFonts w:hint="eastAsia"/>
        </w:rPr>
        <w:t>全学総括責任者</w:t>
      </w:r>
    </w:p>
    <w:p w:rsidR="001832D7" w:rsidRPr="001832D7" w:rsidRDefault="001832D7" w:rsidP="001832D7">
      <w:pPr>
        <w:pStyle w:val="a5"/>
      </w:pPr>
      <w:r w:rsidRPr="001832D7">
        <w:rPr>
          <w:rFonts w:hint="eastAsia"/>
        </w:rPr>
        <w:t>例外措置の適用の申請を審査する者及び審査手続（遵守事項</w:t>
      </w:r>
      <w:r w:rsidRPr="001832D7">
        <w:rPr>
          <w:rFonts w:hint="eastAsia"/>
        </w:rPr>
        <w:t>2.2.2(1)(a)</w:t>
      </w:r>
      <w:r w:rsidRPr="001832D7">
        <w:rPr>
          <w:rFonts w:hint="eastAsia"/>
        </w:rPr>
        <w:t>）</w:t>
      </w:r>
    </w:p>
    <w:p w:rsidR="001832D7" w:rsidRPr="001832D7" w:rsidRDefault="00AB0F2E" w:rsidP="001832D7">
      <w:pPr>
        <w:pStyle w:val="a5"/>
      </w:pPr>
      <w:r>
        <w:rPr>
          <w:rFonts w:hint="eastAsia"/>
        </w:rPr>
        <w:t>部局総括責任者</w:t>
      </w:r>
    </w:p>
    <w:p w:rsidR="001832D7" w:rsidRPr="001832D7" w:rsidRDefault="00696FE9" w:rsidP="001832D7">
      <w:pPr>
        <w:pStyle w:val="a5"/>
      </w:pPr>
      <w:r>
        <w:rPr>
          <w:rFonts w:hint="eastAsia"/>
        </w:rPr>
        <w:t>事務従事者</w:t>
      </w:r>
      <w:r w:rsidR="001832D7" w:rsidRPr="001832D7">
        <w:rPr>
          <w:rFonts w:hint="eastAsia"/>
        </w:rPr>
        <w:t>ごとの自己点検票及び自己点検の実施手順</w:t>
      </w:r>
      <w:r w:rsidR="001832D7" w:rsidRPr="001832D7">
        <w:rPr>
          <w:rFonts w:hint="eastAsia"/>
        </w:rPr>
        <w:t>(</w:t>
      </w:r>
      <w:r w:rsidR="001832D7" w:rsidRPr="001832D7">
        <w:rPr>
          <w:rFonts w:hint="eastAsia"/>
        </w:rPr>
        <w:t>遵守事項</w:t>
      </w:r>
      <w:r w:rsidR="001832D7" w:rsidRPr="001832D7">
        <w:rPr>
          <w:rFonts w:hint="eastAsia"/>
        </w:rPr>
        <w:t>2.3.1(1)(b)</w:t>
      </w:r>
      <w:r w:rsidR="001832D7" w:rsidRPr="001832D7">
        <w:rPr>
          <w:rFonts w:hint="eastAsia"/>
        </w:rPr>
        <w:t>）</w:t>
      </w:r>
    </w:p>
    <w:p w:rsidR="001832D7" w:rsidRPr="001832D7" w:rsidRDefault="00643EE0" w:rsidP="001832D7">
      <w:pPr>
        <w:pStyle w:val="a5"/>
      </w:pPr>
      <w:r>
        <w:rPr>
          <w:rFonts w:hint="eastAsia"/>
        </w:rPr>
        <w:t>部局技術責任者</w:t>
      </w:r>
    </w:p>
    <w:p w:rsidR="001832D7" w:rsidRPr="001832D7" w:rsidRDefault="001832D7" w:rsidP="001832D7">
      <w:pPr>
        <w:pStyle w:val="a5"/>
      </w:pPr>
      <w:r w:rsidRPr="001832D7">
        <w:rPr>
          <w:rFonts w:hint="eastAsia"/>
        </w:rPr>
        <w:t>情報セキュリティ対策を実施するために必要な文書（遵守事項</w:t>
      </w:r>
      <w:r w:rsidRPr="001832D7">
        <w:rPr>
          <w:rFonts w:hint="eastAsia"/>
        </w:rPr>
        <w:t>5.1.1(2)(a)</w:t>
      </w:r>
      <w:r w:rsidRPr="001832D7">
        <w:rPr>
          <w:rFonts w:hint="eastAsia"/>
        </w:rPr>
        <w:t>）</w:t>
      </w:r>
    </w:p>
    <w:p w:rsidR="001832D7" w:rsidRPr="001832D7" w:rsidRDefault="001832D7" w:rsidP="001832D7">
      <w:pPr>
        <w:pStyle w:val="a5"/>
      </w:pPr>
      <w:r w:rsidRPr="001832D7">
        <w:rPr>
          <w:rFonts w:hint="eastAsia"/>
        </w:rPr>
        <w:t>情報システムで使用する暗号等のアルゴリズム及び運用方法</w:t>
      </w:r>
      <w:r w:rsidRPr="001832D7">
        <w:rPr>
          <w:rFonts w:hint="eastAsia"/>
        </w:rPr>
        <w:t>(</w:t>
      </w:r>
      <w:r w:rsidRPr="001832D7">
        <w:rPr>
          <w:rFonts w:hint="eastAsia"/>
        </w:rPr>
        <w:t>遵守事項</w:t>
      </w:r>
      <w:r w:rsidRPr="001832D7">
        <w:rPr>
          <w:rFonts w:hint="eastAsia"/>
        </w:rPr>
        <w:t>6.1.5(1)(b)</w:t>
      </w:r>
      <w:r w:rsidRPr="001832D7">
        <w:rPr>
          <w:rFonts w:hint="eastAsia"/>
        </w:rPr>
        <w:t>）</w:t>
      </w:r>
    </w:p>
    <w:p w:rsidR="001832D7" w:rsidRPr="001832D7" w:rsidRDefault="001832D7" w:rsidP="001832D7">
      <w:pPr>
        <w:pStyle w:val="a5"/>
      </w:pPr>
      <w:r w:rsidRPr="001832D7">
        <w:rPr>
          <w:rFonts w:hint="eastAsia"/>
        </w:rPr>
        <w:t>通信回線装置が動作するために必要なソフトウェアを定め、ソフトウェアを変更する際の許可申請手順</w:t>
      </w:r>
      <w:r w:rsidRPr="001832D7">
        <w:rPr>
          <w:rFonts w:hint="eastAsia"/>
        </w:rPr>
        <w:t>(</w:t>
      </w:r>
      <w:r w:rsidRPr="001832D7">
        <w:rPr>
          <w:rFonts w:hint="eastAsia"/>
        </w:rPr>
        <w:t>遵守事項</w:t>
      </w:r>
      <w:r w:rsidRPr="001832D7">
        <w:rPr>
          <w:rFonts w:hint="eastAsia"/>
        </w:rPr>
        <w:t>7.3.1(1)(i)</w:t>
      </w:r>
      <w:r w:rsidRPr="001832D7">
        <w:rPr>
          <w:rFonts w:hint="eastAsia"/>
        </w:rPr>
        <w:t>）</w:t>
      </w:r>
    </w:p>
    <w:p w:rsidR="00F03C11" w:rsidRPr="00AD651E" w:rsidRDefault="00F03C11" w:rsidP="00F03C11">
      <w:pPr>
        <w:pStyle w:val="a6"/>
        <w:spacing w:before="164"/>
      </w:pPr>
      <w:r w:rsidRPr="005A0D1C">
        <w:rPr>
          <w:rFonts w:hint="eastAsia"/>
        </w:rPr>
        <w:t>遵守事項</w:t>
      </w:r>
      <w:r w:rsidRPr="005A0D1C">
        <w:rPr>
          <w:rFonts w:hint="eastAsia"/>
        </w:rPr>
        <w:t>2.2.1(1)(a)</w:t>
      </w:r>
      <w:r w:rsidRPr="005A0D1C">
        <w:rPr>
          <w:rFonts w:hint="eastAsia"/>
        </w:rPr>
        <w:t>「実施手順に関する事務を統括」について</w:t>
      </w:r>
    </w:p>
    <w:p w:rsidR="00E4639F" w:rsidRDefault="00643EE0" w:rsidP="00F03C11">
      <w:pPr>
        <w:pStyle w:val="af9"/>
        <w:ind w:left="420" w:firstLine="210"/>
      </w:pPr>
      <w:r>
        <w:rPr>
          <w:rFonts w:hint="eastAsia"/>
        </w:rPr>
        <w:t>全学実施責任者</w:t>
      </w:r>
      <w:r w:rsidR="00F03C11">
        <w:rPr>
          <w:rFonts w:hint="eastAsia"/>
        </w:rPr>
        <w:t>は、</w:t>
      </w:r>
      <w:r w:rsidR="00C63AE3">
        <w:rPr>
          <w:rFonts w:hint="eastAsia"/>
        </w:rPr>
        <w:t>本学</w:t>
      </w:r>
      <w:r w:rsidR="00F03C11">
        <w:rPr>
          <w:rFonts w:hint="eastAsia"/>
        </w:rPr>
        <w:t>における</w:t>
      </w:r>
      <w:r w:rsidR="00F03C11" w:rsidRPr="00191EF5">
        <w:rPr>
          <w:rFonts w:hint="eastAsia"/>
        </w:rPr>
        <w:t>情報セキュリティ対策</w:t>
      </w:r>
      <w:r w:rsidR="00F03C11">
        <w:rPr>
          <w:rFonts w:hint="eastAsia"/>
        </w:rPr>
        <w:t>に関する</w:t>
      </w:r>
      <w:r w:rsidR="00F03C11" w:rsidRPr="00191EF5">
        <w:rPr>
          <w:rFonts w:hint="eastAsia"/>
        </w:rPr>
        <w:t>実施手順</w:t>
      </w:r>
      <w:r w:rsidR="00F03C11">
        <w:rPr>
          <w:rFonts w:hint="eastAsia"/>
        </w:rPr>
        <w:t>について、</w:t>
      </w:r>
      <w:r w:rsidR="00436E56">
        <w:rPr>
          <w:rFonts w:hint="eastAsia"/>
        </w:rPr>
        <w:t>監査結果</w:t>
      </w:r>
      <w:r w:rsidR="003A2A7C">
        <w:rPr>
          <w:rFonts w:hint="eastAsia"/>
        </w:rPr>
        <w:t>を通じて、</w:t>
      </w:r>
      <w:r w:rsidR="0081079A">
        <w:rPr>
          <w:rFonts w:hint="eastAsia"/>
        </w:rPr>
        <w:t>事務情報セキュリティ対策基準</w:t>
      </w:r>
      <w:r w:rsidR="00F03C11" w:rsidRPr="00191EF5">
        <w:rPr>
          <w:rFonts w:hint="eastAsia"/>
        </w:rPr>
        <w:t>に従って整備されてい</w:t>
      </w:r>
      <w:r w:rsidR="003A2A7C">
        <w:rPr>
          <w:rFonts w:hint="eastAsia"/>
        </w:rPr>
        <w:t>ない</w:t>
      </w:r>
      <w:r w:rsidR="00B54B32">
        <w:rPr>
          <w:rFonts w:hint="eastAsia"/>
        </w:rPr>
        <w:t>ことを把握した</w:t>
      </w:r>
      <w:r w:rsidR="00F03C11">
        <w:rPr>
          <w:rFonts w:hint="eastAsia"/>
        </w:rPr>
        <w:t>場合には</w:t>
      </w:r>
      <w:r w:rsidR="003A2A7C">
        <w:rPr>
          <w:rFonts w:hint="eastAsia"/>
        </w:rPr>
        <w:t>、</w:t>
      </w:r>
      <w:r w:rsidR="00F03C11">
        <w:rPr>
          <w:rFonts w:hint="eastAsia"/>
        </w:rPr>
        <w:t>整備すべき者に対し</w:t>
      </w:r>
      <w:r w:rsidR="003A2A7C">
        <w:rPr>
          <w:rFonts w:hint="eastAsia"/>
        </w:rPr>
        <w:t>て</w:t>
      </w:r>
      <w:r w:rsidR="00F03C11">
        <w:rPr>
          <w:rFonts w:hint="eastAsia"/>
        </w:rPr>
        <w:t>指導する</w:t>
      </w:r>
      <w:r w:rsidR="00436E56">
        <w:rPr>
          <w:rFonts w:hint="eastAsia"/>
        </w:rPr>
        <w:t>こと</w:t>
      </w:r>
      <w:r w:rsidR="00E74793">
        <w:rPr>
          <w:rFonts w:hint="eastAsia"/>
        </w:rPr>
        <w:t>が</w:t>
      </w:r>
      <w:r w:rsidR="00E4639F">
        <w:rPr>
          <w:rFonts w:hint="eastAsia"/>
        </w:rPr>
        <w:t>想定される</w:t>
      </w:r>
      <w:r w:rsidR="00F03C11">
        <w:rPr>
          <w:rFonts w:hint="eastAsia"/>
        </w:rPr>
        <w:t>。</w:t>
      </w:r>
    </w:p>
    <w:p w:rsidR="00F03C11" w:rsidRDefault="003A2A7C" w:rsidP="00F03C11">
      <w:pPr>
        <w:pStyle w:val="af9"/>
        <w:ind w:left="420" w:firstLine="210"/>
      </w:pPr>
      <w:r>
        <w:rPr>
          <w:rFonts w:hint="eastAsia"/>
        </w:rPr>
        <w:t>また、</w:t>
      </w:r>
      <w:r w:rsidR="00643EE0">
        <w:rPr>
          <w:rFonts w:hint="eastAsia"/>
        </w:rPr>
        <w:t>全学実施責任者</w:t>
      </w:r>
      <w:r w:rsidR="00E4639F">
        <w:rPr>
          <w:rFonts w:hint="eastAsia"/>
        </w:rPr>
        <w:t>は、</w:t>
      </w:r>
      <w:r w:rsidR="00FB303F">
        <w:rPr>
          <w:rFonts w:hint="eastAsia"/>
        </w:rPr>
        <w:t>情報セキュリティ関係規程について自己点検や</w:t>
      </w:r>
      <w:r w:rsidR="00E4639F">
        <w:rPr>
          <w:rFonts w:hint="eastAsia"/>
        </w:rPr>
        <w:t>監査</w:t>
      </w:r>
      <w:r w:rsidR="00FB303F">
        <w:rPr>
          <w:rFonts w:hint="eastAsia"/>
        </w:rPr>
        <w:t>の結果</w:t>
      </w:r>
      <w:r w:rsidR="00E4639F">
        <w:rPr>
          <w:rFonts w:hint="eastAsia"/>
        </w:rPr>
        <w:t>、例外措置</w:t>
      </w:r>
      <w:r w:rsidR="00FB303F">
        <w:rPr>
          <w:rFonts w:hint="eastAsia"/>
        </w:rPr>
        <w:t>の申請状況等</w:t>
      </w:r>
      <w:r w:rsidR="00B54B32">
        <w:rPr>
          <w:rFonts w:hint="eastAsia"/>
        </w:rPr>
        <w:t>を通じ、</w:t>
      </w:r>
      <w:r w:rsidR="00FB303F">
        <w:rPr>
          <w:rFonts w:hint="eastAsia"/>
        </w:rPr>
        <w:t>課題又は問題点について把握し</w:t>
      </w:r>
      <w:r w:rsidR="00436E56">
        <w:rPr>
          <w:rFonts w:hint="eastAsia"/>
        </w:rPr>
        <w:t>得る</w:t>
      </w:r>
      <w:r w:rsidR="00FB303F">
        <w:rPr>
          <w:rFonts w:hint="eastAsia"/>
        </w:rPr>
        <w:t>ことから、実施手順の整備主体が</w:t>
      </w:r>
      <w:r w:rsidR="00436E56">
        <w:rPr>
          <w:rFonts w:hint="eastAsia"/>
        </w:rPr>
        <w:t>、特定の部門の</w:t>
      </w:r>
      <w:r w:rsidR="00AB0F2E">
        <w:rPr>
          <w:rFonts w:hint="eastAsia"/>
        </w:rPr>
        <w:t>部局総括責任者</w:t>
      </w:r>
      <w:r w:rsidR="00436E56">
        <w:rPr>
          <w:rFonts w:hint="eastAsia"/>
        </w:rPr>
        <w:t>に係るものであったとしても</w:t>
      </w:r>
      <w:r w:rsidR="00FB303F">
        <w:rPr>
          <w:rFonts w:hint="eastAsia"/>
        </w:rPr>
        <w:t>、同種の課題又は問題点の有無を他の部局等に確認する</w:t>
      </w:r>
      <w:r w:rsidR="00436E56">
        <w:rPr>
          <w:rFonts w:hint="eastAsia"/>
        </w:rPr>
        <w:t>こと</w:t>
      </w:r>
      <w:r>
        <w:rPr>
          <w:rFonts w:hint="eastAsia"/>
        </w:rPr>
        <w:t>も</w:t>
      </w:r>
      <w:r w:rsidR="00436E56">
        <w:rPr>
          <w:rFonts w:hint="eastAsia"/>
        </w:rPr>
        <w:t>想定</w:t>
      </w:r>
      <w:r w:rsidR="00FB303F">
        <w:rPr>
          <w:rFonts w:hint="eastAsia"/>
        </w:rPr>
        <w:t>される</w:t>
      </w:r>
      <w:r w:rsidR="00F03C11" w:rsidRPr="00191EF5">
        <w:rPr>
          <w:rFonts w:hint="eastAsia"/>
        </w:rPr>
        <w:t>。</w:t>
      </w:r>
    </w:p>
    <w:p w:rsidR="004571DE" w:rsidRDefault="004571DE"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4571DE" w:rsidRPr="00191EF5" w:rsidRDefault="004571DE" w:rsidP="004571DE">
            <w:pPr>
              <w:pStyle w:val="4"/>
            </w:pPr>
            <w:bookmarkStart w:id="51" w:name="_Toc371029288"/>
            <w:bookmarkStart w:id="52" w:name="_Toc442612812"/>
            <w:r w:rsidRPr="00191EF5">
              <w:rPr>
                <w:rFonts w:hint="eastAsia"/>
              </w:rPr>
              <w:t>違反への対処</w:t>
            </w:r>
            <w:bookmarkEnd w:id="51"/>
            <w:bookmarkEnd w:id="52"/>
          </w:p>
          <w:p w:rsidR="004571DE" w:rsidRPr="00191EF5" w:rsidRDefault="00696FE9" w:rsidP="004571DE">
            <w:pPr>
              <w:pStyle w:val="a3"/>
              <w:numPr>
                <w:ilvl w:val="0"/>
                <w:numId w:val="267"/>
              </w:numPr>
            </w:pPr>
            <w:r>
              <w:rPr>
                <w:rFonts w:hint="eastAsia"/>
              </w:rPr>
              <w:t>事務従事者</w:t>
            </w:r>
            <w:r w:rsidR="004571DE" w:rsidRPr="00191EF5">
              <w:rPr>
                <w:rFonts w:hint="eastAsia"/>
              </w:rPr>
              <w:t>は、情報セキュリティ関係規程への重大な違反を知った場合は、</w:t>
            </w:r>
            <w:r w:rsidR="00AB0F2E">
              <w:rPr>
                <w:rFonts w:hint="eastAsia"/>
                <w:b/>
                <w:u w:val="single"/>
              </w:rPr>
              <w:t>部局総括責任者</w:t>
            </w:r>
            <w:r w:rsidR="004571DE" w:rsidRPr="004571DE">
              <w:rPr>
                <w:rFonts w:hint="eastAsia"/>
                <w:b/>
                <w:u w:val="single"/>
              </w:rPr>
              <w:t>にその旨を報告する</w:t>
            </w:r>
            <w:r w:rsidR="004571DE" w:rsidRPr="00191EF5">
              <w:rPr>
                <w:rFonts w:hint="eastAsia"/>
              </w:rPr>
              <w:t>こと。</w:t>
            </w:r>
          </w:p>
          <w:p w:rsidR="00130FC4" w:rsidRPr="00A0796E" w:rsidRDefault="00AB0F2E" w:rsidP="004571DE">
            <w:pPr>
              <w:pStyle w:val="a3"/>
            </w:pPr>
            <w:r>
              <w:rPr>
                <w:rFonts w:hint="eastAsia"/>
              </w:rPr>
              <w:t>部局総括責任者</w:t>
            </w:r>
            <w:r w:rsidR="004571DE" w:rsidRPr="00191EF5">
              <w:rPr>
                <w:rFonts w:hint="eastAsia"/>
              </w:rPr>
              <w:t>は、</w:t>
            </w:r>
            <w:r w:rsidR="004571DE" w:rsidRPr="00A97DAF">
              <w:rPr>
                <w:rFonts w:hint="eastAsia"/>
                <w:b/>
                <w:u w:val="single"/>
              </w:rPr>
              <w:t>情報セキュリティ関係規程への重大な違反</w:t>
            </w:r>
            <w:r w:rsidR="004571DE" w:rsidRPr="00191EF5">
              <w:rPr>
                <w:rFonts w:hint="eastAsia"/>
              </w:rPr>
              <w:t>の報告を受けた場合及び自らが重大な違反を知った場合には、</w:t>
            </w:r>
            <w:r w:rsidR="004571DE" w:rsidRPr="00A97DAF">
              <w:rPr>
                <w:rFonts w:hint="eastAsia"/>
                <w:b/>
                <w:u w:val="single"/>
              </w:rPr>
              <w:t>違反者及び必要な者</w:t>
            </w:r>
            <w:r w:rsidR="004571DE" w:rsidRPr="00191EF5">
              <w:rPr>
                <w:rFonts w:hint="eastAsia"/>
              </w:rPr>
              <w:t>に</w:t>
            </w:r>
            <w:r w:rsidR="004571DE" w:rsidRPr="00A97DAF">
              <w:rPr>
                <w:rFonts w:hint="eastAsia"/>
                <w:b/>
                <w:u w:val="single"/>
              </w:rPr>
              <w:t>情報セキュリティの維持に必要な措置</w:t>
            </w:r>
            <w:r w:rsidR="004571DE" w:rsidRPr="00191EF5">
              <w:rPr>
                <w:rFonts w:hint="eastAsia"/>
              </w:rPr>
              <w:t>を講じさせるとともに、</w:t>
            </w:r>
            <w:r w:rsidR="00643EE0">
              <w:rPr>
                <w:rFonts w:hint="eastAsia"/>
              </w:rPr>
              <w:t>全学実施責任者</w:t>
            </w:r>
            <w:r w:rsidR="004571DE" w:rsidRPr="00191EF5">
              <w:rPr>
                <w:rFonts w:hint="eastAsia"/>
              </w:rPr>
              <w:t>を通じて、</w:t>
            </w:r>
            <w:r w:rsidR="00643EE0">
              <w:rPr>
                <w:rFonts w:hint="eastAsia"/>
                <w:b/>
                <w:u w:val="single"/>
              </w:rPr>
              <w:t>全学総括責任者</w:t>
            </w:r>
            <w:r w:rsidR="004571DE" w:rsidRPr="00A97DAF">
              <w:rPr>
                <w:rFonts w:hint="eastAsia"/>
                <w:b/>
                <w:u w:val="single"/>
              </w:rPr>
              <w:t>に報告する</w:t>
            </w:r>
            <w:r w:rsidR="004571DE" w:rsidRPr="00191EF5">
              <w:rPr>
                <w:rFonts w:hint="eastAsia"/>
              </w:rPr>
              <w:t>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4571D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4571DE">
              <w:rPr>
                <w:rFonts w:hint="eastAsia"/>
              </w:rPr>
              <w:t>規定なし</w:t>
            </w:r>
          </w:p>
        </w:tc>
      </w:tr>
    </w:tbl>
    <w:p w:rsidR="00130FC4" w:rsidRDefault="00130FC4" w:rsidP="00130FC4">
      <w:pPr>
        <w:pStyle w:val="afe"/>
        <w:spacing w:before="164"/>
      </w:pPr>
      <w:r>
        <w:rPr>
          <w:rFonts w:hint="eastAsia"/>
        </w:rPr>
        <w:t>（解説）</w:t>
      </w:r>
    </w:p>
    <w:p w:rsidR="004571DE" w:rsidRPr="00AD651E" w:rsidRDefault="004571DE" w:rsidP="004571DE">
      <w:pPr>
        <w:pStyle w:val="a6"/>
        <w:spacing w:before="164"/>
      </w:pPr>
      <w:r w:rsidRPr="00946BE4">
        <w:rPr>
          <w:rFonts w:hint="eastAsia"/>
        </w:rPr>
        <w:t>遵守事項</w:t>
      </w:r>
      <w:r>
        <w:rPr>
          <w:rFonts w:hint="eastAsia"/>
        </w:rPr>
        <w:t>2.2.1</w:t>
      </w:r>
      <w:r w:rsidR="00FA6E41">
        <w:rPr>
          <w:rFonts w:hint="eastAsia"/>
        </w:rPr>
        <w:t>(2)(a)</w:t>
      </w:r>
      <w:r w:rsidRPr="00946BE4">
        <w:rPr>
          <w:rFonts w:hint="eastAsia"/>
        </w:rPr>
        <w:t>「</w:t>
      </w:r>
      <w:r w:rsidR="00AB0F2E">
        <w:rPr>
          <w:rFonts w:hint="eastAsia"/>
        </w:rPr>
        <w:t>部局総括責任者</w:t>
      </w:r>
      <w:r w:rsidRPr="00946BE4">
        <w:rPr>
          <w:rFonts w:hint="eastAsia"/>
        </w:rPr>
        <w:t>にその旨を報告する」について</w:t>
      </w:r>
    </w:p>
    <w:p w:rsidR="004571DE" w:rsidRDefault="00C63AE3" w:rsidP="004571DE">
      <w:pPr>
        <w:pStyle w:val="af9"/>
        <w:ind w:left="420" w:firstLine="210"/>
      </w:pPr>
      <w:r>
        <w:rPr>
          <w:rFonts w:hint="eastAsia"/>
        </w:rPr>
        <w:t>本学</w:t>
      </w:r>
      <w:r w:rsidR="004571DE" w:rsidRPr="00191EF5">
        <w:rPr>
          <w:rFonts w:hint="eastAsia"/>
        </w:rPr>
        <w:t>において情報セキュリティを継続的に維持するために、重大な違反を確実に捕捉するための事項である。</w:t>
      </w:r>
      <w:r w:rsidR="004571DE">
        <w:rPr>
          <w:rFonts w:hint="eastAsia"/>
        </w:rPr>
        <w:t>一般的に、</w:t>
      </w:r>
      <w:r>
        <w:rPr>
          <w:rFonts w:hint="eastAsia"/>
        </w:rPr>
        <w:t>本学</w:t>
      </w:r>
      <w:r w:rsidR="004571DE" w:rsidRPr="00191EF5">
        <w:rPr>
          <w:rFonts w:hint="eastAsia"/>
        </w:rPr>
        <w:t>においては、違反を知った者はこれを報告する義務が課されており、情報セキュリティ関係規程への違反においては、各規定の実施に責任を持つ</w:t>
      </w:r>
      <w:r w:rsidR="00AB0F2E">
        <w:rPr>
          <w:rFonts w:hint="eastAsia"/>
        </w:rPr>
        <w:t>部局総括責任者</w:t>
      </w:r>
      <w:r w:rsidR="004571DE" w:rsidRPr="00191EF5">
        <w:rPr>
          <w:rFonts w:hint="eastAsia"/>
        </w:rPr>
        <w:t>に報告することとなる。</w:t>
      </w:r>
    </w:p>
    <w:p w:rsidR="004571DE" w:rsidRDefault="004571DE" w:rsidP="004571DE">
      <w:pPr>
        <w:pStyle w:val="af9"/>
        <w:ind w:left="420" w:firstLine="210"/>
      </w:pPr>
      <w:r w:rsidRPr="00191EF5">
        <w:rPr>
          <w:rFonts w:hint="eastAsia"/>
        </w:rPr>
        <w:t>なお、</w:t>
      </w:r>
      <w:r w:rsidR="00696FE9">
        <w:rPr>
          <w:rFonts w:hint="eastAsia"/>
        </w:rPr>
        <w:t>事務従事者</w:t>
      </w:r>
      <w:r w:rsidRPr="00191EF5">
        <w:rPr>
          <w:rFonts w:hint="eastAsia"/>
        </w:rPr>
        <w:t>は</w:t>
      </w:r>
      <w:r>
        <w:rPr>
          <w:rFonts w:hint="eastAsia"/>
        </w:rPr>
        <w:t>、</w:t>
      </w:r>
      <w:r w:rsidRPr="00191EF5">
        <w:rPr>
          <w:rFonts w:hint="eastAsia"/>
        </w:rPr>
        <w:t>自ら違反した場合に限らず、他の</w:t>
      </w:r>
      <w:r w:rsidR="00696FE9">
        <w:rPr>
          <w:rFonts w:hint="eastAsia"/>
        </w:rPr>
        <w:t>事務従事者</w:t>
      </w:r>
      <w:r w:rsidRPr="00191EF5">
        <w:rPr>
          <w:rFonts w:hint="eastAsia"/>
        </w:rPr>
        <w:t>が違反している場合においても、迅速な是正措置を促す理由から、当該</w:t>
      </w:r>
      <w:r w:rsidR="00696FE9">
        <w:rPr>
          <w:rFonts w:hint="eastAsia"/>
        </w:rPr>
        <w:t>事務従事者</w:t>
      </w:r>
      <w:r w:rsidRPr="00191EF5">
        <w:rPr>
          <w:rFonts w:hint="eastAsia"/>
        </w:rPr>
        <w:t>への助言に加えて</w:t>
      </w:r>
      <w:r w:rsidR="00AB0F2E">
        <w:rPr>
          <w:rFonts w:hint="eastAsia"/>
        </w:rPr>
        <w:t>部局総括責任者</w:t>
      </w:r>
      <w:r w:rsidRPr="00191EF5">
        <w:rPr>
          <w:rFonts w:hint="eastAsia"/>
        </w:rPr>
        <w:t>に報告する</w:t>
      </w:r>
      <w:r w:rsidR="00B905FD">
        <w:rPr>
          <w:rFonts w:hint="eastAsia"/>
        </w:rPr>
        <w:t>など</w:t>
      </w:r>
      <w:r w:rsidRPr="00191EF5">
        <w:rPr>
          <w:rFonts w:hint="eastAsia"/>
        </w:rPr>
        <w:t>適切に対応することが求められる。</w:t>
      </w:r>
    </w:p>
    <w:p w:rsidR="004571DE" w:rsidRPr="00AD651E" w:rsidRDefault="004571DE" w:rsidP="004571DE">
      <w:pPr>
        <w:pStyle w:val="a6"/>
        <w:spacing w:before="164"/>
      </w:pPr>
      <w:r w:rsidRPr="00946BE4">
        <w:rPr>
          <w:rFonts w:hint="eastAsia"/>
        </w:rPr>
        <w:t>遵守事項</w:t>
      </w:r>
      <w:r>
        <w:rPr>
          <w:rFonts w:hint="eastAsia"/>
        </w:rPr>
        <w:t>2.2.1</w:t>
      </w:r>
      <w:r w:rsidRPr="00946BE4">
        <w:rPr>
          <w:rFonts w:hint="eastAsia"/>
        </w:rPr>
        <w:t>(2)(b)</w:t>
      </w:r>
      <w:r w:rsidRPr="00946BE4">
        <w:rPr>
          <w:rFonts w:hint="eastAsia"/>
        </w:rPr>
        <w:t>「情報セキュリティ関係規程への重大な違反」について</w:t>
      </w:r>
    </w:p>
    <w:p w:rsidR="004571DE" w:rsidRPr="00191EF5" w:rsidRDefault="004571DE" w:rsidP="004571DE">
      <w:pPr>
        <w:pStyle w:val="af9"/>
        <w:ind w:left="420" w:firstLine="210"/>
      </w:pPr>
      <w:r w:rsidRPr="00191EF5">
        <w:rPr>
          <w:rFonts w:hint="eastAsia"/>
        </w:rPr>
        <w:t>情報セキュリティ関係規程への重大な違反とは、当該違反により</w:t>
      </w:r>
      <w:r w:rsidR="00C63AE3">
        <w:rPr>
          <w:rFonts w:hint="eastAsia"/>
        </w:rPr>
        <w:t>本学</w:t>
      </w:r>
      <w:r w:rsidRPr="00191EF5">
        <w:rPr>
          <w:rFonts w:hint="eastAsia"/>
        </w:rPr>
        <w:t>の業務に重大な支障を</w:t>
      </w:r>
      <w:r w:rsidR="00EC6206">
        <w:rPr>
          <w:rFonts w:hint="eastAsia"/>
        </w:rPr>
        <w:t>きた</w:t>
      </w:r>
      <w:r w:rsidRPr="00191EF5">
        <w:rPr>
          <w:rFonts w:hint="eastAsia"/>
        </w:rPr>
        <w:t>すもの又はその可能性のあるものをいう。例えば、機密性の極めて高い情報を</w:t>
      </w:r>
      <w:r w:rsidR="00B92243">
        <w:rPr>
          <w:rFonts w:hint="eastAsia"/>
        </w:rPr>
        <w:t>保存</w:t>
      </w:r>
      <w:r w:rsidRPr="00191EF5">
        <w:rPr>
          <w:rFonts w:hint="eastAsia"/>
        </w:rPr>
        <w:t>した端末を、許可無く</w:t>
      </w:r>
      <w:r w:rsidR="00D44DFE">
        <w:rPr>
          <w:rFonts w:hint="eastAsia"/>
        </w:rPr>
        <w:t>要管理対策区域</w:t>
      </w:r>
      <w:r w:rsidRPr="00191EF5">
        <w:rPr>
          <w:rFonts w:hint="eastAsia"/>
        </w:rPr>
        <w:t>外に持</w:t>
      </w:r>
      <w:r w:rsidR="00C223F7">
        <w:rPr>
          <w:rFonts w:hint="eastAsia"/>
        </w:rPr>
        <w:t>ち</w:t>
      </w:r>
      <w:r w:rsidRPr="00191EF5">
        <w:rPr>
          <w:rFonts w:hint="eastAsia"/>
        </w:rPr>
        <w:t>出し、それを紛失し、情報</w:t>
      </w:r>
      <w:r w:rsidR="00C223F7">
        <w:rPr>
          <w:rFonts w:hint="eastAsia"/>
        </w:rPr>
        <w:t>の</w:t>
      </w:r>
      <w:r w:rsidRPr="00191EF5">
        <w:rPr>
          <w:rFonts w:hint="eastAsia"/>
        </w:rPr>
        <w:t>漏えいが発生し、</w:t>
      </w:r>
      <w:r w:rsidR="00696FE9">
        <w:rPr>
          <w:rFonts w:hint="eastAsia"/>
        </w:rPr>
        <w:t>高等教育機関の事務</w:t>
      </w:r>
      <w:r w:rsidRPr="00191EF5">
        <w:rPr>
          <w:rFonts w:hint="eastAsia"/>
        </w:rPr>
        <w:t>の遂行に著しく支障を来してしまった場合等が考えられる。</w:t>
      </w:r>
    </w:p>
    <w:p w:rsidR="004571DE" w:rsidRDefault="00AB0F2E" w:rsidP="004571DE">
      <w:pPr>
        <w:pStyle w:val="af9"/>
        <w:ind w:left="420" w:firstLine="210"/>
      </w:pPr>
      <w:r>
        <w:rPr>
          <w:rFonts w:hint="eastAsia"/>
        </w:rPr>
        <w:t>部局総括責任者</w:t>
      </w:r>
      <w:r w:rsidR="004571DE" w:rsidRPr="00191EF5">
        <w:rPr>
          <w:rFonts w:hint="eastAsia"/>
        </w:rPr>
        <w:t>は、</w:t>
      </w:r>
      <w:r w:rsidR="00C63AE3">
        <w:rPr>
          <w:rFonts w:hint="eastAsia"/>
        </w:rPr>
        <w:t>本学</w:t>
      </w:r>
      <w:r w:rsidR="004571DE" w:rsidRPr="00191EF5">
        <w:rPr>
          <w:rFonts w:hint="eastAsia"/>
        </w:rPr>
        <w:t>において情報セキュリティを継続的に維持するために、重大な違反を確実に捕捉し、</w:t>
      </w:r>
      <w:r w:rsidR="00DB27A4">
        <w:rPr>
          <w:rFonts w:hint="eastAsia"/>
        </w:rPr>
        <w:t>被害</w:t>
      </w:r>
      <w:r w:rsidR="004571DE" w:rsidRPr="00191EF5">
        <w:rPr>
          <w:rFonts w:hint="eastAsia"/>
        </w:rPr>
        <w:t>の未然防止又は拡大</w:t>
      </w:r>
      <w:r w:rsidR="004571DE">
        <w:rPr>
          <w:rFonts w:hint="eastAsia"/>
        </w:rPr>
        <w:t>防止の</w:t>
      </w:r>
      <w:r w:rsidR="004571DE" w:rsidRPr="00191EF5">
        <w:rPr>
          <w:rFonts w:hint="eastAsia"/>
        </w:rPr>
        <w:t>ための措置を適切に講じさせるとともに、再発防止に関する取組を進めることが求められる。</w:t>
      </w:r>
    </w:p>
    <w:p w:rsidR="004571DE" w:rsidRPr="00AD651E" w:rsidRDefault="004571DE" w:rsidP="004571DE">
      <w:pPr>
        <w:pStyle w:val="a6"/>
        <w:spacing w:before="164"/>
      </w:pPr>
      <w:r w:rsidRPr="00A97DAF">
        <w:rPr>
          <w:rFonts w:hint="eastAsia"/>
        </w:rPr>
        <w:t>遵守事項</w:t>
      </w:r>
      <w:r>
        <w:rPr>
          <w:rFonts w:hint="eastAsia"/>
        </w:rPr>
        <w:t>2.2.1</w:t>
      </w:r>
      <w:r w:rsidRPr="00A97DAF">
        <w:rPr>
          <w:rFonts w:hint="eastAsia"/>
        </w:rPr>
        <w:t>(2)(b)</w:t>
      </w:r>
      <w:r w:rsidRPr="00A97DAF">
        <w:rPr>
          <w:rFonts w:hint="eastAsia"/>
        </w:rPr>
        <w:t>「違反者及び必要な者」について</w:t>
      </w:r>
    </w:p>
    <w:p w:rsidR="004571DE" w:rsidRDefault="004571DE" w:rsidP="004571DE">
      <w:pPr>
        <w:pStyle w:val="af9"/>
        <w:ind w:left="420" w:firstLine="210"/>
      </w:pPr>
      <w:r w:rsidRPr="00191EF5">
        <w:rPr>
          <w:rFonts w:hint="eastAsia"/>
        </w:rPr>
        <w:t>情報セキュリティ関係規程への</w:t>
      </w:r>
      <w:r w:rsidR="00FC0A7B">
        <w:rPr>
          <w:rFonts w:hint="eastAsia"/>
        </w:rPr>
        <w:t>重大な</w:t>
      </w:r>
      <w:r w:rsidRPr="00191EF5">
        <w:rPr>
          <w:rFonts w:hint="eastAsia"/>
        </w:rPr>
        <w:t>違反があった場合には、違反者自身が対策を講ずることは当然であるが、それ以外の「必要な者」</w:t>
      </w:r>
      <w:r>
        <w:rPr>
          <w:rFonts w:hint="eastAsia"/>
        </w:rPr>
        <w:t>として措置を義務付けられるのは</w:t>
      </w:r>
      <w:r w:rsidRPr="00191EF5">
        <w:rPr>
          <w:rFonts w:hint="eastAsia"/>
        </w:rPr>
        <w:t>、</w:t>
      </w:r>
      <w:r w:rsidR="00643EE0">
        <w:rPr>
          <w:rFonts w:hint="eastAsia"/>
        </w:rPr>
        <w:t>部局技術責任者</w:t>
      </w:r>
      <w:r>
        <w:rPr>
          <w:rFonts w:hint="eastAsia"/>
        </w:rPr>
        <w:t>、</w:t>
      </w:r>
      <w:r w:rsidR="00AB0F2E">
        <w:rPr>
          <w:rFonts w:hint="eastAsia"/>
        </w:rPr>
        <w:t>職場情報セキュリティ責任者</w:t>
      </w:r>
      <w:r>
        <w:rPr>
          <w:rFonts w:hint="eastAsia"/>
        </w:rPr>
        <w:t>及び</w:t>
      </w:r>
      <w:r w:rsidR="00AB0F2E">
        <w:rPr>
          <w:rFonts w:hint="eastAsia"/>
        </w:rPr>
        <w:t>区域情報セキュリティ責任者</w:t>
      </w:r>
      <w:r w:rsidRPr="00191EF5">
        <w:rPr>
          <w:rFonts w:hint="eastAsia"/>
        </w:rPr>
        <w:t>等の当該規程の実施に責任を</w:t>
      </w:r>
      <w:r>
        <w:rPr>
          <w:rFonts w:hint="eastAsia"/>
        </w:rPr>
        <w:t>有する</w:t>
      </w:r>
      <w:r w:rsidRPr="00191EF5">
        <w:rPr>
          <w:rFonts w:hint="eastAsia"/>
        </w:rPr>
        <w:t>者が挙げられる。情報システムの運用者や担当者、委託先等とも協力し、情報セキュリティを維持するために必要な措置を講ずる必要がある。</w:t>
      </w:r>
    </w:p>
    <w:p w:rsidR="004571DE" w:rsidRPr="00AD651E" w:rsidRDefault="004571DE" w:rsidP="004571DE">
      <w:pPr>
        <w:pStyle w:val="a6"/>
        <w:spacing w:before="164"/>
      </w:pPr>
      <w:r w:rsidRPr="00A97DAF">
        <w:rPr>
          <w:rFonts w:hint="eastAsia"/>
        </w:rPr>
        <w:lastRenderedPageBreak/>
        <w:t>遵守事項</w:t>
      </w:r>
      <w:r>
        <w:rPr>
          <w:rFonts w:hint="eastAsia"/>
        </w:rPr>
        <w:t>2.2.1</w:t>
      </w:r>
      <w:r w:rsidRPr="00A97DAF">
        <w:rPr>
          <w:rFonts w:hint="eastAsia"/>
        </w:rPr>
        <w:t>(2)(b)</w:t>
      </w:r>
      <w:r w:rsidRPr="00A97DAF">
        <w:rPr>
          <w:rFonts w:hint="eastAsia"/>
        </w:rPr>
        <w:t>「情報セキュリティの維持に必要な措置」について</w:t>
      </w:r>
    </w:p>
    <w:p w:rsidR="004571DE" w:rsidRDefault="004571DE" w:rsidP="004571DE">
      <w:pPr>
        <w:pStyle w:val="af9"/>
        <w:ind w:left="420" w:firstLine="210"/>
      </w:pPr>
      <w:r w:rsidRPr="00191EF5">
        <w:rPr>
          <w:rFonts w:hint="eastAsia"/>
        </w:rPr>
        <w:t>重大な違反により、情報が漏えい、滅失、き損し又は情報システムの利用に支障を来した場合、早期解決、拡大防止等の対処を行う</w:t>
      </w:r>
      <w:r>
        <w:rPr>
          <w:rFonts w:hint="eastAsia"/>
        </w:rPr>
        <w:t>。拡大防止としては、情報セキュリティ関係規程について再周知の徹底が考えられる。</w:t>
      </w:r>
    </w:p>
    <w:p w:rsidR="004571DE" w:rsidRPr="00AD651E" w:rsidRDefault="004571DE" w:rsidP="004571DE">
      <w:pPr>
        <w:pStyle w:val="a6"/>
        <w:spacing w:before="164"/>
      </w:pPr>
      <w:r w:rsidRPr="00A97DAF">
        <w:rPr>
          <w:rFonts w:hint="eastAsia"/>
        </w:rPr>
        <w:t>遵守事項</w:t>
      </w:r>
      <w:r>
        <w:rPr>
          <w:rFonts w:hint="eastAsia"/>
        </w:rPr>
        <w:t>2.2.1</w:t>
      </w:r>
      <w:r w:rsidRPr="00A97DAF">
        <w:rPr>
          <w:rFonts w:hint="eastAsia"/>
        </w:rPr>
        <w:t>(2)(b)</w:t>
      </w:r>
      <w:r w:rsidRPr="00A97DAF">
        <w:rPr>
          <w:rFonts w:hint="eastAsia"/>
        </w:rPr>
        <w:t>「</w:t>
      </w:r>
      <w:r w:rsidR="00643EE0">
        <w:rPr>
          <w:rFonts w:hint="eastAsia"/>
        </w:rPr>
        <w:t>全学総括責任者</w:t>
      </w:r>
      <w:r>
        <w:rPr>
          <w:rFonts w:hint="eastAsia"/>
        </w:rPr>
        <w:t>に</w:t>
      </w:r>
      <w:r w:rsidRPr="00A97DAF">
        <w:rPr>
          <w:rFonts w:hint="eastAsia"/>
        </w:rPr>
        <w:t>報告する」について</w:t>
      </w:r>
    </w:p>
    <w:p w:rsidR="004571DE" w:rsidRDefault="004571DE" w:rsidP="004571DE">
      <w:pPr>
        <w:pStyle w:val="af9"/>
        <w:ind w:left="420" w:firstLine="210"/>
      </w:pPr>
      <w:r>
        <w:rPr>
          <w:rFonts w:hint="eastAsia"/>
        </w:rPr>
        <w:t>報告を受けた</w:t>
      </w:r>
      <w:r w:rsidR="00643EE0">
        <w:rPr>
          <w:rFonts w:hint="eastAsia"/>
        </w:rPr>
        <w:t>全学総括責任者</w:t>
      </w:r>
      <w:r w:rsidRPr="00191EF5">
        <w:rPr>
          <w:rFonts w:hint="eastAsia"/>
        </w:rPr>
        <w:t>は、その内容、結果、業務への影響、社会的評価等を確認し、</w:t>
      </w:r>
      <w:r w:rsidR="00C63AE3">
        <w:rPr>
          <w:rFonts w:hint="eastAsia"/>
        </w:rPr>
        <w:t>本学</w:t>
      </w:r>
      <w:r w:rsidRPr="00191EF5">
        <w:rPr>
          <w:rFonts w:hint="eastAsia"/>
        </w:rPr>
        <w:t>全体として再発防止を徹底する</w:t>
      </w:r>
      <w:r w:rsidR="008A4FA1">
        <w:rPr>
          <w:rFonts w:hint="eastAsia"/>
        </w:rPr>
        <w:t>など</w:t>
      </w:r>
      <w:r w:rsidRPr="00191EF5">
        <w:rPr>
          <w:rFonts w:hint="eastAsia"/>
        </w:rPr>
        <w:t>、適切に対応する必要がある。</w:t>
      </w:r>
    </w:p>
    <w:p w:rsidR="004571DE" w:rsidRPr="00191EF5" w:rsidRDefault="004571DE" w:rsidP="004571DE">
      <w:pPr>
        <w:pStyle w:val="af9"/>
        <w:ind w:left="420" w:firstLine="210"/>
      </w:pPr>
      <w:r w:rsidRPr="00357BCE">
        <w:rPr>
          <w:rFonts w:hint="eastAsia"/>
        </w:rPr>
        <w:t>また、</w:t>
      </w:r>
      <w:r w:rsidR="00643EE0">
        <w:rPr>
          <w:rFonts w:hint="eastAsia"/>
        </w:rPr>
        <w:t>全学実施責任者</w:t>
      </w:r>
      <w:r>
        <w:rPr>
          <w:rFonts w:hint="eastAsia"/>
        </w:rPr>
        <w:t>は、</w:t>
      </w:r>
      <w:r w:rsidRPr="00357BCE">
        <w:rPr>
          <w:rFonts w:hint="eastAsia"/>
        </w:rPr>
        <w:t>同様の違反が多発している可能性</w:t>
      </w:r>
      <w:r>
        <w:rPr>
          <w:rFonts w:hint="eastAsia"/>
        </w:rPr>
        <w:t>の有無</w:t>
      </w:r>
      <w:r w:rsidRPr="00357BCE">
        <w:rPr>
          <w:rFonts w:hint="eastAsia"/>
        </w:rPr>
        <w:t>を考慮し、違反の</w:t>
      </w:r>
      <w:r>
        <w:rPr>
          <w:rFonts w:hint="eastAsia"/>
        </w:rPr>
        <w:t>原因について分析し</w:t>
      </w:r>
      <w:r w:rsidRPr="00357BCE">
        <w:rPr>
          <w:rFonts w:hint="eastAsia"/>
        </w:rPr>
        <w:t>、必要に応じて情報セキュリティ関係規程の見直し</w:t>
      </w:r>
      <w:r>
        <w:rPr>
          <w:rFonts w:hint="eastAsia"/>
        </w:rPr>
        <w:t>を含めた対策を検討する必要がある。</w:t>
      </w:r>
    </w:p>
    <w:p w:rsidR="00FA6E41" w:rsidRDefault="00FA6E41" w:rsidP="00A71A1C">
      <w:pPr>
        <w:pStyle w:val="af9"/>
        <w:ind w:left="420" w:firstLine="210"/>
        <w:rPr>
          <w:rFonts w:asciiTheme="majorHAnsi" w:eastAsiaTheme="majorEastAsia" w:hAnsiTheme="majorHAnsi" w:cstheme="majorBidi"/>
          <w:sz w:val="24"/>
        </w:rPr>
      </w:pPr>
      <w:r>
        <w:br w:type="page"/>
      </w:r>
    </w:p>
    <w:p w:rsidR="0089393E" w:rsidRDefault="0089393E" w:rsidP="00327783">
      <w:pPr>
        <w:pStyle w:val="3"/>
        <w:spacing w:after="164"/>
      </w:pPr>
      <w:bookmarkStart w:id="53" w:name="_Toc442612813"/>
      <w:r w:rsidRPr="0089393E">
        <w:rPr>
          <w:rFonts w:hint="eastAsia"/>
        </w:rPr>
        <w:lastRenderedPageBreak/>
        <w:t>例外措置</w:t>
      </w:r>
      <w:bookmarkEnd w:id="53"/>
    </w:p>
    <w:p w:rsidR="0089393E" w:rsidRDefault="0089393E" w:rsidP="0089393E">
      <w:pPr>
        <w:pStyle w:val="ab"/>
      </w:pPr>
      <w:r>
        <w:rPr>
          <w:rFonts w:hint="eastAsia"/>
        </w:rPr>
        <w:t>目的・趣旨</w:t>
      </w:r>
    </w:p>
    <w:p w:rsidR="0089393E" w:rsidRPr="00191EF5" w:rsidRDefault="0089393E" w:rsidP="0089393E">
      <w:pPr>
        <w:pStyle w:val="ac"/>
      </w:pPr>
      <w:r w:rsidRPr="00191EF5">
        <w:rPr>
          <w:rFonts w:hint="eastAsia"/>
        </w:rPr>
        <w:t>情報セキュリティ関係規程の適用が</w:t>
      </w:r>
      <w:r w:rsidR="00696FE9">
        <w:rPr>
          <w:rFonts w:hint="eastAsia"/>
        </w:rPr>
        <w:t>高等教育機関の事務</w:t>
      </w:r>
      <w:r w:rsidRPr="00191EF5">
        <w:rPr>
          <w:rFonts w:hint="eastAsia"/>
        </w:rPr>
        <w:t>の適正な遂行を著しく妨げる</w:t>
      </w:r>
      <w:r w:rsidR="004D6B8E">
        <w:rPr>
          <w:rFonts w:hint="eastAsia"/>
        </w:rPr>
        <w:t>など</w:t>
      </w:r>
      <w:r w:rsidRPr="00191EF5">
        <w:rPr>
          <w:rFonts w:hint="eastAsia"/>
        </w:rPr>
        <w:t>の理由により、規定された対策の内容と異なる代替の方法を採用すること又は規定された対策を実施しないことを認めざるを得ない場合がある。このような場合に</w:t>
      </w:r>
      <w:r w:rsidR="004D6B8E">
        <w:rPr>
          <w:rFonts w:hint="eastAsia"/>
        </w:rPr>
        <w:t>対処するために</w:t>
      </w:r>
      <w:r w:rsidRPr="00191EF5">
        <w:rPr>
          <w:rFonts w:hint="eastAsia"/>
        </w:rPr>
        <w:t>、例外措置</w:t>
      </w:r>
      <w:r w:rsidR="00772A54">
        <w:rPr>
          <w:rFonts w:hint="eastAsia"/>
        </w:rPr>
        <w:t>の手続</w:t>
      </w:r>
      <w:r w:rsidR="004D6B8E">
        <w:rPr>
          <w:rFonts w:hint="eastAsia"/>
        </w:rPr>
        <w:t>を定めておく</w:t>
      </w:r>
      <w:r w:rsidR="00772A54">
        <w:rPr>
          <w:rFonts w:hint="eastAsia"/>
        </w:rPr>
        <w:t>必要がある</w:t>
      </w:r>
      <w:r w:rsidRPr="00191EF5">
        <w:rPr>
          <w:rFonts w:hint="eastAsia"/>
        </w:rPr>
        <w:t>。</w:t>
      </w:r>
    </w:p>
    <w:p w:rsidR="0089393E" w:rsidRPr="00A0796E" w:rsidRDefault="0089393E" w:rsidP="0089393E">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89393E" w:rsidRPr="00191EF5" w:rsidRDefault="0089393E" w:rsidP="0089393E">
            <w:pPr>
              <w:pStyle w:val="4"/>
            </w:pPr>
            <w:bookmarkStart w:id="54" w:name="_Toc371029290"/>
            <w:bookmarkStart w:id="55" w:name="_Toc442612814"/>
            <w:r w:rsidRPr="00191EF5">
              <w:rPr>
                <w:rFonts w:hint="eastAsia"/>
              </w:rPr>
              <w:t>例外措置手続の整備</w:t>
            </w:r>
            <w:bookmarkEnd w:id="54"/>
            <w:bookmarkEnd w:id="55"/>
          </w:p>
          <w:p w:rsidR="0089393E" w:rsidRPr="00191EF5" w:rsidRDefault="00643EE0" w:rsidP="0089393E">
            <w:pPr>
              <w:pStyle w:val="a3"/>
              <w:numPr>
                <w:ilvl w:val="0"/>
                <w:numId w:val="268"/>
              </w:numPr>
            </w:pPr>
            <w:r>
              <w:rPr>
                <w:rFonts w:hint="eastAsia"/>
              </w:rPr>
              <w:t>全学総括責任者</w:t>
            </w:r>
            <w:r w:rsidR="0089393E" w:rsidRPr="00191EF5">
              <w:rPr>
                <w:rFonts w:hint="eastAsia"/>
              </w:rPr>
              <w:t>は、</w:t>
            </w:r>
            <w:r w:rsidR="0089393E" w:rsidRPr="0089393E">
              <w:rPr>
                <w:rFonts w:hint="eastAsia"/>
                <w:b/>
                <w:u w:val="single"/>
              </w:rPr>
              <w:t>例外措置の適用の申請を審査する者</w:t>
            </w:r>
            <w:r w:rsidR="0089393E" w:rsidRPr="00191EF5">
              <w:rPr>
                <w:rFonts w:hint="eastAsia"/>
              </w:rPr>
              <w:t>（以下「許可権限者」という。）及び、審査手続を定めること。</w:t>
            </w:r>
          </w:p>
          <w:p w:rsidR="00130FC4" w:rsidRPr="00A0796E" w:rsidRDefault="00643EE0" w:rsidP="0013571C">
            <w:pPr>
              <w:pStyle w:val="a3"/>
            </w:pPr>
            <w:r>
              <w:rPr>
                <w:rFonts w:hint="eastAsia"/>
              </w:rPr>
              <w:t>全学実施責任者</w:t>
            </w:r>
            <w:r w:rsidR="0089393E" w:rsidRPr="00191EF5">
              <w:rPr>
                <w:rFonts w:hint="eastAsia"/>
              </w:rPr>
              <w:t>は、例外措置の適用審査記録の台帳を整備し、許可権限者に対して、定期的に申請状況の報告を求めること。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4770ED" w:rsidRDefault="004770ED" w:rsidP="004770ED">
            <w:pPr>
              <w:pStyle w:val="af3"/>
            </w:pPr>
            <w:r>
              <w:rPr>
                <w:rFonts w:hint="eastAsia"/>
              </w:rPr>
              <w:t>＜</w:t>
            </w:r>
            <w:r>
              <w:rPr>
                <w:rFonts w:hint="eastAsia"/>
              </w:rPr>
              <w:t>2.2.2(1)(a)</w:t>
            </w:r>
            <w:r>
              <w:rPr>
                <w:rFonts w:hint="eastAsia"/>
              </w:rPr>
              <w:t>関連＞</w:t>
            </w:r>
          </w:p>
          <w:p w:rsidR="004770ED" w:rsidRPr="00191EF5" w:rsidRDefault="004770ED" w:rsidP="004770ED">
            <w:pPr>
              <w:pStyle w:val="af5"/>
              <w:ind w:left="420" w:hanging="420"/>
            </w:pPr>
            <w:r w:rsidRPr="00191EF5">
              <w:rPr>
                <w:rFonts w:hint="eastAsia"/>
              </w:rPr>
              <w:t>2.2.2(1)-1</w:t>
            </w:r>
            <w:r w:rsidR="00B91ACC">
              <w:tab/>
            </w:r>
            <w:r w:rsidR="00643EE0">
              <w:rPr>
                <w:rFonts w:hint="eastAsia"/>
              </w:rPr>
              <w:t>全学総括責任者</w:t>
            </w:r>
            <w:r w:rsidR="00832DD9" w:rsidRPr="00191EF5">
              <w:rPr>
                <w:rFonts w:hint="eastAsia"/>
              </w:rPr>
              <w:t>は、</w:t>
            </w:r>
            <w:r w:rsidRPr="00191EF5">
              <w:rPr>
                <w:rFonts w:hint="eastAsia"/>
              </w:rPr>
              <w:t>例外措置</w:t>
            </w:r>
            <w:r>
              <w:rPr>
                <w:rFonts w:hint="eastAsia"/>
              </w:rPr>
              <w:t>について以下を</w:t>
            </w:r>
            <w:r w:rsidRPr="00191EF5">
              <w:rPr>
                <w:rFonts w:hint="eastAsia"/>
              </w:rPr>
              <w:t>含む手順を定めること。</w:t>
            </w:r>
          </w:p>
          <w:p w:rsidR="004770ED" w:rsidRDefault="004770ED" w:rsidP="004770ED">
            <w:pPr>
              <w:pStyle w:val="a0"/>
              <w:numPr>
                <w:ilvl w:val="0"/>
                <w:numId w:val="269"/>
              </w:numPr>
            </w:pPr>
            <w:r>
              <w:rPr>
                <w:rFonts w:hint="eastAsia"/>
              </w:rPr>
              <w:t>例外措置の許可権限者</w:t>
            </w:r>
          </w:p>
          <w:p w:rsidR="004770ED" w:rsidRDefault="004770ED" w:rsidP="004770ED">
            <w:pPr>
              <w:pStyle w:val="a0"/>
            </w:pPr>
            <w:r>
              <w:rPr>
                <w:rFonts w:hint="eastAsia"/>
              </w:rPr>
              <w:t>事前申請の原則その他の申請方法</w:t>
            </w:r>
          </w:p>
          <w:p w:rsidR="004770ED" w:rsidRDefault="004770ED" w:rsidP="004770ED">
            <w:pPr>
              <w:pStyle w:val="a0"/>
            </w:pPr>
            <w:r>
              <w:rPr>
                <w:rFonts w:hint="eastAsia"/>
              </w:rPr>
              <w:t>審査項目その他の審査方法</w:t>
            </w:r>
          </w:p>
          <w:p w:rsidR="004770ED" w:rsidRDefault="004770ED" w:rsidP="004770ED">
            <w:pPr>
              <w:pStyle w:val="a0"/>
              <w:numPr>
                <w:ilvl w:val="1"/>
                <w:numId w:val="8"/>
              </w:numPr>
            </w:pPr>
            <w:r w:rsidRPr="00191EF5">
              <w:rPr>
                <w:rFonts w:hint="eastAsia"/>
              </w:rPr>
              <w:t>申請者の情報（氏名、所属、連絡先）</w:t>
            </w:r>
          </w:p>
          <w:p w:rsidR="004770ED" w:rsidRDefault="004770ED" w:rsidP="004770ED">
            <w:pPr>
              <w:pStyle w:val="a0"/>
              <w:numPr>
                <w:ilvl w:val="1"/>
                <w:numId w:val="8"/>
              </w:numPr>
            </w:pPr>
            <w:r w:rsidRPr="00191EF5">
              <w:rPr>
                <w:rFonts w:hint="eastAsia"/>
              </w:rPr>
              <w:t>例外措置の適用を申請する情報セキュリティ関係規程の該当箇所（規程名と条項等）</w:t>
            </w:r>
          </w:p>
          <w:p w:rsidR="004770ED" w:rsidRDefault="004770ED" w:rsidP="004770ED">
            <w:pPr>
              <w:pStyle w:val="a0"/>
              <w:numPr>
                <w:ilvl w:val="1"/>
                <w:numId w:val="8"/>
              </w:numPr>
            </w:pPr>
            <w:r w:rsidRPr="00191EF5">
              <w:rPr>
                <w:rFonts w:hint="eastAsia"/>
              </w:rPr>
              <w:t>例外措置の適用を申請する期間</w:t>
            </w:r>
          </w:p>
          <w:p w:rsidR="004770ED" w:rsidRDefault="004770ED" w:rsidP="004770ED">
            <w:pPr>
              <w:pStyle w:val="a0"/>
              <w:numPr>
                <w:ilvl w:val="1"/>
                <w:numId w:val="8"/>
              </w:numPr>
            </w:pPr>
            <w:r w:rsidRPr="00191EF5">
              <w:rPr>
                <w:rFonts w:hint="eastAsia"/>
              </w:rPr>
              <w:t>例外措置の適用を申請する措置内容（講ずる代替手段等）</w:t>
            </w:r>
          </w:p>
          <w:p w:rsidR="004770ED" w:rsidRDefault="004770ED" w:rsidP="004770ED">
            <w:pPr>
              <w:pStyle w:val="a0"/>
              <w:numPr>
                <w:ilvl w:val="1"/>
                <w:numId w:val="8"/>
              </w:numPr>
            </w:pPr>
            <w:r w:rsidRPr="00191EF5">
              <w:rPr>
                <w:rFonts w:hint="eastAsia"/>
              </w:rPr>
              <w:t>例外措置により生じる情報セキュリティ上の</w:t>
            </w:r>
            <w:r>
              <w:rPr>
                <w:rFonts w:hint="eastAsia"/>
              </w:rPr>
              <w:t>影響</w:t>
            </w:r>
            <w:r w:rsidRPr="00191EF5">
              <w:rPr>
                <w:rFonts w:hint="eastAsia"/>
              </w:rPr>
              <w:t>と対処方法</w:t>
            </w:r>
          </w:p>
          <w:p w:rsidR="004770ED" w:rsidRDefault="004770ED" w:rsidP="004770ED">
            <w:pPr>
              <w:pStyle w:val="a0"/>
              <w:numPr>
                <w:ilvl w:val="1"/>
                <w:numId w:val="8"/>
              </w:numPr>
            </w:pPr>
            <w:r w:rsidRPr="00191EF5">
              <w:rPr>
                <w:rFonts w:hint="eastAsia"/>
              </w:rPr>
              <w:t>例外措置の適用を終了した旨の報告方法</w:t>
            </w:r>
          </w:p>
          <w:p w:rsidR="004770ED" w:rsidRPr="00191EF5" w:rsidRDefault="004770ED" w:rsidP="004770ED">
            <w:pPr>
              <w:pStyle w:val="a0"/>
              <w:numPr>
                <w:ilvl w:val="1"/>
                <w:numId w:val="8"/>
              </w:numPr>
            </w:pPr>
            <w:r w:rsidRPr="00191EF5">
              <w:rPr>
                <w:rFonts w:hint="eastAsia"/>
              </w:rPr>
              <w:t>例外措置の適用を申請する理由</w:t>
            </w:r>
          </w:p>
          <w:p w:rsidR="004770ED" w:rsidRDefault="004770ED" w:rsidP="004770ED">
            <w:pPr>
              <w:pStyle w:val="af3"/>
            </w:pPr>
            <w:r>
              <w:rPr>
                <w:rFonts w:hint="eastAsia"/>
              </w:rPr>
              <w:t>＜</w:t>
            </w:r>
            <w:r>
              <w:rPr>
                <w:rFonts w:hint="eastAsia"/>
              </w:rPr>
              <w:t>2.2.2(1)(b)</w:t>
            </w:r>
            <w:r>
              <w:rPr>
                <w:rFonts w:hint="eastAsia"/>
              </w:rPr>
              <w:t>関連＞</w:t>
            </w:r>
          </w:p>
          <w:p w:rsidR="004770ED" w:rsidRPr="00191EF5" w:rsidRDefault="004770ED" w:rsidP="004770ED">
            <w:pPr>
              <w:pStyle w:val="af5"/>
              <w:ind w:left="420" w:hanging="420"/>
            </w:pPr>
            <w:r w:rsidRPr="00191EF5">
              <w:rPr>
                <w:rFonts w:hint="eastAsia"/>
              </w:rPr>
              <w:t>2.2.2(1)-2</w:t>
            </w:r>
            <w:r w:rsidR="00B91ACC">
              <w:tab/>
            </w:r>
            <w:r>
              <w:rPr>
                <w:rFonts w:hint="eastAsia"/>
              </w:rPr>
              <w:t>許可権限者</w:t>
            </w:r>
            <w:r w:rsidRPr="00191EF5">
              <w:rPr>
                <w:rFonts w:hint="eastAsia"/>
              </w:rPr>
              <w:t>は、例外措置の適用審査記録</w:t>
            </w:r>
            <w:r>
              <w:rPr>
                <w:rFonts w:hint="eastAsia"/>
              </w:rPr>
              <w:t>に</w:t>
            </w:r>
            <w:r w:rsidRPr="00191EF5">
              <w:rPr>
                <w:rFonts w:hint="eastAsia"/>
              </w:rPr>
              <w:t>以下</w:t>
            </w:r>
            <w:r>
              <w:rPr>
                <w:rFonts w:hint="eastAsia"/>
              </w:rPr>
              <w:t>の</w:t>
            </w:r>
            <w:r w:rsidRPr="00191EF5">
              <w:rPr>
                <w:rFonts w:hint="eastAsia"/>
              </w:rPr>
              <w:t>内容を</w:t>
            </w:r>
            <w:r>
              <w:rPr>
                <w:rFonts w:hint="eastAsia"/>
              </w:rPr>
              <w:t>記載し</w:t>
            </w:r>
            <w:r w:rsidRPr="00191EF5">
              <w:rPr>
                <w:rFonts w:hint="eastAsia"/>
              </w:rPr>
              <w:t>、適用審査記録</w:t>
            </w:r>
            <w:r>
              <w:rPr>
                <w:rFonts w:hint="eastAsia"/>
              </w:rPr>
              <w:t>の台帳として</w:t>
            </w:r>
            <w:r w:rsidRPr="00191EF5">
              <w:rPr>
                <w:rFonts w:hint="eastAsia"/>
              </w:rPr>
              <w:t>保管</w:t>
            </w:r>
            <w:r>
              <w:rPr>
                <w:rFonts w:hint="eastAsia"/>
              </w:rPr>
              <w:t>するとともに、</w:t>
            </w:r>
            <w:r w:rsidR="00643EE0">
              <w:rPr>
                <w:rFonts w:hint="eastAsia"/>
              </w:rPr>
              <w:t>全学実施責任者</w:t>
            </w:r>
            <w:r>
              <w:rPr>
                <w:rFonts w:hint="eastAsia"/>
              </w:rPr>
              <w:t>へ定期的に報告す</w:t>
            </w:r>
            <w:r w:rsidRPr="00191EF5">
              <w:rPr>
                <w:rFonts w:hint="eastAsia"/>
              </w:rPr>
              <w:t>ること。</w:t>
            </w:r>
          </w:p>
          <w:p w:rsidR="004770ED" w:rsidRPr="00191EF5" w:rsidRDefault="004770ED" w:rsidP="004770ED">
            <w:pPr>
              <w:pStyle w:val="a0"/>
              <w:numPr>
                <w:ilvl w:val="0"/>
                <w:numId w:val="270"/>
              </w:numPr>
            </w:pPr>
            <w:r w:rsidRPr="00191EF5">
              <w:rPr>
                <w:rFonts w:hint="eastAsia"/>
              </w:rPr>
              <w:t>審査した者の情報（氏名、役割名、所属、連絡先）</w:t>
            </w:r>
          </w:p>
          <w:p w:rsidR="004770ED" w:rsidRPr="00191EF5" w:rsidRDefault="004770ED" w:rsidP="004770ED">
            <w:pPr>
              <w:pStyle w:val="a0"/>
            </w:pPr>
            <w:r w:rsidRPr="00191EF5">
              <w:rPr>
                <w:rFonts w:hint="eastAsia"/>
              </w:rPr>
              <w:t>申請内容</w:t>
            </w:r>
          </w:p>
          <w:p w:rsidR="004770ED" w:rsidRPr="00191EF5" w:rsidRDefault="004770ED" w:rsidP="004770ED">
            <w:pPr>
              <w:pStyle w:val="a0"/>
              <w:numPr>
                <w:ilvl w:val="1"/>
                <w:numId w:val="8"/>
              </w:numPr>
            </w:pPr>
            <w:r w:rsidRPr="00191EF5">
              <w:rPr>
                <w:rFonts w:hint="eastAsia"/>
              </w:rPr>
              <w:t>申請者の情報（氏名、所属、連絡先）</w:t>
            </w:r>
          </w:p>
          <w:p w:rsidR="004770ED" w:rsidRPr="00191EF5" w:rsidRDefault="004770ED" w:rsidP="004770ED">
            <w:pPr>
              <w:pStyle w:val="a0"/>
              <w:numPr>
                <w:ilvl w:val="1"/>
                <w:numId w:val="8"/>
              </w:numPr>
            </w:pPr>
            <w:r w:rsidRPr="00191EF5">
              <w:rPr>
                <w:rFonts w:hint="eastAsia"/>
              </w:rPr>
              <w:t>例外措置の適用を申請する情報セキュリティ関係規程の該当箇所（規程名と条項等）</w:t>
            </w:r>
          </w:p>
          <w:p w:rsidR="004770ED" w:rsidRPr="00191EF5" w:rsidRDefault="004770ED" w:rsidP="004770ED">
            <w:pPr>
              <w:pStyle w:val="a0"/>
              <w:numPr>
                <w:ilvl w:val="1"/>
                <w:numId w:val="8"/>
              </w:numPr>
            </w:pPr>
            <w:r w:rsidRPr="00191EF5">
              <w:rPr>
                <w:rFonts w:hint="eastAsia"/>
              </w:rPr>
              <w:t>例外措置の適用を申請する期間</w:t>
            </w:r>
          </w:p>
          <w:p w:rsidR="004770ED" w:rsidRPr="00191EF5" w:rsidRDefault="004770ED" w:rsidP="004770ED">
            <w:pPr>
              <w:pStyle w:val="a0"/>
              <w:numPr>
                <w:ilvl w:val="1"/>
                <w:numId w:val="8"/>
              </w:numPr>
            </w:pPr>
            <w:r w:rsidRPr="00191EF5">
              <w:rPr>
                <w:rFonts w:hint="eastAsia"/>
              </w:rPr>
              <w:t>例外措置の適用を申請する措置内容（講ずる代替手段等）</w:t>
            </w:r>
          </w:p>
          <w:p w:rsidR="004770ED" w:rsidRPr="00191EF5" w:rsidRDefault="004770ED" w:rsidP="004770ED">
            <w:pPr>
              <w:pStyle w:val="a0"/>
              <w:numPr>
                <w:ilvl w:val="1"/>
                <w:numId w:val="8"/>
              </w:numPr>
            </w:pPr>
            <w:r w:rsidRPr="00191EF5">
              <w:rPr>
                <w:rFonts w:hint="eastAsia"/>
              </w:rPr>
              <w:lastRenderedPageBreak/>
              <w:t>例外措置の適用を終了した旨の報告方法</w:t>
            </w:r>
          </w:p>
          <w:p w:rsidR="004770ED" w:rsidRPr="00191EF5" w:rsidRDefault="004770ED" w:rsidP="004770ED">
            <w:pPr>
              <w:pStyle w:val="a0"/>
              <w:numPr>
                <w:ilvl w:val="1"/>
                <w:numId w:val="8"/>
              </w:numPr>
            </w:pPr>
            <w:r w:rsidRPr="00191EF5">
              <w:rPr>
                <w:rFonts w:hint="eastAsia"/>
              </w:rPr>
              <w:t>例外措置の適用を申請する理由</w:t>
            </w:r>
          </w:p>
          <w:p w:rsidR="004770ED" w:rsidRPr="00191EF5" w:rsidRDefault="004770ED" w:rsidP="004770ED">
            <w:pPr>
              <w:pStyle w:val="a0"/>
            </w:pPr>
            <w:r w:rsidRPr="00191EF5">
              <w:rPr>
                <w:rFonts w:hint="eastAsia"/>
              </w:rPr>
              <w:t>審査結果の内容</w:t>
            </w:r>
          </w:p>
          <w:p w:rsidR="004770ED" w:rsidRPr="00191EF5" w:rsidRDefault="004770ED" w:rsidP="004770ED">
            <w:pPr>
              <w:pStyle w:val="a0"/>
              <w:numPr>
                <w:ilvl w:val="1"/>
                <w:numId w:val="8"/>
              </w:numPr>
            </w:pPr>
            <w:r w:rsidRPr="00191EF5">
              <w:rPr>
                <w:rFonts w:hint="eastAsia"/>
              </w:rPr>
              <w:t>許可又は不許可の別</w:t>
            </w:r>
          </w:p>
          <w:p w:rsidR="004770ED" w:rsidRPr="00191EF5" w:rsidRDefault="004770ED" w:rsidP="004770ED">
            <w:pPr>
              <w:pStyle w:val="a0"/>
              <w:numPr>
                <w:ilvl w:val="1"/>
                <w:numId w:val="8"/>
              </w:numPr>
            </w:pPr>
            <w:r w:rsidRPr="00191EF5">
              <w:rPr>
                <w:rFonts w:hint="eastAsia"/>
              </w:rPr>
              <w:t>許可又は不許可の理由</w:t>
            </w:r>
          </w:p>
          <w:p w:rsidR="004770ED" w:rsidRPr="00191EF5" w:rsidRDefault="004770ED" w:rsidP="004770ED">
            <w:pPr>
              <w:pStyle w:val="a0"/>
              <w:numPr>
                <w:ilvl w:val="1"/>
                <w:numId w:val="8"/>
              </w:numPr>
            </w:pPr>
            <w:r w:rsidRPr="00191EF5">
              <w:rPr>
                <w:rFonts w:hint="eastAsia"/>
              </w:rPr>
              <w:t>例外措置の適用を許可した情報セキュリティ関係規程の該当箇所（規程名と条項等）</w:t>
            </w:r>
          </w:p>
          <w:p w:rsidR="004770ED" w:rsidRPr="00191EF5" w:rsidRDefault="004770ED" w:rsidP="004770ED">
            <w:pPr>
              <w:pStyle w:val="a0"/>
              <w:numPr>
                <w:ilvl w:val="1"/>
                <w:numId w:val="8"/>
              </w:numPr>
            </w:pPr>
            <w:r w:rsidRPr="00191EF5">
              <w:rPr>
                <w:rFonts w:hint="eastAsia"/>
              </w:rPr>
              <w:t>例外措置の適用を許可した期間</w:t>
            </w:r>
          </w:p>
          <w:p w:rsidR="004770ED" w:rsidRPr="00191EF5" w:rsidRDefault="004770ED" w:rsidP="004770ED">
            <w:pPr>
              <w:pStyle w:val="a0"/>
              <w:numPr>
                <w:ilvl w:val="1"/>
                <w:numId w:val="8"/>
              </w:numPr>
            </w:pPr>
            <w:r w:rsidRPr="00191EF5">
              <w:rPr>
                <w:rFonts w:hint="eastAsia"/>
              </w:rPr>
              <w:t>許可した措置内容（講ずるべき代替手段等）</w:t>
            </w:r>
          </w:p>
          <w:p w:rsidR="00130FC4" w:rsidRDefault="004770ED" w:rsidP="004770ED">
            <w:pPr>
              <w:pStyle w:val="a0"/>
              <w:numPr>
                <w:ilvl w:val="1"/>
                <w:numId w:val="8"/>
              </w:numPr>
            </w:pPr>
            <w:r w:rsidRPr="00191EF5">
              <w:rPr>
                <w:rFonts w:hint="eastAsia"/>
              </w:rPr>
              <w:t>例外措置を終了した旨の報告方法</w:t>
            </w:r>
          </w:p>
        </w:tc>
      </w:tr>
    </w:tbl>
    <w:p w:rsidR="00130FC4" w:rsidRDefault="00130FC4" w:rsidP="00130FC4">
      <w:pPr>
        <w:pStyle w:val="afe"/>
        <w:spacing w:before="164"/>
      </w:pPr>
      <w:r>
        <w:rPr>
          <w:rFonts w:hint="eastAsia"/>
        </w:rPr>
        <w:lastRenderedPageBreak/>
        <w:t>（解説）</w:t>
      </w:r>
    </w:p>
    <w:p w:rsidR="004770ED" w:rsidRPr="00AD651E" w:rsidRDefault="004770ED" w:rsidP="004770ED">
      <w:pPr>
        <w:pStyle w:val="a6"/>
        <w:spacing w:before="164"/>
      </w:pPr>
      <w:r w:rsidRPr="00580B03">
        <w:rPr>
          <w:rFonts w:hint="eastAsia"/>
        </w:rPr>
        <w:t>遵守事項</w:t>
      </w:r>
      <w:r>
        <w:rPr>
          <w:rFonts w:hint="eastAsia"/>
        </w:rPr>
        <w:t>2.2.2</w:t>
      </w:r>
      <w:r w:rsidRPr="00580B03">
        <w:rPr>
          <w:rFonts w:hint="eastAsia"/>
        </w:rPr>
        <w:t>(1)(a)</w:t>
      </w:r>
      <w:r w:rsidRPr="00580B03">
        <w:rPr>
          <w:rFonts w:hint="eastAsia"/>
        </w:rPr>
        <w:t>「例外措置の適用の申請を審査する者」について</w:t>
      </w:r>
    </w:p>
    <w:p w:rsidR="004770ED" w:rsidRPr="00191EF5" w:rsidRDefault="004770ED" w:rsidP="0013571C">
      <w:pPr>
        <w:pStyle w:val="af9"/>
        <w:ind w:left="420" w:firstLine="210"/>
      </w:pPr>
      <w:r w:rsidRPr="00191EF5">
        <w:rPr>
          <w:rFonts w:hint="eastAsia"/>
        </w:rPr>
        <w:t>例外措置の適用の申請を受けた際に審査を遅滞なく実施できるように、許可権限者を定め、審査手続を整備しておく必要がある。特に緊急を要して申請される場合は、遂行に不要の遅滞を生じさせずに審査を速やかに実施しなければならない。そのため、申請の内容に応じ、許可権限者を定めておくことが重要である。</w:t>
      </w:r>
      <w:r w:rsidR="00A00E10">
        <w:rPr>
          <w:rFonts w:hint="eastAsia"/>
        </w:rPr>
        <w:t>許可権者としては、</w:t>
      </w:r>
      <w:r w:rsidR="00643EE0">
        <w:rPr>
          <w:rFonts w:hint="eastAsia"/>
        </w:rPr>
        <w:t>全学総括責任者</w:t>
      </w:r>
      <w:r w:rsidR="00A00E10" w:rsidRPr="00191EF5">
        <w:rPr>
          <w:rFonts w:hint="eastAsia"/>
        </w:rPr>
        <w:t>、</w:t>
      </w:r>
      <w:r w:rsidR="00643EE0">
        <w:rPr>
          <w:rFonts w:hint="eastAsia"/>
        </w:rPr>
        <w:t>全学実施責任者</w:t>
      </w:r>
      <w:r w:rsidR="00A00E10" w:rsidRPr="00191EF5">
        <w:rPr>
          <w:rFonts w:hint="eastAsia"/>
        </w:rPr>
        <w:t>、</w:t>
      </w:r>
      <w:r w:rsidR="00AB0F2E">
        <w:rPr>
          <w:rFonts w:hint="eastAsia"/>
        </w:rPr>
        <w:t>部局総括責任者</w:t>
      </w:r>
      <w:r w:rsidR="00A00E10" w:rsidRPr="00191EF5">
        <w:rPr>
          <w:rFonts w:hint="eastAsia"/>
        </w:rPr>
        <w:t>、</w:t>
      </w:r>
      <w:r w:rsidR="00643EE0">
        <w:rPr>
          <w:rFonts w:hint="eastAsia"/>
        </w:rPr>
        <w:t>部局技術責任者</w:t>
      </w:r>
      <w:r w:rsidR="00A00E10" w:rsidRPr="00191EF5">
        <w:rPr>
          <w:rFonts w:hint="eastAsia"/>
        </w:rPr>
        <w:t>、</w:t>
      </w:r>
      <w:r w:rsidR="00643EE0">
        <w:rPr>
          <w:rFonts w:hint="eastAsia"/>
        </w:rPr>
        <w:t>部局技術担当者</w:t>
      </w:r>
      <w:r w:rsidR="00A00E10" w:rsidRPr="00191EF5">
        <w:rPr>
          <w:rFonts w:hint="eastAsia"/>
        </w:rPr>
        <w:t>又は</w:t>
      </w:r>
      <w:r w:rsidR="00AB0F2E">
        <w:rPr>
          <w:rFonts w:hint="eastAsia"/>
        </w:rPr>
        <w:t>職場情報セキュリティ責任者</w:t>
      </w:r>
      <w:r w:rsidR="00A00E10">
        <w:rPr>
          <w:rFonts w:hint="eastAsia"/>
        </w:rPr>
        <w:t>等を充てることが想定される。</w:t>
      </w:r>
    </w:p>
    <w:p w:rsidR="004770ED" w:rsidRDefault="004770ED"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4770ED" w:rsidRPr="00191EF5" w:rsidRDefault="004770ED" w:rsidP="004770ED">
            <w:pPr>
              <w:pStyle w:val="4"/>
            </w:pPr>
            <w:bookmarkStart w:id="56" w:name="_Toc371029291"/>
            <w:bookmarkStart w:id="57" w:name="_Toc442612815"/>
            <w:r w:rsidRPr="00191EF5">
              <w:rPr>
                <w:rFonts w:hint="eastAsia"/>
              </w:rPr>
              <w:t>例外措置の運用</w:t>
            </w:r>
            <w:bookmarkEnd w:id="56"/>
            <w:bookmarkEnd w:id="57"/>
          </w:p>
          <w:p w:rsidR="004770ED" w:rsidRPr="00191EF5" w:rsidRDefault="00696FE9" w:rsidP="004770ED">
            <w:pPr>
              <w:pStyle w:val="a3"/>
              <w:numPr>
                <w:ilvl w:val="0"/>
                <w:numId w:val="271"/>
              </w:numPr>
            </w:pPr>
            <w:r>
              <w:rPr>
                <w:rFonts w:hint="eastAsia"/>
              </w:rPr>
              <w:t>事務従事者</w:t>
            </w:r>
            <w:r w:rsidR="004770ED" w:rsidRPr="00191EF5">
              <w:rPr>
                <w:rFonts w:hint="eastAsia"/>
              </w:rPr>
              <w:t>は、定められた審査手続に従い、許可権限者に規定の</w:t>
            </w:r>
            <w:r w:rsidR="004770ED" w:rsidRPr="004770ED">
              <w:rPr>
                <w:rFonts w:hint="eastAsia"/>
                <w:b/>
                <w:u w:val="single"/>
              </w:rPr>
              <w:t>例外措置の適用を申請</w:t>
            </w:r>
            <w:r w:rsidR="004770ED" w:rsidRPr="00191EF5">
              <w:rPr>
                <w:rFonts w:hint="eastAsia"/>
              </w:rPr>
              <w:t>すること。た</w:t>
            </w:r>
            <w:r w:rsidR="006D187A">
              <w:rPr>
                <w:rFonts w:hint="eastAsia"/>
              </w:rPr>
              <w:t>だ</w:t>
            </w:r>
            <w:r w:rsidR="004770ED" w:rsidRPr="00191EF5">
              <w:rPr>
                <w:rFonts w:hint="eastAsia"/>
              </w:rPr>
              <w:t>し、</w:t>
            </w:r>
            <w:r>
              <w:rPr>
                <w:rFonts w:hint="eastAsia"/>
              </w:rPr>
              <w:t>高等教育機関の事務</w:t>
            </w:r>
            <w:r w:rsidR="004770ED" w:rsidRPr="00191EF5">
              <w:rPr>
                <w:rFonts w:hint="eastAsia"/>
              </w:rPr>
              <w:t>の遂行に緊急を要し、当該規定の趣旨を充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rsidR="004770ED" w:rsidRPr="00191EF5" w:rsidRDefault="004770ED" w:rsidP="004770ED">
            <w:pPr>
              <w:pStyle w:val="a3"/>
            </w:pPr>
            <w:r w:rsidRPr="00191EF5">
              <w:rPr>
                <w:rFonts w:hint="eastAsia"/>
              </w:rPr>
              <w:t>許可権限者は、</w:t>
            </w:r>
            <w:r w:rsidR="00696FE9">
              <w:rPr>
                <w:rFonts w:hint="eastAsia"/>
              </w:rPr>
              <w:t>事務従事者</w:t>
            </w:r>
            <w:r w:rsidRPr="00191EF5">
              <w:rPr>
                <w:rFonts w:hint="eastAsia"/>
              </w:rPr>
              <w:t>による</w:t>
            </w:r>
            <w:r w:rsidRPr="002F13C0">
              <w:rPr>
                <w:rFonts w:hint="eastAsia"/>
                <w:b/>
                <w:u w:val="single"/>
              </w:rPr>
              <w:t>例外措置の適用の申請</w:t>
            </w:r>
            <w:r w:rsidRPr="00191EF5">
              <w:rPr>
                <w:rFonts w:hint="eastAsia"/>
              </w:rPr>
              <w:t>を、定められた審査手続に従って</w:t>
            </w:r>
            <w:r w:rsidRPr="005A0D1C">
              <w:rPr>
                <w:rFonts w:hint="eastAsia"/>
                <w:b/>
                <w:u w:val="single"/>
              </w:rPr>
              <w:t>審査</w:t>
            </w:r>
            <w:r w:rsidRPr="00191EF5">
              <w:rPr>
                <w:rFonts w:hint="eastAsia"/>
              </w:rPr>
              <w:t>し、許可の可否を決定すること。</w:t>
            </w:r>
          </w:p>
          <w:p w:rsidR="00130FC4" w:rsidRDefault="004770ED" w:rsidP="004770ED">
            <w:pPr>
              <w:pStyle w:val="a3"/>
            </w:pPr>
            <w:r w:rsidRPr="00191EF5">
              <w:rPr>
                <w:rFonts w:hint="eastAsia"/>
              </w:rPr>
              <w:t>許可権限者は、例外措置の申請状況を台帳に記録し、</w:t>
            </w:r>
            <w:r w:rsidR="00643EE0">
              <w:rPr>
                <w:rFonts w:hint="eastAsia"/>
                <w:b/>
                <w:u w:val="single"/>
              </w:rPr>
              <w:t>全学実施責任者</w:t>
            </w:r>
            <w:r w:rsidRPr="002F13C0">
              <w:rPr>
                <w:rFonts w:hint="eastAsia"/>
                <w:b/>
                <w:u w:val="single"/>
              </w:rPr>
              <w:t>に報告</w:t>
            </w:r>
            <w:r w:rsidRPr="00191EF5">
              <w:rPr>
                <w:rFonts w:hint="eastAsia"/>
              </w:rPr>
              <w:t>すること。</w:t>
            </w:r>
          </w:p>
          <w:p w:rsidR="0013571C" w:rsidRPr="004770ED" w:rsidRDefault="00643EE0" w:rsidP="004770ED">
            <w:pPr>
              <w:pStyle w:val="a3"/>
            </w:pPr>
            <w:r>
              <w:rPr>
                <w:rFonts w:hint="eastAsia"/>
              </w:rPr>
              <w:t>全学実施責任者</w:t>
            </w:r>
            <w:r w:rsidR="0013571C" w:rsidRPr="00191EF5">
              <w:rPr>
                <w:rFonts w:hint="eastAsia"/>
              </w:rPr>
              <w:t>は、例外措置の申請状況を踏まえた</w:t>
            </w:r>
            <w:r w:rsidR="0013571C" w:rsidRPr="00580B03">
              <w:rPr>
                <w:rFonts w:hint="eastAsia"/>
                <w:b/>
                <w:u w:val="single"/>
              </w:rPr>
              <w:t>情報セキュリティ関係規程の追加又は見直しの検討</w:t>
            </w:r>
            <w:r w:rsidR="0013571C" w:rsidRPr="00191EF5">
              <w:rPr>
                <w:rFonts w:hint="eastAsia"/>
              </w:rPr>
              <w:t>を行い、</w:t>
            </w:r>
            <w:r>
              <w:rPr>
                <w:rFonts w:hint="eastAsia"/>
              </w:rPr>
              <w:t>全学総括責任者</w:t>
            </w:r>
            <w:r w:rsidR="0013571C" w:rsidRPr="00191EF5">
              <w:rPr>
                <w:rFonts w:hint="eastAsia"/>
              </w:rPr>
              <w:t>に報告すること。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4770ED">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4770ED">
              <w:rPr>
                <w:rFonts w:hint="eastAsia"/>
              </w:rPr>
              <w:t>規定なし</w:t>
            </w:r>
          </w:p>
        </w:tc>
      </w:tr>
    </w:tbl>
    <w:p w:rsidR="00130FC4" w:rsidRDefault="00130FC4" w:rsidP="00130FC4">
      <w:pPr>
        <w:pStyle w:val="afe"/>
        <w:spacing w:before="164"/>
      </w:pPr>
      <w:r>
        <w:rPr>
          <w:rFonts w:hint="eastAsia"/>
        </w:rPr>
        <w:t>（解説）</w:t>
      </w:r>
    </w:p>
    <w:p w:rsidR="004770ED" w:rsidRPr="00AD651E" w:rsidRDefault="004770ED" w:rsidP="004770ED">
      <w:pPr>
        <w:pStyle w:val="a6"/>
        <w:spacing w:before="164"/>
      </w:pPr>
      <w:r w:rsidRPr="002F13C0">
        <w:rPr>
          <w:rFonts w:hint="eastAsia"/>
        </w:rPr>
        <w:t>遵守事項</w:t>
      </w:r>
      <w:r>
        <w:rPr>
          <w:rFonts w:hint="eastAsia"/>
        </w:rPr>
        <w:t>2.2.2</w:t>
      </w:r>
      <w:r w:rsidRPr="002F13C0">
        <w:rPr>
          <w:rFonts w:hint="eastAsia"/>
        </w:rPr>
        <w:t>(2)(a)</w:t>
      </w:r>
      <w:r w:rsidRPr="002F13C0">
        <w:rPr>
          <w:rFonts w:hint="eastAsia"/>
        </w:rPr>
        <w:t>「例外措置の適用</w:t>
      </w:r>
      <w:r>
        <w:rPr>
          <w:rFonts w:hint="eastAsia"/>
        </w:rPr>
        <w:t>を</w:t>
      </w:r>
      <w:r w:rsidRPr="002F13C0">
        <w:rPr>
          <w:rFonts w:hint="eastAsia"/>
        </w:rPr>
        <w:t>申請」について</w:t>
      </w:r>
    </w:p>
    <w:p w:rsidR="004770ED" w:rsidRPr="00191EF5" w:rsidRDefault="00696FE9" w:rsidP="004770ED">
      <w:pPr>
        <w:pStyle w:val="af9"/>
        <w:ind w:left="420" w:firstLine="210"/>
      </w:pPr>
      <w:r>
        <w:rPr>
          <w:rFonts w:hint="eastAsia"/>
        </w:rPr>
        <w:t>事務従事者</w:t>
      </w:r>
      <w:r w:rsidR="004770ED" w:rsidRPr="00191EF5">
        <w:rPr>
          <w:rFonts w:hint="eastAsia"/>
        </w:rPr>
        <w:t>は、定められた審査手続に従い例外措置の適用を申請し、許可を得てから例外措置を講ずる</w:t>
      </w:r>
      <w:r w:rsidR="00A00E10">
        <w:rPr>
          <w:rFonts w:hint="eastAsia"/>
        </w:rPr>
        <w:t>ことが原則であるが、</w:t>
      </w:r>
      <w:r>
        <w:rPr>
          <w:rFonts w:hint="eastAsia"/>
        </w:rPr>
        <w:t>高等教育機関の事務</w:t>
      </w:r>
      <w:r w:rsidR="004770ED" w:rsidRPr="00191EF5">
        <w:rPr>
          <w:rFonts w:hint="eastAsia"/>
        </w:rPr>
        <w:t>の遂行に緊急を要する</w:t>
      </w:r>
      <w:r w:rsidR="00A00E10">
        <w:rPr>
          <w:rFonts w:hint="eastAsia"/>
        </w:rPr>
        <w:t>など</w:t>
      </w:r>
      <w:r w:rsidR="004770ED" w:rsidRPr="00191EF5">
        <w:rPr>
          <w:rFonts w:hint="eastAsia"/>
        </w:rPr>
        <w:t>の場合であって、情報セキュリティ関係規程の規定内容とは異なる代替の方法を直ちに採用すること又は規定された対策を実施しないことが不可避のときは、事後速やかに</w:t>
      </w:r>
      <w:r w:rsidR="005E412B">
        <w:rPr>
          <w:rFonts w:hint="eastAsia"/>
        </w:rPr>
        <w:t>届け出る</w:t>
      </w:r>
      <w:r w:rsidR="004770ED" w:rsidRPr="00191EF5">
        <w:rPr>
          <w:rFonts w:hint="eastAsia"/>
        </w:rPr>
        <w:t>ことが必要である。</w:t>
      </w:r>
    </w:p>
    <w:p w:rsidR="004770ED" w:rsidRDefault="00696FE9" w:rsidP="004770ED">
      <w:pPr>
        <w:pStyle w:val="af9"/>
        <w:ind w:left="420" w:firstLine="210"/>
      </w:pPr>
      <w:r>
        <w:rPr>
          <w:rFonts w:hint="eastAsia"/>
        </w:rPr>
        <w:t>事務従事者</w:t>
      </w:r>
      <w:r w:rsidR="004770ED" w:rsidRPr="00191EF5">
        <w:rPr>
          <w:rFonts w:hint="eastAsia"/>
        </w:rPr>
        <w:t>は、例外措置の適用を希望する場合には、当該例外措置を適用した</w:t>
      </w:r>
      <w:r w:rsidR="004770ED">
        <w:rPr>
          <w:rFonts w:hint="eastAsia"/>
        </w:rPr>
        <w:t>とき</w:t>
      </w:r>
      <w:r w:rsidR="004770ED" w:rsidRPr="00191EF5">
        <w:rPr>
          <w:rFonts w:hint="eastAsia"/>
        </w:rPr>
        <w:t>の</w:t>
      </w:r>
      <w:r w:rsidR="004770ED">
        <w:rPr>
          <w:rFonts w:hint="eastAsia"/>
        </w:rPr>
        <w:t>情報セキュリティ上の影響</w:t>
      </w:r>
      <w:r w:rsidR="004770ED" w:rsidRPr="00191EF5">
        <w:rPr>
          <w:rFonts w:hint="eastAsia"/>
        </w:rPr>
        <w:t>を検討、分析する必要がある。その上で、例外措置の適用が必要であると判断した場合は、</w:t>
      </w:r>
      <w:r w:rsidR="004770ED">
        <w:rPr>
          <w:rFonts w:hint="eastAsia"/>
        </w:rPr>
        <w:t>その影響</w:t>
      </w:r>
      <w:r w:rsidR="004770ED" w:rsidRPr="00191EF5">
        <w:rPr>
          <w:rFonts w:hint="eastAsia"/>
        </w:rPr>
        <w:t>を低減させるための補完措置を提案し、適用の申請を行う必要がある。</w:t>
      </w:r>
    </w:p>
    <w:p w:rsidR="004770ED" w:rsidRPr="00AD651E" w:rsidRDefault="004770ED" w:rsidP="004770ED">
      <w:pPr>
        <w:pStyle w:val="a6"/>
        <w:spacing w:before="164"/>
      </w:pPr>
      <w:r w:rsidRPr="002F13C0">
        <w:rPr>
          <w:rFonts w:hint="eastAsia"/>
        </w:rPr>
        <w:t>遵守事項</w:t>
      </w:r>
      <w:r>
        <w:rPr>
          <w:rFonts w:hint="eastAsia"/>
        </w:rPr>
        <w:t>2.2.2</w:t>
      </w:r>
      <w:r w:rsidRPr="002F13C0">
        <w:rPr>
          <w:rFonts w:hint="eastAsia"/>
        </w:rPr>
        <w:t>(2)(b)</w:t>
      </w:r>
      <w:r w:rsidRPr="002F13C0">
        <w:rPr>
          <w:rFonts w:hint="eastAsia"/>
        </w:rPr>
        <w:t>「例外措置の適用の申請」</w:t>
      </w:r>
      <w:r w:rsidR="00DC063F">
        <w:rPr>
          <w:rFonts w:hint="eastAsia"/>
        </w:rPr>
        <w:t>・</w:t>
      </w:r>
      <w:r w:rsidRPr="002F13C0">
        <w:rPr>
          <w:rFonts w:hint="eastAsia"/>
        </w:rPr>
        <w:t>「審査」について</w:t>
      </w:r>
    </w:p>
    <w:p w:rsidR="005E412B" w:rsidRDefault="004770ED" w:rsidP="005E412B">
      <w:pPr>
        <w:pStyle w:val="af9"/>
        <w:ind w:left="420" w:firstLine="210"/>
      </w:pPr>
      <w:r w:rsidRPr="00191EF5">
        <w:rPr>
          <w:rFonts w:hint="eastAsia"/>
        </w:rPr>
        <w:t>許可権限者は、例外措置の適用の申請を適切に審査しなければならない。審査に当たっては、例外措置の適用を許可した場合の</w:t>
      </w:r>
      <w:r>
        <w:rPr>
          <w:rFonts w:hint="eastAsia"/>
        </w:rPr>
        <w:t>情報セキュリティ上の影響</w:t>
      </w:r>
      <w:r w:rsidRPr="00191EF5">
        <w:rPr>
          <w:rFonts w:hint="eastAsia"/>
        </w:rPr>
        <w:t>と</w:t>
      </w:r>
      <w:r>
        <w:rPr>
          <w:rFonts w:hint="eastAsia"/>
        </w:rPr>
        <w:t>、</w:t>
      </w:r>
      <w:r w:rsidRPr="00191EF5">
        <w:rPr>
          <w:rFonts w:hint="eastAsia"/>
        </w:rPr>
        <w:t>不許可とした場合の</w:t>
      </w:r>
      <w:r w:rsidR="00696FE9">
        <w:rPr>
          <w:rFonts w:hint="eastAsia"/>
        </w:rPr>
        <w:t>高等教育機関の事務</w:t>
      </w:r>
      <w:r w:rsidRPr="00191EF5">
        <w:rPr>
          <w:rFonts w:hint="eastAsia"/>
        </w:rPr>
        <w:t>遂行等への影響を評価した上で、その判断を行う必要がある</w:t>
      </w:r>
      <w:r>
        <w:rPr>
          <w:rFonts w:hint="eastAsia"/>
        </w:rPr>
        <w:t>。</w:t>
      </w:r>
    </w:p>
    <w:p w:rsidR="004770ED" w:rsidRPr="005E412B" w:rsidRDefault="005E412B" w:rsidP="004770ED">
      <w:pPr>
        <w:pStyle w:val="af9"/>
        <w:ind w:left="420" w:firstLine="210"/>
      </w:pPr>
      <w:r w:rsidRPr="00191EF5">
        <w:rPr>
          <w:rFonts w:hint="eastAsia"/>
        </w:rPr>
        <w:t>例外措置の</w:t>
      </w:r>
      <w:r w:rsidRPr="005E412B">
        <w:rPr>
          <w:rFonts w:hint="eastAsia"/>
        </w:rPr>
        <w:t>適用期間が長期にわたる場合等においては、例外措置の実施によるリスクが変化する可能性を踏まえ、定期的に当該措置の適用状況等を許可権限者において把握することも重要である。</w:t>
      </w:r>
    </w:p>
    <w:p w:rsidR="004770ED" w:rsidRPr="002F13C0" w:rsidRDefault="004770ED" w:rsidP="004770ED">
      <w:pPr>
        <w:pStyle w:val="a6"/>
        <w:spacing w:before="164"/>
      </w:pPr>
      <w:r w:rsidRPr="002F13C0">
        <w:rPr>
          <w:rFonts w:hint="eastAsia"/>
        </w:rPr>
        <w:t>遵守事項</w:t>
      </w:r>
      <w:r>
        <w:rPr>
          <w:rFonts w:hint="eastAsia"/>
        </w:rPr>
        <w:t>2.2.2</w:t>
      </w:r>
      <w:r w:rsidRPr="002F13C0">
        <w:rPr>
          <w:rFonts w:hint="eastAsia"/>
        </w:rPr>
        <w:t>(2)(c)</w:t>
      </w:r>
      <w:r w:rsidRPr="002F13C0">
        <w:rPr>
          <w:rFonts w:hint="eastAsia"/>
        </w:rPr>
        <w:t>「</w:t>
      </w:r>
      <w:r w:rsidR="00643EE0">
        <w:rPr>
          <w:rFonts w:hint="eastAsia"/>
        </w:rPr>
        <w:t>全学実施責任者</w:t>
      </w:r>
      <w:r w:rsidRPr="002F13C0">
        <w:rPr>
          <w:rFonts w:hint="eastAsia"/>
        </w:rPr>
        <w:t>に報告」について</w:t>
      </w:r>
    </w:p>
    <w:p w:rsidR="0013571C" w:rsidRDefault="00643EE0" w:rsidP="0013571C">
      <w:pPr>
        <w:pStyle w:val="af9"/>
        <w:ind w:left="420" w:firstLine="210"/>
      </w:pPr>
      <w:r>
        <w:rPr>
          <w:rFonts w:hint="eastAsia"/>
        </w:rPr>
        <w:t>全学実施責任者</w:t>
      </w:r>
      <w:r w:rsidR="004770ED">
        <w:rPr>
          <w:rFonts w:hint="eastAsia"/>
        </w:rPr>
        <w:t>は、許可権限者から</w:t>
      </w:r>
      <w:r w:rsidR="004770ED" w:rsidRPr="00191EF5">
        <w:rPr>
          <w:rFonts w:hint="eastAsia"/>
        </w:rPr>
        <w:t>例外措置の適用</w:t>
      </w:r>
      <w:r w:rsidR="004770ED">
        <w:rPr>
          <w:rFonts w:hint="eastAsia"/>
        </w:rPr>
        <w:t>状況</w:t>
      </w:r>
      <w:r w:rsidR="004770ED" w:rsidRPr="00191EF5">
        <w:rPr>
          <w:rFonts w:hint="eastAsia"/>
        </w:rPr>
        <w:t>の報告を受け</w:t>
      </w:r>
      <w:r w:rsidR="004770ED">
        <w:rPr>
          <w:rFonts w:hint="eastAsia"/>
        </w:rPr>
        <w:t>る。これは</w:t>
      </w:r>
      <w:r w:rsidR="004770ED" w:rsidRPr="00191EF5">
        <w:rPr>
          <w:rFonts w:hint="eastAsia"/>
        </w:rPr>
        <w:t>、</w:t>
      </w:r>
      <w:r w:rsidR="004770ED">
        <w:rPr>
          <w:rFonts w:hint="eastAsia"/>
        </w:rPr>
        <w:t>遵守事項</w:t>
      </w:r>
      <w:r w:rsidR="004770ED">
        <w:rPr>
          <w:rFonts w:hint="eastAsia"/>
        </w:rPr>
        <w:t>2.</w:t>
      </w:r>
      <w:r w:rsidR="000D2112">
        <w:rPr>
          <w:rFonts w:hint="eastAsia"/>
        </w:rPr>
        <w:t>2</w:t>
      </w:r>
      <w:r w:rsidR="004770ED">
        <w:rPr>
          <w:rFonts w:hint="eastAsia"/>
        </w:rPr>
        <w:t>.</w:t>
      </w:r>
      <w:r w:rsidR="000D2112">
        <w:rPr>
          <w:rFonts w:hint="eastAsia"/>
        </w:rPr>
        <w:t>2(2)(d)</w:t>
      </w:r>
      <w:r w:rsidR="004770ED">
        <w:rPr>
          <w:rFonts w:hint="eastAsia"/>
        </w:rPr>
        <w:t>で情報セキュリティ関係規程の追加又は見直しの検討を行うため</w:t>
      </w:r>
      <w:r w:rsidR="004770ED">
        <w:rPr>
          <w:rFonts w:hint="eastAsia"/>
        </w:rPr>
        <w:lastRenderedPageBreak/>
        <w:t>である。</w:t>
      </w:r>
    </w:p>
    <w:p w:rsidR="0013571C" w:rsidRPr="00AD651E" w:rsidRDefault="0013571C" w:rsidP="0013571C">
      <w:pPr>
        <w:pStyle w:val="a6"/>
        <w:spacing w:before="164"/>
      </w:pPr>
      <w:r w:rsidRPr="00580B03">
        <w:rPr>
          <w:rFonts w:hint="eastAsia"/>
        </w:rPr>
        <w:t>遵守事項</w:t>
      </w:r>
      <w:r>
        <w:rPr>
          <w:rFonts w:hint="eastAsia"/>
        </w:rPr>
        <w:t>2.2.2(2</w:t>
      </w:r>
      <w:r w:rsidRPr="00580B03">
        <w:rPr>
          <w:rFonts w:hint="eastAsia"/>
        </w:rPr>
        <w:t>)(</w:t>
      </w:r>
      <w:r>
        <w:rPr>
          <w:rFonts w:hint="eastAsia"/>
        </w:rPr>
        <w:t>d</w:t>
      </w:r>
      <w:r w:rsidRPr="00580B03">
        <w:rPr>
          <w:rFonts w:hint="eastAsia"/>
        </w:rPr>
        <w:t>)</w:t>
      </w:r>
      <w:r w:rsidRPr="00580B03">
        <w:rPr>
          <w:rFonts w:hint="eastAsia"/>
        </w:rPr>
        <w:t>「情報セキュリティ関係規程の追加又は見直しの検討」について</w:t>
      </w:r>
    </w:p>
    <w:p w:rsidR="0013571C" w:rsidRPr="00191EF5" w:rsidRDefault="0013571C" w:rsidP="0013571C">
      <w:pPr>
        <w:pStyle w:val="af9"/>
        <w:ind w:left="420" w:firstLine="210"/>
      </w:pPr>
      <w:r w:rsidRPr="00191EF5">
        <w:rPr>
          <w:rFonts w:hint="eastAsia"/>
        </w:rPr>
        <w:t>例外措置の</w:t>
      </w:r>
      <w:r>
        <w:rPr>
          <w:rFonts w:hint="eastAsia"/>
        </w:rPr>
        <w:t>適用</w:t>
      </w:r>
      <w:r w:rsidRPr="00191EF5">
        <w:rPr>
          <w:rFonts w:hint="eastAsia"/>
        </w:rPr>
        <w:t>が多い状況は、例外とはみなせないと考えるべきである。その場合</w:t>
      </w:r>
      <w:r>
        <w:rPr>
          <w:rFonts w:hint="eastAsia"/>
        </w:rPr>
        <w:t>に</w:t>
      </w:r>
      <w:r w:rsidRPr="00191EF5">
        <w:rPr>
          <w:rFonts w:hint="eastAsia"/>
        </w:rPr>
        <w:t>は、</w:t>
      </w:r>
      <w:r>
        <w:rPr>
          <w:rFonts w:hint="eastAsia"/>
        </w:rPr>
        <w:t>代替手段の導入を含め、</w:t>
      </w:r>
      <w:r w:rsidRPr="00191EF5">
        <w:rPr>
          <w:rFonts w:hint="eastAsia"/>
        </w:rPr>
        <w:t>情報セキュリティ関係規程</w:t>
      </w:r>
      <w:r>
        <w:rPr>
          <w:rFonts w:hint="eastAsia"/>
        </w:rPr>
        <w:t>の</w:t>
      </w:r>
      <w:r w:rsidRPr="00191EF5">
        <w:rPr>
          <w:rFonts w:hint="eastAsia"/>
        </w:rPr>
        <w:t>見直し</w:t>
      </w:r>
      <w:r>
        <w:rPr>
          <w:rFonts w:hint="eastAsia"/>
        </w:rPr>
        <w:t>を検討する必要がある。</w:t>
      </w:r>
    </w:p>
    <w:p w:rsidR="0013571C" w:rsidRDefault="0013571C" w:rsidP="00A71A1C">
      <w:pPr>
        <w:pStyle w:val="af9"/>
        <w:ind w:left="420" w:firstLine="210"/>
      </w:pPr>
      <w:r>
        <w:br w:type="page"/>
      </w:r>
    </w:p>
    <w:p w:rsidR="00130FC4" w:rsidRDefault="00130FC4" w:rsidP="004770ED">
      <w:pPr>
        <w:pStyle w:val="af9"/>
        <w:ind w:left="420" w:firstLine="210"/>
      </w:pPr>
    </w:p>
    <w:p w:rsidR="00365A62" w:rsidRDefault="00365A62" w:rsidP="00327783">
      <w:pPr>
        <w:pStyle w:val="3"/>
        <w:spacing w:after="164"/>
      </w:pPr>
      <w:bookmarkStart w:id="58" w:name="_Toc442612816"/>
      <w:r w:rsidRPr="00365A62">
        <w:rPr>
          <w:rFonts w:hint="eastAsia"/>
        </w:rPr>
        <w:t>教育</w:t>
      </w:r>
      <w:bookmarkEnd w:id="58"/>
    </w:p>
    <w:p w:rsidR="00365A62" w:rsidRDefault="00365A62" w:rsidP="00365A62">
      <w:pPr>
        <w:pStyle w:val="ab"/>
      </w:pPr>
      <w:r>
        <w:rPr>
          <w:rFonts w:hint="eastAsia"/>
        </w:rPr>
        <w:t>目的・趣旨</w:t>
      </w:r>
    </w:p>
    <w:p w:rsidR="00365A62" w:rsidRPr="00191EF5" w:rsidRDefault="00365A62" w:rsidP="00365A62">
      <w:pPr>
        <w:pStyle w:val="ac"/>
      </w:pPr>
      <w:r w:rsidRPr="00191EF5">
        <w:rPr>
          <w:rFonts w:hint="eastAsia"/>
        </w:rPr>
        <w:t>情報セキュリティ関係規程が</w:t>
      </w:r>
      <w:r w:rsidR="00980873">
        <w:rPr>
          <w:rFonts w:hint="eastAsia"/>
        </w:rPr>
        <w:t>適切</w:t>
      </w:r>
      <w:r w:rsidRPr="00191EF5">
        <w:rPr>
          <w:rFonts w:hint="eastAsia"/>
        </w:rPr>
        <w:t>に整備されているとしても、その内容が</w:t>
      </w:r>
      <w:r w:rsidR="00696FE9">
        <w:rPr>
          <w:rFonts w:hint="eastAsia"/>
        </w:rPr>
        <w:t>事務従事者</w:t>
      </w:r>
      <w:r w:rsidRPr="00191EF5">
        <w:rPr>
          <w:rFonts w:hint="eastAsia"/>
        </w:rPr>
        <w:t>に周知されず、これが遵守されない場合には、情報セキュリティ水準の向上を望むことはできない。このため、全ての</w:t>
      </w:r>
      <w:r w:rsidR="00696FE9">
        <w:rPr>
          <w:rFonts w:hint="eastAsia"/>
        </w:rPr>
        <w:t>事務従事者</w:t>
      </w:r>
      <w:r w:rsidRPr="00191EF5">
        <w:rPr>
          <w:rFonts w:hint="eastAsia"/>
        </w:rPr>
        <w:t>が、情報セキュリティの教育を通じ、情報セキュリティ関係規程への理解を深め、情報セキュリティ対策を適切に</w:t>
      </w:r>
      <w:r w:rsidR="004D6B8E">
        <w:rPr>
          <w:rFonts w:hint="eastAsia"/>
        </w:rPr>
        <w:t>実施</w:t>
      </w:r>
      <w:r w:rsidRPr="00191EF5">
        <w:rPr>
          <w:rFonts w:hint="eastAsia"/>
        </w:rPr>
        <w:t>することが</w:t>
      </w:r>
      <w:r w:rsidR="004D6B8E">
        <w:rPr>
          <w:rFonts w:hint="eastAsia"/>
        </w:rPr>
        <w:t>求められる</w:t>
      </w:r>
      <w:r w:rsidRPr="00191EF5">
        <w:rPr>
          <w:rFonts w:hint="eastAsia"/>
        </w:rPr>
        <w:t>。</w:t>
      </w:r>
    </w:p>
    <w:p w:rsidR="00365A62" w:rsidRPr="00A0796E" w:rsidRDefault="00365A62" w:rsidP="00365A6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365A62" w:rsidRPr="00191EF5" w:rsidRDefault="00365A62" w:rsidP="00365A62">
            <w:pPr>
              <w:pStyle w:val="4"/>
            </w:pPr>
            <w:bookmarkStart w:id="59" w:name="_Toc442612817"/>
            <w:r w:rsidRPr="00191EF5">
              <w:rPr>
                <w:rFonts w:hint="eastAsia"/>
              </w:rPr>
              <w:t>教育体制等の整備</w:t>
            </w:r>
            <w:bookmarkEnd w:id="59"/>
          </w:p>
          <w:p w:rsidR="00130FC4" w:rsidRPr="00A0796E" w:rsidRDefault="00643EE0" w:rsidP="008D3E76">
            <w:pPr>
              <w:pStyle w:val="a3"/>
              <w:numPr>
                <w:ilvl w:val="0"/>
                <w:numId w:val="272"/>
              </w:numPr>
            </w:pPr>
            <w:r>
              <w:rPr>
                <w:rFonts w:hint="eastAsia"/>
              </w:rPr>
              <w:t>全学実施責任者</w:t>
            </w:r>
            <w:r w:rsidR="00365A62" w:rsidRPr="00191EF5">
              <w:rPr>
                <w:rFonts w:hint="eastAsia"/>
              </w:rPr>
              <w:t>は、情報セキュリティ対策に係る教育について、対策推進計画に基づき教育</w:t>
            </w:r>
            <w:r w:rsidR="005B2409">
              <w:rPr>
                <w:rFonts w:hint="eastAsia"/>
              </w:rPr>
              <w:t>実施</w:t>
            </w:r>
            <w:r w:rsidR="00365A62" w:rsidRPr="00191EF5">
              <w:rPr>
                <w:rFonts w:hint="eastAsia"/>
              </w:rPr>
              <w:t>計画を策定し、その実施体制を整備すること。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55370" w:rsidRPr="005A0D1C" w:rsidRDefault="00F55370" w:rsidP="00F55370">
            <w:pPr>
              <w:pStyle w:val="af3"/>
            </w:pPr>
            <w:r w:rsidRPr="005A0D1C">
              <w:t>＜</w:t>
            </w:r>
            <w:r w:rsidRPr="005A0D1C">
              <w:t>2.2.3(1)(a)</w:t>
            </w:r>
            <w:r w:rsidRPr="005A0D1C">
              <w:t>関連＞</w:t>
            </w:r>
          </w:p>
          <w:p w:rsidR="00F55370" w:rsidRPr="00191EF5" w:rsidRDefault="00F55370" w:rsidP="00F55370">
            <w:pPr>
              <w:pStyle w:val="af5"/>
              <w:ind w:left="420" w:hanging="420"/>
            </w:pPr>
            <w:r w:rsidRPr="00191EF5">
              <w:rPr>
                <w:rFonts w:hint="eastAsia"/>
              </w:rPr>
              <w:t>2.2.3(1)-1</w:t>
            </w:r>
            <w:r w:rsidR="00B91ACC">
              <w:tab/>
            </w:r>
            <w:r w:rsidR="00643EE0">
              <w:rPr>
                <w:rFonts w:hint="eastAsia"/>
              </w:rPr>
              <w:t>全学実施責任者</w:t>
            </w:r>
            <w:r w:rsidR="00832DD9" w:rsidRPr="00191EF5">
              <w:rPr>
                <w:rFonts w:hint="eastAsia"/>
              </w:rPr>
              <w:t>は、</w:t>
            </w:r>
            <w:r w:rsidR="00696FE9">
              <w:rPr>
                <w:rFonts w:hint="eastAsia"/>
              </w:rPr>
              <w:t>事務従事者</w:t>
            </w:r>
            <w:r w:rsidRPr="00191EF5">
              <w:rPr>
                <w:rFonts w:hint="eastAsia"/>
              </w:rPr>
              <w:t>の役割に応じて</w:t>
            </w:r>
            <w:r w:rsidRPr="00191EF5">
              <w:rPr>
                <w:rFonts w:hint="eastAsia"/>
                <w:b/>
                <w:u w:val="single"/>
              </w:rPr>
              <w:t>教育すべき内容を検討</w:t>
            </w:r>
            <w:r w:rsidRPr="00191EF5">
              <w:rPr>
                <w:rFonts w:hint="eastAsia"/>
              </w:rPr>
              <w:t>し、教育のための資料を整備すること。</w:t>
            </w:r>
          </w:p>
          <w:p w:rsidR="00F55370" w:rsidRPr="00191EF5" w:rsidRDefault="00F55370" w:rsidP="00F55370">
            <w:pPr>
              <w:pStyle w:val="af5"/>
              <w:ind w:left="420" w:hanging="420"/>
            </w:pPr>
            <w:r w:rsidRPr="00191EF5">
              <w:rPr>
                <w:rFonts w:hint="eastAsia"/>
              </w:rPr>
              <w:t>2.2.3(1)-2</w:t>
            </w:r>
            <w:r w:rsidR="00B91ACC">
              <w:tab/>
            </w:r>
            <w:r w:rsidR="00643EE0">
              <w:rPr>
                <w:rFonts w:hint="eastAsia"/>
              </w:rPr>
              <w:t>全学実施責任者</w:t>
            </w:r>
            <w:r w:rsidR="00832DD9" w:rsidRPr="00191EF5">
              <w:rPr>
                <w:rFonts w:hint="eastAsia"/>
              </w:rPr>
              <w:t>は、</w:t>
            </w:r>
            <w:r w:rsidR="00696FE9">
              <w:rPr>
                <w:rFonts w:hint="eastAsia"/>
                <w:b/>
                <w:u w:val="single"/>
              </w:rPr>
              <w:t>事務従事者</w:t>
            </w:r>
            <w:r w:rsidRPr="00191EF5">
              <w:rPr>
                <w:rFonts w:hint="eastAsia"/>
                <w:b/>
                <w:u w:val="single"/>
              </w:rPr>
              <w:t>が毎年度最低１回は教育を受講</w:t>
            </w:r>
            <w:r w:rsidRPr="00191EF5">
              <w:rPr>
                <w:rFonts w:hint="eastAsia"/>
              </w:rPr>
              <w:t>できるように、</w:t>
            </w:r>
            <w:r w:rsidR="005B2409">
              <w:rPr>
                <w:rFonts w:hint="eastAsia"/>
              </w:rPr>
              <w:t>教育実施</w:t>
            </w:r>
            <w:r w:rsidRPr="00191EF5">
              <w:rPr>
                <w:rFonts w:hint="eastAsia"/>
              </w:rPr>
              <w:t>計画を立案するとともに、その実施体制を整備すること。</w:t>
            </w:r>
          </w:p>
          <w:p w:rsidR="00130FC4" w:rsidRPr="00F55370" w:rsidRDefault="00F55370" w:rsidP="00F55370">
            <w:pPr>
              <w:pStyle w:val="af5"/>
              <w:ind w:left="420" w:hanging="420"/>
            </w:pPr>
            <w:r w:rsidRPr="00191EF5">
              <w:rPr>
                <w:rFonts w:hint="eastAsia"/>
              </w:rPr>
              <w:t>2.2.3(1)-3</w:t>
            </w:r>
            <w:r w:rsidR="00B91ACC">
              <w:tab/>
            </w:r>
            <w:r w:rsidR="00643EE0">
              <w:rPr>
                <w:rFonts w:hint="eastAsia"/>
              </w:rPr>
              <w:t>全学実施責任者</w:t>
            </w:r>
            <w:r w:rsidR="00832DD9" w:rsidRPr="00191EF5">
              <w:rPr>
                <w:rFonts w:hint="eastAsia"/>
              </w:rPr>
              <w:t>は、</w:t>
            </w:r>
            <w:r w:rsidR="00696FE9">
              <w:rPr>
                <w:rFonts w:hint="eastAsia"/>
              </w:rPr>
              <w:t>事務従事者</w:t>
            </w:r>
            <w:r w:rsidRPr="00191EF5">
              <w:rPr>
                <w:rFonts w:hint="eastAsia"/>
              </w:rPr>
              <w:t>の着任又は異動</w:t>
            </w:r>
            <w:r w:rsidR="00A21631">
              <w:rPr>
                <w:rFonts w:hint="eastAsia"/>
              </w:rPr>
              <w:t>後</w:t>
            </w:r>
            <w:r w:rsidRPr="00191EF5">
              <w:rPr>
                <w:rFonts w:hint="eastAsia"/>
              </w:rPr>
              <w:t>に、</w:t>
            </w:r>
            <w:r w:rsidRPr="000534C8">
              <w:rPr>
                <w:rFonts w:hint="eastAsia"/>
                <w:b/>
                <w:u w:val="single"/>
              </w:rPr>
              <w:t>３か月以内に受講</w:t>
            </w:r>
            <w:r w:rsidRPr="00191EF5">
              <w:rPr>
                <w:rFonts w:hint="eastAsia"/>
              </w:rPr>
              <w:t>できるように、</w:t>
            </w:r>
            <w:r w:rsidR="00A21631">
              <w:rPr>
                <w:rFonts w:hint="eastAsia"/>
              </w:rPr>
              <w:t>その</w:t>
            </w:r>
            <w:r w:rsidRPr="00191EF5">
              <w:rPr>
                <w:rFonts w:hint="eastAsia"/>
              </w:rPr>
              <w:t>実施体制を整備すること。</w:t>
            </w:r>
          </w:p>
        </w:tc>
      </w:tr>
    </w:tbl>
    <w:p w:rsidR="00130FC4" w:rsidRDefault="00130FC4" w:rsidP="00130FC4">
      <w:pPr>
        <w:pStyle w:val="afe"/>
        <w:spacing w:before="164"/>
      </w:pPr>
      <w:r>
        <w:rPr>
          <w:rFonts w:hint="eastAsia"/>
        </w:rPr>
        <w:t>（解説）</w:t>
      </w:r>
    </w:p>
    <w:p w:rsidR="00F55370" w:rsidRPr="003409A3" w:rsidRDefault="00F55370" w:rsidP="00F55370">
      <w:pPr>
        <w:pStyle w:val="a6"/>
        <w:spacing w:before="164"/>
      </w:pPr>
      <w:r w:rsidRPr="003409A3">
        <w:rPr>
          <w:rFonts w:hint="eastAsia"/>
        </w:rPr>
        <w:t>基本対策事項</w:t>
      </w:r>
      <w:r w:rsidRPr="003409A3">
        <w:rPr>
          <w:rFonts w:hint="eastAsia"/>
        </w:rPr>
        <w:t>2.2.3(1)-1</w:t>
      </w:r>
      <w:r w:rsidRPr="003409A3">
        <w:rPr>
          <w:rFonts w:hint="eastAsia"/>
        </w:rPr>
        <w:t>「教育すべき内容を検討」について</w:t>
      </w:r>
    </w:p>
    <w:p w:rsidR="00F55370" w:rsidRDefault="00F55370" w:rsidP="00F55370">
      <w:pPr>
        <w:pStyle w:val="af9"/>
        <w:ind w:left="420" w:firstLine="210"/>
      </w:pPr>
      <w:r w:rsidRPr="00191EF5">
        <w:rPr>
          <w:rFonts w:hint="eastAsia"/>
        </w:rPr>
        <w:t>教育の内容については、</w:t>
      </w:r>
      <w:r w:rsidR="00C63AE3">
        <w:rPr>
          <w:rFonts w:hint="eastAsia"/>
        </w:rPr>
        <w:t>本学</w:t>
      </w:r>
      <w:r w:rsidRPr="00191EF5">
        <w:rPr>
          <w:rFonts w:hint="eastAsia"/>
        </w:rPr>
        <w:t>の実状</w:t>
      </w:r>
      <w:r>
        <w:rPr>
          <w:rFonts w:hint="eastAsia"/>
        </w:rPr>
        <w:t>や</w:t>
      </w:r>
      <w:r w:rsidRPr="001E45FE">
        <w:rPr>
          <w:rFonts w:hint="eastAsia"/>
        </w:rPr>
        <w:t>情報セキュリティ</w:t>
      </w:r>
      <w:r>
        <w:rPr>
          <w:rFonts w:hint="eastAsia"/>
        </w:rPr>
        <w:t>インシ</w:t>
      </w:r>
      <w:r w:rsidR="006D187A">
        <w:rPr>
          <w:rFonts w:hint="eastAsia"/>
        </w:rPr>
        <w:t>デ</w:t>
      </w:r>
      <w:r>
        <w:rPr>
          <w:rFonts w:hint="eastAsia"/>
        </w:rPr>
        <w:t>ント</w:t>
      </w:r>
      <w:r w:rsidRPr="001E45FE">
        <w:rPr>
          <w:rFonts w:hint="eastAsia"/>
        </w:rPr>
        <w:t>の発生</w:t>
      </w:r>
      <w:r>
        <w:rPr>
          <w:rFonts w:hint="eastAsia"/>
        </w:rPr>
        <w:t>状況</w:t>
      </w:r>
      <w:r w:rsidRPr="001E45FE">
        <w:rPr>
          <w:rFonts w:hint="eastAsia"/>
        </w:rPr>
        <w:t>等、情報セキュリティ環境の変化</w:t>
      </w:r>
      <w:r>
        <w:rPr>
          <w:rFonts w:hint="eastAsia"/>
        </w:rPr>
        <w:t>等を踏まえ、</w:t>
      </w:r>
      <w:r w:rsidRPr="00191EF5">
        <w:rPr>
          <w:rFonts w:hint="eastAsia"/>
        </w:rPr>
        <w:t>幅広い角度から検討</w:t>
      </w:r>
      <w:r>
        <w:rPr>
          <w:rFonts w:hint="eastAsia"/>
        </w:rPr>
        <w:t>する必要がある。</w:t>
      </w:r>
    </w:p>
    <w:p w:rsidR="00F55370" w:rsidRPr="00191EF5" w:rsidRDefault="00F55370" w:rsidP="00F55370">
      <w:pPr>
        <w:pStyle w:val="af9"/>
        <w:ind w:left="420" w:firstLine="210"/>
      </w:pPr>
      <w:r>
        <w:rPr>
          <w:rFonts w:hint="eastAsia"/>
        </w:rPr>
        <w:t>また、</w:t>
      </w:r>
      <w:r w:rsidR="00696FE9">
        <w:rPr>
          <w:rFonts w:hint="eastAsia"/>
        </w:rPr>
        <w:t>事務従事者</w:t>
      </w:r>
      <w:r>
        <w:rPr>
          <w:rFonts w:hint="eastAsia"/>
        </w:rPr>
        <w:t>が、</w:t>
      </w:r>
      <w:r w:rsidRPr="00191EF5">
        <w:rPr>
          <w:rFonts w:hint="eastAsia"/>
        </w:rPr>
        <w:t>対策内容を十分に理解できるものとする必要があ</w:t>
      </w:r>
      <w:r>
        <w:rPr>
          <w:rFonts w:hint="eastAsia"/>
        </w:rPr>
        <w:t>り、</w:t>
      </w:r>
      <w:r w:rsidRPr="00191EF5">
        <w:rPr>
          <w:rFonts w:hint="eastAsia"/>
        </w:rPr>
        <w:t>そのためには、網羅的な資料ではなく、理解しておくべき事項に制限した資料を教育に用いるべきである。</w:t>
      </w:r>
      <w:r>
        <w:rPr>
          <w:rFonts w:hint="eastAsia"/>
        </w:rPr>
        <w:t>例えば</w:t>
      </w:r>
      <w:r w:rsidRPr="00191EF5">
        <w:rPr>
          <w:rFonts w:hint="eastAsia"/>
        </w:rPr>
        <w:t>、</w:t>
      </w:r>
      <w:r>
        <w:rPr>
          <w:rFonts w:hint="eastAsia"/>
        </w:rPr>
        <w:t>情報セキュリティ関係規程の教育</w:t>
      </w:r>
      <w:r w:rsidRPr="00191EF5">
        <w:rPr>
          <w:rFonts w:hint="eastAsia"/>
        </w:rPr>
        <w:t>資料の作成においては、遵守事項を遵守すべき者ごとに整理し、</w:t>
      </w:r>
      <w:r w:rsidR="00696FE9">
        <w:rPr>
          <w:rFonts w:hint="eastAsia"/>
        </w:rPr>
        <w:t>事務従事者</w:t>
      </w:r>
      <w:r w:rsidRPr="00191EF5">
        <w:rPr>
          <w:rFonts w:hint="eastAsia"/>
        </w:rPr>
        <w:t>が遵守する必要</w:t>
      </w:r>
      <w:r>
        <w:rPr>
          <w:rFonts w:hint="eastAsia"/>
        </w:rPr>
        <w:t>の</w:t>
      </w:r>
      <w:r w:rsidRPr="00191EF5">
        <w:rPr>
          <w:rFonts w:hint="eastAsia"/>
        </w:rPr>
        <w:t>ない事項は</w:t>
      </w:r>
      <w:r>
        <w:rPr>
          <w:rFonts w:hint="eastAsia"/>
        </w:rPr>
        <w:t>、</w:t>
      </w:r>
      <w:r w:rsidRPr="00191EF5">
        <w:rPr>
          <w:rFonts w:hint="eastAsia"/>
        </w:rPr>
        <w:t>含まないように配慮す</w:t>
      </w:r>
      <w:r>
        <w:rPr>
          <w:rFonts w:hint="eastAsia"/>
        </w:rPr>
        <w:t>べきである</w:t>
      </w:r>
      <w:r w:rsidRPr="00191EF5">
        <w:rPr>
          <w:rFonts w:hint="eastAsia"/>
        </w:rPr>
        <w:t>。</w:t>
      </w:r>
    </w:p>
    <w:p w:rsidR="00F55370" w:rsidRDefault="00F55370" w:rsidP="00F55370">
      <w:pPr>
        <w:pStyle w:val="af9"/>
        <w:ind w:left="420" w:firstLine="210"/>
      </w:pPr>
      <w:r w:rsidRPr="00191EF5">
        <w:rPr>
          <w:rFonts w:hint="eastAsia"/>
        </w:rPr>
        <w:t>なお、</w:t>
      </w:r>
      <w:r w:rsidR="008D3E76">
        <w:rPr>
          <w:rFonts w:hint="eastAsia"/>
        </w:rPr>
        <w:t>ウェブサイトの閲覧に係るロ</w:t>
      </w:r>
      <w:r w:rsidR="006D187A">
        <w:rPr>
          <w:rFonts w:hint="eastAsia"/>
        </w:rPr>
        <w:t>グ</w:t>
      </w:r>
      <w:r w:rsidR="008D3E76">
        <w:rPr>
          <w:rFonts w:hint="eastAsia"/>
        </w:rPr>
        <w:t>が取得されており、必要に応じて当該ロ</w:t>
      </w:r>
      <w:r w:rsidR="006D187A">
        <w:rPr>
          <w:rFonts w:hint="eastAsia"/>
        </w:rPr>
        <w:t>グ</w:t>
      </w:r>
      <w:r w:rsidR="008D3E76">
        <w:rPr>
          <w:rFonts w:hint="eastAsia"/>
        </w:rPr>
        <w:t>を調査することがあること等について</w:t>
      </w:r>
      <w:r w:rsidR="00696FE9">
        <w:rPr>
          <w:rFonts w:hint="eastAsia"/>
        </w:rPr>
        <w:t>事務従事者</w:t>
      </w:r>
      <w:r w:rsidR="008D3E76">
        <w:rPr>
          <w:rFonts w:hint="eastAsia"/>
        </w:rPr>
        <w:t>に</w:t>
      </w:r>
      <w:r w:rsidRPr="00191EF5">
        <w:rPr>
          <w:rFonts w:hint="eastAsia"/>
        </w:rPr>
        <w:t>周知することで、違反の抑止効果</w:t>
      </w:r>
      <w:r w:rsidR="008D3E76">
        <w:rPr>
          <w:rFonts w:hint="eastAsia"/>
        </w:rPr>
        <w:t>が</w:t>
      </w:r>
      <w:r w:rsidRPr="00191EF5">
        <w:rPr>
          <w:rFonts w:hint="eastAsia"/>
        </w:rPr>
        <w:t>期待できる</w:t>
      </w:r>
      <w:r w:rsidR="008D3E76">
        <w:rPr>
          <w:rFonts w:hint="eastAsia"/>
        </w:rPr>
        <w:t>ことから、そのような事項についても教育内容に含めることも考えられる</w:t>
      </w:r>
      <w:r w:rsidRPr="00191EF5">
        <w:rPr>
          <w:rFonts w:hint="eastAsia"/>
        </w:rPr>
        <w:t>。</w:t>
      </w:r>
    </w:p>
    <w:p w:rsidR="00F55370" w:rsidRDefault="00F55370" w:rsidP="00F55370">
      <w:pPr>
        <w:pStyle w:val="af9"/>
        <w:ind w:left="420" w:firstLine="210"/>
      </w:pPr>
      <w:r>
        <w:rPr>
          <w:rFonts w:hint="eastAsia"/>
        </w:rPr>
        <w:t>また、</w:t>
      </w:r>
      <w:r w:rsidRPr="00F66198">
        <w:rPr>
          <w:rFonts w:hint="eastAsia"/>
        </w:rPr>
        <w:t>情報セキュリティ関係部署の者</w:t>
      </w:r>
      <w:r>
        <w:rPr>
          <w:rFonts w:hint="eastAsia"/>
        </w:rPr>
        <w:t>や</w:t>
      </w:r>
      <w:r>
        <w:rPr>
          <w:rFonts w:hint="eastAsia"/>
        </w:rPr>
        <w:t>CSIRT</w:t>
      </w:r>
      <w:r>
        <w:rPr>
          <w:rFonts w:hint="eastAsia"/>
        </w:rPr>
        <w:t>に属する職員に</w:t>
      </w:r>
      <w:r w:rsidR="00A21631">
        <w:rPr>
          <w:rFonts w:hint="eastAsia"/>
        </w:rPr>
        <w:t>対して、情報セキュリティに関する知識及び技能を向上させるため、研修及び</w:t>
      </w:r>
      <w:r w:rsidRPr="00191EF5">
        <w:rPr>
          <w:rFonts w:hint="eastAsia"/>
        </w:rPr>
        <w:t>実務を模擬した訓練を</w:t>
      </w:r>
      <w:r w:rsidR="00A21631">
        <w:rPr>
          <w:rFonts w:hint="eastAsia"/>
        </w:rPr>
        <w:t>実施する</w:t>
      </w:r>
      <w:r w:rsidRPr="00191EF5">
        <w:rPr>
          <w:rFonts w:hint="eastAsia"/>
        </w:rPr>
        <w:t>ことも有効である。訓練内容や実施結果の評価等については、</w:t>
      </w:r>
      <w:r w:rsidR="00643EE0">
        <w:rPr>
          <w:rFonts w:hint="eastAsia"/>
        </w:rPr>
        <w:t>情報セキュリティアドバイザー</w:t>
      </w:r>
      <w:r w:rsidRPr="00191EF5">
        <w:rPr>
          <w:rFonts w:hint="eastAsia"/>
        </w:rPr>
        <w:t>の助言を受けることも有用である</w:t>
      </w:r>
      <w:r>
        <w:rPr>
          <w:rFonts w:hint="eastAsia"/>
        </w:rPr>
        <w:t>。より高度な技能の習得や将来的な脅</w:t>
      </w:r>
      <w:r>
        <w:rPr>
          <w:rFonts w:hint="eastAsia"/>
        </w:rPr>
        <w:lastRenderedPageBreak/>
        <w:t>威への対応等を求めた訓練を実施する場所等においては、外部の専門事業者に委託することにより訓練を実施してもよい。</w:t>
      </w:r>
    </w:p>
    <w:p w:rsidR="00F55370" w:rsidRPr="003409A3" w:rsidRDefault="00F55370" w:rsidP="00F55370">
      <w:pPr>
        <w:pStyle w:val="a6"/>
        <w:spacing w:before="164"/>
      </w:pPr>
      <w:r w:rsidRPr="003409A3">
        <w:rPr>
          <w:rFonts w:hint="eastAsia"/>
        </w:rPr>
        <w:t>基本対策事項</w:t>
      </w:r>
      <w:r w:rsidRPr="003409A3">
        <w:rPr>
          <w:rFonts w:hint="eastAsia"/>
        </w:rPr>
        <w:t>2.2.3(1)-2</w:t>
      </w:r>
      <w:r w:rsidRPr="003409A3">
        <w:rPr>
          <w:rFonts w:hint="eastAsia"/>
        </w:rPr>
        <w:t>「</w:t>
      </w:r>
      <w:r w:rsidR="00696FE9">
        <w:rPr>
          <w:rFonts w:hint="eastAsia"/>
        </w:rPr>
        <w:t>事務従事者</w:t>
      </w:r>
      <w:r w:rsidRPr="003409A3">
        <w:rPr>
          <w:rFonts w:hint="eastAsia"/>
        </w:rPr>
        <w:t>が毎年度最低１回は教育を受講」について</w:t>
      </w:r>
    </w:p>
    <w:p w:rsidR="00F55370" w:rsidRDefault="00F55370" w:rsidP="00F55370">
      <w:pPr>
        <w:pStyle w:val="af9"/>
        <w:ind w:left="420" w:firstLine="210"/>
      </w:pPr>
      <w:r>
        <w:rPr>
          <w:rFonts w:hint="eastAsia"/>
        </w:rPr>
        <w:t>対策推進計画に基づき、対象者、手段及び実施時期等の教育実施計画を定める。</w:t>
      </w:r>
    </w:p>
    <w:p w:rsidR="00F55370" w:rsidRDefault="005B2409" w:rsidP="00B874F9">
      <w:pPr>
        <w:pStyle w:val="af9"/>
        <w:ind w:left="420" w:firstLine="210"/>
      </w:pPr>
      <w:r>
        <w:rPr>
          <w:rFonts w:hint="eastAsia"/>
        </w:rPr>
        <w:t>教育</w:t>
      </w:r>
      <w:r w:rsidR="00F55370">
        <w:rPr>
          <w:rFonts w:hint="eastAsia"/>
        </w:rPr>
        <w:t>実施</w:t>
      </w:r>
      <w:r w:rsidR="00F55370" w:rsidRPr="00191EF5">
        <w:rPr>
          <w:rFonts w:hint="eastAsia"/>
        </w:rPr>
        <w:t>計画の</w:t>
      </w:r>
      <w:r w:rsidR="00F55370">
        <w:rPr>
          <w:rFonts w:hint="eastAsia"/>
        </w:rPr>
        <w:t>策定</w:t>
      </w:r>
      <w:r w:rsidR="00F55370" w:rsidRPr="00191EF5">
        <w:rPr>
          <w:rFonts w:hint="eastAsia"/>
        </w:rPr>
        <w:t>に</w:t>
      </w:r>
      <w:r w:rsidR="00F55370">
        <w:rPr>
          <w:rFonts w:hint="eastAsia"/>
        </w:rPr>
        <w:t>当たって</w:t>
      </w:r>
      <w:r w:rsidR="00F55370" w:rsidRPr="00191EF5">
        <w:rPr>
          <w:rFonts w:hint="eastAsia"/>
        </w:rPr>
        <w:t>は、</w:t>
      </w:r>
      <w:r w:rsidR="00AA50FB">
        <w:rPr>
          <w:rFonts w:hint="eastAsia"/>
        </w:rPr>
        <w:t>本学</w:t>
      </w:r>
      <w:r w:rsidR="00F55370" w:rsidRPr="00191EF5">
        <w:rPr>
          <w:rFonts w:hint="eastAsia"/>
        </w:rPr>
        <w:t>の統一研修</w:t>
      </w:r>
      <w:r w:rsidR="006D187A">
        <w:rPr>
          <w:rFonts w:hint="eastAsia"/>
        </w:rPr>
        <w:t>プ</w:t>
      </w:r>
      <w:r w:rsidR="00F55370" w:rsidRPr="00191EF5">
        <w:rPr>
          <w:rFonts w:hint="eastAsia"/>
        </w:rPr>
        <w:t>ロ</w:t>
      </w:r>
      <w:r w:rsidR="006D187A">
        <w:rPr>
          <w:rFonts w:hint="eastAsia"/>
        </w:rPr>
        <w:t>グ</w:t>
      </w:r>
      <w:r w:rsidR="00F55370" w:rsidRPr="00191EF5">
        <w:rPr>
          <w:rFonts w:hint="eastAsia"/>
        </w:rPr>
        <w:t>ラム</w:t>
      </w:r>
      <w:r w:rsidR="00A21631">
        <w:rPr>
          <w:rFonts w:hint="eastAsia"/>
        </w:rPr>
        <w:t>や</w:t>
      </w:r>
      <w:r w:rsidR="00F55370">
        <w:rPr>
          <w:rFonts w:hint="eastAsia"/>
        </w:rPr>
        <w:t>e-learning</w:t>
      </w:r>
      <w:r w:rsidR="00A21631">
        <w:rPr>
          <w:rFonts w:hint="eastAsia"/>
        </w:rPr>
        <w:t>等</w:t>
      </w:r>
      <w:r w:rsidR="00F55370">
        <w:rPr>
          <w:rFonts w:hint="eastAsia"/>
        </w:rPr>
        <w:t>の活用を含め</w:t>
      </w:r>
      <w:r w:rsidR="00F55370" w:rsidRPr="00191EF5">
        <w:rPr>
          <w:rFonts w:hint="eastAsia"/>
        </w:rPr>
        <w:t>、効率性</w:t>
      </w:r>
      <w:r w:rsidR="00F55370">
        <w:rPr>
          <w:rFonts w:hint="eastAsia"/>
        </w:rPr>
        <w:t>や受講のしやすさ</w:t>
      </w:r>
      <w:r w:rsidR="00F55370" w:rsidRPr="00191EF5">
        <w:rPr>
          <w:rFonts w:hint="eastAsia"/>
        </w:rPr>
        <w:t>に</w:t>
      </w:r>
      <w:r w:rsidR="00F55370">
        <w:rPr>
          <w:rFonts w:hint="eastAsia"/>
        </w:rPr>
        <w:t>も配慮</w:t>
      </w:r>
      <w:r w:rsidR="00F55370" w:rsidRPr="00191EF5">
        <w:rPr>
          <w:rFonts w:hint="eastAsia"/>
        </w:rPr>
        <w:t>する</w:t>
      </w:r>
      <w:r w:rsidR="00F55370">
        <w:rPr>
          <w:rFonts w:hint="eastAsia"/>
        </w:rPr>
        <w:t>必要がある。</w:t>
      </w:r>
    </w:p>
    <w:p w:rsidR="00F55370" w:rsidRDefault="00F55370" w:rsidP="00F55370">
      <w:pPr>
        <w:pStyle w:val="af9"/>
        <w:ind w:left="420" w:firstLine="210"/>
      </w:pPr>
      <w:r w:rsidRPr="0089323B">
        <w:rPr>
          <w:rFonts w:hint="eastAsia"/>
        </w:rPr>
        <w:t>また、</w:t>
      </w:r>
      <w:r w:rsidR="005B2409">
        <w:rPr>
          <w:rFonts w:hint="eastAsia"/>
        </w:rPr>
        <w:t>教育</w:t>
      </w:r>
      <w:r w:rsidR="00A21631">
        <w:rPr>
          <w:rFonts w:hint="eastAsia"/>
        </w:rPr>
        <w:t>実施</w:t>
      </w:r>
      <w:r>
        <w:rPr>
          <w:rFonts w:hint="eastAsia"/>
        </w:rPr>
        <w:t>計画には、情報セキュリティ担当者、</w:t>
      </w:r>
      <w:r w:rsidRPr="0089323B">
        <w:rPr>
          <w:rFonts w:hint="eastAsia"/>
        </w:rPr>
        <w:t>CSIRT</w:t>
      </w:r>
      <w:r>
        <w:rPr>
          <w:rFonts w:hint="eastAsia"/>
        </w:rPr>
        <w:t>に属する職員</w:t>
      </w:r>
      <w:r w:rsidRPr="0089323B">
        <w:rPr>
          <w:rFonts w:hint="eastAsia"/>
        </w:rPr>
        <w:t>の人材育成</w:t>
      </w:r>
      <w:r>
        <w:rPr>
          <w:rFonts w:hint="eastAsia"/>
        </w:rPr>
        <w:t>にも配慮し、策定する必要がある</w:t>
      </w:r>
      <w:r w:rsidRPr="0089323B">
        <w:rPr>
          <w:rFonts w:hint="eastAsia"/>
        </w:rPr>
        <w:t>。</w:t>
      </w:r>
    </w:p>
    <w:p w:rsidR="00A21631" w:rsidRPr="00A21631" w:rsidRDefault="00A21631" w:rsidP="007324A7">
      <w:pPr>
        <w:pStyle w:val="a6"/>
        <w:spacing w:before="164"/>
      </w:pPr>
      <w:r w:rsidRPr="003409A3">
        <w:rPr>
          <w:rFonts w:hint="eastAsia"/>
        </w:rPr>
        <w:t>基本対策事項</w:t>
      </w:r>
      <w:r>
        <w:rPr>
          <w:rFonts w:hint="eastAsia"/>
        </w:rPr>
        <w:t>2.2.3(1)-3</w:t>
      </w:r>
      <w:r>
        <w:rPr>
          <w:rFonts w:hint="eastAsia"/>
        </w:rPr>
        <w:t>「</w:t>
      </w:r>
      <w:r>
        <w:rPr>
          <w:rFonts w:hint="eastAsia"/>
        </w:rPr>
        <w:t>3</w:t>
      </w:r>
      <w:r>
        <w:rPr>
          <w:rFonts w:hint="eastAsia"/>
        </w:rPr>
        <w:t>か月以内に受講</w:t>
      </w:r>
      <w:r w:rsidRPr="003409A3">
        <w:rPr>
          <w:rFonts w:hint="eastAsia"/>
        </w:rPr>
        <w:t>」について</w:t>
      </w:r>
    </w:p>
    <w:p w:rsidR="00A21631" w:rsidRPr="00A21631" w:rsidRDefault="00A21631" w:rsidP="00A21631">
      <w:pPr>
        <w:pStyle w:val="af9"/>
        <w:ind w:left="420" w:firstLine="210"/>
      </w:pPr>
      <w:r w:rsidRPr="00191EF5">
        <w:rPr>
          <w:rFonts w:hint="eastAsia"/>
        </w:rPr>
        <w:t>着任、異動した</w:t>
      </w:r>
      <w:r w:rsidR="00696FE9">
        <w:rPr>
          <w:rFonts w:hint="eastAsia"/>
        </w:rPr>
        <w:t>事務従事者</w:t>
      </w:r>
      <w:r w:rsidRPr="00191EF5">
        <w:rPr>
          <w:rFonts w:hint="eastAsia"/>
        </w:rPr>
        <w:t>に対しては、早期に情報セキュリティ対策の教育を受講させることも有益であり、着任後</w:t>
      </w:r>
      <w:r w:rsidRPr="00191EF5">
        <w:rPr>
          <w:rFonts w:hint="eastAsia"/>
        </w:rPr>
        <w:t>3</w:t>
      </w:r>
      <w:r w:rsidRPr="00191EF5">
        <w:rPr>
          <w:rFonts w:hint="eastAsia"/>
        </w:rPr>
        <w:t>か月以内</w:t>
      </w:r>
      <w:r w:rsidRPr="00A21631">
        <w:rPr>
          <w:rFonts w:hint="eastAsia"/>
        </w:rPr>
        <w:t>には受講させるべきである。た</w:t>
      </w:r>
      <w:r w:rsidR="006D187A">
        <w:rPr>
          <w:rFonts w:hint="eastAsia"/>
        </w:rPr>
        <w:t>だ</w:t>
      </w:r>
      <w:r w:rsidRPr="00A21631">
        <w:rPr>
          <w:rFonts w:hint="eastAsia"/>
        </w:rPr>
        <w:t>し、異動した後に使用する情報システムが、異動前と変わらない</w:t>
      </w:r>
      <w:r w:rsidR="008A4FA1">
        <w:rPr>
          <w:rFonts w:hint="eastAsia"/>
        </w:rPr>
        <w:t>など</w:t>
      </w:r>
      <w:r w:rsidRPr="00A21631">
        <w:rPr>
          <w:rFonts w:hint="eastAsia"/>
        </w:rPr>
        <w:t>、教育をしないことについて合理的な理由がある場合は、対象から除外しても差し支えない。</w:t>
      </w:r>
    </w:p>
    <w:p w:rsidR="00F55370" w:rsidRDefault="00F5537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F55370" w:rsidRPr="00191EF5" w:rsidRDefault="00F55370" w:rsidP="00F55370">
            <w:pPr>
              <w:pStyle w:val="4"/>
            </w:pPr>
            <w:bookmarkStart w:id="60" w:name="_Toc442612818"/>
            <w:r w:rsidRPr="00191EF5">
              <w:rPr>
                <w:rFonts w:hint="eastAsia"/>
              </w:rPr>
              <w:t>教育の実施</w:t>
            </w:r>
            <w:bookmarkEnd w:id="60"/>
          </w:p>
          <w:p w:rsidR="00F55370" w:rsidRPr="00191EF5" w:rsidRDefault="00AB0F2E" w:rsidP="00F55370">
            <w:pPr>
              <w:pStyle w:val="a3"/>
              <w:numPr>
                <w:ilvl w:val="0"/>
                <w:numId w:val="273"/>
              </w:numPr>
            </w:pPr>
            <w:r>
              <w:rPr>
                <w:rFonts w:hint="eastAsia"/>
              </w:rPr>
              <w:t>職場情報セキュリティ責任者</w:t>
            </w:r>
            <w:r w:rsidR="00F55370" w:rsidRPr="00191EF5">
              <w:rPr>
                <w:rFonts w:hint="eastAsia"/>
              </w:rPr>
              <w:t>は、</w:t>
            </w:r>
            <w:r w:rsidR="00696FE9">
              <w:rPr>
                <w:rFonts w:hint="eastAsia"/>
              </w:rPr>
              <w:t>事務従事者</w:t>
            </w:r>
            <w:r w:rsidR="00F55370" w:rsidRPr="00191EF5">
              <w:rPr>
                <w:rFonts w:hint="eastAsia"/>
              </w:rPr>
              <w:t>に対して、情報セキュリティ関係規程に係る教育を</w:t>
            </w:r>
            <w:r w:rsidR="00F55370" w:rsidRPr="00F55370">
              <w:rPr>
                <w:rFonts w:hint="eastAsia"/>
                <w:b/>
                <w:u w:val="single"/>
              </w:rPr>
              <w:t>適切に受講</w:t>
            </w:r>
            <w:r w:rsidR="00F55370" w:rsidRPr="00E61FBB">
              <w:rPr>
                <w:rFonts w:hint="eastAsia"/>
              </w:rPr>
              <w:t>させる</w:t>
            </w:r>
            <w:r w:rsidR="00F55370" w:rsidRPr="00191EF5">
              <w:rPr>
                <w:rFonts w:hint="eastAsia"/>
              </w:rPr>
              <w:t>こと。</w:t>
            </w:r>
          </w:p>
          <w:p w:rsidR="00F55370" w:rsidRPr="00191EF5" w:rsidRDefault="00696FE9" w:rsidP="00F55370">
            <w:pPr>
              <w:pStyle w:val="a3"/>
            </w:pPr>
            <w:r>
              <w:rPr>
                <w:rFonts w:hint="eastAsia"/>
              </w:rPr>
              <w:t>事務従事者</w:t>
            </w:r>
            <w:r w:rsidR="00F55370" w:rsidRPr="00191EF5">
              <w:rPr>
                <w:rFonts w:hint="eastAsia"/>
              </w:rPr>
              <w:t>は、教育</w:t>
            </w:r>
            <w:r w:rsidR="005B2409">
              <w:rPr>
                <w:rFonts w:hint="eastAsia"/>
              </w:rPr>
              <w:t>実施</w:t>
            </w:r>
            <w:r w:rsidR="00F55370" w:rsidRPr="00191EF5">
              <w:rPr>
                <w:rFonts w:hint="eastAsia"/>
              </w:rPr>
              <w:t>計画に従って、</w:t>
            </w:r>
            <w:r w:rsidR="00F55370" w:rsidRPr="0073268C">
              <w:rPr>
                <w:rFonts w:hint="eastAsia"/>
                <w:b/>
                <w:u w:val="single"/>
              </w:rPr>
              <w:t>適切な時期に教育を受講</w:t>
            </w:r>
            <w:r w:rsidR="00F55370" w:rsidRPr="00E61FBB">
              <w:rPr>
                <w:rFonts w:hint="eastAsia"/>
              </w:rPr>
              <w:t>する</w:t>
            </w:r>
            <w:r w:rsidR="00F55370" w:rsidRPr="00191EF5">
              <w:rPr>
                <w:rFonts w:hint="eastAsia"/>
              </w:rPr>
              <w:t>こと。</w:t>
            </w:r>
          </w:p>
          <w:p w:rsidR="00F55370" w:rsidRPr="00191EF5" w:rsidRDefault="00AB0F2E" w:rsidP="00F55370">
            <w:pPr>
              <w:pStyle w:val="a3"/>
            </w:pPr>
            <w:r>
              <w:rPr>
                <w:rFonts w:hint="eastAsia"/>
              </w:rPr>
              <w:t>職場情報セキュリティ責任者</w:t>
            </w:r>
            <w:r w:rsidR="00F55370" w:rsidRPr="00191EF5">
              <w:rPr>
                <w:rFonts w:hint="eastAsia"/>
              </w:rPr>
              <w:t>は、</w:t>
            </w:r>
            <w:r w:rsidR="00F55370" w:rsidRPr="00E61FBB">
              <w:rPr>
                <w:rFonts w:hint="eastAsia"/>
                <w:b/>
                <w:u w:val="single"/>
              </w:rPr>
              <w:t>CSIRT</w:t>
            </w:r>
            <w:r w:rsidR="00F55370" w:rsidRPr="00E61FBB">
              <w:rPr>
                <w:rFonts w:hint="eastAsia"/>
                <w:b/>
                <w:u w:val="single"/>
              </w:rPr>
              <w:t>に属する職員に教育を適切に受講</w:t>
            </w:r>
            <w:r w:rsidR="00F55370" w:rsidRPr="00191EF5">
              <w:rPr>
                <w:rFonts w:hint="eastAsia"/>
              </w:rPr>
              <w:t>させること。</w:t>
            </w:r>
          </w:p>
          <w:p w:rsidR="00130FC4" w:rsidRPr="00F55370" w:rsidRDefault="00643EE0" w:rsidP="00F55370">
            <w:pPr>
              <w:pStyle w:val="a3"/>
            </w:pPr>
            <w:r>
              <w:rPr>
                <w:rFonts w:hint="eastAsia"/>
              </w:rPr>
              <w:t>全学実施責任者</w:t>
            </w:r>
            <w:r w:rsidR="00F55370" w:rsidRPr="00191EF5">
              <w:rPr>
                <w:rFonts w:hint="eastAsia"/>
              </w:rPr>
              <w:t>は、</w:t>
            </w:r>
            <w:r>
              <w:rPr>
                <w:rFonts w:hint="eastAsia"/>
              </w:rPr>
              <w:t>全学総括責任者</w:t>
            </w:r>
            <w:r w:rsidR="00F55370" w:rsidRPr="00191EF5">
              <w:rPr>
                <w:rFonts w:hint="eastAsia"/>
              </w:rPr>
              <w:t>に情報セキュリティ対策に関する教育の実施状況について報告すること。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F55370">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55370">
              <w:rPr>
                <w:rFonts w:hint="eastAsia"/>
              </w:rPr>
              <w:t>規定なし</w:t>
            </w:r>
          </w:p>
        </w:tc>
      </w:tr>
    </w:tbl>
    <w:p w:rsidR="00130FC4" w:rsidRDefault="00130FC4" w:rsidP="00130FC4">
      <w:pPr>
        <w:pStyle w:val="afe"/>
        <w:spacing w:before="164"/>
      </w:pPr>
      <w:r>
        <w:rPr>
          <w:rFonts w:hint="eastAsia"/>
        </w:rPr>
        <w:t>（解説）</w:t>
      </w:r>
    </w:p>
    <w:p w:rsidR="00F55370" w:rsidRPr="003409A3" w:rsidRDefault="00F55370" w:rsidP="00F55370">
      <w:pPr>
        <w:pStyle w:val="a6"/>
        <w:spacing w:before="164"/>
      </w:pPr>
      <w:r w:rsidRPr="003409A3">
        <w:rPr>
          <w:rFonts w:hint="eastAsia"/>
        </w:rPr>
        <w:t>遵守事項</w:t>
      </w:r>
      <w:r w:rsidRPr="003409A3">
        <w:rPr>
          <w:rFonts w:hint="eastAsia"/>
        </w:rPr>
        <w:t>2.2.3(2)(a)</w:t>
      </w:r>
      <w:r w:rsidRPr="003409A3">
        <w:rPr>
          <w:rFonts w:hint="eastAsia"/>
        </w:rPr>
        <w:t>「適切に受講」について</w:t>
      </w:r>
    </w:p>
    <w:p w:rsidR="00F55370" w:rsidRDefault="00AB0F2E" w:rsidP="00F55370">
      <w:pPr>
        <w:pStyle w:val="af9"/>
        <w:ind w:left="420" w:firstLine="210"/>
        <w:rPr>
          <w:bCs/>
        </w:rPr>
      </w:pPr>
      <w:r>
        <w:rPr>
          <w:rFonts w:hint="eastAsia"/>
        </w:rPr>
        <w:t>職場情報セキュリティ責任者</w:t>
      </w:r>
      <w:r w:rsidR="00F55370">
        <w:rPr>
          <w:rFonts w:hint="eastAsia"/>
        </w:rPr>
        <w:t>は</w:t>
      </w:r>
      <w:r w:rsidR="00F55370" w:rsidRPr="00191EF5">
        <w:rPr>
          <w:rFonts w:hint="eastAsia"/>
        </w:rPr>
        <w:t>、</w:t>
      </w:r>
      <w:r w:rsidR="00696FE9">
        <w:rPr>
          <w:rFonts w:hint="eastAsia"/>
        </w:rPr>
        <w:t>事務従事者</w:t>
      </w:r>
      <w:r w:rsidR="00F55370" w:rsidRPr="00191EF5">
        <w:rPr>
          <w:rFonts w:hint="eastAsia"/>
        </w:rPr>
        <w:t>に情報セキュリティ対策の教育を受講させる責務があ</w:t>
      </w:r>
      <w:r w:rsidR="00F55370">
        <w:rPr>
          <w:rFonts w:hint="eastAsia"/>
        </w:rPr>
        <w:t>り、</w:t>
      </w:r>
      <w:r w:rsidR="00696FE9">
        <w:rPr>
          <w:rFonts w:hint="eastAsia"/>
        </w:rPr>
        <w:t>事務従事者</w:t>
      </w:r>
      <w:r w:rsidR="00F55370" w:rsidRPr="00191EF5">
        <w:rPr>
          <w:rFonts w:hint="eastAsia"/>
        </w:rPr>
        <w:t>に対して教育の実施を周知するとともに、</w:t>
      </w:r>
      <w:r w:rsidR="00F55370">
        <w:rPr>
          <w:rFonts w:hint="eastAsia"/>
        </w:rPr>
        <w:t>教育を受講しない者に対して受講を勧告するほか、</w:t>
      </w:r>
      <w:r w:rsidR="00F55370" w:rsidRPr="00191EF5">
        <w:rPr>
          <w:rFonts w:hint="eastAsia"/>
        </w:rPr>
        <w:t>受講状況を把握するなどして、積極的に受講を促すこと</w:t>
      </w:r>
      <w:r w:rsidR="00F55370">
        <w:rPr>
          <w:rFonts w:hint="eastAsia"/>
        </w:rPr>
        <w:t>等</w:t>
      </w:r>
      <w:r w:rsidR="00F55370" w:rsidRPr="00191EF5">
        <w:rPr>
          <w:rFonts w:hint="eastAsia"/>
        </w:rPr>
        <w:t>が求められる。また、受講時間を確保する</w:t>
      </w:r>
      <w:r w:rsidR="00F55370">
        <w:rPr>
          <w:rFonts w:hint="eastAsia"/>
        </w:rPr>
        <w:t>など</w:t>
      </w:r>
      <w:r w:rsidR="00F55370" w:rsidRPr="00191EF5">
        <w:rPr>
          <w:rFonts w:hint="eastAsia"/>
        </w:rPr>
        <w:t>の</w:t>
      </w:r>
      <w:r w:rsidR="00696FE9">
        <w:rPr>
          <w:rFonts w:hint="eastAsia"/>
        </w:rPr>
        <w:t>事務従事者</w:t>
      </w:r>
      <w:r w:rsidR="00F55370" w:rsidRPr="00191EF5">
        <w:rPr>
          <w:rFonts w:hint="eastAsia"/>
        </w:rPr>
        <w:t>が受講できるための環境を整備するなどの配慮も必要である。</w:t>
      </w:r>
    </w:p>
    <w:p w:rsidR="00F55370" w:rsidRPr="003409A3" w:rsidRDefault="00F55370" w:rsidP="00F55370">
      <w:pPr>
        <w:pStyle w:val="a6"/>
        <w:spacing w:before="164"/>
      </w:pPr>
      <w:r w:rsidRPr="003409A3">
        <w:rPr>
          <w:rFonts w:hint="eastAsia"/>
        </w:rPr>
        <w:t>遵守事項</w:t>
      </w:r>
      <w:r w:rsidRPr="003409A3">
        <w:rPr>
          <w:rFonts w:hint="eastAsia"/>
        </w:rPr>
        <w:t>2.2.3(2)(b)</w:t>
      </w:r>
      <w:r w:rsidRPr="003409A3">
        <w:rPr>
          <w:rFonts w:hint="eastAsia"/>
        </w:rPr>
        <w:t>「適切な時期に教育を受講」について</w:t>
      </w:r>
    </w:p>
    <w:p w:rsidR="00F55370" w:rsidRPr="00191EF5" w:rsidRDefault="00696FE9" w:rsidP="00F55370">
      <w:pPr>
        <w:pStyle w:val="af9"/>
        <w:ind w:left="420" w:firstLine="210"/>
      </w:pPr>
      <w:r>
        <w:rPr>
          <w:rFonts w:hint="eastAsia"/>
        </w:rPr>
        <w:t>事務従事者</w:t>
      </w:r>
      <w:r w:rsidR="00F55370" w:rsidRPr="00191EF5">
        <w:rPr>
          <w:rFonts w:hint="eastAsia"/>
        </w:rPr>
        <w:t>は、教育</w:t>
      </w:r>
      <w:r w:rsidR="00F74A29">
        <w:rPr>
          <w:rFonts w:hint="eastAsia"/>
        </w:rPr>
        <w:t>実施</w:t>
      </w:r>
      <w:r w:rsidR="00F55370" w:rsidRPr="00191EF5">
        <w:rPr>
          <w:rFonts w:hint="eastAsia"/>
        </w:rPr>
        <w:t>計画に従って、毎年度最低</w:t>
      </w:r>
      <w:r w:rsidR="00F55370" w:rsidRPr="00191EF5">
        <w:rPr>
          <w:rFonts w:hint="eastAsia"/>
        </w:rPr>
        <w:t>1</w:t>
      </w:r>
      <w:r w:rsidR="00F55370" w:rsidRPr="00191EF5">
        <w:rPr>
          <w:rFonts w:hint="eastAsia"/>
        </w:rPr>
        <w:t>回は、教育を受講することを求められる。</w:t>
      </w:r>
    </w:p>
    <w:p w:rsidR="00F55370" w:rsidRPr="00A21631" w:rsidRDefault="00F55370" w:rsidP="00F55370">
      <w:pPr>
        <w:pStyle w:val="af9"/>
        <w:ind w:left="420" w:firstLine="210"/>
        <w:rPr>
          <w:bCs/>
        </w:rPr>
      </w:pPr>
      <w:r w:rsidRPr="00191EF5">
        <w:rPr>
          <w:rFonts w:hint="eastAsia"/>
          <w:bCs/>
        </w:rPr>
        <w:t>着任時又は異動時の場合には、新しい職場等で、情報セキュリティ対策の教育の受講方法について</w:t>
      </w:r>
      <w:r w:rsidR="00AB0F2E">
        <w:rPr>
          <w:rFonts w:hint="eastAsia"/>
          <w:bCs/>
        </w:rPr>
        <w:t>職場情報セキュリティ責任者</w:t>
      </w:r>
      <w:r w:rsidRPr="00191EF5">
        <w:rPr>
          <w:rFonts w:hint="eastAsia"/>
          <w:bCs/>
        </w:rPr>
        <w:t>に確認することも求められる。</w:t>
      </w:r>
    </w:p>
    <w:p w:rsidR="00F55370" w:rsidRPr="00B8782F" w:rsidRDefault="00F55370" w:rsidP="00F55370">
      <w:pPr>
        <w:pStyle w:val="a6"/>
        <w:spacing w:before="164"/>
      </w:pPr>
      <w:r w:rsidRPr="00B8782F">
        <w:rPr>
          <w:rFonts w:hint="eastAsia"/>
        </w:rPr>
        <w:t>遵守事項</w:t>
      </w:r>
      <w:r w:rsidRPr="00B8782F">
        <w:rPr>
          <w:rFonts w:hint="eastAsia"/>
        </w:rPr>
        <w:t>2.2.3(2)(c)</w:t>
      </w:r>
      <w:r w:rsidRPr="00B8782F">
        <w:rPr>
          <w:rFonts w:hint="eastAsia"/>
        </w:rPr>
        <w:t>「</w:t>
      </w:r>
      <w:r w:rsidRPr="00B8782F">
        <w:rPr>
          <w:rFonts w:hint="eastAsia"/>
        </w:rPr>
        <w:t>CSIRT</w:t>
      </w:r>
      <w:r w:rsidRPr="00B8782F">
        <w:rPr>
          <w:rFonts w:hint="eastAsia"/>
        </w:rPr>
        <w:t>に属する職員に教育を適切に受講」について</w:t>
      </w:r>
    </w:p>
    <w:p w:rsidR="00130FC4" w:rsidRDefault="00F55370" w:rsidP="00F55370">
      <w:pPr>
        <w:pStyle w:val="af9"/>
        <w:ind w:left="420" w:firstLine="210"/>
      </w:pPr>
      <w:r w:rsidRPr="00191EF5">
        <w:rPr>
          <w:rFonts w:hint="eastAsia"/>
        </w:rPr>
        <w:t>サイバー攻撃等の情報セキュリティに対する脅威が増大している状況を踏まえ、情報セキュリティインシ</w:t>
      </w:r>
      <w:r w:rsidR="006D187A">
        <w:rPr>
          <w:rFonts w:hint="eastAsia"/>
        </w:rPr>
        <w:t>デ</w:t>
      </w:r>
      <w:r w:rsidRPr="00191EF5">
        <w:rPr>
          <w:rFonts w:hint="eastAsia"/>
        </w:rPr>
        <w:t>ントに迅速かつ適切に対処するための組織として</w:t>
      </w:r>
      <w:r w:rsidR="00C63AE3">
        <w:rPr>
          <w:rFonts w:hint="eastAsia"/>
        </w:rPr>
        <w:t>本学</w:t>
      </w:r>
      <w:r w:rsidRPr="00191EF5">
        <w:rPr>
          <w:rFonts w:hint="eastAsia"/>
        </w:rPr>
        <w:t>に</w:t>
      </w:r>
      <w:r w:rsidRPr="00191EF5">
        <w:rPr>
          <w:rFonts w:hint="eastAsia"/>
        </w:rPr>
        <w:t>CSIRT</w:t>
      </w:r>
      <w:r w:rsidRPr="00191EF5">
        <w:rPr>
          <w:rFonts w:hint="eastAsia"/>
        </w:rPr>
        <w:t>が整備されている。これらに</w:t>
      </w:r>
      <w:r>
        <w:rPr>
          <w:rFonts w:hint="eastAsia"/>
        </w:rPr>
        <w:t>属</w:t>
      </w:r>
      <w:r w:rsidRPr="00191EF5">
        <w:rPr>
          <w:rFonts w:hint="eastAsia"/>
        </w:rPr>
        <w:t>する</w:t>
      </w:r>
      <w:r>
        <w:rPr>
          <w:rFonts w:hint="eastAsia"/>
        </w:rPr>
        <w:t>職</w:t>
      </w:r>
      <w:r w:rsidRPr="00191EF5">
        <w:rPr>
          <w:rFonts w:hint="eastAsia"/>
        </w:rPr>
        <w:t>員への教育も、その責務に照らすと極めて重要である。</w:t>
      </w:r>
    </w:p>
    <w:p w:rsidR="00C223F7" w:rsidRDefault="00C223F7" w:rsidP="00A71A1C">
      <w:pPr>
        <w:pStyle w:val="af9"/>
        <w:ind w:left="420" w:firstLine="210"/>
        <w:rPr>
          <w:rFonts w:asciiTheme="majorHAnsi" w:eastAsiaTheme="majorEastAsia" w:hAnsiTheme="majorHAnsi" w:cstheme="majorBidi"/>
          <w:sz w:val="24"/>
        </w:rPr>
      </w:pPr>
      <w:r>
        <w:br w:type="page"/>
      </w:r>
    </w:p>
    <w:p w:rsidR="000A1431" w:rsidRDefault="000A1431" w:rsidP="00327783">
      <w:pPr>
        <w:pStyle w:val="3"/>
        <w:spacing w:after="164"/>
      </w:pPr>
      <w:bookmarkStart w:id="61" w:name="_Toc442612819"/>
      <w:r w:rsidRPr="000A1431">
        <w:rPr>
          <w:rFonts w:hint="eastAsia"/>
        </w:rPr>
        <w:lastRenderedPageBreak/>
        <w:t>情報セキュリティインシ</w:t>
      </w:r>
      <w:r w:rsidR="006D187A">
        <w:rPr>
          <w:rFonts w:hint="eastAsia"/>
        </w:rPr>
        <w:t>デ</w:t>
      </w:r>
      <w:r w:rsidRPr="000A1431">
        <w:rPr>
          <w:rFonts w:hint="eastAsia"/>
        </w:rPr>
        <w:t>ント</w:t>
      </w:r>
      <w:r w:rsidR="00B846A6">
        <w:rPr>
          <w:rFonts w:hint="eastAsia"/>
        </w:rPr>
        <w:t>へ</w:t>
      </w:r>
      <w:r w:rsidRPr="000A1431">
        <w:rPr>
          <w:rFonts w:hint="eastAsia"/>
        </w:rPr>
        <w:t>の対処</w:t>
      </w:r>
      <w:bookmarkEnd w:id="61"/>
    </w:p>
    <w:p w:rsidR="000A1431" w:rsidRDefault="000A1431" w:rsidP="000A1431">
      <w:pPr>
        <w:pStyle w:val="ab"/>
      </w:pPr>
      <w:r>
        <w:rPr>
          <w:rFonts w:hint="eastAsia"/>
        </w:rPr>
        <w:t>目的・趣旨</w:t>
      </w:r>
    </w:p>
    <w:p w:rsidR="000A1431" w:rsidRPr="00191EF5" w:rsidRDefault="000A1431" w:rsidP="000A1431">
      <w:pPr>
        <w:pStyle w:val="ac"/>
      </w:pPr>
      <w:r w:rsidRPr="00191EF5">
        <w:rPr>
          <w:rFonts w:hint="eastAsia"/>
        </w:rPr>
        <w:t>情報セキュリティインシ</w:t>
      </w:r>
      <w:r w:rsidR="006D187A">
        <w:rPr>
          <w:rFonts w:hint="eastAsia"/>
        </w:rPr>
        <w:t>デ</w:t>
      </w:r>
      <w:r w:rsidRPr="00191EF5">
        <w:rPr>
          <w:rFonts w:hint="eastAsia"/>
        </w:rPr>
        <w:t>ントを認知した場合には、</w:t>
      </w:r>
      <w:r w:rsidR="00643EE0">
        <w:rPr>
          <w:rFonts w:hint="eastAsia"/>
        </w:rPr>
        <w:t>全学総括責任者</w:t>
      </w:r>
      <w:r w:rsidR="004D6B8E">
        <w:rPr>
          <w:rFonts w:hint="eastAsia"/>
        </w:rPr>
        <w:t>に</w:t>
      </w:r>
      <w:r w:rsidRPr="00191EF5">
        <w:rPr>
          <w:rFonts w:hint="eastAsia"/>
        </w:rPr>
        <w:t>早急にその状況を</w:t>
      </w:r>
      <w:r w:rsidR="004D6B8E">
        <w:rPr>
          <w:rFonts w:hint="eastAsia"/>
        </w:rPr>
        <w:t>報告するとともに</w:t>
      </w:r>
      <w:r w:rsidRPr="00191EF5">
        <w:rPr>
          <w:rFonts w:hint="eastAsia"/>
        </w:rPr>
        <w:t>、被害の拡大を防ぎ、回復のための対策を講ずる必要がある。また、情報セキュリティインシ</w:t>
      </w:r>
      <w:r w:rsidR="006D187A">
        <w:rPr>
          <w:rFonts w:hint="eastAsia"/>
        </w:rPr>
        <w:t>デ</w:t>
      </w:r>
      <w:r w:rsidRPr="00191EF5">
        <w:rPr>
          <w:rFonts w:hint="eastAsia"/>
        </w:rPr>
        <w:t>ントの対処が完了した段階においては、原因について調査する</w:t>
      </w:r>
      <w:r w:rsidR="004D6B8E">
        <w:rPr>
          <w:rFonts w:hint="eastAsia"/>
        </w:rPr>
        <w:t>などにより</w:t>
      </w:r>
      <w:r w:rsidRPr="00191EF5">
        <w:rPr>
          <w:rFonts w:hint="eastAsia"/>
        </w:rPr>
        <w:t>、情報セキュリティインシ</w:t>
      </w:r>
      <w:r w:rsidR="006D187A">
        <w:rPr>
          <w:rFonts w:hint="eastAsia"/>
        </w:rPr>
        <w:t>デ</w:t>
      </w:r>
      <w:r w:rsidRPr="00191EF5">
        <w:rPr>
          <w:rFonts w:hint="eastAsia"/>
        </w:rPr>
        <w:t>ントの経験から今後に生かすべき教訓を導き出し、再発防止や対処手順、体制等の見直しにつなげることが重要である。</w:t>
      </w:r>
    </w:p>
    <w:p w:rsidR="000A1431" w:rsidRPr="004D6B8E" w:rsidRDefault="000A1431" w:rsidP="000A1431">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8058BE" w:rsidRPr="00191EF5" w:rsidRDefault="008058BE" w:rsidP="008058BE">
            <w:pPr>
              <w:pStyle w:val="4"/>
            </w:pPr>
            <w:bookmarkStart w:id="62" w:name="_Toc442612820"/>
            <w:r w:rsidRPr="00191EF5">
              <w:rPr>
                <w:rFonts w:hint="eastAsia"/>
              </w:rPr>
              <w:t>情報セキュリティインシ</w:t>
            </w:r>
            <w:r w:rsidR="006D187A">
              <w:rPr>
                <w:rFonts w:hint="eastAsia"/>
              </w:rPr>
              <w:t>デ</w:t>
            </w:r>
            <w:r w:rsidRPr="00191EF5">
              <w:rPr>
                <w:rFonts w:hint="eastAsia"/>
              </w:rPr>
              <w:t>ントに備えた事前準備</w:t>
            </w:r>
            <w:bookmarkEnd w:id="62"/>
          </w:p>
          <w:p w:rsidR="008058BE" w:rsidRPr="00191EF5" w:rsidRDefault="00643EE0" w:rsidP="008058BE">
            <w:pPr>
              <w:pStyle w:val="a3"/>
              <w:numPr>
                <w:ilvl w:val="0"/>
                <w:numId w:val="274"/>
              </w:numPr>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ントを認知した際の報告窓口を含む</w:t>
            </w:r>
            <w:r w:rsidR="00C63AE3">
              <w:rPr>
                <w:rFonts w:hint="eastAsia"/>
              </w:rPr>
              <w:t>本学</w:t>
            </w:r>
            <w:r w:rsidR="008058BE" w:rsidRPr="00191EF5">
              <w:rPr>
                <w:rFonts w:hint="eastAsia"/>
              </w:rPr>
              <w:t>関係者への</w:t>
            </w:r>
            <w:r w:rsidR="008058BE" w:rsidRPr="008058BE">
              <w:rPr>
                <w:rFonts w:hint="eastAsia"/>
                <w:b/>
                <w:u w:val="single"/>
              </w:rPr>
              <w:t>報告手順</w:t>
            </w:r>
            <w:r w:rsidR="008058BE" w:rsidRPr="00191EF5">
              <w:rPr>
                <w:rFonts w:hint="eastAsia"/>
              </w:rPr>
              <w:t>を整備し、</w:t>
            </w:r>
            <w:r w:rsidR="00696FE9">
              <w:rPr>
                <w:rFonts w:hint="eastAsia"/>
              </w:rPr>
              <w:t>事務従事者</w:t>
            </w:r>
            <w:r w:rsidR="008058BE" w:rsidRPr="00191EF5">
              <w:rPr>
                <w:rFonts w:hint="eastAsia"/>
              </w:rPr>
              <w:t>に周知すること。</w:t>
            </w:r>
          </w:p>
          <w:p w:rsidR="008058BE" w:rsidRPr="00191EF5"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ントを認知した際の</w:t>
            </w:r>
            <w:r w:rsidR="00304E75">
              <w:rPr>
                <w:rFonts w:hint="eastAsia"/>
              </w:rPr>
              <w:t>学外</w:t>
            </w:r>
            <w:r w:rsidR="008058BE" w:rsidRPr="00191EF5">
              <w:rPr>
                <w:rFonts w:hint="eastAsia"/>
              </w:rPr>
              <w:t>との情報共有を含む</w:t>
            </w:r>
            <w:r w:rsidR="008058BE" w:rsidRPr="00F61286">
              <w:rPr>
                <w:rFonts w:hint="eastAsia"/>
                <w:b/>
                <w:u w:val="single"/>
              </w:rPr>
              <w:t>対処手順</w:t>
            </w:r>
            <w:r w:rsidR="008058BE" w:rsidRPr="00191EF5">
              <w:rPr>
                <w:rFonts w:hint="eastAsia"/>
              </w:rPr>
              <w:t>を整備すること。</w:t>
            </w:r>
          </w:p>
          <w:p w:rsidR="008058BE" w:rsidRPr="00191EF5"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ントに備え、</w:t>
            </w:r>
            <w:r w:rsidR="00696FE9">
              <w:rPr>
                <w:rFonts w:hint="eastAsia"/>
              </w:rPr>
              <w:t>高等教育機関の事務</w:t>
            </w:r>
            <w:r w:rsidR="008058BE" w:rsidRPr="00191EF5">
              <w:rPr>
                <w:rFonts w:hint="eastAsia"/>
              </w:rPr>
              <w:t>の遂行のため特に重要と認めた情報システムについて、緊急連絡先、連絡手段、連絡内容を含む</w:t>
            </w:r>
            <w:r w:rsidR="008058BE" w:rsidRPr="00C130D8">
              <w:rPr>
                <w:rFonts w:hint="eastAsia"/>
                <w:b/>
                <w:u w:val="single"/>
              </w:rPr>
              <w:t>緊急連絡網</w:t>
            </w:r>
            <w:r w:rsidR="008058BE" w:rsidRPr="00191EF5">
              <w:rPr>
                <w:rFonts w:hint="eastAsia"/>
              </w:rPr>
              <w:t>を整備すること。</w:t>
            </w:r>
          </w:p>
          <w:p w:rsidR="008058BE" w:rsidRPr="00191EF5"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ントへの対処の訓練の必要性を検討し、</w:t>
            </w:r>
            <w:r w:rsidR="00696FE9">
              <w:rPr>
                <w:rFonts w:hint="eastAsia"/>
              </w:rPr>
              <w:t>高等教育機関の事務</w:t>
            </w:r>
            <w:r w:rsidR="008058BE" w:rsidRPr="00191EF5">
              <w:rPr>
                <w:rFonts w:hint="eastAsia"/>
              </w:rPr>
              <w:t>の遂行のため特に重要と認めた情報システムについて、その</w:t>
            </w:r>
            <w:r w:rsidR="008058BE" w:rsidRPr="00DD06BD">
              <w:rPr>
                <w:rFonts w:hint="eastAsia"/>
                <w:b/>
                <w:u w:val="single"/>
              </w:rPr>
              <w:t>訓練</w:t>
            </w:r>
            <w:r w:rsidR="008058BE" w:rsidRPr="000534C8">
              <w:rPr>
                <w:rStyle w:val="afff5"/>
                <w:rFonts w:hint="eastAsia"/>
              </w:rPr>
              <w:t>の内容及び体制を整備</w:t>
            </w:r>
            <w:r w:rsidR="008058BE" w:rsidRPr="00191EF5">
              <w:rPr>
                <w:rFonts w:hint="eastAsia"/>
              </w:rPr>
              <w:t>すること。</w:t>
            </w:r>
          </w:p>
          <w:p w:rsidR="00130FC4" w:rsidRPr="008058BE"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ントについて</w:t>
            </w:r>
            <w:r w:rsidR="00304E75">
              <w:rPr>
                <w:rFonts w:hint="eastAsia"/>
                <w:b/>
                <w:u w:val="single"/>
              </w:rPr>
              <w:t>学外</w:t>
            </w:r>
            <w:r w:rsidR="008058BE">
              <w:rPr>
                <w:rFonts w:hint="eastAsia"/>
                <w:b/>
                <w:u w:val="single"/>
              </w:rPr>
              <w:t>の者</w:t>
            </w:r>
            <w:r w:rsidR="008058BE" w:rsidRPr="00DD06BD">
              <w:rPr>
                <w:rFonts w:hint="eastAsia"/>
                <w:b/>
                <w:u w:val="single"/>
              </w:rPr>
              <w:t>から報告を受ける</w:t>
            </w:r>
            <w:r w:rsidR="008058BE" w:rsidRPr="00191EF5">
              <w:rPr>
                <w:rFonts w:hint="eastAsia"/>
              </w:rPr>
              <w:t>ための窓口を整備し、その窓口への連絡手段を</w:t>
            </w:r>
            <w:r w:rsidR="00304E75">
              <w:rPr>
                <w:rFonts w:hint="eastAsia"/>
              </w:rPr>
              <w:t>学外</w:t>
            </w:r>
            <w:r w:rsidR="008058BE">
              <w:rPr>
                <w:rFonts w:hint="eastAsia"/>
              </w:rPr>
              <w:t>の者</w:t>
            </w:r>
            <w:r w:rsidR="008058BE" w:rsidRPr="00191EF5">
              <w:rPr>
                <w:rFonts w:hint="eastAsia"/>
              </w:rPr>
              <w:t>に周知すること。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8058B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8058BE">
              <w:rPr>
                <w:rFonts w:hint="eastAsia"/>
              </w:rPr>
              <w:t>規定なし</w:t>
            </w:r>
          </w:p>
        </w:tc>
      </w:tr>
    </w:tbl>
    <w:p w:rsidR="00130FC4" w:rsidRDefault="00130FC4" w:rsidP="00130FC4">
      <w:pPr>
        <w:pStyle w:val="afe"/>
        <w:spacing w:before="164"/>
      </w:pPr>
      <w:r>
        <w:rPr>
          <w:rFonts w:hint="eastAsia"/>
        </w:rPr>
        <w:t>（解説）</w:t>
      </w:r>
    </w:p>
    <w:p w:rsidR="008058BE" w:rsidRPr="004F1849" w:rsidRDefault="008058BE" w:rsidP="008058BE">
      <w:pPr>
        <w:pStyle w:val="a6"/>
        <w:spacing w:before="164"/>
      </w:pPr>
      <w:r w:rsidRPr="004F1849">
        <w:rPr>
          <w:rFonts w:hint="eastAsia"/>
        </w:rPr>
        <w:t>遵守事項</w:t>
      </w:r>
      <w:r w:rsidRPr="004F1849">
        <w:rPr>
          <w:rFonts w:hint="eastAsia"/>
        </w:rPr>
        <w:t>2.2.4(1)(a)</w:t>
      </w:r>
      <w:r w:rsidRPr="004F1849">
        <w:rPr>
          <w:rFonts w:hint="eastAsia"/>
        </w:rPr>
        <w:t>「報告手順」について</w:t>
      </w:r>
    </w:p>
    <w:p w:rsidR="008058BE" w:rsidRPr="00191EF5" w:rsidRDefault="008058BE" w:rsidP="003F734F">
      <w:pPr>
        <w:pStyle w:val="af9"/>
        <w:ind w:left="420" w:firstLine="210"/>
      </w:pPr>
      <w:r w:rsidRPr="00191EF5">
        <w:rPr>
          <w:rFonts w:hint="eastAsia"/>
        </w:rPr>
        <w:t>報告手順として</w:t>
      </w:r>
      <w:r w:rsidR="0061328B">
        <w:rPr>
          <w:rFonts w:hint="eastAsia"/>
        </w:rPr>
        <w:t>明記すべき事項としては</w:t>
      </w:r>
      <w:r w:rsidRPr="00191EF5">
        <w:rPr>
          <w:rFonts w:hint="eastAsia"/>
        </w:rPr>
        <w:t>、情報セキュリティインシ</w:t>
      </w:r>
      <w:r w:rsidR="006D187A">
        <w:rPr>
          <w:rFonts w:hint="eastAsia"/>
        </w:rPr>
        <w:t>デ</w:t>
      </w:r>
      <w:r w:rsidRPr="00191EF5">
        <w:rPr>
          <w:rFonts w:hint="eastAsia"/>
        </w:rPr>
        <w:t>ント</w:t>
      </w:r>
      <w:r w:rsidR="0061328B">
        <w:rPr>
          <w:rFonts w:hint="eastAsia"/>
        </w:rPr>
        <w:t>が</w:t>
      </w:r>
      <w:r w:rsidRPr="00191EF5">
        <w:rPr>
          <w:rFonts w:hint="eastAsia"/>
        </w:rPr>
        <w:t>認</w:t>
      </w:r>
      <w:r>
        <w:rPr>
          <w:rFonts w:hint="eastAsia"/>
        </w:rPr>
        <w:t>知</w:t>
      </w:r>
      <w:r w:rsidR="0061328B">
        <w:rPr>
          <w:rFonts w:hint="eastAsia"/>
        </w:rPr>
        <w:t>さされてから</w:t>
      </w:r>
      <w:r w:rsidR="00643EE0">
        <w:rPr>
          <w:rFonts w:hint="eastAsia"/>
        </w:rPr>
        <w:t>全学総括責任者</w:t>
      </w:r>
      <w:r w:rsidRPr="00191EF5">
        <w:rPr>
          <w:rFonts w:hint="eastAsia"/>
        </w:rPr>
        <w:t>に報告するまでの具体的な手順等が</w:t>
      </w:r>
      <w:r w:rsidR="0061328B">
        <w:rPr>
          <w:rFonts w:hint="eastAsia"/>
        </w:rPr>
        <w:t>考えられる</w:t>
      </w:r>
      <w:r w:rsidRPr="00191EF5">
        <w:rPr>
          <w:rFonts w:hint="eastAsia"/>
        </w:rPr>
        <w:t>。</w:t>
      </w:r>
    </w:p>
    <w:p w:rsidR="008058BE" w:rsidRPr="00191EF5" w:rsidRDefault="0061328B" w:rsidP="00201BE1">
      <w:pPr>
        <w:pStyle w:val="af9"/>
        <w:ind w:left="420" w:firstLine="210"/>
      </w:pPr>
      <w:r>
        <w:rPr>
          <w:rFonts w:hint="eastAsia"/>
        </w:rPr>
        <w:t>また、</w:t>
      </w:r>
      <w:r w:rsidR="008058BE" w:rsidRPr="00191EF5">
        <w:rPr>
          <w:rFonts w:hint="eastAsia"/>
        </w:rPr>
        <w:t>情報セキュリティインシ</w:t>
      </w:r>
      <w:r w:rsidR="006D187A">
        <w:rPr>
          <w:rFonts w:hint="eastAsia"/>
        </w:rPr>
        <w:t>デ</w:t>
      </w:r>
      <w:r w:rsidR="008058BE" w:rsidRPr="00191EF5">
        <w:rPr>
          <w:rFonts w:hint="eastAsia"/>
        </w:rPr>
        <w:t>ントの報告を集約するための窓口について</w:t>
      </w:r>
      <w:r>
        <w:rPr>
          <w:rFonts w:hint="eastAsia"/>
        </w:rPr>
        <w:t>は、報告手順の中で明らか</w:t>
      </w:r>
      <w:r w:rsidR="00111707">
        <w:rPr>
          <w:rFonts w:hint="eastAsia"/>
        </w:rPr>
        <w:t>に</w:t>
      </w:r>
      <w:r>
        <w:rPr>
          <w:rFonts w:hint="eastAsia"/>
        </w:rPr>
        <w:t>しておくほか、</w:t>
      </w:r>
      <w:r w:rsidR="008058BE" w:rsidRPr="00191EF5">
        <w:rPr>
          <w:rFonts w:hint="eastAsia"/>
        </w:rPr>
        <w:t>情報セキュリティ対策の教育の中で</w:t>
      </w:r>
      <w:r>
        <w:rPr>
          <w:rFonts w:hint="eastAsia"/>
        </w:rPr>
        <w:t>周知する</w:t>
      </w:r>
      <w:r w:rsidR="008058BE" w:rsidRPr="00191EF5">
        <w:rPr>
          <w:rFonts w:hint="eastAsia"/>
        </w:rPr>
        <w:t>、窓口の連絡先を執務室内に掲示する</w:t>
      </w:r>
      <w:r w:rsidR="008058BE">
        <w:rPr>
          <w:rFonts w:hint="eastAsia"/>
        </w:rPr>
        <w:t>など</w:t>
      </w:r>
      <w:r w:rsidR="008058BE" w:rsidRPr="00191EF5">
        <w:rPr>
          <w:rFonts w:hint="eastAsia"/>
        </w:rPr>
        <w:t>して、緊急時に</w:t>
      </w:r>
      <w:r w:rsidR="00696FE9">
        <w:rPr>
          <w:rFonts w:hint="eastAsia"/>
        </w:rPr>
        <w:t>事務従事者</w:t>
      </w:r>
      <w:r w:rsidR="008058BE" w:rsidRPr="00191EF5">
        <w:rPr>
          <w:rFonts w:hint="eastAsia"/>
        </w:rPr>
        <w:t>が</w:t>
      </w:r>
      <w:r>
        <w:rPr>
          <w:rFonts w:hint="eastAsia"/>
        </w:rPr>
        <w:t>速やかに報告</w:t>
      </w:r>
      <w:r w:rsidR="008058BE" w:rsidRPr="00191EF5">
        <w:rPr>
          <w:rFonts w:hint="eastAsia"/>
        </w:rPr>
        <w:t>できるようにする必要がある。</w:t>
      </w:r>
    </w:p>
    <w:p w:rsidR="008058BE" w:rsidRDefault="008058BE" w:rsidP="008058BE">
      <w:pPr>
        <w:pStyle w:val="af9"/>
        <w:ind w:left="420" w:firstLine="210"/>
      </w:pPr>
      <w:r w:rsidRPr="00191EF5">
        <w:rPr>
          <w:rFonts w:hint="eastAsia"/>
        </w:rPr>
        <w:t>窓口は、情報セキュリティ対策に関する事務を総括する部門に設置することが考えられるが、別の部門に窓口を設ける場合は、当該部門から情報セキュリティインシ</w:t>
      </w:r>
      <w:r w:rsidR="006D187A">
        <w:rPr>
          <w:rFonts w:hint="eastAsia"/>
        </w:rPr>
        <w:t>デ</w:t>
      </w:r>
      <w:r w:rsidRPr="00191EF5">
        <w:rPr>
          <w:rFonts w:hint="eastAsia"/>
        </w:rPr>
        <w:t>ントに関係する部門への連絡や情報セキュリティ対策に関する事務を総括する部門への報告が速やかに実施される体制にすることが望ましい。</w:t>
      </w:r>
    </w:p>
    <w:p w:rsidR="008058BE" w:rsidRPr="004F1849" w:rsidRDefault="008058BE" w:rsidP="00EB752A">
      <w:pPr>
        <w:pStyle w:val="a6"/>
        <w:spacing w:before="164"/>
      </w:pPr>
      <w:r w:rsidRPr="004F1849">
        <w:rPr>
          <w:rFonts w:hint="eastAsia"/>
        </w:rPr>
        <w:lastRenderedPageBreak/>
        <w:t>遵守事項</w:t>
      </w:r>
      <w:r w:rsidRPr="004F1849">
        <w:rPr>
          <w:rFonts w:hint="eastAsia"/>
        </w:rPr>
        <w:t>2.2.4(1)(b)</w:t>
      </w:r>
      <w:r w:rsidRPr="004F1849">
        <w:rPr>
          <w:rFonts w:hint="eastAsia"/>
        </w:rPr>
        <w:t>「対処手順」について</w:t>
      </w:r>
    </w:p>
    <w:p w:rsidR="008058BE" w:rsidRPr="00191EF5" w:rsidRDefault="008058BE" w:rsidP="008058BE">
      <w:pPr>
        <w:pStyle w:val="af9"/>
        <w:ind w:left="420" w:firstLine="210"/>
      </w:pPr>
      <w:r w:rsidRPr="00191EF5">
        <w:rPr>
          <w:rFonts w:hint="eastAsia"/>
        </w:rPr>
        <w:t>対処手順として情報セキュリティインシ</w:t>
      </w:r>
      <w:r w:rsidR="006D187A">
        <w:rPr>
          <w:rFonts w:hint="eastAsia"/>
        </w:rPr>
        <w:t>デ</w:t>
      </w:r>
      <w:r w:rsidRPr="00191EF5">
        <w:rPr>
          <w:rFonts w:hint="eastAsia"/>
        </w:rPr>
        <w:t>ントの認</w:t>
      </w:r>
      <w:r>
        <w:rPr>
          <w:rFonts w:hint="eastAsia"/>
        </w:rPr>
        <w:t>知</w:t>
      </w:r>
      <w:r w:rsidRPr="00191EF5">
        <w:rPr>
          <w:rFonts w:hint="eastAsia"/>
        </w:rPr>
        <w:t>時において緊急を要する対処等の必要性に備えて、通常とは異なる例外的な承認手続を定めておくことも</w:t>
      </w:r>
      <w:r w:rsidR="00E427E7">
        <w:rPr>
          <w:rFonts w:hint="eastAsia"/>
        </w:rPr>
        <w:t>併</w:t>
      </w:r>
      <w:r w:rsidRPr="00191EF5">
        <w:rPr>
          <w:rFonts w:hint="eastAsia"/>
        </w:rPr>
        <w:t>せて検討する必要がある。対処する者に、ある程度の権限の委任がされないと、適切な措置に遅延等が発生することが予想されるため、そのようなことがないよう検討すること。</w:t>
      </w:r>
    </w:p>
    <w:p w:rsidR="008058BE" w:rsidRPr="004F1849" w:rsidRDefault="008058BE" w:rsidP="00EB752A">
      <w:pPr>
        <w:pStyle w:val="a6"/>
        <w:spacing w:before="164"/>
      </w:pPr>
      <w:r w:rsidRPr="004F1849">
        <w:rPr>
          <w:rFonts w:hint="eastAsia"/>
        </w:rPr>
        <w:t>遵守事項</w:t>
      </w:r>
      <w:r w:rsidRPr="004F1849">
        <w:rPr>
          <w:rFonts w:hint="eastAsia"/>
        </w:rPr>
        <w:t>2.2.4(1)(</w:t>
      </w:r>
      <w:r w:rsidR="003F734F">
        <w:rPr>
          <w:rFonts w:hint="eastAsia"/>
        </w:rPr>
        <w:t>c</w:t>
      </w:r>
      <w:r w:rsidRPr="004F1849">
        <w:rPr>
          <w:rFonts w:hint="eastAsia"/>
        </w:rPr>
        <w:t>)</w:t>
      </w:r>
      <w:r w:rsidRPr="004F1849">
        <w:rPr>
          <w:rFonts w:hint="eastAsia"/>
        </w:rPr>
        <w:t>「緊急連絡網」について</w:t>
      </w:r>
    </w:p>
    <w:p w:rsidR="008058BE" w:rsidRPr="00191EF5" w:rsidRDefault="00643EE0" w:rsidP="008058BE">
      <w:pPr>
        <w:pStyle w:val="af9"/>
        <w:ind w:left="420" w:firstLine="210"/>
      </w:pPr>
      <w:r>
        <w:rPr>
          <w:rFonts w:hint="eastAsia"/>
        </w:rPr>
        <w:t>全学実施責任者</w:t>
      </w:r>
      <w:r w:rsidR="008058BE" w:rsidRPr="00191EF5">
        <w:rPr>
          <w:rFonts w:hint="eastAsia"/>
        </w:rPr>
        <w:t>は、通常時の全ての情報セキュリティ関連の責任者及び管理者の連絡網</w:t>
      </w:r>
      <w:r w:rsidR="008058BE">
        <w:rPr>
          <w:rFonts w:hint="eastAsia"/>
        </w:rPr>
        <w:t>の</w:t>
      </w:r>
      <w:r w:rsidR="008058BE" w:rsidRPr="00191EF5">
        <w:rPr>
          <w:rFonts w:hint="eastAsia"/>
        </w:rPr>
        <w:t>整備に加えて、情報セキュリティインシ</w:t>
      </w:r>
      <w:r w:rsidR="006D187A">
        <w:rPr>
          <w:rFonts w:hint="eastAsia"/>
        </w:rPr>
        <w:t>デ</w:t>
      </w:r>
      <w:r w:rsidR="008058BE" w:rsidRPr="00191EF5">
        <w:rPr>
          <w:rFonts w:hint="eastAsia"/>
        </w:rPr>
        <w:t>ントを認</w:t>
      </w:r>
      <w:r w:rsidR="008058BE">
        <w:rPr>
          <w:rFonts w:hint="eastAsia"/>
        </w:rPr>
        <w:t>知</w:t>
      </w:r>
      <w:r w:rsidR="008058BE" w:rsidRPr="00191EF5">
        <w:rPr>
          <w:rFonts w:hint="eastAsia"/>
        </w:rPr>
        <w:t>した場合に速やかに対</w:t>
      </w:r>
      <w:r w:rsidR="00E13494">
        <w:rPr>
          <w:rFonts w:hint="eastAsia"/>
        </w:rPr>
        <w:t>処</w:t>
      </w:r>
      <w:r w:rsidR="008058BE" w:rsidRPr="00191EF5">
        <w:rPr>
          <w:rFonts w:hint="eastAsia"/>
        </w:rPr>
        <w:t>するための「緊急連絡網</w:t>
      </w:r>
      <w:r w:rsidR="008058BE">
        <w:rPr>
          <w:rFonts w:hint="eastAsia"/>
        </w:rPr>
        <w:t>」</w:t>
      </w:r>
      <w:r w:rsidR="008058BE" w:rsidRPr="00191EF5">
        <w:rPr>
          <w:rFonts w:hint="eastAsia"/>
        </w:rPr>
        <w:t>を整備する必要がある。</w:t>
      </w:r>
    </w:p>
    <w:p w:rsidR="008058BE" w:rsidRDefault="008058BE" w:rsidP="008058BE">
      <w:pPr>
        <w:pStyle w:val="af9"/>
        <w:ind w:left="420" w:firstLine="210"/>
      </w:pPr>
      <w:r w:rsidRPr="00191EF5">
        <w:rPr>
          <w:rFonts w:hint="eastAsia"/>
        </w:rPr>
        <w:t>緊急連絡網には、該当する</w:t>
      </w:r>
      <w:r w:rsidR="00696FE9">
        <w:rPr>
          <w:rFonts w:hint="eastAsia"/>
        </w:rPr>
        <w:t>事務従事者</w:t>
      </w:r>
      <w:r w:rsidRPr="00191EF5">
        <w:rPr>
          <w:rFonts w:hint="eastAsia"/>
        </w:rPr>
        <w:t>の自宅や携帯電話の番号等の個人情報が含まれることも想定される。また、緊急連絡網には当該システムに係る責任者及び管理者のほか、</w:t>
      </w:r>
      <w:r>
        <w:rPr>
          <w:rFonts w:hint="eastAsia"/>
        </w:rPr>
        <w:t>重大</w:t>
      </w:r>
      <w:r w:rsidRPr="00191EF5">
        <w:rPr>
          <w:rFonts w:hint="eastAsia"/>
        </w:rPr>
        <w:t>な</w:t>
      </w:r>
      <w:r>
        <w:rPr>
          <w:rFonts w:hint="eastAsia"/>
        </w:rPr>
        <w:t>情報セキュリティインシ</w:t>
      </w:r>
      <w:r w:rsidR="006D187A">
        <w:rPr>
          <w:rFonts w:hint="eastAsia"/>
        </w:rPr>
        <w:t>デ</w:t>
      </w:r>
      <w:r>
        <w:rPr>
          <w:rFonts w:hint="eastAsia"/>
        </w:rPr>
        <w:t>ント</w:t>
      </w:r>
      <w:r w:rsidRPr="00191EF5">
        <w:rPr>
          <w:rFonts w:hint="eastAsia"/>
        </w:rPr>
        <w:t>に備えて</w:t>
      </w:r>
      <w:r w:rsidR="00643EE0">
        <w:rPr>
          <w:rFonts w:hint="eastAsia"/>
        </w:rPr>
        <w:t>全学総括責任者</w:t>
      </w:r>
      <w:r w:rsidRPr="00191EF5">
        <w:rPr>
          <w:rFonts w:hint="eastAsia"/>
        </w:rPr>
        <w:t>も含める必要がある。</w:t>
      </w:r>
    </w:p>
    <w:p w:rsidR="008058BE" w:rsidRPr="004F1849" w:rsidRDefault="008058BE" w:rsidP="00EB752A">
      <w:pPr>
        <w:pStyle w:val="a6"/>
        <w:spacing w:before="164"/>
      </w:pPr>
      <w:r w:rsidRPr="004F1849">
        <w:rPr>
          <w:rFonts w:hint="eastAsia"/>
        </w:rPr>
        <w:t>遵守事項</w:t>
      </w:r>
      <w:r w:rsidRPr="004F1849">
        <w:rPr>
          <w:rFonts w:hint="eastAsia"/>
        </w:rPr>
        <w:t>2.2.4(1)(</w:t>
      </w:r>
      <w:r w:rsidR="003F734F">
        <w:rPr>
          <w:rFonts w:hint="eastAsia"/>
        </w:rPr>
        <w:t>d</w:t>
      </w:r>
      <w:r w:rsidRPr="004F1849">
        <w:rPr>
          <w:rFonts w:hint="eastAsia"/>
        </w:rPr>
        <w:t>)</w:t>
      </w:r>
      <w:r w:rsidRPr="004F1849">
        <w:rPr>
          <w:rFonts w:hint="eastAsia"/>
        </w:rPr>
        <w:t>「訓練</w:t>
      </w:r>
      <w:r w:rsidR="00051433">
        <w:rPr>
          <w:rFonts w:hint="eastAsia"/>
        </w:rPr>
        <w:t>の内容</w:t>
      </w:r>
      <w:r w:rsidR="008460EF">
        <w:rPr>
          <w:rFonts w:hint="eastAsia"/>
        </w:rPr>
        <w:t>及び体制を整備</w:t>
      </w:r>
      <w:r w:rsidRPr="004F1849">
        <w:rPr>
          <w:rFonts w:hint="eastAsia"/>
        </w:rPr>
        <w:t>」について</w:t>
      </w:r>
    </w:p>
    <w:p w:rsidR="008058BE" w:rsidRPr="00191EF5" w:rsidRDefault="008058BE" w:rsidP="008058BE">
      <w:pPr>
        <w:pStyle w:val="af9"/>
        <w:ind w:left="420" w:firstLine="210"/>
      </w:pPr>
      <w:r w:rsidRPr="00191EF5">
        <w:rPr>
          <w:rFonts w:hint="eastAsia"/>
        </w:rPr>
        <w:t>実際に情報セキュリティインシ</w:t>
      </w:r>
      <w:r w:rsidR="006D187A">
        <w:rPr>
          <w:rFonts w:hint="eastAsia"/>
        </w:rPr>
        <w:t>デ</w:t>
      </w:r>
      <w:r w:rsidRPr="00191EF5">
        <w:rPr>
          <w:rFonts w:hint="eastAsia"/>
        </w:rPr>
        <w:t>ントへの対処を模擬的に行うことにより、対</w:t>
      </w:r>
      <w:r w:rsidR="00E13494">
        <w:rPr>
          <w:rFonts w:hint="eastAsia"/>
        </w:rPr>
        <w:t>処能</w:t>
      </w:r>
      <w:r w:rsidRPr="00191EF5">
        <w:rPr>
          <w:rFonts w:hint="eastAsia"/>
        </w:rPr>
        <w:t>力を</w:t>
      </w:r>
      <w:r w:rsidR="00E13494">
        <w:rPr>
          <w:rFonts w:hint="eastAsia"/>
        </w:rPr>
        <w:t>向上させ</w:t>
      </w:r>
      <w:r w:rsidRPr="00191EF5">
        <w:rPr>
          <w:rFonts w:hint="eastAsia"/>
        </w:rPr>
        <w:t>るために実施する訓練の内容及び体制の整備を求める事項である。</w:t>
      </w:r>
    </w:p>
    <w:p w:rsidR="008058BE" w:rsidRDefault="008058BE" w:rsidP="008058BE">
      <w:pPr>
        <w:pStyle w:val="af9"/>
        <w:ind w:left="420" w:firstLine="210"/>
      </w:pPr>
      <w:r w:rsidRPr="00191EF5">
        <w:rPr>
          <w:rFonts w:hint="eastAsia"/>
        </w:rPr>
        <w:t>訓練には、情報システム部門</w:t>
      </w:r>
      <w:r w:rsidR="006D187A">
        <w:rPr>
          <w:rFonts w:hint="eastAsia"/>
        </w:rPr>
        <w:t>だ</w:t>
      </w:r>
      <w:r w:rsidRPr="00191EF5">
        <w:rPr>
          <w:rFonts w:hint="eastAsia"/>
        </w:rPr>
        <w:t>けでなく、情報セキュリティインシ</w:t>
      </w:r>
      <w:r w:rsidR="006D187A">
        <w:rPr>
          <w:rFonts w:hint="eastAsia"/>
        </w:rPr>
        <w:t>デ</w:t>
      </w:r>
      <w:r w:rsidRPr="00191EF5">
        <w:rPr>
          <w:rFonts w:hint="eastAsia"/>
        </w:rPr>
        <w:t>ントの報告窓口となる部門や情報セキュリティ対策に関する事務を総括する部門も参加することが望ましい。この場合、情報セキュリティインシ</w:t>
      </w:r>
      <w:r w:rsidR="006D187A">
        <w:rPr>
          <w:rFonts w:hint="eastAsia"/>
        </w:rPr>
        <w:t>デ</w:t>
      </w:r>
      <w:r w:rsidRPr="00191EF5">
        <w:rPr>
          <w:rFonts w:hint="eastAsia"/>
        </w:rPr>
        <w:t>ントの報告窓口となる部門や情報セキュリティ対策に関する事務を総括する部門では、情報セキュリティインシ</w:t>
      </w:r>
      <w:r w:rsidR="006D187A">
        <w:rPr>
          <w:rFonts w:hint="eastAsia"/>
        </w:rPr>
        <w:t>デ</w:t>
      </w:r>
      <w:r w:rsidRPr="00191EF5">
        <w:rPr>
          <w:rFonts w:hint="eastAsia"/>
        </w:rPr>
        <w:t>ントへの専門的な対処を行う必要があ</w:t>
      </w:r>
      <w:r w:rsidR="00BD661B">
        <w:rPr>
          <w:rFonts w:hint="eastAsia"/>
        </w:rPr>
        <w:t>り</w:t>
      </w:r>
      <w:r w:rsidRPr="00191EF5">
        <w:rPr>
          <w:rFonts w:hint="eastAsia"/>
        </w:rPr>
        <w:t>、必要となる知識もより高度になる</w:t>
      </w:r>
      <w:r w:rsidR="00BD661B">
        <w:rPr>
          <w:rFonts w:hint="eastAsia"/>
        </w:rPr>
        <w:t>ことから</w:t>
      </w:r>
      <w:r w:rsidRPr="00191EF5">
        <w:rPr>
          <w:rFonts w:hint="eastAsia"/>
        </w:rPr>
        <w:t>、情報セキュリティインシ</w:t>
      </w:r>
      <w:r w:rsidR="006D187A">
        <w:rPr>
          <w:rFonts w:hint="eastAsia"/>
        </w:rPr>
        <w:t>デ</w:t>
      </w:r>
      <w:r w:rsidRPr="00191EF5">
        <w:rPr>
          <w:rFonts w:hint="eastAsia"/>
        </w:rPr>
        <w:t>ントの対処に関する教育を受講したり、外部から情報セキュリティに関する情報を適宜収集したりする必要がある。</w:t>
      </w:r>
    </w:p>
    <w:p w:rsidR="005170F2" w:rsidRPr="005170F2" w:rsidRDefault="005170F2" w:rsidP="008058BE">
      <w:pPr>
        <w:pStyle w:val="af9"/>
        <w:ind w:left="420" w:firstLine="210"/>
        <w:rPr>
          <w:color w:val="0070C0"/>
        </w:rPr>
      </w:pPr>
      <w:r w:rsidRPr="005170F2">
        <w:rPr>
          <w:rFonts w:hint="eastAsia"/>
          <w:color w:val="0070C0"/>
        </w:rPr>
        <w:t>訓練の方法としては、フィッシングや標的型攻撃を目的とする電子メールを擬した模擬電子メールの送付によるものも含む。必ずしもすべての利用者を対象に行う必要はなく、目的に応じて訓練の対象者を選んで実施することで差し支えない。</w:t>
      </w:r>
    </w:p>
    <w:p w:rsidR="008058BE" w:rsidRPr="00191EF5" w:rsidRDefault="008058BE" w:rsidP="008058BE">
      <w:pPr>
        <w:pStyle w:val="af9"/>
        <w:ind w:left="420" w:firstLine="210"/>
      </w:pPr>
      <w:r w:rsidRPr="00191EF5">
        <w:rPr>
          <w:rFonts w:hint="eastAsia"/>
        </w:rPr>
        <w:t>なお、あらかじめ</w:t>
      </w:r>
      <w:r w:rsidR="00643EE0">
        <w:rPr>
          <w:rFonts w:hint="eastAsia"/>
        </w:rPr>
        <w:t>全学実施責任者</w:t>
      </w:r>
      <w:r w:rsidRPr="00191EF5">
        <w:rPr>
          <w:rFonts w:hint="eastAsia"/>
        </w:rPr>
        <w:t>が認めた場合には、</w:t>
      </w:r>
      <w:r w:rsidR="00643EE0">
        <w:rPr>
          <w:rFonts w:hint="eastAsia"/>
        </w:rPr>
        <w:t>全学実施責任者</w:t>
      </w:r>
      <w:r w:rsidRPr="00191EF5">
        <w:rPr>
          <w:rFonts w:hint="eastAsia"/>
        </w:rPr>
        <w:t>が指定した者に当該訓練の内容及び体制を整備させることも考えられる。その際には、</w:t>
      </w:r>
      <w:r w:rsidR="00643EE0">
        <w:rPr>
          <w:rFonts w:hint="eastAsia"/>
        </w:rPr>
        <w:t>全学実施責任者</w:t>
      </w:r>
      <w:r w:rsidRPr="00191EF5">
        <w:rPr>
          <w:rFonts w:hint="eastAsia"/>
        </w:rPr>
        <w:t>は、指定した者より適宜報告を受けることが望ましい。</w:t>
      </w:r>
    </w:p>
    <w:p w:rsidR="008058BE" w:rsidRPr="004F1849" w:rsidRDefault="008058BE" w:rsidP="00EB752A">
      <w:pPr>
        <w:pStyle w:val="a6"/>
        <w:spacing w:before="164"/>
      </w:pPr>
      <w:r w:rsidRPr="004F1849">
        <w:rPr>
          <w:rFonts w:hint="eastAsia"/>
        </w:rPr>
        <w:t>遵守事項</w:t>
      </w:r>
      <w:r w:rsidRPr="004F1849">
        <w:rPr>
          <w:rFonts w:hint="eastAsia"/>
        </w:rPr>
        <w:t>2.2.4(1)(</w:t>
      </w:r>
      <w:r w:rsidR="003F734F">
        <w:rPr>
          <w:rFonts w:hint="eastAsia"/>
        </w:rPr>
        <w:t>e</w:t>
      </w:r>
      <w:r w:rsidRPr="004F1849">
        <w:rPr>
          <w:rFonts w:hint="eastAsia"/>
        </w:rPr>
        <w:t>)</w:t>
      </w:r>
      <w:r w:rsidRPr="004F1849">
        <w:rPr>
          <w:rFonts w:hint="eastAsia"/>
        </w:rPr>
        <w:t>「</w:t>
      </w:r>
      <w:r w:rsidR="00304E75">
        <w:rPr>
          <w:rFonts w:hint="eastAsia"/>
        </w:rPr>
        <w:t>学外</w:t>
      </w:r>
      <w:r w:rsidR="00BD661B">
        <w:rPr>
          <w:rFonts w:hint="eastAsia"/>
        </w:rPr>
        <w:t>の者</w:t>
      </w:r>
      <w:r w:rsidRPr="004F1849">
        <w:rPr>
          <w:rFonts w:hint="eastAsia"/>
        </w:rPr>
        <w:t>から報告を受ける」について</w:t>
      </w:r>
    </w:p>
    <w:p w:rsidR="008058BE" w:rsidRPr="00191EF5" w:rsidRDefault="00C63AE3" w:rsidP="008058BE">
      <w:pPr>
        <w:pStyle w:val="af9"/>
        <w:ind w:left="420" w:firstLine="210"/>
      </w:pPr>
      <w:r>
        <w:rPr>
          <w:rFonts w:hint="eastAsia"/>
        </w:rPr>
        <w:t>本学</w:t>
      </w:r>
      <w:r w:rsidR="008058BE" w:rsidRPr="00191EF5">
        <w:rPr>
          <w:rFonts w:hint="eastAsia"/>
        </w:rPr>
        <w:t>における情報セキュリティ対策の不備について外部の者が発見し、</w:t>
      </w:r>
      <w:r w:rsidR="008058BE">
        <w:rPr>
          <w:rFonts w:hint="eastAsia"/>
        </w:rPr>
        <w:t>報告した</w:t>
      </w:r>
      <w:r w:rsidR="008058BE" w:rsidRPr="00191EF5">
        <w:rPr>
          <w:rFonts w:hint="eastAsia"/>
        </w:rPr>
        <w:t>場合等、</w:t>
      </w:r>
      <w:r w:rsidR="00304E75">
        <w:rPr>
          <w:rFonts w:hint="eastAsia"/>
        </w:rPr>
        <w:t>学外</w:t>
      </w:r>
      <w:r w:rsidR="008058BE">
        <w:rPr>
          <w:rFonts w:hint="eastAsia"/>
        </w:rPr>
        <w:t>の者</w:t>
      </w:r>
      <w:r w:rsidR="008058BE" w:rsidRPr="00191EF5">
        <w:rPr>
          <w:rFonts w:hint="eastAsia"/>
        </w:rPr>
        <w:t>に対して、関連業務に支障を生じさせたり、情報セキュリティ上の脅威を与えたりした際に、その連絡を</w:t>
      </w:r>
      <w:r w:rsidR="00304E75">
        <w:rPr>
          <w:rFonts w:hint="eastAsia"/>
        </w:rPr>
        <w:t>学外</w:t>
      </w:r>
      <w:r w:rsidR="008058BE">
        <w:rPr>
          <w:rFonts w:hint="eastAsia"/>
        </w:rPr>
        <w:t>の者</w:t>
      </w:r>
      <w:r w:rsidR="008058BE" w:rsidRPr="00191EF5">
        <w:rPr>
          <w:rFonts w:hint="eastAsia"/>
        </w:rPr>
        <w:t>から受ける体制についても整備し、連絡先を</w:t>
      </w:r>
      <w:r w:rsidR="00304E75">
        <w:rPr>
          <w:rFonts w:hint="eastAsia"/>
        </w:rPr>
        <w:t>学外</w:t>
      </w:r>
      <w:r w:rsidR="008058BE">
        <w:rPr>
          <w:rFonts w:hint="eastAsia"/>
        </w:rPr>
        <w:t>の者</w:t>
      </w:r>
      <w:r w:rsidR="008058BE" w:rsidRPr="00191EF5">
        <w:rPr>
          <w:rFonts w:hint="eastAsia"/>
        </w:rPr>
        <w:t>に周知する必要がある。</w:t>
      </w:r>
    </w:p>
    <w:p w:rsidR="00953B5C" w:rsidRDefault="00953B5C"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6B4575" w:rsidRPr="00191EF5" w:rsidRDefault="006B4575" w:rsidP="006B4575">
            <w:pPr>
              <w:pStyle w:val="4"/>
            </w:pPr>
            <w:bookmarkStart w:id="63" w:name="_Toc442612821"/>
            <w:r w:rsidRPr="00191EF5">
              <w:rPr>
                <w:rFonts w:hint="eastAsia"/>
              </w:rPr>
              <w:t>情報セキュリティインシ</w:t>
            </w:r>
            <w:r w:rsidR="006D187A">
              <w:rPr>
                <w:rFonts w:hint="eastAsia"/>
              </w:rPr>
              <w:t>デ</w:t>
            </w:r>
            <w:r w:rsidRPr="00191EF5">
              <w:rPr>
                <w:rFonts w:hint="eastAsia"/>
              </w:rPr>
              <w:t>ントの認知時における報告</w:t>
            </w:r>
            <w:r w:rsidR="00B846A6">
              <w:rPr>
                <w:rFonts w:hint="eastAsia"/>
              </w:rPr>
              <w:t>・</w:t>
            </w:r>
            <w:r w:rsidRPr="00191EF5">
              <w:rPr>
                <w:rFonts w:hint="eastAsia"/>
              </w:rPr>
              <w:t>対処</w:t>
            </w:r>
            <w:bookmarkEnd w:id="63"/>
          </w:p>
          <w:p w:rsidR="006B4575" w:rsidRPr="00191EF5" w:rsidRDefault="00696FE9" w:rsidP="006B4575">
            <w:pPr>
              <w:pStyle w:val="a3"/>
              <w:numPr>
                <w:ilvl w:val="0"/>
                <w:numId w:val="275"/>
              </w:numPr>
            </w:pPr>
            <w:r>
              <w:rPr>
                <w:rFonts w:hint="eastAsia"/>
              </w:rPr>
              <w:t>事務従事者</w:t>
            </w:r>
            <w:r w:rsidR="006B4575" w:rsidRPr="00191EF5">
              <w:rPr>
                <w:rFonts w:hint="eastAsia"/>
              </w:rPr>
              <w:t>は、</w:t>
            </w:r>
            <w:r w:rsidR="006B4575" w:rsidRPr="006B4575">
              <w:rPr>
                <w:rFonts w:hint="eastAsia"/>
                <w:color w:val="000000" w:themeColor="text1"/>
              </w:rPr>
              <w:t>情報セキュリティインシ</w:t>
            </w:r>
            <w:r w:rsidR="006D187A">
              <w:rPr>
                <w:rFonts w:hint="eastAsia"/>
                <w:color w:val="000000" w:themeColor="text1"/>
              </w:rPr>
              <w:t>デ</w:t>
            </w:r>
            <w:r w:rsidR="006B4575" w:rsidRPr="006B4575">
              <w:rPr>
                <w:rFonts w:hint="eastAsia"/>
                <w:color w:val="000000" w:themeColor="text1"/>
              </w:rPr>
              <w:t>ントを認知した場合</w:t>
            </w:r>
            <w:r w:rsidR="006B4575" w:rsidRPr="003C0793">
              <w:rPr>
                <w:rFonts w:hint="eastAsia"/>
              </w:rPr>
              <w:t>に</w:t>
            </w:r>
            <w:r w:rsidR="006B4575" w:rsidRPr="00191EF5">
              <w:rPr>
                <w:rFonts w:hint="eastAsia"/>
              </w:rPr>
              <w:t>は、</w:t>
            </w:r>
            <w:r w:rsidR="00C63AE3">
              <w:rPr>
                <w:rFonts w:hint="eastAsia"/>
              </w:rPr>
              <w:t>本学</w:t>
            </w:r>
            <w:r w:rsidR="006B4575" w:rsidRPr="00191EF5">
              <w:rPr>
                <w:rFonts w:hint="eastAsia"/>
              </w:rPr>
              <w:t>の</w:t>
            </w:r>
            <w:r w:rsidR="006B4575" w:rsidRPr="000534C8">
              <w:rPr>
                <w:rStyle w:val="afff5"/>
                <w:rFonts w:hint="eastAsia"/>
              </w:rPr>
              <w:t>報告窓口に</w:t>
            </w:r>
            <w:r w:rsidR="003A6C70" w:rsidRPr="000534C8">
              <w:rPr>
                <w:rStyle w:val="afff5"/>
                <w:rFonts w:hint="eastAsia"/>
              </w:rPr>
              <w:t>報告</w:t>
            </w:r>
            <w:r w:rsidR="006B4575" w:rsidRPr="00953B5C">
              <w:rPr>
                <w:rFonts w:hint="eastAsia"/>
              </w:rPr>
              <w:t>し</w:t>
            </w:r>
            <w:r w:rsidR="006B4575" w:rsidRPr="00191EF5">
              <w:rPr>
                <w:rFonts w:hint="eastAsia"/>
              </w:rPr>
              <w:t>、指示に従うこと。</w:t>
            </w:r>
          </w:p>
          <w:p w:rsidR="006B4575" w:rsidRPr="00191EF5" w:rsidRDefault="006B4575" w:rsidP="006B4575">
            <w:pPr>
              <w:pStyle w:val="a3"/>
            </w:pPr>
            <w:r w:rsidRPr="00191EF5">
              <w:rPr>
                <w:rFonts w:hint="eastAsia"/>
              </w:rPr>
              <w:t>CSIRT</w:t>
            </w:r>
            <w:r w:rsidR="003A6C70">
              <w:rPr>
                <w:rFonts w:hint="eastAsia"/>
              </w:rPr>
              <w:t>責任者</w:t>
            </w:r>
            <w:r w:rsidRPr="00191EF5">
              <w:rPr>
                <w:rFonts w:hint="eastAsia"/>
              </w:rPr>
              <w:t>は、情報セキュリティインシ</w:t>
            </w:r>
            <w:r w:rsidR="006D187A">
              <w:rPr>
                <w:rFonts w:hint="eastAsia"/>
              </w:rPr>
              <w:t>デ</w:t>
            </w:r>
            <w:r w:rsidRPr="00191EF5">
              <w:rPr>
                <w:rFonts w:hint="eastAsia"/>
              </w:rPr>
              <w:t>ントを認知した場合にはその状況を確認し、情報セキュリティインシ</w:t>
            </w:r>
            <w:r w:rsidR="006D187A">
              <w:rPr>
                <w:rFonts w:hint="eastAsia"/>
              </w:rPr>
              <w:t>デ</w:t>
            </w:r>
            <w:r w:rsidRPr="00191EF5">
              <w:rPr>
                <w:rFonts w:hint="eastAsia"/>
              </w:rPr>
              <w:t>ントについて</w:t>
            </w:r>
            <w:r w:rsidR="00643EE0">
              <w:rPr>
                <w:rStyle w:val="afff5"/>
                <w:rFonts w:hint="eastAsia"/>
              </w:rPr>
              <w:t>全学総括責任者</w:t>
            </w:r>
            <w:r w:rsidRPr="000534C8">
              <w:rPr>
                <w:rStyle w:val="afff5"/>
                <w:rFonts w:hint="eastAsia"/>
              </w:rPr>
              <w:t>に速やかに</w:t>
            </w:r>
            <w:r w:rsidRPr="00DD06BD">
              <w:rPr>
                <w:rFonts w:hint="eastAsia"/>
                <w:b/>
                <w:u w:val="single"/>
              </w:rPr>
              <w:t>報告</w:t>
            </w:r>
            <w:r w:rsidRPr="00953B5C">
              <w:rPr>
                <w:rFonts w:hint="eastAsia"/>
              </w:rPr>
              <w:t>する</w:t>
            </w:r>
            <w:r w:rsidRPr="00191EF5">
              <w:rPr>
                <w:rFonts w:hint="eastAsia"/>
              </w:rPr>
              <w:t>こと。</w:t>
            </w:r>
          </w:p>
          <w:p w:rsidR="006B4575" w:rsidRPr="00191EF5" w:rsidRDefault="006B4575" w:rsidP="006B4575">
            <w:pPr>
              <w:pStyle w:val="a3"/>
            </w:pPr>
            <w:r w:rsidRPr="00191EF5">
              <w:rPr>
                <w:rFonts w:hint="eastAsia"/>
              </w:rPr>
              <w:t>CSIRT</w:t>
            </w:r>
            <w:r w:rsidRPr="00191EF5">
              <w:rPr>
                <w:rFonts w:hint="eastAsia"/>
              </w:rPr>
              <w:t>は、</w:t>
            </w:r>
            <w:r w:rsidR="00C33ECC">
              <w:rPr>
                <w:rFonts w:hint="eastAsia"/>
              </w:rPr>
              <w:t>認知した情報セキュリティインシ</w:t>
            </w:r>
            <w:r w:rsidR="006D187A">
              <w:rPr>
                <w:rFonts w:hint="eastAsia"/>
              </w:rPr>
              <w:t>デ</w:t>
            </w:r>
            <w:r w:rsidR="00C33ECC">
              <w:rPr>
                <w:rFonts w:hint="eastAsia"/>
              </w:rPr>
              <w:t>ントに関係する</w:t>
            </w:r>
            <w:r w:rsidR="00AB0F2E">
              <w:rPr>
                <w:rFonts w:hint="eastAsia"/>
              </w:rPr>
              <w:t>部局総括責任者</w:t>
            </w:r>
            <w:r w:rsidR="00C33ECC">
              <w:rPr>
                <w:rFonts w:hint="eastAsia"/>
              </w:rPr>
              <w:t>に対し、</w:t>
            </w:r>
            <w:r w:rsidRPr="00191EF5">
              <w:rPr>
                <w:rFonts w:hint="eastAsia"/>
              </w:rPr>
              <w:t>被害の拡大防止等を図るための応急措置の実施及び情報セキュリティインシ</w:t>
            </w:r>
            <w:r w:rsidR="006D187A">
              <w:rPr>
                <w:rFonts w:hint="eastAsia"/>
              </w:rPr>
              <w:t>デ</w:t>
            </w:r>
            <w:r w:rsidRPr="00191EF5">
              <w:rPr>
                <w:rFonts w:hint="eastAsia"/>
              </w:rPr>
              <w:t>ントからの復旧に係る</w:t>
            </w:r>
            <w:r w:rsidRPr="00DD06BD">
              <w:rPr>
                <w:rFonts w:hint="eastAsia"/>
                <w:b/>
                <w:u w:val="single"/>
              </w:rPr>
              <w:t>指示</w:t>
            </w:r>
            <w:r w:rsidR="000F536A">
              <w:rPr>
                <w:rFonts w:hint="eastAsia"/>
                <w:b/>
                <w:u w:val="single"/>
              </w:rPr>
              <w:t>又は勧告</w:t>
            </w:r>
            <w:r w:rsidRPr="00DD06BD">
              <w:rPr>
                <w:rFonts w:hint="eastAsia"/>
                <w:b/>
                <w:u w:val="single"/>
              </w:rPr>
              <w:t>を行う</w:t>
            </w:r>
            <w:r w:rsidRPr="00191EF5">
              <w:rPr>
                <w:rFonts w:hint="eastAsia"/>
              </w:rPr>
              <w:t>こと。</w:t>
            </w:r>
          </w:p>
          <w:p w:rsidR="006B4575" w:rsidRPr="00191EF5" w:rsidRDefault="00643EE0" w:rsidP="006B4575">
            <w:pPr>
              <w:pStyle w:val="a3"/>
            </w:pPr>
            <w:r>
              <w:rPr>
                <w:rFonts w:hint="eastAsia"/>
              </w:rPr>
              <w:t>部局技術責任者</w:t>
            </w:r>
            <w:r w:rsidR="006B4575" w:rsidRPr="00191EF5">
              <w:rPr>
                <w:rFonts w:hint="eastAsia"/>
              </w:rPr>
              <w:t>は、所管する情報システムについて情報セキュリティインシ</w:t>
            </w:r>
            <w:r w:rsidR="006D187A">
              <w:rPr>
                <w:rFonts w:hint="eastAsia"/>
              </w:rPr>
              <w:t>デ</w:t>
            </w:r>
            <w:r w:rsidR="006B4575" w:rsidRPr="00191EF5">
              <w:rPr>
                <w:rFonts w:hint="eastAsia"/>
              </w:rPr>
              <w:t>ントを認知した場合には、</w:t>
            </w:r>
            <w:r w:rsidR="00C63AE3">
              <w:rPr>
                <w:rFonts w:hint="eastAsia"/>
              </w:rPr>
              <w:t>本学</w:t>
            </w:r>
            <w:r w:rsidR="003F7AB3">
              <w:rPr>
                <w:rFonts w:hint="eastAsia"/>
              </w:rPr>
              <w:t>で</w:t>
            </w:r>
            <w:r w:rsidR="006B4575" w:rsidRPr="00191EF5">
              <w:rPr>
                <w:rFonts w:hint="eastAsia"/>
              </w:rPr>
              <w:t>定められた対処手順又は</w:t>
            </w:r>
            <w:r w:rsidR="006B4575" w:rsidRPr="00191EF5">
              <w:rPr>
                <w:rFonts w:hint="eastAsia"/>
              </w:rPr>
              <w:t>CSIRT</w:t>
            </w:r>
            <w:r w:rsidR="006B4575" w:rsidRPr="00191EF5">
              <w:rPr>
                <w:rFonts w:hint="eastAsia"/>
              </w:rPr>
              <w:t>の指示</w:t>
            </w:r>
            <w:r w:rsidR="000F536A">
              <w:rPr>
                <w:rFonts w:hint="eastAsia"/>
              </w:rPr>
              <w:t>若しくは勧告</w:t>
            </w:r>
            <w:r w:rsidR="006B4575" w:rsidRPr="00191EF5">
              <w:rPr>
                <w:rFonts w:hint="eastAsia"/>
              </w:rPr>
              <w:t>に従って、適切に対処すること。</w:t>
            </w:r>
          </w:p>
          <w:p w:rsidR="006B4575" w:rsidRDefault="00643EE0" w:rsidP="006B4575">
            <w:pPr>
              <w:pStyle w:val="a3"/>
            </w:pPr>
            <w:r>
              <w:rPr>
                <w:rFonts w:hint="eastAsia"/>
              </w:rPr>
              <w:t>部局技術責任者</w:t>
            </w:r>
            <w:r w:rsidR="006B4575" w:rsidRPr="00191EF5">
              <w:rPr>
                <w:rFonts w:hint="eastAsia"/>
              </w:rPr>
              <w:t>は、認知した情報セキュリティインシ</w:t>
            </w:r>
            <w:r w:rsidR="006D187A">
              <w:rPr>
                <w:rFonts w:hint="eastAsia"/>
              </w:rPr>
              <w:t>デ</w:t>
            </w:r>
            <w:r w:rsidR="006B4575" w:rsidRPr="00191EF5">
              <w:rPr>
                <w:rFonts w:hint="eastAsia"/>
              </w:rPr>
              <w:t>ントが</w:t>
            </w:r>
            <w:r w:rsidR="00A15C1E">
              <w:rPr>
                <w:rFonts w:hint="eastAsia"/>
              </w:rPr>
              <w:t>複数の</w:t>
            </w:r>
            <w:r w:rsidR="00C63AE3">
              <w:rPr>
                <w:rFonts w:hint="eastAsia"/>
              </w:rPr>
              <w:t>本学</w:t>
            </w:r>
            <w:r w:rsidR="00A15C1E">
              <w:rPr>
                <w:rFonts w:hint="eastAsia"/>
              </w:rPr>
              <w:t>で</w:t>
            </w:r>
            <w:r w:rsidR="006B4575" w:rsidRPr="00191EF5">
              <w:rPr>
                <w:rFonts w:hint="eastAsia"/>
              </w:rPr>
              <w:t>共通</w:t>
            </w:r>
            <w:r w:rsidR="00A15C1E">
              <w:rPr>
                <w:rFonts w:hint="eastAsia"/>
              </w:rPr>
              <w:t>的に使用する</w:t>
            </w:r>
            <w:r w:rsidR="006B4575" w:rsidRPr="00191EF5">
              <w:rPr>
                <w:rFonts w:hint="eastAsia"/>
              </w:rPr>
              <w:t>情報システム</w:t>
            </w:r>
            <w:r w:rsidR="00A33A50">
              <w:rPr>
                <w:rFonts w:hint="eastAsia"/>
              </w:rPr>
              <w:t>（</w:t>
            </w:r>
            <w:r w:rsidR="00C63AE3">
              <w:rPr>
                <w:rFonts w:hint="eastAsia"/>
              </w:rPr>
              <w:t>本学</w:t>
            </w:r>
            <w:r w:rsidR="00A15C1E">
              <w:rPr>
                <w:rFonts w:hint="eastAsia"/>
              </w:rPr>
              <w:t>でハードウェアからア</w:t>
            </w:r>
            <w:r w:rsidR="006D187A">
              <w:rPr>
                <w:rFonts w:hint="eastAsia"/>
              </w:rPr>
              <w:t>プ</w:t>
            </w:r>
            <w:r w:rsidR="00A15C1E">
              <w:rPr>
                <w:rFonts w:hint="eastAsia"/>
              </w:rPr>
              <w:t>リケーションまで管理・運用している情報システムを除く。以下「</w:t>
            </w:r>
            <w:r w:rsidR="006B4575" w:rsidRPr="00191EF5">
              <w:rPr>
                <w:rFonts w:hint="eastAsia"/>
              </w:rPr>
              <w:t>基盤</w:t>
            </w:r>
            <w:r w:rsidR="00A15C1E">
              <w:rPr>
                <w:rFonts w:hint="eastAsia"/>
              </w:rPr>
              <w:t>となる情報システム」という。）に関す</w:t>
            </w:r>
            <w:r w:rsidR="006B4575" w:rsidRPr="00191EF5">
              <w:rPr>
                <w:rFonts w:hint="eastAsia"/>
              </w:rPr>
              <w:t>るものであ</w:t>
            </w:r>
            <w:r w:rsidR="00F67E19">
              <w:rPr>
                <w:rFonts w:hint="eastAsia"/>
              </w:rPr>
              <w:t>り</w:t>
            </w:r>
            <w:r w:rsidR="006B4575" w:rsidRPr="00191EF5">
              <w:rPr>
                <w:rFonts w:hint="eastAsia"/>
              </w:rPr>
              <w:t>、</w:t>
            </w:r>
            <w:r w:rsidR="00F67E19">
              <w:rPr>
                <w:rFonts w:hint="eastAsia"/>
              </w:rPr>
              <w:t>当該</w:t>
            </w:r>
            <w:r w:rsidR="006B4575" w:rsidRPr="00191EF5">
              <w:rPr>
                <w:rFonts w:hint="eastAsia"/>
              </w:rPr>
              <w:t>基盤</w:t>
            </w:r>
            <w:r w:rsidR="00A15C1E">
              <w:rPr>
                <w:rFonts w:hint="eastAsia"/>
              </w:rPr>
              <w:t>となる情報システム</w:t>
            </w:r>
            <w:r w:rsidR="00F67E19">
              <w:rPr>
                <w:rFonts w:hint="eastAsia"/>
              </w:rPr>
              <w:t>の情報セキュリティ対策に係る</w:t>
            </w:r>
            <w:r w:rsidR="006B4575" w:rsidRPr="00191EF5">
              <w:rPr>
                <w:rFonts w:hint="eastAsia"/>
              </w:rPr>
              <w:t>運用管理</w:t>
            </w:r>
            <w:r w:rsidR="00F67E19">
              <w:rPr>
                <w:rFonts w:hint="eastAsia"/>
              </w:rPr>
              <w:t>規程等が定められている場合には、当該</w:t>
            </w:r>
            <w:r w:rsidR="006B4575" w:rsidRPr="00191EF5">
              <w:rPr>
                <w:rFonts w:hint="eastAsia"/>
              </w:rPr>
              <w:t>運用管理規程</w:t>
            </w:r>
            <w:r w:rsidR="00A15C1E">
              <w:rPr>
                <w:rFonts w:hint="eastAsia"/>
              </w:rPr>
              <w:t>等</w:t>
            </w:r>
            <w:r w:rsidR="006B4575" w:rsidRPr="00191EF5">
              <w:rPr>
                <w:rFonts w:hint="eastAsia"/>
              </w:rPr>
              <w:t>に従い、適切に対</w:t>
            </w:r>
            <w:r w:rsidR="00B66405">
              <w:rPr>
                <w:rFonts w:hint="eastAsia"/>
              </w:rPr>
              <w:t>処</w:t>
            </w:r>
            <w:r w:rsidR="006B4575" w:rsidRPr="00191EF5">
              <w:rPr>
                <w:rFonts w:hint="eastAsia"/>
              </w:rPr>
              <w:t>すること。</w:t>
            </w:r>
          </w:p>
          <w:p w:rsidR="0039576A" w:rsidRPr="0039576A" w:rsidRDefault="003F7AB3" w:rsidP="0039576A">
            <w:pPr>
              <w:pStyle w:val="a3"/>
            </w:pPr>
            <w:r>
              <w:rPr>
                <w:rFonts w:hint="eastAsia"/>
              </w:rPr>
              <w:t>CSIRT</w:t>
            </w:r>
            <w:r>
              <w:rPr>
                <w:rFonts w:hint="eastAsia"/>
              </w:rPr>
              <w:t>は、</w:t>
            </w:r>
            <w:r w:rsidR="00C63AE3">
              <w:rPr>
                <w:rFonts w:hint="eastAsia"/>
              </w:rPr>
              <w:t>本学</w:t>
            </w:r>
            <w:r>
              <w:rPr>
                <w:rFonts w:hint="eastAsia"/>
              </w:rPr>
              <w:t>の情報システムについて、情報セキュリティインシ</w:t>
            </w:r>
            <w:r w:rsidR="006D187A">
              <w:rPr>
                <w:rFonts w:hint="eastAsia"/>
              </w:rPr>
              <w:t>デ</w:t>
            </w:r>
            <w:r>
              <w:rPr>
                <w:rFonts w:hint="eastAsia"/>
              </w:rPr>
              <w:t>ントを認知した場合には、当該事象について速やかに、</w:t>
            </w:r>
            <w:r w:rsidR="00A33A50" w:rsidRPr="00A33A50">
              <w:rPr>
                <w:rStyle w:val="afff5"/>
                <w:rFonts w:hint="eastAsia"/>
                <w:color w:val="0070C0"/>
              </w:rPr>
              <w:t>文部科学省及び内閣サイバー</w:t>
            </w:r>
            <w:r w:rsidRPr="00A33A50">
              <w:rPr>
                <w:rStyle w:val="afff5"/>
                <w:rFonts w:hint="eastAsia"/>
                <w:color w:val="0070C0"/>
              </w:rPr>
              <w:t>セキュリティセンター</w:t>
            </w:r>
            <w:r w:rsidRPr="000534C8">
              <w:rPr>
                <w:rStyle w:val="afff5"/>
                <w:rFonts w:hint="eastAsia"/>
              </w:rPr>
              <w:t>に連絡</w:t>
            </w:r>
            <w:r w:rsidRPr="0018520C">
              <w:rPr>
                <w:rStyle w:val="afff6"/>
                <w:rFonts w:hint="eastAsia"/>
              </w:rPr>
              <w:t>する</w:t>
            </w:r>
            <w:r>
              <w:rPr>
                <w:rFonts w:hint="eastAsia"/>
              </w:rPr>
              <w:t>こと。</w:t>
            </w:r>
            <w:r w:rsidR="0039576A" w:rsidRPr="0039576A">
              <w:rPr>
                <w:rFonts w:hint="eastAsia"/>
              </w:rPr>
              <w:t>また、</w:t>
            </w:r>
            <w:r w:rsidR="00895EB2">
              <w:rPr>
                <w:rFonts w:hint="eastAsia"/>
              </w:rPr>
              <w:t>認知した情報セキュリティインシ</w:t>
            </w:r>
            <w:r w:rsidR="006D187A">
              <w:rPr>
                <w:rFonts w:hint="eastAsia"/>
              </w:rPr>
              <w:t>デ</w:t>
            </w:r>
            <w:r w:rsidR="00895EB2">
              <w:rPr>
                <w:rFonts w:hint="eastAsia"/>
              </w:rPr>
              <w:t>ントが</w:t>
            </w:r>
            <w:r w:rsidR="00895EB2" w:rsidRPr="00E72139">
              <w:rPr>
                <w:rStyle w:val="afff5"/>
                <w:rFonts w:hint="eastAsia"/>
              </w:rPr>
              <w:t>サイバー攻撃</w:t>
            </w:r>
            <w:r w:rsidR="003A1ECE" w:rsidRPr="00E72139">
              <w:rPr>
                <w:rStyle w:val="afff5"/>
                <w:rFonts w:hint="eastAsia"/>
              </w:rPr>
              <w:t>又はそのおそれのあるもの</w:t>
            </w:r>
            <w:r w:rsidR="003A1ECE">
              <w:rPr>
                <w:rFonts w:hint="eastAsia"/>
              </w:rPr>
              <w:t>である場合には、当該</w:t>
            </w:r>
            <w:r w:rsidR="003A1ECE" w:rsidRPr="000534C8">
              <w:rPr>
                <w:rStyle w:val="afff5"/>
                <w:rFonts w:hint="eastAsia"/>
              </w:rPr>
              <w:t>情報セキュリティインシ</w:t>
            </w:r>
            <w:r w:rsidR="006D187A">
              <w:rPr>
                <w:rStyle w:val="afff5"/>
                <w:rFonts w:hint="eastAsia"/>
              </w:rPr>
              <w:t>デ</w:t>
            </w:r>
            <w:r w:rsidR="003A1ECE" w:rsidRPr="000534C8">
              <w:rPr>
                <w:rStyle w:val="afff5"/>
                <w:rFonts w:hint="eastAsia"/>
              </w:rPr>
              <w:t>ントの内容に応じ</w:t>
            </w:r>
            <w:r w:rsidR="003A1ECE">
              <w:rPr>
                <w:rFonts w:hint="eastAsia"/>
              </w:rPr>
              <w:t>、</w:t>
            </w:r>
            <w:r w:rsidR="003A1ECE" w:rsidRPr="00E72139">
              <w:rPr>
                <w:rStyle w:val="afff5"/>
                <w:rFonts w:hint="eastAsia"/>
              </w:rPr>
              <w:t>警察への</w:t>
            </w:r>
            <w:r w:rsidR="003A1ECE" w:rsidRPr="000534C8">
              <w:rPr>
                <w:rStyle w:val="afff5"/>
                <w:rFonts w:hint="eastAsia"/>
              </w:rPr>
              <w:t>通報</w:t>
            </w:r>
            <w:r w:rsidR="005C3CB1" w:rsidRPr="00E72139">
              <w:rPr>
                <w:rStyle w:val="afff5"/>
                <w:rFonts w:hint="eastAsia"/>
              </w:rPr>
              <w:t>・連絡</w:t>
            </w:r>
            <w:r w:rsidR="003A1ECE" w:rsidRPr="000534C8">
              <w:rPr>
                <w:rStyle w:val="afff5"/>
                <w:rFonts w:hint="eastAsia"/>
              </w:rPr>
              <w:t>等</w:t>
            </w:r>
            <w:r w:rsidR="003A1ECE">
              <w:rPr>
                <w:rFonts w:hint="eastAsia"/>
              </w:rPr>
              <w:t>を行うこと</w:t>
            </w:r>
            <w:r w:rsidR="00FA578B">
              <w:rPr>
                <w:rFonts w:hint="eastAsia"/>
              </w:rPr>
              <w:t>。さらに、</w:t>
            </w:r>
            <w:r w:rsidR="0039576A" w:rsidRPr="0039576A">
              <w:rPr>
                <w:rFonts w:hint="eastAsia"/>
              </w:rPr>
              <w:t>国民の生活、身体、財産若しくは国土に重大な被害が生じ、若しくは生じるおそれのある大規模サイバー攻撃事態等においては、「大規模サイバー攻撃等への初動対処について（平成</w:t>
            </w:r>
            <w:r w:rsidR="0039576A" w:rsidRPr="0039576A">
              <w:rPr>
                <w:rFonts w:hint="eastAsia"/>
              </w:rPr>
              <w:t>22</w:t>
            </w:r>
            <w:r w:rsidR="0039576A" w:rsidRPr="0039576A">
              <w:rPr>
                <w:rFonts w:hint="eastAsia"/>
              </w:rPr>
              <w:t>年</w:t>
            </w:r>
            <w:r w:rsidR="0039576A" w:rsidRPr="0039576A">
              <w:rPr>
                <w:rFonts w:hint="eastAsia"/>
              </w:rPr>
              <w:t>3</w:t>
            </w:r>
            <w:r w:rsidR="0039576A" w:rsidRPr="0039576A">
              <w:rPr>
                <w:rFonts w:hint="eastAsia"/>
              </w:rPr>
              <w:t>月</w:t>
            </w:r>
            <w:r w:rsidR="0039576A" w:rsidRPr="0039576A">
              <w:rPr>
                <w:rFonts w:hint="eastAsia"/>
              </w:rPr>
              <w:t>19</w:t>
            </w:r>
            <w:r w:rsidR="0039576A" w:rsidRPr="0039576A">
              <w:rPr>
                <w:rFonts w:hint="eastAsia"/>
              </w:rPr>
              <w:t>日内閣危機管理監決裁）」に基づく報告も行うこと</w:t>
            </w:r>
            <w:r w:rsidR="009C2080">
              <w:rPr>
                <w:rFonts w:hint="eastAsia"/>
              </w:rPr>
              <w:t>。</w:t>
            </w:r>
          </w:p>
          <w:p w:rsidR="00FA578B" w:rsidRPr="000E743A" w:rsidRDefault="00FA578B" w:rsidP="000E743A">
            <w:pPr>
              <w:pStyle w:val="a3"/>
            </w:pPr>
            <w:r w:rsidRPr="000E743A">
              <w:rPr>
                <w:rFonts w:hint="eastAsia"/>
              </w:rPr>
              <w:t>CSIRT</w:t>
            </w:r>
            <w:r w:rsidR="000670B3">
              <w:rPr>
                <w:rFonts w:hint="eastAsia"/>
              </w:rPr>
              <w:t>は、</w:t>
            </w:r>
            <w:r w:rsidR="006B4575" w:rsidRPr="000E743A">
              <w:rPr>
                <w:rFonts w:hint="eastAsia"/>
              </w:rPr>
              <w:t>情報セキュリティインシ</w:t>
            </w:r>
            <w:r w:rsidR="006D187A">
              <w:rPr>
                <w:rFonts w:hint="eastAsia"/>
              </w:rPr>
              <w:t>デ</w:t>
            </w:r>
            <w:r w:rsidR="006B4575" w:rsidRPr="000E743A">
              <w:rPr>
                <w:rFonts w:hint="eastAsia"/>
              </w:rPr>
              <w:t>ントに</w:t>
            </w:r>
            <w:r w:rsidR="00641358">
              <w:rPr>
                <w:rFonts w:hint="eastAsia"/>
              </w:rPr>
              <w:t>関し</w:t>
            </w:r>
            <w:r w:rsidR="006B4575" w:rsidRPr="000E743A">
              <w:rPr>
                <w:rFonts w:hint="eastAsia"/>
              </w:rPr>
              <w:t>て、</w:t>
            </w:r>
            <w:r w:rsidR="00C63AE3">
              <w:rPr>
                <w:rFonts w:hint="eastAsia"/>
              </w:rPr>
              <w:t>本学</w:t>
            </w:r>
            <w:r w:rsidRPr="000E743A">
              <w:rPr>
                <w:rFonts w:hint="eastAsia"/>
              </w:rPr>
              <w:t>を含む</w:t>
            </w:r>
            <w:r w:rsidR="006B4575" w:rsidRPr="000E743A">
              <w:rPr>
                <w:rFonts w:hint="eastAsia"/>
              </w:rPr>
              <w:t>関係</w:t>
            </w:r>
            <w:r w:rsidR="00D44DFE">
              <w:rPr>
                <w:rFonts w:hint="eastAsia"/>
              </w:rPr>
              <w:t>機関</w:t>
            </w:r>
            <w:r w:rsidR="006B4575" w:rsidRPr="000E743A">
              <w:rPr>
                <w:rFonts w:hint="eastAsia"/>
              </w:rPr>
              <w:t>と</w:t>
            </w:r>
            <w:r w:rsidR="006B4575" w:rsidRPr="000534C8">
              <w:rPr>
                <w:rFonts w:hint="eastAsia"/>
                <w:b/>
                <w:u w:val="single"/>
              </w:rPr>
              <w:t>情報共有を行う</w:t>
            </w:r>
            <w:r w:rsidR="006B4575" w:rsidRPr="000E743A">
              <w:rPr>
                <w:rFonts w:hint="eastAsia"/>
              </w:rPr>
              <w:t>こと。</w:t>
            </w:r>
          </w:p>
          <w:p w:rsidR="00130FC4" w:rsidRPr="006B4575" w:rsidRDefault="006B4575" w:rsidP="006B4575">
            <w:pPr>
              <w:pStyle w:val="a3"/>
              <w:rPr>
                <w:rFonts w:ascii="ＭＳ 明朝" w:hAnsi="ＭＳ 明朝"/>
              </w:rPr>
            </w:pPr>
            <w:r w:rsidRPr="00191EF5">
              <w:rPr>
                <w:rFonts w:hint="eastAsia"/>
              </w:rPr>
              <w:t>CSIRT</w:t>
            </w:r>
            <w:r w:rsidRPr="00191EF5">
              <w:rPr>
                <w:rFonts w:hint="eastAsia"/>
              </w:rPr>
              <w:t>は、</w:t>
            </w:r>
            <w:r w:rsidRPr="00191EF5">
              <w:rPr>
                <w:rFonts w:hint="eastAsia"/>
              </w:rPr>
              <w:t>CYMAT</w:t>
            </w:r>
            <w:r w:rsidR="00FA578B">
              <w:rPr>
                <w:rFonts w:hint="eastAsia"/>
              </w:rPr>
              <w:t>の支援を受ける</w:t>
            </w:r>
            <w:r w:rsidRPr="00191EF5">
              <w:rPr>
                <w:rFonts w:hint="eastAsia"/>
              </w:rPr>
              <w:t>場合には、</w:t>
            </w:r>
            <w:r w:rsidR="00FA578B">
              <w:rPr>
                <w:rFonts w:hint="eastAsia"/>
              </w:rPr>
              <w:t>支援を受けるに当たって</w:t>
            </w:r>
            <w:r w:rsidRPr="00191EF5">
              <w:rPr>
                <w:rFonts w:hint="eastAsia"/>
              </w:rPr>
              <w:t>必要</w:t>
            </w:r>
            <w:r w:rsidR="00FA578B">
              <w:rPr>
                <w:rFonts w:hint="eastAsia"/>
              </w:rPr>
              <w:t>な</w:t>
            </w:r>
            <w:r w:rsidRPr="00191EF5">
              <w:rPr>
                <w:rFonts w:hint="eastAsia"/>
              </w:rPr>
              <w:t>情報</w:t>
            </w:r>
            <w:r w:rsidR="00FA578B">
              <w:rPr>
                <w:rFonts w:hint="eastAsia"/>
              </w:rPr>
              <w:t>提供</w:t>
            </w:r>
            <w:r w:rsidRPr="00191EF5">
              <w:rPr>
                <w:rFonts w:hint="eastAsia"/>
              </w:rPr>
              <w:t>を行うこと。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6B4575">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6B4575">
              <w:rPr>
                <w:rFonts w:hint="eastAsia"/>
              </w:rPr>
              <w:t>規定なし</w:t>
            </w:r>
          </w:p>
        </w:tc>
      </w:tr>
    </w:tbl>
    <w:p w:rsidR="00130FC4" w:rsidRDefault="00130FC4" w:rsidP="00130FC4">
      <w:pPr>
        <w:pStyle w:val="afe"/>
        <w:spacing w:before="164"/>
      </w:pPr>
      <w:r>
        <w:rPr>
          <w:rFonts w:hint="eastAsia"/>
        </w:rPr>
        <w:t>（解説）</w:t>
      </w:r>
    </w:p>
    <w:p w:rsidR="006B4575" w:rsidRPr="00AD651E" w:rsidRDefault="006B4575" w:rsidP="005238C0">
      <w:pPr>
        <w:pStyle w:val="a6"/>
        <w:spacing w:before="164"/>
      </w:pPr>
      <w:r w:rsidRPr="004F1849">
        <w:rPr>
          <w:rFonts w:hint="eastAsia"/>
        </w:rPr>
        <w:t>遵守事項</w:t>
      </w:r>
      <w:r w:rsidRPr="004F1849">
        <w:rPr>
          <w:rFonts w:hint="eastAsia"/>
        </w:rPr>
        <w:t>2.2.4(2)(a)</w:t>
      </w:r>
      <w:r w:rsidRPr="004F1849">
        <w:rPr>
          <w:rFonts w:hint="eastAsia"/>
        </w:rPr>
        <w:t>「</w:t>
      </w:r>
      <w:r w:rsidR="00EF37A3">
        <w:rPr>
          <w:rFonts w:hint="eastAsia"/>
        </w:rPr>
        <w:t>報告窓口に</w:t>
      </w:r>
      <w:r w:rsidRPr="004F1849">
        <w:rPr>
          <w:rFonts w:hint="eastAsia"/>
        </w:rPr>
        <w:t>報告」について</w:t>
      </w:r>
    </w:p>
    <w:p w:rsidR="00EF37A3" w:rsidRDefault="00E74D8A" w:rsidP="000534C8">
      <w:pPr>
        <w:pStyle w:val="af9"/>
        <w:ind w:left="420" w:firstLine="210"/>
      </w:pPr>
      <w:r>
        <w:rPr>
          <w:rFonts w:hint="eastAsia"/>
        </w:rPr>
        <w:t>報告窓口は</w:t>
      </w:r>
      <w:r>
        <w:rPr>
          <w:rFonts w:hint="eastAsia"/>
        </w:rPr>
        <w:t>CSIRT</w:t>
      </w:r>
      <w:r>
        <w:rPr>
          <w:rFonts w:hint="eastAsia"/>
        </w:rPr>
        <w:t>が担うことが望ましいが、別途の窓口を設ける場合には、</w:t>
      </w:r>
      <w:r>
        <w:rPr>
          <w:rFonts w:hint="eastAsia"/>
        </w:rPr>
        <w:t>CSIRT</w:t>
      </w:r>
      <w:r>
        <w:rPr>
          <w:rFonts w:hint="eastAsia"/>
        </w:rPr>
        <w:t>との連携が円滑に行われるよう連絡体制を整備する必要がある。</w:t>
      </w:r>
      <w:r w:rsidR="006B4575">
        <w:rPr>
          <w:rFonts w:hint="eastAsia"/>
        </w:rPr>
        <w:t>報告窓口に</w:t>
      </w:r>
      <w:r w:rsidR="00FA578B">
        <w:rPr>
          <w:rFonts w:hint="eastAsia"/>
        </w:rPr>
        <w:t>報告</w:t>
      </w:r>
      <w:r w:rsidR="006B4575">
        <w:rPr>
          <w:rFonts w:hint="eastAsia"/>
        </w:rPr>
        <w:t>する内容</w:t>
      </w:r>
      <w:r w:rsidR="00EE3253">
        <w:rPr>
          <w:rFonts w:hint="eastAsia"/>
        </w:rPr>
        <w:t>に</w:t>
      </w:r>
      <w:r w:rsidR="006B4575">
        <w:rPr>
          <w:rFonts w:hint="eastAsia"/>
        </w:rPr>
        <w:t>は、</w:t>
      </w:r>
      <w:r w:rsidR="00EE3253">
        <w:rPr>
          <w:rFonts w:hint="eastAsia"/>
        </w:rPr>
        <w:t>情報セキュリティインシ</w:t>
      </w:r>
      <w:r w:rsidR="006D187A">
        <w:rPr>
          <w:rFonts w:hint="eastAsia"/>
        </w:rPr>
        <w:t>デ</w:t>
      </w:r>
      <w:r w:rsidR="00EE3253">
        <w:rPr>
          <w:rFonts w:hint="eastAsia"/>
        </w:rPr>
        <w:t>ントの</w:t>
      </w:r>
      <w:r w:rsidR="006B4575">
        <w:rPr>
          <w:rFonts w:hint="eastAsia"/>
        </w:rPr>
        <w:t>防止策を無効化したり、すり抜けられた</w:t>
      </w:r>
      <w:r w:rsidR="006B4575">
        <w:rPr>
          <w:rFonts w:hint="eastAsia"/>
        </w:rPr>
        <w:lastRenderedPageBreak/>
        <w:t>りすることにより、被害に至らないまでも蓋然性が高まった状態</w:t>
      </w:r>
      <w:r w:rsidR="00EE3253">
        <w:rPr>
          <w:rFonts w:hint="eastAsia"/>
        </w:rPr>
        <w:t>も含まれる。</w:t>
      </w:r>
      <w:r w:rsidR="006B4575">
        <w:rPr>
          <w:rFonts w:hint="eastAsia"/>
        </w:rPr>
        <w:t>例えば、機密性の高い情報を</w:t>
      </w:r>
      <w:r w:rsidR="00B92243">
        <w:rPr>
          <w:rFonts w:hint="eastAsia"/>
        </w:rPr>
        <w:t>保存</w:t>
      </w:r>
      <w:r w:rsidR="006B4575">
        <w:rPr>
          <w:rFonts w:hint="eastAsia"/>
        </w:rPr>
        <w:t>したモバイル端末の所在が不明であるが、紛失したことや盗難されたことが確定的でない状況や、平時の情報システムの利用において確認されないはずのエラーメッセージが端末に表示されるなどが想定される。</w:t>
      </w:r>
    </w:p>
    <w:p w:rsidR="00EF37A3" w:rsidRPr="00EF37A3" w:rsidRDefault="00EF37A3" w:rsidP="00EF37A3">
      <w:pPr>
        <w:pStyle w:val="a6"/>
        <w:spacing w:before="164"/>
      </w:pPr>
      <w:r w:rsidRPr="004F1849">
        <w:rPr>
          <w:rFonts w:hint="eastAsia"/>
        </w:rPr>
        <w:t>遵守事項</w:t>
      </w:r>
      <w:r w:rsidRPr="004F1849">
        <w:rPr>
          <w:rFonts w:hint="eastAsia"/>
        </w:rPr>
        <w:t>2.2.4(2)(b)</w:t>
      </w:r>
      <w:r w:rsidRPr="00EF37A3">
        <w:rPr>
          <w:rFonts w:hint="eastAsia"/>
        </w:rPr>
        <w:t>「</w:t>
      </w:r>
      <w:r w:rsidR="00643EE0">
        <w:rPr>
          <w:rFonts w:hint="eastAsia"/>
        </w:rPr>
        <w:t>全学総括責任者</w:t>
      </w:r>
      <w:r>
        <w:rPr>
          <w:rFonts w:hint="eastAsia"/>
        </w:rPr>
        <w:t>に速やかに</w:t>
      </w:r>
      <w:r w:rsidRPr="00EF37A3">
        <w:rPr>
          <w:rFonts w:hint="eastAsia"/>
        </w:rPr>
        <w:t>報告」について</w:t>
      </w:r>
    </w:p>
    <w:p w:rsidR="00EF37A3" w:rsidRPr="00EF37A3" w:rsidRDefault="00EF37A3" w:rsidP="00EF37A3">
      <w:pPr>
        <w:pStyle w:val="af9"/>
        <w:ind w:left="420" w:firstLine="210"/>
      </w:pPr>
      <w:r w:rsidRPr="00191EF5">
        <w:rPr>
          <w:rFonts w:hint="eastAsia"/>
        </w:rPr>
        <w:t>情報セキュリティインシ</w:t>
      </w:r>
      <w:r w:rsidR="006D187A">
        <w:rPr>
          <w:rFonts w:hint="eastAsia"/>
        </w:rPr>
        <w:t>デ</w:t>
      </w:r>
      <w:r w:rsidRPr="00191EF5">
        <w:rPr>
          <w:rFonts w:hint="eastAsia"/>
        </w:rPr>
        <w:t>ントの性質上、全ての状況が判然とするまでに時間がかかるものであるため、一度の報告で完了することは</w:t>
      </w:r>
      <w:r w:rsidR="00495591">
        <w:rPr>
          <w:rFonts w:hint="eastAsia"/>
        </w:rPr>
        <w:t>まれ</w:t>
      </w:r>
      <w:r w:rsidRPr="00191EF5">
        <w:rPr>
          <w:rFonts w:hint="eastAsia"/>
        </w:rPr>
        <w:t>である。例えば、未確定情報を含ん</w:t>
      </w:r>
      <w:r w:rsidR="006D187A">
        <w:rPr>
          <w:rFonts w:hint="eastAsia"/>
        </w:rPr>
        <w:t>だ</w:t>
      </w:r>
      <w:r w:rsidRPr="00191EF5">
        <w:rPr>
          <w:rFonts w:hint="eastAsia"/>
        </w:rPr>
        <w:t>状態で第一報として報告し、その後に第二報、第三報と続けるような、適切な頻度で報告内容を更新する報告運用が望ましい。その場合、何が確定し、何が未確定であるのかを明らかにすることが望ましい。</w:t>
      </w:r>
      <w:r w:rsidR="00495591">
        <w:rPr>
          <w:rFonts w:hint="eastAsia"/>
        </w:rPr>
        <w:t>全て</w:t>
      </w:r>
      <w:r w:rsidRPr="00191EF5">
        <w:rPr>
          <w:rFonts w:hint="eastAsia"/>
        </w:rPr>
        <w:t>の情報が確定するまで待って報告を遅らせるようなことは、あってはならない。</w:t>
      </w:r>
    </w:p>
    <w:p w:rsidR="006B4575" w:rsidRPr="00AD651E" w:rsidRDefault="006B4575" w:rsidP="005238C0">
      <w:pPr>
        <w:pStyle w:val="a6"/>
        <w:spacing w:before="164"/>
      </w:pPr>
      <w:r w:rsidRPr="004F1849">
        <w:rPr>
          <w:rFonts w:hint="eastAsia"/>
        </w:rPr>
        <w:t>遵守事項</w:t>
      </w:r>
      <w:r w:rsidRPr="004F1849">
        <w:rPr>
          <w:rFonts w:hint="eastAsia"/>
        </w:rPr>
        <w:t>2.2.4(2)(c)</w:t>
      </w:r>
      <w:r w:rsidRPr="004F1849">
        <w:rPr>
          <w:rFonts w:hint="eastAsia"/>
        </w:rPr>
        <w:t>「指示</w:t>
      </w:r>
      <w:r w:rsidR="000F536A">
        <w:rPr>
          <w:rFonts w:hint="eastAsia"/>
        </w:rPr>
        <w:t>又は勧告</w:t>
      </w:r>
      <w:r w:rsidRPr="004F1849">
        <w:rPr>
          <w:rFonts w:hint="eastAsia"/>
        </w:rPr>
        <w:t>を行う」について</w:t>
      </w:r>
    </w:p>
    <w:p w:rsidR="006B4575" w:rsidRPr="00C642F9" w:rsidRDefault="006B4575" w:rsidP="006B4575">
      <w:pPr>
        <w:pStyle w:val="af9"/>
        <w:ind w:left="420" w:firstLine="210"/>
      </w:pPr>
      <w:r w:rsidRPr="00191EF5">
        <w:rPr>
          <w:rFonts w:hint="eastAsia"/>
        </w:rPr>
        <w:t>応急措置や復旧に当たっては、情報セキュリティインシ</w:t>
      </w:r>
      <w:r w:rsidR="006D187A">
        <w:rPr>
          <w:rFonts w:hint="eastAsia"/>
        </w:rPr>
        <w:t>デ</w:t>
      </w:r>
      <w:r w:rsidRPr="00191EF5">
        <w:rPr>
          <w:rFonts w:hint="eastAsia"/>
        </w:rPr>
        <w:t>ント</w:t>
      </w:r>
      <w:r>
        <w:rPr>
          <w:rFonts w:hint="eastAsia"/>
        </w:rPr>
        <w:t>が発生した</w:t>
      </w:r>
      <w:r w:rsidRPr="00191EF5">
        <w:rPr>
          <w:rFonts w:hint="eastAsia"/>
        </w:rPr>
        <w:t>情報システムの停止又は隔離について、</w:t>
      </w:r>
      <w:r>
        <w:rPr>
          <w:rFonts w:hint="eastAsia"/>
        </w:rPr>
        <w:t>CSIRT</w:t>
      </w:r>
      <w:r w:rsidRPr="00191EF5">
        <w:rPr>
          <w:rFonts w:hint="eastAsia"/>
        </w:rPr>
        <w:t>責任者の判断で指示</w:t>
      </w:r>
      <w:r w:rsidR="000F536A">
        <w:rPr>
          <w:rFonts w:hint="eastAsia"/>
        </w:rPr>
        <w:t>又は勧告</w:t>
      </w:r>
      <w:r>
        <w:rPr>
          <w:rFonts w:hint="eastAsia"/>
        </w:rPr>
        <w:t>をする。この場合には、情報セキュリティを推進する部局が</w:t>
      </w:r>
      <w:r>
        <w:rPr>
          <w:rFonts w:hint="eastAsia"/>
        </w:rPr>
        <w:t>CSIRT</w:t>
      </w:r>
      <w:r>
        <w:rPr>
          <w:rFonts w:hint="eastAsia"/>
        </w:rPr>
        <w:t>責任者の指示</w:t>
      </w:r>
      <w:r w:rsidR="000F536A">
        <w:rPr>
          <w:rFonts w:hint="eastAsia"/>
        </w:rPr>
        <w:t>又は勧告</w:t>
      </w:r>
      <w:r>
        <w:rPr>
          <w:rFonts w:hint="eastAsia"/>
        </w:rPr>
        <w:t>を支援することが望ましい。</w:t>
      </w:r>
    </w:p>
    <w:p w:rsidR="006B4575" w:rsidRPr="00AD651E" w:rsidRDefault="006B4575" w:rsidP="005238C0">
      <w:pPr>
        <w:pStyle w:val="a6"/>
        <w:spacing w:before="164"/>
      </w:pPr>
      <w:r w:rsidRPr="00A87F33">
        <w:t>遵守事項</w:t>
      </w:r>
      <w:r w:rsidRPr="00A87F33">
        <w:t>2.2.4(2)(</w:t>
      </w:r>
      <w:r w:rsidR="009C2080">
        <w:rPr>
          <w:rFonts w:hint="eastAsia"/>
        </w:rPr>
        <w:t>f</w:t>
      </w:r>
      <w:r w:rsidRPr="00A87F33">
        <w:t>)</w:t>
      </w:r>
      <w:r w:rsidRPr="00A87F33">
        <w:t>「</w:t>
      </w:r>
      <w:r w:rsidR="00A33A50" w:rsidRPr="00A33A50">
        <w:rPr>
          <w:color w:val="0070C0"/>
        </w:rPr>
        <w:t>文部科学省及び</w:t>
      </w:r>
      <w:r w:rsidRPr="00A33A50">
        <w:rPr>
          <w:color w:val="0070C0"/>
        </w:rPr>
        <w:t>内閣</w:t>
      </w:r>
      <w:r w:rsidR="00A33A50" w:rsidRPr="00A33A50">
        <w:rPr>
          <w:color w:val="0070C0"/>
        </w:rPr>
        <w:t>サイバー</w:t>
      </w:r>
      <w:r w:rsidRPr="00A33A50">
        <w:rPr>
          <w:color w:val="0070C0"/>
        </w:rPr>
        <w:t>セキュリティセンター</w:t>
      </w:r>
      <w:r w:rsidRPr="00A33A50">
        <w:t>に連絡</w:t>
      </w:r>
      <w:r w:rsidRPr="00A87F33">
        <w:t>」について</w:t>
      </w:r>
    </w:p>
    <w:p w:rsidR="006B4575" w:rsidRPr="009C2C4B" w:rsidRDefault="00A33A50" w:rsidP="006B4575">
      <w:pPr>
        <w:pStyle w:val="af9"/>
        <w:ind w:left="420" w:firstLine="210"/>
        <w:rPr>
          <w:color w:val="000000" w:themeColor="text1"/>
        </w:rPr>
      </w:pPr>
      <w:r w:rsidRPr="00A33A50">
        <w:rPr>
          <w:rFonts w:hint="eastAsia"/>
          <w:color w:val="0070C0"/>
        </w:rPr>
        <w:t>文部科学省及び</w:t>
      </w:r>
      <w:r w:rsidR="006B4575" w:rsidRPr="00A33A50">
        <w:rPr>
          <w:rFonts w:hint="eastAsia"/>
          <w:color w:val="0070C0"/>
        </w:rPr>
        <w:t>内閣官房情報セキュリティセンター</w:t>
      </w:r>
      <w:r w:rsidR="006B4575" w:rsidRPr="009C2C4B">
        <w:rPr>
          <w:rFonts w:hint="eastAsia"/>
          <w:color w:val="000000" w:themeColor="text1"/>
        </w:rPr>
        <w:t>への連絡内容としては、以下が考えられる。</w:t>
      </w:r>
    </w:p>
    <w:p w:rsidR="006B4575" w:rsidRPr="00A87F33" w:rsidRDefault="006B4575" w:rsidP="005238C0">
      <w:pPr>
        <w:pStyle w:val="a5"/>
      </w:pPr>
      <w:r w:rsidRPr="00A87F33">
        <w:rPr>
          <w:rFonts w:hint="eastAsia"/>
        </w:rPr>
        <w:t>情報セキュリティインシ</w:t>
      </w:r>
      <w:r w:rsidR="006D187A">
        <w:rPr>
          <w:rFonts w:hint="eastAsia"/>
        </w:rPr>
        <w:t>デ</w:t>
      </w:r>
      <w:r w:rsidRPr="00A87F33">
        <w:rPr>
          <w:rFonts w:hint="eastAsia"/>
        </w:rPr>
        <w:t>ントが発生した部署</w:t>
      </w:r>
    </w:p>
    <w:p w:rsidR="006B4575" w:rsidRPr="00A87F33" w:rsidRDefault="006B4575" w:rsidP="005238C0">
      <w:pPr>
        <w:pStyle w:val="a5"/>
      </w:pPr>
      <w:r w:rsidRPr="00A87F33">
        <w:rPr>
          <w:rFonts w:hint="eastAsia"/>
        </w:rPr>
        <w:t>報道発表及び報道の有無</w:t>
      </w:r>
    </w:p>
    <w:p w:rsidR="006B4575" w:rsidRPr="00A87F33" w:rsidRDefault="006B4575" w:rsidP="005238C0">
      <w:pPr>
        <w:pStyle w:val="a5"/>
      </w:pPr>
      <w:r w:rsidRPr="00A87F33">
        <w:rPr>
          <w:rFonts w:hint="eastAsia"/>
        </w:rPr>
        <w:t>他部署への被害波及の可能性</w:t>
      </w:r>
    </w:p>
    <w:p w:rsidR="006B4575" w:rsidRPr="00A87F33" w:rsidRDefault="006B4575" w:rsidP="005238C0">
      <w:pPr>
        <w:pStyle w:val="a5"/>
      </w:pPr>
      <w:r w:rsidRPr="00A87F33">
        <w:rPr>
          <w:rFonts w:hint="eastAsia"/>
        </w:rPr>
        <w:t>業務への影響</w:t>
      </w:r>
    </w:p>
    <w:p w:rsidR="006B4575" w:rsidRPr="00A87F33" w:rsidRDefault="006B4575" w:rsidP="005238C0">
      <w:pPr>
        <w:pStyle w:val="a5"/>
      </w:pPr>
      <w:r w:rsidRPr="00A87F33">
        <w:rPr>
          <w:rFonts w:hint="eastAsia"/>
        </w:rPr>
        <w:t>発生日時とその内容</w:t>
      </w:r>
    </w:p>
    <w:p w:rsidR="006B3508" w:rsidRPr="00A87F33" w:rsidRDefault="006B4575" w:rsidP="006B3508">
      <w:pPr>
        <w:pStyle w:val="a5"/>
      </w:pPr>
      <w:r w:rsidRPr="00A87F33">
        <w:rPr>
          <w:rFonts w:hint="eastAsia"/>
        </w:rPr>
        <w:t>復旧状況及び復旧見込み</w:t>
      </w:r>
    </w:p>
    <w:p w:rsidR="00382A85" w:rsidRPr="00382A85" w:rsidRDefault="00382A85" w:rsidP="007324A7">
      <w:pPr>
        <w:pStyle w:val="a6"/>
        <w:spacing w:before="164"/>
      </w:pPr>
      <w:r w:rsidRPr="00A87F33">
        <w:t>遵守事項</w:t>
      </w:r>
      <w:r w:rsidRPr="00A87F33">
        <w:t>2.2.4(2)(</w:t>
      </w:r>
      <w:r w:rsidRPr="00382A85">
        <w:rPr>
          <w:rFonts w:hint="eastAsia"/>
        </w:rPr>
        <w:t>f</w:t>
      </w:r>
      <w:r w:rsidRPr="00382A85">
        <w:t>)</w:t>
      </w:r>
      <w:r w:rsidRPr="00382A85">
        <w:t>「</w:t>
      </w:r>
      <w:r>
        <w:rPr>
          <w:rFonts w:hint="eastAsia"/>
        </w:rPr>
        <w:t>サイバー攻撃又はそのおそれのあるもの</w:t>
      </w:r>
      <w:r w:rsidRPr="00382A85">
        <w:t>」について</w:t>
      </w:r>
    </w:p>
    <w:p w:rsidR="006B3508" w:rsidRPr="00382A85" w:rsidRDefault="00382A85" w:rsidP="000534C8">
      <w:pPr>
        <w:pStyle w:val="af9"/>
        <w:ind w:left="420" w:firstLine="210"/>
      </w:pPr>
      <w:r>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w:t>
      </w:r>
      <w:r w:rsidR="006D187A">
        <w:rPr>
          <w:rFonts w:hint="eastAsia"/>
        </w:rPr>
        <w:t>デ</w:t>
      </w:r>
      <w:r>
        <w:rPr>
          <w:rFonts w:hint="eastAsia"/>
        </w:rPr>
        <w:t>ントであることが疑われる場合のことである。</w:t>
      </w:r>
    </w:p>
    <w:p w:rsidR="00382A85" w:rsidRDefault="00382A85" w:rsidP="007324A7">
      <w:pPr>
        <w:pStyle w:val="a6"/>
        <w:spacing w:before="164"/>
      </w:pPr>
      <w:r w:rsidRPr="00A87F33">
        <w:t>遵守事項</w:t>
      </w:r>
      <w:r w:rsidRPr="00A87F33">
        <w:t>2.2.4(2)(</w:t>
      </w:r>
      <w:r w:rsidRPr="00382A85">
        <w:rPr>
          <w:rFonts w:hint="eastAsia"/>
        </w:rPr>
        <w:t>f</w:t>
      </w:r>
      <w:r w:rsidRPr="00382A85">
        <w:t>)</w:t>
      </w:r>
      <w:r w:rsidRPr="00382A85">
        <w:t>「</w:t>
      </w:r>
      <w:r>
        <w:rPr>
          <w:rFonts w:hint="eastAsia"/>
        </w:rPr>
        <w:t>情報セキュリティインシ</w:t>
      </w:r>
      <w:r w:rsidR="006D187A">
        <w:rPr>
          <w:rFonts w:hint="eastAsia"/>
        </w:rPr>
        <w:t>デ</w:t>
      </w:r>
      <w:r>
        <w:rPr>
          <w:rFonts w:hint="eastAsia"/>
        </w:rPr>
        <w:t>ントの内容に応じ</w:t>
      </w:r>
      <w:r w:rsidRPr="00382A85">
        <w:t>」について</w:t>
      </w:r>
    </w:p>
    <w:p w:rsidR="006B3508" w:rsidRPr="005F4568" w:rsidRDefault="00382A85" w:rsidP="005F4568">
      <w:pPr>
        <w:pStyle w:val="af9"/>
        <w:ind w:left="420" w:firstLine="210"/>
      </w:pPr>
      <w:r w:rsidRPr="005F4568">
        <w:rPr>
          <w:rFonts w:hint="eastAsia"/>
        </w:rPr>
        <w:t>サイバー攻撃又はそのおそれがある情報セキュリティインシ</w:t>
      </w:r>
      <w:r w:rsidR="006D187A">
        <w:rPr>
          <w:rFonts w:hint="eastAsia"/>
        </w:rPr>
        <w:t>デ</w:t>
      </w:r>
      <w:r w:rsidRPr="005F4568">
        <w:rPr>
          <w:rFonts w:hint="eastAsia"/>
        </w:rPr>
        <w:t>ントを認知した場合で、当該インシ</w:t>
      </w:r>
      <w:r w:rsidR="006D187A">
        <w:rPr>
          <w:rFonts w:hint="eastAsia"/>
        </w:rPr>
        <w:t>デ</w:t>
      </w:r>
      <w:r w:rsidRPr="005F4568">
        <w:rPr>
          <w:rFonts w:hint="eastAsia"/>
        </w:rPr>
        <w:t>ントが犯罪に</w:t>
      </w:r>
      <w:r w:rsidR="009E38B7">
        <w:rPr>
          <w:rFonts w:hint="eastAsia"/>
        </w:rPr>
        <w:t>該当</w:t>
      </w:r>
      <w:r w:rsidRPr="00781796">
        <w:rPr>
          <w:rFonts w:hint="eastAsia"/>
        </w:rPr>
        <w:t>するときには、警察への通報・連絡等を求めるものである。明らかなサイバー攻撃に限らず、そのおそれがある場合についても、被害拡大の</w:t>
      </w:r>
      <w:r w:rsidRPr="005F4568">
        <w:rPr>
          <w:rFonts w:hint="eastAsia"/>
        </w:rPr>
        <w:t>防止の観点から、可能な限り速やかな通報等を行うことが望ましい。</w:t>
      </w:r>
    </w:p>
    <w:p w:rsidR="00382A85" w:rsidRPr="00382A85" w:rsidRDefault="00382A85" w:rsidP="007324A7">
      <w:pPr>
        <w:pStyle w:val="a6"/>
        <w:spacing w:before="164"/>
      </w:pPr>
      <w:r w:rsidRPr="00A87F33">
        <w:lastRenderedPageBreak/>
        <w:t>遵守事項</w:t>
      </w:r>
      <w:r w:rsidRPr="00A87F33">
        <w:t>2.2.4(2)(</w:t>
      </w:r>
      <w:r w:rsidRPr="00382A85">
        <w:rPr>
          <w:rFonts w:hint="eastAsia"/>
        </w:rPr>
        <w:t>f</w:t>
      </w:r>
      <w:r w:rsidRPr="00382A85">
        <w:t>)</w:t>
      </w:r>
      <w:r w:rsidRPr="00382A85">
        <w:t>「</w:t>
      </w:r>
      <w:r>
        <w:rPr>
          <w:rFonts w:hint="eastAsia"/>
        </w:rPr>
        <w:t>警察への通報・連絡等</w:t>
      </w:r>
      <w:r w:rsidRPr="00382A85">
        <w:t>」について</w:t>
      </w:r>
    </w:p>
    <w:p w:rsidR="00382A85" w:rsidRPr="005F4568" w:rsidRDefault="00382A85" w:rsidP="005F4568">
      <w:pPr>
        <w:pStyle w:val="af9"/>
        <w:ind w:left="420" w:firstLine="210"/>
      </w:pPr>
      <w:r w:rsidRPr="005F4568">
        <w:rPr>
          <w:rFonts w:hint="eastAsia"/>
        </w:rPr>
        <w:t>「通報・連絡等」の内容としては、相談、届出、告訴又は告発を想定している。</w:t>
      </w:r>
    </w:p>
    <w:p w:rsidR="00D712C3" w:rsidRPr="005F4568" w:rsidRDefault="00D712C3" w:rsidP="000534C8">
      <w:pPr>
        <w:pStyle w:val="af9"/>
        <w:ind w:left="420" w:firstLine="210"/>
      </w:pPr>
      <w:r w:rsidRPr="005F4568">
        <w:rPr>
          <w:rFonts w:hint="eastAsia"/>
        </w:rPr>
        <w:t>サイバー攻撃又はそのおそれがある情報セキュリティインシ</w:t>
      </w:r>
      <w:r w:rsidR="006D187A">
        <w:rPr>
          <w:rFonts w:hint="eastAsia"/>
        </w:rPr>
        <w:t>デ</w:t>
      </w:r>
      <w:r w:rsidRPr="005F4568">
        <w:rPr>
          <w:rFonts w:hint="eastAsia"/>
        </w:rPr>
        <w:t>ントが発生した場合、当該サイバー攻撃等による被害の拡大を防止するとともに、攻撃者を追跡するため、警察が的確に初動措置を講</w:t>
      </w:r>
      <w:r w:rsidRPr="00781796">
        <w:rPr>
          <w:rFonts w:hint="eastAsia"/>
        </w:rPr>
        <w:t>ずる必要があることから、可能な限り速やかな通報・連絡等を求めている。</w:t>
      </w:r>
    </w:p>
    <w:p w:rsidR="00E72139" w:rsidRPr="005F4568" w:rsidRDefault="00D712C3" w:rsidP="000534C8">
      <w:pPr>
        <w:pStyle w:val="af9"/>
        <w:ind w:left="420" w:firstLine="210"/>
      </w:pPr>
      <w:r w:rsidRPr="005F4568">
        <w:rPr>
          <w:rFonts w:hint="eastAsia"/>
        </w:rPr>
        <w:t>なお、その通報先は、各都道府県警察のサイバー攻撃対策部門であり、具体的には、警視庁では公安部公安総務課、道府県警</w:t>
      </w:r>
      <w:r w:rsidR="00BF46CF">
        <w:rPr>
          <w:rFonts w:hint="eastAsia"/>
        </w:rPr>
        <w:t>察</w:t>
      </w:r>
      <w:r w:rsidRPr="005F4568">
        <w:rPr>
          <w:rFonts w:hint="eastAsia"/>
        </w:rPr>
        <w:t>では警備部のサイバー攻撃対策担当課である。また、警察への通報に関する質問等については、警察庁警備局警</w:t>
      </w:r>
      <w:r w:rsidR="00BF46CF">
        <w:rPr>
          <w:rFonts w:hint="eastAsia"/>
        </w:rPr>
        <w:t>備</w:t>
      </w:r>
      <w:r w:rsidRPr="005F4568">
        <w:rPr>
          <w:rFonts w:hint="eastAsia"/>
        </w:rPr>
        <w:t>企画課において受け付けている。</w:t>
      </w:r>
    </w:p>
    <w:p w:rsidR="009C2080" w:rsidRPr="009C2080" w:rsidRDefault="009C2080" w:rsidP="007324A7">
      <w:pPr>
        <w:pStyle w:val="a6"/>
        <w:spacing w:before="164"/>
      </w:pPr>
      <w:r w:rsidRPr="009C2080">
        <w:rPr>
          <w:rFonts w:hint="eastAsia"/>
        </w:rPr>
        <w:t>遵守事項</w:t>
      </w:r>
      <w:r>
        <w:rPr>
          <w:rFonts w:hint="eastAsia"/>
        </w:rPr>
        <w:t>2.2.4(2)(g</w:t>
      </w:r>
      <w:r w:rsidRPr="009C2080">
        <w:rPr>
          <w:rFonts w:hint="eastAsia"/>
        </w:rPr>
        <w:t>)</w:t>
      </w:r>
      <w:r w:rsidRPr="009C2080">
        <w:rPr>
          <w:rFonts w:hint="eastAsia"/>
        </w:rPr>
        <w:t>「情報共有を行う」について</w:t>
      </w:r>
    </w:p>
    <w:p w:rsidR="009C2080" w:rsidRPr="005F4568" w:rsidRDefault="00DF457D" w:rsidP="00781796">
      <w:pPr>
        <w:pStyle w:val="af9"/>
        <w:ind w:left="420" w:firstLine="210"/>
      </w:pPr>
      <w:r>
        <w:rPr>
          <w:rFonts w:hint="eastAsia"/>
        </w:rPr>
        <w:t>「</w:t>
      </w:r>
      <w:r w:rsidR="00D546C7">
        <w:rPr>
          <w:rFonts w:hint="eastAsia"/>
        </w:rPr>
        <w:t>（解説）</w:t>
      </w:r>
      <w:r>
        <w:rPr>
          <w:rFonts w:hint="eastAsia"/>
        </w:rPr>
        <w:t>基本対策事項</w:t>
      </w:r>
      <w:r>
        <w:rPr>
          <w:rFonts w:hint="eastAsia"/>
        </w:rPr>
        <w:t>2.1.1(6)-2</w:t>
      </w:r>
      <w:r>
        <w:rPr>
          <w:rFonts w:hint="eastAsia"/>
        </w:rPr>
        <w:t>「</w:t>
      </w:r>
      <w:r>
        <w:rPr>
          <w:rFonts w:hint="eastAsia"/>
        </w:rPr>
        <w:t>CSIRT</w:t>
      </w:r>
      <w:r>
        <w:rPr>
          <w:rFonts w:hint="eastAsia"/>
        </w:rPr>
        <w:t>の代表者（</w:t>
      </w:r>
      <w:r>
        <w:rPr>
          <w:rFonts w:hint="eastAsia"/>
        </w:rPr>
        <w:t>PoC</w:t>
      </w:r>
      <w:r>
        <w:rPr>
          <w:rFonts w:hint="eastAsia"/>
        </w:rPr>
        <w:t>）」について」を参照のこと。また、</w:t>
      </w:r>
      <w:r w:rsidR="009C2080" w:rsidRPr="005F4568">
        <w:rPr>
          <w:rFonts w:hint="eastAsia"/>
        </w:rPr>
        <w:t>情報共有の枠組みとしては、「政府におけるサイバー攻撃等への対処態勢の強化について」（平成</w:t>
      </w:r>
      <w:r w:rsidR="009C2080" w:rsidRPr="005F4568">
        <w:t>22</w:t>
      </w:r>
      <w:r w:rsidR="009C2080" w:rsidRPr="005F4568">
        <w:rPr>
          <w:rFonts w:hint="eastAsia"/>
        </w:rPr>
        <w:t>年</w:t>
      </w:r>
      <w:r w:rsidR="009C2080" w:rsidRPr="005F4568">
        <w:t>12</w:t>
      </w:r>
      <w:r w:rsidR="009C2080" w:rsidRPr="005F4568">
        <w:rPr>
          <w:rFonts w:hint="eastAsia"/>
        </w:rPr>
        <w:t>月</w:t>
      </w:r>
      <w:r w:rsidR="009C2080" w:rsidRPr="005F4568">
        <w:t>27</w:t>
      </w:r>
      <w:r w:rsidR="009C2080" w:rsidRPr="005F4568">
        <w:rPr>
          <w:rFonts w:hint="eastAsia"/>
        </w:rPr>
        <w:t>日情報セキュリティ対策推進会議・危機管理関係省</w:t>
      </w:r>
      <w:r w:rsidR="003A2900" w:rsidRPr="005F4568">
        <w:rPr>
          <w:rFonts w:hint="eastAsia"/>
        </w:rPr>
        <w:t>庁連絡会議合同会議申合せ）</w:t>
      </w:r>
      <w:r w:rsidR="009C2080" w:rsidRPr="005F4568">
        <w:rPr>
          <w:rFonts w:hint="eastAsia"/>
        </w:rPr>
        <w:t>において、「</w:t>
      </w:r>
      <w:r w:rsidR="00696FE9">
        <w:rPr>
          <w:rFonts w:hint="eastAsia"/>
        </w:rPr>
        <w:t>各</w:t>
      </w:r>
      <w:r w:rsidR="00A33A50">
        <w:rPr>
          <w:rFonts w:hint="eastAsia"/>
        </w:rPr>
        <w:t>府省庁</w:t>
      </w:r>
      <w:r w:rsidR="009C2080" w:rsidRPr="005F4568">
        <w:rPr>
          <w:rFonts w:hint="eastAsia"/>
        </w:rPr>
        <w:t>は、その業務において得たサイバー攻撃に係る情報を、可能な限り速やかに内閣官房情報セキュリティセンターに連絡する。また、内閣官房情報セキュリティセンターは、収集・集約された情報をサイバー攻撃に対する初動対処、被害の拡大防止及び再発防止に活用するため、情報連絡を行った</w:t>
      </w:r>
      <w:r w:rsidR="00A33A50">
        <w:rPr>
          <w:rFonts w:hint="eastAsia"/>
        </w:rPr>
        <w:t>府省庁</w:t>
      </w:r>
      <w:r w:rsidR="009C2080" w:rsidRPr="005F4568">
        <w:rPr>
          <w:rFonts w:hint="eastAsia"/>
        </w:rPr>
        <w:t>の同意を得た上で、</w:t>
      </w:r>
      <w:r w:rsidR="00696FE9">
        <w:rPr>
          <w:rFonts w:hint="eastAsia"/>
        </w:rPr>
        <w:t>各高等教育機関</w:t>
      </w:r>
      <w:r w:rsidR="009C2080" w:rsidRPr="005F4568">
        <w:rPr>
          <w:rFonts w:hint="eastAsia"/>
        </w:rPr>
        <w:t>に対して積極的な情報提供を行う」と記載している。</w:t>
      </w:r>
    </w:p>
    <w:p w:rsidR="00DA6610" w:rsidRPr="009C2080" w:rsidRDefault="00DA661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DA6610" w:rsidRPr="00191EF5" w:rsidRDefault="00DA6610" w:rsidP="00DA6610">
            <w:pPr>
              <w:pStyle w:val="4"/>
            </w:pPr>
            <w:bookmarkStart w:id="64" w:name="_Toc442612822"/>
            <w:r w:rsidRPr="00191EF5">
              <w:rPr>
                <w:rFonts w:hint="eastAsia"/>
              </w:rPr>
              <w:t>情報セキュリティインシ</w:t>
            </w:r>
            <w:r w:rsidR="006D187A">
              <w:rPr>
                <w:rFonts w:hint="eastAsia"/>
              </w:rPr>
              <w:t>デ</w:t>
            </w:r>
            <w:r w:rsidRPr="00191EF5">
              <w:rPr>
                <w:rFonts w:hint="eastAsia"/>
              </w:rPr>
              <w:t>ントの原因調査</w:t>
            </w:r>
            <w:r w:rsidR="00B846A6">
              <w:rPr>
                <w:rFonts w:hint="eastAsia"/>
              </w:rPr>
              <w:t>・</w:t>
            </w:r>
            <w:r w:rsidRPr="00191EF5">
              <w:rPr>
                <w:rFonts w:hint="eastAsia"/>
              </w:rPr>
              <w:t>再発防止</w:t>
            </w:r>
            <w:bookmarkEnd w:id="64"/>
          </w:p>
          <w:p w:rsidR="00DA6610" w:rsidRPr="00191EF5" w:rsidRDefault="00AB0F2E" w:rsidP="00DA6610">
            <w:pPr>
              <w:pStyle w:val="a3"/>
              <w:numPr>
                <w:ilvl w:val="0"/>
                <w:numId w:val="276"/>
              </w:numPr>
            </w:pPr>
            <w:r>
              <w:rPr>
                <w:rFonts w:hint="eastAsia"/>
              </w:rPr>
              <w:t>部局総括責任者</w:t>
            </w:r>
            <w:r w:rsidR="00DA6610" w:rsidRPr="00191EF5">
              <w:rPr>
                <w:rFonts w:hint="eastAsia"/>
              </w:rPr>
              <w:t>は、</w:t>
            </w:r>
            <w:r w:rsidR="00C33ECC" w:rsidRPr="00191EF5">
              <w:rPr>
                <w:rFonts w:hint="eastAsia"/>
              </w:rPr>
              <w:t>CSIRT</w:t>
            </w:r>
            <w:r w:rsidR="00C33ECC">
              <w:rPr>
                <w:rFonts w:hint="eastAsia"/>
              </w:rPr>
              <w:t>の指示</w:t>
            </w:r>
            <w:r w:rsidR="00C33ECC">
              <w:rPr>
                <w:rStyle w:val="afff6"/>
                <w:rFonts w:hint="eastAsia"/>
              </w:rPr>
              <w:t>を受けた</w:t>
            </w:r>
            <w:r w:rsidR="00DA6610" w:rsidRPr="000534C8">
              <w:rPr>
                <w:rStyle w:val="afff6"/>
                <w:rFonts w:hint="eastAsia"/>
              </w:rPr>
              <w:t>場合</w:t>
            </w:r>
            <w:r w:rsidR="00DA6610" w:rsidRPr="00191EF5">
              <w:rPr>
                <w:rFonts w:hint="eastAsia"/>
              </w:rPr>
              <w:t>は、</w:t>
            </w:r>
            <w:r w:rsidR="00C33ECC">
              <w:rPr>
                <w:rFonts w:hint="eastAsia"/>
              </w:rPr>
              <w:t>当該</w:t>
            </w:r>
            <w:r w:rsidR="00DA6610">
              <w:rPr>
                <w:rFonts w:hint="eastAsia"/>
              </w:rPr>
              <w:t>指示</w:t>
            </w:r>
            <w:r w:rsidR="000F536A">
              <w:rPr>
                <w:rFonts w:hint="eastAsia"/>
              </w:rPr>
              <w:t>又は勧告</w:t>
            </w:r>
            <w:r w:rsidR="00DA6610">
              <w:rPr>
                <w:rFonts w:hint="eastAsia"/>
              </w:rPr>
              <w:t>を</w:t>
            </w:r>
            <w:r w:rsidR="00DA6610" w:rsidRPr="00191EF5">
              <w:rPr>
                <w:rFonts w:hint="eastAsia"/>
              </w:rPr>
              <w:t>踏まえ、情報セキュリティインシ</w:t>
            </w:r>
            <w:r w:rsidR="006D187A">
              <w:rPr>
                <w:rFonts w:hint="eastAsia"/>
              </w:rPr>
              <w:t>デ</w:t>
            </w:r>
            <w:r w:rsidR="00DA6610" w:rsidRPr="00191EF5">
              <w:rPr>
                <w:rFonts w:hint="eastAsia"/>
              </w:rPr>
              <w:t>ントの原因を調査するとともに</w:t>
            </w:r>
            <w:r w:rsidR="00DA6610" w:rsidRPr="00DA6610">
              <w:rPr>
                <w:rFonts w:hint="eastAsia"/>
                <w:b/>
                <w:u w:val="single"/>
              </w:rPr>
              <w:t>再発防止策を</w:t>
            </w:r>
            <w:r w:rsidR="003F1A40">
              <w:rPr>
                <w:rFonts w:hint="eastAsia"/>
                <w:b/>
                <w:u w:val="single"/>
              </w:rPr>
              <w:t>検討</w:t>
            </w:r>
            <w:r w:rsidR="003F1A40" w:rsidRPr="00F5076B">
              <w:rPr>
                <w:rStyle w:val="afff6"/>
                <w:rFonts w:hint="eastAsia"/>
              </w:rPr>
              <w:t>し</w:t>
            </w:r>
            <w:r w:rsidR="00DA6610" w:rsidRPr="00191EF5">
              <w:rPr>
                <w:rFonts w:hint="eastAsia"/>
              </w:rPr>
              <w:t>、そ</w:t>
            </w:r>
            <w:r w:rsidR="003F1A40">
              <w:rPr>
                <w:rFonts w:hint="eastAsia"/>
              </w:rPr>
              <w:t>れ</w:t>
            </w:r>
            <w:r w:rsidR="00DA6610" w:rsidRPr="00191EF5">
              <w:rPr>
                <w:rFonts w:hint="eastAsia"/>
              </w:rPr>
              <w:t>を報告書として</w:t>
            </w:r>
            <w:r w:rsidR="00643EE0">
              <w:rPr>
                <w:rFonts w:hint="eastAsia"/>
              </w:rPr>
              <w:t>全学総括責任者</w:t>
            </w:r>
            <w:r w:rsidR="00DA6610" w:rsidRPr="00191EF5">
              <w:rPr>
                <w:rFonts w:hint="eastAsia"/>
              </w:rPr>
              <w:t>に報告すること。</w:t>
            </w:r>
          </w:p>
          <w:p w:rsidR="00130FC4" w:rsidRPr="00DA6610" w:rsidRDefault="00643EE0" w:rsidP="00DA6610">
            <w:pPr>
              <w:pStyle w:val="a3"/>
            </w:pPr>
            <w:r>
              <w:rPr>
                <w:rFonts w:hint="eastAsia"/>
              </w:rPr>
              <w:t>全学総括責任者</w:t>
            </w:r>
            <w:r w:rsidR="00DA6610" w:rsidRPr="00191EF5">
              <w:rPr>
                <w:rFonts w:hint="eastAsia"/>
              </w:rPr>
              <w:t>は、</w:t>
            </w:r>
            <w:r w:rsidR="00AB0F2E">
              <w:rPr>
                <w:rFonts w:hint="eastAsia"/>
              </w:rPr>
              <w:t>部局総括責任者</w:t>
            </w:r>
            <w:r w:rsidR="00DA6610" w:rsidRPr="00191EF5">
              <w:rPr>
                <w:rFonts w:hint="eastAsia"/>
              </w:rPr>
              <w:t>から情報セキュリティインシ</w:t>
            </w:r>
            <w:r w:rsidR="006D187A">
              <w:rPr>
                <w:rFonts w:hint="eastAsia"/>
              </w:rPr>
              <w:t>デ</w:t>
            </w:r>
            <w:r w:rsidR="00DA6610" w:rsidRPr="00191EF5">
              <w:rPr>
                <w:rFonts w:hint="eastAsia"/>
              </w:rPr>
              <w:t>ントについての報告を受けた場合には、その内容を</w:t>
            </w:r>
            <w:r w:rsidR="003F1A40">
              <w:rPr>
                <w:rFonts w:hint="eastAsia"/>
              </w:rPr>
              <w:t>確認</w:t>
            </w:r>
            <w:r w:rsidR="00DA6610" w:rsidRPr="00191EF5">
              <w:rPr>
                <w:rFonts w:hint="eastAsia"/>
              </w:rPr>
              <w:t>し、</w:t>
            </w:r>
            <w:r w:rsidR="00DA6610" w:rsidRPr="005E32DD">
              <w:rPr>
                <w:rFonts w:hint="eastAsia"/>
                <w:b/>
                <w:u w:val="single"/>
              </w:rPr>
              <w:t>再発防止策を実施するために必要な措置</w:t>
            </w:r>
            <w:r w:rsidR="00DA6610" w:rsidRPr="00191EF5">
              <w:rPr>
                <w:rFonts w:hint="eastAsia"/>
              </w:rPr>
              <w:t>を</w:t>
            </w:r>
            <w:r w:rsidR="003F1A40">
              <w:rPr>
                <w:rFonts w:hint="eastAsia"/>
              </w:rPr>
              <w:t>指示す</w:t>
            </w:r>
            <w:r w:rsidR="00DA6610" w:rsidRPr="00191EF5">
              <w:rPr>
                <w:rFonts w:hint="eastAsia"/>
              </w:rPr>
              <w:t>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DA6610">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DA6610">
              <w:rPr>
                <w:rFonts w:hint="eastAsia"/>
              </w:rPr>
              <w:t>規定なし</w:t>
            </w:r>
          </w:p>
        </w:tc>
      </w:tr>
    </w:tbl>
    <w:p w:rsidR="00130FC4" w:rsidRDefault="00130FC4" w:rsidP="00130FC4">
      <w:pPr>
        <w:pStyle w:val="afe"/>
        <w:spacing w:before="164"/>
      </w:pPr>
      <w:r>
        <w:rPr>
          <w:rFonts w:hint="eastAsia"/>
        </w:rPr>
        <w:t>（解説）</w:t>
      </w:r>
    </w:p>
    <w:p w:rsidR="00DA6610" w:rsidRPr="00AD651E" w:rsidRDefault="00DA6610" w:rsidP="00DA6610">
      <w:pPr>
        <w:pStyle w:val="a6"/>
        <w:spacing w:before="164"/>
      </w:pPr>
      <w:r w:rsidRPr="009C2C4B">
        <w:rPr>
          <w:rFonts w:hint="eastAsia"/>
        </w:rPr>
        <w:t>遵守事項</w:t>
      </w:r>
      <w:r w:rsidRPr="009C2C4B">
        <w:rPr>
          <w:rFonts w:hint="eastAsia"/>
        </w:rPr>
        <w:t>2.2.4(3)(a)</w:t>
      </w:r>
      <w:r w:rsidRPr="009C2C4B">
        <w:rPr>
          <w:rFonts w:hint="eastAsia"/>
        </w:rPr>
        <w:t>「再発防止策を</w:t>
      </w:r>
      <w:r w:rsidR="00B575F9">
        <w:rPr>
          <w:rFonts w:hint="eastAsia"/>
        </w:rPr>
        <w:t>検討</w:t>
      </w:r>
      <w:r w:rsidRPr="009C2C4B">
        <w:rPr>
          <w:rFonts w:hint="eastAsia"/>
        </w:rPr>
        <w:t>」について</w:t>
      </w:r>
    </w:p>
    <w:p w:rsidR="00DA6610" w:rsidRDefault="00DA6610" w:rsidP="00CC4098">
      <w:pPr>
        <w:pStyle w:val="af9"/>
        <w:ind w:left="420" w:firstLine="210"/>
      </w:pPr>
      <w:r w:rsidRPr="00191EF5">
        <w:rPr>
          <w:rFonts w:hint="eastAsia"/>
        </w:rPr>
        <w:t>一般に、再発防止策</w:t>
      </w:r>
      <w:r>
        <w:rPr>
          <w:rFonts w:hint="eastAsia"/>
        </w:rPr>
        <w:t>を</w:t>
      </w:r>
      <w:r w:rsidRPr="00191EF5">
        <w:rPr>
          <w:rFonts w:hint="eastAsia"/>
        </w:rPr>
        <w:t>定め</w:t>
      </w:r>
      <w:r>
        <w:rPr>
          <w:rFonts w:hint="eastAsia"/>
        </w:rPr>
        <w:t>る</w:t>
      </w:r>
      <w:r w:rsidRPr="00191EF5">
        <w:rPr>
          <w:rFonts w:hint="eastAsia"/>
        </w:rPr>
        <w:t>には、十分な原因調査を行い、ど</w:t>
      </w:r>
      <w:r w:rsidR="00F67DFC">
        <w:rPr>
          <w:rFonts w:hint="eastAsia"/>
        </w:rPr>
        <w:t>のよう</w:t>
      </w:r>
      <w:r w:rsidRPr="00191EF5">
        <w:rPr>
          <w:rFonts w:hint="eastAsia"/>
        </w:rPr>
        <w:t>な要素が絡んで</w:t>
      </w:r>
      <w:r>
        <w:rPr>
          <w:rFonts w:hint="eastAsia"/>
        </w:rPr>
        <w:t>情報セキュリティインシ</w:t>
      </w:r>
      <w:r w:rsidR="006D187A">
        <w:rPr>
          <w:rFonts w:hint="eastAsia"/>
        </w:rPr>
        <w:t>デ</w:t>
      </w:r>
      <w:r>
        <w:rPr>
          <w:rFonts w:hint="eastAsia"/>
        </w:rPr>
        <w:t>ント</w:t>
      </w:r>
      <w:r w:rsidRPr="00191EF5">
        <w:rPr>
          <w:rFonts w:hint="eastAsia"/>
        </w:rPr>
        <w:t>に至ったのか、因果関係を明らかにした上で、原因から情報セキュリティインシ</w:t>
      </w:r>
      <w:r w:rsidR="006D187A">
        <w:rPr>
          <w:rFonts w:hint="eastAsia"/>
        </w:rPr>
        <w:t>デ</w:t>
      </w:r>
      <w:r w:rsidRPr="00191EF5">
        <w:rPr>
          <w:rFonts w:hint="eastAsia"/>
        </w:rPr>
        <w:t>ントの発生段階の間で、因果関係の進行を断ち切るための防護策を複数検討し、講</w:t>
      </w:r>
      <w:r w:rsidR="00A44F74">
        <w:rPr>
          <w:rFonts w:hint="eastAsia"/>
        </w:rPr>
        <w:t>ず</w:t>
      </w:r>
      <w:r w:rsidRPr="00191EF5">
        <w:rPr>
          <w:rFonts w:hint="eastAsia"/>
        </w:rPr>
        <w:t>ることが有効である。また</w:t>
      </w:r>
      <w:r w:rsidR="000201CC">
        <w:rPr>
          <w:rFonts w:hint="eastAsia"/>
        </w:rPr>
        <w:t>、</w:t>
      </w:r>
      <w:r w:rsidRPr="00191EF5">
        <w:rPr>
          <w:rFonts w:hint="eastAsia"/>
        </w:rPr>
        <w:t>対策については、情報セキュリティインシ</w:t>
      </w:r>
      <w:r w:rsidR="006D187A">
        <w:rPr>
          <w:rFonts w:hint="eastAsia"/>
        </w:rPr>
        <w:t>デ</w:t>
      </w:r>
      <w:r w:rsidRPr="00191EF5">
        <w:rPr>
          <w:rFonts w:hint="eastAsia"/>
        </w:rPr>
        <w:t>ントが発生したシステム単独で講</w:t>
      </w:r>
      <w:r w:rsidR="00A44F74">
        <w:rPr>
          <w:rFonts w:hint="eastAsia"/>
        </w:rPr>
        <w:t>ず</w:t>
      </w:r>
      <w:r w:rsidRPr="00191EF5">
        <w:rPr>
          <w:rFonts w:hint="eastAsia"/>
        </w:rPr>
        <w:t>るよりも、他のシステムにも同様に展開することにより（水平展開）、類似事案の発生を組織全体にわたって食い止めることが可能となる。</w:t>
      </w:r>
    </w:p>
    <w:p w:rsidR="00DA6610" w:rsidRPr="00191EF5" w:rsidRDefault="00DA6610" w:rsidP="00CC4098">
      <w:pPr>
        <w:pStyle w:val="af9"/>
        <w:ind w:left="420" w:firstLine="210"/>
      </w:pPr>
      <w:r w:rsidRPr="00191EF5">
        <w:rPr>
          <w:rFonts w:hint="eastAsia"/>
        </w:rPr>
        <w:t>なお</w:t>
      </w:r>
      <w:r>
        <w:rPr>
          <w:rFonts w:hint="eastAsia"/>
        </w:rPr>
        <w:t>、</w:t>
      </w:r>
      <w:r w:rsidRPr="00191EF5">
        <w:rPr>
          <w:rFonts w:hint="eastAsia"/>
        </w:rPr>
        <w:t>水平展開については、自らの組織の再発防止策に限らず、他組織の事案を参照することにより、事後対処よりも先んじた未然防止</w:t>
      </w:r>
      <w:r w:rsidRPr="00191EF5">
        <w:rPr>
          <w:rFonts w:hint="eastAsia"/>
          <w:kern w:val="0"/>
        </w:rPr>
        <w:t>が可能となり、対応コストの低減も期待される。</w:t>
      </w:r>
    </w:p>
    <w:p w:rsidR="00DA6610" w:rsidRDefault="00DA6610" w:rsidP="00CC4098">
      <w:pPr>
        <w:pStyle w:val="af9"/>
        <w:ind w:left="420" w:firstLine="210"/>
      </w:pPr>
      <w:r w:rsidRPr="00191EF5">
        <w:rPr>
          <w:rFonts w:hint="eastAsia"/>
        </w:rPr>
        <w:t>さらに、再発防止策は、情報システムの利用手順で対策する方法及び情報システムへの</w:t>
      </w:r>
      <w:r w:rsidR="00334137">
        <w:rPr>
          <w:rFonts w:hint="eastAsia"/>
        </w:rPr>
        <w:t>情報</w:t>
      </w:r>
      <w:r w:rsidRPr="00191EF5">
        <w:rPr>
          <w:rFonts w:hint="eastAsia"/>
        </w:rPr>
        <w:t>セキュリティ機能の実装による対策を</w:t>
      </w:r>
      <w:r w:rsidR="00643EE0">
        <w:rPr>
          <w:rFonts w:hint="eastAsia"/>
        </w:rPr>
        <w:t>部局技術責任者</w:t>
      </w:r>
      <w:r w:rsidRPr="00191EF5">
        <w:rPr>
          <w:rFonts w:hint="eastAsia"/>
        </w:rPr>
        <w:t>へ求める方法の両面から検討し、必要な対策を定めて実施する必要がある。情報システムへの</w:t>
      </w:r>
      <w:r w:rsidR="00334137">
        <w:rPr>
          <w:rFonts w:hint="eastAsia"/>
        </w:rPr>
        <w:t>情報セキュリティ</w:t>
      </w:r>
      <w:r w:rsidRPr="00191EF5">
        <w:rPr>
          <w:rFonts w:hint="eastAsia"/>
        </w:rPr>
        <w:t>機能</w:t>
      </w:r>
      <w:r w:rsidR="00334137">
        <w:rPr>
          <w:rFonts w:hint="eastAsia"/>
        </w:rPr>
        <w:t>の</w:t>
      </w:r>
      <w:r w:rsidRPr="00191EF5">
        <w:rPr>
          <w:rFonts w:hint="eastAsia"/>
        </w:rPr>
        <w:t>実装には一定の時間を要することも考えられることから、利用手順による対策を暫定的に実施し、その後</w:t>
      </w:r>
      <w:r>
        <w:rPr>
          <w:rFonts w:hint="eastAsia"/>
        </w:rPr>
        <w:t>、</w:t>
      </w:r>
      <w:r w:rsidRPr="00191EF5">
        <w:rPr>
          <w:rFonts w:hint="eastAsia"/>
        </w:rPr>
        <w:t>機能追加により本格的な対策を行う</w:t>
      </w:r>
      <w:r>
        <w:rPr>
          <w:rFonts w:hint="eastAsia"/>
        </w:rPr>
        <w:t>など</w:t>
      </w:r>
      <w:r w:rsidRPr="00191EF5">
        <w:rPr>
          <w:rFonts w:hint="eastAsia"/>
        </w:rPr>
        <w:t>段階的な実施も考慮する必要がある。</w:t>
      </w:r>
    </w:p>
    <w:p w:rsidR="00DA6610" w:rsidRPr="00AD651E" w:rsidRDefault="00DA6610" w:rsidP="00DA6610">
      <w:pPr>
        <w:pStyle w:val="a6"/>
        <w:spacing w:before="164"/>
      </w:pPr>
      <w:r w:rsidRPr="009C2C4B">
        <w:rPr>
          <w:rFonts w:hint="eastAsia"/>
        </w:rPr>
        <w:t>遵守事項</w:t>
      </w:r>
      <w:r w:rsidRPr="009C2C4B">
        <w:rPr>
          <w:rFonts w:hint="eastAsia"/>
        </w:rPr>
        <w:t>2.2.4(3)(b)</w:t>
      </w:r>
      <w:r w:rsidRPr="009C2C4B">
        <w:rPr>
          <w:rFonts w:hint="eastAsia"/>
        </w:rPr>
        <w:t>「再発防止策を実施するために必要な措置」について</w:t>
      </w:r>
    </w:p>
    <w:p w:rsidR="00DA6610" w:rsidRPr="00191EF5" w:rsidRDefault="00643EE0" w:rsidP="00CC4098">
      <w:pPr>
        <w:pStyle w:val="af9"/>
        <w:ind w:left="420" w:firstLine="210"/>
      </w:pPr>
      <w:r>
        <w:rPr>
          <w:rFonts w:hint="eastAsia"/>
        </w:rPr>
        <w:t>全学総括責任者</w:t>
      </w:r>
      <w:r w:rsidR="00DA6610" w:rsidRPr="00191EF5">
        <w:rPr>
          <w:rFonts w:hint="eastAsia"/>
        </w:rPr>
        <w:t>は、情報セキュリティインシ</w:t>
      </w:r>
      <w:r w:rsidR="006D187A">
        <w:rPr>
          <w:rFonts w:hint="eastAsia"/>
        </w:rPr>
        <w:t>デ</w:t>
      </w:r>
      <w:r w:rsidR="00DA6610" w:rsidRPr="00191EF5">
        <w:rPr>
          <w:rFonts w:hint="eastAsia"/>
        </w:rPr>
        <w:t>ントの再発防止策の報告を受けた場合は、その内容を確認する必要がある。</w:t>
      </w:r>
    </w:p>
    <w:p w:rsidR="00130FC4" w:rsidRDefault="00DA6610" w:rsidP="001369DC">
      <w:pPr>
        <w:pStyle w:val="af9"/>
        <w:ind w:left="420" w:firstLine="210"/>
      </w:pPr>
      <w:r w:rsidRPr="00191EF5">
        <w:rPr>
          <w:rFonts w:hint="eastAsia"/>
        </w:rPr>
        <w:t>情報システム</w:t>
      </w:r>
      <w:r w:rsidR="00334137">
        <w:rPr>
          <w:rFonts w:hint="eastAsia"/>
        </w:rPr>
        <w:t>への情報セキュリティ機能</w:t>
      </w:r>
      <w:r w:rsidRPr="00191EF5">
        <w:rPr>
          <w:rFonts w:hint="eastAsia"/>
        </w:rPr>
        <w:t>の</w:t>
      </w:r>
      <w:r w:rsidR="00334137">
        <w:rPr>
          <w:rFonts w:hint="eastAsia"/>
        </w:rPr>
        <w:t>実装</w:t>
      </w:r>
      <w:r w:rsidRPr="00191EF5">
        <w:rPr>
          <w:rFonts w:hint="eastAsia"/>
        </w:rPr>
        <w:t>等計画的に実施する必要がある再発防止策については、</w:t>
      </w:r>
      <w:r>
        <w:rPr>
          <w:rFonts w:hint="eastAsia"/>
        </w:rPr>
        <w:t>対策推進</w:t>
      </w:r>
      <w:r w:rsidRPr="00191EF5">
        <w:rPr>
          <w:rFonts w:hint="eastAsia"/>
        </w:rPr>
        <w:t>計画に反映させる</w:t>
      </w:r>
      <w:r>
        <w:rPr>
          <w:rFonts w:hint="eastAsia"/>
        </w:rPr>
        <w:t>など</w:t>
      </w:r>
      <w:r w:rsidRPr="00191EF5">
        <w:rPr>
          <w:rFonts w:hint="eastAsia"/>
        </w:rPr>
        <w:t>して、適切に実施させるよう取組を推進することが求められる。また、</w:t>
      </w:r>
      <w:r w:rsidR="00C63AE3">
        <w:rPr>
          <w:rFonts w:hint="eastAsia"/>
        </w:rPr>
        <w:t>本学</w:t>
      </w:r>
      <w:r w:rsidRPr="00191EF5">
        <w:rPr>
          <w:rFonts w:hint="eastAsia"/>
        </w:rPr>
        <w:t>全体として</w:t>
      </w:r>
      <w:r w:rsidR="00CB006F">
        <w:rPr>
          <w:rFonts w:hint="eastAsia"/>
        </w:rPr>
        <w:t>再発防止</w:t>
      </w:r>
      <w:r w:rsidRPr="00191EF5">
        <w:rPr>
          <w:rFonts w:hint="eastAsia"/>
        </w:rPr>
        <w:t>策を講ずることが有効と想定される場合は、</w:t>
      </w:r>
      <w:r w:rsidR="00C63AE3">
        <w:rPr>
          <w:rFonts w:hint="eastAsia"/>
        </w:rPr>
        <w:t>本学</w:t>
      </w:r>
      <w:r w:rsidRPr="00191EF5">
        <w:rPr>
          <w:rFonts w:hint="eastAsia"/>
        </w:rPr>
        <w:t>全体での取組を進めることも求められる。</w:t>
      </w:r>
      <w:r w:rsidR="00F27F4E">
        <w:br w:type="page"/>
      </w:r>
    </w:p>
    <w:p w:rsidR="00DA6610" w:rsidRDefault="00DA6610" w:rsidP="00DA6610">
      <w:pPr>
        <w:pStyle w:val="2"/>
        <w:spacing w:before="328" w:after="164"/>
        <w:ind w:left="651" w:hanging="651"/>
      </w:pPr>
      <w:bookmarkStart w:id="65" w:name="_Toc442612823"/>
      <w:r w:rsidRPr="00DA6610">
        <w:rPr>
          <w:rFonts w:hint="eastAsia"/>
        </w:rPr>
        <w:lastRenderedPageBreak/>
        <w:t>点検</w:t>
      </w:r>
      <w:bookmarkEnd w:id="65"/>
    </w:p>
    <w:p w:rsidR="00DA6610" w:rsidRDefault="00DA6610" w:rsidP="00327783">
      <w:pPr>
        <w:pStyle w:val="3"/>
        <w:spacing w:after="164"/>
      </w:pPr>
      <w:bookmarkStart w:id="66" w:name="_Toc442612824"/>
      <w:r w:rsidRPr="00DA6610">
        <w:rPr>
          <w:rFonts w:hint="eastAsia"/>
        </w:rPr>
        <w:t>情報セキュリティ対策の自己点検</w:t>
      </w:r>
      <w:bookmarkEnd w:id="66"/>
    </w:p>
    <w:p w:rsidR="00DA6610" w:rsidRDefault="00DA6610" w:rsidP="00DA6610">
      <w:pPr>
        <w:pStyle w:val="ab"/>
      </w:pPr>
      <w:r>
        <w:rPr>
          <w:rFonts w:hint="eastAsia"/>
        </w:rPr>
        <w:t>目的・趣旨</w:t>
      </w:r>
    </w:p>
    <w:p w:rsidR="00DA6610" w:rsidRPr="00191EF5" w:rsidRDefault="00DA6610" w:rsidP="00DA6610">
      <w:pPr>
        <w:pStyle w:val="ac"/>
      </w:pPr>
      <w:r w:rsidRPr="00191EF5">
        <w:rPr>
          <w:rFonts w:hint="eastAsia"/>
        </w:rPr>
        <w:t>情報セキュリティ対策</w:t>
      </w:r>
      <w:r w:rsidR="00202867">
        <w:rPr>
          <w:rFonts w:hint="eastAsia"/>
        </w:rPr>
        <w:t>の実効性を担保するために</w:t>
      </w:r>
      <w:r w:rsidRPr="00191EF5">
        <w:rPr>
          <w:rFonts w:hint="eastAsia"/>
        </w:rPr>
        <w:t>は、情報セキュリティ関係規程の</w:t>
      </w:r>
      <w:r w:rsidR="00202867">
        <w:rPr>
          <w:rFonts w:hint="eastAsia"/>
        </w:rPr>
        <w:t>遵守</w:t>
      </w:r>
      <w:r w:rsidRPr="00191EF5">
        <w:rPr>
          <w:rFonts w:hint="eastAsia"/>
        </w:rPr>
        <w:t>状況</w:t>
      </w:r>
      <w:r w:rsidR="00202867">
        <w:rPr>
          <w:rFonts w:hint="eastAsia"/>
        </w:rPr>
        <w:t>等</w:t>
      </w:r>
      <w:r w:rsidRPr="00191EF5">
        <w:rPr>
          <w:rFonts w:hint="eastAsia"/>
        </w:rPr>
        <w:t>を点検し、その結果を把握・分析することが</w:t>
      </w:r>
      <w:r w:rsidR="00202867">
        <w:rPr>
          <w:rFonts w:hint="eastAsia"/>
        </w:rPr>
        <w:t>必要</w:t>
      </w:r>
      <w:r w:rsidRPr="00191EF5">
        <w:rPr>
          <w:rFonts w:hint="eastAsia"/>
        </w:rPr>
        <w:t>である。</w:t>
      </w:r>
    </w:p>
    <w:p w:rsidR="00DA6610" w:rsidRPr="00191EF5" w:rsidRDefault="00DA6610" w:rsidP="00DA6610">
      <w:pPr>
        <w:pStyle w:val="ac"/>
      </w:pPr>
      <w:r w:rsidRPr="00191EF5">
        <w:rPr>
          <w:rFonts w:hint="eastAsia"/>
        </w:rPr>
        <w:t>自己点検は、</w:t>
      </w:r>
      <w:r w:rsidR="00696FE9">
        <w:rPr>
          <w:rFonts w:hint="eastAsia"/>
        </w:rPr>
        <w:t>事務従事者</w:t>
      </w:r>
      <w:r w:rsidRPr="00191EF5">
        <w:rPr>
          <w:rFonts w:hint="eastAsia"/>
        </w:rPr>
        <w:t>が自らの役割に応じて実施すべき対策事項を実際に実施しているかどうかを確認する</w:t>
      </w:r>
      <w:r w:rsidR="006D187A">
        <w:rPr>
          <w:rFonts w:hint="eastAsia"/>
        </w:rPr>
        <w:t>だ</w:t>
      </w:r>
      <w:r w:rsidRPr="00191EF5">
        <w:rPr>
          <w:rFonts w:hint="eastAsia"/>
        </w:rPr>
        <w:t>けではなく、組織全体の情報セキュリティ水準を確認する目的もあることから、適切に実施することが重要である。</w:t>
      </w:r>
    </w:p>
    <w:p w:rsidR="00DA6610" w:rsidRPr="00191EF5" w:rsidRDefault="00DA6610" w:rsidP="00DA6610">
      <w:pPr>
        <w:pStyle w:val="ac"/>
      </w:pPr>
      <w:r w:rsidRPr="00191EF5">
        <w:rPr>
          <w:rFonts w:hint="eastAsia"/>
        </w:rPr>
        <w:t>また、</w:t>
      </w:r>
      <w:r w:rsidR="004D6B8E">
        <w:rPr>
          <w:rFonts w:hint="eastAsia"/>
        </w:rPr>
        <w:t>自己点検の結果を踏まえ、</w:t>
      </w:r>
      <w:r w:rsidR="008B0EC3">
        <w:rPr>
          <w:rFonts w:hint="eastAsia"/>
        </w:rPr>
        <w:t>各</w:t>
      </w:r>
      <w:r w:rsidRPr="00191EF5">
        <w:rPr>
          <w:rFonts w:hint="eastAsia"/>
        </w:rPr>
        <w:t>当事者は、それぞれの役割の責任範囲において、必要となる改善策を実施する必要がある。</w:t>
      </w:r>
    </w:p>
    <w:p w:rsidR="00DA6610" w:rsidRPr="00A0796E" w:rsidRDefault="00DA6610" w:rsidP="00DA6610">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DA6610" w:rsidRPr="00191EF5" w:rsidRDefault="00DA6610" w:rsidP="00DA6610">
            <w:pPr>
              <w:pStyle w:val="4"/>
            </w:pPr>
            <w:bookmarkStart w:id="67" w:name="_Toc371029302"/>
            <w:bookmarkStart w:id="68" w:name="_Toc442612825"/>
            <w:r w:rsidRPr="00191EF5">
              <w:rPr>
                <w:rFonts w:hint="eastAsia"/>
              </w:rPr>
              <w:t>自己点検計画の策定</w:t>
            </w:r>
            <w:r w:rsidR="00B846A6">
              <w:rPr>
                <w:rFonts w:hint="eastAsia"/>
              </w:rPr>
              <w:t>・</w:t>
            </w:r>
            <w:r w:rsidRPr="00191EF5">
              <w:rPr>
                <w:rFonts w:hint="eastAsia"/>
              </w:rPr>
              <w:t>手順の準備</w:t>
            </w:r>
            <w:bookmarkEnd w:id="67"/>
            <w:bookmarkEnd w:id="68"/>
          </w:p>
          <w:p w:rsidR="00DA6610" w:rsidRPr="00191EF5" w:rsidRDefault="00643EE0" w:rsidP="00DA6610">
            <w:pPr>
              <w:pStyle w:val="a3"/>
              <w:numPr>
                <w:ilvl w:val="0"/>
                <w:numId w:val="277"/>
              </w:numPr>
            </w:pPr>
            <w:r>
              <w:rPr>
                <w:rFonts w:hint="eastAsia"/>
              </w:rPr>
              <w:t>全学実施責任者</w:t>
            </w:r>
            <w:r w:rsidR="00DA6610" w:rsidRPr="00191EF5">
              <w:rPr>
                <w:rFonts w:hint="eastAsia"/>
              </w:rPr>
              <w:t>は、対策推進計画に基づき</w:t>
            </w:r>
            <w:r w:rsidR="00DA6610" w:rsidRPr="00DA6610">
              <w:rPr>
                <w:rFonts w:hint="eastAsia"/>
                <w:b/>
                <w:u w:val="single"/>
              </w:rPr>
              <w:t>年度自己点検計画を策定</w:t>
            </w:r>
            <w:r w:rsidR="00DA6610" w:rsidRPr="001916D7">
              <w:rPr>
                <w:rFonts w:hint="eastAsia"/>
              </w:rPr>
              <w:t>す</w:t>
            </w:r>
            <w:r w:rsidR="00DA6610" w:rsidRPr="00191EF5">
              <w:rPr>
                <w:rFonts w:hint="eastAsia"/>
              </w:rPr>
              <w:t>ること。</w:t>
            </w:r>
          </w:p>
          <w:p w:rsidR="00130FC4" w:rsidRPr="00DA6610" w:rsidRDefault="00AB0F2E" w:rsidP="00DA6610">
            <w:pPr>
              <w:pStyle w:val="a3"/>
            </w:pPr>
            <w:r>
              <w:rPr>
                <w:rFonts w:hint="eastAsia"/>
              </w:rPr>
              <w:t>部局総括責任者</w:t>
            </w:r>
            <w:r w:rsidR="00DA6610" w:rsidRPr="00191EF5">
              <w:rPr>
                <w:rFonts w:hint="eastAsia"/>
              </w:rPr>
              <w:t>は、</w:t>
            </w:r>
            <w:r w:rsidR="00696FE9">
              <w:rPr>
                <w:rFonts w:hint="eastAsia"/>
              </w:rPr>
              <w:t>事務従事者</w:t>
            </w:r>
            <w:r w:rsidR="00DA6610" w:rsidRPr="00191EF5">
              <w:rPr>
                <w:rFonts w:hint="eastAsia"/>
              </w:rPr>
              <w:t>ごとの</w:t>
            </w:r>
            <w:r w:rsidR="00DA6610" w:rsidRPr="007D1464">
              <w:rPr>
                <w:rFonts w:hint="eastAsia"/>
                <w:b/>
                <w:u w:val="single"/>
              </w:rPr>
              <w:t>自己点検票</w:t>
            </w:r>
            <w:r w:rsidR="00DA6610" w:rsidRPr="00191EF5">
              <w:rPr>
                <w:rFonts w:hint="eastAsia"/>
              </w:rPr>
              <w:t>及び自己点検の実施手順を整備すること。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346C3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46C3B">
              <w:rPr>
                <w:rFonts w:hint="eastAsia"/>
              </w:rPr>
              <w:t>規定なし</w:t>
            </w:r>
          </w:p>
        </w:tc>
      </w:tr>
    </w:tbl>
    <w:p w:rsidR="00130FC4" w:rsidRDefault="00130FC4" w:rsidP="00130FC4">
      <w:pPr>
        <w:pStyle w:val="afe"/>
        <w:spacing w:before="164"/>
      </w:pPr>
      <w:r>
        <w:rPr>
          <w:rFonts w:hint="eastAsia"/>
        </w:rPr>
        <w:t>（解説）</w:t>
      </w:r>
    </w:p>
    <w:p w:rsidR="00346C3B" w:rsidRPr="003D7B4B" w:rsidRDefault="00346C3B" w:rsidP="00346C3B">
      <w:pPr>
        <w:pStyle w:val="a6"/>
        <w:spacing w:before="164"/>
      </w:pPr>
      <w:r w:rsidRPr="003D7B4B">
        <w:rPr>
          <w:rFonts w:hint="eastAsia"/>
        </w:rPr>
        <w:t>遵守事項</w:t>
      </w:r>
      <w:r w:rsidRPr="003D7B4B">
        <w:rPr>
          <w:rFonts w:hint="eastAsia"/>
        </w:rPr>
        <w:t>2.3.1(1)(a)</w:t>
      </w:r>
      <w:r w:rsidRPr="003D7B4B">
        <w:rPr>
          <w:rFonts w:hint="eastAsia"/>
        </w:rPr>
        <w:t>「年度自己点検計画を策定」について</w:t>
      </w:r>
    </w:p>
    <w:p w:rsidR="00346C3B" w:rsidRDefault="00346C3B" w:rsidP="00346C3B">
      <w:pPr>
        <w:pStyle w:val="af9"/>
        <w:ind w:left="420" w:firstLine="210"/>
      </w:pPr>
      <w:r w:rsidRPr="00191EF5">
        <w:rPr>
          <w:rFonts w:hint="eastAsia"/>
        </w:rPr>
        <w:t>点検を実施するに当たり、</w:t>
      </w:r>
      <w:r>
        <w:rPr>
          <w:rFonts w:hint="eastAsia"/>
        </w:rPr>
        <w:t>対策推進計画に基づき</w:t>
      </w:r>
      <w:r w:rsidR="004C176B">
        <w:rPr>
          <w:rFonts w:hint="eastAsia"/>
        </w:rPr>
        <w:t>適切に実施するため</w:t>
      </w:r>
      <w:r w:rsidRPr="00191EF5">
        <w:rPr>
          <w:rFonts w:hint="eastAsia"/>
        </w:rPr>
        <w:t>、実施</w:t>
      </w:r>
      <w:r>
        <w:rPr>
          <w:rFonts w:hint="eastAsia"/>
        </w:rPr>
        <w:t>頻度、実施</w:t>
      </w:r>
      <w:r w:rsidRPr="00191EF5">
        <w:rPr>
          <w:rFonts w:hint="eastAsia"/>
        </w:rPr>
        <w:t>時期</w:t>
      </w:r>
      <w:r w:rsidR="004C176B">
        <w:rPr>
          <w:rFonts w:hint="eastAsia"/>
        </w:rPr>
        <w:t>、</w:t>
      </w:r>
      <w:r w:rsidRPr="00191EF5">
        <w:rPr>
          <w:rFonts w:hint="eastAsia"/>
        </w:rPr>
        <w:t>確認及び評価の方法</w:t>
      </w:r>
      <w:r w:rsidR="004C176B">
        <w:rPr>
          <w:rFonts w:hint="eastAsia"/>
        </w:rPr>
        <w:t>や自己点検項目等を定めた</w:t>
      </w:r>
      <w:r w:rsidRPr="00191EF5">
        <w:rPr>
          <w:rFonts w:hint="eastAsia"/>
        </w:rPr>
        <w:t>年度</w:t>
      </w:r>
      <w:r>
        <w:rPr>
          <w:rFonts w:hint="eastAsia"/>
        </w:rPr>
        <w:t>自己点検</w:t>
      </w:r>
      <w:r w:rsidRPr="00191EF5">
        <w:rPr>
          <w:rFonts w:hint="eastAsia"/>
        </w:rPr>
        <w:t>計画を策定することが求められる。</w:t>
      </w:r>
    </w:p>
    <w:p w:rsidR="00346C3B" w:rsidRDefault="00346C3B" w:rsidP="00346C3B">
      <w:pPr>
        <w:pStyle w:val="af9"/>
        <w:ind w:left="420" w:firstLine="210"/>
      </w:pPr>
      <w:r w:rsidRPr="0019014A">
        <w:rPr>
          <w:rFonts w:hint="eastAsia"/>
        </w:rPr>
        <w:t>自己点検項目</w:t>
      </w:r>
      <w:r w:rsidR="004C176B">
        <w:rPr>
          <w:rFonts w:hint="eastAsia"/>
        </w:rPr>
        <w:t>の選定に当たって</w:t>
      </w:r>
      <w:r w:rsidRPr="0019014A">
        <w:rPr>
          <w:rFonts w:hint="eastAsia"/>
        </w:rPr>
        <w:t>は、前年</w:t>
      </w:r>
      <w:r w:rsidR="00801F66">
        <w:rPr>
          <w:rFonts w:hint="eastAsia"/>
        </w:rPr>
        <w:t>度に情報セキュリティインシ</w:t>
      </w:r>
      <w:r w:rsidR="006D187A">
        <w:rPr>
          <w:rFonts w:hint="eastAsia"/>
        </w:rPr>
        <w:t>デ</w:t>
      </w:r>
      <w:r w:rsidR="00801F66">
        <w:rPr>
          <w:rFonts w:hint="eastAsia"/>
        </w:rPr>
        <w:t>ントが発生した事案や、</w:t>
      </w:r>
      <w:r w:rsidR="004C176B">
        <w:rPr>
          <w:rFonts w:hint="eastAsia"/>
        </w:rPr>
        <w:t>前年度の自己点検実施率が</w:t>
      </w:r>
      <w:r w:rsidRPr="0019014A">
        <w:rPr>
          <w:rFonts w:hint="eastAsia"/>
        </w:rPr>
        <w:t>低かった遵守事項等、様々な選択肢が考えられる。</w:t>
      </w:r>
    </w:p>
    <w:p w:rsidR="00346C3B" w:rsidRPr="00A92DF2" w:rsidRDefault="00346C3B" w:rsidP="00346C3B">
      <w:pPr>
        <w:pStyle w:val="a6"/>
        <w:spacing w:before="164"/>
      </w:pPr>
      <w:r w:rsidRPr="00A92DF2">
        <w:rPr>
          <w:rFonts w:hint="eastAsia"/>
        </w:rPr>
        <w:t>遵守事項</w:t>
      </w:r>
      <w:r w:rsidRPr="00A92DF2">
        <w:rPr>
          <w:rFonts w:hint="eastAsia"/>
        </w:rPr>
        <w:t>2.3.1(1)(b)</w:t>
      </w:r>
      <w:r w:rsidRPr="00A92DF2">
        <w:rPr>
          <w:rFonts w:hint="eastAsia"/>
        </w:rPr>
        <w:t>「自己点検票」について</w:t>
      </w:r>
    </w:p>
    <w:p w:rsidR="00346C3B" w:rsidRPr="00191EF5" w:rsidRDefault="00346C3B" w:rsidP="00346C3B">
      <w:pPr>
        <w:pStyle w:val="af9"/>
        <w:ind w:left="420" w:firstLine="210"/>
      </w:pPr>
      <w:r w:rsidRPr="00191EF5">
        <w:rPr>
          <w:rFonts w:hint="eastAsia"/>
        </w:rPr>
        <w:t>各</w:t>
      </w:r>
      <w:r w:rsidR="00696FE9">
        <w:rPr>
          <w:rFonts w:hint="eastAsia"/>
        </w:rPr>
        <w:t>事務従事者</w:t>
      </w:r>
      <w:r w:rsidRPr="00191EF5">
        <w:rPr>
          <w:rFonts w:hint="eastAsia"/>
        </w:rPr>
        <w:t>が自己点検を実施するに当たっては、各自の業務における情報の取扱方法や、実施すべき情報セキュリティ対策上の役割が異なるため、それぞれの職務内容に即した自己点検票が必要となる。そのため、</w:t>
      </w:r>
      <w:r w:rsidR="00AB0F2E">
        <w:rPr>
          <w:rFonts w:hint="eastAsia"/>
        </w:rPr>
        <w:t>部局総括責任者</w:t>
      </w:r>
      <w:r w:rsidRPr="00191EF5">
        <w:rPr>
          <w:rFonts w:hint="eastAsia"/>
        </w:rPr>
        <w:t>は、</w:t>
      </w:r>
      <w:r w:rsidR="00696FE9">
        <w:rPr>
          <w:rFonts w:hint="eastAsia"/>
        </w:rPr>
        <w:t>事務従事者</w:t>
      </w:r>
      <w:r w:rsidRPr="00191EF5">
        <w:rPr>
          <w:rFonts w:hint="eastAsia"/>
        </w:rPr>
        <w:t>ごとの自己点検票を作成するとともに、自己点検の正確性を高めるために詳細な実施手順を準備することが重要である。</w:t>
      </w:r>
    </w:p>
    <w:p w:rsidR="00346C3B" w:rsidRDefault="00346C3B"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346C3B" w:rsidRPr="00191EF5" w:rsidRDefault="00346C3B" w:rsidP="00346C3B">
            <w:pPr>
              <w:pStyle w:val="4"/>
            </w:pPr>
            <w:bookmarkStart w:id="69" w:name="_Toc371029303"/>
            <w:bookmarkStart w:id="70" w:name="_Toc442612826"/>
            <w:r w:rsidRPr="00191EF5">
              <w:rPr>
                <w:rFonts w:hint="eastAsia"/>
              </w:rPr>
              <w:t>自己点検の実施</w:t>
            </w:r>
            <w:bookmarkEnd w:id="69"/>
            <w:bookmarkEnd w:id="70"/>
          </w:p>
          <w:p w:rsidR="00346C3B" w:rsidRPr="00191EF5" w:rsidRDefault="00AB0F2E" w:rsidP="00346C3B">
            <w:pPr>
              <w:pStyle w:val="a3"/>
              <w:numPr>
                <w:ilvl w:val="0"/>
                <w:numId w:val="278"/>
              </w:numPr>
            </w:pPr>
            <w:r>
              <w:rPr>
                <w:rFonts w:hint="eastAsia"/>
              </w:rPr>
              <w:t>部局総括責任者</w:t>
            </w:r>
            <w:r w:rsidR="00346C3B" w:rsidRPr="00191EF5">
              <w:rPr>
                <w:rFonts w:hint="eastAsia"/>
              </w:rPr>
              <w:t>は、年度自己点検計画に基づき、</w:t>
            </w:r>
            <w:r w:rsidR="00696FE9">
              <w:rPr>
                <w:rFonts w:hint="eastAsia"/>
                <w:b/>
                <w:u w:val="single"/>
              </w:rPr>
              <w:t>事務従事者</w:t>
            </w:r>
            <w:r w:rsidR="00346C3B" w:rsidRPr="00191EF5">
              <w:rPr>
                <w:rFonts w:hint="eastAsia"/>
              </w:rPr>
              <w:t>に</w:t>
            </w:r>
            <w:r w:rsidR="00346C3B" w:rsidRPr="00346C3B">
              <w:rPr>
                <w:rFonts w:hint="eastAsia"/>
                <w:b/>
                <w:u w:val="single"/>
              </w:rPr>
              <w:t>自己点検の実施</w:t>
            </w:r>
            <w:r w:rsidR="00346C3B" w:rsidRPr="00191EF5">
              <w:rPr>
                <w:rFonts w:hint="eastAsia"/>
              </w:rPr>
              <w:t>を指示すること。</w:t>
            </w:r>
          </w:p>
          <w:p w:rsidR="00130FC4" w:rsidRPr="00346C3B" w:rsidRDefault="00696FE9" w:rsidP="00346C3B">
            <w:pPr>
              <w:pStyle w:val="a3"/>
            </w:pPr>
            <w:r>
              <w:rPr>
                <w:rFonts w:hint="eastAsia"/>
              </w:rPr>
              <w:t>事務従事者</w:t>
            </w:r>
            <w:r w:rsidR="00346C3B" w:rsidRPr="00191EF5">
              <w:rPr>
                <w:rFonts w:hint="eastAsia"/>
              </w:rPr>
              <w:t>は、</w:t>
            </w:r>
            <w:r w:rsidR="00AB0F2E">
              <w:rPr>
                <w:rFonts w:hint="eastAsia"/>
              </w:rPr>
              <w:t>部局総括責任者</w:t>
            </w:r>
            <w:r w:rsidR="00346C3B" w:rsidRPr="00191EF5">
              <w:rPr>
                <w:rFonts w:hint="eastAsia"/>
              </w:rPr>
              <w:t>から指示された自己点検票及び自己点検の手順を用いて自己点検を実施すること。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346C3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46C3B">
              <w:rPr>
                <w:rFonts w:hint="eastAsia"/>
              </w:rPr>
              <w:t>規定なし</w:t>
            </w:r>
          </w:p>
        </w:tc>
      </w:tr>
    </w:tbl>
    <w:p w:rsidR="00130FC4" w:rsidRDefault="00130FC4" w:rsidP="00130FC4">
      <w:pPr>
        <w:pStyle w:val="afe"/>
        <w:spacing w:before="164"/>
      </w:pPr>
      <w:r>
        <w:rPr>
          <w:rFonts w:hint="eastAsia"/>
        </w:rPr>
        <w:t>（解説）</w:t>
      </w:r>
    </w:p>
    <w:p w:rsidR="00346C3B" w:rsidRPr="00A92DF2" w:rsidRDefault="00346C3B" w:rsidP="00346C3B">
      <w:pPr>
        <w:pStyle w:val="a6"/>
        <w:spacing w:before="164"/>
      </w:pPr>
      <w:r w:rsidRPr="00A92DF2">
        <w:rPr>
          <w:rFonts w:hint="eastAsia"/>
        </w:rPr>
        <w:t>遵守事項</w:t>
      </w:r>
      <w:r w:rsidRPr="00A92DF2">
        <w:rPr>
          <w:rFonts w:hint="eastAsia"/>
        </w:rPr>
        <w:t>2.3.1(2)(a)</w:t>
      </w:r>
      <w:r w:rsidRPr="00A92DF2">
        <w:rPr>
          <w:rFonts w:hint="eastAsia"/>
        </w:rPr>
        <w:t>「</w:t>
      </w:r>
      <w:r w:rsidR="00696FE9">
        <w:rPr>
          <w:rFonts w:hint="eastAsia"/>
        </w:rPr>
        <w:t>事務従事者</w:t>
      </w:r>
      <w:r w:rsidRPr="00A92DF2">
        <w:rPr>
          <w:rFonts w:hint="eastAsia"/>
        </w:rPr>
        <w:t>」について</w:t>
      </w:r>
    </w:p>
    <w:p w:rsidR="00346C3B" w:rsidRPr="00191EF5" w:rsidRDefault="00346C3B" w:rsidP="00346C3B">
      <w:pPr>
        <w:pStyle w:val="af9"/>
        <w:ind w:left="420" w:firstLine="210"/>
      </w:pPr>
      <w:r w:rsidRPr="00191EF5">
        <w:rPr>
          <w:rFonts w:hint="eastAsia"/>
        </w:rPr>
        <w:t>本規定における「</w:t>
      </w:r>
      <w:r w:rsidR="00696FE9">
        <w:rPr>
          <w:rFonts w:hint="eastAsia"/>
        </w:rPr>
        <w:t>事務従事者</w:t>
      </w:r>
      <w:r w:rsidRPr="00191EF5">
        <w:rPr>
          <w:rFonts w:hint="eastAsia"/>
        </w:rPr>
        <w:t>」は、一般の職員以外に</w:t>
      </w:r>
      <w:r w:rsidR="00AB0F2E">
        <w:rPr>
          <w:rFonts w:hint="eastAsia"/>
        </w:rPr>
        <w:t>部局総括責任者</w:t>
      </w:r>
      <w:r>
        <w:rPr>
          <w:rFonts w:hint="eastAsia"/>
        </w:rPr>
        <w:t>、</w:t>
      </w:r>
      <w:r w:rsidR="00AB0F2E">
        <w:rPr>
          <w:rFonts w:hint="eastAsia"/>
        </w:rPr>
        <w:t>職場情報セキュリティ責任者</w:t>
      </w:r>
      <w:r>
        <w:rPr>
          <w:rFonts w:hint="eastAsia"/>
        </w:rPr>
        <w:t>及び</w:t>
      </w:r>
      <w:r w:rsidR="00643EE0">
        <w:rPr>
          <w:rFonts w:hint="eastAsia"/>
        </w:rPr>
        <w:t>部局技術責任者</w:t>
      </w:r>
      <w:r w:rsidR="007E607D">
        <w:rPr>
          <w:rFonts w:hint="eastAsia"/>
        </w:rPr>
        <w:t>等、</w:t>
      </w:r>
      <w:r w:rsidRPr="00191EF5">
        <w:rPr>
          <w:rFonts w:hint="eastAsia"/>
        </w:rPr>
        <w:t>情報セキュリティ対策の体制ごとの</w:t>
      </w:r>
      <w:r w:rsidR="00A21631">
        <w:rPr>
          <w:rFonts w:hint="eastAsia"/>
        </w:rPr>
        <w:t>責任</w:t>
      </w:r>
      <w:r w:rsidRPr="00191EF5">
        <w:rPr>
          <w:rFonts w:hint="eastAsia"/>
        </w:rPr>
        <w:t>者を含む。具体的にどの</w:t>
      </w:r>
      <w:r w:rsidR="00A21631">
        <w:rPr>
          <w:rFonts w:hint="eastAsia"/>
        </w:rPr>
        <w:t>責任</w:t>
      </w:r>
      <w:r w:rsidRPr="00191EF5">
        <w:rPr>
          <w:rFonts w:hint="eastAsia"/>
        </w:rPr>
        <w:t>者を対象に自己点検を実施するかについては、年度</w:t>
      </w:r>
      <w:r>
        <w:rPr>
          <w:rFonts w:hint="eastAsia"/>
        </w:rPr>
        <w:t>自己点検</w:t>
      </w:r>
      <w:r w:rsidRPr="00191EF5">
        <w:rPr>
          <w:rFonts w:hint="eastAsia"/>
        </w:rPr>
        <w:t>計画</w:t>
      </w:r>
      <w:r>
        <w:rPr>
          <w:rFonts w:hint="eastAsia"/>
        </w:rPr>
        <w:t>で策定する。</w:t>
      </w:r>
    </w:p>
    <w:p w:rsidR="00346C3B" w:rsidRPr="00191EF5" w:rsidRDefault="00AB0F2E" w:rsidP="00346C3B">
      <w:pPr>
        <w:pStyle w:val="af9"/>
        <w:ind w:left="420" w:firstLine="210"/>
      </w:pPr>
      <w:r>
        <w:rPr>
          <w:rFonts w:hint="eastAsia"/>
        </w:rPr>
        <w:t>部局総括責任者</w:t>
      </w:r>
      <w:r w:rsidR="00346C3B" w:rsidRPr="00191EF5">
        <w:rPr>
          <w:rFonts w:hint="eastAsia"/>
        </w:rPr>
        <w:t>や</w:t>
      </w:r>
      <w:r>
        <w:rPr>
          <w:rFonts w:hint="eastAsia"/>
        </w:rPr>
        <w:t>職場情報セキュリティ責任者</w:t>
      </w:r>
      <w:r w:rsidR="00346C3B" w:rsidRPr="00191EF5">
        <w:rPr>
          <w:rFonts w:hint="eastAsia"/>
        </w:rPr>
        <w:t>は、所管する組織の情報セキュリティ対策について、</w:t>
      </w:r>
      <w:r w:rsidR="00643EE0">
        <w:rPr>
          <w:rFonts w:hint="eastAsia"/>
        </w:rPr>
        <w:t>部局技術責任者</w:t>
      </w:r>
      <w:r w:rsidR="00346C3B">
        <w:rPr>
          <w:rFonts w:hint="eastAsia"/>
        </w:rPr>
        <w:t>（管理者）</w:t>
      </w:r>
      <w:r w:rsidR="00346C3B" w:rsidRPr="00191EF5">
        <w:rPr>
          <w:rFonts w:hint="eastAsia"/>
        </w:rPr>
        <w:t>は、所管する情報システムについて、</w:t>
      </w:r>
      <w:r>
        <w:rPr>
          <w:rFonts w:hint="eastAsia"/>
        </w:rPr>
        <w:t>区域情報セキュリティ責任者</w:t>
      </w:r>
      <w:r w:rsidR="00346C3B" w:rsidRPr="00191EF5">
        <w:rPr>
          <w:rFonts w:hint="eastAsia"/>
        </w:rPr>
        <w:t>は</w:t>
      </w:r>
      <w:r w:rsidR="00346C3B">
        <w:rPr>
          <w:rFonts w:hint="eastAsia"/>
        </w:rPr>
        <w:t>、</w:t>
      </w:r>
      <w:r w:rsidR="00346C3B" w:rsidRPr="00191EF5">
        <w:rPr>
          <w:rFonts w:hint="eastAsia"/>
        </w:rPr>
        <w:t>所管する区域における情報セキュリティ対策について実施する</w:t>
      </w:r>
      <w:r w:rsidR="005B2409">
        <w:rPr>
          <w:rFonts w:hint="eastAsia"/>
        </w:rPr>
        <w:t>など</w:t>
      </w:r>
      <w:r w:rsidR="00346C3B" w:rsidRPr="00191EF5">
        <w:rPr>
          <w:rFonts w:hint="eastAsia"/>
        </w:rPr>
        <w:t>、役割に応じて異なることに留意が必要である。</w:t>
      </w:r>
    </w:p>
    <w:p w:rsidR="00271334" w:rsidRDefault="00643EE0" w:rsidP="00346C3B">
      <w:pPr>
        <w:pStyle w:val="af9"/>
        <w:ind w:left="420" w:firstLine="210"/>
      </w:pPr>
      <w:r>
        <w:rPr>
          <w:rFonts w:hint="eastAsia"/>
        </w:rPr>
        <w:t>部局技術責任者</w:t>
      </w:r>
      <w:r w:rsidR="00346C3B">
        <w:rPr>
          <w:rFonts w:hint="eastAsia"/>
        </w:rPr>
        <w:t>（</w:t>
      </w:r>
      <w:r w:rsidR="00346C3B" w:rsidRPr="00191EF5">
        <w:rPr>
          <w:rFonts w:hint="eastAsia"/>
        </w:rPr>
        <w:t>管理者</w:t>
      </w:r>
      <w:r w:rsidR="00346C3B">
        <w:rPr>
          <w:rFonts w:hint="eastAsia"/>
        </w:rPr>
        <w:t>）</w:t>
      </w:r>
      <w:r w:rsidR="00346C3B" w:rsidRPr="00191EF5">
        <w:rPr>
          <w:rFonts w:hint="eastAsia"/>
        </w:rPr>
        <w:t>の点検は、情報システムに係る各種対策等の実施状況等の点検を行う</w:t>
      </w:r>
      <w:r w:rsidR="00346C3B">
        <w:rPr>
          <w:rFonts w:hint="eastAsia"/>
        </w:rPr>
        <w:t>。</w:t>
      </w:r>
    </w:p>
    <w:p w:rsidR="00346C3B" w:rsidRDefault="00346C3B" w:rsidP="00346C3B">
      <w:pPr>
        <w:pStyle w:val="af9"/>
        <w:ind w:left="420" w:firstLine="210"/>
      </w:pPr>
      <w:r>
        <w:rPr>
          <w:rFonts w:hint="eastAsia"/>
        </w:rPr>
        <w:t>なお、</w:t>
      </w:r>
      <w:r w:rsidRPr="00191EF5">
        <w:rPr>
          <w:rFonts w:hint="eastAsia"/>
        </w:rPr>
        <w:t>例えば</w:t>
      </w:r>
      <w:r>
        <w:rPr>
          <w:rFonts w:hint="eastAsia"/>
        </w:rPr>
        <w:t>、</w:t>
      </w:r>
      <w:r w:rsidR="00F67DFC">
        <w:rPr>
          <w:rFonts w:hint="eastAsia"/>
        </w:rPr>
        <w:t>ソフトウェアの脆弱性</w:t>
      </w:r>
      <w:r w:rsidRPr="00191EF5">
        <w:rPr>
          <w:rFonts w:hint="eastAsia"/>
        </w:rPr>
        <w:t>への対処状況の点検であれば、</w:t>
      </w:r>
      <w:r w:rsidR="00FA6E41">
        <w:rPr>
          <w:rFonts w:hint="eastAsia"/>
        </w:rPr>
        <w:t>セキュリティ</w:t>
      </w:r>
      <w:r w:rsidRPr="00191EF5">
        <w:rPr>
          <w:rFonts w:hint="eastAsia"/>
        </w:rPr>
        <w:t>パッチや</w:t>
      </w:r>
      <w:r w:rsidR="00F67DFC">
        <w:rPr>
          <w:rFonts w:hint="eastAsia"/>
        </w:rPr>
        <w:t>不正</w:t>
      </w:r>
      <w:r w:rsidR="006D187A">
        <w:rPr>
          <w:rFonts w:hint="eastAsia"/>
        </w:rPr>
        <w:t>プ</w:t>
      </w:r>
      <w:r w:rsidR="00F67DFC">
        <w:rPr>
          <w:rFonts w:hint="eastAsia"/>
        </w:rPr>
        <w:t>ロ</w:t>
      </w:r>
      <w:r w:rsidR="006D187A">
        <w:rPr>
          <w:rFonts w:hint="eastAsia"/>
        </w:rPr>
        <w:t>グ</w:t>
      </w:r>
      <w:r w:rsidR="00F67DFC">
        <w:rPr>
          <w:rFonts w:hint="eastAsia"/>
        </w:rPr>
        <w:t>ラム定義</w:t>
      </w:r>
      <w:r w:rsidRPr="00191EF5">
        <w:rPr>
          <w:rFonts w:hint="eastAsia"/>
        </w:rPr>
        <w:t>ファイルの更新状況を把握したり、実際の文書を確認したりすることで実施状況を把握する</w:t>
      </w:r>
      <w:r w:rsidR="008A4FA1">
        <w:rPr>
          <w:rFonts w:hint="eastAsia"/>
        </w:rPr>
        <w:t>など</w:t>
      </w:r>
      <w:r w:rsidRPr="00191EF5">
        <w:rPr>
          <w:rFonts w:hint="eastAsia"/>
        </w:rPr>
        <w:t>、代替方法を採用しても</w:t>
      </w:r>
      <w:r w:rsidR="0054001F">
        <w:rPr>
          <w:rFonts w:hint="eastAsia"/>
        </w:rPr>
        <w:t>よ</w:t>
      </w:r>
      <w:r w:rsidRPr="00191EF5">
        <w:rPr>
          <w:rFonts w:hint="eastAsia"/>
        </w:rPr>
        <w:t>い。</w:t>
      </w:r>
      <w:r w:rsidR="00643EE0">
        <w:rPr>
          <w:rFonts w:hint="eastAsia"/>
        </w:rPr>
        <w:t>部局技術責任者</w:t>
      </w:r>
      <w:r>
        <w:rPr>
          <w:rFonts w:hint="eastAsia"/>
        </w:rPr>
        <w:t>（</w:t>
      </w:r>
      <w:r w:rsidRPr="00191EF5">
        <w:rPr>
          <w:rFonts w:hint="eastAsia"/>
        </w:rPr>
        <w:t>管理者</w:t>
      </w:r>
      <w:r>
        <w:rPr>
          <w:rFonts w:hint="eastAsia"/>
        </w:rPr>
        <w:t>）</w:t>
      </w:r>
      <w:r w:rsidRPr="00191EF5">
        <w:rPr>
          <w:rFonts w:hint="eastAsia"/>
        </w:rPr>
        <w:t>は、</w:t>
      </w:r>
      <w:r>
        <w:rPr>
          <w:rFonts w:hint="eastAsia"/>
        </w:rPr>
        <w:t>当然ながら、</w:t>
      </w:r>
      <w:r w:rsidRPr="00191EF5">
        <w:rPr>
          <w:rFonts w:hint="eastAsia"/>
        </w:rPr>
        <w:t>点検結果について、</w:t>
      </w:r>
      <w:r w:rsidR="00AB0F2E">
        <w:rPr>
          <w:rFonts w:hint="eastAsia"/>
        </w:rPr>
        <w:t>部局総括責任者</w:t>
      </w:r>
      <w:r>
        <w:rPr>
          <w:rFonts w:hint="eastAsia"/>
        </w:rPr>
        <w:t>に</w:t>
      </w:r>
      <w:r w:rsidRPr="00191EF5">
        <w:rPr>
          <w:rFonts w:hint="eastAsia"/>
        </w:rPr>
        <w:t>報告</w:t>
      </w:r>
      <w:r>
        <w:rPr>
          <w:rFonts w:hint="eastAsia"/>
        </w:rPr>
        <w:t>しなければならない</w:t>
      </w:r>
      <w:r w:rsidRPr="00191EF5">
        <w:rPr>
          <w:rFonts w:hint="eastAsia"/>
        </w:rPr>
        <w:t>。</w:t>
      </w:r>
    </w:p>
    <w:p w:rsidR="00346C3B" w:rsidRPr="00A92DF2" w:rsidRDefault="00346C3B" w:rsidP="00346C3B">
      <w:pPr>
        <w:pStyle w:val="a6"/>
        <w:spacing w:before="164"/>
      </w:pPr>
      <w:r w:rsidRPr="00A92DF2">
        <w:rPr>
          <w:rFonts w:hint="eastAsia"/>
        </w:rPr>
        <w:t>遵守事項</w:t>
      </w:r>
      <w:r w:rsidRPr="00A92DF2">
        <w:rPr>
          <w:rFonts w:hint="eastAsia"/>
        </w:rPr>
        <w:t>2.3.1(2)(a)</w:t>
      </w:r>
      <w:r w:rsidRPr="00A92DF2">
        <w:rPr>
          <w:rFonts w:hint="eastAsia"/>
        </w:rPr>
        <w:t>「自己点検の実施」</w:t>
      </w:r>
      <w:r>
        <w:rPr>
          <w:rFonts w:hint="eastAsia"/>
        </w:rPr>
        <w:t>について</w:t>
      </w:r>
    </w:p>
    <w:p w:rsidR="00346C3B" w:rsidRDefault="00346C3B" w:rsidP="00346C3B">
      <w:pPr>
        <w:pStyle w:val="af9"/>
        <w:ind w:left="420" w:firstLine="210"/>
      </w:pPr>
      <w:r w:rsidRPr="00C7724F">
        <w:rPr>
          <w:rFonts w:hint="eastAsia"/>
        </w:rPr>
        <w:t>自己点検は、年に２度以上の頻度で実施することが望ましい。例えば、情報システム部門に対しては、毎月実施し、それ以外の部門に対しては</w:t>
      </w:r>
      <w:r>
        <w:rPr>
          <w:rFonts w:hint="eastAsia"/>
        </w:rPr>
        <w:t>、半年に一度の頻度で実施する</w:t>
      </w:r>
      <w:r w:rsidR="003E7173">
        <w:rPr>
          <w:rFonts w:hint="eastAsia"/>
        </w:rPr>
        <w:t>など</w:t>
      </w:r>
      <w:r w:rsidRPr="00C7724F">
        <w:rPr>
          <w:rFonts w:hint="eastAsia"/>
        </w:rPr>
        <w:t>が考えられる。</w:t>
      </w:r>
    </w:p>
    <w:p w:rsidR="00346C3B" w:rsidRDefault="00346C3B"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lastRenderedPageBreak/>
              <w:t>遵守事項</w:t>
            </w:r>
          </w:p>
          <w:p w:rsidR="00346C3B" w:rsidRPr="00191EF5" w:rsidRDefault="00346C3B" w:rsidP="00346C3B">
            <w:pPr>
              <w:pStyle w:val="4"/>
            </w:pPr>
            <w:bookmarkStart w:id="71" w:name="_Toc371029304"/>
            <w:bookmarkStart w:id="72" w:name="_Toc442612827"/>
            <w:r w:rsidRPr="00191EF5">
              <w:rPr>
                <w:rFonts w:hint="eastAsia"/>
              </w:rPr>
              <w:t>自己点検結果の評価</w:t>
            </w:r>
            <w:r w:rsidR="00B846A6">
              <w:rPr>
                <w:rFonts w:hint="eastAsia"/>
              </w:rPr>
              <w:t>・</w:t>
            </w:r>
            <w:r w:rsidRPr="00191EF5">
              <w:rPr>
                <w:rFonts w:hint="eastAsia"/>
              </w:rPr>
              <w:t>改善</w:t>
            </w:r>
            <w:bookmarkEnd w:id="71"/>
            <w:bookmarkEnd w:id="72"/>
          </w:p>
          <w:p w:rsidR="00346C3B" w:rsidRPr="00191EF5" w:rsidRDefault="00643EE0" w:rsidP="00346C3B">
            <w:pPr>
              <w:pStyle w:val="a3"/>
              <w:numPr>
                <w:ilvl w:val="0"/>
                <w:numId w:val="279"/>
              </w:numPr>
            </w:pPr>
            <w:r>
              <w:rPr>
                <w:rFonts w:hint="eastAsia"/>
              </w:rPr>
              <w:t>全学実施責任者</w:t>
            </w:r>
            <w:r w:rsidR="00346C3B" w:rsidRPr="00191EF5">
              <w:rPr>
                <w:rFonts w:hint="eastAsia"/>
              </w:rPr>
              <w:t>及び</w:t>
            </w:r>
            <w:r w:rsidR="00AB0F2E">
              <w:rPr>
                <w:rFonts w:hint="eastAsia"/>
              </w:rPr>
              <w:t>部局総括責任者</w:t>
            </w:r>
            <w:r w:rsidR="00346C3B" w:rsidRPr="00191EF5">
              <w:rPr>
                <w:rFonts w:hint="eastAsia"/>
              </w:rPr>
              <w:t>は、</w:t>
            </w:r>
            <w:r w:rsidR="00696FE9">
              <w:rPr>
                <w:rFonts w:hint="eastAsia"/>
              </w:rPr>
              <w:t>事務従事者</w:t>
            </w:r>
            <w:r w:rsidR="00346C3B" w:rsidRPr="00191EF5">
              <w:rPr>
                <w:rFonts w:hint="eastAsia"/>
              </w:rPr>
              <w:t>による自己点検結果を分析し、評価すること。</w:t>
            </w:r>
            <w:r>
              <w:rPr>
                <w:rFonts w:hint="eastAsia"/>
              </w:rPr>
              <w:t>全学実施責任者</w:t>
            </w:r>
            <w:r w:rsidR="00346C3B" w:rsidRPr="00191EF5">
              <w:rPr>
                <w:rFonts w:hint="eastAsia"/>
              </w:rPr>
              <w:t>は評価結果を</w:t>
            </w:r>
            <w:r>
              <w:rPr>
                <w:rFonts w:hint="eastAsia"/>
              </w:rPr>
              <w:t>全学総括責任者</w:t>
            </w:r>
            <w:r w:rsidR="00346C3B" w:rsidRPr="00191EF5">
              <w:rPr>
                <w:rFonts w:hint="eastAsia"/>
              </w:rPr>
              <w:t>に報告すること。</w:t>
            </w:r>
          </w:p>
          <w:p w:rsidR="00346C3B" w:rsidRPr="00A0796E" w:rsidRDefault="00643EE0" w:rsidP="00346C3B">
            <w:pPr>
              <w:pStyle w:val="a3"/>
            </w:pPr>
            <w:r>
              <w:rPr>
                <w:rFonts w:hint="eastAsia"/>
              </w:rPr>
              <w:t>全学総括責任者</w:t>
            </w:r>
            <w:r w:rsidR="00346C3B" w:rsidRPr="00191EF5">
              <w:rPr>
                <w:rFonts w:hint="eastAsia"/>
              </w:rPr>
              <w:t>は、</w:t>
            </w:r>
            <w:r w:rsidR="00346C3B" w:rsidRPr="00A92DF2">
              <w:rPr>
                <w:rFonts w:hint="eastAsia"/>
                <w:b/>
                <w:u w:val="single"/>
              </w:rPr>
              <w:t>自己点検結果を全体として評価</w:t>
            </w:r>
            <w:r w:rsidR="00346C3B" w:rsidRPr="00191EF5">
              <w:rPr>
                <w:rFonts w:hint="eastAsia"/>
              </w:rPr>
              <w:t>し、自己点検の結果により明らかになった問題点について、</w:t>
            </w:r>
            <w:r>
              <w:rPr>
                <w:rFonts w:hint="eastAsia"/>
              </w:rPr>
              <w:t>全学実施責任者</w:t>
            </w:r>
            <w:r w:rsidR="00346C3B" w:rsidRPr="00191EF5">
              <w:rPr>
                <w:rFonts w:hint="eastAsia"/>
              </w:rPr>
              <w:t>及び</w:t>
            </w:r>
            <w:r w:rsidR="00AB0F2E">
              <w:rPr>
                <w:rFonts w:hint="eastAsia"/>
              </w:rPr>
              <w:t>部局総括責任者</w:t>
            </w:r>
            <w:r w:rsidR="00346C3B" w:rsidRPr="00191EF5">
              <w:rPr>
                <w:rFonts w:hint="eastAsia"/>
              </w:rPr>
              <w:t>に改善を指示すること</w:t>
            </w:r>
            <w:r w:rsidR="00980873">
              <w:rPr>
                <w:rFonts w:hint="eastAsia"/>
              </w:rPr>
              <w:t>。</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Default="00346C3B" w:rsidP="00346C3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346C3B" w:rsidRDefault="00346C3B" w:rsidP="00346C3B">
      <w:pPr>
        <w:pStyle w:val="afe"/>
        <w:spacing w:before="164"/>
      </w:pPr>
      <w:r>
        <w:rPr>
          <w:rFonts w:hint="eastAsia"/>
        </w:rPr>
        <w:t>（解説）</w:t>
      </w:r>
    </w:p>
    <w:p w:rsidR="00346C3B" w:rsidRPr="00DD0F88" w:rsidRDefault="00346C3B" w:rsidP="00346C3B">
      <w:pPr>
        <w:pStyle w:val="a6"/>
        <w:spacing w:before="164"/>
      </w:pPr>
      <w:r w:rsidRPr="00DD0F88">
        <w:rPr>
          <w:rFonts w:hint="eastAsia"/>
        </w:rPr>
        <w:t>遵守事項</w:t>
      </w:r>
      <w:r w:rsidRPr="00DD0F88">
        <w:rPr>
          <w:rFonts w:hint="eastAsia"/>
        </w:rPr>
        <w:t>2.3.1(3)(</w:t>
      </w:r>
      <w:r>
        <w:rPr>
          <w:rFonts w:hint="eastAsia"/>
        </w:rPr>
        <w:t>b</w:t>
      </w:r>
      <w:r w:rsidRPr="00DD0F88">
        <w:rPr>
          <w:rFonts w:hint="eastAsia"/>
        </w:rPr>
        <w:t>)</w:t>
      </w:r>
      <w:r w:rsidRPr="00DD0F88">
        <w:rPr>
          <w:rFonts w:hint="eastAsia"/>
        </w:rPr>
        <w:t>「自己点検結果を全体として評価」について</w:t>
      </w:r>
    </w:p>
    <w:p w:rsidR="00346C3B" w:rsidRPr="00191EF5" w:rsidRDefault="00696FE9" w:rsidP="00346C3B">
      <w:pPr>
        <w:pStyle w:val="af9"/>
        <w:ind w:left="420" w:firstLine="210"/>
      </w:pPr>
      <w:r>
        <w:rPr>
          <w:rFonts w:hint="eastAsia"/>
        </w:rPr>
        <w:t>事務従事者</w:t>
      </w:r>
      <w:r w:rsidR="00346C3B" w:rsidRPr="00191EF5">
        <w:rPr>
          <w:rFonts w:hint="eastAsia"/>
        </w:rPr>
        <w:t>による自己点検の結果については、</w:t>
      </w:r>
      <w:r w:rsidR="00AB0F2E">
        <w:rPr>
          <w:rFonts w:hint="eastAsia"/>
        </w:rPr>
        <w:t>部局総括責任者</w:t>
      </w:r>
      <w:r w:rsidR="00346C3B" w:rsidRPr="00191EF5">
        <w:rPr>
          <w:rFonts w:hint="eastAsia"/>
        </w:rPr>
        <w:t>が評価し、さらに、</w:t>
      </w:r>
      <w:r w:rsidR="00AB0F2E">
        <w:rPr>
          <w:rFonts w:hint="eastAsia"/>
        </w:rPr>
        <w:t>部局総括責任者</w:t>
      </w:r>
      <w:r w:rsidR="00346C3B" w:rsidRPr="00191EF5">
        <w:rPr>
          <w:rFonts w:hint="eastAsia"/>
        </w:rPr>
        <w:t>の自己点検</w:t>
      </w:r>
      <w:r w:rsidR="00346C3B">
        <w:rPr>
          <w:rFonts w:hint="eastAsia"/>
        </w:rPr>
        <w:t>の</w:t>
      </w:r>
      <w:r w:rsidR="00346C3B" w:rsidRPr="00191EF5">
        <w:rPr>
          <w:rFonts w:hint="eastAsia"/>
        </w:rPr>
        <w:t>結果を</w:t>
      </w:r>
      <w:r w:rsidR="00643EE0">
        <w:rPr>
          <w:rFonts w:hint="eastAsia"/>
        </w:rPr>
        <w:t>全学実施責任者</w:t>
      </w:r>
      <w:r w:rsidR="00346C3B" w:rsidRPr="00191EF5">
        <w:rPr>
          <w:rFonts w:hint="eastAsia"/>
        </w:rPr>
        <w:t>が評価する。</w:t>
      </w:r>
    </w:p>
    <w:p w:rsidR="00346C3B" w:rsidRPr="00191EF5" w:rsidRDefault="00346C3B" w:rsidP="00346C3B">
      <w:pPr>
        <w:pStyle w:val="af9"/>
        <w:ind w:left="420" w:firstLine="210"/>
      </w:pPr>
      <w:r w:rsidRPr="00191EF5">
        <w:rPr>
          <w:rFonts w:hint="eastAsia"/>
        </w:rPr>
        <w:t>評価においては、自己点検が正しく行われていること、</w:t>
      </w:r>
      <w:r w:rsidR="0081079A">
        <w:rPr>
          <w:rFonts w:hint="eastAsia"/>
        </w:rPr>
        <w:t>事務情報セキュリティ対策基準</w:t>
      </w:r>
      <w:r w:rsidRPr="00191EF5">
        <w:rPr>
          <w:rFonts w:hint="eastAsia"/>
        </w:rPr>
        <w:t>に準拠していること、改善すべき事項が改善されていること、対策が有効であること等を評価する。この自己点検の評価においても、数値評価を中心とし、客観性を持った評価とすることが望ましい。例えば、自己点検実施率</w:t>
      </w:r>
      <w:r w:rsidR="00814693">
        <w:rPr>
          <w:rFonts w:hint="eastAsia"/>
        </w:rPr>
        <w:t>（対策実施数／自己点検回答数）等</w:t>
      </w:r>
      <w:r w:rsidRPr="00191EF5">
        <w:rPr>
          <w:rFonts w:hint="eastAsia"/>
        </w:rPr>
        <w:t>の把握が挙げられる。</w:t>
      </w:r>
    </w:p>
    <w:p w:rsidR="00B330B6" w:rsidRDefault="00B330B6" w:rsidP="00A71A1C">
      <w:pPr>
        <w:pStyle w:val="af9"/>
        <w:ind w:left="420" w:firstLine="210"/>
        <w:rPr>
          <w:rFonts w:asciiTheme="majorHAnsi" w:eastAsiaTheme="majorEastAsia" w:hAnsiTheme="majorHAnsi" w:cstheme="majorBidi"/>
          <w:sz w:val="24"/>
        </w:rPr>
      </w:pPr>
      <w:r>
        <w:br w:type="page"/>
      </w:r>
    </w:p>
    <w:p w:rsidR="00B330B6" w:rsidRDefault="00B330B6" w:rsidP="00327783">
      <w:pPr>
        <w:pStyle w:val="3"/>
        <w:spacing w:after="164"/>
      </w:pPr>
      <w:bookmarkStart w:id="73" w:name="_Toc442612828"/>
      <w:r w:rsidRPr="00B330B6">
        <w:rPr>
          <w:rFonts w:hint="eastAsia"/>
        </w:rPr>
        <w:lastRenderedPageBreak/>
        <w:t>情報セキュリティ監査</w:t>
      </w:r>
      <w:bookmarkEnd w:id="73"/>
    </w:p>
    <w:p w:rsidR="00B330B6" w:rsidRDefault="00B330B6" w:rsidP="00B330B6">
      <w:pPr>
        <w:pStyle w:val="ab"/>
      </w:pPr>
      <w:r>
        <w:rPr>
          <w:rFonts w:hint="eastAsia"/>
        </w:rPr>
        <w:t>目的・趣旨</w:t>
      </w:r>
    </w:p>
    <w:p w:rsidR="004D6B8E" w:rsidRDefault="00B330B6" w:rsidP="00B330B6">
      <w:pPr>
        <w:pStyle w:val="ac"/>
      </w:pPr>
      <w:r w:rsidRPr="00191EF5">
        <w:rPr>
          <w:rFonts w:hint="eastAsia"/>
        </w:rPr>
        <w:t>情報セキュリティ</w:t>
      </w:r>
      <w:r w:rsidR="004D6B8E">
        <w:rPr>
          <w:rFonts w:hint="eastAsia"/>
        </w:rPr>
        <w:t>対策の実効性を担保する</w:t>
      </w:r>
      <w:r w:rsidRPr="00191EF5">
        <w:rPr>
          <w:rFonts w:hint="eastAsia"/>
        </w:rPr>
        <w:t>ためには、情報セキュリティ対策を実施する者による自己点検</w:t>
      </w:r>
      <w:r w:rsidR="006D187A">
        <w:rPr>
          <w:rFonts w:hint="eastAsia"/>
        </w:rPr>
        <w:t>だ</w:t>
      </w:r>
      <w:r w:rsidRPr="00191EF5">
        <w:rPr>
          <w:rFonts w:hint="eastAsia"/>
        </w:rPr>
        <w:t>けでなく、独立性を有する者による情報セキュリティ対策の監査を実施</w:t>
      </w:r>
      <w:r w:rsidR="004D6B8E">
        <w:rPr>
          <w:rFonts w:hint="eastAsia"/>
        </w:rPr>
        <w:t>する</w:t>
      </w:r>
      <w:r w:rsidRPr="00191EF5">
        <w:rPr>
          <w:rFonts w:hint="eastAsia"/>
        </w:rPr>
        <w:t>ことが必要である。</w:t>
      </w:r>
    </w:p>
    <w:p w:rsidR="003017E9" w:rsidRPr="00B330B6" w:rsidRDefault="004D6B8E" w:rsidP="00B330B6">
      <w:pPr>
        <w:pStyle w:val="ac"/>
      </w:pPr>
      <w:r>
        <w:rPr>
          <w:rFonts w:hint="eastAsia"/>
        </w:rPr>
        <w:t>また、監査の結果で明らかになった課題を踏まえ、</w:t>
      </w:r>
      <w:r w:rsidR="00643EE0">
        <w:rPr>
          <w:rFonts w:hint="eastAsia"/>
        </w:rPr>
        <w:t>全学総括責任者</w:t>
      </w:r>
      <w:r>
        <w:rPr>
          <w:rFonts w:hint="eastAsia"/>
        </w:rPr>
        <w:t>は、</w:t>
      </w:r>
      <w:r w:rsidR="00AB0F2E">
        <w:rPr>
          <w:rFonts w:hint="eastAsia"/>
        </w:rPr>
        <w:t>部局総括責任者</w:t>
      </w:r>
      <w:r>
        <w:rPr>
          <w:rFonts w:hint="eastAsia"/>
        </w:rPr>
        <w:t>に指示し、必要な対策を講じさせることが重要である。</w:t>
      </w:r>
    </w:p>
    <w:p w:rsidR="00B330B6" w:rsidRPr="00A0796E" w:rsidRDefault="00B330B6" w:rsidP="00B330B6">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t>遵守事項</w:t>
            </w:r>
          </w:p>
          <w:p w:rsidR="00E74AB3" w:rsidRPr="00191EF5" w:rsidRDefault="00AA05BC" w:rsidP="00E74AB3">
            <w:pPr>
              <w:pStyle w:val="4"/>
            </w:pPr>
            <w:bookmarkStart w:id="74" w:name="_Toc442612829"/>
            <w:r>
              <w:rPr>
                <w:rFonts w:hint="eastAsia"/>
              </w:rPr>
              <w:t>監査実施</w:t>
            </w:r>
            <w:r w:rsidR="00E74AB3">
              <w:rPr>
                <w:rFonts w:hint="eastAsia"/>
              </w:rPr>
              <w:t>計画の策定</w:t>
            </w:r>
            <w:bookmarkEnd w:id="74"/>
          </w:p>
          <w:p w:rsidR="00346C3B" w:rsidRDefault="00E74AB3" w:rsidP="000534C8">
            <w:pPr>
              <w:pStyle w:val="a3"/>
              <w:numPr>
                <w:ilvl w:val="0"/>
                <w:numId w:val="511"/>
              </w:numPr>
            </w:pPr>
            <w:r w:rsidRPr="00191EF5">
              <w:rPr>
                <w:rFonts w:hint="eastAsia"/>
              </w:rPr>
              <w:t>情報セキュリティ監査責任者は、</w:t>
            </w:r>
            <w:r w:rsidRPr="00F5076B">
              <w:rPr>
                <w:rStyle w:val="afff5"/>
                <w:rFonts w:hint="eastAsia"/>
              </w:rPr>
              <w:t>対策推進計画に基づき</w:t>
            </w:r>
            <w:r w:rsidR="00AA05BC" w:rsidRPr="00B575F9">
              <w:rPr>
                <w:rStyle w:val="afff5"/>
                <w:rFonts w:hint="eastAsia"/>
              </w:rPr>
              <w:t>監査実施計画を定める</w:t>
            </w:r>
            <w:r w:rsidR="00AA05BC" w:rsidRPr="00191EF5">
              <w:rPr>
                <w:rFonts w:hint="eastAsia"/>
              </w:rPr>
              <w:t>こと</w:t>
            </w:r>
            <w:r w:rsidRPr="00191EF5">
              <w:rPr>
                <w:rFonts w:hint="eastAsia"/>
              </w:rPr>
              <w:t>。</w:t>
            </w:r>
          </w:p>
          <w:p w:rsidR="00AA05BC" w:rsidRPr="00E74AB3" w:rsidRDefault="00AA05BC" w:rsidP="00781796">
            <w:pPr>
              <w:pStyle w:val="a3"/>
            </w:pPr>
            <w:r>
              <w:rPr>
                <w:rFonts w:hint="eastAsia"/>
              </w:rPr>
              <w:t>情報セキュリティ監査責任者は、情報セキュリティの状況の変化に応じ、</w:t>
            </w:r>
            <w:r w:rsidRPr="00032845">
              <w:rPr>
                <w:rFonts w:hint="eastAsia"/>
              </w:rPr>
              <w:t>対策推進計画で計画された以外の監査の実施の指示</w:t>
            </w:r>
            <w:r>
              <w:rPr>
                <w:rFonts w:hint="eastAsia"/>
              </w:rPr>
              <w:t>を、</w:t>
            </w:r>
            <w:r w:rsidR="00643EE0">
              <w:rPr>
                <w:rFonts w:hint="eastAsia"/>
              </w:rPr>
              <w:t>全学総括責任者</w:t>
            </w:r>
            <w:r>
              <w:rPr>
                <w:rFonts w:hint="eastAsia"/>
              </w:rPr>
              <w:t>から受けた場合には、</w:t>
            </w:r>
            <w:r w:rsidRPr="00B575F9">
              <w:rPr>
                <w:rStyle w:val="afff5"/>
                <w:rFonts w:hint="eastAsia"/>
              </w:rPr>
              <w:t>追加の監査実施計画を定める</w:t>
            </w:r>
            <w:r>
              <w:rPr>
                <w:rFonts w:hint="eastAsia"/>
              </w:rPr>
              <w:t>こと。</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Pr="009F11DD" w:rsidRDefault="00346C3B" w:rsidP="005630F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E74AB3" w:rsidRDefault="00E74AB3" w:rsidP="00E74AB3">
            <w:pPr>
              <w:pStyle w:val="af3"/>
            </w:pPr>
            <w:r>
              <w:rPr>
                <w:rFonts w:hint="eastAsia"/>
              </w:rPr>
              <w:t>＜</w:t>
            </w:r>
            <w:r>
              <w:rPr>
                <w:rFonts w:hint="eastAsia"/>
              </w:rPr>
              <w:t>2.3.2(1)(a)</w:t>
            </w:r>
            <w:r>
              <w:rPr>
                <w:rFonts w:hint="eastAsia"/>
              </w:rPr>
              <w:t>関連＞</w:t>
            </w:r>
          </w:p>
          <w:p w:rsidR="00E74AB3" w:rsidRPr="00191EF5" w:rsidRDefault="00E74AB3" w:rsidP="00E74AB3">
            <w:pPr>
              <w:pStyle w:val="af5"/>
              <w:ind w:left="420" w:hanging="420"/>
            </w:pPr>
            <w:r w:rsidRPr="00191EF5">
              <w:rPr>
                <w:rFonts w:hint="eastAsia"/>
              </w:rPr>
              <w:t>2.3.2(1)-</w:t>
            </w:r>
            <w:r>
              <w:rPr>
                <w:rFonts w:hint="eastAsia"/>
              </w:rPr>
              <w:t>1</w:t>
            </w:r>
            <w:r w:rsidR="00B91ACC">
              <w:tab/>
            </w:r>
            <w:r w:rsidRPr="00191EF5">
              <w:rPr>
                <w:rFonts w:hint="eastAsia"/>
              </w:rPr>
              <w:t>情報セキュリティ監査責任者は、</w:t>
            </w:r>
            <w:r>
              <w:rPr>
                <w:rFonts w:hint="eastAsia"/>
              </w:rPr>
              <w:t>対策推進計画</w:t>
            </w:r>
            <w:r w:rsidRPr="00191EF5">
              <w:rPr>
                <w:rFonts w:hint="eastAsia"/>
              </w:rPr>
              <w:t>に基づき、以下</w:t>
            </w:r>
            <w:r>
              <w:rPr>
                <w:rFonts w:hint="eastAsia"/>
              </w:rPr>
              <w:t>を例とする</w:t>
            </w:r>
            <w:r w:rsidRPr="00191EF5">
              <w:rPr>
                <w:rFonts w:hint="eastAsia"/>
                <w:b/>
                <w:u w:val="single"/>
              </w:rPr>
              <w:t>監査実施計画</w:t>
            </w:r>
            <w:r w:rsidRPr="00191EF5">
              <w:rPr>
                <w:rFonts w:hint="eastAsia"/>
              </w:rPr>
              <w:t>を策定すること。</w:t>
            </w:r>
          </w:p>
          <w:p w:rsidR="00E74AB3" w:rsidRPr="00191EF5" w:rsidRDefault="00E74AB3" w:rsidP="00E74AB3">
            <w:pPr>
              <w:pStyle w:val="a0"/>
              <w:numPr>
                <w:ilvl w:val="0"/>
                <w:numId w:val="281"/>
              </w:numPr>
            </w:pPr>
            <w:r w:rsidRPr="00191EF5">
              <w:rPr>
                <w:rFonts w:hint="eastAsia"/>
              </w:rPr>
              <w:t>監査</w:t>
            </w:r>
            <w:r>
              <w:rPr>
                <w:rFonts w:hint="eastAsia"/>
              </w:rPr>
              <w:t>の目的（例：自己点検の適切性を監査すること等）</w:t>
            </w:r>
          </w:p>
          <w:p w:rsidR="00E74AB3" w:rsidRPr="00191EF5" w:rsidRDefault="00E74AB3" w:rsidP="00E74AB3">
            <w:pPr>
              <w:pStyle w:val="a0"/>
            </w:pPr>
            <w:r w:rsidRPr="00191EF5">
              <w:rPr>
                <w:rFonts w:hint="eastAsia"/>
              </w:rPr>
              <w:t>監査</w:t>
            </w:r>
            <w:r>
              <w:rPr>
                <w:rFonts w:hint="eastAsia"/>
              </w:rPr>
              <w:t>の対象（例：監査の対象となる組織、情報システム、業務等）</w:t>
            </w:r>
          </w:p>
          <w:p w:rsidR="00E74AB3" w:rsidRPr="00191EF5" w:rsidRDefault="00E74AB3" w:rsidP="00E74AB3">
            <w:pPr>
              <w:pStyle w:val="a0"/>
            </w:pPr>
            <w:r>
              <w:rPr>
                <w:rFonts w:hint="eastAsia"/>
              </w:rPr>
              <w:t>監査の方法（例：自己点検結果を検証するため、査閲、点検、観察、ヒアリン</w:t>
            </w:r>
            <w:r w:rsidR="006D187A">
              <w:rPr>
                <w:rFonts w:hint="eastAsia"/>
              </w:rPr>
              <w:t>グ</w:t>
            </w:r>
            <w:r>
              <w:rPr>
                <w:rFonts w:hint="eastAsia"/>
              </w:rPr>
              <w:t>等を行う。監査の基準は、</w:t>
            </w:r>
            <w:r w:rsidR="0081079A">
              <w:rPr>
                <w:rFonts w:hint="eastAsia"/>
              </w:rPr>
              <w:t>事務情報セキュリティ対策基準</w:t>
            </w:r>
            <w:r>
              <w:rPr>
                <w:rFonts w:hint="eastAsia"/>
              </w:rPr>
              <w:t>及び実施手順とする）</w:t>
            </w:r>
          </w:p>
          <w:p w:rsidR="00E74AB3" w:rsidRDefault="00E74AB3" w:rsidP="00E74AB3">
            <w:pPr>
              <w:pStyle w:val="a0"/>
            </w:pPr>
            <w:r>
              <w:rPr>
                <w:rFonts w:hint="eastAsia"/>
              </w:rPr>
              <w:t>監査の実施体制（例：監査責任者、監査実施者の所属、氏名）</w:t>
            </w:r>
          </w:p>
          <w:p w:rsidR="00346C3B" w:rsidRDefault="00E74AB3" w:rsidP="00E74AB3">
            <w:pPr>
              <w:pStyle w:val="a0"/>
            </w:pPr>
            <w:r>
              <w:rPr>
                <w:rFonts w:hint="eastAsia"/>
              </w:rPr>
              <w:t>監査の実施時期（例：対象ごとの実施時期）</w:t>
            </w:r>
          </w:p>
        </w:tc>
      </w:tr>
    </w:tbl>
    <w:p w:rsidR="00346C3B" w:rsidRDefault="00346C3B" w:rsidP="00346C3B">
      <w:pPr>
        <w:pStyle w:val="afe"/>
        <w:spacing w:before="164"/>
      </w:pPr>
      <w:r>
        <w:rPr>
          <w:rFonts w:hint="eastAsia"/>
        </w:rPr>
        <w:t>（解説）</w:t>
      </w:r>
    </w:p>
    <w:p w:rsidR="00E74AB3" w:rsidRPr="00E0447D" w:rsidRDefault="00E74AB3" w:rsidP="00E74AB3">
      <w:pPr>
        <w:pStyle w:val="a6"/>
        <w:spacing w:before="164"/>
      </w:pPr>
      <w:r>
        <w:rPr>
          <w:rFonts w:hint="eastAsia"/>
        </w:rPr>
        <w:t>遵守事項</w:t>
      </w:r>
      <w:r>
        <w:rPr>
          <w:rFonts w:hint="eastAsia"/>
        </w:rPr>
        <w:t>2.3.2(1)(a)</w:t>
      </w:r>
      <w:r>
        <w:rPr>
          <w:rFonts w:hint="eastAsia"/>
        </w:rPr>
        <w:t>「</w:t>
      </w:r>
      <w:r w:rsidR="00EC2F7D">
        <w:rPr>
          <w:rFonts w:hint="eastAsia"/>
        </w:rPr>
        <w:t>対策推進計画に基づき</w:t>
      </w:r>
      <w:r w:rsidRPr="0010119A">
        <w:rPr>
          <w:rFonts w:hint="eastAsia"/>
        </w:rPr>
        <w:t>監査実施計画を定める</w:t>
      </w:r>
      <w:r>
        <w:rPr>
          <w:rFonts w:hint="eastAsia"/>
        </w:rPr>
        <w:t>」について</w:t>
      </w:r>
    </w:p>
    <w:p w:rsidR="00E74AB3" w:rsidRDefault="00E74AB3" w:rsidP="00E74AB3">
      <w:pPr>
        <w:pStyle w:val="af9"/>
        <w:ind w:left="420" w:firstLine="210"/>
      </w:pPr>
      <w:r>
        <w:rPr>
          <w:rFonts w:hint="eastAsia"/>
        </w:rPr>
        <w:t>遵守事項</w:t>
      </w:r>
      <w:r w:rsidRPr="00097C11">
        <w:rPr>
          <w:rFonts w:hint="eastAsia"/>
        </w:rPr>
        <w:t>2.1.2(2)(a)</w:t>
      </w:r>
      <w:r w:rsidRPr="00097C11">
        <w:rPr>
          <w:rFonts w:hint="eastAsia"/>
        </w:rPr>
        <w:t>に規定する対策推進計画には、</w:t>
      </w:r>
      <w:r w:rsidR="00662FFB">
        <w:rPr>
          <w:rFonts w:hint="eastAsia"/>
        </w:rPr>
        <w:t>監査の基本的な方針として、</w:t>
      </w:r>
      <w:r w:rsidRPr="00097C11">
        <w:rPr>
          <w:rFonts w:hint="eastAsia"/>
        </w:rPr>
        <w:t>重点とする監査</w:t>
      </w:r>
      <w:r w:rsidR="00662FFB">
        <w:rPr>
          <w:rFonts w:hint="eastAsia"/>
        </w:rPr>
        <w:t>の</w:t>
      </w:r>
      <w:r w:rsidRPr="00097C11">
        <w:rPr>
          <w:rFonts w:hint="eastAsia"/>
        </w:rPr>
        <w:t>対象及び目標（今年度の監査でどのような部分を重視するかを明確にする）</w:t>
      </w:r>
      <w:r w:rsidR="00662FFB">
        <w:rPr>
          <w:rFonts w:hint="eastAsia"/>
        </w:rPr>
        <w:t>・</w:t>
      </w:r>
      <w:r w:rsidRPr="00097C11">
        <w:rPr>
          <w:rFonts w:hint="eastAsia"/>
        </w:rPr>
        <w:t>監査</w:t>
      </w:r>
      <w:r w:rsidR="00D90DB2">
        <w:rPr>
          <w:rFonts w:hint="eastAsia"/>
        </w:rPr>
        <w:t>の</w:t>
      </w:r>
      <w:r w:rsidRPr="00097C11">
        <w:rPr>
          <w:rFonts w:hint="eastAsia"/>
        </w:rPr>
        <w:t>実施時期</w:t>
      </w:r>
      <w:r w:rsidR="00662FFB">
        <w:rPr>
          <w:rFonts w:hint="eastAsia"/>
        </w:rPr>
        <w:t>・</w:t>
      </w:r>
      <w:r w:rsidRPr="00097C11">
        <w:rPr>
          <w:rFonts w:hint="eastAsia"/>
        </w:rPr>
        <w:t>監査業務の管理体制</w:t>
      </w:r>
      <w:r w:rsidR="00662FFB">
        <w:rPr>
          <w:rFonts w:hint="eastAsia"/>
        </w:rPr>
        <w:t>等</w:t>
      </w:r>
      <w:r w:rsidRPr="00097C11">
        <w:rPr>
          <w:rFonts w:hint="eastAsia"/>
        </w:rPr>
        <w:t>を簡潔に記載することを想定して</w:t>
      </w:r>
      <w:r w:rsidR="00662FFB">
        <w:rPr>
          <w:rFonts w:hint="eastAsia"/>
        </w:rPr>
        <w:t>いる。</w:t>
      </w:r>
      <w:r w:rsidRPr="00097C11">
        <w:rPr>
          <w:rFonts w:hint="eastAsia"/>
        </w:rPr>
        <w:t>監査の基本的な方針の案は、情報セキュリティ監査責任者が作成することを想定している。また、情報セキュリティ監査責任者は、対策推進計画に基づき、個別の監査実施計画を策定し、監査を実施する。</w:t>
      </w:r>
    </w:p>
    <w:p w:rsidR="00E74AB3" w:rsidRPr="008965E7" w:rsidRDefault="00E74AB3" w:rsidP="00E74AB3">
      <w:pPr>
        <w:pStyle w:val="a6"/>
        <w:spacing w:before="164"/>
      </w:pPr>
      <w:r w:rsidRPr="008965E7">
        <w:rPr>
          <w:rFonts w:hint="eastAsia"/>
        </w:rPr>
        <w:lastRenderedPageBreak/>
        <w:t>遵守事項</w:t>
      </w:r>
      <w:r w:rsidRPr="008965E7">
        <w:rPr>
          <w:rFonts w:hint="eastAsia"/>
        </w:rPr>
        <w:t>2.3.2(1)(b)</w:t>
      </w:r>
      <w:r w:rsidRPr="008965E7">
        <w:rPr>
          <w:rFonts w:hint="eastAsia"/>
        </w:rPr>
        <w:t>「</w:t>
      </w:r>
      <w:r>
        <w:rPr>
          <w:rFonts w:hint="eastAsia"/>
        </w:rPr>
        <w:t>追加の監査実施計画</w:t>
      </w:r>
      <w:r w:rsidR="00B575F9">
        <w:rPr>
          <w:rFonts w:hint="eastAsia"/>
        </w:rPr>
        <w:t>を定める</w:t>
      </w:r>
      <w:r w:rsidRPr="008965E7">
        <w:rPr>
          <w:rFonts w:hint="eastAsia"/>
        </w:rPr>
        <w:t>」について</w:t>
      </w:r>
    </w:p>
    <w:p w:rsidR="00E74AB3" w:rsidRPr="009A1BD0" w:rsidRDefault="00643EE0" w:rsidP="00E74AB3">
      <w:pPr>
        <w:pStyle w:val="af9"/>
        <w:ind w:left="420" w:firstLine="210"/>
      </w:pPr>
      <w:r>
        <w:rPr>
          <w:rFonts w:hint="eastAsia"/>
        </w:rPr>
        <w:t>全学総括責任者</w:t>
      </w:r>
      <w:r w:rsidR="00E74AB3" w:rsidRPr="009A1BD0">
        <w:rPr>
          <w:rFonts w:hint="eastAsia"/>
        </w:rPr>
        <w:t>は、</w:t>
      </w:r>
      <w:r w:rsidR="00304E75">
        <w:rPr>
          <w:rFonts w:hint="eastAsia"/>
        </w:rPr>
        <w:t>学内</w:t>
      </w:r>
      <w:r w:rsidR="00E74AB3" w:rsidRPr="009A1BD0">
        <w:rPr>
          <w:rFonts w:hint="eastAsia"/>
        </w:rPr>
        <w:t>外における注目すべき情報セキュリティインシ</w:t>
      </w:r>
      <w:r w:rsidR="006D187A">
        <w:rPr>
          <w:rFonts w:hint="eastAsia"/>
        </w:rPr>
        <w:t>デ</w:t>
      </w:r>
      <w:r w:rsidR="00E74AB3" w:rsidRPr="009A1BD0">
        <w:rPr>
          <w:rFonts w:hint="eastAsia"/>
        </w:rPr>
        <w:t>ントが発生した場合又は情報セキュリティ対策の実施内容に重大な変更が生じた場合等において、</w:t>
      </w:r>
      <w:r w:rsidR="00C63AE3">
        <w:rPr>
          <w:rFonts w:hint="eastAsia"/>
        </w:rPr>
        <w:t>本学</w:t>
      </w:r>
      <w:r w:rsidR="00E74AB3" w:rsidRPr="009A1BD0">
        <w:rPr>
          <w:rFonts w:hint="eastAsia"/>
        </w:rPr>
        <w:t>の実態を把握するため、</w:t>
      </w:r>
      <w:r w:rsidR="00E74AB3">
        <w:rPr>
          <w:rFonts w:hint="eastAsia"/>
        </w:rPr>
        <w:t>追加的に</w:t>
      </w:r>
      <w:r w:rsidR="00E74AB3" w:rsidRPr="009A1BD0">
        <w:rPr>
          <w:rFonts w:hint="eastAsia"/>
        </w:rPr>
        <w:t>監査の実施を求めること</w:t>
      </w:r>
      <w:r w:rsidR="00E74AB3">
        <w:rPr>
          <w:rFonts w:hint="eastAsia"/>
        </w:rPr>
        <w:t>が想定される</w:t>
      </w:r>
      <w:r w:rsidR="00E74AB3" w:rsidRPr="009A1BD0">
        <w:rPr>
          <w:rFonts w:hint="eastAsia"/>
        </w:rPr>
        <w:t>。</w:t>
      </w:r>
      <w:r w:rsidR="00E74AB3">
        <w:rPr>
          <w:rFonts w:hint="eastAsia"/>
        </w:rPr>
        <w:t>この</w:t>
      </w:r>
      <w:r w:rsidR="00E74AB3" w:rsidRPr="009A1BD0">
        <w:rPr>
          <w:rFonts w:hint="eastAsia"/>
        </w:rPr>
        <w:t>監査の実施</w:t>
      </w:r>
      <w:r w:rsidR="00814693">
        <w:rPr>
          <w:rFonts w:hint="eastAsia"/>
        </w:rPr>
        <w:t>の指示</w:t>
      </w:r>
      <w:r w:rsidR="00E74AB3" w:rsidRPr="009A1BD0">
        <w:rPr>
          <w:rFonts w:hint="eastAsia"/>
        </w:rPr>
        <w:t>を受けた場合、情報セキュリティ監査責任者は、対策推進計画に基づき策定した監査実施計画のほか</w:t>
      </w:r>
      <w:r w:rsidR="00E74AB3">
        <w:rPr>
          <w:rFonts w:hint="eastAsia"/>
        </w:rPr>
        <w:t>に</w:t>
      </w:r>
      <w:r w:rsidR="00E74AB3" w:rsidRPr="009A1BD0">
        <w:rPr>
          <w:rFonts w:hint="eastAsia"/>
        </w:rPr>
        <w:t>、当該指示に係る監査実施計画を策定すること</w:t>
      </w:r>
      <w:r w:rsidR="00E74AB3">
        <w:rPr>
          <w:rFonts w:hint="eastAsia"/>
        </w:rPr>
        <w:t>としている</w:t>
      </w:r>
      <w:r w:rsidR="00E74AB3" w:rsidRPr="009A1BD0">
        <w:rPr>
          <w:rFonts w:hint="eastAsia"/>
        </w:rPr>
        <w:t>。</w:t>
      </w:r>
    </w:p>
    <w:p w:rsidR="00E74AB3" w:rsidRPr="00E0447D" w:rsidRDefault="00E74AB3" w:rsidP="00E74AB3">
      <w:pPr>
        <w:pStyle w:val="a6"/>
        <w:spacing w:before="164"/>
      </w:pPr>
      <w:r w:rsidRPr="00E0447D">
        <w:rPr>
          <w:rFonts w:hint="eastAsia"/>
        </w:rPr>
        <w:t>基本対策事項</w:t>
      </w:r>
      <w:r w:rsidRPr="00E0447D">
        <w:rPr>
          <w:rFonts w:hint="eastAsia"/>
        </w:rPr>
        <w:t>2.3.2(1)-1</w:t>
      </w:r>
      <w:r w:rsidRPr="00E0447D">
        <w:rPr>
          <w:rFonts w:hint="eastAsia"/>
        </w:rPr>
        <w:t>「監査実施計画」について</w:t>
      </w:r>
    </w:p>
    <w:p w:rsidR="005170F2" w:rsidRPr="005170F2" w:rsidRDefault="005170F2" w:rsidP="00E74AB3">
      <w:pPr>
        <w:pStyle w:val="af9"/>
        <w:ind w:left="420" w:firstLine="210"/>
        <w:rPr>
          <w:color w:val="0070C0"/>
        </w:rPr>
      </w:pPr>
      <w:r w:rsidRPr="005170F2">
        <w:rPr>
          <w:rFonts w:hint="eastAsia"/>
          <w:color w:val="0070C0"/>
        </w:rPr>
        <w:t>国公立大学法人の場合、自己点検の適切性を監査することを前提として監査計画を策定するのが適切である。一方、私立大学等の場合は自己点検結果のみを対象とするのではなく、監査対象の情報システムに対する実査（台帳と実機との照合、脆弱性診断等）を含む形で監査計画を立案することが望ましい。</w:t>
      </w:r>
    </w:p>
    <w:p w:rsidR="00E74AB3" w:rsidRDefault="00E74AB3" w:rsidP="00E74AB3">
      <w:pPr>
        <w:pStyle w:val="af9"/>
        <w:ind w:left="420" w:firstLine="210"/>
      </w:pPr>
      <w:r>
        <w:rPr>
          <w:rFonts w:hint="eastAsia"/>
        </w:rPr>
        <w:t>対策推進計画に基づき</w:t>
      </w:r>
      <w:r w:rsidRPr="00191EF5">
        <w:rPr>
          <w:rFonts w:hint="eastAsia"/>
        </w:rPr>
        <w:t>実施すべき監査についての詳細な計画</w:t>
      </w:r>
      <w:r>
        <w:rPr>
          <w:rFonts w:hint="eastAsia"/>
        </w:rPr>
        <w:t>として、監査実施計画</w:t>
      </w:r>
      <w:r w:rsidRPr="00191EF5">
        <w:rPr>
          <w:rFonts w:hint="eastAsia"/>
        </w:rPr>
        <w:t>を策定する必要</w:t>
      </w:r>
      <w:r w:rsidR="00814693">
        <w:rPr>
          <w:rFonts w:hint="eastAsia"/>
        </w:rPr>
        <w:t>が</w:t>
      </w:r>
      <w:r w:rsidRPr="00191EF5">
        <w:rPr>
          <w:rFonts w:hint="eastAsia"/>
        </w:rPr>
        <w:t>ある。</w:t>
      </w:r>
      <w:r>
        <w:rPr>
          <w:rFonts w:hint="eastAsia"/>
        </w:rPr>
        <w:t>監査実施計画に記載すべき項目としては、基本対策事項</w:t>
      </w:r>
      <w:r>
        <w:rPr>
          <w:rFonts w:hint="eastAsia"/>
        </w:rPr>
        <w:t>2.3.2(1)-1</w:t>
      </w:r>
      <w:r>
        <w:rPr>
          <w:rFonts w:hint="eastAsia"/>
        </w:rPr>
        <w:t>に例示のとおり、監査の目的、対象、方法、実施体制及び実施時期等が考えられる。この</w:t>
      </w:r>
      <w:r w:rsidR="000E4C8E">
        <w:rPr>
          <w:rFonts w:hint="eastAsia"/>
        </w:rPr>
        <w:t>他</w:t>
      </w:r>
      <w:r>
        <w:rPr>
          <w:rFonts w:hint="eastAsia"/>
        </w:rPr>
        <w:t>に</w:t>
      </w:r>
      <w:r w:rsidRPr="00191EF5">
        <w:rPr>
          <w:rFonts w:hint="eastAsia"/>
        </w:rPr>
        <w:t>経済産業省「情報セキュリティ監査基準</w:t>
      </w:r>
      <w:r w:rsidRPr="00191EF5">
        <w:t xml:space="preserve"> </w:t>
      </w:r>
      <w:r w:rsidRPr="00191EF5">
        <w:rPr>
          <w:rFonts w:hint="eastAsia"/>
        </w:rPr>
        <w:t>実施基準ガイドライン</w:t>
      </w:r>
      <w:r w:rsidRPr="00191EF5">
        <w:rPr>
          <w:rFonts w:cs="Century"/>
        </w:rPr>
        <w:t>Ver1.0</w:t>
      </w:r>
      <w:r w:rsidRPr="00191EF5">
        <w:rPr>
          <w:rFonts w:cs="Century" w:hint="eastAsia"/>
        </w:rPr>
        <w:t>」</w:t>
      </w:r>
      <w:r w:rsidRPr="00191EF5">
        <w:rPr>
          <w:rFonts w:hint="eastAsia"/>
        </w:rPr>
        <w:t>等にも詳細が説明されているので参考にすると</w:t>
      </w:r>
      <w:r>
        <w:rPr>
          <w:rFonts w:hint="eastAsia"/>
        </w:rPr>
        <w:t>よ</w:t>
      </w:r>
      <w:r w:rsidRPr="00191EF5">
        <w:rPr>
          <w:rFonts w:hint="eastAsia"/>
        </w:rPr>
        <w:t>い。</w:t>
      </w:r>
    </w:p>
    <w:p w:rsidR="00E74AB3" w:rsidRPr="00F90919" w:rsidRDefault="00E74AB3" w:rsidP="001C4407">
      <w:pPr>
        <w:spacing w:beforeLines="50" w:afterLines="50"/>
        <w:ind w:leftChars="337" w:left="708"/>
      </w:pPr>
      <w:r w:rsidRPr="00F90919">
        <w:rPr>
          <w:rFonts w:hint="eastAsia"/>
        </w:rPr>
        <w:t>参考：</w:t>
      </w:r>
      <w:r>
        <w:rPr>
          <w:rFonts w:hint="eastAsia"/>
        </w:rPr>
        <w:t>経済産業省</w:t>
      </w:r>
      <w:r w:rsidRPr="00F90919">
        <w:rPr>
          <w:rFonts w:hint="eastAsia"/>
        </w:rPr>
        <w:t>「</w:t>
      </w:r>
      <w:r w:rsidRPr="00191EF5">
        <w:rPr>
          <w:rFonts w:asciiTheme="minorEastAsia" w:hAnsiTheme="minorEastAsia" w:cs="MS-Mincho" w:hint="eastAsia"/>
          <w:kern w:val="0"/>
        </w:rPr>
        <w:t>情報セキュリティ監査基準</w:t>
      </w:r>
      <w:r w:rsidRPr="00191EF5">
        <w:rPr>
          <w:rFonts w:asciiTheme="minorEastAsia" w:hAnsiTheme="minorEastAsia" w:cs="MS-Mincho"/>
          <w:kern w:val="0"/>
        </w:rPr>
        <w:t xml:space="preserve"> </w:t>
      </w:r>
      <w:r w:rsidRPr="00191EF5">
        <w:rPr>
          <w:rFonts w:asciiTheme="minorEastAsia" w:hAnsiTheme="minorEastAsia" w:cs="MS-Mincho" w:hint="eastAsia"/>
          <w:kern w:val="0"/>
        </w:rPr>
        <w:t>実施基準ガイドライン</w:t>
      </w:r>
      <w:r w:rsidRPr="00191EF5">
        <w:rPr>
          <w:rFonts w:asciiTheme="minorEastAsia" w:hAnsiTheme="minorEastAsia" w:cs="Century"/>
          <w:kern w:val="0"/>
        </w:rPr>
        <w:t>Ver1.0</w:t>
      </w:r>
      <w:r w:rsidRPr="00F90919">
        <w:rPr>
          <w:rFonts w:hint="eastAsia"/>
        </w:rPr>
        <w:t>」（</w:t>
      </w:r>
      <w:r w:rsidRPr="00C50486">
        <w:t>http://www.meti.go.jp/policy/netsecurity/downloadfiles/IS_Audit_Annex05.pdf</w:t>
      </w:r>
      <w:r w:rsidRPr="00F90919">
        <w:rPr>
          <w:rFonts w:hint="eastAsia"/>
        </w:rPr>
        <w:t>）</w:t>
      </w:r>
    </w:p>
    <w:p w:rsidR="00E74AB3" w:rsidRPr="00191EF5" w:rsidRDefault="00E74AB3" w:rsidP="00E74AB3">
      <w:pPr>
        <w:pStyle w:val="af9"/>
        <w:ind w:left="420" w:firstLine="210"/>
      </w:pPr>
      <w:r w:rsidRPr="00191EF5">
        <w:rPr>
          <w:rFonts w:hint="eastAsia"/>
        </w:rPr>
        <w:t>被監査部門に対し</w:t>
      </w:r>
      <w:r>
        <w:rPr>
          <w:rFonts w:hint="eastAsia"/>
        </w:rPr>
        <w:t>て</w:t>
      </w:r>
      <w:r w:rsidRPr="00191EF5">
        <w:rPr>
          <w:rFonts w:hint="eastAsia"/>
        </w:rPr>
        <w:t>監査の内容や範囲を明確化するために、監査実施期間、監査実施者の氏名、監査対象等を含む事項</w:t>
      </w:r>
      <w:r>
        <w:rPr>
          <w:rFonts w:hint="eastAsia"/>
        </w:rPr>
        <w:t>等を</w:t>
      </w:r>
      <w:r w:rsidRPr="00191EF5">
        <w:rPr>
          <w:rFonts w:hint="eastAsia"/>
        </w:rPr>
        <w:t>、情報セキュリティ監査責任者より事前通知することが望ましい。</w:t>
      </w:r>
    </w:p>
    <w:p w:rsidR="00E74AB3" w:rsidRPr="00223E7F" w:rsidRDefault="00E74AB3" w:rsidP="007745FC">
      <w:pPr>
        <w:pStyle w:val="af9"/>
        <w:ind w:left="420" w:firstLine="210"/>
      </w:pPr>
      <w:r w:rsidRPr="007745FC">
        <w:rPr>
          <w:rFonts w:hint="eastAsia"/>
        </w:rPr>
        <w:t>なお、監査実施者が監査過程で</w:t>
      </w:r>
      <w:r w:rsidR="00662FFB" w:rsidRPr="007745FC">
        <w:rPr>
          <w:rFonts w:hint="eastAsia"/>
        </w:rPr>
        <w:t>情報セキュリティの向上に</w:t>
      </w:r>
      <w:r w:rsidR="00495591">
        <w:rPr>
          <w:rFonts w:hint="eastAsia"/>
        </w:rPr>
        <w:t>つな</w:t>
      </w:r>
      <w:r w:rsidR="00662FFB" w:rsidRPr="007745FC">
        <w:rPr>
          <w:rFonts w:hint="eastAsia"/>
        </w:rPr>
        <w:t>がる対策等</w:t>
      </w:r>
      <w:r w:rsidR="007745FC" w:rsidRPr="007745FC">
        <w:rPr>
          <w:rFonts w:hint="eastAsia"/>
        </w:rPr>
        <w:t>の監査以外の行為</w:t>
      </w:r>
      <w:r w:rsidR="00662FFB" w:rsidRPr="007745FC">
        <w:rPr>
          <w:rFonts w:hint="eastAsia"/>
        </w:rPr>
        <w:t>を行っ</w:t>
      </w:r>
      <w:r w:rsidRPr="007745FC">
        <w:rPr>
          <w:rFonts w:hint="eastAsia"/>
        </w:rPr>
        <w:t>た場合には、その</w:t>
      </w:r>
      <w:r w:rsidR="007745FC" w:rsidRPr="007745FC">
        <w:rPr>
          <w:rFonts w:hint="eastAsia"/>
        </w:rPr>
        <w:t>行為</w:t>
      </w:r>
      <w:r w:rsidRPr="007745FC">
        <w:rPr>
          <w:rFonts w:hint="eastAsia"/>
        </w:rPr>
        <w:t>に対する別途の監査が必要となる可能性がある。したがって、情報セキュリティ監査責任者は、情報セキュリティ対策の向上になり得る</w:t>
      </w:r>
      <w:r w:rsidR="00223E7F">
        <w:rPr>
          <w:rFonts w:hint="eastAsia"/>
        </w:rPr>
        <w:t>行為</w:t>
      </w:r>
      <w:r w:rsidRPr="00223E7F">
        <w:rPr>
          <w:rFonts w:hint="eastAsia"/>
        </w:rPr>
        <w:t>や、作業を効率的に行うことにつながる</w:t>
      </w:r>
      <w:r w:rsidR="00223E7F">
        <w:rPr>
          <w:rFonts w:hint="eastAsia"/>
        </w:rPr>
        <w:t>行為である</w:t>
      </w:r>
      <w:r w:rsidRPr="00223E7F">
        <w:rPr>
          <w:rFonts w:hint="eastAsia"/>
        </w:rPr>
        <w:t>としても、</w:t>
      </w:r>
      <w:r w:rsidR="00223E7F">
        <w:rPr>
          <w:rFonts w:hint="eastAsia"/>
        </w:rPr>
        <w:t>監査以外の行為を</w:t>
      </w:r>
      <w:r w:rsidRPr="00223E7F">
        <w:rPr>
          <w:rFonts w:hint="eastAsia"/>
        </w:rPr>
        <w:t>監査実施計画の中に取り込むべきではない。</w:t>
      </w:r>
    </w:p>
    <w:p w:rsidR="004025C8" w:rsidRDefault="004025C8"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lastRenderedPageBreak/>
              <w:t>遵守事項</w:t>
            </w:r>
          </w:p>
          <w:p w:rsidR="004025C8" w:rsidRPr="00191EF5" w:rsidRDefault="004025C8" w:rsidP="004025C8">
            <w:pPr>
              <w:pStyle w:val="4"/>
            </w:pPr>
            <w:bookmarkStart w:id="75" w:name="_Toc442612830"/>
            <w:r w:rsidRPr="00191EF5">
              <w:rPr>
                <w:rFonts w:hint="eastAsia"/>
              </w:rPr>
              <w:t>監査の実施</w:t>
            </w:r>
            <w:bookmarkEnd w:id="75"/>
          </w:p>
          <w:p w:rsidR="004025C8" w:rsidRPr="00191EF5" w:rsidRDefault="004025C8" w:rsidP="005630F4">
            <w:pPr>
              <w:pStyle w:val="a3"/>
              <w:numPr>
                <w:ilvl w:val="0"/>
                <w:numId w:val="282"/>
              </w:numPr>
            </w:pPr>
            <w:r w:rsidRPr="00191EF5">
              <w:rPr>
                <w:rFonts w:hint="eastAsia"/>
              </w:rPr>
              <w:t>情報セキュリティ監査責任者は、</w:t>
            </w:r>
            <w:r w:rsidR="005630F4">
              <w:rPr>
                <w:rFonts w:hint="eastAsia"/>
              </w:rPr>
              <w:t>監査実施計画に基づき、</w:t>
            </w:r>
            <w:r w:rsidRPr="00191EF5">
              <w:rPr>
                <w:rFonts w:hint="eastAsia"/>
              </w:rPr>
              <w:t>以下の事項を含む監査の実施を監査実施者に指示</w:t>
            </w:r>
            <w:r>
              <w:rPr>
                <w:rFonts w:hint="eastAsia"/>
              </w:rPr>
              <w:t>し、</w:t>
            </w:r>
            <w:r w:rsidRPr="00191EF5">
              <w:rPr>
                <w:rFonts w:hint="eastAsia"/>
              </w:rPr>
              <w:t>結果を</w:t>
            </w:r>
            <w:r w:rsidRPr="005630F4">
              <w:rPr>
                <w:rFonts w:hint="eastAsia"/>
                <w:b/>
                <w:u w:val="single"/>
              </w:rPr>
              <w:t>監査報告書</w:t>
            </w:r>
            <w:r w:rsidRPr="00191EF5">
              <w:rPr>
                <w:rFonts w:hint="eastAsia"/>
              </w:rPr>
              <w:t>として</w:t>
            </w:r>
            <w:r w:rsidR="00643EE0">
              <w:rPr>
                <w:rFonts w:hint="eastAsia"/>
              </w:rPr>
              <w:t>全学総括責任者</w:t>
            </w:r>
            <w:r w:rsidRPr="00191EF5">
              <w:rPr>
                <w:rFonts w:hint="eastAsia"/>
              </w:rPr>
              <w:t>に報告すること</w:t>
            </w:r>
            <w:r>
              <w:rPr>
                <w:rFonts w:hint="eastAsia"/>
              </w:rPr>
              <w:t>。</w:t>
            </w:r>
          </w:p>
          <w:p w:rsidR="004025C8" w:rsidRPr="00191EF5" w:rsidRDefault="00F37EAF" w:rsidP="009003D2">
            <w:pPr>
              <w:pStyle w:val="a3"/>
              <w:numPr>
                <w:ilvl w:val="1"/>
                <w:numId w:val="1"/>
              </w:numPr>
            </w:pPr>
            <w:r>
              <w:rPr>
                <w:rFonts w:hint="eastAsia"/>
              </w:rPr>
              <w:t>事務情報セキュリティ対策基準及び情報セキュリティ監査規程</w:t>
            </w:r>
            <w:r w:rsidR="004025C8">
              <w:rPr>
                <w:rFonts w:hint="eastAsia"/>
              </w:rPr>
              <w:t>に</w:t>
            </w:r>
            <w:r w:rsidR="004025C8" w:rsidRPr="003F2F45">
              <w:rPr>
                <w:rFonts w:hint="eastAsia"/>
                <w:b/>
                <w:u w:val="single"/>
              </w:rPr>
              <w:t>統一基準</w:t>
            </w:r>
            <w:r w:rsidR="004025C8">
              <w:rPr>
                <w:rFonts w:hint="eastAsia"/>
                <w:b/>
                <w:u w:val="single"/>
              </w:rPr>
              <w:t>を満たすための適切な</w:t>
            </w:r>
            <w:r w:rsidR="006E24D8">
              <w:rPr>
                <w:rFonts w:hint="eastAsia"/>
                <w:b/>
                <w:u w:val="single"/>
              </w:rPr>
              <w:t>事項</w:t>
            </w:r>
            <w:r w:rsidR="004025C8">
              <w:rPr>
                <w:rFonts w:hint="eastAsia"/>
                <w:b/>
                <w:u w:val="single"/>
              </w:rPr>
              <w:t>が定められていること</w:t>
            </w:r>
          </w:p>
          <w:p w:rsidR="004025C8" w:rsidRPr="00191EF5" w:rsidRDefault="004025C8" w:rsidP="009003D2">
            <w:pPr>
              <w:pStyle w:val="a3"/>
              <w:numPr>
                <w:ilvl w:val="1"/>
                <w:numId w:val="1"/>
              </w:numPr>
            </w:pPr>
            <w:r w:rsidRPr="00191EF5">
              <w:rPr>
                <w:rFonts w:hint="eastAsia"/>
              </w:rPr>
              <w:t>実施手順が</w:t>
            </w:r>
            <w:r w:rsidR="0081079A">
              <w:rPr>
                <w:rFonts w:hint="eastAsia"/>
              </w:rPr>
              <w:t>事務情報セキュリティ対策基準</w:t>
            </w:r>
            <w:r w:rsidRPr="00191EF5">
              <w:rPr>
                <w:rFonts w:hint="eastAsia"/>
              </w:rPr>
              <w:t>に準拠していること</w:t>
            </w:r>
          </w:p>
          <w:p w:rsidR="00346C3B" w:rsidRPr="004025C8" w:rsidRDefault="004025C8" w:rsidP="006E24D8">
            <w:pPr>
              <w:pStyle w:val="a3"/>
              <w:numPr>
                <w:ilvl w:val="1"/>
                <w:numId w:val="1"/>
              </w:numPr>
            </w:pPr>
            <w:r w:rsidRPr="00191EF5">
              <w:rPr>
                <w:rFonts w:hint="eastAsia"/>
              </w:rPr>
              <w:t>自己点検の適正性の確認を行う</w:t>
            </w:r>
            <w:r w:rsidR="006E24D8">
              <w:rPr>
                <w:rFonts w:hint="eastAsia"/>
              </w:rPr>
              <w:t>など</w:t>
            </w:r>
            <w:r w:rsidRPr="00191EF5">
              <w:rPr>
                <w:rFonts w:hint="eastAsia"/>
              </w:rPr>
              <w:t>により、被監査部門における</w:t>
            </w:r>
            <w:r w:rsidRPr="00FD28F5">
              <w:rPr>
                <w:rFonts w:hint="eastAsia"/>
                <w:b/>
                <w:u w:val="single"/>
              </w:rPr>
              <w:t>実際の運用</w:t>
            </w:r>
            <w:r w:rsidRPr="00191EF5">
              <w:rPr>
                <w:rFonts w:hint="eastAsia"/>
              </w:rPr>
              <w:t>が情報セキュリティ関係規程に準拠していること</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Pr="009F11DD" w:rsidRDefault="00346C3B" w:rsidP="005630F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003D2" w:rsidRDefault="009003D2" w:rsidP="009003D2">
            <w:pPr>
              <w:pStyle w:val="af3"/>
            </w:pPr>
            <w:r>
              <w:rPr>
                <w:rFonts w:hint="eastAsia"/>
              </w:rPr>
              <w:t>＜</w:t>
            </w:r>
            <w:r>
              <w:rPr>
                <w:rFonts w:hint="eastAsia"/>
              </w:rPr>
              <w:t>2.3.2(2)(a)(</w:t>
            </w:r>
            <w:r>
              <w:rPr>
                <w:rFonts w:hint="eastAsia"/>
              </w:rPr>
              <w:t>ア</w:t>
            </w:r>
            <w:r>
              <w:rPr>
                <w:rFonts w:hint="eastAsia"/>
              </w:rPr>
              <w:t>)</w:t>
            </w:r>
            <w:r>
              <w:rPr>
                <w:rFonts w:hint="eastAsia"/>
              </w:rPr>
              <w:t>関連＞</w:t>
            </w:r>
          </w:p>
          <w:p w:rsidR="009003D2" w:rsidRPr="00191EF5" w:rsidRDefault="009003D2" w:rsidP="009003D2">
            <w:pPr>
              <w:pStyle w:val="af5"/>
              <w:ind w:left="420" w:hanging="420"/>
            </w:pPr>
            <w:r w:rsidRPr="00191EF5">
              <w:rPr>
                <w:rFonts w:hint="eastAsia"/>
              </w:rPr>
              <w:t>2.3.2(2)-</w:t>
            </w:r>
            <w:r>
              <w:rPr>
                <w:rFonts w:hint="eastAsia"/>
              </w:rPr>
              <w:t>1</w:t>
            </w:r>
            <w:r w:rsidR="00B91ACC">
              <w:tab/>
            </w:r>
            <w:r w:rsidR="00832DD9" w:rsidRPr="00191EF5">
              <w:rPr>
                <w:rFonts w:hint="eastAsia"/>
              </w:rPr>
              <w:t>情報セキュリティ監査責任者は、</w:t>
            </w:r>
            <w:r w:rsidRPr="00191EF5">
              <w:rPr>
                <w:rFonts w:hint="eastAsia"/>
              </w:rPr>
              <w:t>監査業務の実施において必要となる者を、</w:t>
            </w:r>
            <w:r w:rsidRPr="00191EF5">
              <w:rPr>
                <w:rFonts w:hint="eastAsia"/>
                <w:b/>
                <w:u w:val="single"/>
              </w:rPr>
              <w:t>被監査部門から独立した者</w:t>
            </w:r>
            <w:r w:rsidRPr="00191EF5">
              <w:rPr>
                <w:rFonts w:hint="eastAsia"/>
              </w:rPr>
              <w:t>から選定し、情報セキュリティ監査実施者に指名すること。</w:t>
            </w:r>
          </w:p>
          <w:p w:rsidR="00346C3B" w:rsidRDefault="009003D2" w:rsidP="009003D2">
            <w:pPr>
              <w:pStyle w:val="af5"/>
              <w:ind w:left="420" w:hanging="420"/>
            </w:pPr>
            <w:r w:rsidRPr="00191EF5">
              <w:rPr>
                <w:rFonts w:hint="eastAsia"/>
              </w:rPr>
              <w:t>2.3.2(2)-</w:t>
            </w:r>
            <w:r>
              <w:rPr>
                <w:rFonts w:hint="eastAsia"/>
              </w:rPr>
              <w:t>2</w:t>
            </w:r>
            <w:r w:rsidR="00B91ACC">
              <w:tab/>
            </w:r>
            <w:r w:rsidR="00832DD9" w:rsidRPr="00191EF5">
              <w:rPr>
                <w:rFonts w:hint="eastAsia"/>
              </w:rPr>
              <w:t>情報セキュリティ監査責任者は、</w:t>
            </w:r>
            <w:r w:rsidRPr="00191EF5">
              <w:rPr>
                <w:rFonts w:hint="eastAsia"/>
              </w:rPr>
              <w:t>組織内における監査遂行能力が不足等している場合には、</w:t>
            </w:r>
            <w:r w:rsidR="00304E75">
              <w:rPr>
                <w:rFonts w:hint="eastAsia"/>
                <w:b/>
                <w:u w:val="single"/>
              </w:rPr>
              <w:t>学外</w:t>
            </w:r>
            <w:r w:rsidRPr="00191EF5">
              <w:rPr>
                <w:rFonts w:hint="eastAsia"/>
                <w:b/>
                <w:u w:val="single"/>
              </w:rPr>
              <w:t>の者に監査の一部を請け負わせる</w:t>
            </w:r>
            <w:r w:rsidRPr="00C762C1">
              <w:rPr>
                <w:rFonts w:hint="eastAsia"/>
              </w:rPr>
              <w:t>こと</w:t>
            </w:r>
            <w:r w:rsidRPr="00191EF5">
              <w:rPr>
                <w:rFonts w:hint="eastAsia"/>
              </w:rPr>
              <w:t>。</w:t>
            </w:r>
          </w:p>
        </w:tc>
      </w:tr>
    </w:tbl>
    <w:p w:rsidR="00346C3B" w:rsidRDefault="00346C3B" w:rsidP="00346C3B">
      <w:pPr>
        <w:pStyle w:val="afe"/>
        <w:spacing w:before="164"/>
      </w:pPr>
      <w:r>
        <w:rPr>
          <w:rFonts w:hint="eastAsia"/>
        </w:rPr>
        <w:t>（解説）</w:t>
      </w:r>
    </w:p>
    <w:p w:rsidR="009003D2" w:rsidRPr="007201D5" w:rsidRDefault="009003D2" w:rsidP="009003D2">
      <w:pPr>
        <w:pStyle w:val="a6"/>
        <w:spacing w:before="164"/>
      </w:pPr>
      <w:r w:rsidRPr="007201D5">
        <w:rPr>
          <w:rFonts w:hint="eastAsia"/>
        </w:rPr>
        <w:t>遵守事項</w:t>
      </w:r>
      <w:r w:rsidRPr="003E5619">
        <w:t>2.3.2(2)(a)</w:t>
      </w:r>
      <w:r w:rsidRPr="007201D5">
        <w:rPr>
          <w:rFonts w:hint="eastAsia"/>
        </w:rPr>
        <w:t>「監査報告書」について</w:t>
      </w:r>
    </w:p>
    <w:p w:rsidR="009003D2" w:rsidRPr="002119FD" w:rsidRDefault="009003D2" w:rsidP="009003D2">
      <w:pPr>
        <w:pStyle w:val="af9"/>
        <w:ind w:left="420" w:firstLine="210"/>
      </w:pPr>
      <w:r w:rsidRPr="002119FD">
        <w:rPr>
          <w:rFonts w:hint="eastAsia"/>
        </w:rPr>
        <w:t>監査報告書の作成に際しては、根拠となる監査調書を適切に作成することが必要である。監査調書</w:t>
      </w:r>
      <w:r w:rsidR="00390B5A">
        <w:fldChar w:fldCharType="begin"/>
      </w:r>
      <w:r w:rsidR="00112DB0">
        <w:instrText xml:space="preserve"> XE "</w:instrText>
      </w:r>
      <w:r w:rsidR="00112DB0" w:rsidRPr="00004280">
        <w:rPr>
          <w:rFonts w:hint="eastAsia"/>
        </w:rPr>
        <w:instrText>監査調書</w:instrText>
      </w:r>
      <w:r w:rsidR="00112DB0">
        <w:instrText>" \y "</w:instrText>
      </w:r>
      <w:r w:rsidR="00112DB0">
        <w:instrText>かんさちょうしょ</w:instrText>
      </w:r>
      <w:r w:rsidR="00112DB0">
        <w:instrText xml:space="preserve">" \b </w:instrText>
      </w:r>
      <w:r w:rsidR="00390B5A">
        <w:fldChar w:fldCharType="end"/>
      </w:r>
      <w:r w:rsidRPr="002119FD">
        <w:rPr>
          <w:rFonts w:hint="eastAsia"/>
        </w:rPr>
        <w:t>とは、情報セキュリティ監査実施者が行った監査業務の実施記録であって、監査報告書に記載する監査意見の根拠となるべき監査証拠、その他関連資料等を</w:t>
      </w:r>
      <w:r w:rsidR="00495591">
        <w:rPr>
          <w:rFonts w:hint="eastAsia"/>
        </w:rPr>
        <w:t>つづ</w:t>
      </w:r>
      <w:r w:rsidRPr="002119FD">
        <w:rPr>
          <w:rFonts w:hint="eastAsia"/>
        </w:rPr>
        <w:t>り込ん</w:t>
      </w:r>
      <w:r w:rsidR="006D187A">
        <w:rPr>
          <w:rFonts w:hint="eastAsia"/>
        </w:rPr>
        <w:t>だ</w:t>
      </w:r>
      <w:r w:rsidRPr="002119FD">
        <w:rPr>
          <w:rFonts w:hint="eastAsia"/>
        </w:rPr>
        <w:t>ものをいう。情報セキュリティ監査実施者自らが直接に入手した資料や試験の結果、被監査部門側から提出された資料のほか、場合によっては外部の第三者から入手した資料等を含むことがある。</w:t>
      </w:r>
    </w:p>
    <w:p w:rsidR="009003D2" w:rsidRDefault="009003D2" w:rsidP="009003D2">
      <w:pPr>
        <w:pStyle w:val="af9"/>
        <w:ind w:left="420" w:firstLine="210"/>
      </w:pPr>
      <w:r w:rsidRPr="002119FD">
        <w:rPr>
          <w:rFonts w:hint="eastAsia"/>
        </w:rPr>
        <w:t>監査の結果は、監査報告書として文書化した上で、</w:t>
      </w:r>
      <w:r w:rsidR="00643EE0">
        <w:rPr>
          <w:rFonts w:hint="eastAsia"/>
        </w:rPr>
        <w:t>全学総括責任者</w:t>
      </w:r>
      <w:r w:rsidRPr="002119FD">
        <w:rPr>
          <w:rFonts w:hint="eastAsia"/>
        </w:rPr>
        <w:t>へ確実に提出する必要がある。監査報告書には、</w:t>
      </w:r>
      <w:r w:rsidR="0081079A">
        <w:rPr>
          <w:rFonts w:hint="eastAsia"/>
        </w:rPr>
        <w:t>事務情報セキュリティ対策基準</w:t>
      </w:r>
      <w:r w:rsidR="00F37EAF">
        <w:rPr>
          <w:rFonts w:hint="eastAsia"/>
        </w:rPr>
        <w:t>及び情報セキュリティ監査基準</w:t>
      </w:r>
      <w:r w:rsidR="00814693">
        <w:rPr>
          <w:rFonts w:hint="eastAsia"/>
        </w:rPr>
        <w:t>に</w:t>
      </w:r>
      <w:r w:rsidRPr="002119FD">
        <w:rPr>
          <w:rFonts w:hint="eastAsia"/>
        </w:rPr>
        <w:t>統一基準</w:t>
      </w:r>
      <w:r w:rsidR="00814693">
        <w:rPr>
          <w:rFonts w:hint="eastAsia"/>
        </w:rPr>
        <w:t>を満たすための適切な事項が定められているか</w:t>
      </w:r>
      <w:r w:rsidRPr="002119FD">
        <w:rPr>
          <w:rFonts w:hint="eastAsia"/>
        </w:rPr>
        <w:t>、実際の運用状況が情報セキュリティ関係規程に準拠して行われているかなどの結果を記載する。さらに、監査の過程において、情報セキュリティ対策の内容の妥当性に関連して改善すべき課題及び問題点が検出された場合には、この検出事項や助言・提案を監査報告書に含める。反対に組織として推奨すべき優れた取組等がある場合には、それらを組織全体に広める</w:t>
      </w:r>
      <w:r w:rsidR="008A4FA1">
        <w:rPr>
          <w:rFonts w:hint="eastAsia"/>
        </w:rPr>
        <w:t>など</w:t>
      </w:r>
      <w:r w:rsidRPr="002119FD">
        <w:rPr>
          <w:rFonts w:hint="eastAsia"/>
        </w:rPr>
        <w:t>の助言・提案があってもよい。</w:t>
      </w:r>
    </w:p>
    <w:p w:rsidR="009003D2" w:rsidRDefault="009003D2" w:rsidP="002A39AD">
      <w:pPr>
        <w:pStyle w:val="a6"/>
        <w:spacing w:before="164"/>
      </w:pPr>
      <w:r w:rsidRPr="003E5619">
        <w:rPr>
          <w:rFonts w:hint="eastAsia"/>
        </w:rPr>
        <w:t>遵守事項</w:t>
      </w:r>
      <w:r w:rsidRPr="003E5619">
        <w:t>2.3.2(2)(a)</w:t>
      </w:r>
      <w:r w:rsidRPr="003E5619">
        <w:rPr>
          <w:rFonts w:hint="eastAsia"/>
        </w:rPr>
        <w:t>(</w:t>
      </w:r>
      <w:r w:rsidRPr="003E5619">
        <w:rPr>
          <w:rFonts w:hint="eastAsia"/>
        </w:rPr>
        <w:t>ア</w:t>
      </w:r>
      <w:r w:rsidRPr="003E5619">
        <w:rPr>
          <w:rFonts w:hint="eastAsia"/>
        </w:rPr>
        <w:t>)</w:t>
      </w:r>
      <w:r w:rsidRPr="006032B5">
        <w:rPr>
          <w:rFonts w:hint="eastAsia"/>
        </w:rPr>
        <w:t>「統一基準を満たすための適切な</w:t>
      </w:r>
      <w:r w:rsidR="006E24D8">
        <w:rPr>
          <w:rFonts w:hint="eastAsia"/>
        </w:rPr>
        <w:t>事項</w:t>
      </w:r>
      <w:r w:rsidRPr="006032B5">
        <w:rPr>
          <w:rFonts w:hint="eastAsia"/>
        </w:rPr>
        <w:t>が定められていること」について</w:t>
      </w:r>
    </w:p>
    <w:p w:rsidR="009003D2" w:rsidRDefault="0081079A" w:rsidP="009003D2">
      <w:pPr>
        <w:pStyle w:val="af9"/>
        <w:ind w:left="420" w:firstLine="210"/>
      </w:pPr>
      <w:r>
        <w:rPr>
          <w:rFonts w:hint="eastAsia"/>
        </w:rPr>
        <w:t>事務情報セキュリティ対策基準</w:t>
      </w:r>
      <w:r w:rsidR="002A39AD">
        <w:rPr>
          <w:rFonts w:hint="eastAsia"/>
        </w:rPr>
        <w:t>及び情報セキュリティ監査規程</w:t>
      </w:r>
      <w:r w:rsidR="009003D2">
        <w:rPr>
          <w:rFonts w:hint="eastAsia"/>
        </w:rPr>
        <w:t>に、統一基準を満たすための適切な</w:t>
      </w:r>
      <w:r w:rsidR="006E24D8">
        <w:rPr>
          <w:rFonts w:hint="eastAsia"/>
        </w:rPr>
        <w:t>事項</w:t>
      </w:r>
      <w:r w:rsidR="009003D2">
        <w:rPr>
          <w:rFonts w:hint="eastAsia"/>
        </w:rPr>
        <w:t>が定められているか否かを判断する際には、</w:t>
      </w:r>
      <w:r w:rsidR="00C63AE3">
        <w:rPr>
          <w:rFonts w:hint="eastAsia"/>
        </w:rPr>
        <w:t>本学</w:t>
      </w:r>
      <w:r w:rsidR="009003D2" w:rsidRPr="00AF2489">
        <w:rPr>
          <w:rFonts w:hint="eastAsia"/>
        </w:rPr>
        <w:t>の組織の目的・</w:t>
      </w:r>
      <w:r w:rsidR="009003D2" w:rsidRPr="00AF2489">
        <w:rPr>
          <w:rFonts w:hint="eastAsia"/>
        </w:rPr>
        <w:lastRenderedPageBreak/>
        <w:t>規模・編成や情報システムの構成、</w:t>
      </w:r>
      <w:r w:rsidR="009003D2">
        <w:rPr>
          <w:rFonts w:hint="eastAsia"/>
        </w:rPr>
        <w:t>取り</w:t>
      </w:r>
      <w:r w:rsidR="009003D2" w:rsidRPr="00AF2489">
        <w:rPr>
          <w:rFonts w:hint="eastAsia"/>
        </w:rPr>
        <w:t>扱う情報の内容・用途等の特性</w:t>
      </w:r>
      <w:r w:rsidR="009003D2">
        <w:rPr>
          <w:rFonts w:hint="eastAsia"/>
        </w:rPr>
        <w:t>等を踏まえ、必要な</w:t>
      </w:r>
      <w:r w:rsidR="004B20B2">
        <w:rPr>
          <w:rFonts w:hint="eastAsia"/>
        </w:rPr>
        <w:t>事項</w:t>
      </w:r>
      <w:r w:rsidR="009003D2">
        <w:rPr>
          <w:rFonts w:hint="eastAsia"/>
        </w:rPr>
        <w:t>が</w:t>
      </w:r>
      <w:r>
        <w:rPr>
          <w:rFonts w:hint="eastAsia"/>
        </w:rPr>
        <w:t>事務情報セキュリティ対策基準</w:t>
      </w:r>
      <w:r w:rsidR="002A39AD">
        <w:rPr>
          <w:rFonts w:hint="eastAsia"/>
        </w:rPr>
        <w:t>及び情報セキュリティ監査規程</w:t>
      </w:r>
      <w:r w:rsidR="009003D2">
        <w:rPr>
          <w:rFonts w:hint="eastAsia"/>
        </w:rPr>
        <w:t>に盛り込まれているか否かを確認する必要がある。このため、</w:t>
      </w:r>
      <w:r>
        <w:rPr>
          <w:rFonts w:hint="eastAsia"/>
        </w:rPr>
        <w:t>事務情報セキュリティ対策基準</w:t>
      </w:r>
      <w:r w:rsidR="009003D2">
        <w:rPr>
          <w:rFonts w:hint="eastAsia"/>
        </w:rPr>
        <w:t>の策定</w:t>
      </w:r>
      <w:r w:rsidR="009003D2" w:rsidRPr="00E94900">
        <w:rPr>
          <w:rFonts w:hint="eastAsia"/>
        </w:rPr>
        <w:t>に</w:t>
      </w:r>
      <w:r w:rsidR="009003D2">
        <w:rPr>
          <w:rFonts w:hint="eastAsia"/>
        </w:rPr>
        <w:t>当たり</w:t>
      </w:r>
      <w:r w:rsidR="009003D2" w:rsidRPr="00E94900">
        <w:rPr>
          <w:rFonts w:hint="eastAsia"/>
        </w:rPr>
        <w:t>、</w:t>
      </w:r>
      <w:r>
        <w:rPr>
          <w:rFonts w:hint="eastAsia"/>
        </w:rPr>
        <w:t>事務情報セキュリティ対策基準</w:t>
      </w:r>
      <w:r w:rsidR="009003D2">
        <w:rPr>
          <w:rFonts w:hint="eastAsia"/>
        </w:rPr>
        <w:t>に各</w:t>
      </w:r>
      <w:r w:rsidR="004B20B2">
        <w:rPr>
          <w:rFonts w:hint="eastAsia"/>
        </w:rPr>
        <w:t>事項</w:t>
      </w:r>
      <w:r w:rsidR="009003D2">
        <w:rPr>
          <w:rFonts w:hint="eastAsia"/>
        </w:rPr>
        <w:t>を盛り込ん</w:t>
      </w:r>
      <w:r w:rsidR="006D187A">
        <w:rPr>
          <w:rFonts w:hint="eastAsia"/>
        </w:rPr>
        <w:t>だ</w:t>
      </w:r>
      <w:r w:rsidR="009003D2">
        <w:rPr>
          <w:rFonts w:hint="eastAsia"/>
        </w:rPr>
        <w:t>理由や本ガイドラインの基本対策事項との関係等について記録を残しておくと、監査の際に有用である。</w:t>
      </w:r>
    </w:p>
    <w:p w:rsidR="009003D2" w:rsidRPr="003E5619" w:rsidRDefault="009003D2" w:rsidP="009003D2">
      <w:pPr>
        <w:pStyle w:val="a6"/>
        <w:spacing w:before="164"/>
      </w:pPr>
      <w:r w:rsidRPr="003E5619">
        <w:rPr>
          <w:rFonts w:hint="eastAsia"/>
        </w:rPr>
        <w:t>遵守事項</w:t>
      </w:r>
      <w:r w:rsidRPr="003E5619">
        <w:t>2.3.2(2)(</w:t>
      </w:r>
      <w:r w:rsidRPr="003E5619">
        <w:rPr>
          <w:rFonts w:hint="eastAsia"/>
        </w:rPr>
        <w:t>a</w:t>
      </w:r>
      <w:r w:rsidRPr="003E5619">
        <w:t>)</w:t>
      </w:r>
      <w:r w:rsidRPr="003E5619">
        <w:rPr>
          <w:rFonts w:hint="eastAsia"/>
        </w:rPr>
        <w:t>(</w:t>
      </w:r>
      <w:r w:rsidR="00662FFB">
        <w:rPr>
          <w:rFonts w:hint="eastAsia"/>
        </w:rPr>
        <w:t>ウ</w:t>
      </w:r>
      <w:r w:rsidRPr="003E5619">
        <w:rPr>
          <w:rFonts w:hint="eastAsia"/>
        </w:rPr>
        <w:t>)</w:t>
      </w:r>
      <w:r w:rsidRPr="003E5619">
        <w:rPr>
          <w:rFonts w:hint="eastAsia"/>
        </w:rPr>
        <w:t>「実際の運用」について</w:t>
      </w:r>
    </w:p>
    <w:p w:rsidR="00A55ECB" w:rsidRPr="00A55ECB" w:rsidRDefault="009003D2" w:rsidP="009003D2">
      <w:pPr>
        <w:pStyle w:val="af9"/>
        <w:ind w:left="420" w:firstLine="210"/>
      </w:pPr>
      <w:r w:rsidRPr="002119FD">
        <w:rPr>
          <w:rFonts w:hint="eastAsia"/>
        </w:rPr>
        <w:t>自己点検の適正性の確認や自己点検結果に基づく担当者への質問、記録文書の査閲及び機器の設定状況の点検等の方法により、運用の準拠性を確認する。また、必要に応じて、被監査部門において実施されている情報セキュリティ対策が有効に機能しているか否かを確認することも求められる。</w:t>
      </w:r>
      <w:r w:rsidR="00A55ECB" w:rsidRPr="00A55ECB">
        <w:rPr>
          <w:rFonts w:hint="eastAsia"/>
        </w:rPr>
        <w:t>例えば、監査対象によっては</w:t>
      </w:r>
      <w:r w:rsidR="00A55ECB">
        <w:rPr>
          <w:rFonts w:hint="eastAsia"/>
        </w:rPr>
        <w:t>ソフトウェアやウェブア</w:t>
      </w:r>
      <w:r w:rsidR="006D187A">
        <w:rPr>
          <w:rFonts w:hint="eastAsia"/>
        </w:rPr>
        <w:t>プ</w:t>
      </w:r>
      <w:r w:rsidR="00A55ECB">
        <w:rPr>
          <w:rFonts w:hint="eastAsia"/>
        </w:rPr>
        <w:t>リケーション等の情報システムに関連する脆弱性</w:t>
      </w:r>
      <w:r w:rsidR="00A55ECB" w:rsidRPr="00A55ECB">
        <w:rPr>
          <w:rFonts w:hint="eastAsia"/>
        </w:rPr>
        <w:t>の検査、</w:t>
      </w:r>
      <w:r w:rsidR="0022582B">
        <w:rPr>
          <w:rFonts w:hint="eastAsia"/>
        </w:rPr>
        <w:t>情報システムに対する侵入検査といった</w:t>
      </w:r>
      <w:r w:rsidR="00A55ECB" w:rsidRPr="00A55ECB">
        <w:rPr>
          <w:rFonts w:hint="eastAsia"/>
        </w:rPr>
        <w:t>方法によっても確認することができる。</w:t>
      </w:r>
    </w:p>
    <w:p w:rsidR="009003D2" w:rsidRPr="00F85AF8" w:rsidRDefault="009003D2" w:rsidP="009003D2">
      <w:pPr>
        <w:pStyle w:val="a6"/>
        <w:spacing w:before="164"/>
      </w:pPr>
      <w:r w:rsidRPr="003E5619">
        <w:rPr>
          <w:rFonts w:hint="eastAsia"/>
        </w:rPr>
        <w:t>基本対策事項</w:t>
      </w:r>
      <w:r w:rsidRPr="003E5619">
        <w:t>2.3.2(2)-1</w:t>
      </w:r>
      <w:r w:rsidRPr="00F85AF8">
        <w:rPr>
          <w:rFonts w:hint="eastAsia"/>
        </w:rPr>
        <w:t>「被監査部門から独立した者」について</w:t>
      </w:r>
    </w:p>
    <w:p w:rsidR="009003D2" w:rsidRDefault="009003D2" w:rsidP="009003D2">
      <w:pPr>
        <w:pStyle w:val="af9"/>
        <w:ind w:left="420" w:firstLine="210"/>
      </w:pPr>
      <w:r w:rsidRPr="002119FD">
        <w:rPr>
          <w:rFonts w:hint="eastAsia"/>
        </w:rPr>
        <w:t>情報セキュリティ監査実施者には、監査人としての独立性及び客観性を有することが求められる。例えば、情報システムを監査する場合に、当該情報システムの構築をした者</w:t>
      </w:r>
      <w:r w:rsidR="00254363">
        <w:rPr>
          <w:rFonts w:hint="eastAsia"/>
        </w:rPr>
        <w:t>や運用を行っている者</w:t>
      </w:r>
      <w:r w:rsidRPr="002119FD">
        <w:rPr>
          <w:rFonts w:hint="eastAsia"/>
        </w:rPr>
        <w:t>が監査をしてはならない。また、情報の取</w:t>
      </w:r>
      <w:r w:rsidR="00254363">
        <w:rPr>
          <w:rFonts w:hint="eastAsia"/>
        </w:rPr>
        <w:t>り</w:t>
      </w:r>
      <w:r w:rsidRPr="002119FD">
        <w:rPr>
          <w:rFonts w:hint="eastAsia"/>
        </w:rPr>
        <w:t>扱われ方に関する監査を行う場合には、当該情報を取</w:t>
      </w:r>
      <w:r w:rsidR="00254363">
        <w:rPr>
          <w:rFonts w:hint="eastAsia"/>
        </w:rPr>
        <w:t>り</w:t>
      </w:r>
      <w:r w:rsidRPr="002119FD">
        <w:rPr>
          <w:rFonts w:hint="eastAsia"/>
        </w:rPr>
        <w:t>扱う者はその監査をしないこととする。</w:t>
      </w:r>
    </w:p>
    <w:p w:rsidR="009003D2" w:rsidRPr="00F85AF8" w:rsidRDefault="009003D2" w:rsidP="009003D2">
      <w:pPr>
        <w:pStyle w:val="a6"/>
        <w:spacing w:before="164"/>
      </w:pPr>
      <w:r w:rsidRPr="003E5619">
        <w:rPr>
          <w:rFonts w:hint="eastAsia"/>
        </w:rPr>
        <w:t>基本対策事項</w:t>
      </w:r>
      <w:r w:rsidRPr="003E5619">
        <w:t>2.3.2(2)-2</w:t>
      </w:r>
      <w:r w:rsidRPr="00F85AF8">
        <w:rPr>
          <w:rFonts w:hint="eastAsia"/>
        </w:rPr>
        <w:t>「</w:t>
      </w:r>
      <w:r w:rsidR="00304E75">
        <w:rPr>
          <w:rFonts w:hint="eastAsia"/>
        </w:rPr>
        <w:t>学外</w:t>
      </w:r>
      <w:r w:rsidRPr="00F85AF8">
        <w:rPr>
          <w:rFonts w:hint="eastAsia"/>
        </w:rPr>
        <w:t>の者に監査の一部を請け負わせる」について</w:t>
      </w:r>
    </w:p>
    <w:p w:rsidR="009003D2" w:rsidRPr="00191EF5" w:rsidRDefault="009003D2" w:rsidP="009003D2">
      <w:pPr>
        <w:pStyle w:val="af9"/>
        <w:ind w:left="420" w:firstLine="210"/>
      </w:pPr>
      <w:r w:rsidRPr="002119FD">
        <w:rPr>
          <w:rFonts w:hint="eastAsia"/>
        </w:rPr>
        <w:t>情報セキュリティ監査責任者は、監査を実施するに当たり、</w:t>
      </w:r>
      <w:r w:rsidR="00304E75">
        <w:rPr>
          <w:rFonts w:hint="eastAsia"/>
        </w:rPr>
        <w:t>学内</w:t>
      </w:r>
      <w:r w:rsidRPr="002119FD">
        <w:rPr>
          <w:rFonts w:hint="eastAsia"/>
        </w:rPr>
        <w:t>に情報セキュリティ監査実施者が不足している場合又は監査遂行能力が不足している場合には、監査業務（内部監査）を外部事業者に請け負わせることを検討すべきである。その委託先の選定に当たっては、被監査部門との独立性を有し、かつ監査遂行能力がある者を選択できるよう配慮</w:t>
      </w:r>
      <w:r w:rsidR="0095289E">
        <w:rPr>
          <w:rFonts w:hint="eastAsia"/>
        </w:rPr>
        <w:t>することが重要である。また</w:t>
      </w:r>
      <w:r w:rsidRPr="002119FD">
        <w:rPr>
          <w:rFonts w:hint="eastAsia"/>
        </w:rPr>
        <w:t>、</w:t>
      </w:r>
      <w:r w:rsidR="0095289E">
        <w:rPr>
          <w:rFonts w:hint="eastAsia"/>
        </w:rPr>
        <w:t>監査業務を</w:t>
      </w:r>
      <w:r w:rsidRPr="002119FD">
        <w:rPr>
          <w:rFonts w:hint="eastAsia"/>
        </w:rPr>
        <w:t>外部</w:t>
      </w:r>
      <w:r w:rsidR="0095289E">
        <w:rPr>
          <w:rFonts w:hint="eastAsia"/>
        </w:rPr>
        <w:t>事業者に請け負わせることは、外部委託</w:t>
      </w:r>
      <w:r w:rsidRPr="002119FD">
        <w:rPr>
          <w:rFonts w:hint="eastAsia"/>
        </w:rPr>
        <w:t>に</w:t>
      </w:r>
      <w:r w:rsidR="0095289E">
        <w:rPr>
          <w:rFonts w:hint="eastAsia"/>
        </w:rPr>
        <w:t>該当することから、関連する規定にも留意する</w:t>
      </w:r>
      <w:r w:rsidRPr="002119FD">
        <w:rPr>
          <w:rFonts w:hint="eastAsia"/>
        </w:rPr>
        <w:t>必要がある。また、情報セキュリティ監査企業台帳に登録されている企業や情報セキュリティ監査人資格者の業務への関与等を考慮することが望ましい。</w:t>
      </w:r>
    </w:p>
    <w:p w:rsidR="002A39AD" w:rsidRDefault="009003D2" w:rsidP="001C4407">
      <w:pPr>
        <w:pStyle w:val="af9"/>
        <w:spacing w:beforeLines="50" w:afterLines="50"/>
        <w:ind w:leftChars="202" w:left="424" w:rightChars="-135" w:right="-283" w:firstLineChars="2" w:firstLine="4"/>
      </w:pPr>
      <w:r w:rsidRPr="002650A8">
        <w:rPr>
          <w:rFonts w:hint="eastAsia"/>
        </w:rPr>
        <w:t>参考：</w:t>
      </w:r>
      <w:r w:rsidRPr="00644242">
        <w:rPr>
          <w:rFonts w:hint="eastAsia"/>
        </w:rPr>
        <w:t>経済産業省「情報セキュリティ監査企業台帳に関する規則」</w:t>
      </w:r>
      <w:r w:rsidR="001240AF">
        <w:br/>
      </w:r>
      <w:r w:rsidRPr="00644242">
        <w:t>http://www.meti.go.jp/policy/netsecurity/docs/isaudit/audit_register_regulation.pdf</w:t>
      </w:r>
    </w:p>
    <w:p w:rsidR="00C03595" w:rsidRDefault="00C03595" w:rsidP="001C4407">
      <w:pPr>
        <w:pStyle w:val="af9"/>
        <w:spacing w:beforeLines="50" w:afterLines="50"/>
        <w:ind w:leftChars="202" w:left="424" w:rightChars="-135" w:right="-283" w:firstLineChars="2" w:firstLine="4"/>
      </w:pPr>
      <w:r>
        <w:rPr>
          <w:b/>
        </w:rP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lastRenderedPageBreak/>
              <w:t>遵守事項</w:t>
            </w:r>
          </w:p>
          <w:p w:rsidR="00C03595" w:rsidRPr="00191EF5" w:rsidRDefault="00C03595" w:rsidP="00C03595">
            <w:pPr>
              <w:pStyle w:val="4"/>
            </w:pPr>
            <w:bookmarkStart w:id="76" w:name="_Toc442612831"/>
            <w:r w:rsidRPr="00191EF5">
              <w:rPr>
                <w:rFonts w:hint="eastAsia"/>
              </w:rPr>
              <w:t>監査結果に</w:t>
            </w:r>
            <w:r w:rsidR="00B846A6">
              <w:rPr>
                <w:rFonts w:hint="eastAsia"/>
              </w:rPr>
              <w:t>応じた</w:t>
            </w:r>
            <w:r w:rsidRPr="00191EF5">
              <w:rPr>
                <w:rFonts w:hint="eastAsia"/>
              </w:rPr>
              <w:t>対処</w:t>
            </w:r>
            <w:bookmarkEnd w:id="76"/>
          </w:p>
          <w:p w:rsidR="00C03595" w:rsidRPr="00191EF5" w:rsidRDefault="00643EE0" w:rsidP="00C03595">
            <w:pPr>
              <w:pStyle w:val="a3"/>
              <w:numPr>
                <w:ilvl w:val="0"/>
                <w:numId w:val="283"/>
              </w:numPr>
            </w:pPr>
            <w:r>
              <w:rPr>
                <w:rFonts w:hint="eastAsia"/>
              </w:rPr>
              <w:t>全学総括責任者</w:t>
            </w:r>
            <w:r w:rsidR="00C03595" w:rsidRPr="00191EF5">
              <w:rPr>
                <w:rFonts w:hint="eastAsia"/>
              </w:rPr>
              <w:t>は、監査報告書の内容を踏まえ、指摘事項に対する対処計画の策定等を</w:t>
            </w:r>
            <w:r w:rsidR="00AB0F2E">
              <w:rPr>
                <w:rFonts w:hint="eastAsia"/>
              </w:rPr>
              <w:t>部局総括責任者</w:t>
            </w:r>
            <w:r w:rsidR="00C03595" w:rsidRPr="00191EF5">
              <w:rPr>
                <w:rFonts w:hint="eastAsia"/>
              </w:rPr>
              <w:t>に指示すること。</w:t>
            </w:r>
          </w:p>
          <w:p w:rsidR="00346C3B" w:rsidRPr="00C03595" w:rsidRDefault="00AB0F2E" w:rsidP="00C03595">
            <w:pPr>
              <w:pStyle w:val="a3"/>
            </w:pPr>
            <w:r>
              <w:rPr>
                <w:rFonts w:hint="eastAsia"/>
              </w:rPr>
              <w:t>部局総括責任者</w:t>
            </w:r>
            <w:r w:rsidR="00C03595" w:rsidRPr="00191EF5">
              <w:rPr>
                <w:rFonts w:hint="eastAsia"/>
              </w:rPr>
              <w:t>は、監査報告書</w:t>
            </w:r>
            <w:r w:rsidR="00C03595">
              <w:rPr>
                <w:rFonts w:hint="eastAsia"/>
              </w:rPr>
              <w:t>等</w:t>
            </w:r>
            <w:r w:rsidR="00C03595" w:rsidRPr="00191EF5">
              <w:rPr>
                <w:rFonts w:hint="eastAsia"/>
              </w:rPr>
              <w:t>に基づいて</w:t>
            </w:r>
            <w:r w:rsidR="00643EE0">
              <w:rPr>
                <w:rFonts w:hint="eastAsia"/>
              </w:rPr>
              <w:t>全学総括責任者</w:t>
            </w:r>
            <w:r w:rsidR="00C03595" w:rsidRPr="00191EF5">
              <w:rPr>
                <w:rFonts w:hint="eastAsia"/>
              </w:rPr>
              <w:t>から改善を指示されたことについて、</w:t>
            </w:r>
            <w:r w:rsidR="00C03595" w:rsidRPr="000534C8">
              <w:rPr>
                <w:rStyle w:val="afff5"/>
                <w:rFonts w:hint="eastAsia"/>
              </w:rPr>
              <w:t>対処</w:t>
            </w:r>
            <w:r w:rsidR="00C03595" w:rsidRPr="00F85AF8">
              <w:rPr>
                <w:rFonts w:hint="eastAsia"/>
                <w:b/>
                <w:u w:val="single"/>
              </w:rPr>
              <w:t>計画を策定</w:t>
            </w:r>
            <w:r w:rsidR="00C03595" w:rsidRPr="00191EF5">
              <w:rPr>
                <w:rFonts w:hint="eastAsia"/>
              </w:rPr>
              <w:t>し、報告すること。</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Pr="009F11DD" w:rsidRDefault="00346C3B" w:rsidP="005630F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C03595" w:rsidRDefault="00C03595" w:rsidP="00C03595">
            <w:pPr>
              <w:pStyle w:val="af3"/>
            </w:pPr>
            <w:r>
              <w:rPr>
                <w:rFonts w:hint="eastAsia"/>
              </w:rPr>
              <w:t>＜</w:t>
            </w:r>
            <w:r>
              <w:rPr>
                <w:rFonts w:hint="eastAsia"/>
              </w:rPr>
              <w:t>2.3.2(3)(a)</w:t>
            </w:r>
            <w:r>
              <w:rPr>
                <w:rFonts w:hint="eastAsia"/>
              </w:rPr>
              <w:t>関連＞</w:t>
            </w:r>
          </w:p>
          <w:p w:rsidR="00346C3B" w:rsidRDefault="00C03595" w:rsidP="00C03595">
            <w:pPr>
              <w:pStyle w:val="af5"/>
              <w:ind w:left="420" w:hanging="420"/>
            </w:pPr>
            <w:r w:rsidRPr="00191EF5">
              <w:rPr>
                <w:rFonts w:hint="eastAsia"/>
              </w:rPr>
              <w:t>2.3.2(3)-1</w:t>
            </w:r>
            <w:r w:rsidR="00B91ACC">
              <w:tab/>
            </w:r>
            <w:r w:rsidR="00643EE0">
              <w:rPr>
                <w:rFonts w:hint="eastAsia"/>
              </w:rPr>
              <w:t>全学総括責任者</w:t>
            </w:r>
            <w:r w:rsidR="00832DD9" w:rsidRPr="00191EF5">
              <w:rPr>
                <w:rFonts w:hint="eastAsia"/>
              </w:rPr>
              <w:t>は、</w:t>
            </w:r>
            <w:r w:rsidRPr="00644242">
              <w:rPr>
                <w:rFonts w:hint="eastAsia"/>
              </w:rPr>
              <w:t>監査報告書の内容を</w:t>
            </w:r>
            <w:r w:rsidRPr="00C03595">
              <w:rPr>
                <w:rStyle w:val="af7"/>
                <w:rFonts w:hint="eastAsia"/>
              </w:rPr>
              <w:t>踏まえ監査を受けた部門以外の部門においても同種の課題</w:t>
            </w:r>
            <w:r w:rsidR="00662FFB">
              <w:rPr>
                <w:rStyle w:val="af7"/>
                <w:rFonts w:hint="eastAsia"/>
              </w:rPr>
              <w:t>又は</w:t>
            </w:r>
            <w:r w:rsidRPr="00C03595">
              <w:rPr>
                <w:rStyle w:val="af7"/>
                <w:rFonts w:hint="eastAsia"/>
              </w:rPr>
              <w:t>問題点がある可能性が高く、</w:t>
            </w:r>
            <w:r w:rsidR="00662FFB">
              <w:rPr>
                <w:rStyle w:val="af7"/>
                <w:rFonts w:hint="eastAsia"/>
              </w:rPr>
              <w:t>並びに</w:t>
            </w:r>
            <w:r w:rsidRPr="00C03595">
              <w:rPr>
                <w:rStyle w:val="af7"/>
                <w:rFonts w:hint="eastAsia"/>
              </w:rPr>
              <w:t>緊急に同種の課題</w:t>
            </w:r>
            <w:r w:rsidR="000D0FB9">
              <w:rPr>
                <w:rStyle w:val="af7"/>
                <w:rFonts w:hint="eastAsia"/>
              </w:rPr>
              <w:t>又は</w:t>
            </w:r>
            <w:r w:rsidRPr="00C03595">
              <w:rPr>
                <w:rStyle w:val="af7"/>
                <w:rFonts w:hint="eastAsia"/>
              </w:rPr>
              <w:t>問題点があることを確認する必要があると判断した場合には、他の部門の</w:t>
            </w:r>
            <w:r w:rsidR="00AB0F2E">
              <w:rPr>
                <w:rStyle w:val="af7"/>
                <w:rFonts w:hint="eastAsia"/>
              </w:rPr>
              <w:t>部局総括責任者</w:t>
            </w:r>
            <w:r w:rsidRPr="00C03595">
              <w:rPr>
                <w:rStyle w:val="af7"/>
                <w:rFonts w:hint="eastAsia"/>
              </w:rPr>
              <w:t>に対しても、同種の課題</w:t>
            </w:r>
            <w:r w:rsidR="00662FFB">
              <w:rPr>
                <w:rStyle w:val="af7"/>
                <w:rFonts w:hint="eastAsia"/>
              </w:rPr>
              <w:t>又は</w:t>
            </w:r>
            <w:r w:rsidRPr="00C03595">
              <w:rPr>
                <w:rStyle w:val="af7"/>
                <w:rFonts w:hint="eastAsia"/>
              </w:rPr>
              <w:t>問題点の有無を確認する</w:t>
            </w:r>
            <w:r w:rsidRPr="00644242">
              <w:rPr>
                <w:rFonts w:hint="eastAsia"/>
              </w:rPr>
              <w:t>ように</w:t>
            </w:r>
            <w:r w:rsidRPr="000534C8">
              <w:rPr>
                <w:rStyle w:val="afff5"/>
                <w:rFonts w:hint="eastAsia"/>
              </w:rPr>
              <w:t>指示</w:t>
            </w:r>
            <w:r w:rsidRPr="00644242">
              <w:rPr>
                <w:rFonts w:hint="eastAsia"/>
              </w:rPr>
              <w:t>する</w:t>
            </w:r>
            <w:r w:rsidR="00383E4A">
              <w:rPr>
                <w:rFonts w:hint="eastAsia"/>
              </w:rPr>
              <w:t>こと</w:t>
            </w:r>
            <w:r w:rsidRPr="00644242">
              <w:rPr>
                <w:rFonts w:hint="eastAsia"/>
              </w:rPr>
              <w:t>。</w:t>
            </w:r>
          </w:p>
        </w:tc>
      </w:tr>
    </w:tbl>
    <w:p w:rsidR="00346C3B" w:rsidRDefault="00346C3B" w:rsidP="00346C3B">
      <w:pPr>
        <w:pStyle w:val="afe"/>
        <w:spacing w:before="164"/>
      </w:pPr>
      <w:r>
        <w:rPr>
          <w:rFonts w:hint="eastAsia"/>
        </w:rPr>
        <w:t>（解説）</w:t>
      </w:r>
    </w:p>
    <w:p w:rsidR="00C03595" w:rsidRPr="00191EF5" w:rsidRDefault="00C03595" w:rsidP="00C03595">
      <w:pPr>
        <w:pStyle w:val="a6"/>
        <w:spacing w:before="164"/>
      </w:pPr>
      <w:r w:rsidRPr="00F85AF8">
        <w:rPr>
          <w:rFonts w:hint="eastAsia"/>
        </w:rPr>
        <w:t>遵守事項</w:t>
      </w:r>
      <w:r w:rsidRPr="003E5619">
        <w:t>2.3.2(3)(b)</w:t>
      </w:r>
      <w:r w:rsidRPr="00F85AF8">
        <w:rPr>
          <w:rFonts w:hint="eastAsia"/>
        </w:rPr>
        <w:t>「</w:t>
      </w:r>
      <w:r w:rsidR="00662FFB">
        <w:rPr>
          <w:rFonts w:hint="eastAsia"/>
        </w:rPr>
        <w:t>対処</w:t>
      </w:r>
      <w:r w:rsidRPr="00F85AF8">
        <w:rPr>
          <w:rFonts w:hint="eastAsia"/>
        </w:rPr>
        <w:t>計画を策定」について</w:t>
      </w:r>
    </w:p>
    <w:p w:rsidR="00C03595" w:rsidRDefault="00AB0F2E" w:rsidP="00C03595">
      <w:pPr>
        <w:pStyle w:val="af9"/>
        <w:ind w:left="420" w:firstLine="210"/>
      </w:pPr>
      <w:r>
        <w:rPr>
          <w:rFonts w:hint="eastAsia"/>
        </w:rPr>
        <w:t>部局総括責任者</w:t>
      </w:r>
      <w:r w:rsidR="00C03595">
        <w:rPr>
          <w:rFonts w:hint="eastAsia"/>
        </w:rPr>
        <w:t>が</w:t>
      </w:r>
      <w:r w:rsidR="00C03595" w:rsidRPr="00644242">
        <w:rPr>
          <w:rFonts w:hint="eastAsia"/>
        </w:rPr>
        <w:t>、監査報告書に基づいて</w:t>
      </w:r>
      <w:r w:rsidR="00643EE0">
        <w:rPr>
          <w:rFonts w:hint="eastAsia"/>
        </w:rPr>
        <w:t>全学総括責任者</w:t>
      </w:r>
      <w:r w:rsidR="00C03595" w:rsidRPr="00644242">
        <w:rPr>
          <w:rFonts w:hint="eastAsia"/>
        </w:rPr>
        <w:t>からの改善を指示されたことについて、</w:t>
      </w:r>
      <w:r w:rsidR="00662FFB">
        <w:rPr>
          <w:rFonts w:hint="eastAsia"/>
        </w:rPr>
        <w:t>対処</w:t>
      </w:r>
      <w:r w:rsidR="00C03595" w:rsidRPr="00644242">
        <w:rPr>
          <w:rFonts w:hint="eastAsia"/>
        </w:rPr>
        <w:t>計画の策定及び</w:t>
      </w:r>
      <w:r w:rsidR="00643EE0">
        <w:rPr>
          <w:rFonts w:hint="eastAsia"/>
        </w:rPr>
        <w:t>全学総括責任者</w:t>
      </w:r>
      <w:r w:rsidR="000D0FB9">
        <w:rPr>
          <w:rFonts w:hint="eastAsia"/>
        </w:rPr>
        <w:t>への</w:t>
      </w:r>
      <w:r w:rsidR="00C03595" w:rsidRPr="00644242">
        <w:rPr>
          <w:rFonts w:hint="eastAsia"/>
        </w:rPr>
        <w:t>報告を求める事項である。</w:t>
      </w:r>
      <w:r>
        <w:rPr>
          <w:rFonts w:hint="eastAsia"/>
        </w:rPr>
        <w:t>部局総括責任者</w:t>
      </w:r>
      <w:r w:rsidR="00C03595">
        <w:rPr>
          <w:rFonts w:hint="eastAsia"/>
        </w:rPr>
        <w:t>は、</w:t>
      </w:r>
      <w:r w:rsidR="00C03595" w:rsidRPr="00644242">
        <w:rPr>
          <w:rFonts w:hint="eastAsia"/>
        </w:rPr>
        <w:t>監査報告書において指摘された課題及び問題点の改善が困難であることについて正当な理由がある場合には、その影響を低減させるための補完措置を示した上で、達成することが可能な対処</w:t>
      </w:r>
      <w:r w:rsidR="00662FFB">
        <w:rPr>
          <w:rFonts w:hint="eastAsia"/>
        </w:rPr>
        <w:t>計画</w:t>
      </w:r>
      <w:r w:rsidR="00C03595" w:rsidRPr="00644242">
        <w:rPr>
          <w:rFonts w:hint="eastAsia"/>
        </w:rPr>
        <w:t>を</w:t>
      </w:r>
      <w:r w:rsidR="00643EE0">
        <w:rPr>
          <w:rFonts w:hint="eastAsia"/>
        </w:rPr>
        <w:t>全学総括責任者</w:t>
      </w:r>
      <w:r w:rsidR="000D0FB9" w:rsidRPr="000D0FB9">
        <w:rPr>
          <w:rFonts w:hint="eastAsia"/>
        </w:rPr>
        <w:t>へ</w:t>
      </w:r>
      <w:r w:rsidR="00662FFB">
        <w:rPr>
          <w:rFonts w:hint="eastAsia"/>
        </w:rPr>
        <w:t>報告</w:t>
      </w:r>
      <w:r w:rsidR="00C03595" w:rsidRPr="00644242">
        <w:rPr>
          <w:rFonts w:hint="eastAsia"/>
        </w:rPr>
        <w:t>する。</w:t>
      </w:r>
    </w:p>
    <w:p w:rsidR="00C03595" w:rsidRPr="003E5619" w:rsidRDefault="00C03595" w:rsidP="00C03595">
      <w:pPr>
        <w:pStyle w:val="a6"/>
        <w:spacing w:before="164"/>
      </w:pPr>
      <w:r w:rsidRPr="003E5619">
        <w:rPr>
          <w:rFonts w:hint="eastAsia"/>
        </w:rPr>
        <w:t>基本対策事項</w:t>
      </w:r>
      <w:r w:rsidRPr="003E5619">
        <w:t>2.3.2(3)-1</w:t>
      </w:r>
      <w:r w:rsidRPr="003E5619">
        <w:rPr>
          <w:rFonts w:hint="eastAsia"/>
        </w:rPr>
        <w:t>「</w:t>
      </w:r>
      <w:r w:rsidRPr="003E5619">
        <w:rPr>
          <w:rFonts w:cs="MS-Mincho" w:hint="eastAsia"/>
          <w:kern w:val="0"/>
        </w:rPr>
        <w:t>指示</w:t>
      </w:r>
      <w:r w:rsidRPr="003E5619">
        <w:rPr>
          <w:rFonts w:hint="eastAsia"/>
        </w:rPr>
        <w:t>」について</w:t>
      </w:r>
    </w:p>
    <w:p w:rsidR="00C03595" w:rsidRDefault="00643EE0" w:rsidP="00C03595">
      <w:pPr>
        <w:pStyle w:val="af9"/>
        <w:ind w:left="420" w:firstLine="210"/>
        <w:rPr>
          <w:rFonts w:asciiTheme="minorEastAsia" w:hAnsiTheme="minorEastAsia" w:cs="MS-Mincho"/>
          <w:kern w:val="0"/>
        </w:rPr>
      </w:pPr>
      <w:r>
        <w:rPr>
          <w:rFonts w:asciiTheme="minorEastAsia" w:hAnsiTheme="minorEastAsia" w:cs="MS-Mincho" w:hint="eastAsia"/>
          <w:kern w:val="0"/>
        </w:rPr>
        <w:t>全学総括責任者</w:t>
      </w:r>
      <w:r w:rsidR="00D51314" w:rsidRPr="00644242">
        <w:rPr>
          <w:rFonts w:asciiTheme="minorEastAsia" w:hAnsiTheme="minorEastAsia" w:cs="MS-Mincho" w:hint="eastAsia"/>
          <w:kern w:val="0"/>
        </w:rPr>
        <w:t>は、監査報告書において指摘</w:t>
      </w:r>
      <w:r w:rsidR="00D51314">
        <w:rPr>
          <w:rFonts w:asciiTheme="minorEastAsia" w:hAnsiTheme="minorEastAsia" w:cs="MS-Mincho" w:hint="eastAsia"/>
          <w:kern w:val="0"/>
        </w:rPr>
        <w:t>事項</w:t>
      </w:r>
      <w:r w:rsidR="00D51314" w:rsidRPr="00644242">
        <w:rPr>
          <w:rFonts w:asciiTheme="minorEastAsia" w:hAnsiTheme="minorEastAsia" w:cs="MS-Mincho" w:hint="eastAsia"/>
          <w:kern w:val="0"/>
        </w:rPr>
        <w:t>が、他の組織にも同種の課題</w:t>
      </w:r>
      <w:r w:rsidR="00D51314">
        <w:rPr>
          <w:rFonts w:asciiTheme="minorEastAsia" w:hAnsiTheme="minorEastAsia" w:cs="MS-Mincho" w:hint="eastAsia"/>
          <w:kern w:val="0"/>
        </w:rPr>
        <w:t>又は</w:t>
      </w:r>
      <w:r w:rsidR="00D51314" w:rsidRPr="00644242">
        <w:rPr>
          <w:rFonts w:asciiTheme="minorEastAsia" w:hAnsiTheme="minorEastAsia" w:cs="MS-Mincho" w:hint="eastAsia"/>
          <w:kern w:val="0"/>
        </w:rPr>
        <w:t>問題点として存在する可能性が高い場合、</w:t>
      </w:r>
      <w:r w:rsidR="00D51314">
        <w:rPr>
          <w:rFonts w:asciiTheme="minorEastAsia" w:hAnsiTheme="minorEastAsia" w:cs="MS-Mincho" w:hint="eastAsia"/>
          <w:kern w:val="0"/>
        </w:rPr>
        <w:t>並びに</w:t>
      </w:r>
      <w:r w:rsidR="00D51314" w:rsidRPr="00644242">
        <w:rPr>
          <w:rFonts w:asciiTheme="minorEastAsia" w:hAnsiTheme="minorEastAsia" w:cs="MS-Mincho" w:hint="eastAsia"/>
          <w:kern w:val="0"/>
        </w:rPr>
        <w:t>同種の課題</w:t>
      </w:r>
      <w:r w:rsidR="00D51314">
        <w:rPr>
          <w:rFonts w:asciiTheme="minorEastAsia" w:hAnsiTheme="minorEastAsia" w:cs="MS-Mincho" w:hint="eastAsia"/>
          <w:kern w:val="0"/>
        </w:rPr>
        <w:t>又は</w:t>
      </w:r>
      <w:r w:rsidR="00D51314" w:rsidRPr="00644242">
        <w:rPr>
          <w:rFonts w:asciiTheme="minorEastAsia" w:hAnsiTheme="minorEastAsia" w:cs="MS-Mincho" w:hint="eastAsia"/>
          <w:kern w:val="0"/>
        </w:rPr>
        <w:t>問題点の存在を緊急に確認する必要性が高い場合、想定される他の組織についても、調査を求める事項である。</w:t>
      </w:r>
    </w:p>
    <w:p w:rsidR="00801F66" w:rsidRDefault="00801F66" w:rsidP="00A71A1C">
      <w:pPr>
        <w:pStyle w:val="af9"/>
        <w:ind w:left="420" w:firstLine="210"/>
        <w:rPr>
          <w:rFonts w:asciiTheme="majorHAnsi" w:eastAsiaTheme="majorEastAsia" w:hAnsiTheme="majorHAnsi" w:cstheme="majorBidi"/>
          <w:sz w:val="24"/>
        </w:rPr>
      </w:pPr>
      <w:r>
        <w:br w:type="page"/>
      </w:r>
    </w:p>
    <w:p w:rsidR="00C03595" w:rsidRDefault="00C03595" w:rsidP="00C03595">
      <w:pPr>
        <w:pStyle w:val="2"/>
        <w:spacing w:before="328" w:after="164"/>
        <w:ind w:left="651" w:hanging="651"/>
      </w:pPr>
      <w:bookmarkStart w:id="77" w:name="_Toc442612832"/>
      <w:r w:rsidRPr="00C03595">
        <w:rPr>
          <w:rFonts w:hint="eastAsia"/>
        </w:rPr>
        <w:lastRenderedPageBreak/>
        <w:t>見直し</w:t>
      </w:r>
      <w:bookmarkEnd w:id="77"/>
    </w:p>
    <w:p w:rsidR="00C03595" w:rsidRDefault="00C03595" w:rsidP="00327783">
      <w:pPr>
        <w:pStyle w:val="3"/>
        <w:spacing w:after="164"/>
      </w:pPr>
      <w:bookmarkStart w:id="78" w:name="_Toc442612833"/>
      <w:r w:rsidRPr="00C03595">
        <w:rPr>
          <w:rFonts w:hint="eastAsia"/>
        </w:rPr>
        <w:t>情報セキュリティ対策の見直し</w:t>
      </w:r>
      <w:bookmarkEnd w:id="78"/>
    </w:p>
    <w:p w:rsidR="00C03595" w:rsidRDefault="00C03595" w:rsidP="00C03595">
      <w:pPr>
        <w:pStyle w:val="ab"/>
      </w:pPr>
      <w:r>
        <w:rPr>
          <w:rFonts w:hint="eastAsia"/>
        </w:rPr>
        <w:t>目的・趣旨</w:t>
      </w:r>
    </w:p>
    <w:p w:rsidR="006201FA" w:rsidRPr="00191EF5" w:rsidRDefault="006201FA" w:rsidP="006201FA">
      <w:pPr>
        <w:pStyle w:val="ac"/>
      </w:pPr>
      <w:r w:rsidRPr="00191EF5">
        <w:rPr>
          <w:rFonts w:hint="eastAsia"/>
        </w:rPr>
        <w:t>情報セキュリティを取り巻く環境は常時変化しており、こうした変化に的確に対応しないと、情報セキュリティ水準を維持できなくなる。このため、</w:t>
      </w:r>
      <w:r w:rsidR="00C63AE3">
        <w:rPr>
          <w:rFonts w:hint="eastAsia"/>
        </w:rPr>
        <w:t>本学</w:t>
      </w:r>
      <w:r w:rsidRPr="00191EF5">
        <w:rPr>
          <w:rFonts w:hint="eastAsia"/>
        </w:rPr>
        <w:t>の情報セキュリティ対策の根幹をなす情報セキュリティ関係規程は、実際の運用において生じた課題、自己点検</w:t>
      </w:r>
      <w:r w:rsidR="008B0EC3">
        <w:rPr>
          <w:rFonts w:hint="eastAsia"/>
        </w:rPr>
        <w:t>、</w:t>
      </w:r>
      <w:r w:rsidRPr="00191EF5">
        <w:rPr>
          <w:rFonts w:hint="eastAsia"/>
        </w:rPr>
        <w:t>監査の結果等を踏まえて、適時見直しを行う必要がある。</w:t>
      </w:r>
    </w:p>
    <w:p w:rsidR="00C03595" w:rsidRPr="006201FA" w:rsidRDefault="006201FA" w:rsidP="006201FA">
      <w:pPr>
        <w:pStyle w:val="ac"/>
      </w:pPr>
      <w:r w:rsidRPr="00191EF5">
        <w:rPr>
          <w:rFonts w:hint="eastAsia"/>
        </w:rPr>
        <w:t>また、</w:t>
      </w:r>
      <w:r w:rsidR="004D6B8E">
        <w:rPr>
          <w:rFonts w:hint="eastAsia"/>
        </w:rPr>
        <w:t>自己点検、監査等の結果</w:t>
      </w:r>
      <w:r w:rsidRPr="00191EF5">
        <w:rPr>
          <w:rFonts w:asciiTheme="minorEastAsia" w:hAnsiTheme="minorEastAsia" w:hint="eastAsia"/>
        </w:rPr>
        <w:t>を総合的に評価して、情報セキュリティに係る取組をより一層推進するために、</w:t>
      </w:r>
      <w:r w:rsidR="004D6B8E">
        <w:rPr>
          <w:rFonts w:asciiTheme="minorEastAsia" w:hAnsiTheme="minorEastAsia" w:hint="eastAsia"/>
        </w:rPr>
        <w:t>取組</w:t>
      </w:r>
      <w:r w:rsidRPr="00191EF5">
        <w:rPr>
          <w:rFonts w:ascii="ＭＳ 明朝" w:hAnsi="ＭＳ 明朝" w:hint="eastAsia"/>
        </w:rPr>
        <w:t>を見直すことも重要である。</w:t>
      </w:r>
    </w:p>
    <w:p w:rsidR="00C03595" w:rsidRPr="00E376BD" w:rsidRDefault="00C03595" w:rsidP="006201FA">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t>遵守事項</w:t>
            </w:r>
          </w:p>
          <w:p w:rsidR="006201FA" w:rsidRPr="00191EF5" w:rsidRDefault="006201FA" w:rsidP="006201FA">
            <w:pPr>
              <w:pStyle w:val="4"/>
            </w:pPr>
            <w:bookmarkStart w:id="79" w:name="_Toc371029311"/>
            <w:bookmarkStart w:id="80" w:name="_Toc442612834"/>
            <w:r w:rsidRPr="00191EF5">
              <w:rPr>
                <w:rFonts w:hint="eastAsia"/>
              </w:rPr>
              <w:t>情報セキュリティ関係規程の見直し</w:t>
            </w:r>
            <w:bookmarkEnd w:id="79"/>
            <w:bookmarkEnd w:id="80"/>
          </w:p>
          <w:p w:rsidR="006201FA" w:rsidRPr="00191EF5" w:rsidRDefault="00643EE0" w:rsidP="006201FA">
            <w:pPr>
              <w:pStyle w:val="a3"/>
              <w:numPr>
                <w:ilvl w:val="0"/>
                <w:numId w:val="284"/>
              </w:numPr>
            </w:pPr>
            <w:r>
              <w:rPr>
                <w:rFonts w:hint="eastAsia"/>
              </w:rPr>
              <w:t>全学総括責任者</w:t>
            </w:r>
            <w:r w:rsidR="006201FA" w:rsidRPr="00191EF5">
              <w:rPr>
                <w:rFonts w:hint="eastAsia"/>
              </w:rPr>
              <w:t>は、情報セキュリティの運用及び自己点検・監査等の結果等を総合的に</w:t>
            </w:r>
            <w:r w:rsidR="006201FA" w:rsidRPr="006201FA">
              <w:rPr>
                <w:rFonts w:hint="eastAsia"/>
                <w:b/>
                <w:u w:val="single"/>
              </w:rPr>
              <w:t>評価</w:t>
            </w:r>
            <w:r w:rsidR="006201FA" w:rsidRPr="00191EF5">
              <w:rPr>
                <w:rFonts w:hint="eastAsia"/>
              </w:rPr>
              <w:t>するとともに、情報セキュリティに係る重大な変化等を踏まえ、</w:t>
            </w:r>
            <w:r w:rsidR="00AB0F2E">
              <w:rPr>
                <w:rFonts w:hint="eastAsia"/>
              </w:rPr>
              <w:t>全学情報システム運用委員会</w:t>
            </w:r>
            <w:r w:rsidR="006201FA" w:rsidRPr="00191EF5">
              <w:rPr>
                <w:rFonts w:hint="eastAsia"/>
              </w:rPr>
              <w:t>の審議を経て、</w:t>
            </w:r>
            <w:r w:rsidR="0081079A">
              <w:rPr>
                <w:rFonts w:hint="eastAsia"/>
              </w:rPr>
              <w:t>事務情報セキュリティ対策基準</w:t>
            </w:r>
            <w:r w:rsidR="006201FA" w:rsidRPr="00191EF5">
              <w:rPr>
                <w:rFonts w:hint="eastAsia"/>
              </w:rPr>
              <w:t>について必要な見直しを行うこと。</w:t>
            </w:r>
          </w:p>
          <w:p w:rsidR="00346C3B" w:rsidRPr="006201FA" w:rsidRDefault="00643EE0" w:rsidP="006201FA">
            <w:pPr>
              <w:pStyle w:val="a3"/>
            </w:pPr>
            <w:r>
              <w:rPr>
                <w:rFonts w:hint="eastAsia"/>
              </w:rPr>
              <w:t>全学実施責任者</w:t>
            </w:r>
            <w:r w:rsidR="006201FA" w:rsidRPr="00191EF5">
              <w:rPr>
                <w:rFonts w:hint="eastAsia"/>
              </w:rPr>
              <w:t>は、情報セキュリティの運用及び自己点検・監査等の結果等を踏まえて情報セキュリティ対策に関する実施手順を見直し、又は</w:t>
            </w:r>
            <w:r w:rsidR="006201FA" w:rsidRPr="007E6B64">
              <w:rPr>
                <w:rFonts w:hint="eastAsia"/>
                <w:b/>
                <w:u w:val="single"/>
              </w:rPr>
              <w:t>整備した者に対して規定の見直しを指示</w:t>
            </w:r>
            <w:r w:rsidR="006201FA" w:rsidRPr="00191EF5">
              <w:rPr>
                <w:rFonts w:hint="eastAsia"/>
              </w:rPr>
              <w:t>し、見直し結果について</w:t>
            </w:r>
            <w:r>
              <w:rPr>
                <w:rFonts w:hint="eastAsia"/>
              </w:rPr>
              <w:t>全学総括責任者</w:t>
            </w:r>
            <w:r w:rsidR="006201FA" w:rsidRPr="00191EF5">
              <w:rPr>
                <w:rFonts w:hint="eastAsia"/>
              </w:rPr>
              <w:t>に報告すること。</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Default="00346C3B" w:rsidP="006201FA">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6201FA">
              <w:rPr>
                <w:rFonts w:hint="eastAsia"/>
              </w:rPr>
              <w:t>規定なし</w:t>
            </w:r>
          </w:p>
        </w:tc>
      </w:tr>
    </w:tbl>
    <w:p w:rsidR="00346C3B" w:rsidRDefault="00346C3B" w:rsidP="00346C3B">
      <w:pPr>
        <w:pStyle w:val="afe"/>
        <w:spacing w:before="164"/>
      </w:pPr>
      <w:r>
        <w:rPr>
          <w:rFonts w:hint="eastAsia"/>
        </w:rPr>
        <w:t>（解説）</w:t>
      </w:r>
    </w:p>
    <w:p w:rsidR="006201FA" w:rsidRPr="007E6B64" w:rsidRDefault="006201FA" w:rsidP="002018FC">
      <w:pPr>
        <w:pStyle w:val="a6"/>
        <w:spacing w:before="164"/>
      </w:pPr>
      <w:r w:rsidRPr="007E6B64">
        <w:rPr>
          <w:rFonts w:hint="eastAsia"/>
        </w:rPr>
        <w:t>遵守事項</w:t>
      </w:r>
      <w:r w:rsidRPr="003E5619">
        <w:t>2.4.1(1)(a)</w:t>
      </w:r>
      <w:r w:rsidRPr="007E6B64">
        <w:rPr>
          <w:rFonts w:hint="eastAsia"/>
        </w:rPr>
        <w:t>「評価」について</w:t>
      </w:r>
    </w:p>
    <w:p w:rsidR="006201FA" w:rsidRDefault="00643EE0" w:rsidP="002018FC">
      <w:pPr>
        <w:pStyle w:val="af9"/>
        <w:ind w:left="420" w:firstLine="210"/>
      </w:pPr>
      <w:r>
        <w:rPr>
          <w:rFonts w:hint="eastAsia"/>
        </w:rPr>
        <w:t>全学総括責任者</w:t>
      </w:r>
      <w:r w:rsidR="006201FA">
        <w:rPr>
          <w:rFonts w:hint="eastAsia"/>
        </w:rPr>
        <w:t>は、運用段階に</w:t>
      </w:r>
      <w:r w:rsidR="007E607D">
        <w:rPr>
          <w:rFonts w:hint="eastAsia"/>
        </w:rPr>
        <w:t>お</w:t>
      </w:r>
      <w:r w:rsidR="006201FA">
        <w:rPr>
          <w:rFonts w:hint="eastAsia"/>
        </w:rPr>
        <w:t>ける事故等の発生、</w:t>
      </w:r>
      <w:r w:rsidR="00814693">
        <w:rPr>
          <w:rFonts w:hint="eastAsia"/>
        </w:rPr>
        <w:t>例外措置の申請状況、</w:t>
      </w:r>
      <w:r w:rsidR="006201FA">
        <w:rPr>
          <w:rFonts w:hint="eastAsia"/>
        </w:rPr>
        <w:t>自己点検・監査の結果、及び</w:t>
      </w:r>
      <w:r w:rsidR="00696FE9">
        <w:rPr>
          <w:rFonts w:hint="eastAsia"/>
        </w:rPr>
        <w:t>事務従事者</w:t>
      </w:r>
      <w:r w:rsidR="006201FA">
        <w:rPr>
          <w:rFonts w:hint="eastAsia"/>
        </w:rPr>
        <w:t>からの相談等に基づき、</w:t>
      </w:r>
      <w:r w:rsidR="0081079A">
        <w:rPr>
          <w:rFonts w:hint="eastAsia"/>
        </w:rPr>
        <w:t>事務情報セキュリティ対策基準</w:t>
      </w:r>
      <w:r w:rsidR="006201FA">
        <w:rPr>
          <w:rFonts w:hint="eastAsia"/>
        </w:rPr>
        <w:t>に課題及び問題点が認められるかどうか</w:t>
      </w:r>
      <w:r w:rsidR="008A4FA1">
        <w:rPr>
          <w:rFonts w:hint="eastAsia"/>
        </w:rPr>
        <w:t>など</w:t>
      </w:r>
      <w:r w:rsidR="006201FA">
        <w:rPr>
          <w:rFonts w:hint="eastAsia"/>
        </w:rPr>
        <w:t>の観点から、妥当性の評価を行い、所要の見直しを行う。</w:t>
      </w:r>
    </w:p>
    <w:p w:rsidR="006201FA" w:rsidRPr="007E6B64" w:rsidRDefault="006201FA" w:rsidP="002018FC">
      <w:pPr>
        <w:pStyle w:val="a6"/>
        <w:spacing w:before="164"/>
      </w:pPr>
      <w:r w:rsidRPr="007E6B64">
        <w:rPr>
          <w:rFonts w:hint="eastAsia"/>
        </w:rPr>
        <w:t>遵守事項</w:t>
      </w:r>
      <w:r w:rsidRPr="003E5619">
        <w:t>2.4.1(1)(b)</w:t>
      </w:r>
      <w:r w:rsidRPr="007E6B64">
        <w:rPr>
          <w:rFonts w:hint="eastAsia"/>
        </w:rPr>
        <w:t>「整備した者に対して規定の見直しを指示」について</w:t>
      </w:r>
    </w:p>
    <w:p w:rsidR="006201FA" w:rsidRDefault="00643EE0" w:rsidP="002018FC">
      <w:pPr>
        <w:pStyle w:val="af9"/>
        <w:ind w:left="420" w:firstLine="210"/>
      </w:pPr>
      <w:r>
        <w:rPr>
          <w:rFonts w:hint="eastAsia"/>
        </w:rPr>
        <w:t>全学実施責任者</w:t>
      </w:r>
      <w:r w:rsidR="006201FA">
        <w:rPr>
          <w:rFonts w:hint="eastAsia"/>
        </w:rPr>
        <w:t>は、運用段階における事故等の発生、自己点検・監査の結果、</w:t>
      </w:r>
      <w:r w:rsidR="00696FE9">
        <w:rPr>
          <w:rFonts w:hint="eastAsia"/>
        </w:rPr>
        <w:t>事務従事者</w:t>
      </w:r>
      <w:r w:rsidR="006201FA">
        <w:rPr>
          <w:rFonts w:hint="eastAsia"/>
        </w:rPr>
        <w:t>からの相談、</w:t>
      </w:r>
      <w:r>
        <w:rPr>
          <w:rFonts w:hint="eastAsia"/>
        </w:rPr>
        <w:t>全学総括責任者</w:t>
      </w:r>
      <w:r w:rsidR="006201FA">
        <w:rPr>
          <w:rFonts w:hint="eastAsia"/>
        </w:rPr>
        <w:t>からの指示により、情報セキュリティ対策に関する実施手順について自ら見直し、又は</w:t>
      </w:r>
      <w:r>
        <w:rPr>
          <w:rFonts w:hint="eastAsia"/>
        </w:rPr>
        <w:t>部局技術責任者</w:t>
      </w:r>
      <w:r w:rsidR="006201FA">
        <w:rPr>
          <w:rFonts w:hint="eastAsia"/>
        </w:rPr>
        <w:t>等の整備した者に、その見直しを指示する。</w:t>
      </w:r>
    </w:p>
    <w:p w:rsidR="002018FC" w:rsidRDefault="006201FA" w:rsidP="001369DC">
      <w:pPr>
        <w:pStyle w:val="af9"/>
        <w:ind w:left="420" w:firstLine="210"/>
      </w:pPr>
      <w:r>
        <w:rPr>
          <w:rFonts w:hint="eastAsia"/>
        </w:rPr>
        <w:t>見直しは、例えば、</w:t>
      </w:r>
      <w:r w:rsidR="00304E75">
        <w:rPr>
          <w:rFonts w:hint="eastAsia"/>
        </w:rPr>
        <w:t>学内</w:t>
      </w:r>
      <w:r w:rsidR="00D44DFE">
        <w:rPr>
          <w:rFonts w:hint="eastAsia"/>
        </w:rPr>
        <w:t>における</w:t>
      </w:r>
      <w:r>
        <w:rPr>
          <w:rFonts w:hint="eastAsia"/>
        </w:rPr>
        <w:t>共通のルールが存在しないため、</w:t>
      </w:r>
      <w:r w:rsidR="00D44DFE">
        <w:rPr>
          <w:rFonts w:hint="eastAsia"/>
        </w:rPr>
        <w:t>各所属等において</w:t>
      </w:r>
      <w:r>
        <w:rPr>
          <w:rFonts w:hint="eastAsia"/>
        </w:rPr>
        <w:t>個別にルールを定めて運用しているなど</w:t>
      </w:r>
      <w:r w:rsidR="00D44DFE">
        <w:rPr>
          <w:rFonts w:hint="eastAsia"/>
        </w:rPr>
        <w:t>の場合</w:t>
      </w:r>
      <w:r>
        <w:rPr>
          <w:rFonts w:hint="eastAsia"/>
        </w:rPr>
        <w:t>について、</w:t>
      </w:r>
      <w:r w:rsidR="00304E75">
        <w:rPr>
          <w:rFonts w:hint="eastAsia"/>
        </w:rPr>
        <w:t>学内</w:t>
      </w:r>
      <w:r w:rsidR="000D0FB9">
        <w:rPr>
          <w:rFonts w:hint="eastAsia"/>
        </w:rPr>
        <w:t>における</w:t>
      </w:r>
      <w:r>
        <w:rPr>
          <w:rFonts w:hint="eastAsia"/>
        </w:rPr>
        <w:t>共通のルール</w:t>
      </w:r>
      <w:r w:rsidR="000D0FB9">
        <w:rPr>
          <w:rFonts w:hint="eastAsia"/>
        </w:rPr>
        <w:t>を</w:t>
      </w:r>
      <w:r>
        <w:rPr>
          <w:rFonts w:hint="eastAsia"/>
        </w:rPr>
        <w:t>整備するか否かを検討</w:t>
      </w:r>
      <w:r w:rsidR="00F010C3">
        <w:rPr>
          <w:rFonts w:hint="eastAsia"/>
        </w:rPr>
        <w:t>し、その結果について、</w:t>
      </w:r>
      <w:r w:rsidR="00643EE0">
        <w:rPr>
          <w:rFonts w:hint="eastAsia"/>
        </w:rPr>
        <w:t>全学総括責任者</w:t>
      </w:r>
      <w:r w:rsidR="00F010C3">
        <w:rPr>
          <w:rFonts w:hint="eastAsia"/>
        </w:rPr>
        <w:t>に報告</w:t>
      </w:r>
      <w:r>
        <w:rPr>
          <w:rFonts w:hint="eastAsia"/>
        </w:rPr>
        <w:t>することも考えられる。</w:t>
      </w:r>
      <w:r w:rsidR="002018FC">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18FC" w:rsidTr="005630F4">
        <w:tc>
          <w:tcPr>
            <w:tcW w:w="8702" w:type="dxa"/>
          </w:tcPr>
          <w:p w:rsidR="002018FC" w:rsidRPr="00BC4C7C" w:rsidRDefault="002018FC" w:rsidP="005630F4">
            <w:pPr>
              <w:pStyle w:val="af"/>
            </w:pPr>
            <w:r>
              <w:rPr>
                <w:rFonts w:hint="eastAsia"/>
              </w:rPr>
              <w:lastRenderedPageBreak/>
              <w:t>遵守事項</w:t>
            </w:r>
          </w:p>
          <w:p w:rsidR="002018FC" w:rsidRPr="00191EF5" w:rsidRDefault="002018FC" w:rsidP="002018FC">
            <w:pPr>
              <w:pStyle w:val="4"/>
            </w:pPr>
            <w:bookmarkStart w:id="81" w:name="_Toc371029312"/>
            <w:bookmarkStart w:id="82" w:name="_Toc442612835"/>
            <w:r w:rsidRPr="00191EF5">
              <w:rPr>
                <w:rFonts w:hint="eastAsia"/>
              </w:rPr>
              <w:t>対策推進計画の見直し</w:t>
            </w:r>
            <w:bookmarkEnd w:id="81"/>
            <w:bookmarkEnd w:id="82"/>
          </w:p>
          <w:p w:rsidR="002018FC" w:rsidRPr="002018FC" w:rsidRDefault="00643EE0" w:rsidP="002018FC">
            <w:pPr>
              <w:pStyle w:val="a3"/>
              <w:numPr>
                <w:ilvl w:val="0"/>
                <w:numId w:val="285"/>
              </w:numPr>
            </w:pPr>
            <w:r>
              <w:rPr>
                <w:rFonts w:hint="eastAsia"/>
              </w:rPr>
              <w:t>全学総括責任者</w:t>
            </w:r>
            <w:r w:rsidR="002018FC" w:rsidRPr="00191EF5">
              <w:rPr>
                <w:rFonts w:hint="eastAsia"/>
              </w:rPr>
              <w:t>は、情報セキュリティ対策の運用及び点検・監査等を総合的に</w:t>
            </w:r>
            <w:r w:rsidR="002018FC" w:rsidRPr="002018FC">
              <w:rPr>
                <w:rFonts w:hint="eastAsia"/>
                <w:b/>
                <w:u w:val="single"/>
              </w:rPr>
              <w:t>評価</w:t>
            </w:r>
            <w:r w:rsidR="002018FC" w:rsidRPr="00191EF5">
              <w:rPr>
                <w:rFonts w:hint="eastAsia"/>
              </w:rPr>
              <w:t>するとともに、</w:t>
            </w:r>
            <w:r w:rsidR="002018FC" w:rsidRPr="002018FC">
              <w:rPr>
                <w:rFonts w:hint="eastAsia"/>
                <w:b/>
                <w:u w:val="single"/>
              </w:rPr>
              <w:t>情報セキュリティに係る重大な変化等</w:t>
            </w:r>
            <w:r w:rsidR="002018FC" w:rsidRPr="00191EF5">
              <w:rPr>
                <w:rFonts w:hint="eastAsia"/>
              </w:rPr>
              <w:t>を踏まえ、</w:t>
            </w:r>
            <w:r w:rsidR="00AB0F2E">
              <w:rPr>
                <w:rFonts w:hint="eastAsia"/>
              </w:rPr>
              <w:t>全学情報システム運用委員会</w:t>
            </w:r>
            <w:r w:rsidR="002018FC" w:rsidRPr="00191EF5">
              <w:rPr>
                <w:rFonts w:hint="eastAsia"/>
              </w:rPr>
              <w:t>の審議を経て、対策推進計画について</w:t>
            </w:r>
            <w:r w:rsidR="002018FC" w:rsidRPr="000534C8">
              <w:rPr>
                <w:rStyle w:val="afff6"/>
                <w:rFonts w:hint="eastAsia"/>
              </w:rPr>
              <w:t>定期的な見直し</w:t>
            </w:r>
            <w:r w:rsidR="002018FC" w:rsidRPr="00191EF5">
              <w:rPr>
                <w:rFonts w:hint="eastAsia"/>
              </w:rPr>
              <w:t>を行うこと。</w:t>
            </w:r>
          </w:p>
        </w:tc>
      </w:tr>
    </w:tbl>
    <w:p w:rsidR="002018FC" w:rsidRDefault="002018FC" w:rsidP="002018FC"/>
    <w:tbl>
      <w:tblPr>
        <w:tblStyle w:val="aff8"/>
        <w:tblW w:w="0" w:type="auto"/>
        <w:shd w:val="clear" w:color="auto" w:fill="DBE5F1" w:themeFill="accent1" w:themeFillTint="33"/>
        <w:tblCellMar>
          <w:top w:w="57" w:type="dxa"/>
          <w:bottom w:w="57" w:type="dxa"/>
        </w:tblCellMar>
        <w:tblLook w:val="04A0"/>
      </w:tblPr>
      <w:tblGrid>
        <w:gridCol w:w="8702"/>
      </w:tblGrid>
      <w:tr w:rsidR="002018FC" w:rsidTr="005630F4">
        <w:tc>
          <w:tcPr>
            <w:tcW w:w="8702" w:type="dxa"/>
            <w:shd w:val="clear" w:color="auto" w:fill="DBE5F1" w:themeFill="accent1" w:themeFillTint="33"/>
          </w:tcPr>
          <w:p w:rsidR="002018FC" w:rsidRDefault="002018FC" w:rsidP="005630F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18FC" w:rsidRDefault="002018FC" w:rsidP="002018FC">
      <w:pPr>
        <w:pStyle w:val="afe"/>
        <w:spacing w:before="164"/>
      </w:pPr>
      <w:r>
        <w:rPr>
          <w:rFonts w:hint="eastAsia"/>
        </w:rPr>
        <w:t>（解説）</w:t>
      </w:r>
    </w:p>
    <w:p w:rsidR="002018FC" w:rsidRPr="003E5619" w:rsidRDefault="002018FC" w:rsidP="002018FC">
      <w:pPr>
        <w:pStyle w:val="a6"/>
        <w:spacing w:before="164"/>
      </w:pPr>
      <w:r w:rsidRPr="003E5619">
        <w:rPr>
          <w:rFonts w:hint="eastAsia"/>
        </w:rPr>
        <w:t>遵守事項</w:t>
      </w:r>
      <w:r w:rsidRPr="003E5619">
        <w:t>2.4.1(2)(a)</w:t>
      </w:r>
      <w:r w:rsidRPr="003E5619">
        <w:rPr>
          <w:rFonts w:hint="eastAsia"/>
        </w:rPr>
        <w:t>「評価」について</w:t>
      </w:r>
    </w:p>
    <w:p w:rsidR="002018FC" w:rsidRDefault="00643EE0" w:rsidP="002018FC">
      <w:pPr>
        <w:pStyle w:val="af9"/>
        <w:ind w:left="420" w:firstLine="210"/>
      </w:pPr>
      <w:r>
        <w:rPr>
          <w:rFonts w:hint="eastAsia"/>
        </w:rPr>
        <w:t>全学総括責任者</w:t>
      </w:r>
      <w:r w:rsidR="002018FC" w:rsidRPr="00191EF5">
        <w:rPr>
          <w:rFonts w:hint="eastAsia"/>
        </w:rPr>
        <w:t>は、</w:t>
      </w:r>
      <w:r w:rsidR="002018FC" w:rsidRPr="00432D3A">
        <w:rPr>
          <w:rFonts w:hint="eastAsia"/>
        </w:rPr>
        <w:t>運用段階に</w:t>
      </w:r>
      <w:r w:rsidR="000D0FB9">
        <w:rPr>
          <w:rFonts w:hint="eastAsia"/>
        </w:rPr>
        <w:t>お</w:t>
      </w:r>
      <w:r w:rsidR="002018FC" w:rsidRPr="00432D3A">
        <w:rPr>
          <w:rFonts w:hint="eastAsia"/>
        </w:rPr>
        <w:t>ける事故等の発生、自己点検・監査の結果、</w:t>
      </w:r>
      <w:r w:rsidR="00696FE9">
        <w:rPr>
          <w:rFonts w:hint="eastAsia"/>
        </w:rPr>
        <w:t>事務従事者</w:t>
      </w:r>
      <w:r w:rsidR="002018FC" w:rsidRPr="00432D3A">
        <w:rPr>
          <w:rFonts w:hint="eastAsia"/>
        </w:rPr>
        <w:t>からの相談等に基づき、</w:t>
      </w:r>
      <w:r w:rsidR="002018FC">
        <w:rPr>
          <w:rFonts w:hint="eastAsia"/>
        </w:rPr>
        <w:t>対策推進計画に</w:t>
      </w:r>
      <w:r w:rsidR="003D0FF5">
        <w:rPr>
          <w:rFonts w:hint="eastAsia"/>
        </w:rPr>
        <w:t>加える</w:t>
      </w:r>
      <w:r w:rsidR="002018FC">
        <w:rPr>
          <w:rFonts w:hint="eastAsia"/>
        </w:rPr>
        <w:t>べき又は計画の変更等を要する課題・問題点等を有するかどうかの観点から、評価を行う。</w:t>
      </w:r>
    </w:p>
    <w:p w:rsidR="002018FC" w:rsidRPr="003E5619" w:rsidRDefault="002018FC" w:rsidP="002018FC">
      <w:pPr>
        <w:pStyle w:val="a6"/>
        <w:spacing w:before="164"/>
      </w:pPr>
      <w:r w:rsidRPr="003E5619">
        <w:rPr>
          <w:rFonts w:hint="eastAsia"/>
        </w:rPr>
        <w:t>遵守事項</w:t>
      </w:r>
      <w:r w:rsidRPr="003E5619">
        <w:t>2.4.1(2)(a)</w:t>
      </w:r>
      <w:r w:rsidRPr="003E5619">
        <w:rPr>
          <w:rFonts w:hint="eastAsia"/>
        </w:rPr>
        <w:t>「情報セキュリティに係る重大な変化等」について</w:t>
      </w:r>
    </w:p>
    <w:p w:rsidR="002018FC" w:rsidRDefault="002018FC" w:rsidP="002018FC">
      <w:pPr>
        <w:pStyle w:val="af9"/>
        <w:ind w:left="420" w:firstLine="210"/>
      </w:pPr>
      <w:r w:rsidRPr="00191EF5">
        <w:rPr>
          <w:rFonts w:hint="eastAsia"/>
        </w:rPr>
        <w:t>サイバー攻撃の量的な拡大や攻撃手法の高度化等による質的な変化等、計画策定時に前提としていた条件から大きく異なり、情報セキュリティに係るリスク</w:t>
      </w:r>
      <w:r>
        <w:rPr>
          <w:rFonts w:hint="eastAsia"/>
        </w:rPr>
        <w:t>が</w:t>
      </w:r>
      <w:r w:rsidR="0055596F">
        <w:rPr>
          <w:rFonts w:hint="eastAsia"/>
        </w:rPr>
        <w:t>高まった</w:t>
      </w:r>
      <w:r w:rsidRPr="00191EF5">
        <w:rPr>
          <w:rFonts w:hint="eastAsia"/>
        </w:rPr>
        <w:t>場合</w:t>
      </w:r>
      <w:r>
        <w:rPr>
          <w:rFonts w:hint="eastAsia"/>
        </w:rPr>
        <w:t>や、年度途中における種々の要因により、当初の対策推進計画では課題解決が図られていない場合等を想定している。</w:t>
      </w:r>
    </w:p>
    <w:p w:rsidR="008F2090" w:rsidRDefault="008F2090" w:rsidP="00A71A1C">
      <w:pPr>
        <w:pStyle w:val="af9"/>
        <w:ind w:left="420" w:firstLine="210"/>
      </w:pPr>
      <w:r>
        <w:br w:type="page"/>
      </w:r>
    </w:p>
    <w:p w:rsidR="008F2090" w:rsidRDefault="008F2090" w:rsidP="008F2090">
      <w:pPr>
        <w:pStyle w:val="1"/>
      </w:pPr>
      <w:bookmarkStart w:id="83" w:name="_Toc373269707"/>
      <w:bookmarkStart w:id="84" w:name="_Toc442612836"/>
      <w:r w:rsidRPr="00191EF5">
        <w:lastRenderedPageBreak/>
        <w:t>情報の取扱</w:t>
      </w:r>
      <w:r>
        <w:rPr>
          <w:rFonts w:hint="eastAsia"/>
        </w:rPr>
        <w:t>い</w:t>
      </w:r>
      <w:bookmarkEnd w:id="83"/>
      <w:bookmarkEnd w:id="84"/>
    </w:p>
    <w:p w:rsidR="008F2090" w:rsidRDefault="008F2090" w:rsidP="008F2090">
      <w:pPr>
        <w:pStyle w:val="2"/>
        <w:spacing w:before="328" w:after="164"/>
        <w:ind w:left="651" w:hanging="651"/>
      </w:pPr>
      <w:bookmarkStart w:id="85" w:name="_Toc373269708"/>
      <w:bookmarkStart w:id="86" w:name="_Toc442612837"/>
      <w:r w:rsidRPr="00191EF5">
        <w:rPr>
          <w:rFonts w:hint="eastAsia"/>
        </w:rPr>
        <w:t>情報の取扱</w:t>
      </w:r>
      <w:r>
        <w:rPr>
          <w:rFonts w:hint="eastAsia"/>
        </w:rPr>
        <w:t>い</w:t>
      </w:r>
      <w:bookmarkEnd w:id="85"/>
      <w:bookmarkEnd w:id="86"/>
    </w:p>
    <w:p w:rsidR="008F2090" w:rsidRDefault="008F2090" w:rsidP="00327783">
      <w:pPr>
        <w:pStyle w:val="3"/>
        <w:spacing w:after="164"/>
      </w:pPr>
      <w:bookmarkStart w:id="87" w:name="_Toc373269709"/>
      <w:bookmarkStart w:id="88" w:name="_Toc442612838"/>
      <w:r w:rsidRPr="00191EF5">
        <w:rPr>
          <w:rFonts w:hint="eastAsia"/>
        </w:rPr>
        <w:t>情報の取扱</w:t>
      </w:r>
      <w:r>
        <w:rPr>
          <w:rFonts w:hint="eastAsia"/>
        </w:rPr>
        <w:t>い</w:t>
      </w:r>
      <w:bookmarkEnd w:id="87"/>
      <w:bookmarkEnd w:id="88"/>
    </w:p>
    <w:p w:rsidR="008F2090" w:rsidRDefault="008F2090" w:rsidP="008F2090">
      <w:pPr>
        <w:pStyle w:val="ab"/>
      </w:pPr>
      <w:r>
        <w:rPr>
          <w:rFonts w:hint="eastAsia"/>
        </w:rPr>
        <w:t>目的・趣旨</w:t>
      </w:r>
    </w:p>
    <w:p w:rsidR="008F2090" w:rsidRDefault="00696FE9" w:rsidP="008F2090">
      <w:pPr>
        <w:pStyle w:val="ac"/>
      </w:pPr>
      <w:r>
        <w:rPr>
          <w:rFonts w:hint="eastAsia"/>
        </w:rPr>
        <w:t>高等教育機関の事務</w:t>
      </w:r>
      <w:r w:rsidR="008F2090">
        <w:rPr>
          <w:rFonts w:hint="eastAsia"/>
        </w:rPr>
        <w:t>の遂行に当たっては、情報の</w:t>
      </w:r>
      <w:r w:rsidR="008F2090" w:rsidRPr="00887FB6">
        <w:rPr>
          <w:rFonts w:hint="eastAsia"/>
        </w:rPr>
        <w:t>作成、入手、利用、保存、提供</w:t>
      </w:r>
      <w:r w:rsidR="008F2090" w:rsidRPr="009E38FC">
        <w:rPr>
          <w:rFonts w:hint="eastAsia"/>
        </w:rPr>
        <w:t>、運搬、送信、消去等（以下、本項において「利用等」という。）</w:t>
      </w:r>
      <w:r w:rsidR="008F2090">
        <w:rPr>
          <w:rFonts w:hint="eastAsia"/>
        </w:rPr>
        <w:t>を行う必要があり、</w:t>
      </w:r>
      <w:r w:rsidR="008B0EC3">
        <w:rPr>
          <w:rFonts w:hint="eastAsia"/>
        </w:rPr>
        <w:t>ある</w:t>
      </w:r>
      <w:r w:rsidR="008F2090">
        <w:rPr>
          <w:rFonts w:hint="eastAsia"/>
        </w:rPr>
        <w:t>情報のセキュリティの確保のためには、当該情報を利用等する全ての</w:t>
      </w:r>
      <w:r>
        <w:rPr>
          <w:rFonts w:hint="eastAsia"/>
        </w:rPr>
        <w:t>事務従事者</w:t>
      </w:r>
      <w:r w:rsidR="008F2090">
        <w:rPr>
          <w:rFonts w:hint="eastAsia"/>
        </w:rPr>
        <w:t>が情報のライフサイクルの各段階において、当該情報の特性に応じた適切な対策を講ずる必要がある。このため、</w:t>
      </w:r>
      <w:r>
        <w:rPr>
          <w:rFonts w:hint="eastAsia"/>
        </w:rPr>
        <w:t>事務従事者</w:t>
      </w:r>
      <w:r w:rsidR="008F2090">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p>
    <w:p w:rsidR="008F2090" w:rsidRPr="003213E3" w:rsidRDefault="008F2090" w:rsidP="008F2090">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t>遵守事項</w:t>
            </w:r>
          </w:p>
          <w:p w:rsidR="008F2090" w:rsidRPr="00191EF5" w:rsidRDefault="008F2090" w:rsidP="00033507">
            <w:pPr>
              <w:pStyle w:val="4"/>
            </w:pPr>
            <w:bookmarkStart w:id="89" w:name="_Toc373269710"/>
            <w:bookmarkStart w:id="90" w:name="_Toc442612839"/>
            <w:r w:rsidRPr="00191EF5">
              <w:rPr>
                <w:rFonts w:hint="eastAsia"/>
              </w:rPr>
              <w:t>情報の取扱いに</w:t>
            </w:r>
            <w:r w:rsidR="00B846A6">
              <w:rPr>
                <w:rFonts w:hint="eastAsia"/>
              </w:rPr>
              <w:t>係る</w:t>
            </w:r>
            <w:r w:rsidRPr="00191EF5">
              <w:rPr>
                <w:rFonts w:hint="eastAsia"/>
              </w:rPr>
              <w:t>規定の整備</w:t>
            </w:r>
            <w:bookmarkEnd w:id="89"/>
            <w:bookmarkEnd w:id="90"/>
          </w:p>
          <w:p w:rsidR="008F2090" w:rsidRPr="00191EF5" w:rsidRDefault="00643EE0" w:rsidP="00033507">
            <w:pPr>
              <w:pStyle w:val="a3"/>
              <w:numPr>
                <w:ilvl w:val="0"/>
                <w:numId w:val="11"/>
              </w:numPr>
            </w:pPr>
            <w:r>
              <w:rPr>
                <w:rFonts w:hint="eastAsia"/>
              </w:rPr>
              <w:t>全学実施責任者</w:t>
            </w:r>
            <w:r w:rsidR="008F2090" w:rsidRPr="00191EF5">
              <w:rPr>
                <w:rFonts w:hint="eastAsia"/>
              </w:rPr>
              <w:t>は、</w:t>
            </w:r>
            <w:r w:rsidR="008F2090">
              <w:rPr>
                <w:rFonts w:hint="eastAsia"/>
              </w:rPr>
              <w:t>以下を含む</w:t>
            </w:r>
            <w:r w:rsidR="008F2090" w:rsidRPr="00191EF5">
              <w:rPr>
                <w:rFonts w:hint="eastAsia"/>
              </w:rPr>
              <w:t>情報の取扱</w:t>
            </w:r>
            <w:r w:rsidR="008F2090">
              <w:rPr>
                <w:rFonts w:hint="eastAsia"/>
              </w:rPr>
              <w:t>いに関する規定</w:t>
            </w:r>
            <w:r w:rsidR="008F2090" w:rsidRPr="00191EF5">
              <w:rPr>
                <w:rFonts w:hint="eastAsia"/>
              </w:rPr>
              <w:t>を整備し、</w:t>
            </w:r>
            <w:r w:rsidR="00696FE9">
              <w:rPr>
                <w:rFonts w:hint="eastAsia"/>
              </w:rPr>
              <w:t>事務従事者</w:t>
            </w:r>
            <w:r w:rsidR="008F2090" w:rsidRPr="00191EF5">
              <w:rPr>
                <w:rFonts w:hint="eastAsia"/>
              </w:rPr>
              <w:t>へ周知すること。</w:t>
            </w:r>
          </w:p>
          <w:p w:rsidR="008F2090" w:rsidRPr="00C81312" w:rsidRDefault="008F2090" w:rsidP="00033507">
            <w:pPr>
              <w:pStyle w:val="a3"/>
              <w:numPr>
                <w:ilvl w:val="1"/>
                <w:numId w:val="1"/>
              </w:numPr>
            </w:pPr>
            <w:r>
              <w:rPr>
                <w:rFonts w:hint="eastAsia"/>
              </w:rPr>
              <w:t>情報の</w:t>
            </w:r>
            <w:r w:rsidRPr="005133A5">
              <w:rPr>
                <w:rFonts w:hint="eastAsia"/>
                <w:b/>
                <w:u w:val="single"/>
              </w:rPr>
              <w:t>格付及び取扱制限</w:t>
            </w:r>
            <w:r w:rsidRPr="000534C8">
              <w:rPr>
                <w:rStyle w:val="afff5"/>
                <w:rFonts w:hint="eastAsia"/>
              </w:rPr>
              <w:t>についての定義</w:t>
            </w:r>
          </w:p>
          <w:p w:rsidR="008F2090" w:rsidRDefault="008F2090" w:rsidP="00033507">
            <w:pPr>
              <w:pStyle w:val="a3"/>
              <w:numPr>
                <w:ilvl w:val="1"/>
                <w:numId w:val="1"/>
              </w:numPr>
            </w:pPr>
            <w:r>
              <w:rPr>
                <w:rFonts w:hint="eastAsia"/>
              </w:rPr>
              <w:t>情報の格付及び取扱制限の明示等についての手続</w:t>
            </w:r>
          </w:p>
          <w:p w:rsidR="008F2090" w:rsidRPr="00BC4C7C" w:rsidRDefault="008F2090" w:rsidP="00033507">
            <w:pPr>
              <w:pStyle w:val="a3"/>
              <w:numPr>
                <w:ilvl w:val="1"/>
                <w:numId w:val="1"/>
              </w:numPr>
            </w:pPr>
            <w:r>
              <w:rPr>
                <w:rFonts w:hint="eastAsia"/>
              </w:rPr>
              <w:t>情報の格付及び取扱制限の継承、見直しに関する手続</w:t>
            </w:r>
          </w:p>
        </w:tc>
      </w:tr>
    </w:tbl>
    <w:p w:rsidR="008F2090"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Pr="009F11DD"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8F2090" w:rsidRDefault="008F2090" w:rsidP="00033507">
            <w:pPr>
              <w:pStyle w:val="af3"/>
            </w:pPr>
            <w:r w:rsidRPr="00112CB6">
              <w:rPr>
                <w:rFonts w:hint="eastAsia"/>
              </w:rPr>
              <w:t>＜</w:t>
            </w:r>
            <w:r w:rsidRPr="00112CB6">
              <w:rPr>
                <w:rFonts w:hint="eastAsia"/>
              </w:rPr>
              <w:t>3.1.1(1)(a)</w:t>
            </w:r>
            <w:r w:rsidRPr="00112CB6">
              <w:rPr>
                <w:rFonts w:hint="eastAsia"/>
              </w:rPr>
              <w:t>関連＞</w:t>
            </w:r>
          </w:p>
          <w:p w:rsidR="008F2090" w:rsidRPr="00B9530C" w:rsidRDefault="008F2090" w:rsidP="00033507">
            <w:pPr>
              <w:pStyle w:val="af5"/>
              <w:ind w:left="420" w:hanging="420"/>
            </w:pPr>
            <w:r w:rsidRPr="00112CB6">
              <w:rPr>
                <w:rFonts w:hint="eastAsia"/>
              </w:rPr>
              <w:t>3.1.1(1)-1</w:t>
            </w:r>
            <w:r w:rsidRPr="00B9530C">
              <w:tab/>
            </w:r>
            <w:r w:rsidR="00643EE0">
              <w:rPr>
                <w:rFonts w:hint="eastAsia"/>
              </w:rPr>
              <w:t>全学実施責任者</w:t>
            </w:r>
            <w:r w:rsidR="00832DD9" w:rsidRPr="00191EF5">
              <w:rPr>
                <w:rFonts w:hint="eastAsia"/>
              </w:rPr>
              <w:t>は、</w:t>
            </w:r>
            <w:r>
              <w:rPr>
                <w:rFonts w:hint="eastAsia"/>
              </w:rPr>
              <w:t>情報の取扱いに関する規定として、以下を例</w:t>
            </w:r>
            <w:r w:rsidR="00FE55EF">
              <w:rPr>
                <w:rFonts w:hint="eastAsia"/>
              </w:rPr>
              <w:t>とする</w:t>
            </w:r>
            <w:r w:rsidRPr="000534C8">
              <w:rPr>
                <w:rStyle w:val="afff5"/>
                <w:rFonts w:hint="eastAsia"/>
              </w:rPr>
              <w:t>手順を整備</w:t>
            </w:r>
            <w:r>
              <w:rPr>
                <w:rFonts w:hint="eastAsia"/>
              </w:rPr>
              <w:t>すること。</w:t>
            </w:r>
          </w:p>
          <w:p w:rsidR="008F2090" w:rsidRDefault="008F2090" w:rsidP="008F2090">
            <w:pPr>
              <w:pStyle w:val="a0"/>
              <w:numPr>
                <w:ilvl w:val="0"/>
                <w:numId w:val="499"/>
              </w:numPr>
            </w:pPr>
            <w:r>
              <w:rPr>
                <w:rFonts w:hint="eastAsia"/>
              </w:rPr>
              <w:t>情報のライフサイクル全般にわたり必要な手順（</w:t>
            </w:r>
            <w:r w:rsidR="00696FE9">
              <w:rPr>
                <w:rFonts w:hint="eastAsia"/>
              </w:rPr>
              <w:t>高等教育機関の事務</w:t>
            </w:r>
            <w:r w:rsidRPr="00225A65">
              <w:rPr>
                <w:rFonts w:hint="eastAsia"/>
              </w:rPr>
              <w:t>の遂行以外の目的での情報の利用等の禁止</w:t>
            </w:r>
            <w:r>
              <w:rPr>
                <w:rFonts w:hint="eastAsia"/>
              </w:rPr>
              <w:t>等）</w:t>
            </w:r>
          </w:p>
          <w:p w:rsidR="008F2090" w:rsidRDefault="008F2090" w:rsidP="008F2090">
            <w:pPr>
              <w:pStyle w:val="a0"/>
              <w:numPr>
                <w:ilvl w:val="0"/>
                <w:numId w:val="8"/>
              </w:numPr>
            </w:pPr>
            <w:r>
              <w:rPr>
                <w:rFonts w:hint="eastAsia"/>
              </w:rPr>
              <w:t>情報の入手・作成時の手順</w:t>
            </w:r>
          </w:p>
          <w:p w:rsidR="008F2090" w:rsidRDefault="008F2090" w:rsidP="008F2090">
            <w:pPr>
              <w:pStyle w:val="a0"/>
              <w:numPr>
                <w:ilvl w:val="0"/>
                <w:numId w:val="8"/>
              </w:numPr>
            </w:pPr>
            <w:r>
              <w:rPr>
                <w:rFonts w:hint="eastAsia"/>
              </w:rPr>
              <w:t>情報の利用・保存時の手順</w:t>
            </w:r>
          </w:p>
          <w:p w:rsidR="008F2090" w:rsidRDefault="008F2090" w:rsidP="008F2090">
            <w:pPr>
              <w:pStyle w:val="a0"/>
              <w:numPr>
                <w:ilvl w:val="0"/>
                <w:numId w:val="8"/>
              </w:numPr>
            </w:pPr>
            <w:r>
              <w:rPr>
                <w:rFonts w:hint="eastAsia"/>
              </w:rPr>
              <w:t>情報の提供・公表時の手順</w:t>
            </w:r>
          </w:p>
          <w:p w:rsidR="008F2090" w:rsidRDefault="008F2090" w:rsidP="008F2090">
            <w:pPr>
              <w:pStyle w:val="a0"/>
              <w:numPr>
                <w:ilvl w:val="0"/>
                <w:numId w:val="8"/>
              </w:numPr>
            </w:pPr>
            <w:r>
              <w:rPr>
                <w:rFonts w:hint="eastAsia"/>
              </w:rPr>
              <w:t>情報の運搬・送信時の手順</w:t>
            </w:r>
          </w:p>
          <w:p w:rsidR="008F2090" w:rsidRDefault="008F2090" w:rsidP="008F2090">
            <w:pPr>
              <w:pStyle w:val="a0"/>
              <w:numPr>
                <w:ilvl w:val="0"/>
                <w:numId w:val="8"/>
              </w:numPr>
            </w:pPr>
            <w:r>
              <w:rPr>
                <w:rFonts w:hint="eastAsia"/>
              </w:rPr>
              <w:t>情報の消去時の手順</w:t>
            </w:r>
          </w:p>
          <w:p w:rsidR="008F2090" w:rsidRPr="00B9530C" w:rsidRDefault="008F2090" w:rsidP="008F2090">
            <w:pPr>
              <w:pStyle w:val="a0"/>
              <w:numPr>
                <w:ilvl w:val="0"/>
                <w:numId w:val="8"/>
              </w:numPr>
            </w:pPr>
            <w:r>
              <w:rPr>
                <w:rFonts w:hint="eastAsia"/>
              </w:rPr>
              <w:t>情報のバックアッ</w:t>
            </w:r>
            <w:r w:rsidR="006D187A">
              <w:rPr>
                <w:rFonts w:hint="eastAsia"/>
              </w:rPr>
              <w:t>プ</w:t>
            </w:r>
            <w:r>
              <w:rPr>
                <w:rFonts w:hint="eastAsia"/>
              </w:rPr>
              <w:t>時の手順</w:t>
            </w:r>
          </w:p>
          <w:p w:rsidR="008F2090" w:rsidRPr="00112CB6" w:rsidRDefault="008F2090" w:rsidP="00033507">
            <w:pPr>
              <w:pStyle w:val="af3"/>
            </w:pPr>
            <w:r w:rsidRPr="00112CB6">
              <w:rPr>
                <w:rFonts w:hint="eastAsia"/>
              </w:rPr>
              <w:t>＜</w:t>
            </w:r>
            <w:r w:rsidRPr="00112CB6">
              <w:rPr>
                <w:rFonts w:hint="eastAsia"/>
              </w:rPr>
              <w:t>3.1.1(1)(a)(</w:t>
            </w:r>
            <w:r w:rsidRPr="00112CB6">
              <w:rPr>
                <w:rFonts w:hint="eastAsia"/>
              </w:rPr>
              <w:t>イ</w:t>
            </w:r>
            <w:r w:rsidRPr="00112CB6">
              <w:rPr>
                <w:rFonts w:hint="eastAsia"/>
              </w:rPr>
              <w:t>)</w:t>
            </w:r>
            <w:r w:rsidRPr="00112CB6">
              <w:rPr>
                <w:rFonts w:hint="eastAsia"/>
              </w:rPr>
              <w:t>関連＞</w:t>
            </w:r>
          </w:p>
          <w:p w:rsidR="008F2090" w:rsidRPr="00112CB6" w:rsidRDefault="008F2090" w:rsidP="00033507">
            <w:pPr>
              <w:pStyle w:val="af5"/>
              <w:ind w:left="420" w:hanging="420"/>
            </w:pPr>
            <w:r w:rsidRPr="00112CB6">
              <w:rPr>
                <w:rFonts w:hint="eastAsia"/>
              </w:rPr>
              <w:t>3.1.1(1)-</w:t>
            </w:r>
            <w:r>
              <w:rPr>
                <w:rFonts w:hint="eastAsia"/>
              </w:rPr>
              <w:t>2</w:t>
            </w:r>
            <w:r>
              <w:tab/>
            </w:r>
            <w:r w:rsidR="00643EE0">
              <w:rPr>
                <w:rFonts w:hint="eastAsia"/>
              </w:rPr>
              <w:t>全学実施責任者</w:t>
            </w:r>
            <w:r w:rsidR="00832DD9" w:rsidRPr="00191EF5">
              <w:rPr>
                <w:rFonts w:hint="eastAsia"/>
              </w:rPr>
              <w:t>は、</w:t>
            </w:r>
            <w:r w:rsidRPr="00112CB6">
              <w:rPr>
                <w:rFonts w:hint="eastAsia"/>
              </w:rPr>
              <w:t>情報の格付及び取扱制限の</w:t>
            </w:r>
            <w:r w:rsidRPr="00112CB6">
              <w:rPr>
                <w:rFonts w:hint="eastAsia"/>
                <w:b/>
                <w:u w:val="single"/>
              </w:rPr>
              <w:t>明示の方法</w:t>
            </w:r>
            <w:r w:rsidRPr="00112CB6">
              <w:rPr>
                <w:rFonts w:hint="eastAsia"/>
              </w:rPr>
              <w:t>について、以下を</w:t>
            </w:r>
            <w:r>
              <w:rPr>
                <w:rFonts w:hint="eastAsia"/>
              </w:rPr>
              <w:t>例に、規定を整備すること</w:t>
            </w:r>
            <w:r w:rsidRPr="00112CB6">
              <w:rPr>
                <w:rFonts w:hint="eastAsia"/>
              </w:rPr>
              <w:t>。</w:t>
            </w:r>
          </w:p>
          <w:p w:rsidR="008F2090" w:rsidRPr="00112CB6" w:rsidRDefault="008F2090" w:rsidP="008F2090">
            <w:pPr>
              <w:pStyle w:val="a0"/>
              <w:numPr>
                <w:ilvl w:val="0"/>
                <w:numId w:val="13"/>
              </w:numPr>
            </w:pPr>
            <w:r w:rsidRPr="00112CB6">
              <w:rPr>
                <w:rFonts w:hint="eastAsia"/>
              </w:rPr>
              <w:lastRenderedPageBreak/>
              <w:t>電磁的記録として取り扱われる情報に明示する場合</w:t>
            </w:r>
          </w:p>
          <w:p w:rsidR="008F2090" w:rsidRPr="00112CB6" w:rsidRDefault="008F2090" w:rsidP="00033507">
            <w:pPr>
              <w:pStyle w:val="a0"/>
              <w:numPr>
                <w:ilvl w:val="1"/>
                <w:numId w:val="8"/>
              </w:numPr>
            </w:pPr>
            <w:r w:rsidRPr="00112CB6">
              <w:rPr>
                <w:rFonts w:hint="eastAsia"/>
              </w:rPr>
              <w:t>電磁的記録の本体である文書ごとにヘッダ部分又は情報の内容へ直接記載</w:t>
            </w:r>
          </w:p>
          <w:p w:rsidR="008F2090" w:rsidRPr="00112CB6" w:rsidRDefault="008F2090" w:rsidP="00033507">
            <w:pPr>
              <w:pStyle w:val="a0"/>
              <w:numPr>
                <w:ilvl w:val="1"/>
                <w:numId w:val="8"/>
              </w:numPr>
            </w:pPr>
            <w:r w:rsidRPr="00112CB6">
              <w:rPr>
                <w:rFonts w:hint="eastAsia"/>
              </w:rPr>
              <w:t>電磁的ファイル等の取扱単位ごとにファイル名自体へ記載</w:t>
            </w:r>
          </w:p>
          <w:p w:rsidR="008F2090" w:rsidRPr="00112CB6" w:rsidRDefault="008F2090" w:rsidP="00033507">
            <w:pPr>
              <w:pStyle w:val="a0"/>
              <w:numPr>
                <w:ilvl w:val="1"/>
                <w:numId w:val="8"/>
              </w:numPr>
            </w:pPr>
            <w:r w:rsidRPr="00112CB6">
              <w:rPr>
                <w:rFonts w:hint="eastAsia"/>
              </w:rPr>
              <w:t>フォルダ単位等で取</w:t>
            </w:r>
            <w:r>
              <w:rPr>
                <w:rFonts w:hint="eastAsia"/>
              </w:rPr>
              <w:t>り</w:t>
            </w:r>
            <w:r w:rsidRPr="00112CB6">
              <w:rPr>
                <w:rFonts w:hint="eastAsia"/>
              </w:rPr>
              <w:t>扱う情報は、フォルダ名に記載</w:t>
            </w:r>
          </w:p>
          <w:p w:rsidR="008F2090" w:rsidRPr="00112CB6" w:rsidRDefault="008F2090" w:rsidP="00033507">
            <w:pPr>
              <w:pStyle w:val="a0"/>
              <w:numPr>
                <w:ilvl w:val="1"/>
                <w:numId w:val="8"/>
              </w:numPr>
            </w:pPr>
            <w:r w:rsidRPr="00112CB6">
              <w:rPr>
                <w:rFonts w:hint="eastAsia"/>
              </w:rPr>
              <w:t>電子メールで取り扱う情報は、メール本文又はメール件名に記載</w:t>
            </w:r>
          </w:p>
          <w:p w:rsidR="008F2090" w:rsidRPr="00112CB6" w:rsidRDefault="008F2090" w:rsidP="008F2090">
            <w:pPr>
              <w:pStyle w:val="a0"/>
              <w:numPr>
                <w:ilvl w:val="0"/>
                <w:numId w:val="8"/>
              </w:numPr>
            </w:pPr>
            <w:r w:rsidRPr="00112CB6">
              <w:rPr>
                <w:rFonts w:hint="eastAsia"/>
              </w:rPr>
              <w:t>外部電磁的記録媒体に保存して取り扱う情報に明示する場合</w:t>
            </w:r>
          </w:p>
          <w:p w:rsidR="008F2090" w:rsidRPr="00112CB6" w:rsidRDefault="00B92243" w:rsidP="00033507">
            <w:pPr>
              <w:pStyle w:val="a0"/>
              <w:numPr>
                <w:ilvl w:val="1"/>
                <w:numId w:val="8"/>
              </w:numPr>
            </w:pPr>
            <w:r>
              <w:rPr>
                <w:rFonts w:hint="eastAsia"/>
              </w:rPr>
              <w:t>保存</w:t>
            </w:r>
            <w:r w:rsidR="008F2090" w:rsidRPr="00112CB6">
              <w:rPr>
                <w:rFonts w:hint="eastAsia"/>
              </w:rPr>
              <w:t>する電磁的ファイル又は文書等の単位ごとに記載</w:t>
            </w:r>
          </w:p>
          <w:p w:rsidR="008F2090" w:rsidRPr="00112CB6" w:rsidRDefault="008F2090" w:rsidP="00033507">
            <w:pPr>
              <w:pStyle w:val="a0"/>
              <w:numPr>
                <w:ilvl w:val="1"/>
                <w:numId w:val="8"/>
              </w:numPr>
            </w:pPr>
            <w:r w:rsidRPr="00112CB6">
              <w:rPr>
                <w:rFonts w:hint="eastAsia"/>
              </w:rPr>
              <w:t>外部電磁的記録媒体本体に記載</w:t>
            </w:r>
          </w:p>
          <w:p w:rsidR="008F2090" w:rsidRPr="00112CB6" w:rsidRDefault="008F2090" w:rsidP="008F2090">
            <w:pPr>
              <w:pStyle w:val="a0"/>
              <w:numPr>
                <w:ilvl w:val="0"/>
                <w:numId w:val="8"/>
              </w:numPr>
            </w:pPr>
            <w:r w:rsidRPr="00112CB6">
              <w:rPr>
                <w:rFonts w:hint="eastAsia"/>
              </w:rPr>
              <w:t>書面に印刷されることが想定される場合</w:t>
            </w:r>
          </w:p>
          <w:p w:rsidR="008F2090" w:rsidRPr="00112CB6" w:rsidRDefault="008F2090" w:rsidP="00033507">
            <w:pPr>
              <w:pStyle w:val="a0"/>
              <w:numPr>
                <w:ilvl w:val="1"/>
                <w:numId w:val="8"/>
              </w:numPr>
            </w:pPr>
            <w:r w:rsidRPr="00112CB6">
              <w:rPr>
                <w:rFonts w:hint="eastAsia"/>
              </w:rPr>
              <w:t>書面のヘッダ部分等に記載</w:t>
            </w:r>
          </w:p>
          <w:p w:rsidR="008F2090" w:rsidRPr="00112CB6" w:rsidRDefault="008F2090" w:rsidP="00033507">
            <w:pPr>
              <w:pStyle w:val="a0"/>
              <w:numPr>
                <w:ilvl w:val="1"/>
                <w:numId w:val="8"/>
              </w:numPr>
            </w:pPr>
            <w:r w:rsidRPr="00112CB6">
              <w:rPr>
                <w:rFonts w:hint="eastAsia"/>
              </w:rPr>
              <w:t>冊子等の単位で取り扱う場合は、冊子の表紙</w:t>
            </w:r>
            <w:r w:rsidR="00FC4B30">
              <w:rPr>
                <w:rFonts w:hint="eastAsia"/>
              </w:rPr>
              <w:t>、</w:t>
            </w:r>
            <w:r w:rsidRPr="00112CB6">
              <w:rPr>
                <w:rFonts w:hint="eastAsia"/>
              </w:rPr>
              <w:t>裏表紙等に記載</w:t>
            </w:r>
          </w:p>
          <w:p w:rsidR="008F2090" w:rsidRPr="00112CB6" w:rsidRDefault="008F2090" w:rsidP="008F2090">
            <w:pPr>
              <w:pStyle w:val="a0"/>
              <w:numPr>
                <w:ilvl w:val="0"/>
                <w:numId w:val="8"/>
              </w:numPr>
            </w:pPr>
            <w:r w:rsidRPr="00112CB6">
              <w:rPr>
                <w:rFonts w:hint="eastAsia"/>
              </w:rPr>
              <w:t>既に書面として存在している情報に対して格付や取扱制限を明示する場合</w:t>
            </w:r>
          </w:p>
          <w:p w:rsidR="008F2090" w:rsidRPr="00112CB6" w:rsidRDefault="008F2090" w:rsidP="00033507">
            <w:pPr>
              <w:pStyle w:val="a0"/>
              <w:numPr>
                <w:ilvl w:val="1"/>
                <w:numId w:val="8"/>
              </w:numPr>
            </w:pPr>
            <w:r w:rsidRPr="00112CB6">
              <w:rPr>
                <w:rFonts w:hint="eastAsia"/>
              </w:rPr>
              <w:t>手書きによる記入</w:t>
            </w:r>
          </w:p>
          <w:p w:rsidR="008F2090" w:rsidRPr="00112CB6" w:rsidRDefault="008F2090" w:rsidP="00033507">
            <w:pPr>
              <w:pStyle w:val="a0"/>
              <w:numPr>
                <w:ilvl w:val="1"/>
                <w:numId w:val="8"/>
              </w:numPr>
            </w:pPr>
            <w:r w:rsidRPr="00112CB6">
              <w:rPr>
                <w:rFonts w:hint="eastAsia"/>
              </w:rPr>
              <w:t>スタン</w:t>
            </w:r>
            <w:r w:rsidR="006D187A">
              <w:rPr>
                <w:rFonts w:hint="eastAsia"/>
              </w:rPr>
              <w:t>プ</w:t>
            </w:r>
            <w:r w:rsidRPr="00112CB6">
              <w:rPr>
                <w:rFonts w:hint="eastAsia"/>
              </w:rPr>
              <w:t>等による押印</w:t>
            </w:r>
          </w:p>
          <w:p w:rsidR="008F2090" w:rsidRPr="00112CB6" w:rsidRDefault="008F2090" w:rsidP="00033507">
            <w:pPr>
              <w:pStyle w:val="af5"/>
              <w:ind w:left="420" w:hanging="420"/>
            </w:pPr>
            <w:r w:rsidRPr="00112CB6">
              <w:rPr>
                <w:rFonts w:hint="eastAsia"/>
              </w:rPr>
              <w:t>3.1.1(1)-</w:t>
            </w:r>
            <w:r>
              <w:rPr>
                <w:rFonts w:hint="eastAsia"/>
              </w:rPr>
              <w:t>3</w:t>
            </w:r>
            <w:r>
              <w:tab/>
            </w:r>
            <w:r w:rsidR="00643EE0">
              <w:rPr>
                <w:rFonts w:hint="eastAsia"/>
              </w:rPr>
              <w:t>全学実施責任者</w:t>
            </w:r>
            <w:r w:rsidR="00832DD9" w:rsidRPr="00191EF5">
              <w:rPr>
                <w:rFonts w:hint="eastAsia"/>
              </w:rPr>
              <w:t>は、</w:t>
            </w:r>
            <w:r w:rsidRPr="00112CB6">
              <w:rPr>
                <w:rFonts w:hint="eastAsia"/>
              </w:rPr>
              <w:t>情報の格付及び取扱制限の</w:t>
            </w:r>
            <w:r w:rsidRPr="00112CB6">
              <w:rPr>
                <w:rFonts w:hint="eastAsia"/>
                <w:b/>
                <w:u w:val="single"/>
              </w:rPr>
              <w:t>明示を省略</w:t>
            </w:r>
            <w:r w:rsidRPr="00112CB6">
              <w:rPr>
                <w:rFonts w:hint="eastAsia"/>
              </w:rPr>
              <w:t>する必要がある場合</w:t>
            </w:r>
            <w:r>
              <w:rPr>
                <w:rFonts w:hint="eastAsia"/>
              </w:rPr>
              <w:t>には</w:t>
            </w:r>
            <w:r w:rsidRPr="00112CB6">
              <w:rPr>
                <w:rFonts w:hint="eastAsia"/>
              </w:rPr>
              <w:t>、これらに係る認識が共通となるその他の措置の実施条件や実施方法について</w:t>
            </w:r>
            <w:r>
              <w:rPr>
                <w:rFonts w:hint="eastAsia"/>
              </w:rPr>
              <w:t>、規定を整備すること</w:t>
            </w:r>
            <w:r w:rsidRPr="0093725A">
              <w:rPr>
                <w:rFonts w:hint="eastAsia"/>
              </w:rPr>
              <w:t>。</w:t>
            </w:r>
          </w:p>
          <w:p w:rsidR="008F2090" w:rsidRPr="00112CB6" w:rsidRDefault="008F2090" w:rsidP="00033507">
            <w:pPr>
              <w:pStyle w:val="af3"/>
            </w:pPr>
            <w:r w:rsidRPr="00112CB6">
              <w:rPr>
                <w:rFonts w:hint="eastAsia"/>
              </w:rPr>
              <w:t>＜</w:t>
            </w:r>
            <w:r w:rsidRPr="00112CB6">
              <w:rPr>
                <w:rFonts w:hint="eastAsia"/>
              </w:rPr>
              <w:t>3.1.1(1)(a)(</w:t>
            </w:r>
            <w:r w:rsidRPr="00112CB6">
              <w:rPr>
                <w:rFonts w:hint="eastAsia"/>
              </w:rPr>
              <w:t>ウ</w:t>
            </w:r>
            <w:r w:rsidRPr="00112CB6">
              <w:rPr>
                <w:rFonts w:hint="eastAsia"/>
              </w:rPr>
              <w:t>)</w:t>
            </w:r>
            <w:r w:rsidRPr="00112CB6">
              <w:rPr>
                <w:rFonts w:hint="eastAsia"/>
              </w:rPr>
              <w:t>関連＞</w:t>
            </w:r>
          </w:p>
          <w:p w:rsidR="008F2090" w:rsidRPr="00112CB6" w:rsidRDefault="008F2090" w:rsidP="00033507">
            <w:pPr>
              <w:pStyle w:val="af5"/>
              <w:ind w:left="420" w:hanging="420"/>
            </w:pPr>
            <w:r w:rsidRPr="00112CB6">
              <w:rPr>
                <w:rFonts w:hint="eastAsia"/>
              </w:rPr>
              <w:t>3.1.1(1)-</w:t>
            </w:r>
            <w:r>
              <w:rPr>
                <w:rFonts w:hint="eastAsia"/>
              </w:rPr>
              <w:t>4</w:t>
            </w:r>
            <w:r>
              <w:tab/>
            </w:r>
            <w:r w:rsidR="00643EE0">
              <w:rPr>
                <w:rFonts w:hint="eastAsia"/>
              </w:rPr>
              <w:t>全学実施責任者</w:t>
            </w:r>
            <w:r w:rsidR="00832DD9" w:rsidRPr="00191EF5">
              <w:rPr>
                <w:rFonts w:hint="eastAsia"/>
              </w:rPr>
              <w:t>は、</w:t>
            </w:r>
            <w:r w:rsidRPr="00112CB6">
              <w:rPr>
                <w:rFonts w:hint="eastAsia"/>
              </w:rPr>
              <w:t>情報の加工時</w:t>
            </w:r>
            <w:r>
              <w:rPr>
                <w:rFonts w:hint="eastAsia"/>
              </w:rPr>
              <w:t>、</w:t>
            </w:r>
            <w:r w:rsidRPr="00112CB6">
              <w:rPr>
                <w:rFonts w:hint="eastAsia"/>
              </w:rPr>
              <w:t>複製時等における格付及び取扱制限の継承、見直しに</w:t>
            </w:r>
            <w:r>
              <w:rPr>
                <w:rFonts w:hint="eastAsia"/>
              </w:rPr>
              <w:t>ついて、</w:t>
            </w:r>
            <w:r w:rsidRPr="00112CB6">
              <w:rPr>
                <w:rFonts w:hint="eastAsia"/>
              </w:rPr>
              <w:t>以下を例に、</w:t>
            </w:r>
            <w:r>
              <w:rPr>
                <w:rFonts w:hint="eastAsia"/>
              </w:rPr>
              <w:t>規定を整備すること</w:t>
            </w:r>
            <w:r w:rsidRPr="00112CB6">
              <w:rPr>
                <w:rFonts w:hint="eastAsia"/>
              </w:rPr>
              <w:t>。</w:t>
            </w:r>
          </w:p>
          <w:p w:rsidR="008F2090" w:rsidRPr="00112CB6" w:rsidRDefault="008F2090" w:rsidP="008F2090">
            <w:pPr>
              <w:pStyle w:val="a0"/>
              <w:numPr>
                <w:ilvl w:val="0"/>
                <w:numId w:val="500"/>
              </w:numPr>
            </w:pPr>
            <w:r>
              <w:rPr>
                <w:rFonts w:hint="eastAsia"/>
              </w:rPr>
              <w:t>情報を</w:t>
            </w:r>
            <w:r w:rsidRPr="00112CB6">
              <w:rPr>
                <w:rFonts w:hint="eastAsia"/>
              </w:rPr>
              <w:t>作成する際に、参照した情報又は入手した情報の機密性に係る格付及び取扱制限を継承する</w:t>
            </w:r>
            <w:r>
              <w:rPr>
                <w:rFonts w:hint="eastAsia"/>
              </w:rPr>
              <w:t>。</w:t>
            </w:r>
          </w:p>
          <w:p w:rsidR="008F2090" w:rsidRPr="00112CB6" w:rsidRDefault="008F2090" w:rsidP="008F2090">
            <w:pPr>
              <w:pStyle w:val="a0"/>
              <w:numPr>
                <w:ilvl w:val="0"/>
                <w:numId w:val="8"/>
              </w:numPr>
            </w:pPr>
            <w:r>
              <w:rPr>
                <w:rFonts w:hint="eastAsia"/>
              </w:rPr>
              <w:t>既存の</w:t>
            </w:r>
            <w:r w:rsidRPr="00112CB6">
              <w:rPr>
                <w:rFonts w:hint="eastAsia"/>
              </w:rPr>
              <w:t>情報</w:t>
            </w:r>
            <w:r>
              <w:rPr>
                <w:rFonts w:hint="eastAsia"/>
              </w:rPr>
              <w:t>に、</w:t>
            </w:r>
            <w:r w:rsidRPr="00112CB6">
              <w:rPr>
                <w:rFonts w:hint="eastAsia"/>
              </w:rPr>
              <w:t>より機密性の高い情報を追加するときは、格付及び取扱制限を見直す</w:t>
            </w:r>
            <w:r>
              <w:rPr>
                <w:rFonts w:hint="eastAsia"/>
              </w:rPr>
              <w:t>。</w:t>
            </w:r>
          </w:p>
          <w:p w:rsidR="008F2090" w:rsidRPr="00112CB6" w:rsidRDefault="008F2090" w:rsidP="008F2090">
            <w:pPr>
              <w:pStyle w:val="a0"/>
              <w:numPr>
                <w:ilvl w:val="0"/>
                <w:numId w:val="8"/>
              </w:numPr>
            </w:pPr>
            <w:r w:rsidRPr="00112CB6">
              <w:rPr>
                <w:rFonts w:hint="eastAsia"/>
              </w:rPr>
              <w:t>機密性の高い情報から機密に該当する部分を削除したときは、</w:t>
            </w:r>
            <w:r>
              <w:rPr>
                <w:rFonts w:hint="eastAsia"/>
              </w:rPr>
              <w:t>残りの情報の機密性に応じて</w:t>
            </w:r>
            <w:r w:rsidRPr="00112CB6">
              <w:rPr>
                <w:rFonts w:hint="eastAsia"/>
              </w:rPr>
              <w:t>格付及び取扱制限を見直す</w:t>
            </w:r>
            <w:r>
              <w:rPr>
                <w:rFonts w:hint="eastAsia"/>
              </w:rPr>
              <w:t>。</w:t>
            </w:r>
          </w:p>
          <w:p w:rsidR="008F2090" w:rsidRPr="00112CB6" w:rsidRDefault="008F2090" w:rsidP="008F2090">
            <w:pPr>
              <w:pStyle w:val="a0"/>
              <w:numPr>
                <w:ilvl w:val="0"/>
                <w:numId w:val="8"/>
              </w:numPr>
            </w:pPr>
            <w:r w:rsidRPr="00112CB6">
              <w:rPr>
                <w:rFonts w:hint="eastAsia"/>
              </w:rPr>
              <w:t>情報を複製する場合には、元となる情報の機密性に係る格付及び取扱制限を継承する</w:t>
            </w:r>
            <w:r>
              <w:rPr>
                <w:rFonts w:hint="eastAsia"/>
              </w:rPr>
              <w:t>。</w:t>
            </w:r>
          </w:p>
          <w:p w:rsidR="008F2090" w:rsidRPr="00112CB6" w:rsidRDefault="008F2090" w:rsidP="008F2090">
            <w:pPr>
              <w:pStyle w:val="a0"/>
              <w:numPr>
                <w:ilvl w:val="0"/>
                <w:numId w:val="8"/>
              </w:numPr>
            </w:pPr>
            <w:r w:rsidRPr="00112CB6">
              <w:rPr>
                <w:rFonts w:hint="eastAsia"/>
              </w:rPr>
              <w:t>完全性及び可用性については、作成時又は</w:t>
            </w:r>
            <w:r w:rsidRPr="00763DBC">
              <w:rPr>
                <w:rFonts w:hint="eastAsia"/>
                <w:b/>
                <w:u w:val="single"/>
              </w:rPr>
              <w:t>複製時に適切な格付を決定</w:t>
            </w:r>
            <w:r w:rsidRPr="00112CB6">
              <w:rPr>
                <w:rFonts w:hint="eastAsia"/>
              </w:rPr>
              <w:t>する</w:t>
            </w:r>
            <w:r>
              <w:rPr>
                <w:rFonts w:hint="eastAsia"/>
              </w:rPr>
              <w:t>。</w:t>
            </w:r>
          </w:p>
          <w:p w:rsidR="008F2090" w:rsidRDefault="008F2090" w:rsidP="008F2090">
            <w:pPr>
              <w:pStyle w:val="a0"/>
              <w:numPr>
                <w:ilvl w:val="0"/>
                <w:numId w:val="8"/>
              </w:numPr>
            </w:pPr>
            <w:r w:rsidRPr="00112CB6">
              <w:rPr>
                <w:rFonts w:hint="eastAsia"/>
              </w:rPr>
              <w:t>他者が決定した情報の格付及び取扱制限を</w:t>
            </w:r>
            <w:r w:rsidRPr="00763DBC">
              <w:rPr>
                <w:rFonts w:hint="eastAsia"/>
                <w:b/>
                <w:u w:val="single"/>
              </w:rPr>
              <w:t>見直す必要がある場合</w:t>
            </w:r>
            <w:r w:rsidRPr="00112CB6">
              <w:rPr>
                <w:rFonts w:hint="eastAsia"/>
              </w:rPr>
              <w:t>には、その決定者（決定について引き継い</w:t>
            </w:r>
            <w:r w:rsidR="006D187A">
              <w:rPr>
                <w:rFonts w:hint="eastAsia"/>
              </w:rPr>
              <w:t>だ</w:t>
            </w:r>
            <w:r>
              <w:rPr>
                <w:rFonts w:hint="eastAsia"/>
              </w:rPr>
              <w:t>者</w:t>
            </w:r>
            <w:r w:rsidRPr="00112CB6">
              <w:rPr>
                <w:rFonts w:hint="eastAsia"/>
              </w:rPr>
              <w:t>を含む。）又はその上司（以下本項において</w:t>
            </w:r>
            <w:r>
              <w:rPr>
                <w:rFonts w:hint="eastAsia"/>
              </w:rPr>
              <w:t>「</w:t>
            </w:r>
            <w:r w:rsidRPr="00112CB6">
              <w:rPr>
                <w:rFonts w:hint="eastAsia"/>
              </w:rPr>
              <w:t>決定者等</w:t>
            </w:r>
            <w:r>
              <w:rPr>
                <w:rFonts w:hint="eastAsia"/>
              </w:rPr>
              <w:t>」</w:t>
            </w:r>
            <w:r w:rsidRPr="00112CB6">
              <w:rPr>
                <w:rFonts w:hint="eastAsia"/>
              </w:rPr>
              <w:t>という。）に確認を求める</w:t>
            </w:r>
            <w:r>
              <w:rPr>
                <w:rFonts w:hint="eastAsia"/>
              </w:rPr>
              <w:t>。</w:t>
            </w:r>
          </w:p>
        </w:tc>
      </w:tr>
    </w:tbl>
    <w:p w:rsidR="008F2090" w:rsidRDefault="008F2090" w:rsidP="008F2090">
      <w:pPr>
        <w:pStyle w:val="afe"/>
        <w:spacing w:before="164"/>
      </w:pPr>
      <w:r>
        <w:rPr>
          <w:rFonts w:hint="eastAsia"/>
        </w:rPr>
        <w:lastRenderedPageBreak/>
        <w:t>（解説）</w:t>
      </w:r>
    </w:p>
    <w:p w:rsidR="008F2090" w:rsidRPr="005133A5" w:rsidRDefault="008F2090" w:rsidP="008F2090">
      <w:pPr>
        <w:pStyle w:val="a6"/>
        <w:spacing w:before="164"/>
        <w:ind w:left="397"/>
      </w:pPr>
      <w:r w:rsidRPr="005133A5">
        <w:rPr>
          <w:rFonts w:hint="eastAsia"/>
        </w:rPr>
        <w:t>遵守事項</w:t>
      </w:r>
      <w:r w:rsidRPr="005133A5">
        <w:rPr>
          <w:rFonts w:hint="eastAsia"/>
        </w:rPr>
        <w:t>3.1.1(1)(</w:t>
      </w:r>
      <w:r w:rsidRPr="005133A5">
        <w:rPr>
          <w:rFonts w:hint="eastAsia"/>
        </w:rPr>
        <w:t>ア</w:t>
      </w:r>
      <w:r w:rsidRPr="005133A5">
        <w:rPr>
          <w:rFonts w:hint="eastAsia"/>
        </w:rPr>
        <w:t>)</w:t>
      </w:r>
      <w:r w:rsidRPr="005133A5">
        <w:rPr>
          <w:rFonts w:hint="eastAsia"/>
        </w:rPr>
        <w:t>「格付及び取扱制限</w:t>
      </w:r>
      <w:r>
        <w:rPr>
          <w:rFonts w:hint="eastAsia"/>
        </w:rPr>
        <w:t>についての定義</w:t>
      </w:r>
      <w:r w:rsidRPr="005133A5">
        <w:rPr>
          <w:rFonts w:hint="eastAsia"/>
        </w:rPr>
        <w:t>」について</w:t>
      </w:r>
    </w:p>
    <w:p w:rsidR="008F2090" w:rsidRDefault="008F2090" w:rsidP="008F2090">
      <w:pPr>
        <w:pStyle w:val="af9"/>
        <w:ind w:left="420" w:firstLine="210"/>
      </w:pPr>
      <w:r w:rsidRPr="00191EF5">
        <w:rPr>
          <w:rFonts w:hint="eastAsia"/>
        </w:rPr>
        <w:t>「統一基準</w:t>
      </w:r>
      <w:r w:rsidRPr="00191EF5">
        <w:rPr>
          <w:rFonts w:hint="eastAsia"/>
        </w:rPr>
        <w:t xml:space="preserve">1.2 (1) </w:t>
      </w:r>
      <w:r w:rsidRPr="00191EF5">
        <w:rPr>
          <w:rFonts w:hint="eastAsia"/>
        </w:rPr>
        <w:t>情報の格付の区分」及び「統一基準</w:t>
      </w:r>
      <w:r w:rsidRPr="00191EF5">
        <w:rPr>
          <w:rFonts w:hint="eastAsia"/>
        </w:rPr>
        <w:t xml:space="preserve">1.2 (2) </w:t>
      </w:r>
      <w:r w:rsidRPr="00191EF5">
        <w:rPr>
          <w:rFonts w:hint="eastAsia"/>
        </w:rPr>
        <w:t>情報の取扱制限」にて規定している情報の格付及び取扱制限の定義に基づき、機密性、完全性、可用性に係る情報の格付と取扱制限について、</w:t>
      </w:r>
      <w:r w:rsidR="00C63AE3">
        <w:rPr>
          <w:rFonts w:hint="eastAsia"/>
        </w:rPr>
        <w:t>本学</w:t>
      </w:r>
      <w:r w:rsidRPr="00191EF5">
        <w:rPr>
          <w:rFonts w:hint="eastAsia"/>
        </w:rPr>
        <w:t>の基準を整備する必要がある</w:t>
      </w:r>
      <w:r>
        <w:rPr>
          <w:rFonts w:hint="eastAsia"/>
        </w:rPr>
        <w:t>（取扱制限については</w:t>
      </w:r>
      <w:r w:rsidR="00D546C7">
        <w:rPr>
          <w:rFonts w:hint="eastAsia"/>
        </w:rPr>
        <w:t>、</w:t>
      </w:r>
      <w:r w:rsidRPr="0012573E">
        <w:rPr>
          <w:rFonts w:hint="eastAsia"/>
        </w:rPr>
        <w:t>【参考</w:t>
      </w:r>
      <w:r w:rsidRPr="0012573E">
        <w:rPr>
          <w:rFonts w:hint="eastAsia"/>
        </w:rPr>
        <w:t>3.1.1-1</w:t>
      </w:r>
      <w:r w:rsidRPr="0012573E">
        <w:rPr>
          <w:rFonts w:hint="eastAsia"/>
        </w:rPr>
        <w:t>】を参照</w:t>
      </w:r>
      <w:r w:rsidR="00B37CC9">
        <w:rPr>
          <w:rFonts w:hint="eastAsia"/>
        </w:rPr>
        <w:t>のこと</w:t>
      </w:r>
      <w:r>
        <w:rPr>
          <w:rFonts w:hint="eastAsia"/>
        </w:rPr>
        <w:t>）</w:t>
      </w:r>
      <w:r w:rsidR="00EC710C">
        <w:rPr>
          <w:rFonts w:hint="eastAsia"/>
        </w:rPr>
        <w:t>。</w:t>
      </w:r>
    </w:p>
    <w:p w:rsidR="008F2090" w:rsidRPr="00AF4157" w:rsidRDefault="008F2090" w:rsidP="007324A7">
      <w:pPr>
        <w:pStyle w:val="a6"/>
        <w:spacing w:before="164"/>
        <w:ind w:left="397"/>
      </w:pPr>
      <w:r>
        <w:rPr>
          <w:rFonts w:hint="eastAsia"/>
        </w:rPr>
        <w:lastRenderedPageBreak/>
        <w:t>基本対策</w:t>
      </w:r>
      <w:r w:rsidRPr="005133A5">
        <w:rPr>
          <w:rFonts w:hint="eastAsia"/>
        </w:rPr>
        <w:t>事項</w:t>
      </w:r>
      <w:r w:rsidRPr="005133A5">
        <w:rPr>
          <w:rFonts w:hint="eastAsia"/>
        </w:rPr>
        <w:t>3.1.1(1)</w:t>
      </w:r>
      <w:r>
        <w:rPr>
          <w:rFonts w:hint="eastAsia"/>
        </w:rPr>
        <w:t>-1</w:t>
      </w:r>
      <w:r w:rsidRPr="005133A5">
        <w:rPr>
          <w:rFonts w:hint="eastAsia"/>
        </w:rPr>
        <w:t>「</w:t>
      </w:r>
      <w:r>
        <w:rPr>
          <w:rFonts w:hint="eastAsia"/>
        </w:rPr>
        <w:t>手順を整備</w:t>
      </w:r>
      <w:r w:rsidRPr="00AF4157">
        <w:rPr>
          <w:rFonts w:hint="eastAsia"/>
        </w:rPr>
        <w:t>」について</w:t>
      </w:r>
    </w:p>
    <w:p w:rsidR="008F2090" w:rsidRDefault="008F2090" w:rsidP="008F2090">
      <w:pPr>
        <w:pStyle w:val="af9"/>
        <w:ind w:left="420" w:firstLine="210"/>
      </w:pPr>
      <w:r>
        <w:rPr>
          <w:rFonts w:hint="eastAsia"/>
        </w:rPr>
        <w:t>a)</w:t>
      </w:r>
      <w:r>
        <w:rPr>
          <w:rFonts w:hint="eastAsia"/>
        </w:rPr>
        <w:t>～</w:t>
      </w:r>
      <w:r>
        <w:rPr>
          <w:rFonts w:hint="eastAsia"/>
        </w:rPr>
        <w:t>g)</w:t>
      </w:r>
      <w:r>
        <w:rPr>
          <w:rFonts w:hint="eastAsia"/>
        </w:rPr>
        <w:t>は、遵守事項</w:t>
      </w:r>
      <w:r>
        <w:rPr>
          <w:rFonts w:hint="eastAsia"/>
        </w:rPr>
        <w:t>3.1.1(2)</w:t>
      </w:r>
      <w:r>
        <w:rPr>
          <w:rFonts w:hint="eastAsia"/>
        </w:rPr>
        <w:t>～</w:t>
      </w:r>
      <w:r>
        <w:rPr>
          <w:rFonts w:hint="eastAsia"/>
        </w:rPr>
        <w:t>(8)</w:t>
      </w:r>
      <w:r>
        <w:rPr>
          <w:rFonts w:hint="eastAsia"/>
        </w:rPr>
        <w:t>における</w:t>
      </w:r>
      <w:r w:rsidR="00696FE9">
        <w:rPr>
          <w:rFonts w:hint="eastAsia"/>
        </w:rPr>
        <w:t>事務従事者</w:t>
      </w:r>
      <w:r>
        <w:rPr>
          <w:rFonts w:hint="eastAsia"/>
        </w:rPr>
        <w:t>を名宛人とした対策事項とそれぞれ対応している</w:t>
      </w:r>
      <w:r w:rsidRPr="00AF4157">
        <w:rPr>
          <w:rFonts w:hint="eastAsia"/>
        </w:rPr>
        <w:t>。</w:t>
      </w:r>
      <w:r>
        <w:rPr>
          <w:rFonts w:hint="eastAsia"/>
        </w:rPr>
        <w:t>本事項では、これらの内容を包含する形で手順を定めることを求めている。</w:t>
      </w:r>
    </w:p>
    <w:p w:rsidR="008F2090" w:rsidRPr="005133A5" w:rsidRDefault="008F2090" w:rsidP="008F2090">
      <w:pPr>
        <w:pStyle w:val="a6"/>
        <w:spacing w:before="164"/>
        <w:ind w:left="397"/>
      </w:pPr>
      <w:r w:rsidRPr="005133A5">
        <w:rPr>
          <w:rFonts w:hint="eastAsia"/>
        </w:rPr>
        <w:t>基本対策事項</w:t>
      </w:r>
      <w:r w:rsidRPr="005133A5">
        <w:rPr>
          <w:rFonts w:hint="eastAsia"/>
        </w:rPr>
        <w:t>3.1.1(1)-</w:t>
      </w:r>
      <w:r>
        <w:rPr>
          <w:rFonts w:hint="eastAsia"/>
        </w:rPr>
        <w:t>2</w:t>
      </w:r>
      <w:r w:rsidRPr="005133A5">
        <w:rPr>
          <w:rFonts w:hint="eastAsia"/>
        </w:rPr>
        <w:t>「明示の方法」について</w:t>
      </w:r>
    </w:p>
    <w:p w:rsidR="00427041" w:rsidRDefault="008F2090" w:rsidP="008F2090">
      <w:pPr>
        <w:pStyle w:val="af9"/>
        <w:ind w:left="420" w:firstLine="210"/>
      </w:pPr>
      <w:r w:rsidRPr="00191EF5">
        <w:rPr>
          <w:rFonts w:hint="eastAsia"/>
        </w:rPr>
        <w:t>当該情報を参照する者が、情報の格付及び取扱制限を確実に視認することができるよう、当該情報に記載することによる明示を原則とする。</w:t>
      </w:r>
      <w:r w:rsidR="00427041">
        <w:rPr>
          <w:rFonts w:hint="eastAsia"/>
        </w:rPr>
        <w:t>また、</w:t>
      </w:r>
      <w:r w:rsidR="00427041" w:rsidRPr="00427041">
        <w:rPr>
          <w:rFonts w:hint="eastAsia"/>
        </w:rPr>
        <w:t>情報の格付及び取扱制限の明示については、</w:t>
      </w:r>
      <w:r w:rsidR="00427041">
        <w:rPr>
          <w:rFonts w:hint="eastAsia"/>
        </w:rPr>
        <w:t>以下の事項についても留意すること。</w:t>
      </w:r>
    </w:p>
    <w:p w:rsidR="00427041" w:rsidRDefault="008F2090" w:rsidP="005A1E15">
      <w:pPr>
        <w:pStyle w:val="a5"/>
      </w:pPr>
      <w:r w:rsidRPr="00191EF5">
        <w:rPr>
          <w:rFonts w:hint="eastAsia"/>
        </w:rPr>
        <w:t>格付及び取扱制限の明示と</w:t>
      </w:r>
      <w:r w:rsidR="00B37CC9">
        <w:rPr>
          <w:rFonts w:hint="eastAsia"/>
        </w:rPr>
        <w:t>併</w:t>
      </w:r>
      <w:r w:rsidRPr="00191EF5">
        <w:rPr>
          <w:rFonts w:hint="eastAsia"/>
        </w:rPr>
        <w:t>せて、情報の作成者又は入手者の氏名、所属、連絡先等</w:t>
      </w:r>
      <w:r w:rsidR="00427041">
        <w:rPr>
          <w:rFonts w:hint="eastAsia"/>
        </w:rPr>
        <w:t>も</w:t>
      </w:r>
      <w:r w:rsidRPr="00191EF5">
        <w:rPr>
          <w:rFonts w:hint="eastAsia"/>
        </w:rPr>
        <w:t>記載する</w:t>
      </w:r>
      <w:r w:rsidR="00427041">
        <w:rPr>
          <w:rFonts w:hint="eastAsia"/>
        </w:rPr>
        <w:t>。</w:t>
      </w:r>
    </w:p>
    <w:p w:rsidR="00427041" w:rsidRDefault="008F2090" w:rsidP="005A1E15">
      <w:pPr>
        <w:pStyle w:val="a5"/>
      </w:pPr>
      <w:r w:rsidRPr="00191EF5">
        <w:rPr>
          <w:rFonts w:hint="eastAsia"/>
        </w:rPr>
        <w:t>文書の一部の情報に取扱制限を追加するときは、追加する取扱制限を当該情報に近接した場所に明記する</w:t>
      </w:r>
      <w:r w:rsidR="00427041">
        <w:rPr>
          <w:rFonts w:hint="eastAsia"/>
        </w:rPr>
        <w:t>。</w:t>
      </w:r>
    </w:p>
    <w:p w:rsidR="008F2090" w:rsidRDefault="008F2090" w:rsidP="005A1E15">
      <w:pPr>
        <w:pStyle w:val="a5"/>
      </w:pPr>
      <w:r w:rsidRPr="00191EF5">
        <w:rPr>
          <w:rFonts w:hint="eastAsia"/>
        </w:rPr>
        <w:t>電磁的記録の参照、編集等に利用するソフトウェアの制限等により、各ページに明記できない場合には、文章の先頭ページに明記する。</w:t>
      </w:r>
    </w:p>
    <w:p w:rsidR="008F2090" w:rsidRDefault="008F2090" w:rsidP="005A1E15">
      <w:pPr>
        <w:pStyle w:val="a5"/>
      </w:pPr>
      <w:r w:rsidRPr="004E37F7">
        <w:rPr>
          <w:rFonts w:hint="eastAsia"/>
        </w:rPr>
        <w:t>文書の作成者名、組織名その他の記録に使用できる「</w:t>
      </w:r>
      <w:r w:rsidR="006D187A">
        <w:rPr>
          <w:rFonts w:hint="eastAsia"/>
        </w:rPr>
        <w:t>プ</w:t>
      </w:r>
      <w:r w:rsidRPr="004E37F7">
        <w:rPr>
          <w:rFonts w:hint="eastAsia"/>
        </w:rPr>
        <w:t>ロパティ」</w:t>
      </w:r>
      <w:r w:rsidRPr="00191EF5">
        <w:rPr>
          <w:rFonts w:hint="eastAsia"/>
        </w:rPr>
        <w:t>に格付の区分を記載することは明示に当たらない。</w:t>
      </w:r>
    </w:p>
    <w:p w:rsidR="008F2090" w:rsidRPr="0078466E" w:rsidRDefault="008F2090" w:rsidP="008F2090">
      <w:pPr>
        <w:pStyle w:val="a6"/>
        <w:spacing w:before="164"/>
        <w:ind w:left="397"/>
      </w:pPr>
      <w:r w:rsidRPr="0078466E">
        <w:rPr>
          <w:rFonts w:hint="eastAsia"/>
        </w:rPr>
        <w:t>基本対策事項</w:t>
      </w:r>
      <w:r w:rsidRPr="0078466E">
        <w:rPr>
          <w:rFonts w:hint="eastAsia"/>
        </w:rPr>
        <w:t>3.1.1(1)-</w:t>
      </w:r>
      <w:r>
        <w:rPr>
          <w:rFonts w:hint="eastAsia"/>
        </w:rPr>
        <w:t>3</w:t>
      </w:r>
      <w:r w:rsidRPr="0078466E">
        <w:rPr>
          <w:rFonts w:hint="eastAsia"/>
        </w:rPr>
        <w:t>「明示を省略」について</w:t>
      </w:r>
    </w:p>
    <w:p w:rsidR="008F2090" w:rsidRPr="00191EF5" w:rsidRDefault="008F2090" w:rsidP="008F2090">
      <w:pPr>
        <w:pStyle w:val="af9"/>
        <w:ind w:left="420" w:firstLine="210"/>
      </w:pPr>
      <w:r w:rsidRPr="00191EF5">
        <w:rPr>
          <w:rFonts w:hint="eastAsia"/>
        </w:rPr>
        <w:t>情報の格付及び取扱制限を確実に視認することができるよう、当該情報に明示</w:t>
      </w:r>
      <w:r>
        <w:rPr>
          <w:rFonts w:hint="eastAsia"/>
        </w:rPr>
        <w:t>しておくことが原則ではあるが、必要な場合には、</w:t>
      </w:r>
      <w:r w:rsidRPr="00191EF5">
        <w:rPr>
          <w:rFonts w:hint="eastAsia"/>
        </w:rPr>
        <w:t>以下を例に明示</w:t>
      </w:r>
      <w:r>
        <w:rPr>
          <w:rFonts w:hint="eastAsia"/>
        </w:rPr>
        <w:t>が</w:t>
      </w:r>
      <w:r w:rsidRPr="00191EF5">
        <w:rPr>
          <w:rFonts w:hint="eastAsia"/>
        </w:rPr>
        <w:t>省略</w:t>
      </w:r>
      <w:r>
        <w:rPr>
          <w:rFonts w:hint="eastAsia"/>
        </w:rPr>
        <w:t>可能な</w:t>
      </w:r>
      <w:r w:rsidRPr="00191EF5">
        <w:rPr>
          <w:rFonts w:hint="eastAsia"/>
        </w:rPr>
        <w:t>条件について</w:t>
      </w:r>
      <w:r w:rsidR="00427041" w:rsidRPr="00191EF5">
        <w:rPr>
          <w:rFonts w:hint="eastAsia"/>
        </w:rPr>
        <w:t>定</w:t>
      </w:r>
      <w:r w:rsidR="00427041">
        <w:rPr>
          <w:rFonts w:hint="eastAsia"/>
        </w:rPr>
        <w:t>め</w:t>
      </w:r>
      <w:r w:rsidRPr="00191EF5">
        <w:rPr>
          <w:rFonts w:hint="eastAsia"/>
        </w:rPr>
        <w:t>ておくと</w:t>
      </w:r>
      <w:r w:rsidR="00427041">
        <w:rPr>
          <w:rFonts w:hint="eastAsia"/>
        </w:rPr>
        <w:t>よ</w:t>
      </w:r>
      <w:r w:rsidR="00427041" w:rsidRPr="00191EF5">
        <w:rPr>
          <w:rFonts w:hint="eastAsia"/>
        </w:rPr>
        <w:t>い</w:t>
      </w:r>
      <w:r w:rsidRPr="00191EF5">
        <w:rPr>
          <w:rFonts w:hint="eastAsia"/>
        </w:rPr>
        <w:t>。</w:t>
      </w:r>
    </w:p>
    <w:p w:rsidR="008F2090" w:rsidRDefault="008F2090" w:rsidP="008F2090">
      <w:pPr>
        <w:pStyle w:val="a5"/>
      </w:pPr>
      <w:r w:rsidRPr="00191EF5">
        <w:rPr>
          <w:rFonts w:hint="eastAsia"/>
        </w:rPr>
        <w:t>情報システムに記録される情報の格付及び取扱制限を</w:t>
      </w:r>
      <w:r>
        <w:rPr>
          <w:rFonts w:hint="eastAsia"/>
        </w:rPr>
        <w:t>当該情報システムの手順書</w:t>
      </w:r>
      <w:r w:rsidRPr="00191EF5">
        <w:rPr>
          <w:rFonts w:hint="eastAsia"/>
        </w:rPr>
        <w:t>等により明記し、当該情報システムの利用者にあらかじめ周知している場合。</w:t>
      </w:r>
    </w:p>
    <w:p w:rsidR="008F2090" w:rsidRDefault="008F2090" w:rsidP="008F2090">
      <w:pPr>
        <w:pStyle w:val="a5"/>
      </w:pPr>
      <w:r>
        <w:rPr>
          <w:rFonts w:hint="eastAsia"/>
        </w:rPr>
        <w:t>情報の格付及び取扱制限の省略時における当該情報の格付及び取扱制限の取扱について、取扱手順に規定し、</w:t>
      </w:r>
      <w:r w:rsidR="00696FE9">
        <w:rPr>
          <w:rFonts w:hint="eastAsia"/>
        </w:rPr>
        <w:t>事務従事者</w:t>
      </w:r>
      <w:r>
        <w:rPr>
          <w:rFonts w:hint="eastAsia"/>
        </w:rPr>
        <w:t>にあらかじめ周知している場合。た</w:t>
      </w:r>
      <w:r w:rsidR="006D187A">
        <w:rPr>
          <w:rFonts w:hint="eastAsia"/>
        </w:rPr>
        <w:t>だ</w:t>
      </w:r>
      <w:r>
        <w:rPr>
          <w:rFonts w:hint="eastAsia"/>
        </w:rPr>
        <w:t>し、格付及び取扱制限の明示を省略した場合には、以下の事項に注意する必要がある。</w:t>
      </w:r>
    </w:p>
    <w:p w:rsidR="008F2090" w:rsidRDefault="008F2090" w:rsidP="008F2090">
      <w:pPr>
        <w:pStyle w:val="a5"/>
        <w:numPr>
          <w:ilvl w:val="1"/>
          <w:numId w:val="5"/>
        </w:numPr>
      </w:pPr>
      <w:r>
        <w:rPr>
          <w:rFonts w:hint="eastAsia"/>
        </w:rPr>
        <w:t>格付及び取扱制限の省略を認識できない者への情報の提供</w:t>
      </w:r>
      <w:r>
        <w:br/>
      </w:r>
      <w:r w:rsidRPr="000B7C2D">
        <w:rPr>
          <w:rFonts w:hint="eastAsia"/>
        </w:rPr>
        <w:t>格付の区分及び取扱制限が</w:t>
      </w:r>
      <w:r>
        <w:rPr>
          <w:rFonts w:hint="eastAsia"/>
        </w:rPr>
        <w:t>明示</w:t>
      </w:r>
      <w:r w:rsidRPr="000B7C2D">
        <w:rPr>
          <w:rFonts w:hint="eastAsia"/>
        </w:rPr>
        <w:t>されていない要保護情報を、格付及び取扱制限の決定内容を認識できない</w:t>
      </w:r>
      <w:r w:rsidR="00696FE9">
        <w:rPr>
          <w:rFonts w:hint="eastAsia"/>
        </w:rPr>
        <w:t>事務従事者</w:t>
      </w:r>
      <w:r w:rsidRPr="000B7C2D">
        <w:rPr>
          <w:rFonts w:hint="eastAsia"/>
        </w:rPr>
        <w:t>に提供する必要が生じた場合（例えば、他</w:t>
      </w:r>
      <w:r w:rsidR="00C63AE3">
        <w:rPr>
          <w:rFonts w:hint="eastAsia"/>
        </w:rPr>
        <w:t>本学</w:t>
      </w:r>
      <w:r w:rsidRPr="000B7C2D">
        <w:rPr>
          <w:rFonts w:hint="eastAsia"/>
        </w:rPr>
        <w:t>に情報を提供等する場合）は、当該情報に格付の区分及び取扱制限を</w:t>
      </w:r>
      <w:r>
        <w:rPr>
          <w:rFonts w:hint="eastAsia"/>
        </w:rPr>
        <w:t>明示</w:t>
      </w:r>
      <w:r w:rsidRPr="000B7C2D">
        <w:rPr>
          <w:rFonts w:hint="eastAsia"/>
        </w:rPr>
        <w:t>した上で提供</w:t>
      </w:r>
      <w:r>
        <w:rPr>
          <w:rFonts w:hint="eastAsia"/>
        </w:rPr>
        <w:t>するなど</w:t>
      </w:r>
      <w:r w:rsidRPr="000B7C2D">
        <w:rPr>
          <w:rFonts w:hint="eastAsia"/>
        </w:rPr>
        <w:t>しなければならない。</w:t>
      </w:r>
    </w:p>
    <w:p w:rsidR="008F2090" w:rsidRDefault="006D187A" w:rsidP="008F2090">
      <w:pPr>
        <w:pStyle w:val="a5"/>
        <w:numPr>
          <w:ilvl w:val="1"/>
          <w:numId w:val="5"/>
        </w:numPr>
      </w:pPr>
      <w:r>
        <w:rPr>
          <w:rFonts w:hint="eastAsia"/>
        </w:rPr>
        <w:t>取扱制限の明示を省略</w:t>
      </w:r>
      <w:r w:rsidRPr="000B7C2D">
        <w:rPr>
          <w:rFonts w:hint="eastAsia"/>
        </w:rPr>
        <w:t>した場合における取扱制限の追加・変更</w:t>
      </w:r>
      <w:r w:rsidR="00427041">
        <w:br/>
      </w:r>
      <w:r>
        <w:rPr>
          <w:rFonts w:hint="eastAsia"/>
        </w:rPr>
        <w:t>例えば、ある文書の</w:t>
      </w:r>
      <w:r w:rsidRPr="000B7C2D">
        <w:rPr>
          <w:rFonts w:hint="eastAsia"/>
        </w:rPr>
        <w:t>取扱制限の</w:t>
      </w:r>
      <w:r>
        <w:rPr>
          <w:rFonts w:hint="eastAsia"/>
        </w:rPr>
        <w:t>明示</w:t>
      </w:r>
      <w:r w:rsidRPr="000B7C2D">
        <w:rPr>
          <w:rFonts w:hint="eastAsia"/>
        </w:rPr>
        <w:t>を省略している場合</w:t>
      </w:r>
      <w:r>
        <w:rPr>
          <w:rFonts w:hint="eastAsia"/>
        </w:rPr>
        <w:t>であって</w:t>
      </w:r>
      <w:r w:rsidRPr="000B7C2D">
        <w:rPr>
          <w:rFonts w:hint="eastAsia"/>
        </w:rPr>
        <w:t>、当該</w:t>
      </w:r>
      <w:r>
        <w:rPr>
          <w:rFonts w:hint="eastAsia"/>
        </w:rPr>
        <w:t>文書</w:t>
      </w:r>
      <w:r w:rsidRPr="000B7C2D">
        <w:rPr>
          <w:rFonts w:hint="eastAsia"/>
        </w:rPr>
        <w:t>の一部に取扱制限を追加するときは、追加する取扱制限を</w:t>
      </w:r>
      <w:r>
        <w:rPr>
          <w:rFonts w:hint="eastAsia"/>
        </w:rPr>
        <w:t>明示すること。</w:t>
      </w:r>
    </w:p>
    <w:p w:rsidR="008F2090" w:rsidRPr="0078466E" w:rsidRDefault="008F2090" w:rsidP="008F2090">
      <w:pPr>
        <w:pStyle w:val="a6"/>
        <w:spacing w:before="164"/>
        <w:ind w:left="397"/>
      </w:pPr>
      <w:r w:rsidRPr="0078466E">
        <w:rPr>
          <w:rFonts w:hint="eastAsia"/>
        </w:rPr>
        <w:t>基本対策事項</w:t>
      </w:r>
      <w:r w:rsidRPr="0078466E">
        <w:rPr>
          <w:rFonts w:hint="eastAsia"/>
        </w:rPr>
        <w:t>3.1.1(1)-</w:t>
      </w:r>
      <w:r>
        <w:rPr>
          <w:rFonts w:hint="eastAsia"/>
        </w:rPr>
        <w:t xml:space="preserve">4 </w:t>
      </w:r>
      <w:r w:rsidRPr="0078466E">
        <w:rPr>
          <w:rFonts w:hint="eastAsia"/>
        </w:rPr>
        <w:t>e)</w:t>
      </w:r>
      <w:r w:rsidRPr="0078466E">
        <w:rPr>
          <w:rFonts w:hint="eastAsia"/>
        </w:rPr>
        <w:t>「複製時に適切な格付を決定」について</w:t>
      </w:r>
    </w:p>
    <w:p w:rsidR="008F2090" w:rsidRDefault="008F2090" w:rsidP="008F2090">
      <w:pPr>
        <w:pStyle w:val="af9"/>
        <w:ind w:left="420" w:firstLine="210"/>
      </w:pPr>
      <w:r w:rsidRPr="00191EF5">
        <w:rPr>
          <w:rFonts w:hint="eastAsia"/>
        </w:rPr>
        <w:t>複製された情報は、一般</w:t>
      </w:r>
      <w:r>
        <w:rPr>
          <w:rFonts w:hint="eastAsia"/>
        </w:rPr>
        <w:t>的</w:t>
      </w:r>
      <w:r w:rsidRPr="00191EF5">
        <w:rPr>
          <w:rFonts w:hint="eastAsia"/>
        </w:rPr>
        <w:t>に</w:t>
      </w:r>
      <w:r>
        <w:rPr>
          <w:rFonts w:hint="eastAsia"/>
        </w:rPr>
        <w:t>は</w:t>
      </w:r>
      <w:r w:rsidRPr="00191EF5">
        <w:rPr>
          <w:rFonts w:hint="eastAsia"/>
        </w:rPr>
        <w:t>完全性１情報及び可用性１情報と</w:t>
      </w:r>
      <w:r>
        <w:rPr>
          <w:rFonts w:hint="eastAsia"/>
        </w:rPr>
        <w:t>考えられ</w:t>
      </w:r>
      <w:r w:rsidRPr="00191EF5">
        <w:rPr>
          <w:rFonts w:hint="eastAsia"/>
        </w:rPr>
        <w:t>るが、原本を複製し、それをバックアッ</w:t>
      </w:r>
      <w:r w:rsidR="006D187A">
        <w:rPr>
          <w:rFonts w:hint="eastAsia"/>
        </w:rPr>
        <w:t>プ</w:t>
      </w:r>
      <w:r w:rsidRPr="00191EF5">
        <w:rPr>
          <w:rFonts w:hint="eastAsia"/>
        </w:rPr>
        <w:t>ファイルとして保存する場合も考えられるため、</w:t>
      </w:r>
      <w:r w:rsidRPr="002F54F1">
        <w:rPr>
          <w:rFonts w:hint="eastAsia"/>
        </w:rPr>
        <w:t>完全性及び可用性については</w:t>
      </w:r>
      <w:r>
        <w:rPr>
          <w:rFonts w:hint="eastAsia"/>
        </w:rPr>
        <w:t>、</w:t>
      </w:r>
      <w:r w:rsidRPr="00191EF5">
        <w:rPr>
          <w:rFonts w:hint="eastAsia"/>
        </w:rPr>
        <w:t>適宜、複製の目的に応じて格付を決定する必要がある。</w:t>
      </w:r>
    </w:p>
    <w:p w:rsidR="008F2090" w:rsidRPr="0078466E" w:rsidRDefault="008F2090" w:rsidP="008F2090">
      <w:pPr>
        <w:pStyle w:val="a6"/>
        <w:spacing w:before="164"/>
        <w:ind w:left="397"/>
      </w:pPr>
      <w:r w:rsidRPr="0078466E">
        <w:rPr>
          <w:rFonts w:hint="eastAsia"/>
        </w:rPr>
        <w:lastRenderedPageBreak/>
        <w:t>基本対策事項</w:t>
      </w:r>
      <w:r w:rsidRPr="0078466E">
        <w:rPr>
          <w:rFonts w:hint="eastAsia"/>
        </w:rPr>
        <w:t>3.1.1(1)-</w:t>
      </w:r>
      <w:r>
        <w:rPr>
          <w:rFonts w:hint="eastAsia"/>
        </w:rPr>
        <w:t>4 f)</w:t>
      </w:r>
      <w:r w:rsidRPr="0078466E">
        <w:rPr>
          <w:rFonts w:hint="eastAsia"/>
        </w:rPr>
        <w:t>「見直す必要がある場合」について</w:t>
      </w:r>
    </w:p>
    <w:p w:rsidR="00427041" w:rsidRDefault="008F2090">
      <w:pPr>
        <w:pStyle w:val="af9"/>
        <w:ind w:left="420" w:firstLine="210"/>
      </w:pPr>
      <w:r w:rsidRPr="00191EF5">
        <w:rPr>
          <w:rFonts w:hint="eastAsia"/>
        </w:rPr>
        <w:t>利用する元の情報への修正、追加</w:t>
      </w:r>
      <w:r>
        <w:rPr>
          <w:rFonts w:hint="eastAsia"/>
        </w:rPr>
        <w:t>又は</w:t>
      </w:r>
      <w:r w:rsidRPr="00191EF5">
        <w:rPr>
          <w:rFonts w:hint="eastAsia"/>
        </w:rPr>
        <w:t>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w:t>
      </w:r>
      <w:r w:rsidR="006D187A">
        <w:rPr>
          <w:rFonts w:hint="eastAsia"/>
        </w:rPr>
        <w:t>だ</w:t>
      </w:r>
      <w:r w:rsidRPr="00191EF5">
        <w:rPr>
          <w:rFonts w:hint="eastAsia"/>
        </w:rPr>
        <w:t>者又は</w:t>
      </w:r>
      <w:r>
        <w:rPr>
          <w:rFonts w:hint="eastAsia"/>
        </w:rPr>
        <w:t>当該決定者</w:t>
      </w:r>
      <w:r w:rsidRPr="00191EF5">
        <w:rPr>
          <w:rFonts w:hint="eastAsia"/>
        </w:rPr>
        <w:t>の上司に相談し、その是非を検討することになる。決定者等による</w:t>
      </w:r>
      <w:r>
        <w:rPr>
          <w:rFonts w:hint="eastAsia"/>
        </w:rPr>
        <w:t>見直し</w:t>
      </w:r>
      <w:r w:rsidRPr="00191EF5">
        <w:rPr>
          <w:rFonts w:hint="eastAsia"/>
        </w:rPr>
        <w:t>が</w:t>
      </w:r>
      <w:r w:rsidR="00427041">
        <w:rPr>
          <w:rFonts w:hint="eastAsia"/>
        </w:rPr>
        <w:t>無い</w:t>
      </w:r>
      <w:r w:rsidRPr="00191EF5">
        <w:rPr>
          <w:rFonts w:hint="eastAsia"/>
        </w:rPr>
        <w:t>限り、当該情報の利用者が</w:t>
      </w:r>
      <w:r>
        <w:rPr>
          <w:rFonts w:hint="eastAsia"/>
        </w:rPr>
        <w:t>こ</w:t>
      </w:r>
      <w:r w:rsidRPr="00191EF5">
        <w:rPr>
          <w:rFonts w:hint="eastAsia"/>
        </w:rPr>
        <w:t>れらの者に無断で、格付又は取扱制限を変更することは許されない。</w:t>
      </w:r>
    </w:p>
    <w:p w:rsidR="008F2090" w:rsidRPr="00191EF5" w:rsidRDefault="00427041">
      <w:pPr>
        <w:pStyle w:val="af9"/>
        <w:ind w:left="420" w:firstLine="210"/>
      </w:pPr>
      <w:r>
        <w:rPr>
          <w:rFonts w:hint="eastAsia"/>
        </w:rPr>
        <w:t>なお</w:t>
      </w:r>
      <w:r w:rsidR="008F2090">
        <w:rPr>
          <w:rFonts w:hint="eastAsia"/>
        </w:rPr>
        <w:t>、</w:t>
      </w:r>
      <w:r w:rsidR="008F2090" w:rsidRPr="00191EF5">
        <w:rPr>
          <w:rFonts w:hint="eastAsia"/>
        </w:rPr>
        <w:t>見直しを行わなければならない場合については、以下を参考に規定すること。</w:t>
      </w:r>
    </w:p>
    <w:p w:rsidR="008F2090" w:rsidRDefault="008F2090" w:rsidP="008F2090">
      <w:pPr>
        <w:pStyle w:val="a5"/>
      </w:pPr>
      <w:r w:rsidRPr="00191EF5">
        <w:rPr>
          <w:rFonts w:hint="eastAsia"/>
        </w:rPr>
        <w:t>作成時には</w:t>
      </w:r>
      <w:r w:rsidR="00834AE1">
        <w:rPr>
          <w:rFonts w:hint="eastAsia"/>
        </w:rPr>
        <w:t>要機密情報</w:t>
      </w:r>
      <w:r w:rsidR="006D187A">
        <w:rPr>
          <w:rFonts w:hint="eastAsia"/>
        </w:rPr>
        <w:t>だ</w:t>
      </w:r>
      <w:r w:rsidRPr="00191EF5">
        <w:rPr>
          <w:rFonts w:hint="eastAsia"/>
        </w:rPr>
        <w:t>った情報</w:t>
      </w:r>
      <w:r w:rsidR="00834AE1">
        <w:rPr>
          <w:rFonts w:hint="eastAsia"/>
        </w:rPr>
        <w:t>の</w:t>
      </w:r>
      <w:r w:rsidRPr="00191EF5">
        <w:rPr>
          <w:rFonts w:hint="eastAsia"/>
        </w:rPr>
        <w:t>機密性が失われた場合（時間の経過により変化した場合）</w:t>
      </w:r>
    </w:p>
    <w:p w:rsidR="008F2090" w:rsidRPr="00191EF5" w:rsidRDefault="008F2090" w:rsidP="008F2090">
      <w:pPr>
        <w:pStyle w:val="a5"/>
      </w:pPr>
      <w:r w:rsidRPr="006C117A">
        <w:rPr>
          <w:rFonts w:hint="eastAsia"/>
        </w:rPr>
        <w:t>機密性３情報として格付</w:t>
      </w:r>
      <w:r w:rsidR="00834AE1">
        <w:rPr>
          <w:rFonts w:hint="eastAsia"/>
        </w:rPr>
        <w:t>け</w:t>
      </w:r>
      <w:r w:rsidRPr="006C117A">
        <w:rPr>
          <w:rFonts w:hint="eastAsia"/>
        </w:rPr>
        <w:t>されている資料等から機密性３情報に係る部分を全て削除した場合</w:t>
      </w:r>
    </w:p>
    <w:p w:rsidR="008F2090" w:rsidRPr="00191EF5" w:rsidRDefault="008F2090" w:rsidP="008F2090">
      <w:pPr>
        <w:pStyle w:val="a5"/>
      </w:pPr>
      <w:r w:rsidRPr="00191EF5">
        <w:rPr>
          <w:rFonts w:hint="eastAsia"/>
        </w:rPr>
        <w:t>取扱制限で参照先を限定していた情報について、その後参照先を変更する必要が生じた場合</w:t>
      </w:r>
    </w:p>
    <w:p w:rsidR="008F2090" w:rsidRPr="00191EF5" w:rsidRDefault="008F2090" w:rsidP="008F2090">
      <w:pPr>
        <w:pStyle w:val="a5"/>
      </w:pPr>
      <w:r w:rsidRPr="00191EF5">
        <w:rPr>
          <w:rFonts w:hint="eastAsia"/>
        </w:rPr>
        <w:t>取扱制限で保存期間を指定していた情報について、その後期間の延長をする場合</w:t>
      </w:r>
    </w:p>
    <w:p w:rsidR="008F2090" w:rsidRPr="00191EF5" w:rsidRDefault="008F2090" w:rsidP="008F2090">
      <w:pPr>
        <w:pStyle w:val="a5"/>
      </w:pPr>
      <w:r w:rsidRPr="00191EF5">
        <w:rPr>
          <w:rFonts w:hint="eastAsia"/>
        </w:rPr>
        <w:t>格付及び取扱制限を決定した時の判断が不適切であったと考えられる場合</w:t>
      </w:r>
    </w:p>
    <w:p w:rsidR="008F2090" w:rsidRDefault="008F2090" w:rsidP="008F2090">
      <w:pPr>
        <w:pStyle w:val="a5"/>
      </w:pPr>
      <w:r w:rsidRPr="00191EF5">
        <w:rPr>
          <w:rFonts w:hint="eastAsia"/>
        </w:rPr>
        <w:t>行政文書管理規則等が、情報の作成又は入手時</w:t>
      </w:r>
      <w:r>
        <w:rPr>
          <w:rFonts w:hint="eastAsia"/>
        </w:rPr>
        <w:t>以降に改定されており、当該行政文書管理規則等における情報の取扱</w:t>
      </w:r>
      <w:r w:rsidR="00834AE1">
        <w:rPr>
          <w:rFonts w:hint="eastAsia"/>
        </w:rPr>
        <w:t>い</w:t>
      </w:r>
      <w:r w:rsidRPr="00191EF5">
        <w:rPr>
          <w:rFonts w:hint="eastAsia"/>
        </w:rPr>
        <w:t>に変更がある場合</w:t>
      </w:r>
    </w:p>
    <w:p w:rsidR="008F7C93" w:rsidRDefault="008F7C93" w:rsidP="00A71A1C">
      <w:pPr>
        <w:pStyle w:val="af9"/>
        <w:ind w:left="420" w:firstLine="210"/>
      </w:pPr>
    </w:p>
    <w:p w:rsidR="008F2090" w:rsidRDefault="008F2090" w:rsidP="00A71A1C">
      <w:pPr>
        <w:pStyle w:val="af9"/>
        <w:ind w:left="420" w:firstLine="210"/>
        <w:rPr>
          <w:rFonts w:eastAsiaTheme="majorEastAsia"/>
          <w:sz w:val="24"/>
        </w:rPr>
      </w:pPr>
      <w:r>
        <w:br w:type="page"/>
      </w:r>
    </w:p>
    <w:p w:rsidR="008F2090" w:rsidRPr="001916D7" w:rsidRDefault="008F2090" w:rsidP="000534C8">
      <w:pPr>
        <w:pStyle w:val="af2"/>
      </w:pPr>
      <w:r w:rsidRPr="001916D7">
        <w:rPr>
          <w:rFonts w:hint="eastAsia"/>
        </w:rPr>
        <w:lastRenderedPageBreak/>
        <w:t>【参考</w:t>
      </w:r>
      <w:r w:rsidRPr="001916D7">
        <w:rPr>
          <w:rFonts w:hint="eastAsia"/>
        </w:rPr>
        <w:t>3.1.1-1</w:t>
      </w:r>
      <w:r w:rsidRPr="001916D7">
        <w:rPr>
          <w:rFonts w:hint="eastAsia"/>
        </w:rPr>
        <w:t>】</w:t>
      </w:r>
      <w:r w:rsidRPr="001916D7">
        <w:rPr>
          <w:rFonts w:hint="eastAsia"/>
        </w:rPr>
        <w:t xml:space="preserve"> </w:t>
      </w:r>
      <w:r w:rsidRPr="001916D7">
        <w:rPr>
          <w:rFonts w:hint="eastAsia"/>
        </w:rPr>
        <w:t>取扱制限の例</w:t>
      </w:r>
    </w:p>
    <w:p w:rsidR="008F2090" w:rsidRPr="00191EF5" w:rsidRDefault="008F2090" w:rsidP="004D0EDB">
      <w:pPr>
        <w:pStyle w:val="affa"/>
        <w:ind w:left="210" w:firstLine="210"/>
      </w:pPr>
      <w:r w:rsidRPr="00191EF5">
        <w:rPr>
          <w:rFonts w:hint="eastAsia"/>
        </w:rPr>
        <w:t>取扱制限は</w:t>
      </w:r>
      <w:r>
        <w:rPr>
          <w:rFonts w:hint="eastAsia"/>
        </w:rPr>
        <w:t>、情報の機密性、完全性</w:t>
      </w:r>
      <w:r w:rsidR="00834AE1">
        <w:rPr>
          <w:rFonts w:hint="eastAsia"/>
        </w:rPr>
        <w:t>、可用性</w:t>
      </w:r>
      <w:r>
        <w:rPr>
          <w:rFonts w:hint="eastAsia"/>
        </w:rPr>
        <w:t>等の内容</w:t>
      </w:r>
      <w:r w:rsidRPr="00191EF5">
        <w:rPr>
          <w:rFonts w:hint="eastAsia"/>
        </w:rPr>
        <w:t>に応じ</w:t>
      </w:r>
      <w:r>
        <w:rPr>
          <w:rFonts w:hint="eastAsia"/>
        </w:rPr>
        <w:t>た情報の取扱い方を具体的に</w:t>
      </w:r>
      <w:r w:rsidRPr="00191EF5">
        <w:rPr>
          <w:rFonts w:hint="eastAsia"/>
        </w:rPr>
        <w:t>指定するものであるから、「情報の作成者又は入手者が、当該情報をどのように取り扱うべきと考えているのかを他の者に認知させる」という目的を果た</w:t>
      </w:r>
      <w:r>
        <w:rPr>
          <w:rFonts w:hint="eastAsia"/>
        </w:rPr>
        <w:t>すために適切に明示等する必要がある。以下の例のように、代表的な取扱制限を指定してもよい。例えば「複製禁止」の代わりに「複写禁止」や</w:t>
      </w:r>
      <w:r w:rsidRPr="00191EF5">
        <w:rPr>
          <w:rFonts w:hint="eastAsia"/>
        </w:rPr>
        <w:t>「複製厳禁」、「複製を禁ず」等と記載しても目的を果たせると考えられる。</w:t>
      </w:r>
    </w:p>
    <w:p w:rsidR="008F2090" w:rsidRPr="002A2923" w:rsidRDefault="008F2090" w:rsidP="008F2090"/>
    <w:p w:rsidR="008F2090" w:rsidRPr="00191EF5" w:rsidRDefault="008F2090" w:rsidP="008F2090">
      <w:r w:rsidRPr="00191EF5">
        <w:rPr>
          <w:rFonts w:hint="eastAsia"/>
        </w:rPr>
        <w:t>○</w:t>
      </w:r>
      <w:r w:rsidRPr="00191EF5">
        <w:rPr>
          <w:rFonts w:hint="eastAsia"/>
        </w:rPr>
        <w:t xml:space="preserve"> </w:t>
      </w:r>
      <w:r w:rsidRPr="00191EF5">
        <w:rPr>
          <w:rFonts w:hint="eastAsia"/>
        </w:rPr>
        <w:t>機密性についての取扱制限の定義</w:t>
      </w:r>
      <w:r>
        <w:rPr>
          <w:rFonts w:hint="eastAsia"/>
        </w:rPr>
        <w:t>の例</w:t>
      </w:r>
    </w:p>
    <w:p w:rsidR="008F2090" w:rsidRDefault="008F2090" w:rsidP="001C4407">
      <w:pPr>
        <w:pStyle w:val="af9"/>
        <w:keepNext/>
        <w:spacing w:beforeLines="50"/>
        <w:ind w:left="420" w:firstLine="210"/>
        <w:jc w:val="center"/>
      </w:pPr>
      <w:r w:rsidRPr="00191EF5">
        <w:rPr>
          <w:rFonts w:hint="eastAsia"/>
        </w:rPr>
        <w:t>表</w:t>
      </w:r>
      <w:r w:rsidRPr="00191EF5">
        <w:rPr>
          <w:rFonts w:hint="eastAsia"/>
        </w:rPr>
        <w:t>3.1.1-1</w:t>
      </w:r>
      <w:r>
        <w:rPr>
          <w:rFonts w:hint="eastAsia"/>
        </w:rPr>
        <w:t xml:space="preserve">　</w:t>
      </w:r>
      <w:r w:rsidRPr="00191EF5">
        <w:rPr>
          <w:rFonts w:hint="eastAsia"/>
        </w:rPr>
        <w:t>機密性についての取扱制限の定義</w:t>
      </w:r>
      <w:r>
        <w:rPr>
          <w:rFonts w:hint="eastAsia"/>
        </w:rPr>
        <w:t>の例</w:t>
      </w:r>
    </w:p>
    <w:tbl>
      <w:tblPr>
        <w:tblStyle w:val="aff8"/>
        <w:tblW w:w="8300" w:type="dxa"/>
        <w:tblInd w:w="420" w:type="dxa"/>
        <w:tblLook w:val="04A0"/>
      </w:tblPr>
      <w:tblGrid>
        <w:gridCol w:w="2665"/>
        <w:gridCol w:w="5635"/>
      </w:tblGrid>
      <w:tr w:rsidR="008F2090" w:rsidTr="00033507">
        <w:tc>
          <w:tcPr>
            <w:tcW w:w="2665" w:type="dxa"/>
          </w:tcPr>
          <w:p w:rsidR="008F2090" w:rsidRPr="00191EF5" w:rsidRDefault="008F2090" w:rsidP="00033507">
            <w:pPr>
              <w:jc w:val="center"/>
            </w:pPr>
            <w:r w:rsidRPr="00191EF5">
              <w:rPr>
                <w:rFonts w:hint="eastAsia"/>
              </w:rPr>
              <w:t>取扱制限の種類</w:t>
            </w:r>
          </w:p>
        </w:tc>
        <w:tc>
          <w:tcPr>
            <w:tcW w:w="5635" w:type="dxa"/>
          </w:tcPr>
          <w:p w:rsidR="008F2090" w:rsidRPr="00191EF5" w:rsidRDefault="008F2090" w:rsidP="00033507">
            <w:pPr>
              <w:jc w:val="center"/>
            </w:pPr>
            <w:r w:rsidRPr="00191EF5">
              <w:rPr>
                <w:rFonts w:hint="eastAsia"/>
              </w:rPr>
              <w:t>指定方法</w:t>
            </w:r>
          </w:p>
        </w:tc>
      </w:tr>
      <w:tr w:rsidR="008F2090" w:rsidTr="00033507">
        <w:tc>
          <w:tcPr>
            <w:tcW w:w="2665" w:type="dxa"/>
          </w:tcPr>
          <w:p w:rsidR="008F2090" w:rsidRPr="00191EF5" w:rsidRDefault="008F2090" w:rsidP="00033507">
            <w:r w:rsidRPr="00191EF5">
              <w:rPr>
                <w:rFonts w:hint="eastAsia"/>
              </w:rPr>
              <w:t>複製について</w:t>
            </w:r>
          </w:p>
        </w:tc>
        <w:tc>
          <w:tcPr>
            <w:tcW w:w="5635" w:type="dxa"/>
          </w:tcPr>
          <w:p w:rsidR="008F2090" w:rsidRPr="00191EF5" w:rsidRDefault="008F2090" w:rsidP="00033507">
            <w:r w:rsidRPr="00191EF5">
              <w:rPr>
                <w:rFonts w:hint="eastAsia"/>
              </w:rPr>
              <w:t>複製禁止、複製要許可</w:t>
            </w:r>
          </w:p>
        </w:tc>
      </w:tr>
      <w:tr w:rsidR="008F2090" w:rsidTr="00033507">
        <w:tc>
          <w:tcPr>
            <w:tcW w:w="2665" w:type="dxa"/>
          </w:tcPr>
          <w:p w:rsidR="008F2090" w:rsidRPr="00191EF5" w:rsidRDefault="008F2090" w:rsidP="00033507">
            <w:r>
              <w:rPr>
                <w:rFonts w:hint="eastAsia"/>
              </w:rPr>
              <w:t>配布</w:t>
            </w:r>
            <w:r w:rsidRPr="00191EF5">
              <w:rPr>
                <w:rFonts w:hint="eastAsia"/>
              </w:rPr>
              <w:t>について</w:t>
            </w:r>
          </w:p>
        </w:tc>
        <w:tc>
          <w:tcPr>
            <w:tcW w:w="5635" w:type="dxa"/>
          </w:tcPr>
          <w:p w:rsidR="008F2090" w:rsidRPr="00191EF5" w:rsidRDefault="008F2090" w:rsidP="00033507">
            <w:r>
              <w:rPr>
                <w:rFonts w:hint="eastAsia"/>
              </w:rPr>
              <w:t>配布</w:t>
            </w:r>
            <w:r w:rsidRPr="00191EF5">
              <w:rPr>
                <w:rFonts w:hint="eastAsia"/>
              </w:rPr>
              <w:t>禁止、</w:t>
            </w:r>
            <w:r>
              <w:rPr>
                <w:rFonts w:hint="eastAsia"/>
              </w:rPr>
              <w:t>配布</w:t>
            </w:r>
            <w:r w:rsidRPr="00191EF5">
              <w:rPr>
                <w:rFonts w:hint="eastAsia"/>
              </w:rPr>
              <w:t>要許可</w:t>
            </w:r>
          </w:p>
        </w:tc>
      </w:tr>
      <w:tr w:rsidR="008F2090" w:rsidTr="00033507">
        <w:tc>
          <w:tcPr>
            <w:tcW w:w="2665" w:type="dxa"/>
          </w:tcPr>
          <w:p w:rsidR="008F2090" w:rsidRPr="00191EF5" w:rsidRDefault="008F2090" w:rsidP="00033507">
            <w:r w:rsidRPr="00191EF5">
              <w:rPr>
                <w:rFonts w:hint="eastAsia"/>
              </w:rPr>
              <w:t>暗号化について</w:t>
            </w:r>
          </w:p>
        </w:tc>
        <w:tc>
          <w:tcPr>
            <w:tcW w:w="5635" w:type="dxa"/>
          </w:tcPr>
          <w:p w:rsidR="008F2090" w:rsidRPr="00191EF5" w:rsidRDefault="008F2090" w:rsidP="00033507">
            <w:r w:rsidRPr="00191EF5">
              <w:rPr>
                <w:rFonts w:hint="eastAsia"/>
              </w:rPr>
              <w:t>暗号化必須、保存時暗号化必須、通信時暗号化必須</w:t>
            </w:r>
          </w:p>
        </w:tc>
      </w:tr>
      <w:tr w:rsidR="008F2090" w:rsidTr="00033507">
        <w:tc>
          <w:tcPr>
            <w:tcW w:w="2665" w:type="dxa"/>
          </w:tcPr>
          <w:p w:rsidR="008F2090" w:rsidRPr="00191EF5" w:rsidRDefault="008F2090" w:rsidP="00033507">
            <w:r w:rsidRPr="00191EF5">
              <w:rPr>
                <w:rFonts w:hint="eastAsia"/>
              </w:rPr>
              <w:t>印刷について</w:t>
            </w:r>
          </w:p>
        </w:tc>
        <w:tc>
          <w:tcPr>
            <w:tcW w:w="5635" w:type="dxa"/>
          </w:tcPr>
          <w:p w:rsidR="008F2090" w:rsidRPr="00191EF5" w:rsidRDefault="008F2090" w:rsidP="00033507">
            <w:r w:rsidRPr="00191EF5">
              <w:rPr>
                <w:rFonts w:hint="eastAsia"/>
              </w:rPr>
              <w:t>印刷禁止、印刷要許可</w:t>
            </w:r>
          </w:p>
        </w:tc>
      </w:tr>
      <w:tr w:rsidR="008F2090" w:rsidTr="00033507">
        <w:tc>
          <w:tcPr>
            <w:tcW w:w="2665" w:type="dxa"/>
          </w:tcPr>
          <w:p w:rsidR="008F2090" w:rsidRPr="00191EF5" w:rsidRDefault="008F2090" w:rsidP="00033507">
            <w:r w:rsidRPr="00191EF5">
              <w:rPr>
                <w:rFonts w:hint="eastAsia"/>
              </w:rPr>
              <w:t>転送について</w:t>
            </w:r>
          </w:p>
        </w:tc>
        <w:tc>
          <w:tcPr>
            <w:tcW w:w="5635" w:type="dxa"/>
          </w:tcPr>
          <w:p w:rsidR="008F2090" w:rsidRPr="00191EF5" w:rsidRDefault="008F2090" w:rsidP="00033507">
            <w:r w:rsidRPr="00191EF5">
              <w:rPr>
                <w:rFonts w:hint="eastAsia"/>
              </w:rPr>
              <w:t>転送禁止、転送要許可</w:t>
            </w:r>
          </w:p>
        </w:tc>
      </w:tr>
      <w:tr w:rsidR="008F2090" w:rsidTr="00033507">
        <w:tc>
          <w:tcPr>
            <w:tcW w:w="2665" w:type="dxa"/>
          </w:tcPr>
          <w:p w:rsidR="008F2090" w:rsidRPr="00191EF5" w:rsidRDefault="008F2090" w:rsidP="00033507">
            <w:r w:rsidRPr="00191EF5">
              <w:rPr>
                <w:rFonts w:hint="eastAsia"/>
              </w:rPr>
              <w:t>転記について</w:t>
            </w:r>
          </w:p>
        </w:tc>
        <w:tc>
          <w:tcPr>
            <w:tcW w:w="5635" w:type="dxa"/>
          </w:tcPr>
          <w:p w:rsidR="008F2090" w:rsidRPr="00191EF5" w:rsidRDefault="008F2090" w:rsidP="00033507">
            <w:r w:rsidRPr="00191EF5">
              <w:rPr>
                <w:rFonts w:hint="eastAsia"/>
              </w:rPr>
              <w:t>転記禁止、転記要許可</w:t>
            </w:r>
          </w:p>
        </w:tc>
      </w:tr>
      <w:tr w:rsidR="008F2090" w:rsidTr="00033507">
        <w:tc>
          <w:tcPr>
            <w:tcW w:w="2665" w:type="dxa"/>
          </w:tcPr>
          <w:p w:rsidR="008F2090" w:rsidRPr="00191EF5" w:rsidRDefault="008F2090" w:rsidP="00033507">
            <w:r w:rsidRPr="00191EF5">
              <w:rPr>
                <w:rFonts w:hint="eastAsia"/>
              </w:rPr>
              <w:t>再利用について</w:t>
            </w:r>
          </w:p>
        </w:tc>
        <w:tc>
          <w:tcPr>
            <w:tcW w:w="5635" w:type="dxa"/>
          </w:tcPr>
          <w:p w:rsidR="008F2090" w:rsidRPr="00191EF5" w:rsidRDefault="008F2090" w:rsidP="00033507">
            <w:r w:rsidRPr="00191EF5">
              <w:rPr>
                <w:rFonts w:hint="eastAsia"/>
              </w:rPr>
              <w:t>再利用禁止、再利用要許可</w:t>
            </w:r>
          </w:p>
        </w:tc>
      </w:tr>
      <w:tr w:rsidR="008F2090" w:rsidTr="00033507">
        <w:tc>
          <w:tcPr>
            <w:tcW w:w="2665" w:type="dxa"/>
          </w:tcPr>
          <w:p w:rsidR="008F2090" w:rsidRPr="00191EF5" w:rsidRDefault="008F2090" w:rsidP="00033507">
            <w:r w:rsidRPr="00191EF5">
              <w:rPr>
                <w:rFonts w:hint="eastAsia"/>
              </w:rPr>
              <w:t>送信について</w:t>
            </w:r>
          </w:p>
        </w:tc>
        <w:tc>
          <w:tcPr>
            <w:tcW w:w="5635" w:type="dxa"/>
          </w:tcPr>
          <w:p w:rsidR="008F2090" w:rsidRPr="00191EF5" w:rsidRDefault="008F2090" w:rsidP="00033507">
            <w:r w:rsidRPr="00191EF5">
              <w:rPr>
                <w:rFonts w:hint="eastAsia"/>
              </w:rPr>
              <w:t>送信禁止、送信要許可</w:t>
            </w:r>
          </w:p>
        </w:tc>
      </w:tr>
      <w:tr w:rsidR="008F2090" w:rsidTr="00033507">
        <w:tc>
          <w:tcPr>
            <w:tcW w:w="2665" w:type="dxa"/>
          </w:tcPr>
          <w:p w:rsidR="008F2090" w:rsidRPr="00191EF5" w:rsidRDefault="008F2090" w:rsidP="00033507">
            <w:r w:rsidRPr="00191EF5">
              <w:rPr>
                <w:rFonts w:hint="eastAsia"/>
              </w:rPr>
              <w:t>参照者の制限について</w:t>
            </w:r>
          </w:p>
        </w:tc>
        <w:tc>
          <w:tcPr>
            <w:tcW w:w="5635" w:type="dxa"/>
          </w:tcPr>
          <w:p w:rsidR="008F2090" w:rsidRPr="00191EF5" w:rsidRDefault="008F2090" w:rsidP="00033507">
            <w:r w:rsidRPr="00191EF5">
              <w:rPr>
                <w:rFonts w:hint="eastAsia"/>
              </w:rPr>
              <w:t>○○限り</w:t>
            </w:r>
          </w:p>
        </w:tc>
      </w:tr>
      <w:tr w:rsidR="008F2090" w:rsidTr="00033507">
        <w:tc>
          <w:tcPr>
            <w:tcW w:w="2665" w:type="dxa"/>
          </w:tcPr>
          <w:p w:rsidR="008F2090" w:rsidRPr="00191EF5" w:rsidRDefault="008F2090" w:rsidP="00033507">
            <w:r w:rsidRPr="00191EF5">
              <w:rPr>
                <w:rFonts w:hint="eastAsia"/>
              </w:rPr>
              <w:t>期限について</w:t>
            </w:r>
          </w:p>
        </w:tc>
        <w:tc>
          <w:tcPr>
            <w:tcW w:w="5635" w:type="dxa"/>
          </w:tcPr>
          <w:p w:rsidR="008F2090" w:rsidRPr="00191EF5" w:rsidRDefault="008F2090" w:rsidP="00033507">
            <w:r w:rsidRPr="00191EF5">
              <w:rPr>
                <w:rFonts w:hint="eastAsia"/>
              </w:rPr>
              <w:t>○月○日</w:t>
            </w:r>
            <w:r>
              <w:rPr>
                <w:rFonts w:hint="eastAsia"/>
              </w:rPr>
              <w:t>まで</w:t>
            </w:r>
            <w:r w:rsidRPr="00191EF5">
              <w:rPr>
                <w:rFonts w:hint="eastAsia"/>
              </w:rPr>
              <w:t>○○禁止</w:t>
            </w:r>
          </w:p>
        </w:tc>
      </w:tr>
    </w:tbl>
    <w:p w:rsidR="008F2090" w:rsidRPr="00191EF5" w:rsidRDefault="008F2090" w:rsidP="008F2090">
      <w:pPr>
        <w:pStyle w:val="af9"/>
        <w:ind w:left="420" w:firstLine="210"/>
      </w:pPr>
    </w:p>
    <w:p w:rsidR="008F2090" w:rsidRPr="00191EF5" w:rsidRDefault="008F2090" w:rsidP="004D0EDB">
      <w:pPr>
        <w:pStyle w:val="affa"/>
        <w:ind w:left="210" w:firstLine="210"/>
      </w:pPr>
      <w:r w:rsidRPr="00191EF5">
        <w:rPr>
          <w:rFonts w:hint="eastAsia"/>
        </w:rPr>
        <w:t>上記の指定方法の意味は以下のとおり。</w:t>
      </w:r>
    </w:p>
    <w:p w:rsidR="008F2090" w:rsidRPr="00191EF5" w:rsidRDefault="008F2090" w:rsidP="008F2090">
      <w:r w:rsidRPr="00191EF5">
        <w:rPr>
          <w:rFonts w:hint="eastAsia"/>
        </w:rPr>
        <w:t>・「○○禁止」</w:t>
      </w:r>
    </w:p>
    <w:p w:rsidR="008F2090" w:rsidRPr="00191EF5" w:rsidRDefault="008F2090" w:rsidP="008F2090">
      <w:pPr>
        <w:pStyle w:val="af9"/>
        <w:ind w:left="420" w:firstLine="210"/>
      </w:pPr>
      <w:r w:rsidRPr="00191EF5">
        <w:rPr>
          <w:rFonts w:hint="eastAsia"/>
        </w:rPr>
        <w:t>当該情報について、○○で指定した行為を禁止する必要がある場合に指定する。</w:t>
      </w:r>
    </w:p>
    <w:p w:rsidR="008F2090" w:rsidRPr="00191EF5" w:rsidRDefault="008F2090" w:rsidP="008F2090">
      <w:r w:rsidRPr="00191EF5">
        <w:rPr>
          <w:rFonts w:hint="eastAsia"/>
        </w:rPr>
        <w:t>・「○○要許可」</w:t>
      </w:r>
    </w:p>
    <w:p w:rsidR="008F2090" w:rsidRPr="00A70E86" w:rsidRDefault="008F2090" w:rsidP="008F2090">
      <w:pPr>
        <w:pStyle w:val="af9"/>
        <w:ind w:left="420" w:firstLine="210"/>
      </w:pPr>
      <w:r w:rsidRPr="00191EF5">
        <w:rPr>
          <w:rFonts w:hint="eastAsia"/>
        </w:rPr>
        <w:t>当該情報について、○○で指定した行為をするに際して、許可を得る必要がある場合に指定する。</w:t>
      </w:r>
    </w:p>
    <w:p w:rsidR="008F2090" w:rsidRPr="00191EF5" w:rsidRDefault="008F2090" w:rsidP="008F2090">
      <w:r w:rsidRPr="00191EF5">
        <w:rPr>
          <w:rFonts w:hint="eastAsia"/>
        </w:rPr>
        <w:t>・「暗号化必須」</w:t>
      </w:r>
    </w:p>
    <w:p w:rsidR="008F2090" w:rsidRPr="00191EF5" w:rsidRDefault="008F2090" w:rsidP="008F2090">
      <w:pPr>
        <w:pStyle w:val="af9"/>
        <w:ind w:left="420" w:firstLine="210"/>
      </w:pPr>
      <w:r w:rsidRPr="00191EF5">
        <w:rPr>
          <w:rFonts w:hint="eastAsia"/>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rsidR="008F2090" w:rsidRPr="00191EF5" w:rsidRDefault="008F2090" w:rsidP="008F2090">
      <w:r w:rsidRPr="00191EF5">
        <w:rPr>
          <w:rFonts w:hint="eastAsia"/>
        </w:rPr>
        <w:t>・「○○限り」</w:t>
      </w:r>
    </w:p>
    <w:p w:rsidR="008F2090" w:rsidRPr="00191EF5" w:rsidRDefault="008F2090" w:rsidP="008F2090">
      <w:pPr>
        <w:pStyle w:val="af9"/>
        <w:ind w:left="420" w:firstLine="210"/>
      </w:pPr>
      <w:r w:rsidRPr="00191EF5">
        <w:rPr>
          <w:rFonts w:hint="eastAsia"/>
        </w:rPr>
        <w:t>当該情報について、参照先を○○に記載した者のみに制限する必要がある場合に指定する。例えば、「セキュリティセンター限り」「政策会議委員会出席者限り」等、参照を許可する者が分かるように指定する。</w:t>
      </w:r>
    </w:p>
    <w:p w:rsidR="008F2090" w:rsidRPr="00191EF5" w:rsidRDefault="008F2090" w:rsidP="008F2090">
      <w:r w:rsidRPr="00191EF5">
        <w:rPr>
          <w:rFonts w:hint="eastAsia"/>
        </w:rPr>
        <w:t>・「○月○日</w:t>
      </w:r>
      <w:r>
        <w:rPr>
          <w:rFonts w:hint="eastAsia"/>
        </w:rPr>
        <w:t>まで</w:t>
      </w:r>
      <w:r w:rsidRPr="00191EF5">
        <w:rPr>
          <w:rFonts w:hint="eastAsia"/>
        </w:rPr>
        <w:t>○○禁止」</w:t>
      </w:r>
    </w:p>
    <w:p w:rsidR="008F2090" w:rsidRPr="00191EF5" w:rsidRDefault="008F2090" w:rsidP="008F2090">
      <w:pPr>
        <w:pStyle w:val="af9"/>
        <w:ind w:left="420" w:firstLine="210"/>
      </w:pPr>
      <w:r w:rsidRPr="00191EF5">
        <w:rPr>
          <w:rFonts w:hint="eastAsia"/>
        </w:rPr>
        <w:t>例えば、○月○日</w:t>
      </w:r>
      <w:r>
        <w:rPr>
          <w:rFonts w:hint="eastAsia"/>
        </w:rPr>
        <w:t>まで</w:t>
      </w:r>
      <w:r w:rsidRPr="00191EF5">
        <w:rPr>
          <w:rFonts w:hint="eastAsia"/>
        </w:rPr>
        <w:t>複製を禁止したい場合、「○月○日</w:t>
      </w:r>
      <w:r>
        <w:rPr>
          <w:rFonts w:hint="eastAsia"/>
        </w:rPr>
        <w:t>まで</w:t>
      </w:r>
      <w:r w:rsidRPr="00191EF5">
        <w:rPr>
          <w:rFonts w:hint="eastAsia"/>
        </w:rPr>
        <w:t>複製禁止」として期限を指定することで、その日に取扱制限を変更しないような指定でも構わない。</w:t>
      </w:r>
    </w:p>
    <w:p w:rsidR="008F2090" w:rsidRPr="00191EF5" w:rsidRDefault="008F2090" w:rsidP="004D0EDB">
      <w:pPr>
        <w:pStyle w:val="affa"/>
        <w:ind w:left="210" w:firstLine="210"/>
      </w:pPr>
      <w:r>
        <w:rPr>
          <w:rFonts w:hint="eastAsia"/>
        </w:rPr>
        <w:lastRenderedPageBreak/>
        <w:t>例えば、</w:t>
      </w:r>
      <w:r w:rsidRPr="00191EF5">
        <w:rPr>
          <w:rFonts w:hint="eastAsia"/>
        </w:rPr>
        <w:t>上記の「○○要許可」</w:t>
      </w:r>
      <w:r>
        <w:rPr>
          <w:rFonts w:hint="eastAsia"/>
        </w:rPr>
        <w:t>は、</w:t>
      </w:r>
      <w:r w:rsidRPr="00191EF5">
        <w:rPr>
          <w:rFonts w:hint="eastAsia"/>
        </w:rPr>
        <w:t>「○○する行為を禁止するが、許可を得ることにより○○することができる」</w:t>
      </w:r>
      <w:r>
        <w:rPr>
          <w:rFonts w:hint="eastAsia"/>
        </w:rPr>
        <w:t>という意味を持たせている。取扱制限は、このように、</w:t>
      </w:r>
      <w:r w:rsidR="00696FE9">
        <w:rPr>
          <w:rFonts w:hint="eastAsia"/>
        </w:rPr>
        <w:t>事務従事者</w:t>
      </w:r>
      <w:r>
        <w:rPr>
          <w:rFonts w:hint="eastAsia"/>
        </w:rPr>
        <w:t>にとって</w:t>
      </w:r>
      <w:r w:rsidRPr="00191EF5">
        <w:rPr>
          <w:rFonts w:hint="eastAsia"/>
        </w:rPr>
        <w:t>簡便</w:t>
      </w:r>
      <w:r>
        <w:rPr>
          <w:rFonts w:hint="eastAsia"/>
        </w:rPr>
        <w:t>かつ分かりやすい</w:t>
      </w:r>
      <w:r w:rsidRPr="00191EF5">
        <w:rPr>
          <w:rFonts w:hint="eastAsia"/>
        </w:rPr>
        <w:t>表現</w:t>
      </w:r>
      <w:r>
        <w:rPr>
          <w:rFonts w:hint="eastAsia"/>
        </w:rPr>
        <w:t>を採用する</w:t>
      </w:r>
      <w:r w:rsidRPr="00191EF5">
        <w:rPr>
          <w:rFonts w:hint="eastAsia"/>
        </w:rPr>
        <w:t>ことが望ましい。</w:t>
      </w:r>
    </w:p>
    <w:p w:rsidR="008F2090" w:rsidRPr="00191EF5" w:rsidRDefault="008F2090" w:rsidP="004D0EDB">
      <w:pPr>
        <w:pStyle w:val="affa"/>
        <w:ind w:left="210" w:firstLine="210"/>
      </w:pPr>
    </w:p>
    <w:p w:rsidR="008F2090" w:rsidRPr="00191EF5" w:rsidRDefault="008F2090" w:rsidP="008F2090">
      <w:r w:rsidRPr="00191EF5">
        <w:rPr>
          <w:rFonts w:hint="eastAsia"/>
        </w:rPr>
        <w:t>○</w:t>
      </w:r>
      <w:r w:rsidRPr="00191EF5">
        <w:rPr>
          <w:rFonts w:hint="eastAsia"/>
        </w:rPr>
        <w:t xml:space="preserve"> </w:t>
      </w:r>
      <w:r w:rsidRPr="00191EF5">
        <w:rPr>
          <w:rFonts w:hint="eastAsia"/>
        </w:rPr>
        <w:t>完全性についての取扱制限の定義</w:t>
      </w:r>
      <w:r>
        <w:rPr>
          <w:rFonts w:hint="eastAsia"/>
        </w:rPr>
        <w:t>の例</w:t>
      </w:r>
    </w:p>
    <w:p w:rsidR="008F2090" w:rsidRDefault="008F2090" w:rsidP="001C4407">
      <w:pPr>
        <w:pStyle w:val="af9"/>
        <w:keepNext/>
        <w:spacing w:beforeLines="50"/>
        <w:ind w:left="420" w:firstLine="210"/>
        <w:jc w:val="center"/>
      </w:pPr>
      <w:r w:rsidRPr="00191EF5">
        <w:rPr>
          <w:rFonts w:hint="eastAsia"/>
        </w:rPr>
        <w:t>表</w:t>
      </w:r>
      <w:r w:rsidRPr="00191EF5">
        <w:rPr>
          <w:rFonts w:hint="eastAsia"/>
        </w:rPr>
        <w:t>3.1.1-2</w:t>
      </w:r>
      <w:r>
        <w:rPr>
          <w:rFonts w:hint="eastAsia"/>
        </w:rPr>
        <w:t xml:space="preserve">　</w:t>
      </w:r>
      <w:r w:rsidRPr="00191EF5">
        <w:rPr>
          <w:rFonts w:hint="eastAsia"/>
        </w:rPr>
        <w:t>完全性についての取扱制限の定義</w:t>
      </w:r>
      <w:r>
        <w:rPr>
          <w:rFonts w:hint="eastAsia"/>
        </w:rPr>
        <w:t>の例</w:t>
      </w:r>
    </w:p>
    <w:tbl>
      <w:tblPr>
        <w:tblStyle w:val="aff8"/>
        <w:tblW w:w="0" w:type="auto"/>
        <w:tblInd w:w="420" w:type="dxa"/>
        <w:tblLook w:val="04A0"/>
      </w:tblPr>
      <w:tblGrid>
        <w:gridCol w:w="3799"/>
        <w:gridCol w:w="4501"/>
      </w:tblGrid>
      <w:tr w:rsidR="008F2090" w:rsidTr="00033507">
        <w:tc>
          <w:tcPr>
            <w:tcW w:w="3799" w:type="dxa"/>
          </w:tcPr>
          <w:p w:rsidR="008F2090" w:rsidRPr="00191EF5" w:rsidRDefault="008F2090" w:rsidP="00033507">
            <w:pPr>
              <w:pStyle w:val="af9"/>
              <w:ind w:leftChars="1" w:left="2" w:firstLineChars="0" w:firstLine="0"/>
              <w:jc w:val="center"/>
            </w:pPr>
            <w:r w:rsidRPr="00191EF5">
              <w:rPr>
                <w:rFonts w:hint="eastAsia"/>
              </w:rPr>
              <w:t>取扱制限の種類</w:t>
            </w:r>
          </w:p>
        </w:tc>
        <w:tc>
          <w:tcPr>
            <w:tcW w:w="4501" w:type="dxa"/>
          </w:tcPr>
          <w:p w:rsidR="008F2090" w:rsidRPr="00191EF5" w:rsidRDefault="008F2090" w:rsidP="00033507">
            <w:pPr>
              <w:pStyle w:val="af9"/>
              <w:ind w:leftChars="16" w:left="34" w:firstLineChars="0" w:firstLine="0"/>
              <w:jc w:val="center"/>
            </w:pPr>
            <w:r w:rsidRPr="00191EF5">
              <w:rPr>
                <w:rFonts w:hint="eastAsia"/>
              </w:rPr>
              <w:t>指定方法</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保存期間について</w:t>
            </w:r>
          </w:p>
        </w:tc>
        <w:tc>
          <w:tcPr>
            <w:tcW w:w="4501" w:type="dxa"/>
          </w:tcPr>
          <w:p w:rsidR="008F2090" w:rsidRPr="00191EF5" w:rsidRDefault="008F2090" w:rsidP="00033507">
            <w:pPr>
              <w:pStyle w:val="af9"/>
              <w:ind w:leftChars="0" w:left="0" w:firstLineChars="0" w:firstLine="0"/>
            </w:pPr>
            <w:r w:rsidRPr="00191EF5">
              <w:rPr>
                <w:rFonts w:hint="eastAsia"/>
              </w:rPr>
              <w:t>○○まで保存</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保存場所について</w:t>
            </w:r>
          </w:p>
        </w:tc>
        <w:tc>
          <w:tcPr>
            <w:tcW w:w="4501" w:type="dxa"/>
          </w:tcPr>
          <w:p w:rsidR="008F2090" w:rsidRPr="00191EF5" w:rsidRDefault="008F2090" w:rsidP="00033507">
            <w:pPr>
              <w:pStyle w:val="af9"/>
              <w:ind w:leftChars="0" w:left="0" w:firstLineChars="0" w:firstLine="0"/>
            </w:pPr>
            <w:r w:rsidRPr="00191EF5">
              <w:rPr>
                <w:rFonts w:hint="eastAsia"/>
              </w:rPr>
              <w:t>○○において保存</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書換えについて</w:t>
            </w:r>
          </w:p>
        </w:tc>
        <w:tc>
          <w:tcPr>
            <w:tcW w:w="4501" w:type="dxa"/>
          </w:tcPr>
          <w:p w:rsidR="008F2090" w:rsidRPr="00191EF5" w:rsidRDefault="008F2090" w:rsidP="00033507">
            <w:pPr>
              <w:pStyle w:val="af9"/>
              <w:ind w:leftChars="0" w:left="0" w:firstLineChars="0" w:firstLine="0"/>
            </w:pPr>
            <w:r w:rsidRPr="00191EF5">
              <w:rPr>
                <w:rFonts w:hint="eastAsia"/>
              </w:rPr>
              <w:t>書換禁止、書換要許可</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削除について</w:t>
            </w:r>
          </w:p>
        </w:tc>
        <w:tc>
          <w:tcPr>
            <w:tcW w:w="4501" w:type="dxa"/>
          </w:tcPr>
          <w:p w:rsidR="008F2090" w:rsidRPr="00191EF5" w:rsidRDefault="008F2090" w:rsidP="00033507">
            <w:pPr>
              <w:pStyle w:val="af9"/>
              <w:ind w:leftChars="0" w:left="0" w:firstLineChars="0" w:firstLine="0"/>
            </w:pPr>
            <w:r w:rsidRPr="00191EF5">
              <w:rPr>
                <w:rFonts w:hint="eastAsia"/>
              </w:rPr>
              <w:t>削除禁止、削除要許可</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保存期間満了後の措置について</w:t>
            </w:r>
          </w:p>
        </w:tc>
        <w:tc>
          <w:tcPr>
            <w:tcW w:w="4501" w:type="dxa"/>
          </w:tcPr>
          <w:p w:rsidR="008F2090" w:rsidRPr="00191EF5" w:rsidRDefault="008F2090" w:rsidP="00033507">
            <w:pPr>
              <w:pStyle w:val="af9"/>
              <w:ind w:leftChars="0" w:left="0" w:firstLineChars="0" w:firstLine="0"/>
            </w:pPr>
            <w:r w:rsidRPr="00191EF5">
              <w:rPr>
                <w:rFonts w:hint="eastAsia"/>
              </w:rPr>
              <w:t>保存期間満了後要廃棄</w:t>
            </w:r>
          </w:p>
        </w:tc>
      </w:tr>
    </w:tbl>
    <w:p w:rsidR="008F2090" w:rsidRPr="00191EF5" w:rsidRDefault="008F2090" w:rsidP="004D0EDB">
      <w:pPr>
        <w:pStyle w:val="affa"/>
        <w:ind w:left="210" w:firstLine="210"/>
      </w:pPr>
    </w:p>
    <w:p w:rsidR="008F2090" w:rsidRPr="00191EF5" w:rsidRDefault="008F2090" w:rsidP="004D0EDB">
      <w:pPr>
        <w:pStyle w:val="affa"/>
        <w:ind w:left="210" w:firstLine="210"/>
      </w:pPr>
      <w:r w:rsidRPr="00191EF5">
        <w:rPr>
          <w:rFonts w:hint="eastAsia"/>
        </w:rPr>
        <w:t>情報の保存期間の指定の方法は、以下のとおり。</w:t>
      </w:r>
    </w:p>
    <w:p w:rsidR="008F2090" w:rsidRPr="00191EF5" w:rsidRDefault="008F2090" w:rsidP="008F2090">
      <w:pPr>
        <w:ind w:leftChars="102" w:left="424" w:hangingChars="100" w:hanging="210"/>
      </w:pPr>
      <w:r>
        <w:rPr>
          <w:rFonts w:hint="eastAsia"/>
        </w:rPr>
        <w:t>・</w:t>
      </w:r>
      <w:r w:rsidRPr="00191EF5">
        <w:rPr>
          <w:rFonts w:hint="eastAsia"/>
        </w:rPr>
        <w:t>保存</w:t>
      </w:r>
      <w:r>
        <w:rPr>
          <w:rFonts w:hint="eastAsia"/>
        </w:rPr>
        <w:t>の</w:t>
      </w:r>
      <w:r w:rsidRPr="00191EF5">
        <w:rPr>
          <w:rFonts w:hint="eastAsia"/>
        </w:rPr>
        <w:t>期日である「年月日」又は期日に「まで保存」を付して指定する。</w:t>
      </w:r>
    </w:p>
    <w:p w:rsidR="008F2090" w:rsidRPr="00191EF5" w:rsidRDefault="008F2090" w:rsidP="008F2090">
      <w:pPr>
        <w:pStyle w:val="af9"/>
        <w:ind w:left="420" w:firstLine="210"/>
      </w:pPr>
      <w:r w:rsidRPr="00191EF5">
        <w:rPr>
          <w:rFonts w:hint="eastAsia"/>
        </w:rPr>
        <w:t>例）平成○○年</w:t>
      </w:r>
      <w:r>
        <w:rPr>
          <w:rFonts w:hint="eastAsia"/>
        </w:rPr>
        <w:t>7</w:t>
      </w:r>
      <w:r w:rsidRPr="00191EF5">
        <w:rPr>
          <w:rFonts w:hint="eastAsia"/>
        </w:rPr>
        <w:t>月</w:t>
      </w:r>
      <w:r>
        <w:rPr>
          <w:rFonts w:hint="eastAsia"/>
        </w:rPr>
        <w:t>31</w:t>
      </w:r>
      <w:r w:rsidRPr="00191EF5">
        <w:rPr>
          <w:rFonts w:hint="eastAsia"/>
        </w:rPr>
        <w:t>日まで保存</w:t>
      </w:r>
    </w:p>
    <w:p w:rsidR="008F2090" w:rsidRPr="00191EF5" w:rsidRDefault="008F2090" w:rsidP="008F2090">
      <w:pPr>
        <w:pStyle w:val="af9"/>
        <w:ind w:left="420" w:firstLine="210"/>
      </w:pPr>
      <w:r w:rsidRPr="00191EF5">
        <w:rPr>
          <w:rFonts w:hint="eastAsia"/>
        </w:rPr>
        <w:t>例）平成○○年度末まで保存</w:t>
      </w:r>
    </w:p>
    <w:p w:rsidR="008F2090" w:rsidRPr="00191EF5" w:rsidRDefault="008F2090" w:rsidP="008F2090">
      <w:pPr>
        <w:ind w:leftChars="102" w:left="424" w:hangingChars="100" w:hanging="210"/>
      </w:pPr>
      <w:r>
        <w:rPr>
          <w:rFonts w:hint="eastAsia"/>
        </w:rPr>
        <w:t>・</w:t>
      </w:r>
      <w:r w:rsidRPr="00191EF5">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p>
    <w:p w:rsidR="008F2090" w:rsidRPr="00191EF5" w:rsidRDefault="008F2090" w:rsidP="008F2090">
      <w:pPr>
        <w:pStyle w:val="af9"/>
        <w:ind w:left="420" w:firstLine="210"/>
      </w:pPr>
      <w:r w:rsidRPr="00191EF5">
        <w:rPr>
          <w:rFonts w:hint="eastAsia"/>
        </w:rPr>
        <w:t>例）年度内保存文書用共有ファイルサーバに</w:t>
      </w:r>
      <w:r>
        <w:rPr>
          <w:rFonts w:hint="eastAsia"/>
        </w:rPr>
        <w:t>保存</w:t>
      </w:r>
    </w:p>
    <w:p w:rsidR="008F2090" w:rsidRPr="00191EF5" w:rsidRDefault="008F2090" w:rsidP="008F2090">
      <w:pPr>
        <w:pStyle w:val="af9"/>
        <w:ind w:left="420" w:firstLine="210"/>
      </w:pPr>
      <w:r w:rsidRPr="00191EF5">
        <w:rPr>
          <w:rFonts w:hint="eastAsia"/>
        </w:rPr>
        <w:t>例）</w:t>
      </w:r>
      <w:r>
        <w:rPr>
          <w:rFonts w:hint="eastAsia"/>
        </w:rPr>
        <w:t>3</w:t>
      </w:r>
      <w:r w:rsidRPr="00191EF5">
        <w:rPr>
          <w:rFonts w:hint="eastAsia"/>
        </w:rPr>
        <w:t>カ年保存文書用共有ファイルサーバに</w:t>
      </w:r>
      <w:r>
        <w:rPr>
          <w:rFonts w:hint="eastAsia"/>
        </w:rPr>
        <w:t>保存</w:t>
      </w:r>
    </w:p>
    <w:p w:rsidR="008F2090" w:rsidRPr="00191EF5" w:rsidRDefault="008F2090" w:rsidP="008F2090">
      <w:pPr>
        <w:pStyle w:val="af9"/>
        <w:ind w:left="420" w:firstLine="210"/>
      </w:pPr>
    </w:p>
    <w:p w:rsidR="008F2090" w:rsidRPr="00191EF5" w:rsidRDefault="008F2090" w:rsidP="008F2090">
      <w:r>
        <w:rPr>
          <w:rFonts w:hint="eastAsia"/>
        </w:rPr>
        <w:t>○</w:t>
      </w:r>
      <w:r>
        <w:rPr>
          <w:rFonts w:hint="eastAsia"/>
        </w:rPr>
        <w:t xml:space="preserve"> </w:t>
      </w:r>
      <w:r w:rsidRPr="00191EF5">
        <w:rPr>
          <w:rFonts w:hint="eastAsia"/>
        </w:rPr>
        <w:t>可用性についての取扱制限の定義</w:t>
      </w:r>
      <w:r>
        <w:rPr>
          <w:rFonts w:hint="eastAsia"/>
        </w:rPr>
        <w:t>の例</w:t>
      </w:r>
    </w:p>
    <w:p w:rsidR="008F2090" w:rsidRDefault="008F2090" w:rsidP="001C4407">
      <w:pPr>
        <w:pStyle w:val="af9"/>
        <w:keepNext/>
        <w:spacing w:beforeLines="50"/>
        <w:ind w:left="420" w:firstLine="210"/>
        <w:jc w:val="center"/>
      </w:pPr>
      <w:r w:rsidRPr="00191EF5">
        <w:rPr>
          <w:rFonts w:hint="eastAsia"/>
        </w:rPr>
        <w:t>表</w:t>
      </w:r>
      <w:r w:rsidRPr="00191EF5">
        <w:rPr>
          <w:rFonts w:hint="eastAsia"/>
        </w:rPr>
        <w:t>3.1.1-3</w:t>
      </w:r>
      <w:r>
        <w:rPr>
          <w:rFonts w:hint="eastAsia"/>
        </w:rPr>
        <w:t xml:space="preserve">　</w:t>
      </w:r>
      <w:r w:rsidRPr="00191EF5">
        <w:rPr>
          <w:rFonts w:hint="eastAsia"/>
        </w:rPr>
        <w:t>可用性についての取扱制限の定義</w:t>
      </w:r>
      <w:r>
        <w:rPr>
          <w:rFonts w:hint="eastAsia"/>
        </w:rPr>
        <w:t>の例</w:t>
      </w:r>
    </w:p>
    <w:tbl>
      <w:tblPr>
        <w:tblStyle w:val="aff8"/>
        <w:tblW w:w="0" w:type="auto"/>
        <w:tblInd w:w="420" w:type="dxa"/>
        <w:tblLook w:val="04A0"/>
      </w:tblPr>
      <w:tblGrid>
        <w:gridCol w:w="3941"/>
        <w:gridCol w:w="4359"/>
      </w:tblGrid>
      <w:tr w:rsidR="008F2090" w:rsidTr="00033507">
        <w:tc>
          <w:tcPr>
            <w:tcW w:w="3941" w:type="dxa"/>
          </w:tcPr>
          <w:p w:rsidR="008F2090" w:rsidRPr="00191EF5" w:rsidRDefault="008F2090" w:rsidP="00033507">
            <w:pPr>
              <w:pStyle w:val="af9"/>
              <w:ind w:leftChars="0" w:left="0" w:firstLineChars="0" w:firstLine="0"/>
              <w:jc w:val="center"/>
            </w:pPr>
            <w:r w:rsidRPr="00191EF5">
              <w:rPr>
                <w:rFonts w:hint="eastAsia"/>
              </w:rPr>
              <w:t>取扱制限の種類</w:t>
            </w:r>
          </w:p>
        </w:tc>
        <w:tc>
          <w:tcPr>
            <w:tcW w:w="4359" w:type="dxa"/>
          </w:tcPr>
          <w:p w:rsidR="008F2090" w:rsidRPr="00191EF5" w:rsidRDefault="008F2090" w:rsidP="00033507">
            <w:pPr>
              <w:pStyle w:val="af9"/>
              <w:ind w:leftChars="0" w:left="0" w:firstLineChars="0" w:firstLine="0"/>
              <w:jc w:val="center"/>
            </w:pPr>
            <w:r w:rsidRPr="00191EF5">
              <w:rPr>
                <w:rFonts w:hint="eastAsia"/>
              </w:rPr>
              <w:t>指定方法</w:t>
            </w:r>
          </w:p>
        </w:tc>
      </w:tr>
      <w:tr w:rsidR="008F2090" w:rsidTr="00033507">
        <w:tc>
          <w:tcPr>
            <w:tcW w:w="3941" w:type="dxa"/>
          </w:tcPr>
          <w:p w:rsidR="008F2090" w:rsidRPr="00191EF5" w:rsidRDefault="008F2090" w:rsidP="00033507">
            <w:pPr>
              <w:pStyle w:val="af9"/>
              <w:ind w:leftChars="0" w:left="0" w:firstLineChars="0" w:firstLine="0"/>
            </w:pPr>
            <w:r w:rsidRPr="00191EF5">
              <w:rPr>
                <w:rFonts w:hint="eastAsia"/>
              </w:rPr>
              <w:t>復旧までに許容できる時間について</w:t>
            </w:r>
          </w:p>
        </w:tc>
        <w:tc>
          <w:tcPr>
            <w:tcW w:w="4359" w:type="dxa"/>
          </w:tcPr>
          <w:p w:rsidR="008F2090" w:rsidRPr="00191EF5" w:rsidRDefault="008F2090" w:rsidP="00033507">
            <w:pPr>
              <w:pStyle w:val="af9"/>
              <w:ind w:leftChars="0" w:left="0" w:firstLineChars="0" w:firstLine="0"/>
            </w:pPr>
            <w:r w:rsidRPr="00191EF5">
              <w:rPr>
                <w:rFonts w:hint="eastAsia"/>
              </w:rPr>
              <w:t>○○以内復旧</w:t>
            </w:r>
          </w:p>
        </w:tc>
      </w:tr>
      <w:tr w:rsidR="008F2090" w:rsidTr="00033507">
        <w:tc>
          <w:tcPr>
            <w:tcW w:w="3941" w:type="dxa"/>
          </w:tcPr>
          <w:p w:rsidR="008F2090" w:rsidRPr="00191EF5" w:rsidRDefault="008F2090" w:rsidP="00033507">
            <w:pPr>
              <w:pStyle w:val="af9"/>
              <w:ind w:leftChars="0" w:left="0" w:firstLineChars="0" w:firstLine="0"/>
            </w:pPr>
            <w:r w:rsidRPr="00191EF5">
              <w:rPr>
                <w:rFonts w:hint="eastAsia"/>
              </w:rPr>
              <w:t>保存場所について</w:t>
            </w:r>
          </w:p>
        </w:tc>
        <w:tc>
          <w:tcPr>
            <w:tcW w:w="4359" w:type="dxa"/>
          </w:tcPr>
          <w:p w:rsidR="008F2090" w:rsidRPr="00191EF5" w:rsidRDefault="008F2090" w:rsidP="00033507">
            <w:pPr>
              <w:pStyle w:val="af9"/>
              <w:ind w:leftChars="0" w:left="0" w:firstLineChars="0" w:firstLine="0"/>
            </w:pPr>
            <w:r w:rsidRPr="00191EF5">
              <w:rPr>
                <w:rFonts w:hint="eastAsia"/>
              </w:rPr>
              <w:t>○○において保存</w:t>
            </w:r>
          </w:p>
        </w:tc>
      </w:tr>
    </w:tbl>
    <w:p w:rsidR="008F2090" w:rsidRDefault="008F2090" w:rsidP="004D0EDB">
      <w:pPr>
        <w:pStyle w:val="affa"/>
        <w:ind w:left="210" w:firstLine="210"/>
      </w:pPr>
    </w:p>
    <w:p w:rsidR="008F2090" w:rsidRPr="00191EF5" w:rsidRDefault="008F2090" w:rsidP="004D0EDB">
      <w:pPr>
        <w:pStyle w:val="affa"/>
        <w:ind w:left="210" w:firstLine="210"/>
      </w:pPr>
      <w:r w:rsidRPr="00191EF5">
        <w:rPr>
          <w:rFonts w:hint="eastAsia"/>
        </w:rPr>
        <w:t>復旧許容時間の指定の方法は以下のとおり。</w:t>
      </w:r>
    </w:p>
    <w:p w:rsidR="008F2090" w:rsidRPr="00191EF5" w:rsidRDefault="008F2090" w:rsidP="008F2090">
      <w:pPr>
        <w:ind w:leftChars="102" w:left="424" w:hangingChars="100" w:hanging="210"/>
      </w:pPr>
      <w:r>
        <w:rPr>
          <w:rFonts w:hint="eastAsia"/>
        </w:rPr>
        <w:t>・</w:t>
      </w:r>
      <w:r w:rsidRPr="00191EF5">
        <w:rPr>
          <w:rFonts w:hint="eastAsia"/>
        </w:rPr>
        <w:t>復旧に要するまでの時間として許容できる時間を記載し、その後に「以内復旧」を付して指定する。</w:t>
      </w:r>
    </w:p>
    <w:p w:rsidR="008F2090" w:rsidRPr="00191EF5" w:rsidRDefault="008F2090" w:rsidP="008F2090">
      <w:pPr>
        <w:pStyle w:val="af9"/>
        <w:ind w:left="420" w:firstLine="210"/>
      </w:pPr>
      <w:r w:rsidRPr="00191EF5">
        <w:rPr>
          <w:rFonts w:hint="eastAsia"/>
        </w:rPr>
        <w:t>例）</w:t>
      </w:r>
      <w:r>
        <w:rPr>
          <w:rFonts w:hint="eastAsia"/>
        </w:rPr>
        <w:t>1</w:t>
      </w:r>
      <w:r w:rsidRPr="00191EF5">
        <w:rPr>
          <w:rFonts w:hint="eastAsia"/>
        </w:rPr>
        <w:t>時間以内復旧</w:t>
      </w:r>
    </w:p>
    <w:p w:rsidR="008F2090" w:rsidRPr="00191EF5" w:rsidRDefault="008F2090" w:rsidP="008F2090">
      <w:pPr>
        <w:pStyle w:val="af9"/>
        <w:ind w:left="420" w:firstLine="210"/>
      </w:pPr>
      <w:r w:rsidRPr="00191EF5">
        <w:rPr>
          <w:rFonts w:hint="eastAsia"/>
        </w:rPr>
        <w:t>例）</w:t>
      </w:r>
      <w:r>
        <w:rPr>
          <w:rFonts w:hint="eastAsia"/>
        </w:rPr>
        <w:t>3</w:t>
      </w:r>
      <w:r w:rsidRPr="00191EF5">
        <w:rPr>
          <w:rFonts w:hint="eastAsia"/>
        </w:rPr>
        <w:t>日以内復旧</w:t>
      </w:r>
    </w:p>
    <w:p w:rsidR="008F2090" w:rsidRPr="00191EF5" w:rsidRDefault="008F2090" w:rsidP="008F2090">
      <w:pPr>
        <w:ind w:leftChars="102" w:left="424" w:hangingChars="100" w:hanging="210"/>
      </w:pPr>
      <w:r>
        <w:rPr>
          <w:rFonts w:hint="eastAsia"/>
        </w:rPr>
        <w:t>・</w:t>
      </w:r>
      <w:r w:rsidRPr="00191EF5">
        <w:rPr>
          <w:rFonts w:hint="eastAsia"/>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w:t>
      </w:r>
      <w:r w:rsidR="00614115">
        <w:rPr>
          <w:rFonts w:hint="eastAsia"/>
        </w:rPr>
        <w:t>端末</w:t>
      </w:r>
      <w:r w:rsidRPr="00191EF5">
        <w:rPr>
          <w:rFonts w:hint="eastAsia"/>
        </w:rPr>
        <w:t>のファイルについては定期的にバックアッ</w:t>
      </w:r>
      <w:r w:rsidR="006D187A">
        <w:rPr>
          <w:rFonts w:hint="eastAsia"/>
        </w:rPr>
        <w:t>プ</w:t>
      </w:r>
      <w:r w:rsidRPr="00191EF5">
        <w:rPr>
          <w:rFonts w:hint="eastAsia"/>
        </w:rPr>
        <w:t>が実施されておらず、課室共有ファイルサーバについては毎日バックアッ</w:t>
      </w:r>
      <w:r w:rsidR="006D187A">
        <w:rPr>
          <w:rFonts w:hint="eastAsia"/>
        </w:rPr>
        <w:t>プ</w:t>
      </w:r>
      <w:r w:rsidRPr="00191EF5">
        <w:rPr>
          <w:rFonts w:hint="eastAsia"/>
        </w:rPr>
        <w:lastRenderedPageBreak/>
        <w:t>が実施されている場合には、以下のような指定が考えられる。</w:t>
      </w:r>
    </w:p>
    <w:p w:rsidR="008F2090" w:rsidRPr="00191EF5" w:rsidRDefault="008F2090" w:rsidP="008F2090">
      <w:pPr>
        <w:pStyle w:val="af9"/>
        <w:ind w:left="420" w:firstLine="210"/>
      </w:pPr>
      <w:r w:rsidRPr="00191EF5">
        <w:rPr>
          <w:rFonts w:hint="eastAsia"/>
        </w:rPr>
        <w:t>例）課室共有ファイル</w:t>
      </w:r>
      <w:r w:rsidR="00834AE1">
        <w:rPr>
          <w:rFonts w:hint="eastAsia"/>
        </w:rPr>
        <w:t>サーバ</w:t>
      </w:r>
      <w:r w:rsidRPr="00191EF5">
        <w:rPr>
          <w:rFonts w:hint="eastAsia"/>
        </w:rPr>
        <w:t>保存必須</w:t>
      </w:r>
    </w:p>
    <w:p w:rsidR="008F2090" w:rsidRPr="00191EF5" w:rsidRDefault="008F2090" w:rsidP="008F2090">
      <w:pPr>
        <w:pStyle w:val="af9"/>
        <w:ind w:left="420" w:firstLine="210"/>
      </w:pPr>
      <w:r w:rsidRPr="00191EF5">
        <w:rPr>
          <w:rFonts w:hint="eastAsia"/>
        </w:rPr>
        <w:t>例）各自</w:t>
      </w:r>
      <w:r>
        <w:rPr>
          <w:rFonts w:hint="eastAsia"/>
        </w:rPr>
        <w:t>PC</w:t>
      </w:r>
      <w:r w:rsidRPr="00191EF5">
        <w:rPr>
          <w:rFonts w:hint="eastAsia"/>
        </w:rPr>
        <w:t>保存可</w:t>
      </w:r>
    </w:p>
    <w:p w:rsidR="008F2090" w:rsidRDefault="008F2090" w:rsidP="00A71A1C">
      <w:pPr>
        <w:pStyle w:val="af9"/>
        <w:ind w:left="420" w:firstLine="210"/>
        <w:rPr>
          <w:rFonts w:asciiTheme="majorHAnsi" w:eastAsiaTheme="majorEastAsia" w:hAnsiTheme="majorHAnsi" w:cstheme="majorBidi"/>
          <w:b/>
          <w:sz w:val="24"/>
        </w:rPr>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B846A6" w:rsidP="00033507">
            <w:pPr>
              <w:pStyle w:val="4"/>
            </w:pPr>
            <w:bookmarkStart w:id="91" w:name="_Toc373269712"/>
            <w:bookmarkStart w:id="92" w:name="_Toc442612840"/>
            <w:r>
              <w:rPr>
                <w:rFonts w:hint="eastAsia"/>
              </w:rPr>
              <w:t>情報の</w:t>
            </w:r>
            <w:r w:rsidR="008F2090" w:rsidRPr="00191EF5">
              <w:rPr>
                <w:rFonts w:hint="eastAsia"/>
              </w:rPr>
              <w:t>目的</w:t>
            </w:r>
            <w:r>
              <w:rPr>
                <w:rFonts w:hint="eastAsia"/>
              </w:rPr>
              <w:t>外</w:t>
            </w:r>
            <w:r w:rsidR="008F2090">
              <w:rPr>
                <w:rFonts w:hint="eastAsia"/>
              </w:rPr>
              <w:t>での</w:t>
            </w:r>
            <w:r w:rsidR="008F2090" w:rsidRPr="00191EF5">
              <w:rPr>
                <w:rFonts w:hint="eastAsia"/>
              </w:rPr>
              <w:t>利用</w:t>
            </w:r>
            <w:r w:rsidR="008F2090">
              <w:rPr>
                <w:rFonts w:hint="eastAsia"/>
              </w:rPr>
              <w:t>等</w:t>
            </w:r>
            <w:r w:rsidR="008F2090" w:rsidRPr="00191EF5">
              <w:rPr>
                <w:rFonts w:hint="eastAsia"/>
              </w:rPr>
              <w:t>の禁止</w:t>
            </w:r>
            <w:bookmarkEnd w:id="91"/>
            <w:bookmarkEnd w:id="92"/>
          </w:p>
          <w:p w:rsidR="008F2090" w:rsidRPr="00BC4C7C" w:rsidRDefault="00696FE9" w:rsidP="000534C8">
            <w:pPr>
              <w:pStyle w:val="a3"/>
              <w:numPr>
                <w:ilvl w:val="0"/>
                <w:numId w:val="532"/>
              </w:numPr>
            </w:pPr>
            <w:r>
              <w:rPr>
                <w:rFonts w:hint="eastAsia"/>
              </w:rPr>
              <w:t>事務従事者</w:t>
            </w:r>
            <w:r w:rsidR="008F2090" w:rsidRPr="00191EF5">
              <w:rPr>
                <w:rFonts w:hint="eastAsia"/>
              </w:rPr>
              <w:t>は、自らが担当している</w:t>
            </w:r>
            <w:r>
              <w:rPr>
                <w:rFonts w:hint="eastAsia"/>
              </w:rPr>
              <w:t>高等教育機関の事務</w:t>
            </w:r>
            <w:r w:rsidR="008F2090" w:rsidRPr="00191EF5">
              <w:rPr>
                <w:rFonts w:hint="eastAsia"/>
              </w:rPr>
              <w:t>の遂行のために必要な範囲に限って、</w:t>
            </w:r>
            <w:r w:rsidR="008F2090" w:rsidRPr="00BC5A68">
              <w:rPr>
                <w:rFonts w:hint="eastAsia"/>
                <w:b/>
                <w:u w:val="single"/>
              </w:rPr>
              <w:t>情報を利用</w:t>
            </w:r>
            <w:r w:rsidR="008F2090" w:rsidRPr="00B70B9C">
              <w:rPr>
                <w:rFonts w:hint="eastAsia"/>
                <w:b/>
                <w:u w:val="single"/>
              </w:rPr>
              <w:t>等</w:t>
            </w:r>
            <w:r w:rsidR="008F2090" w:rsidRPr="00191EF5">
              <w:rPr>
                <w:rFonts w:hint="eastAsia"/>
              </w:rPr>
              <w:t>すること。</w:t>
            </w:r>
          </w:p>
        </w:tc>
      </w:tr>
    </w:tbl>
    <w:p w:rsidR="008F2090"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8F2090" w:rsidRDefault="008F2090" w:rsidP="008F2090">
      <w:pPr>
        <w:pStyle w:val="afe"/>
        <w:spacing w:before="164"/>
      </w:pPr>
      <w:r>
        <w:rPr>
          <w:rFonts w:hint="eastAsia"/>
        </w:rPr>
        <w:t>（解説）</w:t>
      </w:r>
    </w:p>
    <w:p w:rsidR="008F2090" w:rsidRPr="00890633" w:rsidRDefault="008F2090" w:rsidP="008F2090">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2</w:t>
      </w:r>
      <w:r w:rsidRPr="00890633">
        <w:rPr>
          <w:rFonts w:hint="eastAsia"/>
        </w:rPr>
        <w:t>)(a)</w:t>
      </w:r>
      <w:r w:rsidRPr="00890633">
        <w:rPr>
          <w:rFonts w:hint="eastAsia"/>
        </w:rPr>
        <w:t>「情報を利用等」について</w:t>
      </w:r>
    </w:p>
    <w:p w:rsidR="008F2090" w:rsidRDefault="008F2090" w:rsidP="002A39AD">
      <w:pPr>
        <w:pStyle w:val="af9"/>
        <w:ind w:left="420" w:firstLine="210"/>
      </w:pPr>
      <w:r w:rsidRPr="00191EF5">
        <w:rPr>
          <w:rFonts w:hint="eastAsia"/>
        </w:rPr>
        <w:t>情報は、</w:t>
      </w:r>
      <w:r w:rsidR="00696FE9">
        <w:rPr>
          <w:rFonts w:hint="eastAsia"/>
        </w:rPr>
        <w:t>高等教育機関の事務</w:t>
      </w:r>
      <w:r w:rsidRPr="00191EF5">
        <w:rPr>
          <w:rFonts w:hint="eastAsia"/>
        </w:rPr>
        <w:t>の目的を達成するために利用</w:t>
      </w:r>
      <w:r>
        <w:rPr>
          <w:rFonts w:hint="eastAsia"/>
        </w:rPr>
        <w:t>等す</w:t>
      </w:r>
      <w:r w:rsidRPr="00191EF5">
        <w:rPr>
          <w:rFonts w:hint="eastAsia"/>
        </w:rPr>
        <w:t>るのであって、</w:t>
      </w:r>
      <w:r w:rsidR="00696FE9">
        <w:rPr>
          <w:rFonts w:hint="eastAsia"/>
        </w:rPr>
        <w:t>高等教育機関の事務</w:t>
      </w:r>
      <w:r>
        <w:rPr>
          <w:rFonts w:hint="eastAsia"/>
        </w:rPr>
        <w:t>の遂行</w:t>
      </w:r>
      <w:r w:rsidRPr="00191EF5">
        <w:rPr>
          <w:rFonts w:hint="eastAsia"/>
        </w:rPr>
        <w:t>以外</w:t>
      </w:r>
      <w:r w:rsidR="00834AE1">
        <w:rPr>
          <w:rFonts w:hint="eastAsia"/>
        </w:rPr>
        <w:t>の目的で</w:t>
      </w:r>
      <w:r w:rsidRPr="00191EF5">
        <w:rPr>
          <w:rFonts w:hint="eastAsia"/>
        </w:rPr>
        <w:t>情報を利用</w:t>
      </w:r>
      <w:r>
        <w:rPr>
          <w:rFonts w:hint="eastAsia"/>
        </w:rPr>
        <w:t>等</w:t>
      </w:r>
      <w:r w:rsidRPr="00191EF5">
        <w:rPr>
          <w:rFonts w:hint="eastAsia"/>
        </w:rPr>
        <w:t>すべきで</w:t>
      </w:r>
      <w:r>
        <w:rPr>
          <w:rFonts w:hint="eastAsia"/>
        </w:rPr>
        <w:t>は</w:t>
      </w:r>
      <w:r w:rsidRPr="00191EF5">
        <w:rPr>
          <w:rFonts w:hint="eastAsia"/>
        </w:rPr>
        <w:t>ない。</w:t>
      </w:r>
      <w:r w:rsidR="002A39AD" w:rsidRPr="00A33A50">
        <w:rPr>
          <w:rFonts w:hint="eastAsia"/>
          <w:color w:val="0070C0"/>
        </w:rPr>
        <w:t>国立大学法人</w:t>
      </w:r>
      <w:r w:rsidRPr="00A33A50">
        <w:rPr>
          <w:rFonts w:hint="eastAsia"/>
          <w:color w:val="0070C0"/>
        </w:rPr>
        <w:t>法</w:t>
      </w:r>
      <w:r w:rsidRPr="00A33A50">
        <w:rPr>
          <w:rFonts w:hint="eastAsia"/>
          <w:color w:val="0070C0"/>
        </w:rPr>
        <w:t xml:space="preserve"> </w:t>
      </w:r>
      <w:r w:rsidRPr="00A33A50">
        <w:rPr>
          <w:rFonts w:hint="eastAsia"/>
          <w:color w:val="0070C0"/>
        </w:rPr>
        <w:t>第</w:t>
      </w:r>
      <w:r w:rsidR="002A39AD" w:rsidRPr="00A33A50">
        <w:rPr>
          <w:rFonts w:hint="eastAsia"/>
          <w:color w:val="0070C0"/>
        </w:rPr>
        <w:t>18</w:t>
      </w:r>
      <w:r w:rsidRPr="00A33A50">
        <w:rPr>
          <w:rFonts w:hint="eastAsia"/>
          <w:color w:val="0070C0"/>
        </w:rPr>
        <w:t>条</w:t>
      </w:r>
      <w:r w:rsidRPr="00A33A50">
        <w:rPr>
          <w:rFonts w:hint="eastAsia"/>
          <w:color w:val="0070C0"/>
        </w:rPr>
        <w:t xml:space="preserve"> </w:t>
      </w:r>
      <w:r w:rsidRPr="00A33A50">
        <w:rPr>
          <w:rFonts w:hint="eastAsia"/>
          <w:color w:val="0070C0"/>
        </w:rPr>
        <w:t>第</w:t>
      </w:r>
      <w:r w:rsidRPr="00A33A50">
        <w:rPr>
          <w:rFonts w:hint="eastAsia"/>
          <w:color w:val="0070C0"/>
        </w:rPr>
        <w:t>1</w:t>
      </w:r>
      <w:r w:rsidRPr="00A33A50">
        <w:rPr>
          <w:rFonts w:hint="eastAsia"/>
          <w:color w:val="0070C0"/>
        </w:rPr>
        <w:t>項においても、「</w:t>
      </w:r>
      <w:r w:rsidR="002A39AD" w:rsidRPr="00A33A50">
        <w:rPr>
          <w:rFonts w:hint="eastAsia"/>
          <w:color w:val="0070C0"/>
        </w:rPr>
        <w:t>国立大学法人の役員及び</w:t>
      </w:r>
      <w:r w:rsidRPr="00A33A50">
        <w:rPr>
          <w:rFonts w:hint="eastAsia"/>
          <w:color w:val="0070C0"/>
        </w:rPr>
        <w:t>職員は、職務上知ることのできた秘密を漏らしてはならない。その職を退いた後も</w:t>
      </w:r>
      <w:r w:rsidR="002A39AD" w:rsidRPr="00A33A50">
        <w:rPr>
          <w:rFonts w:hint="eastAsia"/>
          <w:color w:val="0070C0"/>
        </w:rPr>
        <w:t>、</w:t>
      </w:r>
      <w:r w:rsidRPr="00A33A50">
        <w:rPr>
          <w:rFonts w:hint="eastAsia"/>
          <w:color w:val="0070C0"/>
        </w:rPr>
        <w:t>同様とする。」</w:t>
      </w:r>
      <w:r w:rsidRPr="00AF3282">
        <w:rPr>
          <w:rFonts w:hint="eastAsia"/>
        </w:rPr>
        <w:t>と定め</w:t>
      </w:r>
      <w:r>
        <w:rPr>
          <w:rFonts w:hint="eastAsia"/>
        </w:rPr>
        <w:t>られ</w:t>
      </w:r>
      <w:r w:rsidRPr="00AF3282">
        <w:rPr>
          <w:rFonts w:hint="eastAsia"/>
        </w:rPr>
        <w:t>ている。</w:t>
      </w:r>
    </w:p>
    <w:p w:rsidR="008F2090" w:rsidRPr="00191EF5" w:rsidRDefault="008F2090" w:rsidP="008F2090">
      <w:pPr>
        <w:pStyle w:val="af9"/>
        <w:ind w:left="420" w:firstLine="210"/>
      </w:pPr>
      <w:r>
        <w:rPr>
          <w:rFonts w:hint="eastAsia"/>
        </w:rPr>
        <w:t>情報の目的外利用に当たる場合としては、例えば、</w:t>
      </w:r>
      <w:r w:rsidRPr="00191EF5">
        <w:rPr>
          <w:rFonts w:hint="eastAsia"/>
        </w:rPr>
        <w:t>業務上知り</w:t>
      </w:r>
      <w:r>
        <w:rPr>
          <w:rFonts w:hint="eastAsia"/>
        </w:rPr>
        <w:t>得た</w:t>
      </w:r>
      <w:r w:rsidRPr="00191EF5">
        <w:rPr>
          <w:rFonts w:hint="eastAsia"/>
        </w:rPr>
        <w:t>情報をソーシャルメ</w:t>
      </w:r>
      <w:r w:rsidR="006D187A">
        <w:rPr>
          <w:rFonts w:hint="eastAsia"/>
        </w:rPr>
        <w:t>デ</w:t>
      </w:r>
      <w:r w:rsidRPr="00191EF5">
        <w:rPr>
          <w:rFonts w:hint="eastAsia"/>
        </w:rPr>
        <w:t>ィアサービス</w:t>
      </w:r>
      <w:r>
        <w:rPr>
          <w:rFonts w:hint="eastAsia"/>
        </w:rPr>
        <w:t>の個人アカウントの掲示板</w:t>
      </w:r>
      <w:r w:rsidRPr="00191EF5">
        <w:rPr>
          <w:rFonts w:hint="eastAsia"/>
        </w:rPr>
        <w:t>等に掲示する</w:t>
      </w:r>
      <w:r>
        <w:rPr>
          <w:rFonts w:hint="eastAsia"/>
        </w:rPr>
        <w:t>など</w:t>
      </w:r>
      <w:r w:rsidRPr="00191EF5">
        <w:rPr>
          <w:rFonts w:hint="eastAsia"/>
        </w:rPr>
        <w:t>の行為</w:t>
      </w:r>
      <w:r>
        <w:rPr>
          <w:rFonts w:hint="eastAsia"/>
        </w:rPr>
        <w:t>が考えられる</w:t>
      </w:r>
      <w:r w:rsidRPr="00191EF5">
        <w:rPr>
          <w:rFonts w:hint="eastAsia"/>
        </w:rPr>
        <w:t>。その他にも、情報の利用</w:t>
      </w:r>
      <w:r>
        <w:rPr>
          <w:rFonts w:hint="eastAsia"/>
        </w:rPr>
        <w:t>形態は</w:t>
      </w:r>
      <w:r w:rsidRPr="00191EF5">
        <w:rPr>
          <w:rFonts w:hint="eastAsia"/>
        </w:rPr>
        <w:t>様々</w:t>
      </w:r>
      <w:r>
        <w:rPr>
          <w:rFonts w:hint="eastAsia"/>
        </w:rPr>
        <w:t>で</w:t>
      </w:r>
      <w:r w:rsidRPr="00191EF5">
        <w:rPr>
          <w:rFonts w:hint="eastAsia"/>
        </w:rPr>
        <w:t>あ</w:t>
      </w:r>
      <w:r>
        <w:rPr>
          <w:rFonts w:hint="eastAsia"/>
        </w:rPr>
        <w:t>り</w:t>
      </w:r>
      <w:r w:rsidRPr="00191EF5">
        <w:rPr>
          <w:rFonts w:hint="eastAsia"/>
        </w:rPr>
        <w:t>、注意が必要である。</w:t>
      </w:r>
    </w:p>
    <w:p w:rsidR="008F2090" w:rsidRPr="00191EF5" w:rsidRDefault="008F2090" w:rsidP="008F2090">
      <w:pPr>
        <w:pStyle w:val="af9"/>
        <w:ind w:left="420" w:firstLine="210"/>
      </w:pPr>
      <w:r w:rsidRPr="00191EF5">
        <w:rPr>
          <w:rFonts w:hint="eastAsia"/>
        </w:rPr>
        <w:t>なお、本規定で対象としている情報は、</w:t>
      </w:r>
      <w:r w:rsidR="00696FE9">
        <w:rPr>
          <w:rFonts w:hint="eastAsia"/>
        </w:rPr>
        <w:t>事務従事者</w:t>
      </w:r>
      <w:r w:rsidRPr="00191EF5">
        <w:rPr>
          <w:rFonts w:hint="eastAsia"/>
        </w:rPr>
        <w:t>が従事する業務において利用する</w:t>
      </w:r>
      <w:r w:rsidR="00C63AE3">
        <w:rPr>
          <w:rFonts w:hint="eastAsia"/>
        </w:rPr>
        <w:t>本学</w:t>
      </w:r>
      <w:r w:rsidRPr="00191EF5">
        <w:rPr>
          <w:rFonts w:hint="eastAsia"/>
        </w:rPr>
        <w:t>の情報システムから入手可能な業務に係る情報（業務上知り</w:t>
      </w:r>
      <w:r>
        <w:rPr>
          <w:rFonts w:hint="eastAsia"/>
        </w:rPr>
        <w:t>得る</w:t>
      </w:r>
      <w:r w:rsidRPr="00191EF5">
        <w:rPr>
          <w:rFonts w:hint="eastAsia"/>
        </w:rPr>
        <w:t>情報）や、情報システムにおいて利用される主体認証情報であり、情報システムの仕様や</w:t>
      </w:r>
      <w:r w:rsidR="006D187A">
        <w:rPr>
          <w:rFonts w:hint="eastAsia"/>
        </w:rPr>
        <w:t>デ</w:t>
      </w:r>
      <w:r w:rsidRPr="00191EF5">
        <w:rPr>
          <w:rFonts w:hint="eastAsia"/>
        </w:rPr>
        <w:t>ータ設定等に係る情報も含んでいる。</w:t>
      </w:r>
      <w:r>
        <w:rPr>
          <w:rFonts w:hint="eastAsia"/>
        </w:rPr>
        <w:t>一方、</w:t>
      </w:r>
      <w:r w:rsidRPr="00191EF5">
        <w:rPr>
          <w:rFonts w:hint="eastAsia"/>
        </w:rPr>
        <w:t>業務時間外に自宅等の私物端末</w:t>
      </w:r>
      <w:r>
        <w:rPr>
          <w:rFonts w:hint="eastAsia"/>
        </w:rPr>
        <w:t>から</w:t>
      </w:r>
      <w:r w:rsidR="00AA50FB">
        <w:rPr>
          <w:rFonts w:hint="eastAsia"/>
        </w:rPr>
        <w:t>本学</w:t>
      </w:r>
      <w:r>
        <w:rPr>
          <w:rFonts w:hint="eastAsia"/>
        </w:rPr>
        <w:t>の</w:t>
      </w:r>
      <w:r w:rsidRPr="00191EF5">
        <w:rPr>
          <w:rFonts w:hint="eastAsia"/>
        </w:rPr>
        <w:t>ウェブサイト</w:t>
      </w:r>
      <w:r>
        <w:rPr>
          <w:rFonts w:hint="eastAsia"/>
        </w:rPr>
        <w:t>にアクセスして、</w:t>
      </w:r>
      <w:r w:rsidRPr="00191EF5">
        <w:rPr>
          <w:rFonts w:hint="eastAsia"/>
        </w:rPr>
        <w:t>公表されている情報を入手する</w:t>
      </w:r>
      <w:r>
        <w:rPr>
          <w:rFonts w:hint="eastAsia"/>
        </w:rPr>
        <w:t>など</w:t>
      </w:r>
      <w:r w:rsidRPr="00191EF5">
        <w:rPr>
          <w:rFonts w:hint="eastAsia"/>
        </w:rPr>
        <w:t>の行為については、本規定の対象とはしていない。</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9C59F2" w:rsidP="00033507">
            <w:pPr>
              <w:pStyle w:val="4"/>
            </w:pPr>
            <w:bookmarkStart w:id="93" w:name="_Toc373269713"/>
            <w:bookmarkStart w:id="94" w:name="_Toc442612841"/>
            <w:r>
              <w:rPr>
                <w:rFonts w:hint="eastAsia"/>
              </w:rPr>
              <w:t>情報の</w:t>
            </w:r>
            <w:r w:rsidR="008F2090" w:rsidRPr="00191EF5">
              <w:rPr>
                <w:rFonts w:hint="eastAsia"/>
              </w:rPr>
              <w:t>格付及び取扱制限の決定</w:t>
            </w:r>
            <w:r>
              <w:rPr>
                <w:rFonts w:hint="eastAsia"/>
              </w:rPr>
              <w:t>・</w:t>
            </w:r>
            <w:r w:rsidR="008F2090" w:rsidRPr="00191EF5">
              <w:rPr>
                <w:rFonts w:hint="eastAsia"/>
              </w:rPr>
              <w:t>明示等</w:t>
            </w:r>
            <w:bookmarkEnd w:id="93"/>
            <w:bookmarkEnd w:id="94"/>
          </w:p>
          <w:p w:rsidR="008F2090" w:rsidRPr="00191EF5" w:rsidRDefault="00696FE9" w:rsidP="008F2090">
            <w:pPr>
              <w:pStyle w:val="a3"/>
              <w:numPr>
                <w:ilvl w:val="0"/>
                <w:numId w:val="502"/>
              </w:numPr>
            </w:pPr>
            <w:r>
              <w:rPr>
                <w:rFonts w:hint="eastAsia"/>
              </w:rPr>
              <w:t>事務従事者</w:t>
            </w:r>
            <w:r w:rsidR="008F2090" w:rsidRPr="00191EF5">
              <w:rPr>
                <w:rFonts w:hint="eastAsia"/>
              </w:rPr>
              <w:t>は、情報の作成時及び</w:t>
            </w:r>
            <w:r w:rsidR="00304E75">
              <w:rPr>
                <w:rFonts w:hint="eastAsia"/>
              </w:rPr>
              <w:t>学外</w:t>
            </w:r>
            <w:r w:rsidR="008F2090" w:rsidRPr="00191EF5">
              <w:rPr>
                <w:rFonts w:hint="eastAsia"/>
              </w:rPr>
              <w:t>の者が作成した情報を入手したことに伴う管理の開始時に、格付及び取扱制限の定義に基づき</w:t>
            </w:r>
            <w:r w:rsidR="008F2090" w:rsidRPr="008F2090">
              <w:rPr>
                <w:rFonts w:hint="eastAsia"/>
                <w:b/>
                <w:u w:val="single"/>
              </w:rPr>
              <w:t>格付及び取扱制限を決定</w:t>
            </w:r>
            <w:r w:rsidR="008F2090" w:rsidRPr="00191EF5">
              <w:rPr>
                <w:rFonts w:hint="eastAsia"/>
              </w:rPr>
              <w:t>し、明示等すること。</w:t>
            </w:r>
          </w:p>
          <w:p w:rsidR="008F2090" w:rsidRPr="00191EF5" w:rsidRDefault="00696FE9" w:rsidP="00033507">
            <w:pPr>
              <w:pStyle w:val="a3"/>
            </w:pPr>
            <w:r>
              <w:rPr>
                <w:rFonts w:hint="eastAsia"/>
              </w:rPr>
              <w:t>事務従事者</w:t>
            </w:r>
            <w:r w:rsidR="008F2090" w:rsidRPr="00191EF5">
              <w:rPr>
                <w:rFonts w:hint="eastAsia"/>
              </w:rPr>
              <w:t>は、情報を機密性３情報と決定した場合には、</w:t>
            </w:r>
            <w:r w:rsidR="008F2090" w:rsidRPr="007501CD">
              <w:rPr>
                <w:rFonts w:hint="eastAsia"/>
                <w:b/>
                <w:u w:val="single"/>
              </w:rPr>
              <w:t>機密性３情報として取り扱う期間を明示等する</w:t>
            </w:r>
            <w:r w:rsidR="008F2090" w:rsidRPr="00191EF5">
              <w:rPr>
                <w:rFonts w:hint="eastAsia"/>
              </w:rPr>
              <w:t>こと。</w:t>
            </w:r>
          </w:p>
          <w:p w:rsidR="008F2090" w:rsidRPr="00191EF5" w:rsidRDefault="00696FE9" w:rsidP="00033507">
            <w:pPr>
              <w:pStyle w:val="a3"/>
            </w:pPr>
            <w:r>
              <w:rPr>
                <w:rFonts w:hint="eastAsia"/>
              </w:rPr>
              <w:t>事務従事者</w:t>
            </w:r>
            <w:r w:rsidR="008F2090" w:rsidRPr="00191EF5">
              <w:rPr>
                <w:rFonts w:hint="eastAsia"/>
              </w:rPr>
              <w:t>は、情報を作成</w:t>
            </w:r>
            <w:r w:rsidR="008F2090">
              <w:rPr>
                <w:rFonts w:hint="eastAsia"/>
              </w:rPr>
              <w:t>又は複製</w:t>
            </w:r>
            <w:r w:rsidR="008F2090" w:rsidRPr="00191EF5">
              <w:rPr>
                <w:rFonts w:hint="eastAsia"/>
              </w:rPr>
              <w:t>する際に、参照した情報又は入手した情報</w:t>
            </w:r>
            <w:r w:rsidR="008F2090">
              <w:rPr>
                <w:rFonts w:hint="eastAsia"/>
              </w:rPr>
              <w:t>に</w:t>
            </w:r>
            <w:r w:rsidR="008F2090" w:rsidRPr="00191EF5">
              <w:rPr>
                <w:rFonts w:hint="eastAsia"/>
              </w:rPr>
              <w:t>既に格付及び取扱制限の決定がなされている場合には、元となる情報の機密性に係る格付及び取扱制限を</w:t>
            </w:r>
            <w:r w:rsidR="008F2090" w:rsidRPr="007501CD">
              <w:rPr>
                <w:rFonts w:hint="eastAsia"/>
                <w:b/>
                <w:u w:val="single"/>
              </w:rPr>
              <w:t>継承</w:t>
            </w:r>
            <w:r w:rsidR="008F2090" w:rsidRPr="00191EF5">
              <w:rPr>
                <w:rFonts w:hint="eastAsia"/>
              </w:rPr>
              <w:t>すること。</w:t>
            </w:r>
          </w:p>
          <w:p w:rsidR="008F2090" w:rsidRPr="00BC4C7C" w:rsidRDefault="00696FE9" w:rsidP="00033507">
            <w:pPr>
              <w:pStyle w:val="a3"/>
            </w:pPr>
            <w:r>
              <w:rPr>
                <w:rFonts w:hint="eastAsia"/>
              </w:rPr>
              <w:t>事務従事者</w:t>
            </w:r>
            <w:r w:rsidR="008F2090" w:rsidRPr="00191EF5">
              <w:rPr>
                <w:rFonts w:hint="eastAsia"/>
              </w:rPr>
              <w:t>は、修正、追加、削除その他の理由により、情報の格付及び取扱制限を</w:t>
            </w:r>
            <w:r w:rsidR="008F2090" w:rsidRPr="000534C8">
              <w:rPr>
                <w:rStyle w:val="afff5"/>
                <w:rFonts w:hint="eastAsia"/>
                <w:b w:val="0"/>
                <w:u w:val="none"/>
              </w:rPr>
              <w:t>見直す</w:t>
            </w:r>
            <w:r w:rsidR="008F2090" w:rsidRPr="006C117A">
              <w:rPr>
                <w:rFonts w:hint="eastAsia"/>
              </w:rPr>
              <w:t>必</w:t>
            </w:r>
            <w:r w:rsidR="008F2090" w:rsidRPr="00191EF5">
              <w:rPr>
                <w:rFonts w:hint="eastAsia"/>
              </w:rPr>
              <w:t>要があると考える場合には、情報の格付及び取扱制限の決定者</w:t>
            </w:r>
            <w:r w:rsidR="008F2090">
              <w:rPr>
                <w:rFonts w:hint="eastAsia"/>
              </w:rPr>
              <w:t>（決定を引き継い</w:t>
            </w:r>
            <w:r w:rsidR="006D187A">
              <w:rPr>
                <w:rFonts w:hint="eastAsia"/>
              </w:rPr>
              <w:t>だ</w:t>
            </w:r>
            <w:r w:rsidR="008B0EC3">
              <w:rPr>
                <w:rFonts w:hint="eastAsia"/>
              </w:rPr>
              <w:t>者</w:t>
            </w:r>
            <w:r w:rsidR="008F2090">
              <w:rPr>
                <w:rFonts w:hint="eastAsia"/>
              </w:rPr>
              <w:t>を含む。）</w:t>
            </w:r>
            <w:r w:rsidR="008F2090" w:rsidRPr="00191EF5">
              <w:rPr>
                <w:rFonts w:hint="eastAsia"/>
              </w:rPr>
              <w:t>又は決定者の上司（以下この項において</w:t>
            </w:r>
            <w:r w:rsidR="008F2090" w:rsidRPr="000534C8">
              <w:rPr>
                <w:rStyle w:val="afff5"/>
                <w:rFonts w:hint="eastAsia"/>
              </w:rPr>
              <w:t>決定者等</w:t>
            </w:r>
            <w:r w:rsidR="008F2090" w:rsidRPr="00191EF5">
              <w:rPr>
                <w:rFonts w:hint="eastAsia"/>
              </w:rPr>
              <w:t>という。）</w:t>
            </w:r>
            <w:r w:rsidR="008F2090" w:rsidRPr="000534C8">
              <w:rPr>
                <w:rStyle w:val="afff5"/>
                <w:rFonts w:hint="eastAsia"/>
              </w:rPr>
              <w:t>に確認し、その結果に基づき見直す</w:t>
            </w:r>
            <w:r w:rsidR="008F2090" w:rsidRPr="00191EF5">
              <w:rPr>
                <w:rFonts w:hint="eastAsia"/>
              </w:rPr>
              <w:t>こと。</w:t>
            </w:r>
          </w:p>
        </w:tc>
      </w:tr>
    </w:tbl>
    <w:p w:rsidR="008F2090"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8F2090" w:rsidRDefault="008F2090" w:rsidP="008F2090">
      <w:pPr>
        <w:pStyle w:val="afe"/>
        <w:spacing w:before="164"/>
      </w:pPr>
      <w:r>
        <w:rPr>
          <w:rFonts w:hint="eastAsia"/>
        </w:rPr>
        <w:t>（解説）</w:t>
      </w:r>
    </w:p>
    <w:p w:rsidR="008F2090" w:rsidRPr="00890633" w:rsidRDefault="008F2090" w:rsidP="008F2090">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3</w:t>
      </w:r>
      <w:r w:rsidRPr="00890633">
        <w:rPr>
          <w:rFonts w:hint="eastAsia"/>
        </w:rPr>
        <w:t>)(a)</w:t>
      </w:r>
      <w:r w:rsidRPr="00890633">
        <w:rPr>
          <w:rFonts w:hint="eastAsia"/>
        </w:rPr>
        <w:t>「格付及び取扱制限を決定」について</w:t>
      </w:r>
    </w:p>
    <w:p w:rsidR="008F2090" w:rsidRDefault="008F2090" w:rsidP="008F2090">
      <w:pPr>
        <w:pStyle w:val="af9"/>
        <w:ind w:left="420" w:firstLine="210"/>
      </w:pPr>
      <w:r>
        <w:rPr>
          <w:rFonts w:hint="eastAsia"/>
        </w:rPr>
        <w:t>格付及び取扱制限が不十分な場合、情報漏えい等のリスクが高まるが、一方で、</w:t>
      </w:r>
      <w:r w:rsidRPr="00191EF5">
        <w:rPr>
          <w:rFonts w:hint="eastAsia"/>
        </w:rPr>
        <w:t>情報の利用を円滑に行うためには、格付及び取扱制限を必要以上に高くしない</w:t>
      </w:r>
      <w:r>
        <w:rPr>
          <w:rFonts w:hint="eastAsia"/>
        </w:rPr>
        <w:t>ことが必要である</w:t>
      </w:r>
      <w:r w:rsidRPr="00191EF5">
        <w:rPr>
          <w:rFonts w:hint="eastAsia"/>
        </w:rPr>
        <w:t>。</w:t>
      </w:r>
      <w:r>
        <w:rPr>
          <w:rFonts w:hint="eastAsia"/>
        </w:rPr>
        <w:t>そのため、</w:t>
      </w:r>
      <w:r w:rsidRPr="00191EF5">
        <w:rPr>
          <w:rFonts w:hint="eastAsia"/>
        </w:rPr>
        <w:t>格付及び取扱制限を決定する際</w:t>
      </w:r>
      <w:r>
        <w:rPr>
          <w:rFonts w:hint="eastAsia"/>
        </w:rPr>
        <w:t>に</w:t>
      </w:r>
      <w:r w:rsidRPr="00191EF5">
        <w:rPr>
          <w:rFonts w:hint="eastAsia"/>
        </w:rPr>
        <w:t>は、</w:t>
      </w:r>
      <w:r w:rsidR="00C63AE3">
        <w:rPr>
          <w:rFonts w:hint="eastAsia"/>
        </w:rPr>
        <w:t>本学</w:t>
      </w:r>
      <w:r>
        <w:rPr>
          <w:rFonts w:hint="eastAsia"/>
        </w:rPr>
        <w:t>の基準に照らして、</w:t>
      </w:r>
      <w:r w:rsidRPr="00A90949">
        <w:rPr>
          <w:rFonts w:hint="eastAsia"/>
        </w:rPr>
        <w:t>要件</w:t>
      </w:r>
      <w:r w:rsidRPr="00191EF5">
        <w:rPr>
          <w:rFonts w:hint="eastAsia"/>
        </w:rPr>
        <w:t>に過不足が生じないようにすること。例えば、機密性</w:t>
      </w:r>
      <w:r w:rsidR="00A7070C">
        <w:rPr>
          <w:rFonts w:hint="eastAsia"/>
        </w:rPr>
        <w:t>１</w:t>
      </w:r>
      <w:r w:rsidR="00834AE1">
        <w:rPr>
          <w:rFonts w:hint="eastAsia"/>
        </w:rPr>
        <w:t>情報</w:t>
      </w:r>
      <w:r w:rsidRPr="00191EF5">
        <w:rPr>
          <w:rFonts w:hint="eastAsia"/>
        </w:rPr>
        <w:t>に相当する公開しても差し支えない情報をむやみに要保護情報に決定すると、過度な保護対策を求めることに</w:t>
      </w:r>
      <w:r>
        <w:rPr>
          <w:rFonts w:hint="eastAsia"/>
        </w:rPr>
        <w:t>なり、</w:t>
      </w:r>
      <w:r w:rsidR="00696FE9">
        <w:rPr>
          <w:rFonts w:hint="eastAsia"/>
        </w:rPr>
        <w:t>高等教育機関の事務</w:t>
      </w:r>
      <w:r>
        <w:rPr>
          <w:rFonts w:hint="eastAsia"/>
        </w:rPr>
        <w:t>の効率的な運営に支障をきたすおそれがある</w:t>
      </w:r>
      <w:r w:rsidRPr="00191EF5">
        <w:rPr>
          <w:rFonts w:hint="eastAsia"/>
        </w:rPr>
        <w:t>。</w:t>
      </w:r>
    </w:p>
    <w:p w:rsidR="008F2090" w:rsidRDefault="008F2090" w:rsidP="008F2090">
      <w:pPr>
        <w:pStyle w:val="af9"/>
        <w:ind w:left="420" w:firstLine="210"/>
      </w:pPr>
      <w:r w:rsidRPr="001E7162">
        <w:rPr>
          <w:rFonts w:hint="eastAsia"/>
        </w:rPr>
        <w:t>また、他</w:t>
      </w:r>
      <w:r w:rsidR="002A39AD">
        <w:rPr>
          <w:rFonts w:hint="eastAsia"/>
        </w:rPr>
        <w:t>機関</w:t>
      </w:r>
      <w:r w:rsidRPr="001E7162">
        <w:rPr>
          <w:rFonts w:hint="eastAsia"/>
        </w:rPr>
        <w:t>との情報の受け渡しを行う際に</w:t>
      </w:r>
      <w:r>
        <w:rPr>
          <w:rFonts w:hint="eastAsia"/>
        </w:rPr>
        <w:t>は</w:t>
      </w:r>
      <w:r w:rsidR="002A39AD">
        <w:rPr>
          <w:rFonts w:hint="eastAsia"/>
        </w:rPr>
        <w:t>、事務情報セキュリティ対策基準</w:t>
      </w:r>
      <w:r w:rsidRPr="001E7162">
        <w:rPr>
          <w:rFonts w:hint="eastAsia"/>
        </w:rPr>
        <w:t>との格付定義の差分に関する</w:t>
      </w:r>
      <w:r>
        <w:rPr>
          <w:rFonts w:hint="eastAsia"/>
        </w:rPr>
        <w:t>情報を</w:t>
      </w:r>
      <w:r w:rsidR="002A39AD">
        <w:rPr>
          <w:rFonts w:hint="eastAsia"/>
        </w:rPr>
        <w:t>当該</w:t>
      </w:r>
      <w:r w:rsidR="00304E75">
        <w:rPr>
          <w:rFonts w:hint="eastAsia"/>
        </w:rPr>
        <w:t>機関</w:t>
      </w:r>
      <w:r w:rsidR="002A39AD">
        <w:rPr>
          <w:rFonts w:hint="eastAsia"/>
        </w:rPr>
        <w:t>から得るなどして、</w:t>
      </w:r>
      <w:r w:rsidR="00C63AE3">
        <w:rPr>
          <w:rFonts w:hint="eastAsia"/>
        </w:rPr>
        <w:t>本学</w:t>
      </w:r>
      <w:r>
        <w:rPr>
          <w:rFonts w:hint="eastAsia"/>
        </w:rPr>
        <w:t>の基準との差分について考慮の上、格付及び取扱制限を決定する</w:t>
      </w:r>
      <w:r w:rsidRPr="001E7162">
        <w:rPr>
          <w:rFonts w:hint="eastAsia"/>
        </w:rPr>
        <w:t>必要がある。</w:t>
      </w:r>
    </w:p>
    <w:p w:rsidR="008F2090" w:rsidRPr="00890633" w:rsidRDefault="008F2090" w:rsidP="008F2090">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3</w:t>
      </w:r>
      <w:r w:rsidRPr="00890633">
        <w:rPr>
          <w:rFonts w:hint="eastAsia"/>
        </w:rPr>
        <w:t>)(b)</w:t>
      </w:r>
      <w:r w:rsidRPr="00890633">
        <w:rPr>
          <w:rFonts w:hint="eastAsia"/>
        </w:rPr>
        <w:t>「機密性３情報として取り扱う期間を明示等する」について</w:t>
      </w:r>
    </w:p>
    <w:p w:rsidR="008F2090" w:rsidRPr="00191EF5" w:rsidRDefault="008F2090" w:rsidP="008F2090">
      <w:pPr>
        <w:pStyle w:val="af9"/>
        <w:ind w:left="420" w:firstLine="210"/>
      </w:pPr>
      <w:r w:rsidRPr="00191EF5">
        <w:rPr>
          <w:rFonts w:hint="eastAsia"/>
        </w:rPr>
        <w:t>秘密</w:t>
      </w:r>
      <w:r>
        <w:rPr>
          <w:rFonts w:hint="eastAsia"/>
        </w:rPr>
        <w:t>文書</w:t>
      </w:r>
      <w:r w:rsidRPr="00191EF5">
        <w:rPr>
          <w:rFonts w:hint="eastAsia"/>
        </w:rPr>
        <w:t>としての管理が求められる期間を明記することにより、必要以上の</w:t>
      </w:r>
      <w:r>
        <w:rPr>
          <w:rFonts w:hint="eastAsia"/>
        </w:rPr>
        <w:t>情報の</w:t>
      </w:r>
      <w:r w:rsidRPr="00191EF5">
        <w:rPr>
          <w:rFonts w:hint="eastAsia"/>
        </w:rPr>
        <w:t>管理を防止することを目的としている。</w:t>
      </w:r>
    </w:p>
    <w:p w:rsidR="008F2090" w:rsidRPr="00191EF5" w:rsidRDefault="008F2090" w:rsidP="008F2090">
      <w:pPr>
        <w:pStyle w:val="af9"/>
        <w:ind w:left="420" w:firstLine="210"/>
      </w:pPr>
      <w:r w:rsidRPr="00191EF5">
        <w:rPr>
          <w:rFonts w:hint="eastAsia"/>
        </w:rPr>
        <w:t>なお、「秘密文書等の取扱いについて」（昭和</w:t>
      </w:r>
      <w:r w:rsidRPr="00191EF5">
        <w:rPr>
          <w:rFonts w:hint="eastAsia"/>
        </w:rPr>
        <w:t xml:space="preserve">40.4.15 </w:t>
      </w:r>
      <w:r w:rsidRPr="00191EF5">
        <w:rPr>
          <w:rFonts w:hint="eastAsia"/>
        </w:rPr>
        <w:t>事務次官等会議申合せ）第</w:t>
      </w:r>
      <w:r w:rsidRPr="00191EF5">
        <w:rPr>
          <w:rFonts w:hint="eastAsia"/>
        </w:rPr>
        <w:t>5</w:t>
      </w:r>
      <w:r w:rsidRPr="00191EF5">
        <w:rPr>
          <w:rFonts w:hint="eastAsia"/>
        </w:rPr>
        <w:t>項では、「秘密文書には、秘密にしておく期間を明記し、その期間が経過した時は、秘密の取扱いは、解除されたものとする。た</w:t>
      </w:r>
      <w:r w:rsidR="006D187A">
        <w:rPr>
          <w:rFonts w:hint="eastAsia"/>
        </w:rPr>
        <w:t>だ</w:t>
      </w:r>
      <w:r w:rsidRPr="00191EF5">
        <w:rPr>
          <w:rFonts w:hint="eastAsia"/>
        </w:rPr>
        <w:t>し、その期間中秘密にする必要がなくなったときは、その旨を通知して秘密の解除を行うものとする」旨</w:t>
      </w:r>
      <w:r>
        <w:rPr>
          <w:rFonts w:hint="eastAsia"/>
        </w:rPr>
        <w:t>を</w:t>
      </w:r>
      <w:r w:rsidRPr="00191EF5">
        <w:rPr>
          <w:rFonts w:hint="eastAsia"/>
        </w:rPr>
        <w:t>定めている。</w:t>
      </w:r>
    </w:p>
    <w:p w:rsidR="008F2090" w:rsidRPr="00890633" w:rsidRDefault="008F2090" w:rsidP="008F2090">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3</w:t>
      </w:r>
      <w:r w:rsidRPr="00890633">
        <w:rPr>
          <w:rFonts w:hint="eastAsia"/>
        </w:rPr>
        <w:t>)(c)</w:t>
      </w:r>
      <w:r w:rsidRPr="00890633">
        <w:rPr>
          <w:rFonts w:hint="eastAsia"/>
        </w:rPr>
        <w:t>「継承」について</w:t>
      </w:r>
    </w:p>
    <w:p w:rsidR="008F2090" w:rsidRPr="00191EF5" w:rsidRDefault="008F2090" w:rsidP="008F2090">
      <w:pPr>
        <w:pStyle w:val="af9"/>
        <w:ind w:left="420" w:firstLine="210"/>
      </w:pPr>
      <w:r w:rsidRPr="00191EF5">
        <w:rPr>
          <w:rFonts w:hint="eastAsia"/>
        </w:rPr>
        <w:t>業務資料等を参考に新たに別の資料を作成する場合等において、元となった資料等に記載されていた情報の機密性に関する格付及び取扱制限について、新たに作成した</w:t>
      </w:r>
      <w:r w:rsidRPr="00191EF5">
        <w:rPr>
          <w:rFonts w:hint="eastAsia"/>
        </w:rPr>
        <w:lastRenderedPageBreak/>
        <w:t>資料等に適切に引き継ぐことを求めている。例えば機密性３情報を他の資料等に転用する場合においては、当該資料に記載されている転用部分については機密性３情報として取り扱われるべきである。</w:t>
      </w:r>
      <w:r>
        <w:rPr>
          <w:rFonts w:hint="eastAsia"/>
        </w:rPr>
        <w:t>また</w:t>
      </w:r>
      <w:r w:rsidRPr="00191EF5">
        <w:rPr>
          <w:rFonts w:hint="eastAsia"/>
        </w:rPr>
        <w:t>、要保全情報又は要安定情報を複製する場合については、複製された情報に対して過度な保護対策を求めないように、完全性１情報又は可用性１情報として格付を見直し再決定することが望ましい。た</w:t>
      </w:r>
      <w:r w:rsidR="006D187A">
        <w:rPr>
          <w:rFonts w:hint="eastAsia"/>
        </w:rPr>
        <w:t>だ</w:t>
      </w:r>
      <w:r w:rsidRPr="00191EF5">
        <w:rPr>
          <w:rFonts w:hint="eastAsia"/>
        </w:rPr>
        <w:t>し、バックアッ</w:t>
      </w:r>
      <w:r w:rsidR="006D187A">
        <w:rPr>
          <w:rFonts w:hint="eastAsia"/>
        </w:rPr>
        <w:t>プ</w:t>
      </w:r>
      <w:r w:rsidR="00F55B20">
        <w:rPr>
          <w:rFonts w:hint="eastAsia"/>
        </w:rPr>
        <w:t>を</w:t>
      </w:r>
      <w:r>
        <w:rPr>
          <w:rFonts w:hint="eastAsia"/>
        </w:rPr>
        <w:t>原本として情報を保管する目的で複写する場合は、要保全情報とす</w:t>
      </w:r>
      <w:r w:rsidRPr="00191EF5">
        <w:rPr>
          <w:rFonts w:hint="eastAsia"/>
        </w:rPr>
        <w:t>べきである</w:t>
      </w:r>
      <w:r>
        <w:rPr>
          <w:rFonts w:hint="eastAsia"/>
        </w:rPr>
        <w:t>など</w:t>
      </w:r>
      <w:r w:rsidRPr="00191EF5">
        <w:rPr>
          <w:rFonts w:hint="eastAsia"/>
        </w:rPr>
        <w:t>、状況に応じた適切な判断が求められる。</w:t>
      </w:r>
    </w:p>
    <w:p w:rsidR="008F2090" w:rsidRPr="00890633" w:rsidRDefault="008F2090" w:rsidP="008F2090">
      <w:pPr>
        <w:pStyle w:val="a6"/>
        <w:spacing w:before="164"/>
        <w:ind w:left="397"/>
      </w:pPr>
      <w:r w:rsidRPr="00890633">
        <w:rPr>
          <w:rFonts w:hint="eastAsia"/>
        </w:rPr>
        <w:t>遵守事項</w:t>
      </w:r>
      <w:r w:rsidRPr="00890633">
        <w:rPr>
          <w:rFonts w:hint="eastAsia"/>
        </w:rPr>
        <w:t>3.1.</w:t>
      </w:r>
      <w:r w:rsidR="00650FA8">
        <w:rPr>
          <w:rFonts w:hint="eastAsia"/>
        </w:rPr>
        <w:t>1</w:t>
      </w:r>
      <w:r w:rsidRPr="00890633">
        <w:rPr>
          <w:rFonts w:hint="eastAsia"/>
        </w:rPr>
        <w:t>(</w:t>
      </w:r>
      <w:r w:rsidR="00650FA8">
        <w:rPr>
          <w:rFonts w:hint="eastAsia"/>
        </w:rPr>
        <w:t>3</w:t>
      </w:r>
      <w:r w:rsidRPr="00890633">
        <w:rPr>
          <w:rFonts w:hint="eastAsia"/>
        </w:rPr>
        <w:t>)(d)</w:t>
      </w:r>
      <w:r w:rsidRPr="00890633">
        <w:rPr>
          <w:rFonts w:hint="eastAsia"/>
        </w:rPr>
        <w:t>「決定者等」</w:t>
      </w:r>
      <w:r>
        <w:rPr>
          <w:rFonts w:hint="eastAsia"/>
        </w:rPr>
        <w:t>・</w:t>
      </w:r>
      <w:r w:rsidRPr="00890633">
        <w:rPr>
          <w:rFonts w:hint="eastAsia"/>
        </w:rPr>
        <w:t>「</w:t>
      </w:r>
      <w:r>
        <w:rPr>
          <w:rFonts w:hint="eastAsia"/>
        </w:rPr>
        <w:t>に確認</w:t>
      </w:r>
      <w:r w:rsidRPr="00890633">
        <w:rPr>
          <w:rFonts w:hint="eastAsia"/>
        </w:rPr>
        <w:t>し、</w:t>
      </w:r>
      <w:r>
        <w:rPr>
          <w:rFonts w:hint="eastAsia"/>
        </w:rPr>
        <w:t>その結果に基づき見直す</w:t>
      </w:r>
      <w:r w:rsidRPr="00890633">
        <w:rPr>
          <w:rFonts w:hint="eastAsia"/>
        </w:rPr>
        <w:t>」について</w:t>
      </w:r>
    </w:p>
    <w:p w:rsidR="008F2090" w:rsidRDefault="008F2090" w:rsidP="008F2090">
      <w:pPr>
        <w:pStyle w:val="af9"/>
        <w:ind w:left="420" w:firstLine="210"/>
      </w:pPr>
      <w:r>
        <w:rPr>
          <w:rFonts w:hint="eastAsia"/>
        </w:rPr>
        <w:t>「</w:t>
      </w:r>
      <w:r w:rsidR="00D546C7">
        <w:rPr>
          <w:rFonts w:hint="eastAsia"/>
        </w:rPr>
        <w:t>（解説）</w:t>
      </w:r>
      <w:r w:rsidRPr="00890633">
        <w:rPr>
          <w:rFonts w:hint="eastAsia"/>
        </w:rPr>
        <w:t>基本対策事項</w:t>
      </w:r>
      <w:r w:rsidRPr="00890633">
        <w:t>3.1.1(1)-</w:t>
      </w:r>
      <w:r>
        <w:rPr>
          <w:rFonts w:hint="eastAsia"/>
        </w:rPr>
        <w:t>4</w:t>
      </w:r>
      <w:r w:rsidR="00F55B20">
        <w:rPr>
          <w:rFonts w:hint="eastAsia"/>
        </w:rPr>
        <w:t xml:space="preserve"> </w:t>
      </w:r>
      <w:r w:rsidRPr="00890633">
        <w:t>f)</w:t>
      </w:r>
      <w:r w:rsidRPr="00890633">
        <w:rPr>
          <w:rFonts w:hint="eastAsia"/>
        </w:rPr>
        <w:t>「見直す必要がある場合」について</w:t>
      </w:r>
      <w:r>
        <w:rPr>
          <w:rFonts w:hint="eastAsia"/>
        </w:rPr>
        <w:t>」を参照のこと。</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8F2090" w:rsidP="00033507">
            <w:pPr>
              <w:pStyle w:val="4"/>
            </w:pPr>
            <w:bookmarkStart w:id="95" w:name="_Toc373269714"/>
            <w:bookmarkStart w:id="96" w:name="_Toc442612842"/>
            <w:r w:rsidRPr="00191EF5">
              <w:rPr>
                <w:rFonts w:hint="eastAsia"/>
              </w:rPr>
              <w:t>情報の利用</w:t>
            </w:r>
            <w:r w:rsidR="009C59F2">
              <w:rPr>
                <w:rFonts w:hint="eastAsia"/>
              </w:rPr>
              <w:t>・</w:t>
            </w:r>
            <w:r w:rsidRPr="00191EF5">
              <w:rPr>
                <w:rFonts w:hint="eastAsia"/>
              </w:rPr>
              <w:t>保存</w:t>
            </w:r>
            <w:bookmarkEnd w:id="95"/>
            <w:bookmarkEnd w:id="96"/>
          </w:p>
          <w:p w:rsidR="008F2090" w:rsidRPr="00191EF5" w:rsidRDefault="00696FE9" w:rsidP="008F2090">
            <w:pPr>
              <w:pStyle w:val="a3"/>
              <w:numPr>
                <w:ilvl w:val="0"/>
                <w:numId w:val="501"/>
              </w:numPr>
            </w:pPr>
            <w:r>
              <w:rPr>
                <w:rFonts w:hint="eastAsia"/>
              </w:rPr>
              <w:t>事務従事者</w:t>
            </w:r>
            <w:r w:rsidR="008F2090" w:rsidRPr="00191EF5">
              <w:rPr>
                <w:rFonts w:hint="eastAsia"/>
              </w:rPr>
              <w:t>は、利用する情報に明示等された格付及び取扱制限に従い、当該情報を適切に取り扱うこと。</w:t>
            </w:r>
          </w:p>
          <w:p w:rsidR="008F2090" w:rsidRPr="00191EF5" w:rsidRDefault="00696FE9" w:rsidP="00033507">
            <w:pPr>
              <w:pStyle w:val="a3"/>
            </w:pPr>
            <w:r>
              <w:rPr>
                <w:rFonts w:hint="eastAsia"/>
              </w:rPr>
              <w:t>事務従事者</w:t>
            </w:r>
            <w:r w:rsidR="008F2090" w:rsidRPr="00191EF5">
              <w:rPr>
                <w:rFonts w:hint="eastAsia"/>
              </w:rPr>
              <w:t>は、機密性３情報について要管理対策区域外で情報処理を行う場合は、</w:t>
            </w:r>
            <w:r w:rsidR="00643EE0">
              <w:rPr>
                <w:rFonts w:hint="eastAsia"/>
              </w:rPr>
              <w:t>部局技術責任者</w:t>
            </w:r>
            <w:r w:rsidR="008F2090" w:rsidRPr="00191EF5">
              <w:rPr>
                <w:rFonts w:hint="eastAsia"/>
              </w:rPr>
              <w:t>及び</w:t>
            </w:r>
            <w:r w:rsidR="00AB0F2E">
              <w:rPr>
                <w:rFonts w:hint="eastAsia"/>
              </w:rPr>
              <w:t>職場情報セキュリティ責任者</w:t>
            </w:r>
            <w:r w:rsidR="008F2090" w:rsidRPr="00191EF5">
              <w:rPr>
                <w:rFonts w:hint="eastAsia"/>
              </w:rPr>
              <w:t>の許可を得ること。</w:t>
            </w:r>
          </w:p>
          <w:p w:rsidR="008F2090" w:rsidRPr="00191EF5" w:rsidRDefault="00696FE9" w:rsidP="00033507">
            <w:pPr>
              <w:pStyle w:val="a3"/>
            </w:pPr>
            <w:r>
              <w:rPr>
                <w:rFonts w:hint="eastAsia"/>
              </w:rPr>
              <w:t>事務従事者</w:t>
            </w:r>
            <w:r w:rsidR="008F2090" w:rsidRPr="00191EF5">
              <w:rPr>
                <w:rFonts w:hint="eastAsia"/>
              </w:rPr>
              <w:t>は、要保護情報について</w:t>
            </w:r>
            <w:r w:rsidR="008F2090" w:rsidRPr="00890633">
              <w:rPr>
                <w:rFonts w:hint="eastAsia"/>
                <w:b/>
                <w:u w:val="single"/>
              </w:rPr>
              <w:t>要管理対策区域外で情報処理</w:t>
            </w:r>
            <w:r w:rsidR="008F2090" w:rsidRPr="00191EF5">
              <w:rPr>
                <w:rFonts w:hint="eastAsia"/>
              </w:rPr>
              <w:t>を行う場合は、必要な安全管理措置を講ずること。</w:t>
            </w:r>
          </w:p>
          <w:p w:rsidR="008F2090" w:rsidRPr="00191EF5" w:rsidRDefault="00696FE9" w:rsidP="00033507">
            <w:pPr>
              <w:pStyle w:val="a3"/>
            </w:pPr>
            <w:r>
              <w:rPr>
                <w:rFonts w:hint="eastAsia"/>
              </w:rPr>
              <w:t>事務従事者</w:t>
            </w:r>
            <w:r w:rsidR="008F2090" w:rsidRPr="00191EF5">
              <w:rPr>
                <w:rFonts w:hint="eastAsia"/>
              </w:rPr>
              <w:t>は、保存</w:t>
            </w:r>
            <w:r w:rsidR="008B0EC3">
              <w:rPr>
                <w:rFonts w:hint="eastAsia"/>
              </w:rPr>
              <w:t>する情報に</w:t>
            </w:r>
            <w:r w:rsidR="008F2090" w:rsidRPr="00191EF5">
              <w:rPr>
                <w:rFonts w:hint="eastAsia"/>
              </w:rPr>
              <w:t>アクセス制限を設定する</w:t>
            </w:r>
            <w:r w:rsidR="008B0EC3">
              <w:rPr>
                <w:rFonts w:hint="eastAsia"/>
              </w:rPr>
              <w:t>など</w:t>
            </w:r>
            <w:r w:rsidR="008F2090" w:rsidRPr="00191EF5">
              <w:rPr>
                <w:rFonts w:hint="eastAsia"/>
              </w:rPr>
              <w:t>、情報の格付及び取扱制限に従って情報を適切に管理すること。</w:t>
            </w:r>
          </w:p>
          <w:p w:rsidR="008F2090" w:rsidRPr="00BC4C7C" w:rsidRDefault="00696FE9" w:rsidP="00033507">
            <w:pPr>
              <w:pStyle w:val="a3"/>
            </w:pPr>
            <w:r>
              <w:rPr>
                <w:rFonts w:hint="eastAsia"/>
              </w:rPr>
              <w:t>事務従事者</w:t>
            </w:r>
            <w:r w:rsidR="008F2090" w:rsidRPr="00191EF5">
              <w:rPr>
                <w:rFonts w:hint="eastAsia"/>
              </w:rPr>
              <w:t>は、</w:t>
            </w:r>
            <w:r w:rsidR="008F2090" w:rsidRPr="00666DD5">
              <w:rPr>
                <w:rFonts w:hint="eastAsia"/>
              </w:rPr>
              <w:t>USB</w:t>
            </w:r>
            <w:r w:rsidR="008F2090" w:rsidRPr="00666DD5">
              <w:rPr>
                <w:rFonts w:hint="eastAsia"/>
              </w:rPr>
              <w:t>メモリ等の</w:t>
            </w:r>
            <w:r w:rsidR="008F2090" w:rsidRPr="00666DD5">
              <w:rPr>
                <w:rFonts w:hint="eastAsia"/>
                <w:b/>
                <w:u w:val="single"/>
              </w:rPr>
              <w:t>外部電磁的記録媒体</w:t>
            </w:r>
            <w:r w:rsidR="008F2090" w:rsidRPr="00191EF5">
              <w:rPr>
                <w:rFonts w:hint="eastAsia"/>
              </w:rPr>
              <w:t>を用いて</w:t>
            </w:r>
            <w:r w:rsidR="008F2090" w:rsidRPr="00BA514C">
              <w:rPr>
                <w:rFonts w:hint="eastAsia"/>
              </w:rPr>
              <w:t>情報を</w:t>
            </w:r>
            <w:r w:rsidR="008F2090">
              <w:rPr>
                <w:rFonts w:hint="eastAsia"/>
              </w:rPr>
              <w:t>取り扱う際、</w:t>
            </w:r>
            <w:r w:rsidR="008F2090" w:rsidRPr="000534C8">
              <w:rPr>
                <w:rStyle w:val="afff5"/>
                <w:rFonts w:hint="eastAsia"/>
              </w:rPr>
              <w:t>定められた利用手順</w:t>
            </w:r>
            <w:r w:rsidR="008F2090">
              <w:rPr>
                <w:rFonts w:hint="eastAsia"/>
              </w:rPr>
              <w:t>に従うこと。</w:t>
            </w:r>
          </w:p>
        </w:tc>
      </w:tr>
    </w:tbl>
    <w:p w:rsidR="008F2090"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Pr="009F11DD"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8F2090" w:rsidRDefault="008F2090" w:rsidP="00033507">
            <w:pPr>
              <w:pStyle w:val="af3"/>
            </w:pPr>
            <w:r>
              <w:rPr>
                <w:rFonts w:hint="eastAsia"/>
              </w:rPr>
              <w:t>＜</w:t>
            </w:r>
            <w:r>
              <w:rPr>
                <w:rFonts w:hint="eastAsia"/>
              </w:rPr>
              <w:t>3.1.1(4)(a)</w:t>
            </w:r>
            <w:r>
              <w:rPr>
                <w:rFonts w:hint="eastAsia"/>
              </w:rPr>
              <w:t>関連＞</w:t>
            </w:r>
          </w:p>
          <w:p w:rsidR="008F2090" w:rsidRDefault="008F2090" w:rsidP="00033507">
            <w:pPr>
              <w:pStyle w:val="af5"/>
              <w:ind w:left="420" w:hanging="420"/>
            </w:pPr>
            <w:r>
              <w:rPr>
                <w:rFonts w:hint="eastAsia"/>
              </w:rPr>
              <w:t>3.1.1(4</w:t>
            </w:r>
            <w:r w:rsidRPr="00191EF5">
              <w:rPr>
                <w:rFonts w:hint="eastAsia"/>
              </w:rPr>
              <w:t>)-1</w:t>
            </w:r>
            <w:r>
              <w:tab/>
            </w:r>
            <w:r w:rsidR="00696FE9">
              <w:rPr>
                <w:rFonts w:hint="eastAsia"/>
              </w:rPr>
              <w:t>事務従事者</w:t>
            </w:r>
            <w:r w:rsidR="00832DD9" w:rsidRPr="00191EF5">
              <w:rPr>
                <w:rFonts w:hint="eastAsia"/>
              </w:rPr>
              <w:t>は、</w:t>
            </w:r>
            <w:r w:rsidRPr="00191EF5">
              <w:rPr>
                <w:rFonts w:hint="eastAsia"/>
              </w:rPr>
              <w:t>情報の格付</w:t>
            </w:r>
            <w:r>
              <w:rPr>
                <w:rFonts w:hint="eastAsia"/>
              </w:rPr>
              <w:t>及び取扱制限</w:t>
            </w:r>
            <w:r w:rsidRPr="00191EF5">
              <w:rPr>
                <w:rFonts w:hint="eastAsia"/>
              </w:rPr>
              <w:t>に応じて、情報を以下の</w:t>
            </w:r>
            <w:r>
              <w:rPr>
                <w:rFonts w:hint="eastAsia"/>
              </w:rPr>
              <w:t>とおり</w:t>
            </w:r>
            <w:r w:rsidRPr="00191EF5">
              <w:rPr>
                <w:rFonts w:hint="eastAsia"/>
              </w:rPr>
              <w:t>取り扱うこと。</w:t>
            </w:r>
          </w:p>
          <w:p w:rsidR="008F2090" w:rsidRDefault="008F2090" w:rsidP="008F2090">
            <w:pPr>
              <w:pStyle w:val="a0"/>
              <w:numPr>
                <w:ilvl w:val="0"/>
                <w:numId w:val="503"/>
              </w:numPr>
            </w:pPr>
            <w:r w:rsidRPr="0069385B">
              <w:rPr>
                <w:rFonts w:hint="eastAsia"/>
              </w:rPr>
              <w:t>要保護情報を</w:t>
            </w:r>
            <w:r w:rsidRPr="008F2090">
              <w:rPr>
                <w:rFonts w:hint="eastAsia"/>
                <w:b/>
                <w:u w:val="single"/>
              </w:rPr>
              <w:t>放置しない</w:t>
            </w:r>
            <w:r w:rsidRPr="00191EF5">
              <w:rPr>
                <w:rFonts w:hint="eastAsia"/>
              </w:rPr>
              <w:t>こと</w:t>
            </w:r>
            <w:r>
              <w:rPr>
                <w:rFonts w:hint="eastAsia"/>
              </w:rPr>
              <w:t>。</w:t>
            </w:r>
          </w:p>
          <w:p w:rsidR="008F2090" w:rsidRPr="00191EF5" w:rsidRDefault="008F2090" w:rsidP="000534C8">
            <w:pPr>
              <w:pStyle w:val="a0"/>
              <w:numPr>
                <w:ilvl w:val="0"/>
                <w:numId w:val="503"/>
              </w:numPr>
            </w:pPr>
            <w:r w:rsidRPr="00191EF5">
              <w:rPr>
                <w:rFonts w:hint="eastAsia"/>
              </w:rPr>
              <w:t>機密性３情報を</w:t>
            </w:r>
            <w:r w:rsidRPr="008F2090">
              <w:rPr>
                <w:rFonts w:hint="eastAsia"/>
                <w:b/>
                <w:u w:val="single"/>
              </w:rPr>
              <w:t>必要以上に複製しない</w:t>
            </w:r>
            <w:r w:rsidRPr="00191EF5">
              <w:rPr>
                <w:rFonts w:hint="eastAsia"/>
              </w:rPr>
              <w:t>こと。</w:t>
            </w:r>
          </w:p>
          <w:p w:rsidR="008F2090" w:rsidRDefault="008F2090" w:rsidP="008F2090">
            <w:pPr>
              <w:pStyle w:val="a0"/>
              <w:numPr>
                <w:ilvl w:val="0"/>
                <w:numId w:val="503"/>
              </w:numPr>
            </w:pPr>
            <w:r w:rsidRPr="00191EF5">
              <w:rPr>
                <w:rFonts w:hint="eastAsia"/>
              </w:rPr>
              <w:t>要機密情報を必要以上に</w:t>
            </w:r>
            <w:r>
              <w:rPr>
                <w:rFonts w:hint="eastAsia"/>
              </w:rPr>
              <w:t>配布</w:t>
            </w:r>
            <w:r w:rsidRPr="00191EF5">
              <w:rPr>
                <w:rFonts w:hint="eastAsia"/>
              </w:rPr>
              <w:t>しないこと。</w:t>
            </w:r>
          </w:p>
          <w:p w:rsidR="008F2090" w:rsidRPr="002C10BE" w:rsidRDefault="008F2090" w:rsidP="008F2090">
            <w:pPr>
              <w:pStyle w:val="a0"/>
              <w:numPr>
                <w:ilvl w:val="0"/>
                <w:numId w:val="503"/>
              </w:numPr>
            </w:pPr>
            <w:r w:rsidRPr="00112CB6">
              <w:rPr>
                <w:rFonts w:hint="eastAsia"/>
              </w:rPr>
              <w:t>閲覧可能範囲の制限が指定されている情報</w:t>
            </w:r>
            <w:r w:rsidR="00834AE1">
              <w:rPr>
                <w:rFonts w:hint="eastAsia"/>
              </w:rPr>
              <w:t>について</w:t>
            </w:r>
            <w:r w:rsidRPr="00112CB6">
              <w:rPr>
                <w:rFonts w:hint="eastAsia"/>
              </w:rPr>
              <w:t>は、制限範囲外の者に情報の参照等をさせないために、施錠のできる書庫・保管庫に保存する</w:t>
            </w:r>
            <w:r w:rsidRPr="002C10BE">
              <w:rPr>
                <w:rFonts w:hint="eastAsia"/>
              </w:rPr>
              <w:t>。</w:t>
            </w:r>
          </w:p>
          <w:p w:rsidR="008F2090" w:rsidRPr="00112CB6" w:rsidRDefault="008F2090" w:rsidP="008F2090">
            <w:pPr>
              <w:pStyle w:val="a0"/>
              <w:numPr>
                <w:ilvl w:val="0"/>
                <w:numId w:val="503"/>
              </w:numPr>
            </w:pPr>
            <w:r w:rsidRPr="00112CB6">
              <w:rPr>
                <w:rFonts w:hint="eastAsia"/>
              </w:rPr>
              <w:t>書面に機密性３情報を出力する場合は、</w:t>
            </w:r>
            <w:r w:rsidRPr="000534C8">
              <w:rPr>
                <w:rStyle w:val="afff5"/>
                <w:rFonts w:hint="eastAsia"/>
              </w:rPr>
              <w:t>書面ごとに一連番号を付与</w:t>
            </w:r>
            <w:r w:rsidRPr="00112CB6">
              <w:rPr>
                <w:rFonts w:hint="eastAsia"/>
              </w:rPr>
              <w:t>し、その所在を明らかにしておく</w:t>
            </w:r>
            <w:r>
              <w:rPr>
                <w:rFonts w:hint="eastAsia"/>
              </w:rPr>
              <w:t>。</w:t>
            </w:r>
          </w:p>
          <w:p w:rsidR="008F2090" w:rsidRPr="00112CB6" w:rsidRDefault="008F2090" w:rsidP="008F2090">
            <w:pPr>
              <w:pStyle w:val="a0"/>
              <w:numPr>
                <w:ilvl w:val="0"/>
                <w:numId w:val="503"/>
              </w:numPr>
            </w:pPr>
            <w:r w:rsidRPr="00112CB6">
              <w:rPr>
                <w:rFonts w:hint="eastAsia"/>
              </w:rPr>
              <w:t>電磁的記録媒体に保存された要保護情報について、</w:t>
            </w:r>
            <w:r w:rsidRPr="000534C8">
              <w:rPr>
                <w:rStyle w:val="afff5"/>
                <w:rFonts w:hint="eastAsia"/>
              </w:rPr>
              <w:t>適切なアクセス制御</w:t>
            </w:r>
            <w:r w:rsidRPr="00112CB6">
              <w:rPr>
                <w:rFonts w:hint="eastAsia"/>
              </w:rPr>
              <w:t>を行う</w:t>
            </w:r>
            <w:r>
              <w:rPr>
                <w:rFonts w:hint="eastAsia"/>
              </w:rPr>
              <w:t>。</w:t>
            </w:r>
          </w:p>
          <w:p w:rsidR="008F2090" w:rsidRPr="00112CB6" w:rsidRDefault="008F2090" w:rsidP="008F2090">
            <w:pPr>
              <w:pStyle w:val="a0"/>
              <w:numPr>
                <w:ilvl w:val="0"/>
                <w:numId w:val="503"/>
              </w:numPr>
            </w:pPr>
            <w:r w:rsidRPr="00112CB6">
              <w:rPr>
                <w:rFonts w:hint="eastAsia"/>
              </w:rPr>
              <w:t>電磁的記録媒体に要機密情報を保存する場合には、</w:t>
            </w:r>
            <w:r>
              <w:rPr>
                <w:rFonts w:hint="eastAsia"/>
              </w:rPr>
              <w:t>主体認証情報</w:t>
            </w:r>
            <w:r w:rsidRPr="00112CB6">
              <w:rPr>
                <w:rFonts w:hint="eastAsia"/>
              </w:rPr>
              <w:t>を用いて保護するか又は情報を暗号化する</w:t>
            </w:r>
            <w:r>
              <w:rPr>
                <w:rFonts w:hint="eastAsia"/>
              </w:rPr>
              <w:t>。</w:t>
            </w:r>
          </w:p>
          <w:p w:rsidR="008F2090" w:rsidRDefault="008F2090" w:rsidP="008F2090">
            <w:pPr>
              <w:pStyle w:val="a0"/>
              <w:numPr>
                <w:ilvl w:val="0"/>
                <w:numId w:val="503"/>
              </w:numPr>
            </w:pPr>
            <w:r w:rsidRPr="00112CB6">
              <w:rPr>
                <w:rFonts w:hint="eastAsia"/>
              </w:rPr>
              <w:t>電磁的記録媒体に要保全情報を保存する場合には、電子署名の付与を行うなど、改ざん防止のための措置を講ずる</w:t>
            </w:r>
            <w:r>
              <w:rPr>
                <w:rFonts w:hint="eastAsia"/>
              </w:rPr>
              <w:t>。</w:t>
            </w:r>
          </w:p>
          <w:p w:rsidR="008F2090" w:rsidRDefault="008F2090" w:rsidP="008F2090">
            <w:pPr>
              <w:pStyle w:val="a0"/>
              <w:numPr>
                <w:ilvl w:val="0"/>
                <w:numId w:val="503"/>
              </w:numPr>
            </w:pPr>
            <w:r w:rsidRPr="002C10BE">
              <w:rPr>
                <w:rFonts w:hint="eastAsia"/>
              </w:rPr>
              <w:t>情報の</w:t>
            </w:r>
            <w:r w:rsidRPr="000534C8">
              <w:rPr>
                <w:rStyle w:val="afff5"/>
                <w:rFonts w:hint="eastAsia"/>
              </w:rPr>
              <w:t>保存方法を変更</w:t>
            </w:r>
            <w:r>
              <w:rPr>
                <w:rFonts w:hint="eastAsia"/>
              </w:rPr>
              <w:t>する場合には、格付、取扱制限及び記録媒体の特性に応じて必要な措置を講ずる</w:t>
            </w:r>
            <w:r w:rsidRPr="002C10BE">
              <w:rPr>
                <w:rFonts w:hint="eastAsia"/>
              </w:rPr>
              <w:t>。</w:t>
            </w:r>
          </w:p>
          <w:p w:rsidR="008F2090" w:rsidRDefault="008F2090">
            <w:pPr>
              <w:pStyle w:val="a0"/>
              <w:numPr>
                <w:ilvl w:val="0"/>
                <w:numId w:val="503"/>
              </w:numPr>
            </w:pPr>
            <w:r w:rsidRPr="00112CB6">
              <w:rPr>
                <w:rFonts w:hint="eastAsia"/>
              </w:rPr>
              <w:t>情報の格付又は取扱制限が明示等されていない場合に</w:t>
            </w:r>
            <w:r w:rsidRPr="0093725A">
              <w:rPr>
                <w:rFonts w:hint="eastAsia"/>
              </w:rPr>
              <w:t>は、情報の作成元への確認</w:t>
            </w:r>
            <w:r w:rsidR="00834AE1">
              <w:rPr>
                <w:rFonts w:hint="eastAsia"/>
              </w:rPr>
              <w:t>を</w:t>
            </w:r>
            <w:r>
              <w:rPr>
                <w:rFonts w:hint="eastAsia"/>
              </w:rPr>
              <w:t>行う。</w:t>
            </w:r>
          </w:p>
        </w:tc>
      </w:tr>
    </w:tbl>
    <w:p w:rsidR="008F2090" w:rsidRDefault="008F2090" w:rsidP="008F2090">
      <w:pPr>
        <w:pStyle w:val="afe"/>
        <w:spacing w:before="164"/>
      </w:pPr>
      <w:r>
        <w:rPr>
          <w:rFonts w:hint="eastAsia"/>
        </w:rPr>
        <w:t>（解説）</w:t>
      </w:r>
    </w:p>
    <w:p w:rsidR="008F2090" w:rsidRPr="00B7405C" w:rsidRDefault="008F2090" w:rsidP="007324A7">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4</w:t>
      </w:r>
      <w:r w:rsidRPr="00890633">
        <w:rPr>
          <w:rFonts w:hint="eastAsia"/>
        </w:rPr>
        <w:t>)(c)</w:t>
      </w:r>
      <w:r w:rsidRPr="00890633">
        <w:rPr>
          <w:rFonts w:hint="eastAsia"/>
        </w:rPr>
        <w:t>「要管理対策区域外で情報処理」について</w:t>
      </w:r>
    </w:p>
    <w:p w:rsidR="008F2090" w:rsidRPr="00B7405C" w:rsidRDefault="00304E75" w:rsidP="008F2090">
      <w:pPr>
        <w:pStyle w:val="af9"/>
        <w:ind w:left="420" w:firstLine="210"/>
      </w:pPr>
      <w:r>
        <w:rPr>
          <w:rFonts w:hint="eastAsia"/>
        </w:rPr>
        <w:t>学外</w:t>
      </w:r>
      <w:r w:rsidR="008F2090">
        <w:rPr>
          <w:rFonts w:hint="eastAsia"/>
        </w:rPr>
        <w:t>で開催さ</w:t>
      </w:r>
      <w:r w:rsidR="008F2090" w:rsidRPr="00B7405C">
        <w:rPr>
          <w:rFonts w:hint="eastAsia"/>
        </w:rPr>
        <w:t>れる会議への出席時等に要保護情報を用いて情報処理を行う際には、</w:t>
      </w:r>
      <w:r w:rsidR="00495591">
        <w:rPr>
          <w:rFonts w:hint="eastAsia"/>
        </w:rPr>
        <w:t>のぞ</w:t>
      </w:r>
      <w:r w:rsidR="008F2090" w:rsidRPr="00B7405C">
        <w:rPr>
          <w:rFonts w:hint="eastAsia"/>
        </w:rPr>
        <w:t>き見の防止</w:t>
      </w:r>
      <w:r w:rsidR="009C573F">
        <w:rPr>
          <w:rFonts w:hint="eastAsia"/>
        </w:rPr>
        <w:t>や</w:t>
      </w:r>
      <w:r w:rsidR="008F2090" w:rsidRPr="00B7405C">
        <w:rPr>
          <w:rFonts w:hint="eastAsia"/>
        </w:rPr>
        <w:t>不要となった情報の削除等の安全管理措置を講ずる必要がある。</w:t>
      </w:r>
    </w:p>
    <w:p w:rsidR="008F2090" w:rsidRPr="00B7405C" w:rsidRDefault="008F2090" w:rsidP="008F2090">
      <w:pPr>
        <w:pStyle w:val="a6"/>
        <w:spacing w:before="164"/>
        <w:ind w:left="397"/>
      </w:pPr>
      <w:r>
        <w:rPr>
          <w:rFonts w:hint="eastAsia"/>
        </w:rPr>
        <w:lastRenderedPageBreak/>
        <w:t>遵守</w:t>
      </w:r>
      <w:r w:rsidRPr="00B7405C">
        <w:rPr>
          <w:rFonts w:hint="eastAsia"/>
        </w:rPr>
        <w:t>事項</w:t>
      </w:r>
      <w:r w:rsidRPr="00B7405C">
        <w:rPr>
          <w:rFonts w:hint="eastAsia"/>
        </w:rPr>
        <w:t>3.1.</w:t>
      </w:r>
      <w:r>
        <w:rPr>
          <w:rFonts w:hint="eastAsia"/>
        </w:rPr>
        <w:t>1</w:t>
      </w:r>
      <w:r w:rsidRPr="00B7405C">
        <w:rPr>
          <w:rFonts w:hint="eastAsia"/>
        </w:rPr>
        <w:t>(</w:t>
      </w:r>
      <w:r>
        <w:rPr>
          <w:rFonts w:hint="eastAsia"/>
        </w:rPr>
        <w:t>4</w:t>
      </w:r>
      <w:r w:rsidRPr="00B7405C">
        <w:rPr>
          <w:rFonts w:hint="eastAsia"/>
        </w:rPr>
        <w:t>)(e)</w:t>
      </w:r>
      <w:r w:rsidRPr="00B7405C">
        <w:rPr>
          <w:rFonts w:hint="eastAsia"/>
        </w:rPr>
        <w:t>「外部電磁的記録媒体」について</w:t>
      </w:r>
    </w:p>
    <w:p w:rsidR="008F2090" w:rsidRPr="00B7405C" w:rsidRDefault="008F2090" w:rsidP="008F2090">
      <w:pPr>
        <w:pStyle w:val="af9"/>
        <w:ind w:left="420" w:firstLine="210"/>
      </w:pPr>
      <w:r w:rsidRPr="00ED0C38">
        <w:rPr>
          <w:rFonts w:hint="eastAsia"/>
        </w:rPr>
        <w:t>外部電磁的記録媒体</w:t>
      </w:r>
      <w:r w:rsidRPr="00B7405C">
        <w:rPr>
          <w:rFonts w:hint="eastAsia"/>
        </w:rPr>
        <w:t>には、</w:t>
      </w:r>
      <w:r w:rsidRPr="00B7405C">
        <w:rPr>
          <w:rFonts w:hint="eastAsia"/>
        </w:rPr>
        <w:t>USB</w:t>
      </w:r>
      <w:r w:rsidRPr="00B7405C">
        <w:rPr>
          <w:rFonts w:hint="eastAsia"/>
        </w:rPr>
        <w:t>メモリ等の、繰返し情報を書き換え</w:t>
      </w:r>
      <w:r w:rsidR="009C573F">
        <w:rPr>
          <w:rFonts w:hint="eastAsia"/>
        </w:rPr>
        <w:t>できる</w:t>
      </w:r>
      <w:r w:rsidRPr="00B7405C">
        <w:rPr>
          <w:rFonts w:hint="eastAsia"/>
        </w:rPr>
        <w:t>媒体と、</w:t>
      </w:r>
      <w:r w:rsidRPr="00B7405C">
        <w:rPr>
          <w:rFonts w:hint="eastAsia"/>
        </w:rPr>
        <w:t>CD-R</w:t>
      </w:r>
      <w:r w:rsidRPr="00B7405C">
        <w:rPr>
          <w:rFonts w:hint="eastAsia"/>
        </w:rPr>
        <w:t>等の書き換え</w:t>
      </w:r>
      <w:r w:rsidR="009C573F">
        <w:rPr>
          <w:rFonts w:hint="eastAsia"/>
        </w:rPr>
        <w:t>できない</w:t>
      </w:r>
      <w:r w:rsidRPr="00B7405C">
        <w:rPr>
          <w:rFonts w:hint="eastAsia"/>
        </w:rPr>
        <w:t>媒体が存在する。特に前者の媒体</w:t>
      </w:r>
      <w:r w:rsidR="009C573F">
        <w:rPr>
          <w:rFonts w:hint="eastAsia"/>
        </w:rPr>
        <w:t>を利用する場合</w:t>
      </w:r>
      <w:r w:rsidRPr="00B7405C">
        <w:rPr>
          <w:rFonts w:hint="eastAsia"/>
        </w:rPr>
        <w:t>は</w:t>
      </w:r>
      <w:r w:rsidR="009C573F">
        <w:rPr>
          <w:rFonts w:hint="eastAsia"/>
        </w:rPr>
        <w:t>、</w:t>
      </w:r>
      <w:r w:rsidRPr="00B7405C">
        <w:rPr>
          <w:rFonts w:hint="eastAsia"/>
        </w:rPr>
        <w:t>不正</w:t>
      </w:r>
      <w:r w:rsidR="006D187A">
        <w:rPr>
          <w:rFonts w:hint="eastAsia"/>
        </w:rPr>
        <w:t>プ</w:t>
      </w:r>
      <w:r w:rsidRPr="00B7405C">
        <w:rPr>
          <w:rFonts w:hint="eastAsia"/>
        </w:rPr>
        <w:t>ロ</w:t>
      </w:r>
      <w:r w:rsidR="006D187A">
        <w:rPr>
          <w:rFonts w:hint="eastAsia"/>
        </w:rPr>
        <w:t>グ</w:t>
      </w:r>
      <w:r w:rsidRPr="00B7405C">
        <w:rPr>
          <w:rFonts w:hint="eastAsia"/>
        </w:rPr>
        <w:t>ラムに感染するおそれが大きいため、その取扱いには</w:t>
      </w:r>
      <w:r w:rsidR="00C75CAD">
        <w:rPr>
          <w:rFonts w:hint="eastAsia"/>
        </w:rPr>
        <w:t>細心</w:t>
      </w:r>
      <w:r w:rsidRPr="00B7405C">
        <w:rPr>
          <w:rFonts w:hint="eastAsia"/>
        </w:rPr>
        <w:t>の注意を払う必要がある。</w:t>
      </w:r>
      <w:r>
        <w:rPr>
          <w:rFonts w:hint="eastAsia"/>
        </w:rPr>
        <w:t>（具体的な対策等については、【参考</w:t>
      </w:r>
      <w:r>
        <w:rPr>
          <w:rFonts w:hint="eastAsia"/>
        </w:rPr>
        <w:t>8.1.1-1</w:t>
      </w:r>
      <w:r>
        <w:rPr>
          <w:rFonts w:hint="eastAsia"/>
        </w:rPr>
        <w:t>】を参照のこと。）</w:t>
      </w:r>
    </w:p>
    <w:p w:rsidR="008F2090" w:rsidRDefault="008F2090" w:rsidP="008F2090">
      <w:pPr>
        <w:pStyle w:val="af9"/>
        <w:ind w:left="420" w:firstLine="210"/>
      </w:pPr>
      <w:r>
        <w:rPr>
          <w:rFonts w:hint="eastAsia"/>
        </w:rPr>
        <w:t>また、磁気や物理的衝撃等で容易に情報が失われるおそれのある外部電磁的記録媒体には要安定情報を保存しないこと。</w:t>
      </w:r>
    </w:p>
    <w:p w:rsidR="008F2090" w:rsidRPr="00AF4157" w:rsidRDefault="008F2090" w:rsidP="007324A7">
      <w:pPr>
        <w:pStyle w:val="a6"/>
        <w:spacing w:before="164"/>
        <w:ind w:left="397"/>
      </w:pPr>
      <w:r>
        <w:rPr>
          <w:rFonts w:hint="eastAsia"/>
        </w:rPr>
        <w:t>遵守</w:t>
      </w:r>
      <w:r w:rsidRPr="00AF4157">
        <w:rPr>
          <w:rFonts w:hint="eastAsia"/>
        </w:rPr>
        <w:t>事項</w:t>
      </w:r>
      <w:r w:rsidRPr="00AF4157">
        <w:rPr>
          <w:rFonts w:hint="eastAsia"/>
        </w:rPr>
        <w:t>3.1.1(4)</w:t>
      </w:r>
      <w:r>
        <w:rPr>
          <w:rFonts w:hint="eastAsia"/>
        </w:rPr>
        <w:t>(e</w:t>
      </w:r>
      <w:r w:rsidRPr="00AF4157">
        <w:rPr>
          <w:rFonts w:hint="eastAsia"/>
        </w:rPr>
        <w:t>)</w:t>
      </w:r>
      <w:r w:rsidRPr="00AF4157">
        <w:rPr>
          <w:rFonts w:hint="eastAsia"/>
        </w:rPr>
        <w:t>「定められた利用手順」について</w:t>
      </w:r>
    </w:p>
    <w:p w:rsidR="008F2090" w:rsidRPr="00B7405C" w:rsidRDefault="008F2090" w:rsidP="008F2090">
      <w:pPr>
        <w:pStyle w:val="af9"/>
        <w:ind w:left="420" w:firstLine="210"/>
      </w:pPr>
      <w:r>
        <w:rPr>
          <w:rFonts w:hint="eastAsia"/>
        </w:rPr>
        <w:t>遵守事項</w:t>
      </w:r>
      <w:r w:rsidRPr="00AF4157">
        <w:t>8.1.1(1)</w:t>
      </w:r>
      <w:r w:rsidRPr="00AF4157">
        <w:rPr>
          <w:rFonts w:hint="eastAsia"/>
        </w:rPr>
        <w:t>(c)</w:t>
      </w:r>
      <w:r w:rsidRPr="00AF4157">
        <w:rPr>
          <w:rFonts w:hint="eastAsia"/>
        </w:rPr>
        <w:t>において定められた利用手順を指す。</w:t>
      </w:r>
    </w:p>
    <w:p w:rsidR="008F2090" w:rsidRPr="00890633" w:rsidRDefault="008F2090" w:rsidP="008F2090">
      <w:pPr>
        <w:pStyle w:val="a6"/>
        <w:spacing w:before="164"/>
        <w:ind w:left="397"/>
      </w:pPr>
      <w:r w:rsidRPr="00890633">
        <w:rPr>
          <w:rFonts w:hint="eastAsia"/>
        </w:rPr>
        <w:t>基本対策事項</w:t>
      </w:r>
      <w:r w:rsidRPr="00890633">
        <w:rPr>
          <w:rFonts w:hint="eastAsia"/>
        </w:rPr>
        <w:t>3.1.</w:t>
      </w:r>
      <w:r>
        <w:rPr>
          <w:rFonts w:hint="eastAsia"/>
        </w:rPr>
        <w:t>1</w:t>
      </w:r>
      <w:r w:rsidRPr="00890633">
        <w:rPr>
          <w:rFonts w:hint="eastAsia"/>
        </w:rPr>
        <w:t>(</w:t>
      </w:r>
      <w:r>
        <w:rPr>
          <w:rFonts w:hint="eastAsia"/>
        </w:rPr>
        <w:t>4</w:t>
      </w:r>
      <w:r w:rsidRPr="00890633">
        <w:rPr>
          <w:rFonts w:hint="eastAsia"/>
        </w:rPr>
        <w:t xml:space="preserve">)-1 </w:t>
      </w:r>
      <w:r>
        <w:rPr>
          <w:rFonts w:hint="eastAsia"/>
        </w:rPr>
        <w:t>a</w:t>
      </w:r>
      <w:r w:rsidRPr="00890633">
        <w:rPr>
          <w:rFonts w:hint="eastAsia"/>
        </w:rPr>
        <w:t>)</w:t>
      </w:r>
      <w:r w:rsidRPr="00890633">
        <w:rPr>
          <w:rFonts w:hint="eastAsia"/>
        </w:rPr>
        <w:t>「放置しない」について</w:t>
      </w:r>
    </w:p>
    <w:p w:rsidR="008F2090" w:rsidRPr="00AB08B9" w:rsidRDefault="008F2090" w:rsidP="008F2090">
      <w:pPr>
        <w:pStyle w:val="af9"/>
        <w:ind w:left="420" w:firstLine="210"/>
      </w:pPr>
      <w:r>
        <w:rPr>
          <w:rFonts w:hint="eastAsia"/>
        </w:rPr>
        <w:t>悪意ある</w:t>
      </w:r>
      <w:r w:rsidRPr="00AB08B9">
        <w:rPr>
          <w:rFonts w:hint="eastAsia"/>
        </w:rPr>
        <w:t>第三者</w:t>
      </w:r>
      <w:r w:rsidR="00B074A6">
        <w:rPr>
          <w:rFonts w:hint="eastAsia"/>
        </w:rPr>
        <w:t>等</w:t>
      </w:r>
      <w:r w:rsidRPr="00AB08B9">
        <w:rPr>
          <w:rFonts w:hint="eastAsia"/>
        </w:rPr>
        <w:t>による不正な操作や盗み見等を防止することを求める事項である。例えば、離席する際には、ロック付きスクリーンセーバを起動する</w:t>
      </w:r>
      <w:r w:rsidR="00ED3322">
        <w:rPr>
          <w:rFonts w:hint="eastAsia"/>
        </w:rPr>
        <w:t>又は</w:t>
      </w:r>
      <w:r w:rsidRPr="00AB08B9">
        <w:rPr>
          <w:rFonts w:hint="eastAsia"/>
        </w:rPr>
        <w:t>ロ</w:t>
      </w:r>
      <w:r w:rsidR="006D187A">
        <w:rPr>
          <w:rFonts w:hint="eastAsia"/>
        </w:rPr>
        <w:t>グ</w:t>
      </w:r>
      <w:r>
        <w:rPr>
          <w:rFonts w:hint="eastAsia"/>
        </w:rPr>
        <w:t>アウト</w:t>
      </w:r>
      <w:r w:rsidRPr="00AB08B9">
        <w:rPr>
          <w:rFonts w:hint="eastAsia"/>
        </w:rPr>
        <w:t>して画面に情報を表示しない、机の上に書類を放置して長時間離席しない、印刷した書面を速やかに回収し出力トレイに放置しないこと</w:t>
      </w:r>
      <w:r w:rsidR="00ED3322">
        <w:rPr>
          <w:rFonts w:hint="eastAsia"/>
        </w:rPr>
        <w:t>等</w:t>
      </w:r>
      <w:r w:rsidRPr="00AB08B9">
        <w:rPr>
          <w:rFonts w:hint="eastAsia"/>
        </w:rPr>
        <w:t>を徹底する必要がある。</w:t>
      </w:r>
    </w:p>
    <w:p w:rsidR="008F2090" w:rsidRPr="00890633" w:rsidRDefault="008F2090" w:rsidP="008F2090">
      <w:pPr>
        <w:pStyle w:val="a6"/>
        <w:spacing w:before="164"/>
        <w:ind w:left="397"/>
      </w:pPr>
      <w:r w:rsidRPr="00890633">
        <w:rPr>
          <w:rFonts w:hint="eastAsia"/>
        </w:rPr>
        <w:t>基本対策事項</w:t>
      </w:r>
      <w:r w:rsidRPr="00890633">
        <w:rPr>
          <w:rFonts w:hint="eastAsia"/>
        </w:rPr>
        <w:t>3.1.</w:t>
      </w:r>
      <w:r>
        <w:rPr>
          <w:rFonts w:hint="eastAsia"/>
        </w:rPr>
        <w:t>1</w:t>
      </w:r>
      <w:r w:rsidRPr="00890633">
        <w:rPr>
          <w:rFonts w:hint="eastAsia"/>
        </w:rPr>
        <w:t>(</w:t>
      </w:r>
      <w:r>
        <w:rPr>
          <w:rFonts w:hint="eastAsia"/>
        </w:rPr>
        <w:t>4</w:t>
      </w:r>
      <w:r w:rsidRPr="00890633">
        <w:rPr>
          <w:rFonts w:hint="eastAsia"/>
        </w:rPr>
        <w:t xml:space="preserve">)-1 </w:t>
      </w:r>
      <w:r>
        <w:rPr>
          <w:rFonts w:hint="eastAsia"/>
        </w:rPr>
        <w:t>b</w:t>
      </w:r>
      <w:r w:rsidRPr="00890633">
        <w:rPr>
          <w:rFonts w:hint="eastAsia"/>
        </w:rPr>
        <w:t>)</w:t>
      </w:r>
      <w:r w:rsidRPr="00890633">
        <w:rPr>
          <w:rFonts w:hint="eastAsia"/>
        </w:rPr>
        <w:t>「必要以上に複製しない」について</w:t>
      </w:r>
    </w:p>
    <w:p w:rsidR="008F2090" w:rsidRDefault="008F2090" w:rsidP="003D0E47">
      <w:pPr>
        <w:pStyle w:val="af9"/>
        <w:ind w:left="420" w:firstLine="210"/>
      </w:pPr>
      <w:r w:rsidRPr="00AB08B9">
        <w:rPr>
          <w:rFonts w:hint="eastAsia"/>
        </w:rPr>
        <w:t>「秘密文書等の取扱いについて」（昭和</w:t>
      </w:r>
      <w:r w:rsidRPr="00AB08B9">
        <w:rPr>
          <w:rFonts w:hint="eastAsia"/>
        </w:rPr>
        <w:t>40.4.15</w:t>
      </w:r>
      <w:r w:rsidRPr="00AB08B9">
        <w:rPr>
          <w:rFonts w:hint="eastAsia"/>
        </w:rPr>
        <w:t>事務次官等会議申合せ）第</w:t>
      </w:r>
      <w:r w:rsidRPr="00AB08B9">
        <w:rPr>
          <w:rFonts w:hint="eastAsia"/>
        </w:rPr>
        <w:t>6</w:t>
      </w:r>
      <w:r w:rsidRPr="00AB08B9">
        <w:rPr>
          <w:rFonts w:hint="eastAsia"/>
        </w:rPr>
        <w:t>項では、「「極秘」の文書の複製は、絶対に行わないこと。「秘」の文書は、指定者の承認を受けて複製することが出来ること。」と定めている。これらを徹底させる手段として、「複製禁止」の取扱制限の明示等が挙げられる。</w:t>
      </w:r>
    </w:p>
    <w:p w:rsidR="008F2090" w:rsidRPr="00AF4157" w:rsidRDefault="008F2090" w:rsidP="007324A7">
      <w:pPr>
        <w:pStyle w:val="a6"/>
        <w:spacing w:before="164"/>
        <w:ind w:left="397"/>
      </w:pPr>
      <w:r w:rsidRPr="005133A5">
        <w:rPr>
          <w:rFonts w:hint="eastAsia"/>
        </w:rPr>
        <w:t>基本対策事項</w:t>
      </w:r>
      <w:r w:rsidRPr="005133A5">
        <w:rPr>
          <w:rFonts w:hint="eastAsia"/>
        </w:rPr>
        <w:t>3.1.1(</w:t>
      </w:r>
      <w:r>
        <w:rPr>
          <w:rFonts w:hint="eastAsia"/>
        </w:rPr>
        <w:t>4</w:t>
      </w:r>
      <w:r w:rsidRPr="005133A5">
        <w:rPr>
          <w:rFonts w:hint="eastAsia"/>
        </w:rPr>
        <w:t>)</w:t>
      </w:r>
      <w:r w:rsidRPr="00AF4157">
        <w:rPr>
          <w:rFonts w:hint="eastAsia"/>
        </w:rPr>
        <w:t xml:space="preserve">-1 </w:t>
      </w:r>
      <w:r>
        <w:rPr>
          <w:rFonts w:hint="eastAsia"/>
        </w:rPr>
        <w:t>e</w:t>
      </w:r>
      <w:r w:rsidRPr="00AF4157">
        <w:rPr>
          <w:rFonts w:hint="eastAsia"/>
        </w:rPr>
        <w:t>)</w:t>
      </w:r>
      <w:r w:rsidRPr="00AF4157">
        <w:rPr>
          <w:rFonts w:hint="eastAsia"/>
        </w:rPr>
        <w:t>「書面ごとに一連番号を付与」について</w:t>
      </w:r>
    </w:p>
    <w:p w:rsidR="008F2090" w:rsidRPr="00AF4157" w:rsidRDefault="008F2090" w:rsidP="003D0E47">
      <w:pPr>
        <w:pStyle w:val="af9"/>
        <w:ind w:left="420" w:firstLine="210"/>
      </w:pPr>
      <w:r w:rsidRPr="00191EF5">
        <w:rPr>
          <w:rFonts w:hint="eastAsia"/>
        </w:rPr>
        <w:t>機密性３情報である書面には一連番号を付与し、個別に所在管理を行うことを目的としている。</w:t>
      </w:r>
      <w:r w:rsidRPr="00AF4157">
        <w:rPr>
          <w:rFonts w:hint="eastAsia"/>
        </w:rPr>
        <w:t>配布時に一連番号を付与することによって、当該機密性３情報を受領した者に、一定の管理義務を要請する効果も期待できる。番号付与の方法としては、連番印刷機能の利用や、出力直後に手書き、スタン</w:t>
      </w:r>
      <w:r w:rsidR="006D187A">
        <w:rPr>
          <w:rFonts w:hint="eastAsia"/>
        </w:rPr>
        <w:t>プ</w:t>
      </w:r>
      <w:r w:rsidRPr="00AF4157">
        <w:rPr>
          <w:rFonts w:hint="eastAsia"/>
        </w:rPr>
        <w:t>等で番号を付す方法が想定される。</w:t>
      </w:r>
    </w:p>
    <w:p w:rsidR="008F2090" w:rsidRPr="00AF4157" w:rsidRDefault="008F2090" w:rsidP="003D0E47">
      <w:pPr>
        <w:pStyle w:val="af9"/>
        <w:ind w:left="420" w:firstLine="210"/>
      </w:pPr>
      <w:r w:rsidRPr="00191EF5">
        <w:rPr>
          <w:rFonts w:hint="eastAsia"/>
        </w:rPr>
        <w:t>なお、「秘密文書等の取扱いについて」（昭和</w:t>
      </w:r>
      <w:r w:rsidRPr="00191EF5">
        <w:rPr>
          <w:rFonts w:hint="eastAsia"/>
        </w:rPr>
        <w:t xml:space="preserve">40.4.15 </w:t>
      </w:r>
      <w:r w:rsidRPr="00191EF5">
        <w:rPr>
          <w:rFonts w:hint="eastAsia"/>
        </w:rPr>
        <w:t>事務次官等会議申合せ）第</w:t>
      </w:r>
      <w:r w:rsidRPr="00191EF5">
        <w:rPr>
          <w:rFonts w:hint="eastAsia"/>
        </w:rPr>
        <w:t>4</w:t>
      </w:r>
      <w:r w:rsidRPr="00191EF5">
        <w:rPr>
          <w:rFonts w:hint="eastAsia"/>
        </w:rPr>
        <w:t>項では、「秘密の文書には、必ず一連番号を付し、その所在を明らかにしておく」旨</w:t>
      </w:r>
      <w:r w:rsidRPr="00AF4157">
        <w:rPr>
          <w:rFonts w:hint="eastAsia"/>
        </w:rPr>
        <w:t>を定めている。</w:t>
      </w:r>
    </w:p>
    <w:p w:rsidR="008F2090" w:rsidRPr="00AF4157" w:rsidRDefault="008F2090" w:rsidP="0033395E">
      <w:pPr>
        <w:pStyle w:val="af9"/>
        <w:ind w:left="420" w:firstLine="210"/>
      </w:pPr>
      <w:r w:rsidRPr="00191EF5">
        <w:rPr>
          <w:rFonts w:hint="eastAsia"/>
        </w:rPr>
        <w:t>一連番号の付与の方法については、以下</w:t>
      </w:r>
      <w:r w:rsidR="009C573F">
        <w:rPr>
          <w:rFonts w:hint="eastAsia"/>
        </w:rPr>
        <w:t>の</w:t>
      </w:r>
      <w:r w:rsidRPr="00191EF5">
        <w:rPr>
          <w:rFonts w:hint="eastAsia"/>
        </w:rPr>
        <w:t>例を参考とすること。</w:t>
      </w:r>
    </w:p>
    <w:p w:rsidR="008F2090" w:rsidRPr="00191EF5" w:rsidRDefault="008F2090" w:rsidP="008F2090">
      <w:pPr>
        <w:pStyle w:val="a5"/>
      </w:pPr>
      <w:r w:rsidRPr="00191EF5">
        <w:rPr>
          <w:rFonts w:hint="eastAsia"/>
        </w:rPr>
        <w:t>情報ごとに付与する番号を決定し、当該情報を複製又は提供する際も同一番号により管理する。</w:t>
      </w:r>
    </w:p>
    <w:p w:rsidR="008F2090" w:rsidRPr="00191EF5" w:rsidRDefault="008F2090" w:rsidP="008F2090">
      <w:pPr>
        <w:pStyle w:val="a5"/>
      </w:pPr>
      <w:r w:rsidRPr="00191EF5">
        <w:rPr>
          <w:rFonts w:hint="eastAsia"/>
        </w:rPr>
        <w:t>情報ごとに付与する番号を決定するが、当該情報を複製又は提供する場合は、都度新たな番号を付与し、情報</w:t>
      </w:r>
      <w:r w:rsidR="009C573F">
        <w:rPr>
          <w:rFonts w:hint="eastAsia"/>
        </w:rPr>
        <w:t>を</w:t>
      </w:r>
      <w:r w:rsidRPr="00191EF5">
        <w:rPr>
          <w:rFonts w:hint="eastAsia"/>
        </w:rPr>
        <w:t>取</w:t>
      </w:r>
      <w:r w:rsidR="009C573F">
        <w:rPr>
          <w:rFonts w:hint="eastAsia"/>
        </w:rPr>
        <w:t>り</w:t>
      </w:r>
      <w:r w:rsidRPr="00191EF5">
        <w:rPr>
          <w:rFonts w:hint="eastAsia"/>
        </w:rPr>
        <w:t>扱</w:t>
      </w:r>
      <w:r w:rsidR="009C573F">
        <w:rPr>
          <w:rFonts w:hint="eastAsia"/>
        </w:rPr>
        <w:t>う</w:t>
      </w:r>
      <w:r w:rsidRPr="00191EF5">
        <w:rPr>
          <w:rFonts w:hint="eastAsia"/>
        </w:rPr>
        <w:t>者又は提供先ごとに管理する。</w:t>
      </w:r>
    </w:p>
    <w:p w:rsidR="008F2090" w:rsidRPr="00AF4157" w:rsidRDefault="008F2090" w:rsidP="007324A7">
      <w:pPr>
        <w:pStyle w:val="a6"/>
        <w:spacing w:before="164"/>
        <w:ind w:left="397"/>
      </w:pPr>
      <w:r w:rsidRPr="005133A5">
        <w:rPr>
          <w:rFonts w:hint="eastAsia"/>
        </w:rPr>
        <w:t>基本対策事項</w:t>
      </w:r>
      <w:r w:rsidRPr="005133A5">
        <w:rPr>
          <w:rFonts w:hint="eastAsia"/>
        </w:rPr>
        <w:t>3.1.1(</w:t>
      </w:r>
      <w:r>
        <w:rPr>
          <w:rFonts w:hint="eastAsia"/>
        </w:rPr>
        <w:t>4</w:t>
      </w:r>
      <w:r w:rsidRPr="005133A5">
        <w:rPr>
          <w:rFonts w:hint="eastAsia"/>
        </w:rPr>
        <w:t>)-</w:t>
      </w:r>
      <w:r w:rsidRPr="00AF4157">
        <w:rPr>
          <w:rFonts w:hint="eastAsia"/>
        </w:rPr>
        <w:t xml:space="preserve">1 </w:t>
      </w:r>
      <w:r>
        <w:rPr>
          <w:rFonts w:hint="eastAsia"/>
        </w:rPr>
        <w:t>f</w:t>
      </w:r>
      <w:r w:rsidRPr="00AF4157">
        <w:rPr>
          <w:rFonts w:hint="eastAsia"/>
        </w:rPr>
        <w:t>)</w:t>
      </w:r>
      <w:r w:rsidRPr="00AF4157">
        <w:rPr>
          <w:rFonts w:hint="eastAsia"/>
        </w:rPr>
        <w:t>「適切なアクセス制御」について</w:t>
      </w:r>
    </w:p>
    <w:p w:rsidR="008F2090" w:rsidRPr="00AF4157" w:rsidRDefault="008F2090" w:rsidP="003D0E47">
      <w:pPr>
        <w:pStyle w:val="af9"/>
        <w:ind w:left="420" w:firstLine="210"/>
      </w:pPr>
      <w:r w:rsidRPr="00191EF5">
        <w:rPr>
          <w:rFonts w:hint="eastAsia"/>
        </w:rPr>
        <w:t>アクセス制御は、サーバ装置、端末、</w:t>
      </w:r>
      <w:r w:rsidRPr="00AF4157">
        <w:rPr>
          <w:rFonts w:hint="eastAsia"/>
        </w:rPr>
        <w:t>OS</w:t>
      </w:r>
      <w:r w:rsidRPr="00AF4157">
        <w:rPr>
          <w:rFonts w:hint="eastAsia"/>
        </w:rPr>
        <w:t>、ア</w:t>
      </w:r>
      <w:r w:rsidR="006D187A">
        <w:rPr>
          <w:rFonts w:hint="eastAsia"/>
        </w:rPr>
        <w:t>プ</w:t>
      </w:r>
      <w:r w:rsidRPr="00AF4157">
        <w:rPr>
          <w:rFonts w:hint="eastAsia"/>
        </w:rPr>
        <w:t>リケーション、ファイル等を単位に行うことができるため、これらを選択し組み合わせて、適切なアクセス制御を実現するとよい。</w:t>
      </w:r>
    </w:p>
    <w:p w:rsidR="008F2090" w:rsidRPr="00AF4157" w:rsidRDefault="008F2090" w:rsidP="003D0E47">
      <w:pPr>
        <w:pStyle w:val="af9"/>
        <w:ind w:left="420" w:firstLine="210"/>
      </w:pPr>
      <w:r w:rsidRPr="00191EF5">
        <w:rPr>
          <w:rFonts w:hint="eastAsia"/>
        </w:rPr>
        <w:t>情報システムに</w:t>
      </w:r>
      <w:r w:rsidRPr="00AF4157">
        <w:rPr>
          <w:rFonts w:hint="eastAsia"/>
        </w:rPr>
        <w:t>、ファイルに対する書込権限者の制限や、ファイルのセキュリティ</w:t>
      </w:r>
      <w:r w:rsidRPr="00AF4157">
        <w:rPr>
          <w:rFonts w:hint="eastAsia"/>
        </w:rPr>
        <w:lastRenderedPageBreak/>
        <w:t>設定でパスワード設定等のアクセス制御機能が装備されている場合、</w:t>
      </w:r>
      <w:r w:rsidR="00696FE9">
        <w:rPr>
          <w:rFonts w:hint="eastAsia"/>
        </w:rPr>
        <w:t>事務従事者</w:t>
      </w:r>
      <w:r w:rsidRPr="00AF4157">
        <w:rPr>
          <w:rFonts w:hint="eastAsia"/>
        </w:rPr>
        <w:t>は、当該情報の格付及び取扱制限に従って、必要なアクセス制御の設定を行うことが求められる。例えば、取扱制限として閲覧範囲の制限が指定されている場合は、悪意ある第三者</w:t>
      </w:r>
      <w:r w:rsidR="00B074A6">
        <w:rPr>
          <w:rFonts w:hint="eastAsia"/>
        </w:rPr>
        <w:t>等</w:t>
      </w:r>
      <w:r w:rsidRPr="00AF4157">
        <w:rPr>
          <w:rFonts w:hint="eastAsia"/>
        </w:rPr>
        <w:t>から参照されないよう、読取制限の属性を付与することや、要保全情報であれば、悪意ある第三者</w:t>
      </w:r>
      <w:r w:rsidR="00B074A6">
        <w:rPr>
          <w:rFonts w:hint="eastAsia"/>
        </w:rPr>
        <w:t>等</w:t>
      </w:r>
      <w:r w:rsidRPr="00AF4157">
        <w:rPr>
          <w:rFonts w:hint="eastAsia"/>
        </w:rPr>
        <w:t>から変更されないよう、上書き禁止の属性を付与することがこれに当たる。</w:t>
      </w:r>
    </w:p>
    <w:p w:rsidR="008F2090" w:rsidRPr="00AF4157" w:rsidRDefault="008F2090" w:rsidP="007324A7">
      <w:pPr>
        <w:pStyle w:val="a6"/>
        <w:spacing w:before="164"/>
        <w:ind w:left="397"/>
      </w:pPr>
      <w:r w:rsidRPr="005133A5">
        <w:rPr>
          <w:rFonts w:hint="eastAsia"/>
        </w:rPr>
        <w:t>基本対策事項</w:t>
      </w:r>
      <w:r w:rsidRPr="005133A5">
        <w:rPr>
          <w:rFonts w:hint="eastAsia"/>
        </w:rPr>
        <w:t>3.1.1(</w:t>
      </w:r>
      <w:r>
        <w:rPr>
          <w:rFonts w:hint="eastAsia"/>
        </w:rPr>
        <w:t>4</w:t>
      </w:r>
      <w:r w:rsidRPr="005133A5">
        <w:rPr>
          <w:rFonts w:hint="eastAsia"/>
        </w:rPr>
        <w:t>)-</w:t>
      </w:r>
      <w:r>
        <w:rPr>
          <w:rFonts w:hint="eastAsia"/>
        </w:rPr>
        <w:t>1 i)</w:t>
      </w:r>
      <w:r w:rsidRPr="00AF4157">
        <w:rPr>
          <w:rFonts w:hint="eastAsia"/>
        </w:rPr>
        <w:t>「保存方法</w:t>
      </w:r>
      <w:r>
        <w:rPr>
          <w:rFonts w:hint="eastAsia"/>
        </w:rPr>
        <w:t>を</w:t>
      </w:r>
      <w:r w:rsidRPr="00AF4157">
        <w:rPr>
          <w:rFonts w:hint="eastAsia"/>
        </w:rPr>
        <w:t>変更」について</w:t>
      </w:r>
    </w:p>
    <w:p w:rsidR="008F2090" w:rsidRPr="00AF4157" w:rsidRDefault="008F2090" w:rsidP="003D0E47">
      <w:pPr>
        <w:pStyle w:val="af9"/>
        <w:ind w:left="420" w:firstLine="210"/>
      </w:pPr>
      <w:r w:rsidRPr="00191EF5">
        <w:rPr>
          <w:rFonts w:hint="eastAsia"/>
        </w:rPr>
        <w:t>当該情報が記載されている行政文書が歴史公文書等に該当する場合は、情報の取扱制限を解除するか、利用の制限についての意見を付す</w:t>
      </w:r>
      <w:r w:rsidRPr="00AF4157">
        <w:rPr>
          <w:rFonts w:hint="eastAsia"/>
        </w:rPr>
        <w:t>などして移管する</w:t>
      </w:r>
      <w:r>
        <w:rPr>
          <w:rFonts w:hint="eastAsia"/>
        </w:rPr>
        <w:t>必要がある</w:t>
      </w:r>
      <w:r w:rsidRPr="00AF4157">
        <w:rPr>
          <w:rFonts w:hint="eastAsia"/>
        </w:rPr>
        <w:t>。その際、パスワードを設定していた場合は</w:t>
      </w:r>
      <w:r>
        <w:rPr>
          <w:rFonts w:hint="eastAsia"/>
        </w:rPr>
        <w:t>解除するなどして、移管先がその内容を参照できるように配慮する必要がある</w:t>
      </w:r>
      <w:r w:rsidRPr="00AF4157">
        <w:rPr>
          <w:rFonts w:hint="eastAsia"/>
        </w:rPr>
        <w:t>。</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8F2090" w:rsidP="00033507">
            <w:pPr>
              <w:pStyle w:val="4"/>
            </w:pPr>
            <w:bookmarkStart w:id="97" w:name="_Toc373269715"/>
            <w:bookmarkStart w:id="98" w:name="_Toc442612843"/>
            <w:r w:rsidRPr="00191EF5">
              <w:rPr>
                <w:rFonts w:hint="eastAsia"/>
              </w:rPr>
              <w:t>情報の提供</w:t>
            </w:r>
            <w:bookmarkEnd w:id="97"/>
            <w:r w:rsidR="009C59F2">
              <w:rPr>
                <w:rFonts w:hint="eastAsia"/>
              </w:rPr>
              <w:t>・</w:t>
            </w:r>
            <w:r>
              <w:rPr>
                <w:rFonts w:hint="eastAsia"/>
              </w:rPr>
              <w:t>公表</w:t>
            </w:r>
            <w:bookmarkEnd w:id="98"/>
          </w:p>
          <w:p w:rsidR="008F2090" w:rsidRPr="00191EF5" w:rsidRDefault="00696FE9" w:rsidP="008F2090">
            <w:pPr>
              <w:pStyle w:val="a3"/>
              <w:numPr>
                <w:ilvl w:val="0"/>
                <w:numId w:val="504"/>
              </w:numPr>
            </w:pPr>
            <w:r>
              <w:rPr>
                <w:rFonts w:hint="eastAsia"/>
              </w:rPr>
              <w:t>事務従事者</w:t>
            </w:r>
            <w:r w:rsidR="008F2090" w:rsidRPr="00191EF5">
              <w:rPr>
                <w:rFonts w:hint="eastAsia"/>
              </w:rPr>
              <w:t>は、情報を公表する場合には、当該情報が</w:t>
            </w:r>
            <w:r w:rsidR="008F2090" w:rsidRPr="008F2090">
              <w:rPr>
                <w:rFonts w:hint="eastAsia"/>
                <w:b/>
                <w:u w:val="single"/>
              </w:rPr>
              <w:t>機密性１情報に格付されるもの</w:t>
            </w:r>
            <w:r w:rsidR="008F2090" w:rsidRPr="00191EF5">
              <w:rPr>
                <w:rFonts w:hint="eastAsia"/>
              </w:rPr>
              <w:t>であることを確認すること。</w:t>
            </w:r>
          </w:p>
          <w:p w:rsidR="008F2090" w:rsidRPr="00191EF5" w:rsidRDefault="00696FE9" w:rsidP="00033507">
            <w:pPr>
              <w:pStyle w:val="a3"/>
            </w:pPr>
            <w:r>
              <w:rPr>
                <w:rFonts w:hint="eastAsia"/>
              </w:rPr>
              <w:t>事務従事者</w:t>
            </w:r>
            <w:r w:rsidR="008F2090" w:rsidRPr="00191EF5">
              <w:rPr>
                <w:rFonts w:hint="eastAsia"/>
              </w:rPr>
              <w:t>は、</w:t>
            </w:r>
            <w:r w:rsidR="008F2090">
              <w:rPr>
                <w:rFonts w:hint="eastAsia"/>
              </w:rPr>
              <w:t>閲覧</w:t>
            </w:r>
            <w:r w:rsidR="008F2090" w:rsidRPr="00191EF5">
              <w:rPr>
                <w:rFonts w:hint="eastAsia"/>
              </w:rPr>
              <w:t>制限の範囲外の者に情報を提供する必要が生じた場合は、当該格付及び取扱制限の</w:t>
            </w:r>
            <w:r w:rsidR="008F2090" w:rsidRPr="0040623F">
              <w:rPr>
                <w:rFonts w:hint="eastAsia"/>
                <w:b/>
                <w:u w:val="single"/>
              </w:rPr>
              <w:t>決定者等に相談</w:t>
            </w:r>
            <w:r w:rsidR="008F2090" w:rsidRPr="00191EF5">
              <w:rPr>
                <w:rFonts w:hint="eastAsia"/>
              </w:rPr>
              <w:t>し、その決定に従うこと。また、</w:t>
            </w:r>
            <w:r w:rsidR="008F2090" w:rsidRPr="0040623F">
              <w:rPr>
                <w:rFonts w:hint="eastAsia"/>
                <w:b/>
                <w:u w:val="single"/>
              </w:rPr>
              <w:t>提供先において</w:t>
            </w:r>
            <w:r w:rsidR="008F2090" w:rsidRPr="00191EF5">
              <w:rPr>
                <w:rFonts w:hint="eastAsia"/>
              </w:rPr>
              <w:t>、当該情報に付された格付及び取扱制限に応じて</w:t>
            </w:r>
            <w:r w:rsidR="008F2090" w:rsidRPr="0040623F">
              <w:rPr>
                <w:rFonts w:hint="eastAsia"/>
                <w:b/>
                <w:u w:val="single"/>
              </w:rPr>
              <w:t>適切に取り扱われるよう</w:t>
            </w:r>
            <w:r w:rsidR="008F2090" w:rsidRPr="00191EF5">
              <w:rPr>
                <w:rFonts w:hint="eastAsia"/>
              </w:rPr>
              <w:t>、取扱</w:t>
            </w:r>
            <w:r w:rsidR="002577CA">
              <w:rPr>
                <w:rFonts w:hint="eastAsia"/>
              </w:rPr>
              <w:t>い</w:t>
            </w:r>
            <w:r w:rsidR="008F2090" w:rsidRPr="00191EF5">
              <w:rPr>
                <w:rFonts w:hint="eastAsia"/>
              </w:rPr>
              <w:t>上の留意事項を確実に伝達する</w:t>
            </w:r>
            <w:r w:rsidR="00980873">
              <w:rPr>
                <w:rFonts w:hint="eastAsia"/>
              </w:rPr>
              <w:t>など</w:t>
            </w:r>
            <w:r w:rsidR="008F2090" w:rsidRPr="00191EF5">
              <w:rPr>
                <w:rFonts w:hint="eastAsia"/>
              </w:rPr>
              <w:t>の措置を講ずること。</w:t>
            </w:r>
          </w:p>
          <w:p w:rsidR="008F2090" w:rsidRPr="00191EF5" w:rsidRDefault="00696FE9" w:rsidP="00033507">
            <w:pPr>
              <w:pStyle w:val="a3"/>
            </w:pPr>
            <w:r>
              <w:rPr>
                <w:rFonts w:hint="eastAsia"/>
              </w:rPr>
              <w:t>事務従事者</w:t>
            </w:r>
            <w:r w:rsidR="008F2090" w:rsidRPr="00191EF5">
              <w:rPr>
                <w:rFonts w:hint="eastAsia"/>
              </w:rPr>
              <w:t>は、機密性３情報を</w:t>
            </w:r>
            <w:r w:rsidR="008F2090">
              <w:rPr>
                <w:rFonts w:hint="eastAsia"/>
              </w:rPr>
              <w:t>閲覧</w:t>
            </w:r>
            <w:r w:rsidR="008F2090" w:rsidRPr="00191EF5">
              <w:rPr>
                <w:rFonts w:hint="eastAsia"/>
              </w:rPr>
              <w:t>制限の範囲外の者に提供する場合には、</w:t>
            </w:r>
            <w:r w:rsidR="00AB0F2E">
              <w:rPr>
                <w:rFonts w:hint="eastAsia"/>
              </w:rPr>
              <w:t>職場情報セキュリティ責任者</w:t>
            </w:r>
            <w:r w:rsidR="008F2090" w:rsidRPr="00191EF5">
              <w:rPr>
                <w:rFonts w:hint="eastAsia"/>
              </w:rPr>
              <w:t>の許可を得ること。</w:t>
            </w:r>
          </w:p>
          <w:p w:rsidR="008F2090" w:rsidRPr="00BC4C7C" w:rsidRDefault="00696FE9" w:rsidP="00033507">
            <w:pPr>
              <w:pStyle w:val="a3"/>
            </w:pPr>
            <w:r>
              <w:rPr>
                <w:rFonts w:hint="eastAsia"/>
              </w:rPr>
              <w:t>事務従事者</w:t>
            </w:r>
            <w:r w:rsidR="008F2090" w:rsidRPr="00191EF5">
              <w:rPr>
                <w:rFonts w:hint="eastAsia"/>
              </w:rPr>
              <w:t>は、電磁的記録を提供又は公表する場合には、当該電磁的記録の</w:t>
            </w:r>
            <w:r w:rsidR="008F2090" w:rsidRPr="000534C8">
              <w:rPr>
                <w:rStyle w:val="afff5"/>
                <w:rFonts w:hint="eastAsia"/>
                <w:b w:val="0"/>
                <w:u w:val="none"/>
              </w:rPr>
              <w:t>付加記録（更新の履歴、文書の</w:t>
            </w:r>
            <w:r w:rsidR="006D187A">
              <w:rPr>
                <w:rStyle w:val="afff5"/>
                <w:rFonts w:hint="eastAsia"/>
                <w:b w:val="0"/>
                <w:u w:val="none"/>
              </w:rPr>
              <w:t>プ</w:t>
            </w:r>
            <w:r w:rsidR="008F2090" w:rsidRPr="000534C8">
              <w:rPr>
                <w:rStyle w:val="afff5"/>
                <w:rFonts w:hint="eastAsia"/>
                <w:b w:val="0"/>
                <w:u w:val="none"/>
              </w:rPr>
              <w:t>ロパティ等をいう。）等からの</w:t>
            </w:r>
            <w:r w:rsidR="008F2090" w:rsidRPr="000534C8">
              <w:rPr>
                <w:rStyle w:val="afff5"/>
                <w:rFonts w:hint="eastAsia"/>
              </w:rPr>
              <w:t>不用意な情報漏えい</w:t>
            </w:r>
            <w:r w:rsidR="008F2090" w:rsidRPr="00191EF5">
              <w:rPr>
                <w:rFonts w:hint="eastAsia"/>
              </w:rPr>
              <w:t>を防止するための措置を講ずること。</w:t>
            </w:r>
          </w:p>
        </w:tc>
      </w:tr>
    </w:tbl>
    <w:p w:rsidR="008F2090" w:rsidRPr="009121B1"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2725B1" w:rsidRDefault="008F2090" w:rsidP="000534C8">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725B1" w:rsidRPr="002725B1" w:rsidRDefault="002725B1" w:rsidP="002725B1">
            <w:pPr>
              <w:pStyle w:val="af3"/>
            </w:pPr>
            <w:r>
              <w:rPr>
                <w:rFonts w:hint="eastAsia"/>
              </w:rPr>
              <w:t>＜</w:t>
            </w:r>
            <w:r>
              <w:rPr>
                <w:rFonts w:hint="eastAsia"/>
              </w:rPr>
              <w:t>3.1.1(5)(d)</w:t>
            </w:r>
            <w:r>
              <w:rPr>
                <w:rFonts w:hint="eastAsia"/>
              </w:rPr>
              <w:t>関連＞</w:t>
            </w:r>
          </w:p>
          <w:p w:rsidR="008F2090" w:rsidRDefault="002725B1" w:rsidP="005A1E15">
            <w:pPr>
              <w:pStyle w:val="af5"/>
              <w:ind w:left="420" w:hanging="420"/>
            </w:pPr>
            <w:r w:rsidRPr="00191EF5">
              <w:rPr>
                <w:rFonts w:hint="eastAsia"/>
              </w:rPr>
              <w:t>3.1.</w:t>
            </w:r>
            <w:r>
              <w:rPr>
                <w:rFonts w:hint="eastAsia"/>
              </w:rPr>
              <w:t>1</w:t>
            </w:r>
            <w:r w:rsidRPr="00191EF5">
              <w:rPr>
                <w:rFonts w:hint="eastAsia"/>
              </w:rPr>
              <w:t>(</w:t>
            </w:r>
            <w:r>
              <w:rPr>
                <w:rFonts w:hint="eastAsia"/>
              </w:rPr>
              <w:t>5</w:t>
            </w:r>
            <w:r w:rsidRPr="00191EF5">
              <w:rPr>
                <w:rFonts w:hint="eastAsia"/>
              </w:rPr>
              <w:t>)-1</w:t>
            </w:r>
            <w:r>
              <w:tab/>
            </w:r>
            <w:r w:rsidR="00696FE9">
              <w:rPr>
                <w:rFonts w:hint="eastAsia"/>
              </w:rPr>
              <w:t>事務従事者</w:t>
            </w:r>
            <w:r w:rsidR="00832DD9" w:rsidRPr="00191EF5">
              <w:rPr>
                <w:rFonts w:hint="eastAsia"/>
              </w:rPr>
              <w:t>は、</w:t>
            </w:r>
            <w:r w:rsidRPr="00191EF5">
              <w:rPr>
                <w:rFonts w:hint="eastAsia"/>
              </w:rPr>
              <w:t>電磁的記録媒体を他の者へ提供する場合は、当該電磁的記録媒体に保存された不要な要機密情報を抹消</w:t>
            </w:r>
            <w:r>
              <w:rPr>
                <w:rFonts w:hint="eastAsia"/>
              </w:rPr>
              <w:t>する</w:t>
            </w:r>
            <w:r w:rsidRPr="00191EF5">
              <w:rPr>
                <w:rFonts w:hint="eastAsia"/>
              </w:rPr>
              <w:t>こと。</w:t>
            </w:r>
          </w:p>
        </w:tc>
      </w:tr>
    </w:tbl>
    <w:p w:rsidR="008F2090" w:rsidRDefault="008F2090" w:rsidP="008F2090">
      <w:pPr>
        <w:pStyle w:val="afe"/>
        <w:spacing w:before="164"/>
      </w:pPr>
      <w:r>
        <w:rPr>
          <w:rFonts w:hint="eastAsia"/>
        </w:rPr>
        <w:t>（解説）</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)(a)</w:t>
      </w:r>
      <w:r w:rsidRPr="002C1935">
        <w:rPr>
          <w:rFonts w:hint="eastAsia"/>
        </w:rPr>
        <w:t>「機密性１情報に格付されるもの」について</w:t>
      </w:r>
    </w:p>
    <w:p w:rsidR="008F2090" w:rsidRDefault="008F2090" w:rsidP="008F2090">
      <w:pPr>
        <w:pStyle w:val="af9"/>
        <w:ind w:left="420" w:firstLine="210"/>
      </w:pPr>
      <w:r w:rsidRPr="00191EF5">
        <w:rPr>
          <w:rFonts w:hint="eastAsia"/>
        </w:rPr>
        <w:t>保有する情報をウェブサイト等により広く国民に提供する場合、公表しようとする情報</w:t>
      </w:r>
      <w:r w:rsidR="009C573F">
        <w:rPr>
          <w:rFonts w:hint="eastAsia"/>
        </w:rPr>
        <w:t>の</w:t>
      </w:r>
      <w:r w:rsidRPr="00191EF5">
        <w:rPr>
          <w:rFonts w:hint="eastAsia"/>
        </w:rPr>
        <w:t>格付の適正さを再度検討し、必要に応じて</w:t>
      </w:r>
      <w:r>
        <w:rPr>
          <w:rFonts w:hint="eastAsia"/>
        </w:rPr>
        <w:t>機密性</w:t>
      </w:r>
      <w:r w:rsidR="009C573F">
        <w:rPr>
          <w:rFonts w:hint="eastAsia"/>
        </w:rPr>
        <w:t>１</w:t>
      </w:r>
      <w:r>
        <w:rPr>
          <w:rFonts w:hint="eastAsia"/>
        </w:rPr>
        <w:t>情報</w:t>
      </w:r>
      <w:r w:rsidR="009C573F">
        <w:rPr>
          <w:rFonts w:hint="eastAsia"/>
        </w:rPr>
        <w:t>へ</w:t>
      </w:r>
      <w:r>
        <w:rPr>
          <w:rFonts w:hint="eastAsia"/>
        </w:rPr>
        <w:t>の</w:t>
      </w:r>
      <w:r w:rsidRPr="00191EF5">
        <w:rPr>
          <w:rFonts w:hint="eastAsia"/>
        </w:rPr>
        <w:t>格付の変更等を行った上で、</w:t>
      </w:r>
      <w:r>
        <w:rPr>
          <w:rFonts w:hint="eastAsia"/>
        </w:rPr>
        <w:t>格付及び取扱制限の明示を削除すること</w:t>
      </w:r>
      <w:r w:rsidRPr="00191EF5">
        <w:rPr>
          <w:rFonts w:hint="eastAsia"/>
        </w:rPr>
        <w:t>。</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)(b)</w:t>
      </w:r>
      <w:r w:rsidRPr="002C1935">
        <w:rPr>
          <w:rFonts w:hint="eastAsia"/>
        </w:rPr>
        <w:t>「決定者等に相談」について</w:t>
      </w:r>
    </w:p>
    <w:p w:rsidR="008F2090" w:rsidRDefault="008F2090" w:rsidP="008F2090">
      <w:pPr>
        <w:pStyle w:val="af9"/>
        <w:ind w:left="420" w:firstLine="210"/>
      </w:pPr>
      <w:r w:rsidRPr="002C1935">
        <w:rPr>
          <w:rFonts w:hint="eastAsia"/>
        </w:rPr>
        <w:t>「</w:t>
      </w:r>
      <w:r w:rsidR="00D546C7">
        <w:rPr>
          <w:rFonts w:hint="eastAsia"/>
        </w:rPr>
        <w:t>（解説）</w:t>
      </w:r>
      <w:r w:rsidRPr="002C1935">
        <w:rPr>
          <w:rFonts w:hint="eastAsia"/>
        </w:rPr>
        <w:t>基本対策事項</w:t>
      </w:r>
      <w:r w:rsidRPr="002C1935">
        <w:rPr>
          <w:rFonts w:hint="eastAsia"/>
        </w:rPr>
        <w:t>3.1.1(1)-</w:t>
      </w:r>
      <w:r>
        <w:rPr>
          <w:rFonts w:hint="eastAsia"/>
        </w:rPr>
        <w:t>4</w:t>
      </w:r>
      <w:r w:rsidR="00F55B20">
        <w:rPr>
          <w:rFonts w:hint="eastAsia"/>
        </w:rPr>
        <w:t xml:space="preserve"> </w:t>
      </w:r>
      <w:r w:rsidRPr="002C1935">
        <w:rPr>
          <w:rFonts w:hint="eastAsia"/>
        </w:rPr>
        <w:t>f)</w:t>
      </w:r>
      <w:r>
        <w:rPr>
          <w:rFonts w:hint="eastAsia"/>
        </w:rPr>
        <w:t>「見直す必要がある場合」について」を参照</w:t>
      </w:r>
      <w:r w:rsidR="003A36F7">
        <w:rPr>
          <w:rFonts w:hint="eastAsia"/>
        </w:rPr>
        <w:t>のこと</w:t>
      </w:r>
      <w:r w:rsidRPr="00901F4B">
        <w:rPr>
          <w:rFonts w:hint="eastAsia"/>
        </w:rPr>
        <w:t>。</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w:t>
      </w:r>
      <w:r>
        <w:rPr>
          <w:rFonts w:hint="eastAsia"/>
        </w:rPr>
        <w:t>b</w:t>
      </w:r>
      <w:r w:rsidRPr="002C1935">
        <w:rPr>
          <w:rFonts w:hint="eastAsia"/>
        </w:rPr>
        <w:t>)</w:t>
      </w:r>
      <w:r w:rsidRPr="002C1935">
        <w:rPr>
          <w:rFonts w:hint="eastAsia"/>
        </w:rPr>
        <w:t>「提供先において」</w:t>
      </w:r>
      <w:r>
        <w:rPr>
          <w:rFonts w:hint="eastAsia"/>
        </w:rPr>
        <w:t>・</w:t>
      </w:r>
      <w:r w:rsidRPr="002C1935">
        <w:rPr>
          <w:rFonts w:hint="eastAsia"/>
        </w:rPr>
        <w:t>「適切に取り扱われるよう」について</w:t>
      </w:r>
    </w:p>
    <w:p w:rsidR="008F2090" w:rsidRDefault="008F2090" w:rsidP="008F2090">
      <w:pPr>
        <w:pStyle w:val="af9"/>
        <w:ind w:left="420" w:firstLine="210"/>
      </w:pPr>
      <w:r>
        <w:rPr>
          <w:rFonts w:hint="eastAsia"/>
        </w:rPr>
        <w:t>要保護</w:t>
      </w:r>
      <w:r w:rsidRPr="00191EF5">
        <w:rPr>
          <w:rFonts w:hint="eastAsia"/>
        </w:rPr>
        <w:t>情報を</w:t>
      </w:r>
      <w:r w:rsidR="00304E75">
        <w:rPr>
          <w:rFonts w:hint="eastAsia"/>
        </w:rPr>
        <w:t>学外</w:t>
      </w:r>
      <w:r w:rsidRPr="00191EF5">
        <w:rPr>
          <w:rFonts w:hint="eastAsia"/>
        </w:rPr>
        <w:t>の者に提供する場合には、提供先において当該情報が適切に取り扱われるように、情報の取扱</w:t>
      </w:r>
      <w:r w:rsidR="009C573F">
        <w:rPr>
          <w:rFonts w:hint="eastAsia"/>
        </w:rPr>
        <w:t>い</w:t>
      </w:r>
      <w:r w:rsidRPr="00191EF5">
        <w:rPr>
          <w:rFonts w:hint="eastAsia"/>
        </w:rPr>
        <w:t>上の留意事項を提供先へ確実に伝達</w:t>
      </w:r>
      <w:r>
        <w:rPr>
          <w:rFonts w:hint="eastAsia"/>
        </w:rPr>
        <w:t>する必要がある。</w:t>
      </w:r>
    </w:p>
    <w:p w:rsidR="008F2090" w:rsidRPr="00191EF5" w:rsidRDefault="008F2090" w:rsidP="008F2090">
      <w:pPr>
        <w:pStyle w:val="af9"/>
        <w:ind w:left="420" w:firstLine="210"/>
      </w:pPr>
      <w:r w:rsidRPr="00191EF5">
        <w:rPr>
          <w:rFonts w:hint="eastAsia"/>
        </w:rPr>
        <w:t>伝達方法として</w:t>
      </w:r>
      <w:r>
        <w:rPr>
          <w:rFonts w:hint="eastAsia"/>
        </w:rPr>
        <w:t>は</w:t>
      </w:r>
      <w:r w:rsidRPr="00191EF5">
        <w:rPr>
          <w:rFonts w:hint="eastAsia"/>
        </w:rPr>
        <w:t>、</w:t>
      </w:r>
      <w:r>
        <w:rPr>
          <w:rFonts w:hint="eastAsia"/>
        </w:rPr>
        <w:t>他</w:t>
      </w:r>
      <w:r w:rsidR="00C63AE3">
        <w:rPr>
          <w:rFonts w:hint="eastAsia"/>
        </w:rPr>
        <w:t>本学</w:t>
      </w:r>
      <w:r>
        <w:rPr>
          <w:rFonts w:hint="eastAsia"/>
        </w:rPr>
        <w:t>や委託先等の情報の</w:t>
      </w:r>
      <w:r w:rsidRPr="00191EF5">
        <w:rPr>
          <w:rFonts w:hint="eastAsia"/>
        </w:rPr>
        <w:t>提供先に</w:t>
      </w:r>
      <w:r>
        <w:rPr>
          <w:rFonts w:hint="eastAsia"/>
        </w:rPr>
        <w:t>、</w:t>
      </w:r>
      <w:r w:rsidR="0081079A">
        <w:rPr>
          <w:rFonts w:hint="eastAsia"/>
        </w:rPr>
        <w:t>事務情報セキュリティ対策基準</w:t>
      </w:r>
      <w:r>
        <w:rPr>
          <w:rFonts w:hint="eastAsia"/>
        </w:rPr>
        <w:t>や</w:t>
      </w:r>
      <w:r w:rsidRPr="00191EF5">
        <w:rPr>
          <w:rFonts w:hint="eastAsia"/>
        </w:rPr>
        <w:t>情報</w:t>
      </w:r>
      <w:r>
        <w:rPr>
          <w:rFonts w:hint="eastAsia"/>
        </w:rPr>
        <w:t>の</w:t>
      </w:r>
      <w:r w:rsidRPr="00191EF5">
        <w:rPr>
          <w:rFonts w:hint="eastAsia"/>
        </w:rPr>
        <w:t>取扱</w:t>
      </w:r>
      <w:r w:rsidR="00D40EC6">
        <w:rPr>
          <w:rFonts w:hint="eastAsia"/>
        </w:rPr>
        <w:t>い</w:t>
      </w:r>
      <w:r w:rsidRPr="00191EF5">
        <w:rPr>
          <w:rFonts w:hint="eastAsia"/>
        </w:rPr>
        <w:t>に関する手順書</w:t>
      </w:r>
      <w:r>
        <w:rPr>
          <w:rFonts w:hint="eastAsia"/>
        </w:rPr>
        <w:t>、</w:t>
      </w:r>
      <w:r w:rsidRPr="003F297D">
        <w:rPr>
          <w:rFonts w:hint="eastAsia"/>
        </w:rPr>
        <w:t>統一基準との格付定義の差分に関する説明</w:t>
      </w:r>
      <w:r w:rsidRPr="00191EF5">
        <w:rPr>
          <w:rFonts w:hint="eastAsia"/>
        </w:rPr>
        <w:t>等を提示し、格付や取扱制限に応じた取扱方法を示す方法が考えられる。</w:t>
      </w:r>
      <w:r>
        <w:rPr>
          <w:rFonts w:hint="eastAsia"/>
        </w:rPr>
        <w:t>この場合、</w:t>
      </w:r>
      <w:r w:rsidRPr="00191EF5">
        <w:rPr>
          <w:rFonts w:hint="eastAsia"/>
        </w:rPr>
        <w:t>格付の区分</w:t>
      </w:r>
      <w:r w:rsidR="006D187A">
        <w:rPr>
          <w:rFonts w:hint="eastAsia"/>
        </w:rPr>
        <w:t>だ</w:t>
      </w:r>
      <w:r w:rsidRPr="00191EF5">
        <w:rPr>
          <w:rFonts w:hint="eastAsia"/>
        </w:rPr>
        <w:t>けを示</w:t>
      </w:r>
      <w:r>
        <w:rPr>
          <w:rFonts w:hint="eastAsia"/>
        </w:rPr>
        <w:t>しても、</w:t>
      </w:r>
      <w:r w:rsidRPr="00191EF5">
        <w:rPr>
          <w:rFonts w:hint="eastAsia"/>
        </w:rPr>
        <w:t>提供先においては当該格付区分がどのように取り扱われるべきものであるか認識できない可能性があ</w:t>
      </w:r>
      <w:r>
        <w:rPr>
          <w:rFonts w:hint="eastAsia"/>
        </w:rPr>
        <w:t>るため、</w:t>
      </w:r>
      <w:r w:rsidRPr="00191EF5">
        <w:rPr>
          <w:rFonts w:hint="eastAsia"/>
        </w:rPr>
        <w:t>当該格付の区分の定義について提供先にあらかじめ周知しておく</w:t>
      </w:r>
      <w:r>
        <w:rPr>
          <w:rFonts w:hint="eastAsia"/>
        </w:rPr>
        <w:t>必要がある</w:t>
      </w:r>
      <w:r w:rsidRPr="00191EF5">
        <w:rPr>
          <w:rFonts w:hint="eastAsia"/>
        </w:rPr>
        <w:t>。</w:t>
      </w:r>
      <w:r>
        <w:rPr>
          <w:rFonts w:hint="eastAsia"/>
        </w:rPr>
        <w:t>た</w:t>
      </w:r>
      <w:r w:rsidR="006D187A">
        <w:rPr>
          <w:rFonts w:hint="eastAsia"/>
        </w:rPr>
        <w:t>だ</w:t>
      </w:r>
      <w:r>
        <w:rPr>
          <w:rFonts w:hint="eastAsia"/>
        </w:rPr>
        <w:t>し、格付定義について必要以上に周知することにより、悪意ある第三者</w:t>
      </w:r>
      <w:r w:rsidR="00B074A6">
        <w:rPr>
          <w:rFonts w:hint="eastAsia"/>
        </w:rPr>
        <w:t>等</w:t>
      </w:r>
      <w:r>
        <w:rPr>
          <w:rFonts w:hint="eastAsia"/>
        </w:rPr>
        <w:t>が情報に格付</w:t>
      </w:r>
      <w:r w:rsidRPr="00E5649D">
        <w:rPr>
          <w:rFonts w:hint="eastAsia"/>
        </w:rPr>
        <w:t>を明示して</w:t>
      </w:r>
      <w:r w:rsidR="009C573F">
        <w:rPr>
          <w:rFonts w:hint="eastAsia"/>
        </w:rPr>
        <w:t>な</w:t>
      </w:r>
      <w:r w:rsidR="009C573F" w:rsidRPr="00E5649D">
        <w:rPr>
          <w:rFonts w:hint="eastAsia"/>
        </w:rPr>
        <w:t>りすまし</w:t>
      </w:r>
      <w:r w:rsidRPr="00E5649D">
        <w:rPr>
          <w:rFonts w:hint="eastAsia"/>
        </w:rPr>
        <w:t>を行うなど、悪用される</w:t>
      </w:r>
      <w:r>
        <w:rPr>
          <w:rFonts w:hint="eastAsia"/>
        </w:rPr>
        <w:t>可能性があることにも留意する必要がある。</w:t>
      </w:r>
    </w:p>
    <w:p w:rsidR="008F2090" w:rsidRPr="00191EF5" w:rsidRDefault="008F2090" w:rsidP="008F2090">
      <w:pPr>
        <w:pStyle w:val="af9"/>
        <w:ind w:left="420" w:firstLine="210"/>
      </w:pPr>
      <w:r w:rsidRPr="00191EF5">
        <w:rPr>
          <w:rFonts w:hint="eastAsia"/>
        </w:rPr>
        <w:lastRenderedPageBreak/>
        <w:t>格付で示す以外の方法としては、提供する情報を適切に管理するために必要な措置が具体的に</w:t>
      </w:r>
      <w:r w:rsidR="003E6A71">
        <w:rPr>
          <w:rFonts w:hint="eastAsia"/>
        </w:rPr>
        <w:t>分</w:t>
      </w:r>
      <w:r w:rsidRPr="00191EF5">
        <w:rPr>
          <w:rFonts w:hint="eastAsia"/>
        </w:rPr>
        <w:t>かるように示す</w:t>
      </w:r>
      <w:r>
        <w:rPr>
          <w:rFonts w:hint="eastAsia"/>
        </w:rPr>
        <w:t>な</w:t>
      </w:r>
      <w:r w:rsidRPr="008A07EC">
        <w:rPr>
          <w:rFonts w:hint="eastAsia"/>
        </w:rPr>
        <w:t>どの措置を講ずる</w:t>
      </w:r>
      <w:r w:rsidRPr="00191EF5">
        <w:rPr>
          <w:rFonts w:hint="eastAsia"/>
        </w:rPr>
        <w:t>必要がある（例えば、「委員以外への再配布を禁止する」と記載する</w:t>
      </w:r>
      <w:r>
        <w:rPr>
          <w:rFonts w:hint="eastAsia"/>
        </w:rPr>
        <w:t>など。</w:t>
      </w:r>
      <w:r w:rsidRPr="001F7861">
        <w:rPr>
          <w:rFonts w:hint="eastAsia"/>
        </w:rPr>
        <w:t>）</w:t>
      </w:r>
      <w:r w:rsidRPr="00191EF5">
        <w:rPr>
          <w:rFonts w:hint="eastAsia"/>
        </w:rPr>
        <w:t>。</w:t>
      </w:r>
    </w:p>
    <w:p w:rsidR="008F2090" w:rsidRDefault="008F2090" w:rsidP="008F2090">
      <w:pPr>
        <w:pStyle w:val="af9"/>
        <w:ind w:left="420" w:firstLine="210"/>
      </w:pPr>
      <w:r w:rsidRPr="00191EF5">
        <w:rPr>
          <w:rFonts w:hint="eastAsia"/>
        </w:rPr>
        <w:t>また、格付及び取扱制限の明示が省略されている場合においても、提供先にて情報が適切に取り扱われるよう、明示の省略が可能とされている情報の格付及び取扱制限を当該書面又は電磁的記録に明記する</w:t>
      </w:r>
      <w:r>
        <w:rPr>
          <w:rFonts w:hint="eastAsia"/>
        </w:rPr>
        <w:t>などの措置を講ずる</w:t>
      </w:r>
      <w:r w:rsidRPr="00191EF5">
        <w:rPr>
          <w:rFonts w:hint="eastAsia"/>
        </w:rPr>
        <w:t>必要がある。</w:t>
      </w:r>
    </w:p>
    <w:p w:rsidR="008F2090" w:rsidRPr="002C1935" w:rsidRDefault="008F2090" w:rsidP="008F2090">
      <w:pPr>
        <w:pStyle w:val="a6"/>
        <w:spacing w:before="164"/>
        <w:ind w:left="397"/>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5</w:t>
      </w:r>
      <w:r w:rsidRPr="002C1935">
        <w:rPr>
          <w:rFonts w:hint="eastAsia"/>
        </w:rPr>
        <w:t>)</w:t>
      </w:r>
      <w:r>
        <w:rPr>
          <w:rFonts w:hint="eastAsia"/>
        </w:rPr>
        <w:t>(d)</w:t>
      </w:r>
      <w:r w:rsidRPr="002C1935">
        <w:rPr>
          <w:rFonts w:hint="eastAsia"/>
        </w:rPr>
        <w:t>「不用意な情報漏えい</w:t>
      </w:r>
      <w:r>
        <w:rPr>
          <w:rFonts w:hint="eastAsia"/>
        </w:rPr>
        <w:t>」</w:t>
      </w:r>
      <w:r w:rsidRPr="002C1935">
        <w:rPr>
          <w:rFonts w:hint="eastAsia"/>
        </w:rPr>
        <w:t>について</w:t>
      </w:r>
    </w:p>
    <w:p w:rsidR="008F2090" w:rsidRPr="00191EF5" w:rsidRDefault="008F2090" w:rsidP="008F2090">
      <w:pPr>
        <w:pStyle w:val="af9"/>
        <w:ind w:left="420" w:firstLine="210"/>
      </w:pPr>
      <w:r>
        <w:rPr>
          <w:rFonts w:hint="eastAsia"/>
        </w:rPr>
        <w:t>情報の提供や公表に当たっては、情報漏えいを防ぐため、</w:t>
      </w:r>
      <w:r w:rsidRPr="00486538">
        <w:rPr>
          <w:rFonts w:hint="eastAsia"/>
        </w:rPr>
        <w:t>文書の作成者名、組織名その他の記録に使用できる「</w:t>
      </w:r>
      <w:r w:rsidR="006D187A">
        <w:rPr>
          <w:rFonts w:hint="eastAsia"/>
        </w:rPr>
        <w:t>プ</w:t>
      </w:r>
      <w:r w:rsidRPr="00486538">
        <w:rPr>
          <w:rFonts w:hint="eastAsia"/>
        </w:rPr>
        <w:t>ロパティ」</w:t>
      </w:r>
      <w:r>
        <w:rPr>
          <w:rFonts w:hint="eastAsia"/>
        </w:rPr>
        <w:t>や、</w:t>
      </w:r>
      <w:r w:rsidRPr="00486538">
        <w:rPr>
          <w:rFonts w:hint="eastAsia"/>
        </w:rPr>
        <w:t>文書</w:t>
      </w:r>
      <w:r>
        <w:rPr>
          <w:rFonts w:hint="eastAsia"/>
        </w:rPr>
        <w:t>の</w:t>
      </w:r>
      <w:r w:rsidRPr="00486538">
        <w:rPr>
          <w:rFonts w:hint="eastAsia"/>
        </w:rPr>
        <w:t>作成履歴</w:t>
      </w:r>
      <w:r>
        <w:rPr>
          <w:rFonts w:hint="eastAsia"/>
        </w:rPr>
        <w:t>、</w:t>
      </w:r>
      <w:r>
        <w:rPr>
          <w:rFonts w:hint="eastAsia"/>
        </w:rPr>
        <w:t>PDF</w:t>
      </w:r>
      <w:r>
        <w:rPr>
          <w:rFonts w:hint="eastAsia"/>
        </w:rPr>
        <w:t>ファイルの「しおり」等に残留した不要な情報を除去する必要がある。</w:t>
      </w:r>
      <w:r w:rsidRPr="00191EF5">
        <w:rPr>
          <w:rFonts w:hint="eastAsia"/>
        </w:rPr>
        <w:t>また、</w:t>
      </w:r>
      <w:r>
        <w:rPr>
          <w:rFonts w:hint="eastAsia"/>
        </w:rPr>
        <w:t>ソフトウェアを用いて文書の</w:t>
      </w:r>
      <w:r w:rsidRPr="00191EF5">
        <w:rPr>
          <w:rFonts w:hint="eastAsia"/>
        </w:rPr>
        <w:t>特定の部分の情報を黒塗りしたとしても、当該部分の情報の閲覧が可能</w:t>
      </w:r>
      <w:r>
        <w:rPr>
          <w:rFonts w:hint="eastAsia"/>
        </w:rPr>
        <w:t>に</w:t>
      </w:r>
      <w:r w:rsidRPr="00191EF5">
        <w:rPr>
          <w:rFonts w:hint="eastAsia"/>
        </w:rPr>
        <w:t>なる場合</w:t>
      </w:r>
      <w:r>
        <w:rPr>
          <w:rFonts w:hint="eastAsia"/>
        </w:rPr>
        <w:t>も</w:t>
      </w:r>
      <w:r w:rsidRPr="00191EF5">
        <w:rPr>
          <w:rFonts w:hint="eastAsia"/>
        </w:rPr>
        <w:t>ある</w:t>
      </w:r>
      <w:r>
        <w:rPr>
          <w:rFonts w:hint="eastAsia"/>
        </w:rPr>
        <w:t>ため</w:t>
      </w:r>
      <w:r w:rsidRPr="00191EF5">
        <w:rPr>
          <w:rFonts w:hint="eastAsia"/>
        </w:rPr>
        <w:t>、黒塗りされた部分の情報の削除や置換も検討する必要がある。</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8F2090" w:rsidP="00033507">
            <w:pPr>
              <w:pStyle w:val="4"/>
            </w:pPr>
            <w:bookmarkStart w:id="99" w:name="_Toc373269716"/>
            <w:bookmarkStart w:id="100" w:name="_Toc442612844"/>
            <w:r w:rsidRPr="00191EF5">
              <w:rPr>
                <w:rFonts w:hint="eastAsia"/>
              </w:rPr>
              <w:t>情報の運搬</w:t>
            </w:r>
            <w:r w:rsidR="009C59F2">
              <w:rPr>
                <w:rFonts w:hint="eastAsia"/>
              </w:rPr>
              <w:t>・</w:t>
            </w:r>
            <w:r w:rsidRPr="00191EF5">
              <w:rPr>
                <w:rFonts w:hint="eastAsia"/>
              </w:rPr>
              <w:t>送信</w:t>
            </w:r>
            <w:bookmarkEnd w:id="99"/>
            <w:bookmarkEnd w:id="100"/>
          </w:p>
          <w:p w:rsidR="008F2090" w:rsidRPr="00191EF5" w:rsidRDefault="00696FE9" w:rsidP="008F2090">
            <w:pPr>
              <w:pStyle w:val="a3"/>
              <w:numPr>
                <w:ilvl w:val="0"/>
                <w:numId w:val="505"/>
              </w:numPr>
            </w:pPr>
            <w:r>
              <w:rPr>
                <w:rFonts w:hint="eastAsia"/>
              </w:rPr>
              <w:t>事務従事者</w:t>
            </w:r>
            <w:r w:rsidR="008F2090" w:rsidRPr="00191EF5">
              <w:rPr>
                <w:rFonts w:hint="eastAsia"/>
              </w:rPr>
              <w:t>は、機密性３情報、要保全情報又は要安定情報を</w:t>
            </w:r>
            <w:r w:rsidR="00980873">
              <w:rPr>
                <w:rFonts w:hint="eastAsia"/>
              </w:rPr>
              <w:t>、</w:t>
            </w:r>
            <w:r w:rsidR="008F2090" w:rsidRPr="008F2090">
              <w:rPr>
                <w:rFonts w:hint="eastAsia"/>
                <w:b/>
                <w:u w:val="single"/>
              </w:rPr>
              <w:t>要管理対策区域外に持ち出し</w:t>
            </w:r>
            <w:r w:rsidR="008F2090" w:rsidRPr="00191EF5">
              <w:rPr>
                <w:rFonts w:hint="eastAsia"/>
              </w:rPr>
              <w:t>他の場所に運搬する場合又は</w:t>
            </w:r>
            <w:r w:rsidR="00304E75">
              <w:rPr>
                <w:rFonts w:hint="eastAsia"/>
              </w:rPr>
              <w:t>学外</w:t>
            </w:r>
            <w:r w:rsidR="008F2090" w:rsidRPr="00191EF5">
              <w:rPr>
                <w:rFonts w:hint="eastAsia"/>
              </w:rPr>
              <w:t>通信回線を使用して送信する場合には、</w:t>
            </w:r>
            <w:r w:rsidR="00AB0F2E">
              <w:rPr>
                <w:rFonts w:hint="eastAsia"/>
              </w:rPr>
              <w:t>職場情報セキュリティ責任者</w:t>
            </w:r>
            <w:r w:rsidR="008F2090" w:rsidRPr="00191EF5">
              <w:rPr>
                <w:rFonts w:hint="eastAsia"/>
              </w:rPr>
              <w:t>の許可を得ること。</w:t>
            </w:r>
          </w:p>
          <w:p w:rsidR="008F2090" w:rsidRPr="00191EF5" w:rsidRDefault="00696FE9" w:rsidP="00033507">
            <w:pPr>
              <w:pStyle w:val="a3"/>
            </w:pPr>
            <w:r>
              <w:rPr>
                <w:rFonts w:hint="eastAsia"/>
              </w:rPr>
              <w:t>事務従事者</w:t>
            </w:r>
            <w:r w:rsidR="008F2090" w:rsidRPr="00191EF5">
              <w:rPr>
                <w:rFonts w:hint="eastAsia"/>
              </w:rPr>
              <w:t>は、要保護情報が記録又は記載された</w:t>
            </w:r>
            <w:r w:rsidR="008F2090" w:rsidRPr="00191EF5">
              <w:rPr>
                <w:rFonts w:hint="eastAsia"/>
                <w:kern w:val="0"/>
              </w:rPr>
              <w:t>記録媒体を</w:t>
            </w:r>
            <w:r w:rsidR="008F2090" w:rsidRPr="00191EF5">
              <w:rPr>
                <w:rFonts w:hint="eastAsia"/>
              </w:rPr>
              <w:t>要管理対策区域外に持ち出す場合には、安全確保に留意して運搬方法を決定し、情報の格付及び取扱制限に応じて、安全確保のための適切な措置を講ずること。た</w:t>
            </w:r>
            <w:r w:rsidR="006D187A">
              <w:rPr>
                <w:rFonts w:hint="eastAsia"/>
              </w:rPr>
              <w:t>だ</w:t>
            </w:r>
            <w:r w:rsidR="008F2090" w:rsidRPr="00191EF5">
              <w:rPr>
                <w:rFonts w:hint="eastAsia"/>
              </w:rPr>
              <w:t>し、他</w:t>
            </w:r>
            <w:r w:rsidR="00C63AE3">
              <w:rPr>
                <w:rFonts w:hint="eastAsia"/>
              </w:rPr>
              <w:t>本学</w:t>
            </w:r>
            <w:r w:rsidR="008F2090" w:rsidRPr="00191EF5">
              <w:rPr>
                <w:rFonts w:hint="eastAsia"/>
              </w:rPr>
              <w:t>の要管理対策区域であって、</w:t>
            </w:r>
            <w:r w:rsidR="00643EE0">
              <w:rPr>
                <w:rFonts w:hint="eastAsia"/>
              </w:rPr>
              <w:t>全学実施責任者</w:t>
            </w:r>
            <w:r w:rsidR="008F2090" w:rsidRPr="00191EF5">
              <w:rPr>
                <w:rFonts w:hint="eastAsia"/>
              </w:rPr>
              <w:t>があらかじめ定めた区域のみに持ち出す場合は、当該区域を要管理対策区域と見なすことができる。</w:t>
            </w:r>
          </w:p>
          <w:p w:rsidR="008F2090" w:rsidRPr="00BC4C7C" w:rsidRDefault="00696FE9" w:rsidP="00033507">
            <w:pPr>
              <w:pStyle w:val="a3"/>
            </w:pPr>
            <w:r>
              <w:rPr>
                <w:rFonts w:hint="eastAsia"/>
              </w:rPr>
              <w:t>事務従事者</w:t>
            </w:r>
            <w:r w:rsidR="008F2090" w:rsidRPr="00191EF5">
              <w:rPr>
                <w:rFonts w:hint="eastAsia"/>
              </w:rPr>
              <w:t>は、要保護情報である電磁的記録を電子メール等で送信する場合には、安全確保に留意して送信の手段を決定し、情報の格付及び取扱制限に応じて、安全確保のための適切な措置を講ずること。</w:t>
            </w:r>
          </w:p>
        </w:tc>
      </w:tr>
    </w:tbl>
    <w:p w:rsidR="008F2090" w:rsidRPr="009121B1"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Pr="009F11DD"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8F2090" w:rsidRPr="00191EF5" w:rsidRDefault="008F2090" w:rsidP="00033507">
            <w:pPr>
              <w:pStyle w:val="af3"/>
            </w:pPr>
            <w:r>
              <w:rPr>
                <w:rFonts w:hint="eastAsia"/>
              </w:rPr>
              <w:t>＜</w:t>
            </w:r>
            <w:r>
              <w:rPr>
                <w:rFonts w:hint="eastAsia"/>
              </w:rPr>
              <w:t>3.1.1(6)(b)</w:t>
            </w:r>
            <w:r>
              <w:rPr>
                <w:rFonts w:hint="eastAsia"/>
              </w:rPr>
              <w:t>関連＞</w:t>
            </w:r>
          </w:p>
          <w:p w:rsidR="008F2090" w:rsidRPr="00191EF5" w:rsidRDefault="008F2090" w:rsidP="00033507">
            <w:pPr>
              <w:pStyle w:val="af5"/>
              <w:ind w:left="420" w:hanging="420"/>
            </w:pPr>
            <w:r w:rsidRPr="00191EF5">
              <w:rPr>
                <w:rFonts w:hint="eastAsia"/>
              </w:rPr>
              <w:t>3.1.</w:t>
            </w:r>
            <w:r>
              <w:rPr>
                <w:rFonts w:hint="eastAsia"/>
              </w:rPr>
              <w:t>1</w:t>
            </w:r>
            <w:r w:rsidRPr="00191EF5">
              <w:rPr>
                <w:rFonts w:hint="eastAsia"/>
              </w:rPr>
              <w:t>(</w:t>
            </w:r>
            <w:r>
              <w:rPr>
                <w:rFonts w:hint="eastAsia"/>
              </w:rPr>
              <w:t>6</w:t>
            </w:r>
            <w:r w:rsidRPr="00191EF5">
              <w:rPr>
                <w:rFonts w:hint="eastAsia"/>
              </w:rPr>
              <w:t>)-</w:t>
            </w:r>
            <w:r>
              <w:rPr>
                <w:rFonts w:hint="eastAsia"/>
              </w:rPr>
              <w:t>1</w:t>
            </w:r>
            <w:r>
              <w:tab/>
            </w:r>
            <w:r w:rsidR="00696FE9">
              <w:rPr>
                <w:rFonts w:hint="eastAsia"/>
              </w:rPr>
              <w:t>事務従事者</w:t>
            </w:r>
            <w:r w:rsidR="00832DD9" w:rsidRPr="00191EF5">
              <w:rPr>
                <w:rFonts w:hint="eastAsia"/>
              </w:rPr>
              <w:t>は、</w:t>
            </w:r>
            <w:r w:rsidRPr="00191EF5">
              <w:rPr>
                <w:rFonts w:hint="eastAsia"/>
              </w:rPr>
              <w:t>要保護情報が記録又は記載された記録媒体</w:t>
            </w:r>
            <w:r>
              <w:rPr>
                <w:rFonts w:hint="eastAsia"/>
              </w:rPr>
              <w:t>の要管理対策区域外への</w:t>
            </w:r>
            <w:r w:rsidRPr="00191EF5">
              <w:rPr>
                <w:rFonts w:hint="eastAsia"/>
              </w:rPr>
              <w:t>運搬</w:t>
            </w:r>
            <w:r>
              <w:rPr>
                <w:rFonts w:hint="eastAsia"/>
              </w:rPr>
              <w:t>を第三者へ依頼する</w:t>
            </w:r>
            <w:r w:rsidRPr="00191EF5">
              <w:rPr>
                <w:rFonts w:hint="eastAsia"/>
              </w:rPr>
              <w:t>場合は、</w:t>
            </w:r>
            <w:r w:rsidRPr="00412012">
              <w:rPr>
                <w:rFonts w:hint="eastAsia"/>
                <w:b/>
                <w:u w:val="single"/>
              </w:rPr>
              <w:t>セキュアな運送サービス</w:t>
            </w:r>
            <w:r w:rsidRPr="00BB6F5A">
              <w:rPr>
                <w:rFonts w:hint="eastAsia"/>
              </w:rPr>
              <w:t>を提供する運送事業者により運搬する</w:t>
            </w:r>
            <w:r w:rsidRPr="00191EF5">
              <w:rPr>
                <w:rFonts w:hint="eastAsia"/>
              </w:rPr>
              <w:t>こと。</w:t>
            </w:r>
          </w:p>
          <w:p w:rsidR="008F2090" w:rsidRPr="00191EF5" w:rsidRDefault="008F2090" w:rsidP="00033507">
            <w:pPr>
              <w:pStyle w:val="af3"/>
            </w:pPr>
            <w:r>
              <w:rPr>
                <w:rFonts w:hint="eastAsia"/>
              </w:rPr>
              <w:t>＜</w:t>
            </w:r>
            <w:r>
              <w:rPr>
                <w:rFonts w:hint="eastAsia"/>
              </w:rPr>
              <w:t>3.1.1(6)(b)(c)</w:t>
            </w:r>
            <w:r>
              <w:rPr>
                <w:rFonts w:hint="eastAsia"/>
              </w:rPr>
              <w:t>関連＞</w:t>
            </w:r>
          </w:p>
          <w:p w:rsidR="008F2090" w:rsidRPr="00191EF5" w:rsidRDefault="008F2090" w:rsidP="00033507">
            <w:pPr>
              <w:pStyle w:val="af5"/>
              <w:ind w:left="420" w:hanging="420"/>
            </w:pPr>
            <w:r w:rsidRPr="00191EF5">
              <w:rPr>
                <w:rFonts w:hint="eastAsia"/>
              </w:rPr>
              <w:t>3.1.</w:t>
            </w:r>
            <w:r>
              <w:rPr>
                <w:rFonts w:hint="eastAsia"/>
              </w:rPr>
              <w:t>1</w:t>
            </w:r>
            <w:r w:rsidRPr="00191EF5">
              <w:rPr>
                <w:rFonts w:hint="eastAsia"/>
              </w:rPr>
              <w:t>(</w:t>
            </w:r>
            <w:r>
              <w:rPr>
                <w:rFonts w:hint="eastAsia"/>
              </w:rPr>
              <w:t>6</w:t>
            </w:r>
            <w:r w:rsidRPr="00191EF5">
              <w:rPr>
                <w:rFonts w:hint="eastAsia"/>
              </w:rPr>
              <w:t>)-</w:t>
            </w:r>
            <w:r>
              <w:rPr>
                <w:rFonts w:hint="eastAsia"/>
              </w:rPr>
              <w:t>2</w:t>
            </w:r>
            <w:r>
              <w:tab/>
            </w:r>
            <w:r w:rsidR="00696FE9">
              <w:rPr>
                <w:rFonts w:hint="eastAsia"/>
              </w:rPr>
              <w:t>事務従事者</w:t>
            </w:r>
            <w:r w:rsidR="00832DD9" w:rsidRPr="00191EF5">
              <w:rPr>
                <w:rFonts w:hint="eastAsia"/>
              </w:rPr>
              <w:t>は、</w:t>
            </w:r>
            <w:r w:rsidRPr="00191EF5">
              <w:rPr>
                <w:rFonts w:hint="eastAsia"/>
              </w:rPr>
              <w:t>要機密情報である電磁的記録を</w:t>
            </w:r>
            <w:r>
              <w:rPr>
                <w:rFonts w:hint="eastAsia"/>
              </w:rPr>
              <w:t>要管理対策区域外に</w:t>
            </w:r>
            <w:r w:rsidRPr="00191EF5">
              <w:rPr>
                <w:rFonts w:hint="eastAsia"/>
              </w:rPr>
              <w:t>運搬又は</w:t>
            </w:r>
            <w:r w:rsidR="00304E75">
              <w:rPr>
                <w:rFonts w:hint="eastAsia"/>
              </w:rPr>
              <w:t>学外</w:t>
            </w:r>
            <w:r>
              <w:rPr>
                <w:rFonts w:hint="eastAsia"/>
              </w:rPr>
              <w:t>通信回線を使用して</w:t>
            </w:r>
            <w:r w:rsidRPr="00191EF5">
              <w:rPr>
                <w:rFonts w:hint="eastAsia"/>
              </w:rPr>
              <w:t>送信する場合には、</w:t>
            </w:r>
            <w:r>
              <w:rPr>
                <w:rFonts w:hint="eastAsia"/>
              </w:rPr>
              <w:t>情報</w:t>
            </w:r>
            <w:r w:rsidRPr="00191EF5">
              <w:rPr>
                <w:rFonts w:hint="eastAsia"/>
              </w:rPr>
              <w:t>漏えいを防止</w:t>
            </w:r>
            <w:r>
              <w:rPr>
                <w:rFonts w:hint="eastAsia"/>
              </w:rPr>
              <w:t>するため、</w:t>
            </w:r>
            <w:r w:rsidRPr="00191EF5">
              <w:rPr>
                <w:rFonts w:hint="eastAsia"/>
              </w:rPr>
              <w:t>以下を例</w:t>
            </w:r>
            <w:r>
              <w:rPr>
                <w:rFonts w:hint="eastAsia"/>
              </w:rPr>
              <w:t>とする対策を講ずること。</w:t>
            </w:r>
          </w:p>
          <w:p w:rsidR="008F2090" w:rsidRPr="00191EF5" w:rsidRDefault="008F2090" w:rsidP="008F2090">
            <w:pPr>
              <w:pStyle w:val="a0"/>
              <w:numPr>
                <w:ilvl w:val="0"/>
                <w:numId w:val="506"/>
              </w:numPr>
            </w:pPr>
            <w:r w:rsidRPr="00191EF5">
              <w:rPr>
                <w:rFonts w:hint="eastAsia"/>
              </w:rPr>
              <w:t>運搬又は送信する情報を暗号化する。</w:t>
            </w:r>
          </w:p>
          <w:p w:rsidR="008F2090" w:rsidRPr="00191EF5" w:rsidRDefault="008F2090" w:rsidP="008F2090">
            <w:pPr>
              <w:pStyle w:val="a0"/>
              <w:numPr>
                <w:ilvl w:val="0"/>
                <w:numId w:val="8"/>
              </w:numPr>
            </w:pPr>
            <w:r w:rsidRPr="00191EF5">
              <w:rPr>
                <w:rFonts w:hint="eastAsia"/>
              </w:rPr>
              <w:t>運搬又は送信を</w:t>
            </w:r>
            <w:r w:rsidRPr="00244F80">
              <w:rPr>
                <w:rFonts w:hint="eastAsia"/>
                <w:b/>
                <w:u w:val="single"/>
              </w:rPr>
              <w:t>複数の情報に分割して</w:t>
            </w:r>
            <w:r w:rsidRPr="00191EF5">
              <w:rPr>
                <w:rFonts w:hint="eastAsia"/>
              </w:rPr>
              <w:t>それぞれ異なる経路及び手段を用いる。</w:t>
            </w:r>
          </w:p>
          <w:p w:rsidR="008F2090" w:rsidRPr="00191EF5" w:rsidRDefault="008F2090" w:rsidP="008F2090">
            <w:pPr>
              <w:pStyle w:val="a0"/>
              <w:numPr>
                <w:ilvl w:val="0"/>
                <w:numId w:val="8"/>
              </w:numPr>
            </w:pPr>
            <w:r w:rsidRPr="00B7405C">
              <w:rPr>
                <w:rFonts w:hint="eastAsia"/>
              </w:rPr>
              <w:t>主体認証機能や暗号化機能を備える</w:t>
            </w:r>
            <w:r w:rsidRPr="000534C8">
              <w:rPr>
                <w:rStyle w:val="afff5"/>
                <w:rFonts w:hint="eastAsia"/>
              </w:rPr>
              <w:t>セキュアな外部電磁的記録媒体</w:t>
            </w:r>
            <w:r w:rsidRPr="00B7405C">
              <w:rPr>
                <w:rFonts w:hint="eastAsia"/>
              </w:rPr>
              <w:t>が存在する場合、これに備わる機能を利用する</w:t>
            </w:r>
            <w:r w:rsidRPr="00191EF5">
              <w:rPr>
                <w:rFonts w:hint="eastAsia"/>
              </w:rPr>
              <w:t>。</w:t>
            </w:r>
          </w:p>
          <w:p w:rsidR="008F2090" w:rsidRPr="00191EF5" w:rsidRDefault="008F2090" w:rsidP="00033507">
            <w:pPr>
              <w:pStyle w:val="af5"/>
              <w:ind w:left="420" w:hanging="420"/>
            </w:pPr>
            <w:r w:rsidRPr="00191EF5">
              <w:rPr>
                <w:rFonts w:hint="eastAsia"/>
              </w:rPr>
              <w:t>3.1.</w:t>
            </w:r>
            <w:r>
              <w:rPr>
                <w:rFonts w:hint="eastAsia"/>
              </w:rPr>
              <w:t>1</w:t>
            </w:r>
            <w:r w:rsidRPr="00191EF5">
              <w:rPr>
                <w:rFonts w:hint="eastAsia"/>
              </w:rPr>
              <w:t>(</w:t>
            </w:r>
            <w:r>
              <w:rPr>
                <w:rFonts w:hint="eastAsia"/>
              </w:rPr>
              <w:t>6</w:t>
            </w:r>
            <w:r w:rsidRPr="00191EF5">
              <w:rPr>
                <w:rFonts w:hint="eastAsia"/>
              </w:rPr>
              <w:t>)-</w:t>
            </w:r>
            <w:r>
              <w:rPr>
                <w:rFonts w:hint="eastAsia"/>
              </w:rPr>
              <w:t>3</w:t>
            </w:r>
            <w:r>
              <w:tab/>
            </w:r>
            <w:r w:rsidR="00696FE9">
              <w:rPr>
                <w:rFonts w:hint="eastAsia"/>
              </w:rPr>
              <w:t>事務従事者</w:t>
            </w:r>
            <w:r w:rsidR="00832DD9" w:rsidRPr="00191EF5">
              <w:rPr>
                <w:rFonts w:hint="eastAsia"/>
              </w:rPr>
              <w:t>は、</w:t>
            </w:r>
            <w:r w:rsidRPr="00191EF5">
              <w:rPr>
                <w:rFonts w:hint="eastAsia"/>
              </w:rPr>
              <w:t>要保全情報である電磁的記録を</w:t>
            </w:r>
            <w:r>
              <w:rPr>
                <w:rFonts w:hint="eastAsia"/>
              </w:rPr>
              <w:t>要管理対策区域外に</w:t>
            </w:r>
            <w:r w:rsidRPr="00191EF5">
              <w:rPr>
                <w:rFonts w:hint="eastAsia"/>
              </w:rPr>
              <w:t>運搬又は</w:t>
            </w:r>
            <w:r w:rsidR="00304E75">
              <w:rPr>
                <w:rFonts w:hint="eastAsia"/>
              </w:rPr>
              <w:t>学外</w:t>
            </w:r>
            <w:r>
              <w:rPr>
                <w:rFonts w:hint="eastAsia"/>
              </w:rPr>
              <w:t>通信回線を使用して</w:t>
            </w:r>
            <w:r w:rsidRPr="00191EF5">
              <w:rPr>
                <w:rFonts w:hint="eastAsia"/>
              </w:rPr>
              <w:t>送信する場合には、情報の改ざんを防止</w:t>
            </w:r>
            <w:r>
              <w:rPr>
                <w:rFonts w:hint="eastAsia"/>
              </w:rPr>
              <w:t>するため、</w:t>
            </w:r>
            <w:r w:rsidRPr="00191EF5">
              <w:rPr>
                <w:rFonts w:hint="eastAsia"/>
              </w:rPr>
              <w:t>以下を例</w:t>
            </w:r>
            <w:r>
              <w:rPr>
                <w:rFonts w:hint="eastAsia"/>
              </w:rPr>
              <w:t>とする措置</w:t>
            </w:r>
            <w:r w:rsidRPr="00191EF5">
              <w:rPr>
                <w:rFonts w:hint="eastAsia"/>
              </w:rPr>
              <w:t>を講</w:t>
            </w:r>
            <w:r>
              <w:rPr>
                <w:rFonts w:hint="eastAsia"/>
              </w:rPr>
              <w:t>ず</w:t>
            </w:r>
            <w:r w:rsidRPr="00191EF5">
              <w:rPr>
                <w:rFonts w:hint="eastAsia"/>
              </w:rPr>
              <w:t>ること。</w:t>
            </w:r>
          </w:p>
          <w:p w:rsidR="008F2090" w:rsidRPr="00191EF5" w:rsidRDefault="008F2090" w:rsidP="008F2090">
            <w:pPr>
              <w:pStyle w:val="a0"/>
              <w:numPr>
                <w:ilvl w:val="0"/>
                <w:numId w:val="507"/>
              </w:numPr>
            </w:pPr>
            <w:r w:rsidRPr="00191EF5">
              <w:rPr>
                <w:rFonts w:hint="eastAsia"/>
              </w:rPr>
              <w:t>電子署名を付与する。</w:t>
            </w:r>
          </w:p>
          <w:p w:rsidR="008F2090" w:rsidRPr="00191EF5" w:rsidRDefault="008F2090" w:rsidP="008F2090">
            <w:pPr>
              <w:pStyle w:val="a0"/>
              <w:numPr>
                <w:ilvl w:val="0"/>
                <w:numId w:val="8"/>
              </w:numPr>
            </w:pPr>
            <w:r w:rsidRPr="00191EF5">
              <w:rPr>
                <w:rFonts w:hint="eastAsia"/>
              </w:rPr>
              <w:t>あらかじめバックアッ</w:t>
            </w:r>
            <w:r w:rsidR="006D187A">
              <w:rPr>
                <w:rFonts w:hint="eastAsia"/>
              </w:rPr>
              <w:t>プ</w:t>
            </w:r>
            <w:r w:rsidRPr="00191EF5">
              <w:rPr>
                <w:rFonts w:hint="eastAsia"/>
              </w:rPr>
              <w:t>を取得しておく。</w:t>
            </w:r>
          </w:p>
          <w:p w:rsidR="008F2090" w:rsidRPr="00191EF5" w:rsidRDefault="008F2090" w:rsidP="00033507">
            <w:pPr>
              <w:pStyle w:val="af3"/>
            </w:pPr>
            <w:r>
              <w:rPr>
                <w:rFonts w:hint="eastAsia"/>
              </w:rPr>
              <w:t>＜</w:t>
            </w:r>
            <w:r>
              <w:rPr>
                <w:rFonts w:hint="eastAsia"/>
              </w:rPr>
              <w:t>3.1.1(6)(c)</w:t>
            </w:r>
            <w:r>
              <w:rPr>
                <w:rFonts w:hint="eastAsia"/>
              </w:rPr>
              <w:t>関連＞</w:t>
            </w:r>
          </w:p>
          <w:p w:rsidR="008F2090" w:rsidRPr="00191EF5" w:rsidRDefault="008F2090" w:rsidP="00033507">
            <w:pPr>
              <w:pStyle w:val="af5"/>
              <w:ind w:left="420" w:hanging="420"/>
            </w:pPr>
            <w:r>
              <w:rPr>
                <w:rFonts w:hint="eastAsia"/>
              </w:rPr>
              <w:t>3.1.1(6)-4</w:t>
            </w:r>
            <w:r>
              <w:tab/>
            </w:r>
            <w:r w:rsidR="00696FE9">
              <w:rPr>
                <w:rFonts w:hint="eastAsia"/>
              </w:rPr>
              <w:t>事務従事者</w:t>
            </w:r>
            <w:r w:rsidR="00832DD9" w:rsidRPr="00191EF5">
              <w:rPr>
                <w:rFonts w:hint="eastAsia"/>
              </w:rPr>
              <w:t>は、</w:t>
            </w:r>
            <w:r w:rsidRPr="00191EF5">
              <w:rPr>
                <w:rFonts w:hint="eastAsia"/>
              </w:rPr>
              <w:t>要保護情報である電磁的記録を送信する場合は、安全確保に留意して、以下を例に当該情報の送信の手段を決定すること。</w:t>
            </w:r>
          </w:p>
          <w:p w:rsidR="008F2090" w:rsidRPr="00191EF5" w:rsidRDefault="00C63AE3" w:rsidP="008F2090">
            <w:pPr>
              <w:pStyle w:val="a0"/>
              <w:numPr>
                <w:ilvl w:val="0"/>
                <w:numId w:val="508"/>
              </w:numPr>
            </w:pPr>
            <w:r>
              <w:rPr>
                <w:rFonts w:hint="eastAsia"/>
              </w:rPr>
              <w:t>本学</w:t>
            </w:r>
            <w:r w:rsidR="008F2090" w:rsidRPr="00191EF5">
              <w:rPr>
                <w:rFonts w:hint="eastAsia"/>
              </w:rPr>
              <w:t>管理の通信回線を用いて送信する。</w:t>
            </w:r>
          </w:p>
          <w:p w:rsidR="008F2090" w:rsidRPr="00191EF5" w:rsidRDefault="008F2090" w:rsidP="008F2090">
            <w:pPr>
              <w:pStyle w:val="a0"/>
              <w:numPr>
                <w:ilvl w:val="0"/>
                <w:numId w:val="8"/>
              </w:numPr>
            </w:pPr>
            <w:r w:rsidRPr="00BC367C">
              <w:rPr>
                <w:rFonts w:hint="eastAsia"/>
                <w:b/>
                <w:u w:val="single"/>
              </w:rPr>
              <w:t>信頼できる通信回線</w:t>
            </w:r>
            <w:r w:rsidRPr="00191EF5">
              <w:rPr>
                <w:rFonts w:hint="eastAsia"/>
              </w:rPr>
              <w:t>を使用して送信する。</w:t>
            </w:r>
          </w:p>
          <w:p w:rsidR="008F2090" w:rsidRDefault="008F2090" w:rsidP="008F2090">
            <w:pPr>
              <w:pStyle w:val="a0"/>
              <w:numPr>
                <w:ilvl w:val="0"/>
                <w:numId w:val="8"/>
              </w:numPr>
            </w:pPr>
            <w:r w:rsidRPr="00191EF5">
              <w:rPr>
                <w:rFonts w:hint="eastAsia"/>
              </w:rPr>
              <w:t>VPN</w:t>
            </w:r>
            <w:r>
              <w:rPr>
                <w:rFonts w:hint="eastAsia"/>
              </w:rPr>
              <w:t>を用いて送信する。</w:t>
            </w:r>
          </w:p>
          <w:p w:rsidR="008F2090" w:rsidRPr="00191EF5" w:rsidRDefault="008F2090" w:rsidP="008F2090">
            <w:pPr>
              <w:pStyle w:val="a0"/>
              <w:numPr>
                <w:ilvl w:val="0"/>
                <w:numId w:val="8"/>
              </w:numPr>
            </w:pPr>
            <w:r w:rsidRPr="00191EF5">
              <w:rPr>
                <w:rFonts w:hint="eastAsia"/>
              </w:rPr>
              <w:t>S/MIME</w:t>
            </w:r>
            <w:r w:rsidRPr="00191EF5">
              <w:rPr>
                <w:rFonts w:hint="eastAsia"/>
              </w:rPr>
              <w:t>等の暗号</w:t>
            </w:r>
            <w:r>
              <w:rPr>
                <w:rFonts w:hint="eastAsia"/>
              </w:rPr>
              <w:t>化された</w:t>
            </w:r>
            <w:r w:rsidR="00FB5CAD">
              <w:rPr>
                <w:rFonts w:hint="eastAsia"/>
              </w:rPr>
              <w:t>電子</w:t>
            </w:r>
            <w:r w:rsidRPr="00191EF5">
              <w:rPr>
                <w:rFonts w:hint="eastAsia"/>
              </w:rPr>
              <w:t>メールを使用して送信する。</w:t>
            </w:r>
          </w:p>
          <w:p w:rsidR="008F2090" w:rsidRDefault="00C63AE3" w:rsidP="008F2090">
            <w:pPr>
              <w:pStyle w:val="a0"/>
              <w:numPr>
                <w:ilvl w:val="0"/>
                <w:numId w:val="8"/>
              </w:numPr>
            </w:pPr>
            <w:r>
              <w:rPr>
                <w:rFonts w:hint="eastAsia"/>
              </w:rPr>
              <w:lastRenderedPageBreak/>
              <w:t>本学</w:t>
            </w:r>
            <w:r w:rsidR="008F2090" w:rsidRPr="00191EF5">
              <w:rPr>
                <w:rFonts w:hint="eastAsia"/>
              </w:rPr>
              <w:t>独自で運用する</w:t>
            </w:r>
            <w:r w:rsidR="008F2090">
              <w:rPr>
                <w:rFonts w:hint="eastAsia"/>
              </w:rPr>
              <w:t>など</w:t>
            </w:r>
            <w:r w:rsidR="008F2090" w:rsidRPr="00191EF5">
              <w:rPr>
                <w:rFonts w:hint="eastAsia"/>
              </w:rPr>
              <w:t>セキュリティが十分確保された</w:t>
            </w:r>
            <w:r w:rsidR="008F2090">
              <w:rPr>
                <w:rFonts w:hint="eastAsia"/>
              </w:rPr>
              <w:t>ウェブ</w:t>
            </w:r>
            <w:r w:rsidR="008F2090" w:rsidRPr="00191EF5">
              <w:rPr>
                <w:rFonts w:hint="eastAsia"/>
              </w:rPr>
              <w:t>メールサービス又はオンラインストレージ環境を利用する。</w:t>
            </w:r>
          </w:p>
        </w:tc>
      </w:tr>
    </w:tbl>
    <w:p w:rsidR="008F2090" w:rsidRDefault="008F2090" w:rsidP="008F2090">
      <w:pPr>
        <w:pStyle w:val="afe"/>
        <w:spacing w:before="164"/>
      </w:pPr>
      <w:r>
        <w:rPr>
          <w:rFonts w:hint="eastAsia"/>
        </w:rPr>
        <w:lastRenderedPageBreak/>
        <w:t>（解説）</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6</w:t>
      </w:r>
      <w:r w:rsidRPr="002C1935">
        <w:rPr>
          <w:rFonts w:hint="eastAsia"/>
        </w:rPr>
        <w:t>)(a)</w:t>
      </w:r>
      <w:r w:rsidRPr="002C1935">
        <w:rPr>
          <w:rFonts w:hint="eastAsia"/>
        </w:rPr>
        <w:t>「要管理対策区域外に持ち出し」について</w:t>
      </w:r>
    </w:p>
    <w:p w:rsidR="008F2090" w:rsidRPr="00191EF5" w:rsidRDefault="008F2090" w:rsidP="008F2090">
      <w:pPr>
        <w:pStyle w:val="af9"/>
        <w:ind w:left="420" w:firstLine="210"/>
      </w:pPr>
      <w:r w:rsidRPr="00191EF5">
        <w:rPr>
          <w:rFonts w:hint="eastAsia"/>
        </w:rPr>
        <w:t>「要管理対策区域</w:t>
      </w:r>
      <w:r w:rsidR="00B52514">
        <w:rPr>
          <w:rFonts w:hint="eastAsia"/>
        </w:rPr>
        <w:t>外</w:t>
      </w:r>
      <w:r w:rsidRPr="00191EF5">
        <w:rPr>
          <w:rFonts w:hint="eastAsia"/>
        </w:rPr>
        <w:t>に持ち出</w:t>
      </w:r>
      <w:r>
        <w:rPr>
          <w:rFonts w:hint="eastAsia"/>
        </w:rPr>
        <w:t>し</w:t>
      </w:r>
      <w:r w:rsidRPr="00191EF5">
        <w:rPr>
          <w:rFonts w:hint="eastAsia"/>
        </w:rPr>
        <w:t>」</w:t>
      </w:r>
      <w:r w:rsidR="00390B5A">
        <w:fldChar w:fldCharType="begin"/>
      </w:r>
      <w:r w:rsidR="00112DB0">
        <w:instrText xml:space="preserve"> XE "</w:instrText>
      </w:r>
      <w:r w:rsidR="00112DB0" w:rsidRPr="00004280">
        <w:rPr>
          <w:rFonts w:hint="eastAsia"/>
        </w:rPr>
        <w:instrText>要管理対策区域</w:instrText>
      </w:r>
      <w:r w:rsidR="00B52514">
        <w:rPr>
          <w:rFonts w:hint="eastAsia"/>
        </w:rPr>
        <w:instrText>外</w:instrText>
      </w:r>
      <w:r w:rsidR="00653FD0">
        <w:rPr>
          <w:rFonts w:hint="eastAsia"/>
        </w:rPr>
        <w:instrText>に持ち出し</w:instrText>
      </w:r>
      <w:r w:rsidR="00112DB0">
        <w:instrText>" \y "</w:instrText>
      </w:r>
      <w:r w:rsidR="00112DB0">
        <w:instrText>ようかんりたいさくくいき</w:instrText>
      </w:r>
      <w:r w:rsidR="00B52514">
        <w:instrText>がい</w:instrText>
      </w:r>
      <w:r w:rsidR="00653FD0">
        <w:instrText>にもちだし</w:instrText>
      </w:r>
      <w:r w:rsidR="00112DB0">
        <w:instrText xml:space="preserve">" \b </w:instrText>
      </w:r>
      <w:r w:rsidR="00390B5A">
        <w:fldChar w:fldCharType="end"/>
      </w:r>
      <w:r w:rsidRPr="00191EF5">
        <w:rPr>
          <w:rFonts w:hint="eastAsia"/>
        </w:rPr>
        <w:t>とは、情報を</w:t>
      </w:r>
      <w:r>
        <w:rPr>
          <w:rFonts w:hint="eastAsia"/>
        </w:rPr>
        <w:t>書面若しくは</w:t>
      </w:r>
      <w:r w:rsidRPr="00191EF5">
        <w:rPr>
          <w:rFonts w:hint="eastAsia"/>
        </w:rPr>
        <w:t>外部</w:t>
      </w:r>
      <w:r>
        <w:rPr>
          <w:rFonts w:hint="eastAsia"/>
        </w:rPr>
        <w:t>電磁的記録</w:t>
      </w:r>
      <w:r w:rsidRPr="00191EF5">
        <w:rPr>
          <w:rFonts w:hint="eastAsia"/>
        </w:rPr>
        <w:t>媒体</w:t>
      </w:r>
      <w:r>
        <w:rPr>
          <w:rFonts w:hint="eastAsia"/>
        </w:rPr>
        <w:t>又はモバイル</w:t>
      </w:r>
      <w:r w:rsidRPr="00191EF5">
        <w:rPr>
          <w:rFonts w:hint="eastAsia"/>
        </w:rPr>
        <w:t>端末に</w:t>
      </w:r>
      <w:r w:rsidR="00B92243">
        <w:rPr>
          <w:rFonts w:hint="eastAsia"/>
        </w:rPr>
        <w:t>保存</w:t>
      </w:r>
      <w:r w:rsidRPr="00191EF5">
        <w:rPr>
          <w:rFonts w:hint="eastAsia"/>
        </w:rPr>
        <w:t>して</w:t>
      </w:r>
      <w:r>
        <w:rPr>
          <w:rFonts w:hint="eastAsia"/>
        </w:rPr>
        <w:t>要管理対策</w:t>
      </w:r>
      <w:r w:rsidRPr="00191EF5">
        <w:rPr>
          <w:rFonts w:hint="eastAsia"/>
        </w:rPr>
        <w:t>区域</w:t>
      </w:r>
      <w:r>
        <w:rPr>
          <w:rFonts w:hint="eastAsia"/>
        </w:rPr>
        <w:t>外</w:t>
      </w:r>
      <w:r w:rsidRPr="00191EF5">
        <w:rPr>
          <w:rFonts w:hint="eastAsia"/>
        </w:rPr>
        <w:t>に物理的に運び出す行為</w:t>
      </w:r>
      <w:r>
        <w:rPr>
          <w:rFonts w:hint="eastAsia"/>
        </w:rPr>
        <w:t>を指す</w:t>
      </w:r>
      <w:r w:rsidRPr="00191EF5">
        <w:rPr>
          <w:rFonts w:hint="eastAsia"/>
        </w:rPr>
        <w:t>。</w:t>
      </w:r>
    </w:p>
    <w:p w:rsidR="008F2090" w:rsidRDefault="008F2090" w:rsidP="008F2090">
      <w:pPr>
        <w:pStyle w:val="af9"/>
        <w:ind w:left="420" w:firstLine="210"/>
      </w:pPr>
      <w:r>
        <w:rPr>
          <w:rFonts w:hint="eastAsia"/>
        </w:rPr>
        <w:t>記録</w:t>
      </w:r>
      <w:r w:rsidRPr="00191EF5">
        <w:rPr>
          <w:rFonts w:hint="eastAsia"/>
        </w:rPr>
        <w:t>媒体を物理的に運搬する際</w:t>
      </w:r>
      <w:r>
        <w:rPr>
          <w:rFonts w:hint="eastAsia"/>
        </w:rPr>
        <w:t>の</w:t>
      </w:r>
      <w:r w:rsidRPr="00191EF5">
        <w:rPr>
          <w:rFonts w:hint="eastAsia"/>
        </w:rPr>
        <w:t>媒体の盗難や紛失等によ</w:t>
      </w:r>
      <w:r>
        <w:rPr>
          <w:rFonts w:hint="eastAsia"/>
        </w:rPr>
        <w:t>る</w:t>
      </w:r>
      <w:r w:rsidRPr="00191EF5">
        <w:rPr>
          <w:rFonts w:hint="eastAsia"/>
        </w:rPr>
        <w:t>情報漏えい</w:t>
      </w:r>
      <w:r>
        <w:rPr>
          <w:rFonts w:hint="eastAsia"/>
        </w:rPr>
        <w:t>や、</w:t>
      </w:r>
      <w:r w:rsidRPr="00191EF5">
        <w:rPr>
          <w:rFonts w:hint="eastAsia"/>
        </w:rPr>
        <w:t>電子メール等で送信する</w:t>
      </w:r>
      <w:r>
        <w:rPr>
          <w:rFonts w:hint="eastAsia"/>
        </w:rPr>
        <w:t>際の</w:t>
      </w:r>
      <w:r w:rsidRPr="00191EF5">
        <w:rPr>
          <w:rFonts w:hint="eastAsia"/>
        </w:rPr>
        <w:t>インターネット回線等セキュリティが保証されていないネットワークを利用することによる情報の盗聴等</w:t>
      </w:r>
      <w:r>
        <w:rPr>
          <w:rFonts w:hint="eastAsia"/>
        </w:rPr>
        <w:t>の情報セキュリティインシ</w:t>
      </w:r>
      <w:r w:rsidR="006D187A">
        <w:rPr>
          <w:rFonts w:hint="eastAsia"/>
        </w:rPr>
        <w:t>デ</w:t>
      </w:r>
      <w:r>
        <w:rPr>
          <w:rFonts w:hint="eastAsia"/>
        </w:rPr>
        <w:t>ントに対する安全管理措置を適切に講ずる必要がある</w:t>
      </w:r>
      <w:r w:rsidRPr="00191EF5">
        <w:rPr>
          <w:rFonts w:hint="eastAsia"/>
        </w:rPr>
        <w:t>。</w:t>
      </w:r>
    </w:p>
    <w:p w:rsidR="008F2090" w:rsidRDefault="008F2090" w:rsidP="008F2090">
      <w:pPr>
        <w:pStyle w:val="af9"/>
        <w:ind w:left="420" w:firstLine="210"/>
      </w:pPr>
      <w:r>
        <w:rPr>
          <w:rFonts w:hint="eastAsia"/>
        </w:rPr>
        <w:t>なお、</w:t>
      </w:r>
      <w:r w:rsidRPr="00AF4157">
        <w:rPr>
          <w:rFonts w:hint="eastAsia"/>
        </w:rPr>
        <w:t>要安定情報</w:t>
      </w:r>
      <w:r>
        <w:rPr>
          <w:rFonts w:hint="eastAsia"/>
        </w:rPr>
        <w:t>を運搬又は送信する場合、</w:t>
      </w:r>
      <w:r w:rsidRPr="00AF4157">
        <w:rPr>
          <w:rFonts w:hint="eastAsia"/>
        </w:rPr>
        <w:t>滅失、紛失、到着時間の遅延等により</w:t>
      </w:r>
      <w:r w:rsidR="00696FE9">
        <w:rPr>
          <w:rFonts w:hint="eastAsia"/>
        </w:rPr>
        <w:t>高等教育機関の事務</w:t>
      </w:r>
      <w:r>
        <w:rPr>
          <w:rFonts w:hint="eastAsia"/>
        </w:rPr>
        <w:t>に</w:t>
      </w:r>
      <w:r w:rsidRPr="00AF4157">
        <w:rPr>
          <w:rFonts w:hint="eastAsia"/>
        </w:rPr>
        <w:t>支障が起こる</w:t>
      </w:r>
      <w:r>
        <w:rPr>
          <w:rFonts w:hint="eastAsia"/>
        </w:rPr>
        <w:t>場合に備え</w:t>
      </w:r>
      <w:r w:rsidRPr="00AF4157">
        <w:rPr>
          <w:rFonts w:hint="eastAsia"/>
        </w:rPr>
        <w:t>、</w:t>
      </w:r>
      <w:r>
        <w:rPr>
          <w:rFonts w:hint="eastAsia"/>
        </w:rPr>
        <w:t>例えば、</w:t>
      </w:r>
      <w:r w:rsidRPr="00AF4157">
        <w:rPr>
          <w:rFonts w:hint="eastAsia"/>
        </w:rPr>
        <w:t>同一の電磁的記録を異なる経路で</w:t>
      </w:r>
      <w:r>
        <w:rPr>
          <w:rFonts w:hint="eastAsia"/>
        </w:rPr>
        <w:t>送信</w:t>
      </w:r>
      <w:r w:rsidRPr="00AF4157">
        <w:rPr>
          <w:rFonts w:hint="eastAsia"/>
        </w:rPr>
        <w:t>するなどの措置を講ずる</w:t>
      </w:r>
      <w:r>
        <w:rPr>
          <w:rFonts w:hint="eastAsia"/>
        </w:rPr>
        <w:t>ことも考えられる</w:t>
      </w:r>
      <w:r w:rsidRPr="00AF4157">
        <w:rPr>
          <w:rFonts w:hint="eastAsia"/>
        </w:rPr>
        <w:t>。</w:t>
      </w:r>
    </w:p>
    <w:p w:rsidR="008F2090" w:rsidRPr="002C1935" w:rsidRDefault="00B575F9" w:rsidP="008F2090">
      <w:pPr>
        <w:pStyle w:val="a6"/>
        <w:spacing w:before="164"/>
        <w:ind w:left="397"/>
      </w:pPr>
      <w:r>
        <w:rPr>
          <w:rFonts w:hint="eastAsia"/>
        </w:rPr>
        <w:t>基本対策</w:t>
      </w:r>
      <w:r w:rsidR="008F2090" w:rsidRPr="002C1935">
        <w:rPr>
          <w:rFonts w:hint="eastAsia"/>
        </w:rPr>
        <w:t>事項</w:t>
      </w:r>
      <w:r w:rsidR="008F2090" w:rsidRPr="002C1935">
        <w:rPr>
          <w:rFonts w:hint="eastAsia"/>
        </w:rPr>
        <w:t>3.1.</w:t>
      </w:r>
      <w:r w:rsidR="008F2090">
        <w:rPr>
          <w:rFonts w:hint="eastAsia"/>
        </w:rPr>
        <w:t>1</w:t>
      </w:r>
      <w:r w:rsidR="008F2090" w:rsidRPr="002C1935">
        <w:rPr>
          <w:rFonts w:hint="eastAsia"/>
        </w:rPr>
        <w:t>(</w:t>
      </w:r>
      <w:r w:rsidR="008F2090">
        <w:rPr>
          <w:rFonts w:hint="eastAsia"/>
        </w:rPr>
        <w:t>6</w:t>
      </w:r>
      <w:r w:rsidR="008F2090" w:rsidRPr="002C1935">
        <w:rPr>
          <w:rFonts w:hint="eastAsia"/>
        </w:rPr>
        <w:t>)</w:t>
      </w:r>
      <w:r>
        <w:rPr>
          <w:rFonts w:hint="eastAsia"/>
        </w:rPr>
        <w:t>-1</w:t>
      </w:r>
      <w:r w:rsidR="008F2090" w:rsidRPr="002C1935">
        <w:rPr>
          <w:rFonts w:hint="eastAsia"/>
        </w:rPr>
        <w:t>「セキュアな運送サービス」について</w:t>
      </w:r>
    </w:p>
    <w:p w:rsidR="008F2090" w:rsidRDefault="008F2090" w:rsidP="008F2090">
      <w:pPr>
        <w:pStyle w:val="af9"/>
        <w:ind w:left="420" w:firstLine="210"/>
      </w:pPr>
      <w:r>
        <w:rPr>
          <w:rFonts w:hint="eastAsia"/>
        </w:rPr>
        <w:t>セキュアな運送サービスとしては、受領印が必要となる書留郵便や、専用車両による配達サービス、配達状況の追跡が可能なサービス等が存在する。</w:t>
      </w:r>
    </w:p>
    <w:p w:rsidR="00244F80" w:rsidRPr="002C1935" w:rsidRDefault="00244F80" w:rsidP="00244F80">
      <w:pPr>
        <w:pStyle w:val="a6"/>
        <w:spacing w:before="164"/>
        <w:ind w:left="397"/>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)-2</w:t>
      </w:r>
      <w:r>
        <w:rPr>
          <w:rFonts w:hint="eastAsia"/>
        </w:rPr>
        <w:t xml:space="preserve"> b</w:t>
      </w:r>
      <w:r w:rsidRPr="002C1935">
        <w:rPr>
          <w:rFonts w:hint="eastAsia"/>
        </w:rPr>
        <w:t>)</w:t>
      </w:r>
      <w:r w:rsidRPr="002C1935">
        <w:rPr>
          <w:rFonts w:hint="eastAsia"/>
        </w:rPr>
        <w:t>「</w:t>
      </w:r>
      <w:r>
        <w:rPr>
          <w:rFonts w:hint="eastAsia"/>
        </w:rPr>
        <w:t>複数の情報に分割して</w:t>
      </w:r>
      <w:r w:rsidRPr="002C1935">
        <w:rPr>
          <w:rFonts w:hint="eastAsia"/>
        </w:rPr>
        <w:t>」について</w:t>
      </w:r>
    </w:p>
    <w:p w:rsidR="00244F80" w:rsidRPr="00BE6B3B" w:rsidRDefault="00244F80" w:rsidP="00244F80">
      <w:pPr>
        <w:pStyle w:val="af9"/>
        <w:ind w:left="420" w:firstLine="210"/>
      </w:pPr>
      <w:r w:rsidRPr="006805C4">
        <w:rPr>
          <w:rFonts w:hint="eastAsia"/>
        </w:rPr>
        <w:t>この考え方は、秘密分散技術</w:t>
      </w:r>
      <w:r w:rsidR="00390B5A">
        <w:fldChar w:fldCharType="begin"/>
      </w:r>
      <w:r w:rsidR="00750856">
        <w:instrText xml:space="preserve"> XE "</w:instrText>
      </w:r>
      <w:r w:rsidR="00750856" w:rsidRPr="001F2DB7">
        <w:rPr>
          <w:rFonts w:hint="eastAsia"/>
        </w:rPr>
        <w:instrText>秘密分散技術</w:instrText>
      </w:r>
      <w:r w:rsidR="00750856">
        <w:instrText>" \y "</w:instrText>
      </w:r>
      <w:r w:rsidR="00750856">
        <w:instrText>ひみつぶんさんぎじゅつ</w:instrText>
      </w:r>
      <w:r w:rsidR="00750856">
        <w:instrText xml:space="preserve">" </w:instrText>
      </w:r>
      <w:r w:rsidR="00390B5A">
        <w:fldChar w:fldCharType="end"/>
      </w:r>
      <w:r w:rsidRPr="006805C4">
        <w:rPr>
          <w:rFonts w:hint="eastAsia"/>
        </w:rPr>
        <w:t>といわれ、例えば、１個の電子情報についてファイルを２個に分割し、それぞれ暗号化を施した上で一方を電子メール、他方を</w:t>
      </w:r>
      <w:r w:rsidRPr="006805C4">
        <w:t>DVD</w:t>
      </w:r>
      <w:r w:rsidRPr="006805C4">
        <w:rPr>
          <w:rFonts w:hint="eastAsia"/>
        </w:rPr>
        <w:t>、</w:t>
      </w:r>
      <w:r w:rsidRPr="006805C4">
        <w:t>USB</w:t>
      </w:r>
      <w:r w:rsidRPr="006805C4">
        <w:rPr>
          <w:rFonts w:hint="eastAsia"/>
        </w:rPr>
        <w:t>メモリ等の外部電磁的記録媒体で郵送する方法が</w:t>
      </w:r>
      <w:r>
        <w:rPr>
          <w:rFonts w:hint="eastAsia"/>
        </w:rPr>
        <w:t>考えられる</w:t>
      </w:r>
      <w:r w:rsidRPr="006805C4">
        <w:rPr>
          <w:rFonts w:hint="eastAsia"/>
        </w:rPr>
        <w:t>。</w:t>
      </w:r>
    </w:p>
    <w:p w:rsidR="008F2090" w:rsidRPr="002C1935" w:rsidRDefault="008F2090" w:rsidP="008F2090">
      <w:pPr>
        <w:pStyle w:val="a6"/>
        <w:spacing w:before="164"/>
        <w:ind w:left="397"/>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)-2</w:t>
      </w:r>
      <w:r>
        <w:rPr>
          <w:rFonts w:hint="eastAsia"/>
        </w:rPr>
        <w:t xml:space="preserve"> </w:t>
      </w:r>
      <w:r w:rsidRPr="002C1935">
        <w:rPr>
          <w:rFonts w:hint="eastAsia"/>
        </w:rPr>
        <w:t>c)</w:t>
      </w:r>
      <w:r w:rsidRPr="002C1935">
        <w:rPr>
          <w:rFonts w:hint="eastAsia"/>
        </w:rPr>
        <w:t>「セキュアな</w:t>
      </w:r>
      <w:r w:rsidR="00B575F9">
        <w:rPr>
          <w:rFonts w:hint="eastAsia"/>
        </w:rPr>
        <w:t>外部電磁的記録媒体</w:t>
      </w:r>
      <w:r w:rsidRPr="002C1935">
        <w:rPr>
          <w:rFonts w:hint="eastAsia"/>
        </w:rPr>
        <w:t>」について</w:t>
      </w:r>
    </w:p>
    <w:p w:rsidR="008F2090" w:rsidRDefault="008F2090" w:rsidP="008F2090">
      <w:pPr>
        <w:pStyle w:val="af9"/>
        <w:ind w:left="420" w:firstLine="210"/>
      </w:pPr>
      <w:r w:rsidRPr="00B7405C">
        <w:rPr>
          <w:rFonts w:hint="eastAsia"/>
        </w:rPr>
        <w:t>セキュアな外部電磁的記録媒体が備える機能としては、主体認証機能、暗号化機能の他、不正</w:t>
      </w:r>
      <w:r w:rsidR="006D187A">
        <w:rPr>
          <w:rFonts w:hint="eastAsia"/>
        </w:rPr>
        <w:t>プ</w:t>
      </w:r>
      <w:r w:rsidRPr="00B7405C">
        <w:rPr>
          <w:rFonts w:hint="eastAsia"/>
        </w:rPr>
        <w:t>ロ</w:t>
      </w:r>
      <w:r w:rsidR="006D187A">
        <w:rPr>
          <w:rFonts w:hint="eastAsia"/>
        </w:rPr>
        <w:t>グ</w:t>
      </w:r>
      <w:r w:rsidRPr="00B7405C">
        <w:rPr>
          <w:rFonts w:hint="eastAsia"/>
        </w:rPr>
        <w:t>ラムの検閲・駆除機能、遠隔</w:t>
      </w:r>
      <w:r w:rsidR="006D187A">
        <w:rPr>
          <w:rFonts w:hint="eastAsia"/>
        </w:rPr>
        <w:t>デ</w:t>
      </w:r>
      <w:r w:rsidRPr="00B7405C">
        <w:rPr>
          <w:rFonts w:hint="eastAsia"/>
        </w:rPr>
        <w:t>ータ消去機能及び接続管理機能等がある。</w:t>
      </w:r>
      <w:r w:rsidRPr="00B5223C">
        <w:rPr>
          <w:rFonts w:hint="eastAsia"/>
        </w:rPr>
        <w:t>USB</w:t>
      </w:r>
      <w:r w:rsidRPr="00B5223C">
        <w:rPr>
          <w:rFonts w:hint="eastAsia"/>
        </w:rPr>
        <w:t>メモリ等の外部電磁的記録媒体の運搬</w:t>
      </w:r>
      <w:r w:rsidRPr="00B7405C">
        <w:rPr>
          <w:rFonts w:hint="eastAsia"/>
        </w:rPr>
        <w:t>に当たっては、必要最小限の情報のみを保存するよう留意するとともに、盗難</w:t>
      </w:r>
      <w:r w:rsidR="00C679AD">
        <w:rPr>
          <w:rFonts w:hint="eastAsia"/>
        </w:rPr>
        <w:t>・紛失</w:t>
      </w:r>
      <w:r w:rsidRPr="00B7405C">
        <w:rPr>
          <w:rFonts w:hint="eastAsia"/>
        </w:rPr>
        <w:t>等による情報漏えいに備え</w:t>
      </w:r>
      <w:r>
        <w:rPr>
          <w:rFonts w:hint="eastAsia"/>
        </w:rPr>
        <w:t>、当該機能を適切に利用することが必要である。</w:t>
      </w:r>
    </w:p>
    <w:p w:rsidR="008F2090" w:rsidRPr="002C1935" w:rsidRDefault="008F2090" w:rsidP="008F2090">
      <w:pPr>
        <w:pStyle w:val="a6"/>
        <w:spacing w:before="164"/>
        <w:ind w:left="397"/>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w:t>
      </w:r>
      <w:r>
        <w:rPr>
          <w:rFonts w:hint="eastAsia"/>
        </w:rPr>
        <w:t>4</w:t>
      </w:r>
      <w:r w:rsidRPr="002C1935">
        <w:rPr>
          <w:rFonts w:hint="eastAsia"/>
        </w:rPr>
        <w:t xml:space="preserve"> b)</w:t>
      </w:r>
      <w:r w:rsidRPr="002C1935">
        <w:rPr>
          <w:rFonts w:hint="eastAsia"/>
        </w:rPr>
        <w:t>「信頼できる通信回線」について</w:t>
      </w:r>
    </w:p>
    <w:p w:rsidR="008F2090" w:rsidRPr="007D2F8D" w:rsidRDefault="008F2090" w:rsidP="008F2090">
      <w:pPr>
        <w:pStyle w:val="af9"/>
        <w:ind w:left="420" w:firstLine="210"/>
      </w:pPr>
      <w:r>
        <w:rPr>
          <w:rFonts w:hint="eastAsia"/>
        </w:rPr>
        <w:t>空港や商業施設等</w:t>
      </w:r>
      <w:r w:rsidR="009C573F">
        <w:rPr>
          <w:rFonts w:hint="eastAsia"/>
        </w:rPr>
        <w:t>が</w:t>
      </w:r>
      <w:r>
        <w:rPr>
          <w:rFonts w:hint="eastAsia"/>
        </w:rPr>
        <w:t>提供する無線</w:t>
      </w:r>
      <w:r>
        <w:rPr>
          <w:rFonts w:hint="eastAsia"/>
        </w:rPr>
        <w:t>LAN</w:t>
      </w:r>
      <w:r>
        <w:rPr>
          <w:rFonts w:hint="eastAsia"/>
        </w:rPr>
        <w:t>等の通信回線は、十分なセキュリティ対策が</w:t>
      </w:r>
      <w:r w:rsidR="009C573F">
        <w:rPr>
          <w:rFonts w:hint="eastAsia"/>
        </w:rPr>
        <w:t>採られて</w:t>
      </w:r>
      <w:r>
        <w:rPr>
          <w:rFonts w:hint="eastAsia"/>
        </w:rPr>
        <w:t>いない場合もあるため、要保護情報を送信する場合にこれを用いるべきではない</w:t>
      </w:r>
      <w:r w:rsidRPr="00B5223C">
        <w:rPr>
          <w:rFonts w:hint="eastAsia"/>
        </w:rPr>
        <w:t>。</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8F2090" w:rsidP="00033507">
            <w:pPr>
              <w:pStyle w:val="4"/>
            </w:pPr>
            <w:bookmarkStart w:id="101" w:name="_Toc373269717"/>
            <w:bookmarkStart w:id="102" w:name="_Toc442612845"/>
            <w:r w:rsidRPr="00191EF5">
              <w:rPr>
                <w:rFonts w:hint="eastAsia"/>
              </w:rPr>
              <w:t>情報の消去</w:t>
            </w:r>
            <w:bookmarkEnd w:id="101"/>
            <w:bookmarkEnd w:id="102"/>
          </w:p>
          <w:p w:rsidR="008F2090" w:rsidRPr="00191EF5" w:rsidRDefault="00696FE9" w:rsidP="008F2090">
            <w:pPr>
              <w:pStyle w:val="a3"/>
              <w:numPr>
                <w:ilvl w:val="0"/>
                <w:numId w:val="509"/>
              </w:numPr>
            </w:pPr>
            <w:r>
              <w:rPr>
                <w:rFonts w:hint="eastAsia"/>
              </w:rPr>
              <w:t>事務従事者</w:t>
            </w:r>
            <w:r w:rsidR="008F2090" w:rsidRPr="00191EF5">
              <w:rPr>
                <w:rFonts w:hint="eastAsia"/>
              </w:rPr>
              <w:t>は、電磁的記録媒体に保存された情報が</w:t>
            </w:r>
            <w:r w:rsidR="008F2090" w:rsidRPr="003A6FAE">
              <w:rPr>
                <w:rFonts w:hint="eastAsia"/>
              </w:rPr>
              <w:t>職務上不要</w:t>
            </w:r>
            <w:r w:rsidR="008F2090" w:rsidRPr="00191EF5">
              <w:rPr>
                <w:rFonts w:hint="eastAsia"/>
              </w:rPr>
              <w:t>となった場合は、</w:t>
            </w:r>
            <w:r w:rsidR="008F2090" w:rsidRPr="008F2090">
              <w:rPr>
                <w:rFonts w:hint="eastAsia"/>
                <w:b/>
                <w:u w:val="single"/>
              </w:rPr>
              <w:t>速やかに情報を消去</w:t>
            </w:r>
            <w:r w:rsidR="008F2090" w:rsidRPr="00191EF5">
              <w:rPr>
                <w:rFonts w:hint="eastAsia"/>
              </w:rPr>
              <w:t>すること。</w:t>
            </w:r>
          </w:p>
          <w:p w:rsidR="008F2090" w:rsidRPr="00191EF5" w:rsidRDefault="00696FE9" w:rsidP="00033507">
            <w:pPr>
              <w:pStyle w:val="a3"/>
            </w:pPr>
            <w:r>
              <w:rPr>
                <w:rFonts w:hint="eastAsia"/>
              </w:rPr>
              <w:t>事務従事者</w:t>
            </w:r>
            <w:r w:rsidR="008F2090" w:rsidRPr="00191EF5">
              <w:rPr>
                <w:rFonts w:hint="eastAsia"/>
              </w:rPr>
              <w:t>は、電磁的記録媒体を廃棄する場合には、当該記録媒体内に情報が残留した状態とならないよう、全ての情報を復元できないように</w:t>
            </w:r>
            <w:r w:rsidR="008F2090" w:rsidRPr="00516C1B">
              <w:rPr>
                <w:rFonts w:hint="eastAsia"/>
                <w:b/>
                <w:u w:val="single"/>
              </w:rPr>
              <w:t>抹消する</w:t>
            </w:r>
            <w:r w:rsidR="008F2090" w:rsidRPr="00191EF5">
              <w:rPr>
                <w:rFonts w:hint="eastAsia"/>
              </w:rPr>
              <w:t>こと。</w:t>
            </w:r>
          </w:p>
          <w:p w:rsidR="008F2090" w:rsidRPr="00BC4C7C" w:rsidRDefault="00696FE9" w:rsidP="00033507">
            <w:pPr>
              <w:pStyle w:val="a3"/>
            </w:pPr>
            <w:r>
              <w:rPr>
                <w:rFonts w:hint="eastAsia"/>
              </w:rPr>
              <w:t>事務従事者</w:t>
            </w:r>
            <w:r w:rsidR="008F2090" w:rsidRPr="00191EF5">
              <w:rPr>
                <w:rFonts w:hint="eastAsia"/>
              </w:rPr>
              <w:t>は、要機密情報である書面を廃棄する場合には、</w:t>
            </w:r>
            <w:r w:rsidR="008F2090" w:rsidRPr="00516C1B">
              <w:rPr>
                <w:rFonts w:hint="eastAsia"/>
                <w:b/>
                <w:u w:val="single"/>
              </w:rPr>
              <w:t>復元が困難な状態にする</w:t>
            </w:r>
            <w:r w:rsidR="008F2090" w:rsidRPr="00191EF5">
              <w:rPr>
                <w:rFonts w:hint="eastAsia"/>
              </w:rPr>
              <w:t>こと。</w:t>
            </w:r>
          </w:p>
        </w:tc>
      </w:tr>
    </w:tbl>
    <w:p w:rsidR="008F2090" w:rsidRPr="009121B1"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Default="008F2090" w:rsidP="005A1E15">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2725B1">
              <w:rPr>
                <w:rFonts w:hint="eastAsia"/>
              </w:rPr>
              <w:t>規定なし</w:t>
            </w:r>
          </w:p>
        </w:tc>
      </w:tr>
    </w:tbl>
    <w:p w:rsidR="008F2090" w:rsidRDefault="008F2090" w:rsidP="008F2090">
      <w:pPr>
        <w:pStyle w:val="afe"/>
        <w:spacing w:before="164"/>
      </w:pPr>
      <w:r>
        <w:rPr>
          <w:rFonts w:hint="eastAsia"/>
        </w:rPr>
        <w:t>（解説）</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(a)</w:t>
      </w:r>
      <w:r w:rsidRPr="002C1935">
        <w:rPr>
          <w:rFonts w:hint="eastAsia"/>
        </w:rPr>
        <w:t>「速やかに情報を消去」について</w:t>
      </w:r>
    </w:p>
    <w:p w:rsidR="008F2090" w:rsidRDefault="008F2090" w:rsidP="008F2090">
      <w:pPr>
        <w:pStyle w:val="af9"/>
        <w:ind w:left="420" w:firstLine="210"/>
      </w:pPr>
      <w:r>
        <w:rPr>
          <w:rFonts w:hint="eastAsia"/>
        </w:rPr>
        <w:t>情報セキュリティの観点からは、不正</w:t>
      </w:r>
      <w:r w:rsidR="006D187A">
        <w:rPr>
          <w:rFonts w:hint="eastAsia"/>
        </w:rPr>
        <w:t>プ</w:t>
      </w:r>
      <w:r>
        <w:rPr>
          <w:rFonts w:hint="eastAsia"/>
        </w:rPr>
        <w:t>ロ</w:t>
      </w:r>
      <w:r w:rsidR="006D187A">
        <w:rPr>
          <w:rFonts w:hint="eastAsia"/>
        </w:rPr>
        <w:t>グ</w:t>
      </w:r>
      <w:r>
        <w:rPr>
          <w:rFonts w:hint="eastAsia"/>
        </w:rPr>
        <w:t>ラム感染による情報窃取や操作ミスによる情報漏えい等を防ぐ観点から、職務上不要となった情報を速やかに消去する必要があるが、その際には、公文書管理法等で保存が求められる情報を誤って消去しないよう、注意を払う必要がある。</w:t>
      </w:r>
    </w:p>
    <w:p w:rsidR="008F2090" w:rsidRPr="002C1935" w:rsidRDefault="008F2090" w:rsidP="008F2090">
      <w:pPr>
        <w:pStyle w:val="a6"/>
        <w:spacing w:before="164"/>
        <w:ind w:left="397"/>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(b)</w:t>
      </w:r>
      <w:r w:rsidRPr="002C1935">
        <w:rPr>
          <w:rFonts w:hint="eastAsia"/>
        </w:rPr>
        <w:t>「抹消する」について</w:t>
      </w:r>
    </w:p>
    <w:p w:rsidR="008F2090" w:rsidRPr="00191EF5" w:rsidRDefault="008F2090" w:rsidP="008F2090">
      <w:pPr>
        <w:pStyle w:val="af9"/>
        <w:ind w:left="420" w:firstLine="210"/>
      </w:pPr>
      <w:r w:rsidRPr="00191EF5">
        <w:rPr>
          <w:rFonts w:hint="eastAsia"/>
        </w:rPr>
        <w:t>「ファイル削除」の操作ではファイル管理のリンクが切断される</w:t>
      </w:r>
      <w:r w:rsidR="006D187A">
        <w:rPr>
          <w:rFonts w:hint="eastAsia"/>
        </w:rPr>
        <w:t>だ</w:t>
      </w:r>
      <w:r w:rsidRPr="00191EF5">
        <w:rPr>
          <w:rFonts w:hint="eastAsia"/>
        </w:rPr>
        <w:t>けであり、ファイルの情報自体は抹消されずに電磁的記録媒体に残留した状態となっているおそれがある。電磁的記録媒体に記録されている情報を抹消するための方法としては、例えば、次の方法が挙げられる。</w:t>
      </w:r>
    </w:p>
    <w:p w:rsidR="008F2090" w:rsidRPr="00191EF5" w:rsidRDefault="006D187A" w:rsidP="008F2090">
      <w:pPr>
        <w:pStyle w:val="a5"/>
      </w:pPr>
      <w:r>
        <w:rPr>
          <w:rFonts w:hint="eastAsia"/>
        </w:rPr>
        <w:t>デ</w:t>
      </w:r>
      <w:r w:rsidR="008F2090" w:rsidRPr="00191EF5">
        <w:rPr>
          <w:rFonts w:hint="eastAsia"/>
        </w:rPr>
        <w:t>ータ抹消ソフトウェア（もとの</w:t>
      </w:r>
      <w:r>
        <w:rPr>
          <w:rFonts w:hint="eastAsia"/>
        </w:rPr>
        <w:t>デ</w:t>
      </w:r>
      <w:r w:rsidR="008F2090" w:rsidRPr="00191EF5">
        <w:rPr>
          <w:rFonts w:hint="eastAsia"/>
        </w:rPr>
        <w:t>ータに異なるランダムな</w:t>
      </w:r>
      <w:r>
        <w:rPr>
          <w:rFonts w:hint="eastAsia"/>
        </w:rPr>
        <w:t>デ</w:t>
      </w:r>
      <w:r w:rsidR="008F2090" w:rsidRPr="00191EF5">
        <w:rPr>
          <w:rFonts w:hint="eastAsia"/>
        </w:rPr>
        <w:t>ータを複数回上書きすることで</w:t>
      </w:r>
      <w:r>
        <w:rPr>
          <w:rFonts w:hint="eastAsia"/>
        </w:rPr>
        <w:t>デ</w:t>
      </w:r>
      <w:r w:rsidR="008F2090" w:rsidRPr="00191EF5">
        <w:rPr>
          <w:rFonts w:hint="eastAsia"/>
        </w:rPr>
        <w:t>ータを抹消するソフトウェア）によりファイルを抹消する方法</w:t>
      </w:r>
    </w:p>
    <w:p w:rsidR="008F2090" w:rsidRPr="00191EF5" w:rsidRDefault="008F2090" w:rsidP="008F2090">
      <w:pPr>
        <w:pStyle w:val="a5"/>
      </w:pPr>
      <w:r w:rsidRPr="00191EF5">
        <w:rPr>
          <w:rFonts w:hint="eastAsia"/>
        </w:rPr>
        <w:t>ハード</w:t>
      </w:r>
      <w:r w:rsidR="006D187A">
        <w:rPr>
          <w:rFonts w:hint="eastAsia"/>
        </w:rPr>
        <w:t>デ</w:t>
      </w:r>
      <w:r w:rsidRPr="00191EF5">
        <w:rPr>
          <w:rFonts w:hint="eastAsia"/>
        </w:rPr>
        <w:t>ィスクを消磁装置に入れて</w:t>
      </w:r>
      <w:r w:rsidR="006D187A">
        <w:rPr>
          <w:rFonts w:hint="eastAsia"/>
        </w:rPr>
        <w:t>デ</w:t>
      </w:r>
      <w:r w:rsidRPr="00191EF5">
        <w:rPr>
          <w:rFonts w:hint="eastAsia"/>
        </w:rPr>
        <w:t>ィスク内の全ての</w:t>
      </w:r>
      <w:r w:rsidR="006D187A">
        <w:rPr>
          <w:rFonts w:hint="eastAsia"/>
        </w:rPr>
        <w:t>デ</w:t>
      </w:r>
      <w:r w:rsidRPr="00191EF5">
        <w:rPr>
          <w:rFonts w:hint="eastAsia"/>
        </w:rPr>
        <w:t>ータを抹消する方法</w:t>
      </w:r>
    </w:p>
    <w:p w:rsidR="008F2090" w:rsidRPr="00191EF5" w:rsidRDefault="008F2090" w:rsidP="008F2090">
      <w:pPr>
        <w:pStyle w:val="a5"/>
      </w:pPr>
      <w:r w:rsidRPr="00191EF5">
        <w:rPr>
          <w:rFonts w:hint="eastAsia"/>
        </w:rPr>
        <w:t>媒体を物理的に破壊する方法</w:t>
      </w:r>
    </w:p>
    <w:p w:rsidR="008F2090" w:rsidRPr="00191EF5" w:rsidRDefault="008F2090" w:rsidP="008F2090">
      <w:pPr>
        <w:pStyle w:val="af9"/>
        <w:ind w:left="420" w:firstLine="210"/>
      </w:pPr>
      <w:r w:rsidRPr="00191EF5">
        <w:rPr>
          <w:rFonts w:hint="eastAsia"/>
        </w:rPr>
        <w:t>また、媒体を物理的に破壊する方法としては、例えば、次の方法が挙げられる。</w:t>
      </w:r>
    </w:p>
    <w:p w:rsidR="008F2090" w:rsidRPr="00191EF5" w:rsidRDefault="008F2090" w:rsidP="008F2090">
      <w:pPr>
        <w:pStyle w:val="a5"/>
      </w:pPr>
      <w:r>
        <w:rPr>
          <w:rFonts w:hint="eastAsia"/>
        </w:rPr>
        <w:t>（フロッピー</w:t>
      </w:r>
      <w:r w:rsidR="006D187A">
        <w:rPr>
          <w:rFonts w:hint="eastAsia"/>
        </w:rPr>
        <w:t>デ</w:t>
      </w:r>
      <w:r>
        <w:rPr>
          <w:rFonts w:hint="eastAsia"/>
        </w:rPr>
        <w:t>ィスク</w:t>
      </w:r>
      <w:r w:rsidRPr="00191EF5">
        <w:rPr>
          <w:rFonts w:hint="eastAsia"/>
        </w:rPr>
        <w:t>等の磁気媒体の場合</w:t>
      </w:r>
      <w:r>
        <w:rPr>
          <w:rFonts w:hint="eastAsia"/>
        </w:rPr>
        <w:t>）</w:t>
      </w:r>
      <w:r w:rsidRPr="00191EF5">
        <w:rPr>
          <w:rFonts w:hint="eastAsia"/>
        </w:rPr>
        <w:t>当該媒体を切断する</w:t>
      </w:r>
      <w:r>
        <w:rPr>
          <w:rFonts w:hint="eastAsia"/>
        </w:rPr>
        <w:t>など</w:t>
      </w:r>
      <w:r w:rsidRPr="00191EF5">
        <w:rPr>
          <w:rFonts w:hint="eastAsia"/>
        </w:rPr>
        <w:t>して情報を記録している内部の円盤を破壊する方法</w:t>
      </w:r>
    </w:p>
    <w:p w:rsidR="008F2090" w:rsidRDefault="008F2090" w:rsidP="008F2090">
      <w:pPr>
        <w:pStyle w:val="a5"/>
      </w:pPr>
      <w:r>
        <w:rPr>
          <w:rFonts w:hint="eastAsia"/>
        </w:rPr>
        <w:t>（</w:t>
      </w:r>
      <w:r w:rsidRPr="00191EF5">
        <w:t>CD-R/RW</w:t>
      </w:r>
      <w:r w:rsidRPr="00191EF5">
        <w:rPr>
          <w:rFonts w:hint="eastAsia"/>
        </w:rPr>
        <w:t>、</w:t>
      </w:r>
      <w:r w:rsidRPr="00191EF5">
        <w:t>DVD-R/RW</w:t>
      </w:r>
      <w:r w:rsidRPr="00191EF5">
        <w:rPr>
          <w:rFonts w:hint="eastAsia"/>
        </w:rPr>
        <w:t>等の光学媒体の場合</w:t>
      </w:r>
      <w:r>
        <w:rPr>
          <w:rFonts w:hint="eastAsia"/>
        </w:rPr>
        <w:t>）</w:t>
      </w:r>
      <w:r w:rsidRPr="00191EF5">
        <w:rPr>
          <w:rFonts w:hint="eastAsia"/>
        </w:rPr>
        <w:t>カッター等を利用してラベル面側から同心円状に多数の傷を付け、情報を記録している記録層を破壊する方法</w:t>
      </w:r>
    </w:p>
    <w:p w:rsidR="008F2090" w:rsidRPr="00191EF5" w:rsidRDefault="008F2090" w:rsidP="008F2090">
      <w:pPr>
        <w:pStyle w:val="a5"/>
      </w:pPr>
      <w:r>
        <w:rPr>
          <w:rFonts w:hint="eastAsia"/>
        </w:rPr>
        <w:t>（</w:t>
      </w:r>
      <w:r w:rsidRPr="00191EF5">
        <w:rPr>
          <w:rFonts w:hint="eastAsia"/>
        </w:rPr>
        <w:t>媒体</w:t>
      </w:r>
      <w:r>
        <w:rPr>
          <w:rFonts w:hint="eastAsia"/>
        </w:rPr>
        <w:t>全般）メ</w:t>
      </w:r>
      <w:r w:rsidR="006D187A">
        <w:rPr>
          <w:rFonts w:hint="eastAsia"/>
        </w:rPr>
        <w:t>デ</w:t>
      </w:r>
      <w:r>
        <w:rPr>
          <w:rFonts w:hint="eastAsia"/>
        </w:rPr>
        <w:t>ィアシュレッダーやメ</w:t>
      </w:r>
      <w:r w:rsidR="006D187A">
        <w:rPr>
          <w:rFonts w:hint="eastAsia"/>
        </w:rPr>
        <w:t>デ</w:t>
      </w:r>
      <w:r>
        <w:rPr>
          <w:rFonts w:hint="eastAsia"/>
        </w:rPr>
        <w:t>ィア</w:t>
      </w:r>
      <w:r w:rsidRPr="00310016">
        <w:rPr>
          <w:rFonts w:hint="eastAsia"/>
        </w:rPr>
        <w:t>クラッシャー</w:t>
      </w:r>
      <w:r>
        <w:rPr>
          <w:rFonts w:hint="eastAsia"/>
        </w:rPr>
        <w:t>等</w:t>
      </w:r>
      <w:r w:rsidR="009C573F">
        <w:rPr>
          <w:rFonts w:hint="eastAsia"/>
        </w:rPr>
        <w:t>の</w:t>
      </w:r>
      <w:r>
        <w:rPr>
          <w:rFonts w:hint="eastAsia"/>
        </w:rPr>
        <w:t>専用の機器を用いて破壊する方法</w:t>
      </w:r>
    </w:p>
    <w:p w:rsidR="008F2090" w:rsidRDefault="008F2090" w:rsidP="008F2090">
      <w:pPr>
        <w:pStyle w:val="af9"/>
        <w:ind w:left="420" w:firstLine="210"/>
      </w:pPr>
      <w:r w:rsidRPr="00191EF5">
        <w:rPr>
          <w:rFonts w:hint="eastAsia"/>
        </w:rPr>
        <w:t>また、</w:t>
      </w:r>
      <w:r>
        <w:rPr>
          <w:rFonts w:hint="eastAsia"/>
        </w:rPr>
        <w:t>ファイルの情報に</w:t>
      </w:r>
      <w:r w:rsidRPr="00A33146">
        <w:rPr>
          <w:rFonts w:hint="eastAsia"/>
        </w:rPr>
        <w:t>別の情報を上書きした場合であっても</w:t>
      </w:r>
      <w:r>
        <w:rPr>
          <w:rFonts w:hint="eastAsia"/>
        </w:rPr>
        <w:t>、特殊な手段を用いることにより</w:t>
      </w:r>
      <w:r w:rsidRPr="00A33146">
        <w:rPr>
          <w:rFonts w:hint="eastAsia"/>
        </w:rPr>
        <w:t>残留磁気</w:t>
      </w:r>
      <w:r>
        <w:rPr>
          <w:rFonts w:hint="eastAsia"/>
        </w:rPr>
        <w:t>から当該情報を</w:t>
      </w:r>
      <w:r w:rsidRPr="00A33146">
        <w:rPr>
          <w:rFonts w:hint="eastAsia"/>
        </w:rPr>
        <w:t>復元される可能性がある</w:t>
      </w:r>
      <w:r>
        <w:rPr>
          <w:rFonts w:hint="eastAsia"/>
        </w:rPr>
        <w:t>ため、</w:t>
      </w:r>
      <w:r w:rsidRPr="00A33146">
        <w:rPr>
          <w:rFonts w:hint="eastAsia"/>
        </w:rPr>
        <w:t>特に機密性の高い情報</w:t>
      </w:r>
      <w:r>
        <w:rPr>
          <w:rFonts w:hint="eastAsia"/>
        </w:rPr>
        <w:t>の抹消</w:t>
      </w:r>
      <w:r w:rsidRPr="00A33146">
        <w:rPr>
          <w:rFonts w:hint="eastAsia"/>
        </w:rPr>
        <w:t>に</w:t>
      </w:r>
      <w:r>
        <w:rPr>
          <w:rFonts w:hint="eastAsia"/>
        </w:rPr>
        <w:t>当たって</w:t>
      </w:r>
      <w:r w:rsidRPr="00A33146">
        <w:rPr>
          <w:rFonts w:hint="eastAsia"/>
        </w:rPr>
        <w:t>は、留意する必要がある。</w:t>
      </w:r>
    </w:p>
    <w:p w:rsidR="008F2090" w:rsidRDefault="008F2090" w:rsidP="008F2090">
      <w:pPr>
        <w:pStyle w:val="af9"/>
        <w:ind w:left="420" w:firstLine="210"/>
      </w:pPr>
      <w:r w:rsidRPr="00191EF5">
        <w:rPr>
          <w:rFonts w:hint="eastAsia"/>
        </w:rPr>
        <w:lastRenderedPageBreak/>
        <w:t>なお、</w:t>
      </w:r>
      <w:r w:rsidR="00696FE9">
        <w:rPr>
          <w:rFonts w:hint="eastAsia"/>
        </w:rPr>
        <w:t>事務従事者</w:t>
      </w:r>
      <w:r w:rsidRPr="00191EF5">
        <w:rPr>
          <w:rFonts w:hint="eastAsia"/>
        </w:rPr>
        <w:t>自らが情報を抹消することが不可能な場合は、あらかじめ抹消の手段と抹消の措置を行う者を情報システム又は課室等</w:t>
      </w:r>
      <w:r w:rsidR="009C573F">
        <w:rPr>
          <w:rFonts w:hint="eastAsia"/>
        </w:rPr>
        <w:t>の</w:t>
      </w:r>
      <w:r w:rsidRPr="00191EF5">
        <w:rPr>
          <w:rFonts w:hint="eastAsia"/>
        </w:rPr>
        <w:t>組織の単位で定めて実施してもよい。</w:t>
      </w:r>
    </w:p>
    <w:p w:rsidR="008F2090" w:rsidRPr="002C1935" w:rsidRDefault="008F2090" w:rsidP="008F2090">
      <w:pPr>
        <w:pStyle w:val="a6"/>
        <w:spacing w:before="164"/>
        <w:ind w:left="397"/>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(c)</w:t>
      </w:r>
      <w:r w:rsidRPr="002C1935">
        <w:rPr>
          <w:rFonts w:hint="eastAsia"/>
        </w:rPr>
        <w:t>「復元が困難な状態にする」について</w:t>
      </w:r>
    </w:p>
    <w:p w:rsidR="008F2090" w:rsidRDefault="008F2090" w:rsidP="008F2090">
      <w:pPr>
        <w:pStyle w:val="af9"/>
        <w:ind w:left="420" w:firstLine="210"/>
      </w:pPr>
      <w:r w:rsidRPr="00191EF5">
        <w:rPr>
          <w:rFonts w:hint="eastAsia"/>
        </w:rPr>
        <w:t>電磁的記録の抹消と同様に、書面が不要となった場合には、シュレッダーによる細断処理、焼却</w:t>
      </w:r>
      <w:r w:rsidR="006114BC">
        <w:rPr>
          <w:rFonts w:hint="eastAsia"/>
        </w:rPr>
        <w:t>、</w:t>
      </w:r>
      <w:r w:rsidRPr="00191EF5">
        <w:rPr>
          <w:rFonts w:hint="eastAsia"/>
        </w:rPr>
        <w:t>溶解等により、復元が困難な状態にする必要がある。</w:t>
      </w:r>
    </w:p>
    <w:p w:rsidR="008F2090" w:rsidRPr="00191EF5" w:rsidRDefault="008F2090" w:rsidP="008F2090">
      <w:pPr>
        <w:pStyle w:val="af9"/>
        <w:ind w:left="420" w:firstLine="210"/>
      </w:pPr>
      <w:r w:rsidRPr="00191EF5">
        <w:rPr>
          <w:rFonts w:hint="eastAsia"/>
        </w:rPr>
        <w:t>なお、廃棄すべき書類が大量</w:t>
      </w:r>
      <w:r w:rsidR="002F003F">
        <w:rPr>
          <w:rFonts w:hint="eastAsia"/>
        </w:rPr>
        <w:t>に</w:t>
      </w:r>
      <w:r w:rsidRPr="00191EF5">
        <w:rPr>
          <w:rFonts w:hint="eastAsia"/>
        </w:rPr>
        <w:t>ある</w:t>
      </w:r>
      <w:r>
        <w:rPr>
          <w:rFonts w:hint="eastAsia"/>
        </w:rPr>
        <w:t>など</w:t>
      </w:r>
      <w:r w:rsidRPr="00191EF5">
        <w:rPr>
          <w:rFonts w:hint="eastAsia"/>
        </w:rPr>
        <w:t>の理由により、外部の廃棄処理業者へ業務委託する場合には、廃棄現場への立会いや廃棄処理証明書の取得等により、書面が確実に廃棄されていることを確認するとよい。</w:t>
      </w:r>
      <w:r>
        <w:rPr>
          <w:rFonts w:hint="eastAsia"/>
        </w:rPr>
        <w:t>また、</w:t>
      </w:r>
      <w:r w:rsidRPr="00191EF5">
        <w:rPr>
          <w:rFonts w:hint="eastAsia"/>
        </w:rPr>
        <w:t>無人の執務室に設置されている又は設置場所及び利用場所が確定していない</w:t>
      </w:r>
      <w:r>
        <w:rPr>
          <w:rFonts w:hint="eastAsia"/>
        </w:rPr>
        <w:t>などの環境</w:t>
      </w:r>
      <w:r w:rsidRPr="00191EF5">
        <w:rPr>
          <w:rFonts w:hint="eastAsia"/>
        </w:rPr>
        <w:t>で利用される情報システム</w:t>
      </w:r>
      <w:r w:rsidR="002F003F">
        <w:rPr>
          <w:rFonts w:hint="eastAsia"/>
        </w:rPr>
        <w:t>、</w:t>
      </w:r>
      <w:r w:rsidRPr="00191EF5">
        <w:rPr>
          <w:rFonts w:hint="eastAsia"/>
        </w:rPr>
        <w:t>外部電磁的記録媒体等については、不要な情報</w:t>
      </w:r>
      <w:r>
        <w:rPr>
          <w:rFonts w:hint="eastAsia"/>
        </w:rPr>
        <w:t>を</w:t>
      </w:r>
      <w:r w:rsidRPr="00191EF5">
        <w:rPr>
          <w:rFonts w:hint="eastAsia"/>
        </w:rPr>
        <w:t>可能な限り抹消しておくことが望ましい。</w:t>
      </w:r>
    </w:p>
    <w:p w:rsidR="008F2090" w:rsidRPr="004A718A" w:rsidRDefault="008F2090"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4A718A" w:rsidRDefault="008F2090" w:rsidP="00033507">
            <w:pPr>
              <w:pStyle w:val="af"/>
            </w:pPr>
            <w:r>
              <w:rPr>
                <w:rFonts w:hint="eastAsia"/>
              </w:rPr>
              <w:lastRenderedPageBreak/>
              <w:t>遵守事項</w:t>
            </w:r>
          </w:p>
          <w:p w:rsidR="008F2090" w:rsidRPr="004A718A" w:rsidRDefault="008F2090" w:rsidP="00033507">
            <w:pPr>
              <w:pStyle w:val="4"/>
            </w:pPr>
            <w:bookmarkStart w:id="103" w:name="_Toc442612846"/>
            <w:r w:rsidRPr="00191EF5">
              <w:rPr>
                <w:rFonts w:hint="eastAsia"/>
              </w:rPr>
              <w:t>情報の</w:t>
            </w:r>
            <w:r>
              <w:rPr>
                <w:rFonts w:hint="eastAsia"/>
              </w:rPr>
              <w:t>バックアッ</w:t>
            </w:r>
            <w:r w:rsidR="006D187A">
              <w:rPr>
                <w:rFonts w:hint="eastAsia"/>
              </w:rPr>
              <w:t>プ</w:t>
            </w:r>
            <w:bookmarkEnd w:id="103"/>
          </w:p>
          <w:p w:rsidR="008F2090" w:rsidRPr="004A718A" w:rsidRDefault="00696FE9" w:rsidP="008F2090">
            <w:pPr>
              <w:pStyle w:val="a3"/>
              <w:numPr>
                <w:ilvl w:val="0"/>
                <w:numId w:val="510"/>
              </w:numPr>
            </w:pPr>
            <w:r>
              <w:rPr>
                <w:rFonts w:hint="eastAsia"/>
              </w:rPr>
              <w:t>事務従事者</w:t>
            </w:r>
            <w:r w:rsidR="008F2090" w:rsidRPr="004A718A">
              <w:rPr>
                <w:rFonts w:hint="eastAsia"/>
              </w:rPr>
              <w:t>は、情報の格付に応じて、適切な方法で情報のバックアッ</w:t>
            </w:r>
            <w:r w:rsidR="006D187A">
              <w:rPr>
                <w:rFonts w:hint="eastAsia"/>
              </w:rPr>
              <w:t>プ</w:t>
            </w:r>
            <w:r w:rsidR="008F2090" w:rsidRPr="004A718A">
              <w:rPr>
                <w:rFonts w:hint="eastAsia"/>
              </w:rPr>
              <w:t>を実施すること。</w:t>
            </w:r>
          </w:p>
          <w:p w:rsidR="008F2090" w:rsidRPr="004A718A" w:rsidRDefault="00696FE9" w:rsidP="00033507">
            <w:pPr>
              <w:pStyle w:val="a3"/>
            </w:pPr>
            <w:r>
              <w:rPr>
                <w:rFonts w:hint="eastAsia"/>
              </w:rPr>
              <w:t>事務従事者</w:t>
            </w:r>
            <w:r w:rsidR="008F2090" w:rsidRPr="004A718A">
              <w:rPr>
                <w:rFonts w:hint="eastAsia"/>
              </w:rPr>
              <w:t>は、取得した情報のバックアッ</w:t>
            </w:r>
            <w:r w:rsidR="006D187A">
              <w:rPr>
                <w:rFonts w:hint="eastAsia"/>
              </w:rPr>
              <w:t>プ</w:t>
            </w:r>
            <w:r w:rsidR="008F2090" w:rsidRPr="004A718A">
              <w:rPr>
                <w:rFonts w:hint="eastAsia"/>
              </w:rPr>
              <w:t>について、格付及び取扱制限に従って保存場所、保存方法</w:t>
            </w:r>
            <w:r w:rsidR="002F003F">
              <w:rPr>
                <w:rFonts w:hint="eastAsia"/>
              </w:rPr>
              <w:t>、</w:t>
            </w:r>
            <w:r w:rsidR="008F2090" w:rsidRPr="004A718A">
              <w:rPr>
                <w:rFonts w:hint="eastAsia"/>
              </w:rPr>
              <w:t>保存期間等を定め、適切に管理すること。</w:t>
            </w:r>
          </w:p>
          <w:p w:rsidR="008F2090" w:rsidRPr="00BC4C7C" w:rsidRDefault="00696FE9" w:rsidP="001E3B50">
            <w:pPr>
              <w:pStyle w:val="a3"/>
            </w:pPr>
            <w:r>
              <w:rPr>
                <w:rFonts w:hint="eastAsia"/>
              </w:rPr>
              <w:t>事務従事者</w:t>
            </w:r>
            <w:r w:rsidR="008F2090" w:rsidRPr="004A718A">
              <w:rPr>
                <w:rFonts w:hint="eastAsia"/>
              </w:rPr>
              <w:t>は、保存期間を過ぎた情報のバックアッ</w:t>
            </w:r>
            <w:r w:rsidR="006D187A">
              <w:rPr>
                <w:rFonts w:hint="eastAsia"/>
              </w:rPr>
              <w:t>プ</w:t>
            </w:r>
            <w:r w:rsidR="008F2090" w:rsidRPr="004A718A">
              <w:rPr>
                <w:rFonts w:hint="eastAsia"/>
              </w:rPr>
              <w:t>については、本項</w:t>
            </w:r>
            <w:r w:rsidR="008F2090" w:rsidRPr="004A718A">
              <w:rPr>
                <w:rFonts w:hint="eastAsia"/>
              </w:rPr>
              <w:t>(</w:t>
            </w:r>
            <w:r w:rsidR="001E3B50">
              <w:rPr>
                <w:rFonts w:hint="eastAsia"/>
              </w:rPr>
              <w:t>7</w:t>
            </w:r>
            <w:r w:rsidR="008F2090" w:rsidRPr="004A718A">
              <w:rPr>
                <w:rFonts w:hint="eastAsia"/>
              </w:rPr>
              <w:t>)</w:t>
            </w:r>
            <w:r w:rsidR="008F2090" w:rsidRPr="004A718A">
              <w:rPr>
                <w:rFonts w:hint="eastAsia"/>
              </w:rPr>
              <w:t>の規定に従い、適切な方法で</w:t>
            </w:r>
            <w:r w:rsidR="008F2090">
              <w:rPr>
                <w:rFonts w:hint="eastAsia"/>
              </w:rPr>
              <w:t>消去、抹消又は</w:t>
            </w:r>
            <w:r w:rsidR="008F2090" w:rsidRPr="004A718A">
              <w:rPr>
                <w:rFonts w:hint="eastAsia"/>
              </w:rPr>
              <w:t>廃棄すること。</w:t>
            </w:r>
          </w:p>
        </w:tc>
      </w:tr>
    </w:tbl>
    <w:p w:rsidR="008F2090" w:rsidRPr="009121B1"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Pr="009F11DD"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8F2090" w:rsidRDefault="008F2090" w:rsidP="00033507">
            <w:pPr>
              <w:pStyle w:val="af3"/>
            </w:pPr>
            <w:r>
              <w:rPr>
                <w:rFonts w:hint="eastAsia"/>
              </w:rPr>
              <w:t>＜</w:t>
            </w:r>
            <w:r>
              <w:rPr>
                <w:rFonts w:hint="eastAsia"/>
              </w:rPr>
              <w:t>3.1.1(8)(a)</w:t>
            </w:r>
            <w:r>
              <w:rPr>
                <w:rFonts w:hint="eastAsia"/>
              </w:rPr>
              <w:t>関連＞</w:t>
            </w:r>
          </w:p>
          <w:p w:rsidR="008F2090" w:rsidRPr="004A718A" w:rsidRDefault="008F2090" w:rsidP="00033507">
            <w:pPr>
              <w:pStyle w:val="af5"/>
              <w:ind w:left="420" w:hanging="420"/>
            </w:pPr>
            <w:r w:rsidRPr="00191EF5">
              <w:rPr>
                <w:rFonts w:hint="eastAsia"/>
              </w:rPr>
              <w:t>3.1.</w:t>
            </w:r>
            <w:r>
              <w:rPr>
                <w:rFonts w:hint="eastAsia"/>
              </w:rPr>
              <w:t>1</w:t>
            </w:r>
            <w:r w:rsidRPr="00191EF5">
              <w:rPr>
                <w:rFonts w:hint="eastAsia"/>
              </w:rPr>
              <w:t>(</w:t>
            </w:r>
            <w:r>
              <w:rPr>
                <w:rFonts w:hint="eastAsia"/>
              </w:rPr>
              <w:t>8</w:t>
            </w:r>
            <w:r w:rsidRPr="00191EF5">
              <w:rPr>
                <w:rFonts w:hint="eastAsia"/>
              </w:rPr>
              <w:t>)-1</w:t>
            </w:r>
            <w:r>
              <w:tab/>
            </w:r>
            <w:r w:rsidR="00696FE9">
              <w:rPr>
                <w:rFonts w:hint="eastAsia"/>
              </w:rPr>
              <w:t>事務従事者</w:t>
            </w:r>
            <w:r w:rsidR="00832DD9" w:rsidRPr="00191EF5">
              <w:rPr>
                <w:rFonts w:hint="eastAsia"/>
              </w:rPr>
              <w:t>は、</w:t>
            </w:r>
            <w:r w:rsidRPr="004A718A">
              <w:rPr>
                <w:rFonts w:hint="eastAsia"/>
              </w:rPr>
              <w:t>要保全情報</w:t>
            </w:r>
            <w:r w:rsidR="002F003F">
              <w:rPr>
                <w:rFonts w:hint="eastAsia"/>
              </w:rPr>
              <w:t>又は</w:t>
            </w:r>
            <w:r w:rsidRPr="004A718A">
              <w:rPr>
                <w:rFonts w:hint="eastAsia"/>
              </w:rPr>
              <w:t>要安定情報である電磁的記録又は重要な設計書について、バックアッ</w:t>
            </w:r>
            <w:r w:rsidR="006D187A">
              <w:rPr>
                <w:rFonts w:hint="eastAsia"/>
              </w:rPr>
              <w:t>プ</w:t>
            </w:r>
            <w:r w:rsidRPr="004A718A">
              <w:rPr>
                <w:rFonts w:hint="eastAsia"/>
              </w:rPr>
              <w:t>を取得すること。</w:t>
            </w:r>
          </w:p>
          <w:p w:rsidR="008F2090" w:rsidRPr="004A718A" w:rsidRDefault="008F2090" w:rsidP="00033507">
            <w:pPr>
              <w:pStyle w:val="af3"/>
            </w:pPr>
            <w:r>
              <w:rPr>
                <w:rFonts w:hint="eastAsia"/>
              </w:rPr>
              <w:t>＜</w:t>
            </w:r>
            <w:r w:rsidRPr="004A718A">
              <w:rPr>
                <w:rFonts w:hint="eastAsia"/>
              </w:rPr>
              <w:t>3.1.</w:t>
            </w:r>
            <w:r>
              <w:rPr>
                <w:rFonts w:hint="eastAsia"/>
              </w:rPr>
              <w:t>1</w:t>
            </w:r>
            <w:r w:rsidRPr="004A718A">
              <w:rPr>
                <w:rFonts w:hint="eastAsia"/>
              </w:rPr>
              <w:t>(</w:t>
            </w:r>
            <w:r>
              <w:rPr>
                <w:rFonts w:hint="eastAsia"/>
              </w:rPr>
              <w:t>8)(b</w:t>
            </w:r>
            <w:r w:rsidRPr="004A718A">
              <w:rPr>
                <w:rFonts w:hint="eastAsia"/>
              </w:rPr>
              <w:t>)</w:t>
            </w:r>
            <w:r w:rsidRPr="004A718A">
              <w:rPr>
                <w:rFonts w:hint="eastAsia"/>
              </w:rPr>
              <w:t>関連＞</w:t>
            </w:r>
          </w:p>
          <w:p w:rsidR="008F2090" w:rsidRDefault="008F2090" w:rsidP="00EC710C">
            <w:pPr>
              <w:pStyle w:val="af5"/>
              <w:ind w:left="420" w:hanging="420"/>
            </w:pPr>
            <w:r w:rsidRPr="004A718A">
              <w:rPr>
                <w:rFonts w:hint="eastAsia"/>
              </w:rPr>
              <w:t>3.1.</w:t>
            </w:r>
            <w:r>
              <w:rPr>
                <w:rFonts w:hint="eastAsia"/>
              </w:rPr>
              <w:t>1</w:t>
            </w:r>
            <w:r w:rsidRPr="004A718A">
              <w:rPr>
                <w:rFonts w:hint="eastAsia"/>
              </w:rPr>
              <w:t>(</w:t>
            </w:r>
            <w:r>
              <w:rPr>
                <w:rFonts w:hint="eastAsia"/>
              </w:rPr>
              <w:t>8</w:t>
            </w:r>
            <w:r w:rsidRPr="004A718A">
              <w:rPr>
                <w:rFonts w:hint="eastAsia"/>
              </w:rPr>
              <w:t>)-2</w:t>
            </w:r>
            <w:r>
              <w:tab/>
            </w:r>
            <w:r w:rsidR="00696FE9">
              <w:rPr>
                <w:rFonts w:hint="eastAsia"/>
              </w:rPr>
              <w:t>事務従事者</w:t>
            </w:r>
            <w:r w:rsidR="00832DD9" w:rsidRPr="00191EF5">
              <w:rPr>
                <w:rFonts w:hint="eastAsia"/>
              </w:rPr>
              <w:t>は、</w:t>
            </w:r>
            <w:r w:rsidRPr="004A718A">
              <w:rPr>
                <w:rFonts w:hint="eastAsia"/>
              </w:rPr>
              <w:t>要保全情報</w:t>
            </w:r>
            <w:r w:rsidR="00EC710C">
              <w:rPr>
                <w:rFonts w:hint="eastAsia"/>
              </w:rPr>
              <w:t>、</w:t>
            </w:r>
            <w:r w:rsidRPr="004A718A">
              <w:rPr>
                <w:rFonts w:hint="eastAsia"/>
              </w:rPr>
              <w:t>要安定情報である電磁的記録のバックアッ</w:t>
            </w:r>
            <w:r w:rsidR="006D187A">
              <w:rPr>
                <w:rFonts w:hint="eastAsia"/>
              </w:rPr>
              <w:t>プ</w:t>
            </w:r>
            <w:r w:rsidRPr="004A718A">
              <w:rPr>
                <w:rFonts w:hint="eastAsia"/>
              </w:rPr>
              <w:t>又は</w:t>
            </w:r>
            <w:r w:rsidRPr="00E00930">
              <w:rPr>
                <w:rFonts w:hint="eastAsia"/>
                <w:b/>
                <w:u w:val="single"/>
              </w:rPr>
              <w:t>重要な設計書</w:t>
            </w:r>
            <w:r w:rsidRPr="004A718A">
              <w:rPr>
                <w:rFonts w:hint="eastAsia"/>
              </w:rPr>
              <w:t>の</w:t>
            </w:r>
            <w:r w:rsidR="00EC710C">
              <w:rPr>
                <w:rFonts w:hint="eastAsia"/>
              </w:rPr>
              <w:t>バックアッ</w:t>
            </w:r>
            <w:r w:rsidR="006D187A">
              <w:rPr>
                <w:rFonts w:hint="eastAsia"/>
              </w:rPr>
              <w:t>プ</w:t>
            </w:r>
            <w:r w:rsidRPr="004A718A">
              <w:rPr>
                <w:rFonts w:hint="eastAsia"/>
              </w:rPr>
              <w:t>の保管について、災害等により生ずる業務上の支障を考慮し、</w:t>
            </w:r>
            <w:r w:rsidRPr="00E00930">
              <w:rPr>
                <w:rFonts w:hint="eastAsia"/>
                <w:b/>
                <w:u w:val="single"/>
              </w:rPr>
              <w:t>適切なバックアッ</w:t>
            </w:r>
            <w:r w:rsidR="006D187A">
              <w:rPr>
                <w:rFonts w:hint="eastAsia"/>
                <w:b/>
                <w:u w:val="single"/>
              </w:rPr>
              <w:t>プ</w:t>
            </w:r>
            <w:r w:rsidRPr="00E00930">
              <w:rPr>
                <w:rFonts w:hint="eastAsia"/>
                <w:b/>
                <w:u w:val="single"/>
              </w:rPr>
              <w:t>の手段又は保管場所</w:t>
            </w:r>
            <w:r w:rsidRPr="004A718A">
              <w:rPr>
                <w:rFonts w:hint="eastAsia"/>
              </w:rPr>
              <w:t>を選定すること。</w:t>
            </w:r>
          </w:p>
        </w:tc>
      </w:tr>
    </w:tbl>
    <w:p w:rsidR="008F2090" w:rsidRPr="004A718A" w:rsidRDefault="008F2090" w:rsidP="007324A7">
      <w:pPr>
        <w:pStyle w:val="afe"/>
        <w:spacing w:before="164"/>
      </w:pPr>
      <w:r>
        <w:rPr>
          <w:rFonts w:hint="eastAsia"/>
        </w:rPr>
        <w:t>（解説）</w:t>
      </w:r>
    </w:p>
    <w:p w:rsidR="008F2090" w:rsidRPr="004A718A" w:rsidRDefault="008F2090" w:rsidP="007324A7">
      <w:pPr>
        <w:pStyle w:val="a6"/>
        <w:spacing w:before="164"/>
        <w:ind w:left="397"/>
      </w:pPr>
      <w:r w:rsidRPr="004A718A">
        <w:rPr>
          <w:rFonts w:hint="eastAsia"/>
        </w:rPr>
        <w:t>基本対策事項</w:t>
      </w:r>
      <w:r w:rsidRPr="004A718A">
        <w:t>3.1.</w:t>
      </w:r>
      <w:r>
        <w:rPr>
          <w:rFonts w:hint="eastAsia"/>
        </w:rPr>
        <w:t>1</w:t>
      </w:r>
      <w:r w:rsidRPr="004A718A">
        <w:t>(</w:t>
      </w:r>
      <w:r>
        <w:rPr>
          <w:rFonts w:hint="eastAsia"/>
        </w:rPr>
        <w:t>8</w:t>
      </w:r>
      <w:r w:rsidRPr="004A718A">
        <w:t>)-</w:t>
      </w:r>
      <w:r w:rsidR="00B575F9">
        <w:rPr>
          <w:rFonts w:hint="eastAsia"/>
        </w:rPr>
        <w:t>2</w:t>
      </w:r>
      <w:r w:rsidRPr="004A718A">
        <w:rPr>
          <w:rFonts w:hint="eastAsia"/>
        </w:rPr>
        <w:t>「重要な設計書」について</w:t>
      </w:r>
    </w:p>
    <w:p w:rsidR="008F2090" w:rsidRPr="004A718A" w:rsidRDefault="008F2090" w:rsidP="008F2090">
      <w:pPr>
        <w:pStyle w:val="af9"/>
        <w:ind w:left="420" w:firstLine="210"/>
      </w:pPr>
      <w:r w:rsidRPr="004A718A">
        <w:rPr>
          <w:rFonts w:hint="eastAsia"/>
        </w:rPr>
        <w:t>情報システムに関する設計書のうち、当該情報システムの適切な管理に必要なものであり、その紛失、漏えい等により、</w:t>
      </w:r>
      <w:r w:rsidR="00696FE9">
        <w:rPr>
          <w:rFonts w:hint="eastAsia"/>
        </w:rPr>
        <w:t>高等教育機関の事務</w:t>
      </w:r>
      <w:r w:rsidRPr="004A718A">
        <w:rPr>
          <w:rFonts w:hint="eastAsia"/>
        </w:rPr>
        <w:t>の遂行に支障を及ぼすものをいう。</w:t>
      </w:r>
    </w:p>
    <w:p w:rsidR="008F2090" w:rsidRPr="004A718A" w:rsidRDefault="008F2090" w:rsidP="007324A7">
      <w:pPr>
        <w:pStyle w:val="a6"/>
        <w:spacing w:before="164"/>
        <w:ind w:left="397"/>
      </w:pPr>
      <w:r>
        <w:rPr>
          <w:rFonts w:hint="eastAsia"/>
        </w:rPr>
        <w:t>基本</w:t>
      </w:r>
      <w:r w:rsidRPr="004A718A">
        <w:rPr>
          <w:rFonts w:hint="eastAsia"/>
        </w:rPr>
        <w:t>対策事項</w:t>
      </w:r>
      <w:r w:rsidRPr="004A718A">
        <w:rPr>
          <w:rFonts w:hint="eastAsia"/>
        </w:rPr>
        <w:t>3.1.</w:t>
      </w:r>
      <w:r>
        <w:rPr>
          <w:rFonts w:hint="eastAsia"/>
        </w:rPr>
        <w:t>1</w:t>
      </w:r>
      <w:r w:rsidRPr="004A718A">
        <w:rPr>
          <w:rFonts w:hint="eastAsia"/>
        </w:rPr>
        <w:t>(</w:t>
      </w:r>
      <w:r>
        <w:rPr>
          <w:rFonts w:hint="eastAsia"/>
        </w:rPr>
        <w:t>8</w:t>
      </w:r>
      <w:r w:rsidRPr="004A718A">
        <w:rPr>
          <w:rFonts w:hint="eastAsia"/>
        </w:rPr>
        <w:t>)-2</w:t>
      </w:r>
      <w:r w:rsidRPr="004A718A">
        <w:rPr>
          <w:rFonts w:hint="eastAsia"/>
        </w:rPr>
        <w:t>「適切なバックアッ</w:t>
      </w:r>
      <w:r w:rsidR="006D187A">
        <w:rPr>
          <w:rFonts w:hint="eastAsia"/>
        </w:rPr>
        <w:t>プ</w:t>
      </w:r>
      <w:r w:rsidRPr="004A718A">
        <w:rPr>
          <w:rFonts w:hint="eastAsia"/>
        </w:rPr>
        <w:t>の手段又は保管場所」について</w:t>
      </w:r>
    </w:p>
    <w:p w:rsidR="008F2090" w:rsidRPr="004A718A" w:rsidRDefault="00EC710C" w:rsidP="008F2090">
      <w:pPr>
        <w:pStyle w:val="af9"/>
        <w:ind w:left="420" w:firstLine="210"/>
      </w:pPr>
      <w:r>
        <w:rPr>
          <w:rFonts w:hint="eastAsia"/>
        </w:rPr>
        <w:t>盗難・</w:t>
      </w:r>
      <w:r w:rsidR="008F2090" w:rsidRPr="004A718A">
        <w:rPr>
          <w:rFonts w:hint="eastAsia"/>
        </w:rPr>
        <w:t>紛失</w:t>
      </w:r>
      <w:r w:rsidR="009038B9">
        <w:rPr>
          <w:rFonts w:hint="eastAsia"/>
        </w:rPr>
        <w:t>への対策としては</w:t>
      </w:r>
      <w:r w:rsidR="008F2090" w:rsidRPr="004A718A">
        <w:rPr>
          <w:rFonts w:hint="eastAsia"/>
        </w:rPr>
        <w:t>、バックアッ</w:t>
      </w:r>
      <w:r w:rsidR="006D187A">
        <w:rPr>
          <w:rFonts w:hint="eastAsia"/>
        </w:rPr>
        <w:t>プ</w:t>
      </w:r>
      <w:r w:rsidR="009038B9">
        <w:rPr>
          <w:rFonts w:hint="eastAsia"/>
        </w:rPr>
        <w:t>を</w:t>
      </w:r>
      <w:r w:rsidR="008F2090" w:rsidRPr="004A718A">
        <w:rPr>
          <w:rFonts w:hint="eastAsia"/>
        </w:rPr>
        <w:t>要管理対策区域</w:t>
      </w:r>
      <w:r>
        <w:rPr>
          <w:rFonts w:hint="eastAsia"/>
        </w:rPr>
        <w:t>に保管する</w:t>
      </w:r>
      <w:r w:rsidR="008F2090" w:rsidRPr="004A718A">
        <w:rPr>
          <w:rFonts w:hint="eastAsia"/>
        </w:rPr>
        <w:t>ことが望ましい。また、バックアッ</w:t>
      </w:r>
      <w:r w:rsidR="006D187A">
        <w:rPr>
          <w:rFonts w:hint="eastAsia"/>
        </w:rPr>
        <w:t>プ</w:t>
      </w:r>
      <w:r w:rsidR="00A127EB">
        <w:rPr>
          <w:rFonts w:hint="eastAsia"/>
        </w:rPr>
        <w:t>した</w:t>
      </w:r>
      <w:r w:rsidR="008F2090" w:rsidRPr="004A718A">
        <w:rPr>
          <w:rFonts w:hint="eastAsia"/>
        </w:rPr>
        <w:t>情報を暗号化し</w:t>
      </w:r>
      <w:r>
        <w:rPr>
          <w:rFonts w:hint="eastAsia"/>
        </w:rPr>
        <w:t>保存</w:t>
      </w:r>
      <w:r w:rsidR="008F2090" w:rsidRPr="004A718A">
        <w:rPr>
          <w:rFonts w:hint="eastAsia"/>
        </w:rPr>
        <w:t>することも考慮する必要がある。</w:t>
      </w:r>
    </w:p>
    <w:p w:rsidR="008F2090" w:rsidRPr="004A718A" w:rsidRDefault="008F2090" w:rsidP="008F2090">
      <w:pPr>
        <w:pStyle w:val="af9"/>
        <w:ind w:left="420" w:firstLine="210"/>
      </w:pPr>
      <w:r w:rsidRPr="004A718A">
        <w:rPr>
          <w:rFonts w:hint="eastAsia"/>
        </w:rPr>
        <w:t>災害等</w:t>
      </w:r>
      <w:r w:rsidR="00901933">
        <w:rPr>
          <w:rFonts w:hint="eastAsia"/>
        </w:rPr>
        <w:t>を想定してバックアッ</w:t>
      </w:r>
      <w:r w:rsidR="006D187A">
        <w:rPr>
          <w:rFonts w:hint="eastAsia"/>
        </w:rPr>
        <w:t>プ</w:t>
      </w:r>
      <w:r w:rsidR="00901933">
        <w:rPr>
          <w:rFonts w:hint="eastAsia"/>
        </w:rPr>
        <w:t>を取得する場合</w:t>
      </w:r>
      <w:r w:rsidRPr="004A718A">
        <w:rPr>
          <w:rFonts w:hint="eastAsia"/>
        </w:rPr>
        <w:t>は、バックアッ</w:t>
      </w:r>
      <w:r w:rsidR="006D187A">
        <w:rPr>
          <w:rFonts w:hint="eastAsia"/>
        </w:rPr>
        <w:t>プ</w:t>
      </w:r>
      <w:r w:rsidRPr="004A718A">
        <w:rPr>
          <w:rFonts w:hint="eastAsia"/>
        </w:rPr>
        <w:t>を</w:t>
      </w:r>
      <w:r w:rsidR="00901933">
        <w:rPr>
          <w:rFonts w:hint="eastAsia"/>
        </w:rPr>
        <w:t>耐火性のある保管</w:t>
      </w:r>
      <w:r w:rsidRPr="004A718A">
        <w:rPr>
          <w:rFonts w:hint="eastAsia"/>
        </w:rPr>
        <w:t>庫</w:t>
      </w:r>
      <w:r w:rsidR="00901933">
        <w:rPr>
          <w:rFonts w:hint="eastAsia"/>
        </w:rPr>
        <w:t>や</w:t>
      </w:r>
      <w:r w:rsidR="00901933" w:rsidRPr="00901933">
        <w:rPr>
          <w:rFonts w:hint="eastAsia"/>
        </w:rPr>
        <w:t>耐震性の高い施設</w:t>
      </w:r>
      <w:r w:rsidRPr="004A718A">
        <w:rPr>
          <w:rFonts w:hint="eastAsia"/>
        </w:rPr>
        <w:t>、同時被災</w:t>
      </w:r>
      <w:r w:rsidR="00901933">
        <w:rPr>
          <w:rFonts w:hint="eastAsia"/>
        </w:rPr>
        <w:t>しない</w:t>
      </w:r>
      <w:r w:rsidRPr="004A718A">
        <w:rPr>
          <w:rFonts w:hint="eastAsia"/>
        </w:rPr>
        <w:t>遠隔地に保管すること等も考えられる。</w:t>
      </w:r>
    </w:p>
    <w:p w:rsidR="001F51B2" w:rsidRDefault="001F3030" w:rsidP="00A71A1C">
      <w:pPr>
        <w:pStyle w:val="af9"/>
        <w:ind w:left="420" w:firstLine="210"/>
        <w:rPr>
          <w:rFonts w:asciiTheme="majorHAnsi" w:eastAsiaTheme="majorEastAsia" w:hAnsiTheme="majorHAnsi" w:cstheme="majorBidi"/>
          <w:sz w:val="24"/>
        </w:rPr>
      </w:pPr>
      <w:r>
        <w:br w:type="page"/>
      </w:r>
      <w:bookmarkStart w:id="104" w:name="_Toc373084278"/>
    </w:p>
    <w:p w:rsidR="001F51B2" w:rsidRPr="00134922" w:rsidRDefault="001F51B2" w:rsidP="001F51B2">
      <w:pPr>
        <w:pStyle w:val="2"/>
        <w:spacing w:before="328" w:after="164"/>
        <w:ind w:left="651" w:hanging="651"/>
      </w:pPr>
      <w:bookmarkStart w:id="105" w:name="_Toc442612847"/>
      <w:r w:rsidRPr="00134922">
        <w:rPr>
          <w:rFonts w:hint="eastAsia"/>
        </w:rPr>
        <w:lastRenderedPageBreak/>
        <w:t>情報を取り扱う区域</w:t>
      </w:r>
      <w:bookmarkEnd w:id="104"/>
      <w:r w:rsidR="009C59F2">
        <w:rPr>
          <w:rFonts w:hint="eastAsia"/>
        </w:rPr>
        <w:t>の管理</w:t>
      </w:r>
      <w:bookmarkEnd w:id="105"/>
    </w:p>
    <w:p w:rsidR="001F51B2" w:rsidRPr="00134922" w:rsidRDefault="009C59F2" w:rsidP="00327783">
      <w:pPr>
        <w:pStyle w:val="3"/>
        <w:spacing w:after="164"/>
      </w:pPr>
      <w:bookmarkStart w:id="106" w:name="_Toc367719038"/>
      <w:bookmarkStart w:id="107" w:name="_Toc373084279"/>
      <w:bookmarkStart w:id="108" w:name="_Toc442612848"/>
      <w:r>
        <w:rPr>
          <w:rFonts w:hint="eastAsia"/>
        </w:rPr>
        <w:t>情報を取り扱う</w:t>
      </w:r>
      <w:r w:rsidR="001F51B2" w:rsidRPr="00134922">
        <w:rPr>
          <w:rFonts w:hint="eastAsia"/>
        </w:rPr>
        <w:t>区域</w:t>
      </w:r>
      <w:bookmarkEnd w:id="106"/>
      <w:r w:rsidR="001F51B2" w:rsidRPr="00134922">
        <w:rPr>
          <w:rFonts w:hint="eastAsia"/>
        </w:rPr>
        <w:t>の管理</w:t>
      </w:r>
      <w:bookmarkEnd w:id="107"/>
      <w:bookmarkEnd w:id="108"/>
    </w:p>
    <w:p w:rsidR="001F51B2" w:rsidRDefault="001F51B2" w:rsidP="001F51B2">
      <w:pPr>
        <w:pStyle w:val="ab"/>
      </w:pPr>
      <w:r>
        <w:rPr>
          <w:rFonts w:hint="eastAsia"/>
        </w:rPr>
        <w:t>目的・趣旨</w:t>
      </w:r>
    </w:p>
    <w:p w:rsidR="001F51B2" w:rsidRPr="00134922" w:rsidRDefault="00E4023D" w:rsidP="001F51B2">
      <w:pPr>
        <w:pStyle w:val="ac"/>
      </w:pPr>
      <w:r>
        <w:rPr>
          <w:rFonts w:hint="eastAsia"/>
        </w:rPr>
        <w:t>サーバ装置、</w:t>
      </w:r>
      <w:r w:rsidR="001F51B2" w:rsidRPr="00134922">
        <w:rPr>
          <w:rFonts w:hint="eastAsia"/>
        </w:rPr>
        <w:t>端末等</w:t>
      </w:r>
      <w:r w:rsidR="005B57AB">
        <w:rPr>
          <w:rFonts w:hint="eastAsia"/>
        </w:rPr>
        <w:t>が</w:t>
      </w:r>
      <w:r w:rsidR="00C10BEB">
        <w:rPr>
          <w:rFonts w:hint="eastAsia"/>
        </w:rPr>
        <w:t>、</w:t>
      </w:r>
      <w:r w:rsidR="005B57AB">
        <w:rPr>
          <w:rFonts w:hint="eastAsia"/>
        </w:rPr>
        <w:t>不特定多数の者により</w:t>
      </w:r>
      <w:r w:rsidR="001F51B2" w:rsidRPr="00134922">
        <w:rPr>
          <w:rFonts w:hint="eastAsia"/>
        </w:rPr>
        <w:t>物理的に接触できる設置環境にある場合においては、悪意</w:t>
      </w:r>
      <w:r w:rsidR="00D80A39">
        <w:rPr>
          <w:rFonts w:hint="eastAsia"/>
        </w:rPr>
        <w:t>ある</w:t>
      </w:r>
      <w:r w:rsidR="001F51B2" w:rsidRPr="00134922">
        <w:rPr>
          <w:rFonts w:hint="eastAsia"/>
        </w:rPr>
        <w:t>者によるなりすまし、物理的な装置の破壊のほか、サーバ装置</w:t>
      </w:r>
      <w:r>
        <w:rPr>
          <w:rFonts w:hint="eastAsia"/>
        </w:rPr>
        <w:t>や端末</w:t>
      </w:r>
      <w:r w:rsidR="001F51B2" w:rsidRPr="00134922">
        <w:rPr>
          <w:rFonts w:hint="eastAsia"/>
        </w:rPr>
        <w:t>の不正な持ち出しによる情報の漏えい等</w:t>
      </w:r>
      <w:r w:rsidR="00B17C47">
        <w:rPr>
          <w:rFonts w:hint="eastAsia"/>
        </w:rPr>
        <w:t>の</w:t>
      </w:r>
      <w:r w:rsidR="001F51B2" w:rsidRPr="00134922">
        <w:rPr>
          <w:rFonts w:hint="eastAsia"/>
        </w:rPr>
        <w:t>おそれがある。</w:t>
      </w:r>
      <w:r w:rsidR="00EE2C20">
        <w:rPr>
          <w:rFonts w:hint="eastAsia"/>
        </w:rPr>
        <w:t>そ</w:t>
      </w:r>
      <w:r>
        <w:rPr>
          <w:rFonts w:hint="eastAsia"/>
        </w:rPr>
        <w:t>の</w:t>
      </w:r>
      <w:r w:rsidR="001F51B2" w:rsidRPr="00134922">
        <w:rPr>
          <w:rFonts w:hint="eastAsia"/>
        </w:rPr>
        <w:t>他、設置環境に関する脅威として、災害の発生による情報システムの損傷等もある。</w:t>
      </w:r>
    </w:p>
    <w:p w:rsidR="001F51B2" w:rsidRPr="001A4092" w:rsidRDefault="001F51B2" w:rsidP="001F51B2">
      <w:pPr>
        <w:pStyle w:val="ac"/>
      </w:pPr>
      <w:r w:rsidRPr="00134922">
        <w:rPr>
          <w:rFonts w:hint="eastAsia"/>
        </w:rPr>
        <w:t>したがって、執務室、会議室</w:t>
      </w:r>
      <w:r w:rsidR="00C80B56">
        <w:rPr>
          <w:rFonts w:hint="eastAsia"/>
        </w:rPr>
        <w:t>、</w:t>
      </w:r>
      <w:r w:rsidRPr="00134922">
        <w:rPr>
          <w:rFonts w:hint="eastAsia"/>
        </w:rPr>
        <w:t>サーバ室等の情報を取り扱う区域に対して</w:t>
      </w:r>
      <w:r w:rsidR="00215647">
        <w:rPr>
          <w:rFonts w:hint="eastAsia"/>
        </w:rPr>
        <w:t>、</w:t>
      </w:r>
      <w:r w:rsidRPr="00134922">
        <w:rPr>
          <w:rFonts w:hint="eastAsia"/>
        </w:rPr>
        <w:t>物理的な対策や入退管理の対策を講ずることで区域の安全</w:t>
      </w:r>
      <w:r w:rsidR="00E4023D">
        <w:rPr>
          <w:rFonts w:hint="eastAsia"/>
        </w:rPr>
        <w:t>性</w:t>
      </w:r>
      <w:r w:rsidRPr="00134922">
        <w:rPr>
          <w:rFonts w:hint="eastAsia"/>
        </w:rPr>
        <w:t>を確保し、当該区域で取り扱う情報や情報システムのセキュリティを確保する</w:t>
      </w:r>
      <w:r w:rsidR="00FB065D">
        <w:rPr>
          <w:rFonts w:hint="eastAsia"/>
        </w:rPr>
        <w:t>必要がある</w:t>
      </w:r>
      <w:r w:rsidRPr="00134922">
        <w:rPr>
          <w:rFonts w:hint="eastAsia"/>
        </w:rPr>
        <w:t>。</w:t>
      </w:r>
    </w:p>
    <w:p w:rsidR="001F51B2" w:rsidRDefault="001F51B2" w:rsidP="001F51B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F51B2" w:rsidTr="001F51B2">
        <w:tc>
          <w:tcPr>
            <w:tcW w:w="8702" w:type="dxa"/>
          </w:tcPr>
          <w:p w:rsidR="001F51B2" w:rsidRPr="00BC4C7C" w:rsidRDefault="001F51B2" w:rsidP="001F51B2">
            <w:pPr>
              <w:pStyle w:val="af"/>
            </w:pPr>
            <w:r>
              <w:rPr>
                <w:rFonts w:eastAsiaTheme="minorEastAsia"/>
                <w:b w:val="0"/>
              </w:rPr>
              <w:br w:type="page"/>
            </w:r>
            <w:r>
              <w:rPr>
                <w:rFonts w:hint="eastAsia"/>
              </w:rPr>
              <w:t>遵守事項</w:t>
            </w:r>
          </w:p>
          <w:p w:rsidR="001F51B2" w:rsidRPr="00134922" w:rsidRDefault="001F51B2" w:rsidP="001F51B2">
            <w:pPr>
              <w:pStyle w:val="4"/>
            </w:pPr>
            <w:bookmarkStart w:id="109" w:name="_Toc371038909"/>
            <w:bookmarkStart w:id="110" w:name="_Toc373084280"/>
            <w:bookmarkStart w:id="111" w:name="_Toc442612849"/>
            <w:r w:rsidRPr="00134922">
              <w:rPr>
                <w:rFonts w:hint="eastAsia"/>
              </w:rPr>
              <w:t>要管理対策区域</w:t>
            </w:r>
            <w:r w:rsidR="009F6959">
              <w:rPr>
                <w:rFonts w:hint="eastAsia"/>
              </w:rPr>
              <w:t>における</w:t>
            </w:r>
            <w:r w:rsidRPr="00134922">
              <w:rPr>
                <w:rFonts w:hint="eastAsia"/>
              </w:rPr>
              <w:t>対策の基準の決定</w:t>
            </w:r>
            <w:bookmarkEnd w:id="109"/>
            <w:bookmarkEnd w:id="110"/>
            <w:bookmarkEnd w:id="111"/>
          </w:p>
          <w:p w:rsidR="001F51B2" w:rsidRPr="00134922" w:rsidRDefault="00643EE0" w:rsidP="00C96966">
            <w:pPr>
              <w:pStyle w:val="a3"/>
              <w:numPr>
                <w:ilvl w:val="0"/>
                <w:numId w:val="206"/>
              </w:numPr>
            </w:pPr>
            <w:r>
              <w:rPr>
                <w:rFonts w:hint="eastAsia"/>
              </w:rPr>
              <w:t>全学実施責任者</w:t>
            </w:r>
            <w:r w:rsidR="001F51B2" w:rsidRPr="00134922">
              <w:rPr>
                <w:rFonts w:hint="eastAsia"/>
              </w:rPr>
              <w:t>は、</w:t>
            </w:r>
            <w:r w:rsidR="001F51B2" w:rsidRPr="00C96966">
              <w:rPr>
                <w:rFonts w:hint="eastAsia"/>
                <w:b/>
                <w:u w:val="single"/>
              </w:rPr>
              <w:t>要管理対策区域の範囲を定める</w:t>
            </w:r>
            <w:r w:rsidR="001F51B2" w:rsidRPr="00134922">
              <w:rPr>
                <w:rFonts w:hint="eastAsia"/>
              </w:rPr>
              <w:t>こと。</w:t>
            </w:r>
          </w:p>
          <w:p w:rsidR="001F51B2" w:rsidRPr="00134922" w:rsidRDefault="00643EE0" w:rsidP="001F51B2">
            <w:pPr>
              <w:pStyle w:val="a3"/>
            </w:pPr>
            <w:r>
              <w:rPr>
                <w:rFonts w:hint="eastAsia"/>
              </w:rPr>
              <w:t>全学実施責任者</w:t>
            </w:r>
            <w:r w:rsidR="001F51B2" w:rsidRPr="00134922">
              <w:rPr>
                <w:rFonts w:hint="eastAsia"/>
              </w:rPr>
              <w:t>は、要管理対策区域の特性に応じて、以下の観点を含む対策の基準を</w:t>
            </w:r>
            <w:r w:rsidR="001F51B2">
              <w:rPr>
                <w:rFonts w:hint="eastAsia"/>
              </w:rPr>
              <w:t>定める</w:t>
            </w:r>
            <w:r w:rsidR="001F51B2" w:rsidRPr="00134922">
              <w:rPr>
                <w:rFonts w:hint="eastAsia"/>
              </w:rPr>
              <w:t>こと。</w:t>
            </w:r>
          </w:p>
          <w:p w:rsidR="001F51B2" w:rsidRPr="00134922" w:rsidRDefault="001F51B2" w:rsidP="001F51B2">
            <w:pPr>
              <w:pStyle w:val="a3"/>
              <w:numPr>
                <w:ilvl w:val="1"/>
                <w:numId w:val="1"/>
              </w:numPr>
            </w:pPr>
            <w:r w:rsidRPr="00134922">
              <w:rPr>
                <w:rFonts w:hint="eastAsia"/>
              </w:rPr>
              <w:t>許可され</w:t>
            </w:r>
            <w:r w:rsidR="000A7642">
              <w:rPr>
                <w:rFonts w:hint="eastAsia"/>
              </w:rPr>
              <w:t>ていない</w:t>
            </w:r>
            <w:r w:rsidRPr="00134922">
              <w:rPr>
                <w:rFonts w:hint="eastAsia"/>
              </w:rPr>
              <w:t>者</w:t>
            </w:r>
            <w:r w:rsidR="000A7642">
              <w:rPr>
                <w:rFonts w:hint="eastAsia"/>
              </w:rPr>
              <w:t>が</w:t>
            </w:r>
            <w:r w:rsidRPr="00134922">
              <w:rPr>
                <w:rFonts w:hint="eastAsia"/>
              </w:rPr>
              <w:t>容易に</w:t>
            </w:r>
            <w:r w:rsidR="000A7642">
              <w:rPr>
                <w:rFonts w:hint="eastAsia"/>
              </w:rPr>
              <w:t>立ち入ることが</w:t>
            </w:r>
            <w:r w:rsidRPr="00134922">
              <w:rPr>
                <w:rFonts w:hint="eastAsia"/>
              </w:rPr>
              <w:t>できないようにする</w:t>
            </w:r>
            <w:r w:rsidR="000A7642">
              <w:rPr>
                <w:rFonts w:hint="eastAsia"/>
              </w:rPr>
              <w:t>ための</w:t>
            </w:r>
            <w:r w:rsidRPr="00134922">
              <w:rPr>
                <w:rFonts w:hint="eastAsia"/>
              </w:rPr>
              <w:t>、</w:t>
            </w:r>
            <w:r w:rsidR="000A7642">
              <w:rPr>
                <w:rFonts w:hint="eastAsia"/>
              </w:rPr>
              <w:t>施錠可能な扉、</w:t>
            </w:r>
            <w:r w:rsidRPr="00134922">
              <w:rPr>
                <w:rFonts w:hint="eastAsia"/>
              </w:rPr>
              <w:t>間仕切り等の施設の整備、設備の設置等の物理的な対策。</w:t>
            </w:r>
          </w:p>
          <w:p w:rsidR="001F51B2" w:rsidRPr="00F67176" w:rsidRDefault="001F51B2" w:rsidP="002E600F">
            <w:pPr>
              <w:pStyle w:val="a3"/>
              <w:numPr>
                <w:ilvl w:val="1"/>
                <w:numId w:val="1"/>
              </w:numPr>
            </w:pPr>
            <w:r w:rsidRPr="00134922">
              <w:rPr>
                <w:rFonts w:hint="eastAsia"/>
              </w:rPr>
              <w:t>許可され</w:t>
            </w:r>
            <w:r w:rsidR="000A7642">
              <w:rPr>
                <w:rFonts w:hint="eastAsia"/>
              </w:rPr>
              <w:t>ていない</w:t>
            </w:r>
            <w:r w:rsidRPr="00134922">
              <w:rPr>
                <w:rFonts w:hint="eastAsia"/>
              </w:rPr>
              <w:t>者の立入りを制限するため</w:t>
            </w:r>
            <w:r w:rsidR="002E600F">
              <w:rPr>
                <w:rFonts w:hint="eastAsia"/>
              </w:rPr>
              <w:t>及び</w:t>
            </w:r>
            <w:r w:rsidRPr="00134922">
              <w:rPr>
                <w:rFonts w:hint="eastAsia"/>
              </w:rPr>
              <w:t>立入りを許可された者</w:t>
            </w:r>
            <w:r w:rsidR="000A7642">
              <w:rPr>
                <w:rFonts w:hint="eastAsia"/>
              </w:rPr>
              <w:t>による立入り時の</w:t>
            </w:r>
            <w:r w:rsidRPr="00134922">
              <w:rPr>
                <w:rFonts w:hint="eastAsia"/>
              </w:rPr>
              <w:t>不正な行為を</w:t>
            </w:r>
            <w:r w:rsidR="000A7642">
              <w:rPr>
                <w:rFonts w:hint="eastAsia"/>
              </w:rPr>
              <w:t>防止する</w:t>
            </w:r>
            <w:r w:rsidRPr="00134922">
              <w:rPr>
                <w:rFonts w:hint="eastAsia"/>
              </w:rPr>
              <w:t>ための</w:t>
            </w:r>
            <w:r w:rsidRPr="00134922">
              <w:rPr>
                <w:rFonts w:hint="eastAsia"/>
                <w:b/>
                <w:u w:val="single"/>
              </w:rPr>
              <w:t>入退管理対策</w:t>
            </w:r>
            <w:r w:rsidRPr="00134922">
              <w:rPr>
                <w:rFonts w:hint="eastAsia"/>
              </w:rPr>
              <w:t>。</w:t>
            </w:r>
          </w:p>
        </w:tc>
      </w:tr>
    </w:tbl>
    <w:p w:rsidR="001F51B2" w:rsidRPr="009121B1" w:rsidRDefault="001F51B2" w:rsidP="001F51B2"/>
    <w:tbl>
      <w:tblPr>
        <w:tblStyle w:val="aff8"/>
        <w:tblW w:w="0" w:type="auto"/>
        <w:shd w:val="clear" w:color="auto" w:fill="DBE5F1" w:themeFill="accent1" w:themeFillTint="33"/>
        <w:tblCellMar>
          <w:top w:w="57" w:type="dxa"/>
          <w:bottom w:w="57" w:type="dxa"/>
        </w:tblCellMar>
        <w:tblLook w:val="04A0"/>
      </w:tblPr>
      <w:tblGrid>
        <w:gridCol w:w="8702"/>
      </w:tblGrid>
      <w:tr w:rsidR="001F51B2" w:rsidTr="001F51B2">
        <w:tc>
          <w:tcPr>
            <w:tcW w:w="8702" w:type="dxa"/>
            <w:shd w:val="clear" w:color="auto" w:fill="DBE5F1" w:themeFill="accent1" w:themeFillTint="33"/>
          </w:tcPr>
          <w:p w:rsidR="001F51B2" w:rsidRPr="009F11DD" w:rsidRDefault="001F51B2" w:rsidP="001F51B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1F51B2" w:rsidRPr="00134922" w:rsidRDefault="001F51B2" w:rsidP="001F51B2">
            <w:pPr>
              <w:pStyle w:val="af3"/>
            </w:pPr>
            <w:r w:rsidRPr="00134922">
              <w:rPr>
                <w:rFonts w:hint="eastAsia"/>
              </w:rPr>
              <w:t>＜</w:t>
            </w:r>
            <w:r w:rsidRPr="00134922">
              <w:rPr>
                <w:rFonts w:hint="eastAsia"/>
              </w:rPr>
              <w:t>3.2.1(1)(b)(</w:t>
            </w:r>
            <w:r w:rsidRPr="00134922">
              <w:rPr>
                <w:rFonts w:hint="eastAsia"/>
              </w:rPr>
              <w:t>ア</w:t>
            </w:r>
            <w:r w:rsidRPr="00134922">
              <w:rPr>
                <w:rFonts w:hint="eastAsia"/>
              </w:rPr>
              <w:t>)(</w:t>
            </w:r>
            <w:r w:rsidRPr="00134922">
              <w:rPr>
                <w:rFonts w:hint="eastAsia"/>
              </w:rPr>
              <w:t>イ</w:t>
            </w:r>
            <w:r w:rsidRPr="00134922">
              <w:rPr>
                <w:rFonts w:hint="eastAsia"/>
              </w:rPr>
              <w:t>)</w:t>
            </w:r>
            <w:r w:rsidRPr="00134922">
              <w:rPr>
                <w:rFonts w:hint="eastAsia"/>
              </w:rPr>
              <w:t>関連＞</w:t>
            </w:r>
          </w:p>
          <w:p w:rsidR="001F51B2" w:rsidRPr="00134922" w:rsidRDefault="001F51B2" w:rsidP="001F51B2">
            <w:pPr>
              <w:pStyle w:val="af5"/>
              <w:ind w:left="420" w:hanging="420"/>
            </w:pPr>
            <w:r w:rsidRPr="00134922">
              <w:rPr>
                <w:rFonts w:hint="eastAsia"/>
              </w:rPr>
              <w:t>3.2.1(1)-1</w:t>
            </w:r>
            <w:r w:rsidR="00B91ACC">
              <w:tab/>
            </w:r>
            <w:r w:rsidR="00643EE0">
              <w:rPr>
                <w:rFonts w:hint="eastAsia"/>
              </w:rPr>
              <w:t>全学実施責任者</w:t>
            </w:r>
            <w:r w:rsidR="00832DD9" w:rsidRPr="00134922">
              <w:rPr>
                <w:rFonts w:hint="eastAsia"/>
              </w:rPr>
              <w:t>は、</w:t>
            </w:r>
            <w:r w:rsidRPr="00134922">
              <w:rPr>
                <w:rFonts w:hint="eastAsia"/>
              </w:rPr>
              <w:t>以下を例とする、要管理対策区域の安全性を確保するための段階的な対策の水準（以下「</w:t>
            </w:r>
            <w:r w:rsidRPr="00B42602">
              <w:rPr>
                <w:rFonts w:hint="eastAsia"/>
              </w:rPr>
              <w:t>クラス</w:t>
            </w:r>
            <w:r w:rsidRPr="00134922">
              <w:rPr>
                <w:rFonts w:hint="eastAsia"/>
              </w:rPr>
              <w:t>」という。）を定めること。</w:t>
            </w:r>
          </w:p>
          <w:p w:rsidR="001F51B2" w:rsidRDefault="001F51B2" w:rsidP="00C96966">
            <w:pPr>
              <w:pStyle w:val="a0"/>
              <w:numPr>
                <w:ilvl w:val="0"/>
                <w:numId w:val="207"/>
              </w:numPr>
            </w:pPr>
            <w:r>
              <w:rPr>
                <w:rFonts w:hint="eastAsia"/>
              </w:rPr>
              <w:t>下表のとおり、３</w:t>
            </w:r>
            <w:r w:rsidRPr="00134922">
              <w:rPr>
                <w:rFonts w:hint="eastAsia"/>
              </w:rPr>
              <w:t>段階</w:t>
            </w:r>
            <w:r>
              <w:rPr>
                <w:rFonts w:hint="eastAsia"/>
              </w:rPr>
              <w:t>のクラスを</w:t>
            </w:r>
            <w:r w:rsidRPr="00134922">
              <w:rPr>
                <w:rFonts w:hint="eastAsia"/>
              </w:rPr>
              <w:t>定める。</w:t>
            </w:r>
          </w:p>
          <w:tbl>
            <w:tblPr>
              <w:tblStyle w:val="aff8"/>
              <w:tblW w:w="0" w:type="auto"/>
              <w:tblInd w:w="846" w:type="dxa"/>
              <w:tblLook w:val="04A0"/>
            </w:tblPr>
            <w:tblGrid>
              <w:gridCol w:w="1276"/>
              <w:gridCol w:w="6354"/>
            </w:tblGrid>
            <w:tr w:rsidR="001F51B2" w:rsidTr="0037330D">
              <w:tc>
                <w:tcPr>
                  <w:tcW w:w="1276" w:type="dxa"/>
                </w:tcPr>
                <w:p w:rsidR="001F51B2" w:rsidRDefault="001F51B2" w:rsidP="002D591B">
                  <w:pPr>
                    <w:jc w:val="center"/>
                  </w:pPr>
                  <w:r w:rsidRPr="00134922">
                    <w:rPr>
                      <w:rFonts w:hint="eastAsia"/>
                    </w:rPr>
                    <w:t>クラス</w:t>
                  </w:r>
                </w:p>
              </w:tc>
              <w:tc>
                <w:tcPr>
                  <w:tcW w:w="6354" w:type="dxa"/>
                </w:tcPr>
                <w:p w:rsidR="001F51B2" w:rsidRDefault="001F51B2" w:rsidP="002D591B">
                  <w:pPr>
                    <w:jc w:val="center"/>
                  </w:pPr>
                  <w:r w:rsidRPr="00134922">
                    <w:rPr>
                      <w:rFonts w:hint="eastAsia"/>
                    </w:rPr>
                    <w:t>説明</w:t>
                  </w:r>
                </w:p>
              </w:tc>
            </w:tr>
            <w:tr w:rsidR="001F51B2" w:rsidTr="0037330D">
              <w:tc>
                <w:tcPr>
                  <w:tcW w:w="1276" w:type="dxa"/>
                </w:tcPr>
                <w:p w:rsidR="001F51B2" w:rsidRDefault="001F51B2" w:rsidP="001F51B2">
                  <w:r w:rsidRPr="00134922">
                    <w:rPr>
                      <w:rFonts w:hint="eastAsia"/>
                    </w:rPr>
                    <w:t>クラス３</w:t>
                  </w:r>
                </w:p>
              </w:tc>
              <w:tc>
                <w:tcPr>
                  <w:tcW w:w="6354" w:type="dxa"/>
                </w:tcPr>
                <w:p w:rsidR="001F51B2" w:rsidRDefault="001F51B2" w:rsidP="001F51B2">
                  <w:r>
                    <w:rPr>
                      <w:rFonts w:hint="eastAsia"/>
                    </w:rPr>
                    <w:t>一部の限られた者以外の者の立入りを制限する必要があるなど</w:t>
                  </w:r>
                  <w:r w:rsidRPr="00134922">
                    <w:rPr>
                      <w:rFonts w:hint="eastAsia"/>
                    </w:rPr>
                    <w:t>、クラス２より強固な情報セキュリティを確保するための厳重な対策を実施する必要がある区域</w:t>
                  </w:r>
                </w:p>
              </w:tc>
            </w:tr>
            <w:tr w:rsidR="001F51B2" w:rsidTr="0037330D">
              <w:tc>
                <w:tcPr>
                  <w:tcW w:w="1276" w:type="dxa"/>
                </w:tcPr>
                <w:p w:rsidR="001F51B2" w:rsidRDefault="001F51B2" w:rsidP="001F51B2">
                  <w:r w:rsidRPr="00134922">
                    <w:rPr>
                      <w:rFonts w:hint="eastAsia"/>
                    </w:rPr>
                    <w:t>クラス２</w:t>
                  </w:r>
                </w:p>
              </w:tc>
              <w:tc>
                <w:tcPr>
                  <w:tcW w:w="6354" w:type="dxa"/>
                </w:tcPr>
                <w:p w:rsidR="001F51B2" w:rsidRDefault="00696FE9" w:rsidP="001F51B2">
                  <w:r>
                    <w:rPr>
                      <w:rFonts w:hint="eastAsia"/>
                    </w:rPr>
                    <w:t>事務従事者</w:t>
                  </w:r>
                  <w:r w:rsidR="001F51B2">
                    <w:rPr>
                      <w:rFonts w:hint="eastAsia"/>
                    </w:rPr>
                    <w:t>以外の者の立入りを制限する必要があるなど</w:t>
                  </w:r>
                  <w:r w:rsidR="001F51B2" w:rsidRPr="00134922">
                    <w:rPr>
                      <w:rFonts w:hint="eastAsia"/>
                    </w:rPr>
                    <w:t>、情報セキュリティを確保するための対策を実施する必要がある区域</w:t>
                  </w:r>
                </w:p>
              </w:tc>
            </w:tr>
            <w:tr w:rsidR="001F51B2" w:rsidTr="0037330D">
              <w:tc>
                <w:tcPr>
                  <w:tcW w:w="1276" w:type="dxa"/>
                </w:tcPr>
                <w:p w:rsidR="001F51B2" w:rsidRDefault="001F51B2" w:rsidP="001F51B2">
                  <w:r w:rsidRPr="00134922">
                    <w:rPr>
                      <w:rFonts w:hint="eastAsia"/>
                    </w:rPr>
                    <w:t>クラス１</w:t>
                  </w:r>
                </w:p>
              </w:tc>
              <w:tc>
                <w:tcPr>
                  <w:tcW w:w="6354" w:type="dxa"/>
                </w:tcPr>
                <w:p w:rsidR="001F51B2" w:rsidRDefault="001F51B2" w:rsidP="001F51B2">
                  <w:r w:rsidRPr="00134922">
                    <w:rPr>
                      <w:rFonts w:hint="eastAsia"/>
                    </w:rPr>
                    <w:t>クラス３、クラス２以外の要管理対策区域</w:t>
                  </w:r>
                </w:p>
              </w:tc>
            </w:tr>
          </w:tbl>
          <w:p w:rsidR="001F51B2" w:rsidRPr="00134922" w:rsidRDefault="001F51B2" w:rsidP="001F51B2">
            <w:pPr>
              <w:ind w:leftChars="270" w:left="850" w:hangingChars="135" w:hanging="283"/>
            </w:pPr>
            <w:r w:rsidRPr="00134922">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rsidR="001F51B2" w:rsidRPr="00134922" w:rsidRDefault="001F51B2" w:rsidP="001F51B2">
            <w:pPr>
              <w:pStyle w:val="af5"/>
              <w:ind w:left="420" w:hanging="420"/>
            </w:pPr>
            <w:r w:rsidRPr="00134922">
              <w:rPr>
                <w:rFonts w:hint="eastAsia"/>
              </w:rPr>
              <w:t>3.2.1(1)-2</w:t>
            </w:r>
            <w:r w:rsidR="00B91ACC">
              <w:tab/>
            </w:r>
            <w:r w:rsidR="00643EE0">
              <w:rPr>
                <w:rFonts w:hint="eastAsia"/>
              </w:rPr>
              <w:t>全学実施責任者</w:t>
            </w:r>
            <w:r w:rsidR="00832DD9" w:rsidRPr="00134922">
              <w:rPr>
                <w:rFonts w:hint="eastAsia"/>
              </w:rPr>
              <w:t>は、</w:t>
            </w:r>
            <w:r w:rsidRPr="00134922">
              <w:rPr>
                <w:rFonts w:hint="eastAsia"/>
              </w:rPr>
              <w:t>クラス１の区域について、以下を含む施設の整備、設備の</w:t>
            </w:r>
            <w:r w:rsidRPr="00134922">
              <w:rPr>
                <w:rFonts w:hint="eastAsia"/>
              </w:rPr>
              <w:lastRenderedPageBreak/>
              <w:t>設置等の物理的な対策及び入退管理対策の基準を定めること。</w:t>
            </w:r>
          </w:p>
          <w:p w:rsidR="001F51B2" w:rsidRPr="00134922" w:rsidRDefault="001F51B2" w:rsidP="00C96966">
            <w:pPr>
              <w:pStyle w:val="a0"/>
              <w:numPr>
                <w:ilvl w:val="0"/>
                <w:numId w:val="208"/>
              </w:numPr>
            </w:pPr>
            <w:r w:rsidRPr="00134922">
              <w:rPr>
                <w:rFonts w:hint="eastAsia"/>
              </w:rPr>
              <w:t>不特定の者が容易に立ち入らないように、壁、施錠可能な扉、パーティション等で囲むことで、下位のクラスの区域と明確に区分すること。</w:t>
            </w:r>
          </w:p>
          <w:p w:rsidR="001F51B2" w:rsidRPr="00134922" w:rsidRDefault="001F51B2" w:rsidP="001F51B2">
            <w:pPr>
              <w:pStyle w:val="a0"/>
            </w:pPr>
            <w:r w:rsidRPr="00134922">
              <w:rPr>
                <w:rFonts w:hint="eastAsia"/>
              </w:rPr>
              <w:t>不特定の者が容易に立ち入らないように、</w:t>
            </w:r>
            <w:r w:rsidRPr="00134922">
              <w:rPr>
                <w:rFonts w:hint="eastAsia"/>
                <w:b/>
                <w:u w:val="single"/>
              </w:rPr>
              <w:t>立ち入る者の身元、訪問目的等の確認を行うための措置</w:t>
            </w:r>
            <w:r>
              <w:rPr>
                <w:rFonts w:hint="eastAsia"/>
              </w:rPr>
              <w:t>を講ずること。また、出入口が無人になるなど</w:t>
            </w:r>
            <w:r w:rsidRPr="00134922">
              <w:rPr>
                <w:rFonts w:hint="eastAsia"/>
              </w:rPr>
              <w:t>により立入りの確認ができない時間帯がある場合には、確認ができない時間帯に施錠するための措置を講ずること。</w:t>
            </w:r>
          </w:p>
          <w:p w:rsidR="001F51B2" w:rsidRPr="00134922" w:rsidRDefault="001F51B2" w:rsidP="001F51B2">
            <w:pPr>
              <w:pStyle w:val="a0"/>
            </w:pPr>
            <w:r w:rsidRPr="00134922">
              <w:rPr>
                <w:rFonts w:hint="eastAsia"/>
              </w:rPr>
              <w:t>クラス２以上の区域</w:t>
            </w:r>
            <w:r w:rsidR="006114BC">
              <w:rPr>
                <w:rFonts w:hint="eastAsia"/>
              </w:rPr>
              <w:t>に</w:t>
            </w:r>
            <w:r w:rsidRPr="00134922">
              <w:rPr>
                <w:rFonts w:hint="eastAsia"/>
              </w:rPr>
              <w:t>不正</w:t>
            </w:r>
            <w:r w:rsidR="006114BC">
              <w:rPr>
                <w:rFonts w:hint="eastAsia"/>
              </w:rPr>
              <w:t>に</w:t>
            </w:r>
            <w:r w:rsidRPr="00134922">
              <w:rPr>
                <w:rFonts w:hint="eastAsia"/>
              </w:rPr>
              <w:t>立</w:t>
            </w:r>
            <w:r w:rsidR="006114BC">
              <w:rPr>
                <w:rFonts w:hint="eastAsia"/>
              </w:rPr>
              <w:t>ち</w:t>
            </w:r>
            <w:r w:rsidRPr="00134922">
              <w:rPr>
                <w:rFonts w:hint="eastAsia"/>
              </w:rPr>
              <w:t>入</w:t>
            </w:r>
            <w:r w:rsidR="006114BC">
              <w:rPr>
                <w:rFonts w:hint="eastAsia"/>
              </w:rPr>
              <w:t>った</w:t>
            </w:r>
            <w:r w:rsidRPr="00134922">
              <w:rPr>
                <w:rFonts w:hint="eastAsia"/>
              </w:rPr>
              <w:t>者</w:t>
            </w:r>
            <w:r w:rsidR="006114BC">
              <w:rPr>
                <w:rFonts w:hint="eastAsia"/>
              </w:rPr>
              <w:t>を</w:t>
            </w:r>
            <w:r w:rsidRPr="00134922">
              <w:rPr>
                <w:rFonts w:hint="eastAsia"/>
              </w:rPr>
              <w:t>容易に</w:t>
            </w:r>
            <w:r w:rsidR="006114BC">
              <w:rPr>
                <w:rFonts w:hint="eastAsia"/>
              </w:rPr>
              <w:t>判別</w:t>
            </w:r>
            <w:r w:rsidRPr="00134922">
              <w:rPr>
                <w:rFonts w:hint="eastAsia"/>
              </w:rPr>
              <w:t>することができるように、以下を含む措置を講ずること。</w:t>
            </w:r>
          </w:p>
          <w:p w:rsidR="001F51B2" w:rsidRPr="00134922" w:rsidRDefault="00696FE9" w:rsidP="001F51B2">
            <w:pPr>
              <w:pStyle w:val="a0"/>
              <w:numPr>
                <w:ilvl w:val="1"/>
                <w:numId w:val="8"/>
              </w:numPr>
            </w:pPr>
            <w:r>
              <w:rPr>
                <w:rFonts w:hint="eastAsia"/>
              </w:rPr>
              <w:t>事務従事者</w:t>
            </w:r>
            <w:r w:rsidR="001F51B2" w:rsidRPr="00134922">
              <w:rPr>
                <w:rFonts w:hint="eastAsia"/>
              </w:rPr>
              <w:t>は、身分証明書</w:t>
            </w:r>
            <w:r w:rsidR="00035335">
              <w:rPr>
                <w:rFonts w:hint="eastAsia"/>
              </w:rPr>
              <w:t>等</w:t>
            </w:r>
            <w:r w:rsidR="001F51B2" w:rsidRPr="00134922">
              <w:rPr>
                <w:rFonts w:hint="eastAsia"/>
              </w:rPr>
              <w:t>を着用、明示する。クラス２及びクラス３の区域においても同様とする。</w:t>
            </w:r>
          </w:p>
          <w:p w:rsidR="001F51B2" w:rsidRPr="00134922" w:rsidRDefault="001F51B2" w:rsidP="001F51B2">
            <w:pPr>
              <w:pStyle w:val="a0"/>
              <w:numPr>
                <w:ilvl w:val="1"/>
                <w:numId w:val="8"/>
              </w:numPr>
            </w:pPr>
            <w:r>
              <w:rPr>
                <w:rFonts w:hint="eastAsia"/>
                <w:kern w:val="0"/>
              </w:rPr>
              <w:t>一時的に立ち入った者に入館カード等を貸与し、着用、明示させる。</w:t>
            </w:r>
            <w:r w:rsidRPr="00134922">
              <w:rPr>
                <w:rFonts w:hint="eastAsia"/>
              </w:rPr>
              <w:t>クラス２及びクラス３の区域においても同様とする。</w:t>
            </w:r>
            <w:r>
              <w:rPr>
                <w:rFonts w:hint="eastAsia"/>
                <w:kern w:val="0"/>
              </w:rPr>
              <w:t>この際、</w:t>
            </w:r>
            <w:r w:rsidRPr="00134922">
              <w:rPr>
                <w:rFonts w:hint="eastAsia"/>
                <w:kern w:val="0"/>
              </w:rPr>
              <w:t>一時的に立ち入った者と継続的に立入りを許可された者に貸与する</w:t>
            </w:r>
            <w:r>
              <w:rPr>
                <w:rFonts w:hint="eastAsia"/>
                <w:kern w:val="0"/>
              </w:rPr>
              <w:t>入館カード</w:t>
            </w:r>
            <w:r w:rsidRPr="00134922">
              <w:rPr>
                <w:rFonts w:hint="eastAsia"/>
                <w:kern w:val="0"/>
              </w:rPr>
              <w:t>等やそれと併せて貸与するストラッ</w:t>
            </w:r>
            <w:r w:rsidR="006D187A">
              <w:rPr>
                <w:rFonts w:hint="eastAsia"/>
                <w:kern w:val="0"/>
              </w:rPr>
              <w:t>プ</w:t>
            </w:r>
            <w:r w:rsidRPr="00134922">
              <w:rPr>
                <w:rFonts w:hint="eastAsia"/>
                <w:kern w:val="0"/>
              </w:rPr>
              <w:t>等の色分けを行う。</w:t>
            </w:r>
            <w:r>
              <w:rPr>
                <w:rFonts w:hint="eastAsia"/>
                <w:kern w:val="0"/>
              </w:rPr>
              <w:t>また、悪用防止のために一時的に立ち入った者に貸与したもの</w:t>
            </w:r>
            <w:r w:rsidRPr="00134922">
              <w:rPr>
                <w:rFonts w:hint="eastAsia"/>
                <w:kern w:val="0"/>
              </w:rPr>
              <w:t>は、退出時に回収する</w:t>
            </w:r>
            <w:r w:rsidRPr="00134922">
              <w:rPr>
                <w:rFonts w:hint="eastAsia"/>
              </w:rPr>
              <w:t>。</w:t>
            </w:r>
          </w:p>
          <w:p w:rsidR="001F51B2" w:rsidRPr="00134922" w:rsidRDefault="001F51B2" w:rsidP="001F51B2">
            <w:pPr>
              <w:pStyle w:val="af5"/>
              <w:ind w:left="420" w:hanging="420"/>
            </w:pPr>
            <w:r w:rsidRPr="00134922">
              <w:rPr>
                <w:rFonts w:hint="eastAsia"/>
              </w:rPr>
              <w:t>3.2.1(1)-3</w:t>
            </w:r>
            <w:r w:rsidR="00B91ACC">
              <w:tab/>
            </w:r>
            <w:r w:rsidR="00643EE0">
              <w:rPr>
                <w:rFonts w:hint="eastAsia"/>
              </w:rPr>
              <w:t>全学実施責任者</w:t>
            </w:r>
            <w:r w:rsidR="00832DD9" w:rsidRPr="00134922">
              <w:rPr>
                <w:rFonts w:hint="eastAsia"/>
              </w:rPr>
              <w:t>は、</w:t>
            </w:r>
            <w:r w:rsidRPr="00134922">
              <w:rPr>
                <w:rFonts w:hint="eastAsia"/>
              </w:rPr>
              <w:t>クラス２の区域について、以下を含む施設の整備、設備の設置等の物理的な対策及び入退管理対策の基準を定めること。</w:t>
            </w:r>
          </w:p>
          <w:p w:rsidR="001F51B2" w:rsidRPr="00134922" w:rsidRDefault="001F51B2" w:rsidP="00C96966">
            <w:pPr>
              <w:pStyle w:val="a0"/>
              <w:numPr>
                <w:ilvl w:val="0"/>
                <w:numId w:val="209"/>
              </w:numPr>
            </w:pPr>
            <w:r w:rsidRPr="00134922">
              <w:rPr>
                <w:rFonts w:hint="eastAsia"/>
              </w:rPr>
              <w:t>クラス２の区域への立入りを許可され</w:t>
            </w:r>
            <w:r w:rsidR="00F5337C">
              <w:rPr>
                <w:rFonts w:hint="eastAsia"/>
              </w:rPr>
              <w:t>ていない</w:t>
            </w:r>
            <w:r w:rsidRPr="00134922">
              <w:rPr>
                <w:rFonts w:hint="eastAsia"/>
              </w:rPr>
              <w:t>者が容易に立ち入らないように、壁、施錠可能な扉、パーティション等で囲むことで、下位のクラスの区域と明確に区分すること。た</w:t>
            </w:r>
            <w:r w:rsidR="006D187A">
              <w:rPr>
                <w:rFonts w:hint="eastAsia"/>
              </w:rPr>
              <w:t>だ</w:t>
            </w:r>
            <w:r w:rsidRPr="00134922">
              <w:rPr>
                <w:rFonts w:hint="eastAsia"/>
              </w:rPr>
              <w:t>し、窓口のある執務室等</w:t>
            </w:r>
            <w:r>
              <w:rPr>
                <w:rFonts w:hint="eastAsia"/>
              </w:rPr>
              <w:t>の</w:t>
            </w:r>
            <w:r w:rsidRPr="00134922">
              <w:rPr>
                <w:rFonts w:hint="eastAsia"/>
              </w:rPr>
              <w:t>明確に区分できない</w:t>
            </w:r>
            <w:r>
              <w:rPr>
                <w:rFonts w:hint="eastAsia"/>
              </w:rPr>
              <w:t>区域について</w:t>
            </w:r>
            <w:r w:rsidRPr="00134922">
              <w:rPr>
                <w:rFonts w:hint="eastAsia"/>
              </w:rPr>
              <w:t>は、不特定の者が出入りできる時間帯は</w:t>
            </w:r>
            <w:r w:rsidR="00696FE9">
              <w:rPr>
                <w:rFonts w:hint="eastAsia"/>
              </w:rPr>
              <w:t>事務従事者</w:t>
            </w:r>
            <w:r w:rsidRPr="00134922">
              <w:rPr>
                <w:rFonts w:hint="eastAsia"/>
              </w:rPr>
              <w:t>が窓口を常に目視できるような措置を講ずること。</w:t>
            </w:r>
          </w:p>
          <w:p w:rsidR="001F51B2" w:rsidRPr="00134922" w:rsidRDefault="001F51B2" w:rsidP="001F51B2">
            <w:pPr>
              <w:pStyle w:val="a0"/>
            </w:pPr>
            <w:r w:rsidRPr="00134922">
              <w:rPr>
                <w:rFonts w:hint="eastAsia"/>
              </w:rPr>
              <w:t>クラス２の区域への立入りを許可され</w:t>
            </w:r>
            <w:r w:rsidR="00F5337C">
              <w:rPr>
                <w:rFonts w:hint="eastAsia"/>
              </w:rPr>
              <w:t>ていない</w:t>
            </w:r>
            <w:r w:rsidRPr="00134922">
              <w:rPr>
                <w:rFonts w:hint="eastAsia"/>
              </w:rPr>
              <w:t>者が容易に立ち入らないように、施錠可能な扉を設置し全員不在時に施錠すること。</w:t>
            </w:r>
          </w:p>
          <w:p w:rsidR="001F51B2" w:rsidRPr="00BC367C" w:rsidRDefault="001F51B2" w:rsidP="001F51B2">
            <w:pPr>
              <w:pStyle w:val="a0"/>
              <w:rPr>
                <w:b/>
                <w:u w:val="single"/>
              </w:rPr>
            </w:pPr>
            <w:r w:rsidRPr="00BC367C">
              <w:rPr>
                <w:rFonts w:hint="eastAsia"/>
                <w:b/>
                <w:u w:val="single"/>
              </w:rPr>
              <w:t>クラス２の区域へ許可されていない者が容易に立ち入らないように、立ち入る者が許可された者であることの確認を行うための措置</w:t>
            </w:r>
            <w:r w:rsidRPr="000534C8">
              <w:rPr>
                <w:rStyle w:val="afff6"/>
                <w:rFonts w:hint="eastAsia"/>
              </w:rPr>
              <w:t>を講ずること。</w:t>
            </w:r>
          </w:p>
          <w:p w:rsidR="001F51B2" w:rsidRPr="00134922" w:rsidRDefault="001F51B2" w:rsidP="001F51B2">
            <w:pPr>
              <w:pStyle w:val="af5"/>
              <w:ind w:left="420" w:hanging="420"/>
            </w:pPr>
            <w:r w:rsidRPr="00134922">
              <w:rPr>
                <w:rFonts w:hint="eastAsia"/>
              </w:rPr>
              <w:t>3.2.1(1)-4</w:t>
            </w:r>
            <w:r w:rsidR="00B91ACC">
              <w:tab/>
            </w:r>
            <w:r w:rsidR="00643EE0">
              <w:rPr>
                <w:rFonts w:hint="eastAsia"/>
              </w:rPr>
              <w:t>全学実施責任者</w:t>
            </w:r>
            <w:r w:rsidR="00832DD9" w:rsidRPr="00134922">
              <w:rPr>
                <w:rFonts w:hint="eastAsia"/>
              </w:rPr>
              <w:t>は、</w:t>
            </w:r>
            <w:r w:rsidRPr="00134922">
              <w:rPr>
                <w:rFonts w:hint="eastAsia"/>
              </w:rPr>
              <w:t>クラス３の区域について、以下を含む施設の整備、設備の設置等の物理的な対策及び入退管理対策の基準を定めること。</w:t>
            </w:r>
          </w:p>
          <w:p w:rsidR="001F51B2" w:rsidRPr="00134922" w:rsidRDefault="001F51B2" w:rsidP="00C96966">
            <w:pPr>
              <w:pStyle w:val="a0"/>
              <w:numPr>
                <w:ilvl w:val="0"/>
                <w:numId w:val="210"/>
              </w:numPr>
            </w:pPr>
            <w:r w:rsidRPr="00134922">
              <w:rPr>
                <w:rFonts w:hint="eastAsia"/>
              </w:rPr>
              <w:t>クラス３の区域への立入りを許可されていない者</w:t>
            </w:r>
            <w:r>
              <w:rPr>
                <w:rFonts w:hint="eastAsia"/>
              </w:rPr>
              <w:t>の</w:t>
            </w:r>
            <w:r w:rsidRPr="00134922">
              <w:rPr>
                <w:rFonts w:hint="eastAsia"/>
              </w:rPr>
              <w:t>立入</w:t>
            </w:r>
            <w:r>
              <w:rPr>
                <w:rFonts w:hint="eastAsia"/>
              </w:rPr>
              <w:t>り</w:t>
            </w:r>
            <w:r w:rsidRPr="00134922">
              <w:rPr>
                <w:rFonts w:hint="eastAsia"/>
              </w:rPr>
              <w:t>等を防止するために、壁、常時施錠された扉、固定式のパーティション等強固な境界で下位のクラスの区域と明確に区分すること。</w:t>
            </w:r>
          </w:p>
          <w:p w:rsidR="001F51B2" w:rsidRPr="00134922" w:rsidRDefault="001F51B2" w:rsidP="001F51B2">
            <w:pPr>
              <w:pStyle w:val="a0"/>
            </w:pPr>
            <w:r w:rsidRPr="00FC270B">
              <w:rPr>
                <w:rFonts w:hint="eastAsia"/>
                <w:b/>
                <w:u w:val="single"/>
              </w:rPr>
              <w:t>クラス３の区域へ許可されていない者が立ち入らないように、立ち入る者が許可された者であることの確認を行うための措置</w:t>
            </w:r>
            <w:r w:rsidRPr="00134922">
              <w:rPr>
                <w:rFonts w:hint="eastAsia"/>
              </w:rPr>
              <w:t>を講ずること。</w:t>
            </w:r>
          </w:p>
          <w:p w:rsidR="001F51B2" w:rsidRPr="000876EA" w:rsidRDefault="001F51B2" w:rsidP="001F51B2">
            <w:pPr>
              <w:pStyle w:val="a0"/>
              <w:rPr>
                <w:sz w:val="24"/>
              </w:rPr>
            </w:pPr>
            <w:r w:rsidRPr="00FC270B">
              <w:rPr>
                <w:rFonts w:hint="eastAsia"/>
              </w:rPr>
              <w:t>クラス３の区域への立入りを許可されていない者に、不必要に情報を与えないために、区域の外側から内部の重要な情報や情報システムが見えないようにすること。</w:t>
            </w:r>
          </w:p>
          <w:p w:rsidR="001F51B2" w:rsidRPr="00134922" w:rsidRDefault="001F51B2" w:rsidP="001F51B2">
            <w:pPr>
              <w:pStyle w:val="a0"/>
              <w:rPr>
                <w:b/>
                <w:sz w:val="24"/>
              </w:rPr>
            </w:pPr>
            <w:r w:rsidRPr="00356063">
              <w:rPr>
                <w:rFonts w:hint="eastAsia"/>
              </w:rPr>
              <w:t>一時的に立ち入った者が不正な行為を行うことを防止するために、一時的に立</w:t>
            </w:r>
            <w:r w:rsidRPr="00134922">
              <w:rPr>
                <w:rFonts w:hint="eastAsia"/>
              </w:rPr>
              <w:t>ち入った者を放置しない</w:t>
            </w:r>
            <w:r w:rsidR="006114BC">
              <w:rPr>
                <w:rFonts w:hint="eastAsia"/>
              </w:rPr>
              <w:t>など</w:t>
            </w:r>
            <w:r w:rsidRPr="00134922">
              <w:rPr>
                <w:rFonts w:hint="eastAsia"/>
              </w:rPr>
              <w:t>の措置を講ずること。業者が作業を行う場合は立</w:t>
            </w:r>
            <w:r w:rsidRPr="00134922">
              <w:rPr>
                <w:rFonts w:hint="eastAsia"/>
              </w:rPr>
              <w:lastRenderedPageBreak/>
              <w:t>会</w:t>
            </w:r>
            <w:r w:rsidR="00556FE1">
              <w:rPr>
                <w:rFonts w:hint="eastAsia"/>
              </w:rPr>
              <w:t>い</w:t>
            </w:r>
            <w:r w:rsidRPr="00134922">
              <w:rPr>
                <w:rFonts w:hint="eastAsia"/>
              </w:rPr>
              <w:t>や監視カメラ等により監視するための措置を講ずること。</w:t>
            </w:r>
          </w:p>
          <w:p w:rsidR="001F51B2" w:rsidRPr="00134922" w:rsidRDefault="001F51B2" w:rsidP="001F51B2">
            <w:pPr>
              <w:pStyle w:val="af5"/>
              <w:ind w:left="420" w:hanging="420"/>
            </w:pPr>
            <w:r w:rsidRPr="00134922">
              <w:rPr>
                <w:rFonts w:hint="eastAsia"/>
              </w:rPr>
              <w:t>3.2.1(1)-5</w:t>
            </w:r>
            <w:r w:rsidR="00B91ACC">
              <w:tab/>
            </w:r>
            <w:r w:rsidR="00643EE0">
              <w:rPr>
                <w:rFonts w:hint="eastAsia"/>
              </w:rPr>
              <w:t>全学実施責任者</w:t>
            </w:r>
            <w:r w:rsidR="00832DD9" w:rsidRPr="00134922">
              <w:rPr>
                <w:rFonts w:hint="eastAsia"/>
              </w:rPr>
              <w:t>は、</w:t>
            </w:r>
            <w:r w:rsidRPr="00134922">
              <w:rPr>
                <w:rFonts w:hint="eastAsia"/>
              </w:rPr>
              <w:t>以下を例とする、区域への</w:t>
            </w:r>
            <w:r w:rsidRPr="00134922">
              <w:rPr>
                <w:rFonts w:hint="eastAsia"/>
                <w:b/>
                <w:u w:val="single"/>
              </w:rPr>
              <w:t>クラスの割当ての基準</w:t>
            </w:r>
            <w:r w:rsidRPr="00134922">
              <w:rPr>
                <w:rFonts w:hint="eastAsia"/>
              </w:rPr>
              <w:t>を定めること。</w:t>
            </w:r>
          </w:p>
          <w:p w:rsidR="001F51B2" w:rsidRPr="00134922" w:rsidRDefault="001F51B2" w:rsidP="00C96966">
            <w:pPr>
              <w:pStyle w:val="a0"/>
              <w:numPr>
                <w:ilvl w:val="0"/>
                <w:numId w:val="211"/>
              </w:numPr>
            </w:pPr>
            <w:r w:rsidRPr="00134922">
              <w:rPr>
                <w:rFonts w:hint="eastAsia"/>
              </w:rPr>
              <w:t>クラスの割当ての基準を以下のように定める。</w:t>
            </w:r>
          </w:p>
          <w:p w:rsidR="001F51B2" w:rsidRPr="00134922" w:rsidRDefault="001F51B2" w:rsidP="001F51B2">
            <w:pPr>
              <w:pStyle w:val="a0"/>
              <w:numPr>
                <w:ilvl w:val="1"/>
                <w:numId w:val="8"/>
              </w:numPr>
              <w:rPr>
                <w:kern w:val="0"/>
              </w:rPr>
            </w:pPr>
            <w:r w:rsidRPr="00134922">
              <w:rPr>
                <w:rFonts w:hint="eastAsia"/>
                <w:kern w:val="0"/>
              </w:rPr>
              <w:t>サーバ室や日常的に機密性が高い情報を取り扱う執務室には、一部の限られた者以外の者が立ち入り盗難又は破壊をすること、情報システムを直接操作して情報窃取すること等を防止するために、クラス３を割り当てる。</w:t>
            </w:r>
          </w:p>
          <w:p w:rsidR="001F51B2" w:rsidRDefault="001F51B2" w:rsidP="001F51B2">
            <w:pPr>
              <w:pStyle w:val="a0"/>
              <w:numPr>
                <w:ilvl w:val="1"/>
                <w:numId w:val="8"/>
              </w:numPr>
            </w:pPr>
            <w:r w:rsidRPr="00134922">
              <w:rPr>
                <w:rFonts w:hint="eastAsia"/>
                <w:kern w:val="0"/>
              </w:rPr>
              <w:t>一般的な執務室や執務室内の会議室には、</w:t>
            </w:r>
            <w:r w:rsidR="00696FE9">
              <w:rPr>
                <w:rFonts w:hint="eastAsia"/>
                <w:kern w:val="0"/>
              </w:rPr>
              <w:t>事務従事者</w:t>
            </w:r>
            <w:r w:rsidRPr="00134922">
              <w:rPr>
                <w:rFonts w:hint="eastAsia"/>
                <w:kern w:val="0"/>
              </w:rPr>
              <w:t>以外の者が立ち入り、情報システムを盗難又は破壊すること、情報システムを直接操作して情報窃取すること等を防止するために、クラス２を割り当てる。</w:t>
            </w:r>
          </w:p>
        </w:tc>
      </w:tr>
    </w:tbl>
    <w:p w:rsidR="001F51B2" w:rsidRDefault="001F51B2" w:rsidP="001F51B2">
      <w:pPr>
        <w:pStyle w:val="afe"/>
        <w:spacing w:before="164"/>
      </w:pPr>
      <w:r>
        <w:rPr>
          <w:rFonts w:hint="eastAsia"/>
        </w:rPr>
        <w:lastRenderedPageBreak/>
        <w:t>（解説）</w:t>
      </w:r>
    </w:p>
    <w:p w:rsidR="001F51B2" w:rsidRPr="00C6673A" w:rsidRDefault="001F51B2" w:rsidP="001F51B2">
      <w:pPr>
        <w:pStyle w:val="a6"/>
        <w:spacing w:before="164"/>
      </w:pPr>
      <w:r w:rsidRPr="00C6673A">
        <w:rPr>
          <w:rFonts w:hint="eastAsia"/>
        </w:rPr>
        <w:t>遵守事項</w:t>
      </w:r>
      <w:r w:rsidRPr="00C6673A">
        <w:rPr>
          <w:rFonts w:hint="eastAsia"/>
        </w:rPr>
        <w:t>3.2.1</w:t>
      </w:r>
      <w:r w:rsidRPr="00C6673A">
        <w:t>(1)(</w:t>
      </w:r>
      <w:r w:rsidRPr="00C6673A">
        <w:rPr>
          <w:rFonts w:hint="eastAsia"/>
        </w:rPr>
        <w:t>a</w:t>
      </w:r>
      <w:r w:rsidRPr="00C6673A">
        <w:t>)</w:t>
      </w:r>
      <w:r w:rsidRPr="00C6673A">
        <w:rPr>
          <w:rFonts w:hint="eastAsia"/>
        </w:rPr>
        <w:t>「要管理対策区域の範囲を定める」について</w:t>
      </w:r>
    </w:p>
    <w:p w:rsidR="001F51B2" w:rsidRPr="002779E3" w:rsidRDefault="001F51B2" w:rsidP="001F51B2">
      <w:pPr>
        <w:pStyle w:val="af9"/>
        <w:ind w:left="420" w:firstLine="210"/>
      </w:pPr>
      <w:r w:rsidRPr="002779E3">
        <w:rPr>
          <w:rFonts w:hint="eastAsia"/>
        </w:rPr>
        <w:t>執務室やサーバ室のほか、複数の</w:t>
      </w:r>
      <w:r w:rsidR="00C63AE3">
        <w:rPr>
          <w:rFonts w:hint="eastAsia"/>
        </w:rPr>
        <w:t>本学</w:t>
      </w:r>
      <w:r w:rsidRPr="002779E3">
        <w:rPr>
          <w:rFonts w:hint="eastAsia"/>
        </w:rPr>
        <w:t>で共用する会議室や</w:t>
      </w:r>
      <w:r w:rsidR="00696FE9">
        <w:rPr>
          <w:rFonts w:hint="eastAsia"/>
        </w:rPr>
        <w:t>事務従事者</w:t>
      </w:r>
      <w:r w:rsidRPr="002779E3">
        <w:rPr>
          <w:rFonts w:hint="eastAsia"/>
        </w:rPr>
        <w:t>が書面やモバイル端末等を運搬するときの安全性を高めるために、執務室間や会議室に接続されている廊下等も要管理対策区域に含めることを考慮してもよい。</w:t>
      </w:r>
    </w:p>
    <w:p w:rsidR="001F51B2" w:rsidRPr="002779E3" w:rsidRDefault="001F51B2" w:rsidP="001F51B2">
      <w:pPr>
        <w:pStyle w:val="af9"/>
        <w:ind w:left="420" w:firstLine="210"/>
      </w:pPr>
      <w:r w:rsidRPr="002779E3">
        <w:rPr>
          <w:rFonts w:hint="eastAsia"/>
        </w:rPr>
        <w:t>なお、要管理対策区域外で</w:t>
      </w:r>
      <w:r w:rsidR="00696FE9">
        <w:rPr>
          <w:rFonts w:hint="eastAsia"/>
        </w:rPr>
        <w:t>高等教育機関の事務</w:t>
      </w:r>
      <w:r w:rsidRPr="002779E3">
        <w:rPr>
          <w:rFonts w:hint="eastAsia"/>
        </w:rPr>
        <w:t>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w:t>
      </w:r>
      <w:r w:rsidRPr="002779E3">
        <w:rPr>
          <w:rFonts w:hint="eastAsia"/>
        </w:rPr>
        <w:t>7.1.1</w:t>
      </w:r>
      <w:r w:rsidRPr="002779E3">
        <w:rPr>
          <w:rFonts w:hint="eastAsia"/>
        </w:rPr>
        <w:t>項「端末」の遵守事項</w:t>
      </w:r>
      <w:r w:rsidR="00D951FD">
        <w:rPr>
          <w:rFonts w:hint="eastAsia"/>
        </w:rPr>
        <w:t>7.1.1</w:t>
      </w:r>
      <w:r w:rsidRPr="002779E3">
        <w:rPr>
          <w:rFonts w:hint="eastAsia"/>
        </w:rPr>
        <w:t>(1)(a)(b)</w:t>
      </w:r>
      <w:r w:rsidRPr="002779E3">
        <w:rPr>
          <w:rFonts w:hint="eastAsia"/>
        </w:rPr>
        <w:t>、</w:t>
      </w:r>
      <w:r w:rsidRPr="002779E3">
        <w:rPr>
          <w:rFonts w:hint="eastAsia"/>
        </w:rPr>
        <w:t>8.1.1</w:t>
      </w:r>
      <w:r w:rsidRPr="002779E3">
        <w:rPr>
          <w:rFonts w:hint="eastAsia"/>
        </w:rPr>
        <w:t>項「情報システムの利用」の遵守事項</w:t>
      </w:r>
      <w:r w:rsidR="00D951FD">
        <w:rPr>
          <w:rFonts w:hint="eastAsia"/>
        </w:rPr>
        <w:t>8.1.1</w:t>
      </w:r>
      <w:r w:rsidRPr="002779E3">
        <w:rPr>
          <w:rFonts w:hint="eastAsia"/>
        </w:rPr>
        <w:t>(1)(b)</w:t>
      </w:r>
      <w:r w:rsidRPr="002779E3">
        <w:rPr>
          <w:rFonts w:hint="eastAsia"/>
        </w:rPr>
        <w:t>等）を参照し、適切な対策を行うことが必要である。</w:t>
      </w:r>
    </w:p>
    <w:p w:rsidR="001F51B2" w:rsidRPr="00C6673A" w:rsidRDefault="001F51B2" w:rsidP="001F51B2">
      <w:pPr>
        <w:pStyle w:val="a6"/>
        <w:spacing w:before="164"/>
      </w:pPr>
      <w:r w:rsidRPr="00C6673A">
        <w:rPr>
          <w:rFonts w:hint="eastAsia"/>
        </w:rPr>
        <w:t>遵守事項</w:t>
      </w:r>
      <w:r w:rsidRPr="00C6673A">
        <w:t>3.</w:t>
      </w:r>
      <w:r w:rsidRPr="00C6673A">
        <w:rPr>
          <w:rFonts w:hint="eastAsia"/>
        </w:rPr>
        <w:t>2</w:t>
      </w:r>
      <w:r w:rsidRPr="00C6673A">
        <w:t>.</w:t>
      </w:r>
      <w:r w:rsidRPr="00C6673A">
        <w:rPr>
          <w:rFonts w:hint="eastAsia"/>
        </w:rPr>
        <w:t>1</w:t>
      </w:r>
      <w:r w:rsidRPr="00C6673A">
        <w:t>(1)(</w:t>
      </w:r>
      <w:r w:rsidRPr="00C6673A">
        <w:rPr>
          <w:rFonts w:hint="eastAsia"/>
        </w:rPr>
        <w:t>b</w:t>
      </w:r>
      <w:r w:rsidRPr="00C6673A">
        <w:t>)(</w:t>
      </w:r>
      <w:r w:rsidRPr="00C6673A">
        <w:rPr>
          <w:rFonts w:hint="eastAsia"/>
        </w:rPr>
        <w:t>イ</w:t>
      </w:r>
      <w:r w:rsidRPr="00C6673A">
        <w:t>)</w:t>
      </w:r>
      <w:r w:rsidRPr="00C6673A">
        <w:rPr>
          <w:rFonts w:hint="eastAsia"/>
        </w:rPr>
        <w:t>「入退管理対策」について</w:t>
      </w:r>
    </w:p>
    <w:p w:rsidR="001F51B2" w:rsidRPr="002779E3" w:rsidRDefault="001F51B2" w:rsidP="001F51B2">
      <w:pPr>
        <w:pStyle w:val="af9"/>
        <w:ind w:left="420" w:firstLine="210"/>
      </w:pPr>
      <w:r w:rsidRPr="002779E3">
        <w:rPr>
          <w:rFonts w:hint="eastAsia"/>
        </w:rPr>
        <w:t>基本対策事項</w:t>
      </w:r>
      <w:r w:rsidRPr="002779E3">
        <w:rPr>
          <w:rFonts w:hint="eastAsia"/>
        </w:rPr>
        <w:t>3.2.1(1)-2</w:t>
      </w:r>
      <w:r w:rsidRPr="002779E3">
        <w:rPr>
          <w:rFonts w:hint="eastAsia"/>
        </w:rPr>
        <w:t>～</w:t>
      </w:r>
      <w:r w:rsidRPr="002779E3">
        <w:rPr>
          <w:rFonts w:hint="eastAsia"/>
        </w:rPr>
        <w:t>4</w:t>
      </w:r>
      <w:r>
        <w:rPr>
          <w:rFonts w:hint="eastAsia"/>
        </w:rPr>
        <w:t>に示した対策の基準のほか、以下を対策の基準に含めても</w:t>
      </w:r>
      <w:r w:rsidRPr="002779E3">
        <w:rPr>
          <w:rFonts w:hint="eastAsia"/>
        </w:rPr>
        <w:t>よい。</w:t>
      </w:r>
    </w:p>
    <w:p w:rsidR="001F51B2" w:rsidRPr="002779E3" w:rsidRDefault="001F51B2" w:rsidP="001F51B2">
      <w:pPr>
        <w:pStyle w:val="a5"/>
      </w:pPr>
      <w:r w:rsidRPr="002779E3">
        <w:rPr>
          <w:rFonts w:hint="eastAsia"/>
        </w:rPr>
        <w:t>共連れ（立入りを許可された者が立ち入る際に</w:t>
      </w:r>
      <w:r w:rsidR="00556FE1">
        <w:rPr>
          <w:rFonts w:hint="eastAsia"/>
        </w:rPr>
        <w:t>、</w:t>
      </w:r>
      <w:r w:rsidRPr="002779E3">
        <w:rPr>
          <w:rFonts w:hint="eastAsia"/>
        </w:rPr>
        <w:t>立入りを許可されていない者を同時に立ち入らせるような行為）を防止する措置を講ずること。具体的な対策として、１人ずつでないと立入り及び退出が不可能な設備の利用、警備員の配置による目視確認等が挙げられる。</w:t>
      </w:r>
    </w:p>
    <w:p w:rsidR="001F51B2" w:rsidRPr="002779E3" w:rsidRDefault="001F51B2" w:rsidP="001F51B2">
      <w:pPr>
        <w:pStyle w:val="a5"/>
      </w:pPr>
      <w:r w:rsidRPr="002779E3">
        <w:rPr>
          <w:rFonts w:hint="eastAsia"/>
        </w:rPr>
        <w:t>立入りを許可されていない者の侵入等、区域の</w:t>
      </w:r>
      <w:r w:rsidR="00E522CF">
        <w:rPr>
          <w:rFonts w:hint="eastAsia"/>
        </w:rPr>
        <w:t>安全性</w:t>
      </w:r>
      <w:r w:rsidRPr="002779E3">
        <w:rPr>
          <w:rFonts w:hint="eastAsia"/>
        </w:rPr>
        <w:t>が侵害された場合に追跡することができるように、立入り及び当該区域からの退出を記録及び監視する措置を講ずること。「記録及び監視する」具体的な対策として、警備員</w:t>
      </w:r>
      <w:r>
        <w:rPr>
          <w:rFonts w:hint="eastAsia"/>
        </w:rPr>
        <w:t>、</w:t>
      </w:r>
      <w:r w:rsidRPr="002779E3">
        <w:rPr>
          <w:rFonts w:hint="eastAsia"/>
        </w:rPr>
        <w:t>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p>
    <w:p w:rsidR="001F51B2" w:rsidRPr="002779E3" w:rsidRDefault="001F51B2" w:rsidP="00E84E22">
      <w:pPr>
        <w:pStyle w:val="a5"/>
      </w:pPr>
      <w:r w:rsidRPr="002779E3">
        <w:rPr>
          <w:rFonts w:hint="eastAsia"/>
        </w:rPr>
        <w:t>受渡業者と物品の受渡しを行う場所を制限すること。</w:t>
      </w:r>
      <w:r w:rsidR="00E84E22">
        <w:br/>
      </w:r>
      <w:r w:rsidRPr="002779E3" w:rsidDel="00B321FC">
        <w:rPr>
          <w:rFonts w:hint="eastAsia"/>
        </w:rPr>
        <w:t>なお、「受渡業者」</w:t>
      </w:r>
      <w:r w:rsidR="00390B5A">
        <w:fldChar w:fldCharType="begin"/>
      </w:r>
      <w:r w:rsidR="00112DB0">
        <w:instrText xml:space="preserve"> XE "</w:instrText>
      </w:r>
      <w:r w:rsidR="00653FD0">
        <w:rPr>
          <w:rFonts w:hint="eastAsia"/>
        </w:rPr>
        <w:instrText>受渡業者</w:instrText>
      </w:r>
      <w:r w:rsidR="00112DB0">
        <w:instrText>" \y "</w:instrText>
      </w:r>
      <w:r w:rsidR="00112DB0">
        <w:instrText>う</w:instrText>
      </w:r>
      <w:r w:rsidR="00653FD0">
        <w:instrText>けわたしぎょうしゃ</w:instrText>
      </w:r>
      <w:r w:rsidR="00112DB0">
        <w:instrText xml:space="preserve">" \b </w:instrText>
      </w:r>
      <w:r w:rsidR="00390B5A">
        <w:fldChar w:fldCharType="end"/>
      </w:r>
      <w:r w:rsidRPr="002779E3" w:rsidDel="00B321FC">
        <w:rPr>
          <w:rFonts w:hint="eastAsia"/>
        </w:rPr>
        <w:t>とは、</w:t>
      </w:r>
      <w:r w:rsidR="00696FE9">
        <w:rPr>
          <w:rFonts w:hint="eastAsia"/>
        </w:rPr>
        <w:t>事務</w:t>
      </w:r>
      <w:r w:rsidR="00696FE9">
        <w:rPr>
          <w:rFonts w:hint="eastAsia"/>
        </w:rPr>
        <w:lastRenderedPageBreak/>
        <w:t>従事者</w:t>
      </w:r>
      <w:r w:rsidRPr="002779E3" w:rsidDel="00B321FC">
        <w:rPr>
          <w:rFonts w:hint="eastAsia"/>
        </w:rPr>
        <w:t>との物品の受渡しを</w:t>
      </w:r>
      <w:r w:rsidRPr="002779E3">
        <w:rPr>
          <w:rFonts w:hint="eastAsia"/>
        </w:rPr>
        <w:t>行う</w:t>
      </w:r>
      <w:r w:rsidRPr="002779E3" w:rsidDel="00B321FC">
        <w:rPr>
          <w:rFonts w:hint="eastAsia"/>
        </w:rPr>
        <w:t>者をいう。物品の受渡しとしては、宅配便の集配、事務用品の納入等が考えられる</w:t>
      </w:r>
      <w:r w:rsidRPr="002779E3">
        <w:rPr>
          <w:rFonts w:hint="eastAsia"/>
        </w:rPr>
        <w:t>。</w:t>
      </w:r>
    </w:p>
    <w:p w:rsidR="001F51B2" w:rsidRPr="00C6673A" w:rsidRDefault="001F51B2" w:rsidP="001F51B2">
      <w:pPr>
        <w:pStyle w:val="a6"/>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1(1)-2 b)</w:t>
      </w:r>
      <w:r w:rsidRPr="00C6673A">
        <w:rPr>
          <w:rFonts w:hint="eastAsia"/>
          <w:kern w:val="0"/>
        </w:rPr>
        <w:t>「</w:t>
      </w:r>
      <w:r w:rsidRPr="00C6673A">
        <w:rPr>
          <w:rFonts w:hint="eastAsia"/>
        </w:rPr>
        <w:t>立ち入る者の身元、訪問目的等の確認を行うための措置</w:t>
      </w:r>
      <w:r w:rsidRPr="00C6673A">
        <w:rPr>
          <w:rFonts w:hint="eastAsia"/>
          <w:kern w:val="0"/>
        </w:rPr>
        <w:t>」について</w:t>
      </w:r>
    </w:p>
    <w:p w:rsidR="001F51B2" w:rsidRPr="002779E3" w:rsidRDefault="001F51B2" w:rsidP="001F51B2">
      <w:pPr>
        <w:pStyle w:val="af9"/>
        <w:ind w:left="420" w:firstLine="210"/>
      </w:pPr>
      <w:r w:rsidRPr="002779E3">
        <w:rPr>
          <w:rFonts w:hint="eastAsia"/>
        </w:rPr>
        <w:t>クラス１の区域に「立ち入る者」について、継続的に立入りを許可された者のほか、一時的に立ち入る者（訪問者）がある。継続的に立入りを許可された者として、</w:t>
      </w:r>
      <w:r w:rsidR="00696FE9">
        <w:rPr>
          <w:rFonts w:hint="eastAsia"/>
        </w:rPr>
        <w:t>事務従事者</w:t>
      </w:r>
      <w:r w:rsidRPr="002779E3">
        <w:rPr>
          <w:rFonts w:hint="eastAsia"/>
        </w:rPr>
        <w:t>や一定期間立入りを認められ、認められたことを示す許可証（入館カード等）が貸与されている業者等を想定している。また、一時的に立ち入る者として、不定期に訪れる来客や受渡業者等を想定している。</w:t>
      </w:r>
    </w:p>
    <w:p w:rsidR="001F51B2" w:rsidRPr="002779E3" w:rsidRDefault="001F51B2" w:rsidP="001F51B2">
      <w:pPr>
        <w:pStyle w:val="af9"/>
        <w:ind w:left="420" w:firstLine="210"/>
      </w:pPr>
      <w:r w:rsidRPr="002779E3">
        <w:rPr>
          <w:rFonts w:hint="eastAsia"/>
        </w:rPr>
        <w:t>「身元、訪問目的等の確認を行うための措置」の具体的な対策として、以下が挙げられる。</w:t>
      </w:r>
    </w:p>
    <w:p w:rsidR="001F51B2" w:rsidRPr="002779E3" w:rsidRDefault="001F51B2" w:rsidP="001F51B2">
      <w:pPr>
        <w:pStyle w:val="a5"/>
      </w:pPr>
      <w:r w:rsidRPr="002779E3">
        <w:rPr>
          <w:rFonts w:hint="eastAsia"/>
        </w:rPr>
        <w:t>セキュリティゲートの設置、警備員や受付係等の配置をして立ち入る者に身分証明書等の提示を求める。</w:t>
      </w:r>
    </w:p>
    <w:p w:rsidR="001F51B2" w:rsidRPr="002779E3" w:rsidRDefault="001F51B2" w:rsidP="001F51B2">
      <w:pPr>
        <w:pStyle w:val="a5"/>
      </w:pPr>
      <w:r w:rsidRPr="002779E3">
        <w:rPr>
          <w:rFonts w:hint="eastAsia"/>
        </w:rPr>
        <w:t>一時的に立ち入る者の氏名及び所属、訪問目的等を記録する。</w:t>
      </w:r>
    </w:p>
    <w:p w:rsidR="001F51B2" w:rsidRPr="00C6673A" w:rsidRDefault="001F51B2" w:rsidP="001F51B2">
      <w:pPr>
        <w:pStyle w:val="a6"/>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1(1)-3 c)</w:t>
      </w:r>
      <w:r w:rsidRPr="00C6673A">
        <w:rPr>
          <w:rFonts w:hint="eastAsia"/>
          <w:kern w:val="0"/>
        </w:rPr>
        <w:t>「</w:t>
      </w:r>
      <w:r w:rsidRPr="00C6673A">
        <w:rPr>
          <w:rFonts w:hint="eastAsia"/>
        </w:rPr>
        <w:t>クラス２の区域へ許可されていない者が容易に立ち入らないように、立ち入る者が許可された者であることの確認を行うための措置</w:t>
      </w:r>
      <w:r w:rsidRPr="00C6673A">
        <w:rPr>
          <w:rFonts w:hint="eastAsia"/>
          <w:kern w:val="0"/>
        </w:rPr>
        <w:t>」について</w:t>
      </w:r>
    </w:p>
    <w:p w:rsidR="001F51B2" w:rsidRPr="00134922" w:rsidRDefault="001F51B2" w:rsidP="001F51B2">
      <w:pPr>
        <w:pStyle w:val="af9"/>
        <w:ind w:left="420" w:firstLine="210"/>
      </w:pPr>
      <w:r w:rsidRPr="00134922">
        <w:rPr>
          <w:rFonts w:hint="eastAsia"/>
        </w:rPr>
        <w:t>具体的な対策として、以下が挙げられる。</w:t>
      </w:r>
    </w:p>
    <w:p w:rsidR="001F51B2" w:rsidRPr="00134922" w:rsidRDefault="001F51B2" w:rsidP="00E84E22">
      <w:pPr>
        <w:pStyle w:val="a5"/>
      </w:pPr>
      <w:r w:rsidRPr="00134922">
        <w:rPr>
          <w:rFonts w:hint="eastAsia"/>
        </w:rPr>
        <w:t>継続的に立入りが許可されている者に</w:t>
      </w:r>
      <w:r w:rsidRPr="00134922">
        <w:rPr>
          <w:rFonts w:hint="eastAsia"/>
        </w:rPr>
        <w:t>IC</w:t>
      </w:r>
      <w:r w:rsidRPr="00134922">
        <w:rPr>
          <w:rFonts w:hint="eastAsia"/>
        </w:rPr>
        <w:t>カードを貸与して</w:t>
      </w:r>
      <w:r w:rsidRPr="00134922">
        <w:rPr>
          <w:rFonts w:hint="eastAsia"/>
        </w:rPr>
        <w:t>IC</w:t>
      </w:r>
      <w:r w:rsidRPr="00134922">
        <w:rPr>
          <w:rFonts w:hint="eastAsia"/>
        </w:rPr>
        <w:t>カードによる主体認証を行う。</w:t>
      </w:r>
      <w:r w:rsidR="00E84E22">
        <w:br/>
      </w:r>
      <w:r w:rsidRPr="00134922">
        <w:rPr>
          <w:rFonts w:hint="eastAsia"/>
        </w:rPr>
        <w:t>なお、</w:t>
      </w:r>
      <w:r w:rsidRPr="00134922">
        <w:rPr>
          <w:rFonts w:hint="eastAsia"/>
        </w:rPr>
        <w:t>IC</w:t>
      </w:r>
      <w:r w:rsidRPr="00134922">
        <w:rPr>
          <w:rFonts w:hint="eastAsia"/>
        </w:rPr>
        <w:t>カード等による主体認証を行う機能を設けた場合は、立ち入る者の主体認証情報の管理に関する規定の整備、当該主体認証情報の読取防止のための措置を講ずることが望ましい。</w:t>
      </w:r>
    </w:p>
    <w:p w:rsidR="001F51B2" w:rsidRPr="00134922" w:rsidRDefault="001F51B2" w:rsidP="001F51B2">
      <w:pPr>
        <w:pStyle w:val="a5"/>
      </w:pPr>
      <w:r w:rsidRPr="00134922">
        <w:rPr>
          <w:rFonts w:hint="eastAsia"/>
        </w:rPr>
        <w:t>継続的に立入りが許可されている者以外の者が立ち入る場合は、立入りを許可する者が自ら区域の境界まで迎えに行く。</w:t>
      </w:r>
    </w:p>
    <w:p w:rsidR="001F51B2" w:rsidRPr="00134922" w:rsidRDefault="001F51B2" w:rsidP="001F51B2">
      <w:pPr>
        <w:pStyle w:val="a5"/>
      </w:pPr>
      <w:r w:rsidRPr="00134922">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w:t>
      </w:r>
      <w:r>
        <w:rPr>
          <w:rFonts w:hint="eastAsia"/>
        </w:rPr>
        <w:t>き、一時的に立ち入る者が来訪した際に警備員、受付係等が照合する</w:t>
      </w:r>
      <w:r w:rsidRPr="00134922">
        <w:rPr>
          <w:rFonts w:hint="eastAsia"/>
        </w:rPr>
        <w:t>。</w:t>
      </w:r>
    </w:p>
    <w:p w:rsidR="001F51B2" w:rsidRDefault="001F51B2" w:rsidP="001F51B2">
      <w:pPr>
        <w:pStyle w:val="af9"/>
        <w:ind w:left="420" w:firstLine="210"/>
      </w:pPr>
      <w:r w:rsidRPr="00134922">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p>
    <w:p w:rsidR="001F51B2" w:rsidRPr="00C6673A" w:rsidRDefault="001F51B2" w:rsidP="001F51B2">
      <w:pPr>
        <w:pStyle w:val="a6"/>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1(1)-4 c)</w:t>
      </w:r>
      <w:r w:rsidRPr="00C6673A">
        <w:rPr>
          <w:rFonts w:hint="eastAsia"/>
          <w:kern w:val="0"/>
        </w:rPr>
        <w:t>「</w:t>
      </w:r>
      <w:r w:rsidRPr="00C6673A">
        <w:rPr>
          <w:rFonts w:hint="eastAsia"/>
        </w:rPr>
        <w:t>クラス３の区域へ許可されていない者が立ち入らないように、立ち入る者が許可された者であることの確認を行うための措置</w:t>
      </w:r>
      <w:r w:rsidRPr="00C6673A">
        <w:rPr>
          <w:rFonts w:hint="eastAsia"/>
          <w:kern w:val="0"/>
        </w:rPr>
        <w:t>」について</w:t>
      </w:r>
    </w:p>
    <w:p w:rsidR="001F51B2" w:rsidRPr="00134922" w:rsidRDefault="001F51B2" w:rsidP="001F51B2">
      <w:pPr>
        <w:pStyle w:val="af9"/>
        <w:ind w:left="420" w:firstLine="210"/>
      </w:pPr>
      <w:r w:rsidRPr="00134922">
        <w:rPr>
          <w:rFonts w:hint="eastAsia"/>
        </w:rPr>
        <w:t>具体的な対策として、以下が挙げられる。</w:t>
      </w:r>
    </w:p>
    <w:p w:rsidR="001F51B2" w:rsidRPr="00134922" w:rsidRDefault="001F51B2" w:rsidP="001F51B2">
      <w:pPr>
        <w:pStyle w:val="a5"/>
      </w:pPr>
      <w:r w:rsidRPr="00134922">
        <w:rPr>
          <w:rFonts w:hint="eastAsia"/>
        </w:rPr>
        <w:t>継続的に立入りが許可されている者に</w:t>
      </w:r>
      <w:r w:rsidRPr="00134922">
        <w:rPr>
          <w:rFonts w:hint="eastAsia"/>
        </w:rPr>
        <w:t>IC</w:t>
      </w:r>
      <w:r w:rsidRPr="00134922">
        <w:rPr>
          <w:rFonts w:hint="eastAsia"/>
        </w:rPr>
        <w:t>カードを貸与して</w:t>
      </w:r>
      <w:r w:rsidRPr="00134922">
        <w:rPr>
          <w:rFonts w:hint="eastAsia"/>
        </w:rPr>
        <w:t>IC</w:t>
      </w:r>
      <w:r w:rsidRPr="00134922">
        <w:rPr>
          <w:rFonts w:hint="eastAsia"/>
        </w:rPr>
        <w:t>カードによる主体認証を行う。</w:t>
      </w:r>
    </w:p>
    <w:p w:rsidR="001F51B2" w:rsidRPr="00134922" w:rsidRDefault="001F51B2" w:rsidP="001F51B2">
      <w:pPr>
        <w:pStyle w:val="a5"/>
      </w:pPr>
      <w:r w:rsidRPr="00134922">
        <w:rPr>
          <w:rFonts w:hint="eastAsia"/>
        </w:rPr>
        <w:t>継続的に立入りが許可されている者以外の者が立ち入る場合は、立入りを許可</w:t>
      </w:r>
      <w:r w:rsidRPr="00134922">
        <w:rPr>
          <w:rFonts w:hint="eastAsia"/>
        </w:rPr>
        <w:lastRenderedPageBreak/>
        <w:t>する者が自ら区域の境界まで迎えに行く。</w:t>
      </w:r>
    </w:p>
    <w:p w:rsidR="001F51B2" w:rsidRDefault="001F51B2" w:rsidP="001F51B2">
      <w:pPr>
        <w:pStyle w:val="a5"/>
      </w:pPr>
      <w:r w:rsidRPr="00134922">
        <w:rPr>
          <w:rFonts w:hint="eastAsia"/>
        </w:rPr>
        <w:t>継続的に立入りが許可されている者のみに、常時施錠される扉の鍵を貸与したり、解錠するための暗証番号を通知したりしておき、鍵の所持や入力した暗証番号の一致により、確認する。</w:t>
      </w:r>
    </w:p>
    <w:p w:rsidR="001F51B2" w:rsidRPr="00C6673A" w:rsidRDefault="001F51B2" w:rsidP="001F51B2">
      <w:pPr>
        <w:pStyle w:val="a6"/>
        <w:spacing w:before="164"/>
      </w:pPr>
      <w:r w:rsidRPr="00C6673A">
        <w:rPr>
          <w:rFonts w:hint="eastAsia"/>
        </w:rPr>
        <w:t>基本対策事項</w:t>
      </w:r>
      <w:r w:rsidRPr="00C6673A">
        <w:rPr>
          <w:rFonts w:hint="eastAsia"/>
        </w:rPr>
        <w:t>3.2.1</w:t>
      </w:r>
      <w:r w:rsidRPr="00C6673A">
        <w:t>(</w:t>
      </w:r>
      <w:r w:rsidRPr="00C6673A">
        <w:rPr>
          <w:rFonts w:hint="eastAsia"/>
        </w:rPr>
        <w:t>1</w:t>
      </w:r>
      <w:r w:rsidRPr="00C6673A">
        <w:t>)</w:t>
      </w:r>
      <w:r w:rsidRPr="00C6673A">
        <w:rPr>
          <w:rFonts w:hint="eastAsia"/>
        </w:rPr>
        <w:t>-5</w:t>
      </w:r>
      <w:r w:rsidRPr="00C6673A">
        <w:rPr>
          <w:rFonts w:hint="eastAsia"/>
        </w:rPr>
        <w:t>「クラスの割当ての基準」について</w:t>
      </w:r>
    </w:p>
    <w:p w:rsidR="00556FE1" w:rsidRDefault="001F51B2" w:rsidP="001F51B2">
      <w:pPr>
        <w:pStyle w:val="af9"/>
        <w:ind w:left="420" w:firstLine="210"/>
      </w:pPr>
      <w:r w:rsidRPr="002779E3">
        <w:rPr>
          <w:rFonts w:hint="eastAsia"/>
        </w:rPr>
        <w:t>各区域へのクラスの割当ての基準の策定に当たっては【参考</w:t>
      </w:r>
      <w:r w:rsidRPr="002779E3">
        <w:rPr>
          <w:rFonts w:hint="eastAsia"/>
        </w:rPr>
        <w:t>3.2.1-1</w:t>
      </w:r>
      <w:r w:rsidRPr="002779E3">
        <w:rPr>
          <w:rFonts w:hint="eastAsia"/>
        </w:rPr>
        <w:t>】を参考にするとよい。本基本対策事項においては、例としてサーバ室や日常的に機密性が高い情報を取り扱う執務室に</w:t>
      </w:r>
      <w:r w:rsidR="00556FE1">
        <w:rPr>
          <w:rFonts w:hint="eastAsia"/>
        </w:rPr>
        <w:t>は</w:t>
      </w:r>
      <w:r w:rsidRPr="002779E3">
        <w:rPr>
          <w:rFonts w:hint="eastAsia"/>
        </w:rPr>
        <w:t>クラス３、一般の執務室や執務室内の会議室にはクラス２を割り当てるという基準を示している</w:t>
      </w:r>
      <w:r w:rsidR="00556FE1">
        <w:rPr>
          <w:rFonts w:hint="eastAsia"/>
        </w:rPr>
        <w:t>。</w:t>
      </w:r>
    </w:p>
    <w:p w:rsidR="001F51B2" w:rsidRPr="002779E3" w:rsidRDefault="00643EE0" w:rsidP="001F51B2">
      <w:pPr>
        <w:pStyle w:val="af9"/>
        <w:ind w:left="420" w:firstLine="210"/>
      </w:pPr>
      <w:r>
        <w:rPr>
          <w:rFonts w:hint="eastAsia"/>
        </w:rPr>
        <w:t>全学実施責任者</w:t>
      </w:r>
      <w:r w:rsidR="001F51B2" w:rsidRPr="002779E3">
        <w:rPr>
          <w:rFonts w:hint="eastAsia"/>
        </w:rPr>
        <w:t>は、</w:t>
      </w:r>
      <w:r w:rsidR="00AB0F2E">
        <w:rPr>
          <w:rFonts w:hint="eastAsia"/>
        </w:rPr>
        <w:t>区域情報セキュリティ責任者</w:t>
      </w:r>
      <w:r w:rsidR="001F51B2" w:rsidRPr="002779E3">
        <w:rPr>
          <w:rFonts w:hint="eastAsia"/>
        </w:rPr>
        <w:t>に、管理する区域で取り扱う情報、設置される情報システムの特性から、外部からの侵入があった場合の被害の大きさを考慮してクラスを決定させる必要があることを踏まえ、</w:t>
      </w:r>
      <w:r w:rsidR="00556FE1">
        <w:rPr>
          <w:rFonts w:hint="eastAsia"/>
        </w:rPr>
        <w:t>本基本対策事項で示す基準を参考とし、</w:t>
      </w:r>
      <w:r w:rsidR="001F51B2" w:rsidRPr="002779E3">
        <w:rPr>
          <w:rFonts w:hint="eastAsia"/>
        </w:rPr>
        <w:t>クラスの割当ての基準を定める必要がある。</w:t>
      </w:r>
    </w:p>
    <w:p w:rsidR="001F51B2" w:rsidRDefault="001F51B2" w:rsidP="001F51B2">
      <w:pPr>
        <w:pStyle w:val="af9"/>
        <w:ind w:left="420" w:firstLine="210"/>
      </w:pPr>
      <w:r w:rsidRPr="002779E3">
        <w:rPr>
          <w:rFonts w:hint="eastAsia"/>
        </w:rPr>
        <w:t>また、</w:t>
      </w:r>
      <w:r w:rsidR="00696FE9">
        <w:rPr>
          <w:rFonts w:hint="eastAsia"/>
        </w:rPr>
        <w:t>高等教育機関の事務</w:t>
      </w:r>
      <w:r w:rsidRPr="002779E3">
        <w:rPr>
          <w:rFonts w:hint="eastAsia"/>
        </w:rPr>
        <w:t>の単位でクラスの割当ての基準（例：○○、××に関係する</w:t>
      </w:r>
      <w:r w:rsidR="00696FE9">
        <w:rPr>
          <w:rFonts w:hint="eastAsia"/>
        </w:rPr>
        <w:t>高等教育機関の事務</w:t>
      </w:r>
      <w:r w:rsidRPr="002779E3">
        <w:rPr>
          <w:rFonts w:hint="eastAsia"/>
        </w:rPr>
        <w:t>を行う執務室はクラス３、これら以外の</w:t>
      </w:r>
      <w:r w:rsidR="00696FE9">
        <w:rPr>
          <w:rFonts w:hint="eastAsia"/>
        </w:rPr>
        <w:t>高等教育機関の事務</w:t>
      </w:r>
      <w:r w:rsidRPr="002779E3">
        <w:rPr>
          <w:rFonts w:hint="eastAsia"/>
        </w:rPr>
        <w:t>を行う執務室はクラス２）を定めておくことも考えられる。</w:t>
      </w:r>
    </w:p>
    <w:p w:rsidR="005170F2" w:rsidRPr="005170F2" w:rsidRDefault="005170F2" w:rsidP="001F51B2">
      <w:pPr>
        <w:pStyle w:val="af9"/>
        <w:ind w:left="420" w:firstLine="210"/>
        <w:rPr>
          <w:color w:val="0070C0"/>
        </w:rPr>
      </w:pPr>
      <w:r w:rsidRPr="005170F2">
        <w:rPr>
          <w:rFonts w:hint="eastAsia"/>
          <w:color w:val="0070C0"/>
        </w:rPr>
        <w:t>図に示した割当てはあくまで例示であって、実際の割当ては自組織の状況に応じた形で行うことでよい。たとえば、施設内であっても実質的に不特定の者の立ち入りが制限できない区域については、クラス０を割当てることになる。また、施錠可能な執務室であれば、鍵の管理が適切に行われることを前提として、クラス２もしくはクラス３として扱うことが可能である。</w:t>
      </w:r>
    </w:p>
    <w:p w:rsidR="001F51B2" w:rsidRDefault="001F51B2" w:rsidP="001F51B2">
      <w:pPr>
        <w:pStyle w:val="af9"/>
        <w:ind w:left="420" w:firstLine="210"/>
      </w:pPr>
    </w:p>
    <w:p w:rsidR="008F7C93" w:rsidRPr="00134922" w:rsidRDefault="008F7C93" w:rsidP="001F51B2">
      <w:pPr>
        <w:pStyle w:val="af9"/>
        <w:ind w:left="420" w:firstLine="210"/>
      </w:pPr>
    </w:p>
    <w:p w:rsidR="001F51B2" w:rsidRPr="002D591B" w:rsidRDefault="001F51B2" w:rsidP="000534C8">
      <w:pPr>
        <w:pStyle w:val="af2"/>
      </w:pPr>
      <w:r w:rsidRPr="002D591B">
        <w:rPr>
          <w:rFonts w:hint="eastAsia"/>
        </w:rPr>
        <w:t>【参考</w:t>
      </w:r>
      <w:r w:rsidRPr="002D591B">
        <w:rPr>
          <w:rFonts w:hint="eastAsia"/>
        </w:rPr>
        <w:t>3.2.1-1</w:t>
      </w:r>
      <w:r w:rsidRPr="002D591B">
        <w:rPr>
          <w:rFonts w:hint="eastAsia"/>
        </w:rPr>
        <w:t>】</w:t>
      </w:r>
      <w:r w:rsidRPr="002D591B">
        <w:rPr>
          <w:rFonts w:hint="eastAsia"/>
        </w:rPr>
        <w:t xml:space="preserve"> </w:t>
      </w:r>
      <w:r w:rsidRPr="002D591B">
        <w:rPr>
          <w:rFonts w:hint="eastAsia"/>
        </w:rPr>
        <w:t>要管理対策区域へのクラスの割当ての例</w:t>
      </w:r>
    </w:p>
    <w:p w:rsidR="001F51B2" w:rsidRPr="00134922" w:rsidRDefault="001F51B2" w:rsidP="004D0EDB">
      <w:pPr>
        <w:pStyle w:val="affa"/>
        <w:ind w:left="210" w:firstLine="210"/>
      </w:pPr>
      <w:r w:rsidRPr="00134922">
        <w:rPr>
          <w:rFonts w:hint="eastAsia"/>
        </w:rPr>
        <w:t>要管理対策区域へのクラスの割当ての例を図</w:t>
      </w:r>
      <w:r w:rsidRPr="00134922">
        <w:rPr>
          <w:rFonts w:hint="eastAsia"/>
        </w:rPr>
        <w:t>3.2.1-1</w:t>
      </w:r>
      <w:r w:rsidRPr="00134922">
        <w:rPr>
          <w:rFonts w:hint="eastAsia"/>
        </w:rPr>
        <w:t>～</w:t>
      </w:r>
      <w:r w:rsidRPr="00134922">
        <w:rPr>
          <w:rFonts w:hint="eastAsia"/>
        </w:rPr>
        <w:t>3</w:t>
      </w:r>
      <w:r w:rsidR="00EE77A4">
        <w:rPr>
          <w:rFonts w:hint="eastAsia"/>
        </w:rPr>
        <w:t>に</w:t>
      </w:r>
      <w:r w:rsidRPr="00134922">
        <w:rPr>
          <w:rFonts w:hint="eastAsia"/>
        </w:rPr>
        <w:t>示す。</w:t>
      </w:r>
    </w:p>
    <w:p w:rsidR="001F51B2" w:rsidRPr="00134922" w:rsidRDefault="00886E48" w:rsidP="0037330D">
      <w:pPr>
        <w:keepNext/>
        <w:jc w:val="center"/>
      </w:pPr>
      <w:r w:rsidRPr="00886E48">
        <w:rPr>
          <w:noProof/>
        </w:rPr>
        <w:lastRenderedPageBreak/>
        <w:drawing>
          <wp:inline distT="0" distB="0" distL="0" distR="0">
            <wp:extent cx="5400040" cy="3435011"/>
            <wp:effectExtent l="19050" t="0" r="0" b="0"/>
            <wp:docPr id="14"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5400040" cy="3435011"/>
                    </a:xfrm>
                    <a:prstGeom prst="rect">
                      <a:avLst/>
                    </a:prstGeom>
                    <a:noFill/>
                    <a:ln w="9525">
                      <a:noFill/>
                      <a:miter lim="800000"/>
                      <a:headEnd/>
                      <a:tailEnd/>
                    </a:ln>
                  </pic:spPr>
                </pic:pic>
              </a:graphicData>
            </a:graphic>
          </wp:inline>
        </w:drawing>
      </w:r>
    </w:p>
    <w:p w:rsidR="001F51B2" w:rsidRDefault="001F51B2" w:rsidP="0037330D">
      <w:pPr>
        <w:jc w:val="center"/>
      </w:pPr>
      <w:r w:rsidRPr="00134922">
        <w:rPr>
          <w:rFonts w:hint="eastAsia"/>
        </w:rPr>
        <w:t>図</w:t>
      </w:r>
      <w:r w:rsidRPr="00134922">
        <w:rPr>
          <w:rFonts w:hint="eastAsia"/>
        </w:rPr>
        <w:t xml:space="preserve">3.2.1-1 </w:t>
      </w:r>
      <w:r w:rsidRPr="00134922">
        <w:rPr>
          <w:rFonts w:hint="eastAsia"/>
        </w:rPr>
        <w:t>要管理対策区域へのクラスの割当ての例１（</w:t>
      </w:r>
      <w:r w:rsidR="002A39AD">
        <w:rPr>
          <w:rFonts w:hint="eastAsia"/>
        </w:rPr>
        <w:t>本学施設</w:t>
      </w:r>
      <w:r w:rsidRPr="00134922">
        <w:rPr>
          <w:rFonts w:hint="eastAsia"/>
        </w:rPr>
        <w:t>及び民間</w:t>
      </w:r>
      <w:r w:rsidR="00B344AD">
        <w:rPr>
          <w:rFonts w:hint="eastAsia"/>
        </w:rPr>
        <w:t>事業者</w:t>
      </w:r>
      <w:r w:rsidRPr="00134922">
        <w:rPr>
          <w:rFonts w:hint="eastAsia"/>
        </w:rPr>
        <w:t>から借用する施設の例）</w:t>
      </w:r>
    </w:p>
    <w:p w:rsidR="007A20DB" w:rsidRPr="00134922" w:rsidRDefault="007A20DB" w:rsidP="0037330D">
      <w:pPr>
        <w:jc w:val="center"/>
      </w:pPr>
    </w:p>
    <w:p w:rsidR="001F51B2" w:rsidRPr="00134922" w:rsidRDefault="00886E48" w:rsidP="0037330D">
      <w:pPr>
        <w:keepNext/>
        <w:jc w:val="center"/>
      </w:pPr>
      <w:r w:rsidRPr="00886E48">
        <w:rPr>
          <w:noProof/>
        </w:rPr>
        <w:drawing>
          <wp:inline distT="0" distB="0" distL="0" distR="0">
            <wp:extent cx="5400040" cy="3117359"/>
            <wp:effectExtent l="19050" t="0" r="0" b="0"/>
            <wp:docPr id="16"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srcRect/>
                    <a:stretch>
                      <a:fillRect/>
                    </a:stretch>
                  </pic:blipFill>
                  <pic:spPr bwMode="auto">
                    <a:xfrm>
                      <a:off x="0" y="0"/>
                      <a:ext cx="5400040" cy="3117359"/>
                    </a:xfrm>
                    <a:prstGeom prst="rect">
                      <a:avLst/>
                    </a:prstGeom>
                    <a:noFill/>
                    <a:ln w="9525">
                      <a:noFill/>
                      <a:miter lim="800000"/>
                      <a:headEnd/>
                      <a:tailEnd/>
                    </a:ln>
                  </pic:spPr>
                </pic:pic>
              </a:graphicData>
            </a:graphic>
          </wp:inline>
        </w:drawing>
      </w:r>
    </w:p>
    <w:p w:rsidR="001F51B2" w:rsidRPr="00134922" w:rsidRDefault="001F51B2" w:rsidP="0037330D">
      <w:pPr>
        <w:jc w:val="center"/>
      </w:pPr>
      <w:r w:rsidRPr="00134922">
        <w:rPr>
          <w:rFonts w:hint="eastAsia"/>
        </w:rPr>
        <w:t>図</w:t>
      </w:r>
      <w:r w:rsidRPr="00134922">
        <w:rPr>
          <w:rFonts w:hint="eastAsia"/>
        </w:rPr>
        <w:t xml:space="preserve">3.2.1-2 </w:t>
      </w:r>
      <w:r w:rsidRPr="00134922">
        <w:rPr>
          <w:rFonts w:hint="eastAsia"/>
        </w:rPr>
        <w:t>要管理対策区域へのクラスの割当ての例２（窓口のある執務室の例）</w:t>
      </w:r>
    </w:p>
    <w:p w:rsidR="001F51B2" w:rsidRPr="00134922" w:rsidRDefault="001F51B2" w:rsidP="001F51B2"/>
    <w:p w:rsidR="001F51B2" w:rsidRPr="00134922" w:rsidRDefault="00886E48" w:rsidP="0037330D">
      <w:pPr>
        <w:keepNext/>
        <w:jc w:val="center"/>
      </w:pPr>
      <w:r w:rsidRPr="00886E48">
        <w:rPr>
          <w:noProof/>
        </w:rPr>
        <w:lastRenderedPageBreak/>
        <w:drawing>
          <wp:inline distT="0" distB="0" distL="0" distR="0">
            <wp:extent cx="5400040" cy="3165869"/>
            <wp:effectExtent l="19050" t="0" r="0" b="0"/>
            <wp:docPr id="18"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srcRect/>
                    <a:stretch>
                      <a:fillRect/>
                    </a:stretch>
                  </pic:blipFill>
                  <pic:spPr bwMode="auto">
                    <a:xfrm>
                      <a:off x="0" y="0"/>
                      <a:ext cx="5400040" cy="3165869"/>
                    </a:xfrm>
                    <a:prstGeom prst="rect">
                      <a:avLst/>
                    </a:prstGeom>
                    <a:noFill/>
                    <a:ln w="9525">
                      <a:noFill/>
                      <a:miter lim="800000"/>
                      <a:headEnd/>
                      <a:tailEnd/>
                    </a:ln>
                  </pic:spPr>
                </pic:pic>
              </a:graphicData>
            </a:graphic>
          </wp:inline>
        </w:drawing>
      </w:r>
    </w:p>
    <w:p w:rsidR="001F51B2" w:rsidRPr="00356063" w:rsidRDefault="001F51B2" w:rsidP="0037330D">
      <w:pPr>
        <w:jc w:val="center"/>
      </w:pPr>
      <w:r w:rsidRPr="00134922">
        <w:rPr>
          <w:rFonts w:hint="eastAsia"/>
        </w:rPr>
        <w:t>図</w:t>
      </w:r>
      <w:r w:rsidRPr="00134922">
        <w:rPr>
          <w:rFonts w:hint="eastAsia"/>
        </w:rPr>
        <w:t xml:space="preserve">3.2.1-3 </w:t>
      </w:r>
      <w:r>
        <w:rPr>
          <w:rFonts w:hint="eastAsia"/>
        </w:rPr>
        <w:t>要管理対策区域へのクラスの割当ての例３（</w:t>
      </w:r>
      <w:r w:rsidR="002A39AD">
        <w:rPr>
          <w:rFonts w:hint="eastAsia"/>
        </w:rPr>
        <w:t>他機関と</w:t>
      </w:r>
      <w:r w:rsidRPr="00134922">
        <w:rPr>
          <w:rFonts w:hint="eastAsia"/>
        </w:rPr>
        <w:t>共用</w:t>
      </w:r>
      <w:r>
        <w:rPr>
          <w:rFonts w:hint="eastAsia"/>
        </w:rPr>
        <w:t>する</w:t>
      </w:r>
      <w:r w:rsidRPr="00134922">
        <w:rPr>
          <w:rFonts w:hint="eastAsia"/>
        </w:rPr>
        <w:t>施設の例）</w:t>
      </w:r>
    </w:p>
    <w:p w:rsidR="001F51B2" w:rsidRDefault="001F51B2" w:rsidP="001F51B2">
      <w:r>
        <w:rPr>
          <w:b/>
        </w:rP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F51B2" w:rsidTr="001F51B2">
        <w:tc>
          <w:tcPr>
            <w:tcW w:w="8702" w:type="dxa"/>
          </w:tcPr>
          <w:p w:rsidR="001F51B2" w:rsidRPr="00BC4C7C" w:rsidRDefault="001F51B2" w:rsidP="001F51B2">
            <w:pPr>
              <w:pStyle w:val="af"/>
            </w:pPr>
            <w:r>
              <w:rPr>
                <w:rFonts w:hint="eastAsia"/>
              </w:rPr>
              <w:lastRenderedPageBreak/>
              <w:t>遵守事項</w:t>
            </w:r>
          </w:p>
          <w:p w:rsidR="001F51B2" w:rsidRPr="00134922" w:rsidRDefault="001F51B2" w:rsidP="001F51B2">
            <w:pPr>
              <w:pStyle w:val="4"/>
            </w:pPr>
            <w:bookmarkStart w:id="112" w:name="_Toc442612850"/>
            <w:r w:rsidRPr="00134922">
              <w:rPr>
                <w:rFonts w:hint="eastAsia"/>
              </w:rPr>
              <w:t>区域ごとの対策の決定</w:t>
            </w:r>
            <w:bookmarkEnd w:id="112"/>
          </w:p>
          <w:p w:rsidR="001F51B2" w:rsidRPr="00134922" w:rsidRDefault="00AB0F2E" w:rsidP="00C96966">
            <w:pPr>
              <w:pStyle w:val="a3"/>
              <w:numPr>
                <w:ilvl w:val="0"/>
                <w:numId w:val="212"/>
              </w:numPr>
            </w:pPr>
            <w:r>
              <w:rPr>
                <w:rFonts w:hint="eastAsia"/>
              </w:rPr>
              <w:t>部局総括責任者</w:t>
            </w:r>
            <w:r w:rsidR="001F51B2" w:rsidRPr="00134922">
              <w:rPr>
                <w:rFonts w:hint="eastAsia"/>
              </w:rPr>
              <w:t>は、</w:t>
            </w:r>
            <w:r w:rsidR="00643EE0">
              <w:rPr>
                <w:rFonts w:hint="eastAsia"/>
              </w:rPr>
              <w:t>全学実施責任者</w:t>
            </w:r>
            <w:r w:rsidR="001F51B2" w:rsidRPr="00134922">
              <w:rPr>
                <w:rFonts w:hint="eastAsia"/>
              </w:rPr>
              <w:t>が定めた対策の基準を踏まえ、</w:t>
            </w:r>
            <w:r w:rsidR="001F51B2" w:rsidRPr="00C96966">
              <w:rPr>
                <w:rFonts w:hint="eastAsia"/>
                <w:b/>
                <w:u w:val="single"/>
              </w:rPr>
              <w:t>施設及び環境に係る対策を行う単位ごとの区域を定める</w:t>
            </w:r>
            <w:r w:rsidR="001F51B2" w:rsidRPr="00134922">
              <w:rPr>
                <w:rFonts w:hint="eastAsia"/>
              </w:rPr>
              <w:t>こと。</w:t>
            </w:r>
          </w:p>
          <w:p w:rsidR="001F51B2" w:rsidRPr="003D150F" w:rsidRDefault="00AB0F2E" w:rsidP="001F51B2">
            <w:pPr>
              <w:pStyle w:val="a3"/>
            </w:pPr>
            <w:r>
              <w:rPr>
                <w:rFonts w:hint="eastAsia"/>
              </w:rPr>
              <w:t>区域情報セキュリティ責任者</w:t>
            </w:r>
            <w:r w:rsidR="001F51B2" w:rsidRPr="00134922">
              <w:rPr>
                <w:rFonts w:hint="eastAsia"/>
              </w:rPr>
              <w:t>は、管理する区域について、</w:t>
            </w:r>
            <w:r w:rsidR="00643EE0">
              <w:rPr>
                <w:rFonts w:hint="eastAsia"/>
              </w:rPr>
              <w:t>全学実施責任者</w:t>
            </w:r>
            <w:r w:rsidR="001F51B2" w:rsidRPr="00134922">
              <w:rPr>
                <w:rFonts w:hint="eastAsia"/>
              </w:rPr>
              <w:t>が定めた対策の基準と、周辺環境や当該区域で行う</w:t>
            </w:r>
            <w:r w:rsidR="00696FE9">
              <w:rPr>
                <w:rFonts w:hint="eastAsia"/>
              </w:rPr>
              <w:t>高等教育機関の事務</w:t>
            </w:r>
            <w:r w:rsidR="001F51B2" w:rsidRPr="00134922">
              <w:rPr>
                <w:rFonts w:hint="eastAsia"/>
              </w:rPr>
              <w:t>の内容、取り扱う情報等を勘案し、当該区域において実施する対策を決定すること。</w:t>
            </w:r>
          </w:p>
        </w:tc>
      </w:tr>
    </w:tbl>
    <w:p w:rsidR="001F51B2" w:rsidRPr="009121B1" w:rsidRDefault="001F51B2" w:rsidP="001F51B2"/>
    <w:tbl>
      <w:tblPr>
        <w:tblStyle w:val="aff8"/>
        <w:tblW w:w="0" w:type="auto"/>
        <w:shd w:val="clear" w:color="auto" w:fill="DBE5F1" w:themeFill="accent1" w:themeFillTint="33"/>
        <w:tblCellMar>
          <w:top w:w="57" w:type="dxa"/>
          <w:bottom w:w="57" w:type="dxa"/>
        </w:tblCellMar>
        <w:tblLook w:val="04A0"/>
      </w:tblPr>
      <w:tblGrid>
        <w:gridCol w:w="8702"/>
      </w:tblGrid>
      <w:tr w:rsidR="001F51B2" w:rsidTr="001F51B2">
        <w:tc>
          <w:tcPr>
            <w:tcW w:w="8702" w:type="dxa"/>
            <w:shd w:val="clear" w:color="auto" w:fill="DBE5F1" w:themeFill="accent1" w:themeFillTint="33"/>
          </w:tcPr>
          <w:p w:rsidR="001F51B2" w:rsidRPr="009F11DD" w:rsidRDefault="001F51B2" w:rsidP="001F51B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1F51B2" w:rsidRPr="00134922" w:rsidRDefault="001F51B2" w:rsidP="001F51B2">
            <w:pPr>
              <w:pStyle w:val="af3"/>
            </w:pPr>
            <w:r w:rsidRPr="00134922">
              <w:rPr>
                <w:rFonts w:hint="eastAsia"/>
              </w:rPr>
              <w:t>＜</w:t>
            </w:r>
            <w:r w:rsidRPr="00134922">
              <w:rPr>
                <w:rFonts w:hint="eastAsia"/>
              </w:rPr>
              <w:t>3.2.1(2)(b)</w:t>
            </w:r>
            <w:r w:rsidRPr="00134922">
              <w:rPr>
                <w:rFonts w:hint="eastAsia"/>
              </w:rPr>
              <w:t>関連＞</w:t>
            </w:r>
          </w:p>
          <w:p w:rsidR="001F51B2" w:rsidRDefault="001F51B2" w:rsidP="001F51B2">
            <w:pPr>
              <w:pStyle w:val="af5"/>
              <w:ind w:left="420" w:hanging="420"/>
            </w:pPr>
            <w:r w:rsidRPr="00134922">
              <w:rPr>
                <w:rFonts w:hint="eastAsia"/>
              </w:rPr>
              <w:t>3.2.1(2)-1</w:t>
            </w:r>
            <w:r w:rsidR="00B91ACC">
              <w:tab/>
            </w:r>
            <w:r w:rsidR="00AB0F2E">
              <w:rPr>
                <w:rFonts w:hint="eastAsia"/>
              </w:rPr>
              <w:t>区域情報セキュリティ責任者</w:t>
            </w:r>
            <w:r w:rsidR="00832DD9" w:rsidRPr="00134922">
              <w:rPr>
                <w:rFonts w:hint="eastAsia"/>
              </w:rPr>
              <w:t>は、</w:t>
            </w:r>
            <w:r w:rsidRPr="00134922">
              <w:rPr>
                <w:rFonts w:hint="eastAsia"/>
              </w:rPr>
              <w:t>管理する区域において、クラスの割当ての基準を参考にして当該区域に</w:t>
            </w:r>
            <w:r w:rsidRPr="00134922">
              <w:rPr>
                <w:rFonts w:hint="eastAsia"/>
                <w:b/>
                <w:u w:val="single"/>
              </w:rPr>
              <w:t>割り当てるクラスを決定する</w:t>
            </w:r>
            <w:r w:rsidRPr="00134922">
              <w:rPr>
                <w:rFonts w:hint="eastAsia"/>
              </w:rPr>
              <w:t>とともに、決定したクラスに対して定められた対策の基準と、周辺環境や当該区域で行う</w:t>
            </w:r>
            <w:r w:rsidR="00696FE9">
              <w:rPr>
                <w:rFonts w:hint="eastAsia"/>
              </w:rPr>
              <w:t>高等教育機関の事務</w:t>
            </w:r>
            <w:r w:rsidRPr="00134922">
              <w:rPr>
                <w:rFonts w:hint="eastAsia"/>
              </w:rPr>
              <w:t>の内容、取り扱う情報等を勘案し、</w:t>
            </w:r>
            <w:r w:rsidRPr="00134922">
              <w:rPr>
                <w:rFonts w:hint="eastAsia"/>
                <w:b/>
                <w:u w:val="single"/>
              </w:rPr>
              <w:t>当該区域において実施する対策を決定する</w:t>
            </w:r>
            <w:r w:rsidRPr="00134922">
              <w:rPr>
                <w:rFonts w:hint="eastAsia"/>
              </w:rPr>
              <w:t>こと。</w:t>
            </w:r>
            <w:r w:rsidRPr="00134922">
              <w:rPr>
                <w:rFonts w:ascii="Century" w:eastAsia="ＭＳ 明朝" w:hAnsi="Century" w:cs="Times New Roman" w:hint="eastAsia"/>
                <w:kern w:val="0"/>
                <w:szCs w:val="20"/>
              </w:rPr>
              <w:t>この際</w:t>
            </w:r>
            <w:r w:rsidRPr="00134922">
              <w:rPr>
                <w:rFonts w:hint="eastAsia"/>
              </w:rPr>
              <w:t>、決定したクラスで求められる対策のみでは安全性が確保できない場合は、当該区域で実施する</w:t>
            </w:r>
            <w:r w:rsidRPr="00134922">
              <w:rPr>
                <w:rFonts w:hint="eastAsia"/>
                <w:b/>
                <w:u w:val="single"/>
              </w:rPr>
              <w:t>個別の対策</w:t>
            </w:r>
            <w:r w:rsidRPr="00134922">
              <w:rPr>
                <w:rFonts w:hint="eastAsia"/>
              </w:rPr>
              <w:t>を含め決定すること。</w:t>
            </w:r>
          </w:p>
        </w:tc>
      </w:tr>
    </w:tbl>
    <w:p w:rsidR="001F51B2" w:rsidRDefault="001F51B2" w:rsidP="001F51B2">
      <w:pPr>
        <w:pStyle w:val="afe"/>
        <w:spacing w:before="164"/>
      </w:pPr>
      <w:r>
        <w:rPr>
          <w:rFonts w:hint="eastAsia"/>
        </w:rPr>
        <w:t>（解説）</w:t>
      </w:r>
    </w:p>
    <w:p w:rsidR="001F51B2" w:rsidRPr="00C6673A" w:rsidRDefault="001F51B2" w:rsidP="001F51B2">
      <w:pPr>
        <w:pStyle w:val="a6"/>
        <w:spacing w:before="164"/>
      </w:pPr>
      <w:r w:rsidRPr="00C6673A">
        <w:rPr>
          <w:rFonts w:hint="eastAsia"/>
          <w:kern w:val="0"/>
        </w:rPr>
        <w:t>遵守事項</w:t>
      </w:r>
      <w:r w:rsidRPr="00C6673A">
        <w:rPr>
          <w:kern w:val="0"/>
        </w:rPr>
        <w:t>3.</w:t>
      </w:r>
      <w:r w:rsidRPr="00C6673A">
        <w:rPr>
          <w:rFonts w:hint="eastAsia"/>
          <w:kern w:val="0"/>
        </w:rPr>
        <w:t>2</w:t>
      </w:r>
      <w:r w:rsidRPr="00C6673A">
        <w:rPr>
          <w:kern w:val="0"/>
        </w:rPr>
        <w:t>.</w:t>
      </w:r>
      <w:r w:rsidRPr="00C6673A">
        <w:rPr>
          <w:rFonts w:hint="eastAsia"/>
          <w:kern w:val="0"/>
        </w:rPr>
        <w:t>1(2)(a)</w:t>
      </w:r>
      <w:r w:rsidRPr="00C6673A">
        <w:rPr>
          <w:rFonts w:hint="eastAsia"/>
          <w:kern w:val="0"/>
        </w:rPr>
        <w:t>「</w:t>
      </w:r>
      <w:r w:rsidRPr="00C6673A">
        <w:rPr>
          <w:rFonts w:hint="eastAsia"/>
        </w:rPr>
        <w:t>施設及び環境に係る対策を行う単位ごとの区域を定める</w:t>
      </w:r>
      <w:r w:rsidRPr="00C6673A">
        <w:rPr>
          <w:rFonts w:hint="eastAsia"/>
          <w:kern w:val="0"/>
        </w:rPr>
        <w:t>」について</w:t>
      </w:r>
    </w:p>
    <w:p w:rsidR="001F51B2" w:rsidRPr="002779E3" w:rsidRDefault="001F51B2" w:rsidP="001F51B2">
      <w:pPr>
        <w:pStyle w:val="af9"/>
        <w:ind w:left="420" w:firstLine="210"/>
      </w:pPr>
      <w:r w:rsidRPr="002779E3">
        <w:rPr>
          <w:rFonts w:hint="eastAsia"/>
        </w:rPr>
        <w:t>複数の部局で共用する廊下等の施設については、庁舎管理の観点での各部門の管理範囲を確認した上で「施設及び環境に係る対策を行う単位ごとの区域」を定めるとよい。共用する施設の</w:t>
      </w:r>
      <w:r w:rsidR="00AB0F2E">
        <w:rPr>
          <w:rFonts w:hint="eastAsia"/>
        </w:rPr>
        <w:t>区域情報セキュリティ責任者</w:t>
      </w:r>
      <w:r w:rsidRPr="002779E3">
        <w:rPr>
          <w:rFonts w:hint="eastAsia"/>
        </w:rPr>
        <w:t>の定め方については、「</w:t>
      </w:r>
      <w:r w:rsidR="00D546C7">
        <w:rPr>
          <w:rFonts w:hint="eastAsia"/>
        </w:rPr>
        <w:t>（解説）</w:t>
      </w:r>
      <w:r w:rsidR="002E2825">
        <w:rPr>
          <w:rFonts w:hint="eastAsia"/>
        </w:rPr>
        <w:t>遵守</w:t>
      </w:r>
      <w:r w:rsidRPr="002779E3">
        <w:rPr>
          <w:rFonts w:hint="eastAsia"/>
        </w:rPr>
        <w:t>事項</w:t>
      </w:r>
      <w:r w:rsidRPr="002779E3">
        <w:rPr>
          <w:rFonts w:hint="eastAsia"/>
        </w:rPr>
        <w:t>2.1.1(4)</w:t>
      </w:r>
      <w:r w:rsidR="002E2825">
        <w:rPr>
          <w:rFonts w:hint="eastAsia"/>
        </w:rPr>
        <w:t>(b)</w:t>
      </w:r>
      <w:r w:rsidRPr="002779E3">
        <w:rPr>
          <w:rFonts w:hint="eastAsia"/>
        </w:rPr>
        <w:t>「</w:t>
      </w:r>
      <w:r w:rsidR="00AB0F2E">
        <w:rPr>
          <w:rFonts w:hint="eastAsia"/>
        </w:rPr>
        <w:t>区域情報セキュリティ責任者</w:t>
      </w:r>
      <w:r w:rsidRPr="002779E3">
        <w:rPr>
          <w:rFonts w:hint="eastAsia"/>
        </w:rPr>
        <w:t>」について」を参照のこと。</w:t>
      </w:r>
    </w:p>
    <w:p w:rsidR="001F51B2" w:rsidRPr="00C6673A" w:rsidRDefault="001F51B2" w:rsidP="001F51B2">
      <w:pPr>
        <w:pStyle w:val="a6"/>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「割り当てるクラスを決定する」について</w:t>
      </w:r>
    </w:p>
    <w:p w:rsidR="001F51B2" w:rsidRDefault="001F51B2" w:rsidP="001F51B2">
      <w:pPr>
        <w:pStyle w:val="af9"/>
        <w:ind w:left="420" w:firstLine="210"/>
      </w:pPr>
      <w:r w:rsidRPr="00134922">
        <w:rPr>
          <w:rFonts w:hint="eastAsia"/>
        </w:rPr>
        <w:t>クラス３、クラス２以外の要管理対策区域はクラス１となることにも留意して決定する必要がある。クラス１の区域は、不特定の者が容易に立ち入れない程度の</w:t>
      </w:r>
      <w:r>
        <w:rPr>
          <w:rFonts w:hint="eastAsia"/>
        </w:rPr>
        <w:t>安全性</w:t>
      </w:r>
      <w:r w:rsidRPr="00134922">
        <w:rPr>
          <w:rFonts w:hint="eastAsia"/>
        </w:rPr>
        <w:t>が確保された区域である。したがって、原則として、盗難や盗み見等</w:t>
      </w:r>
      <w:r w:rsidR="00C2248D">
        <w:rPr>
          <w:rFonts w:hint="eastAsia"/>
        </w:rPr>
        <w:t>へ</w:t>
      </w:r>
      <w:r w:rsidRPr="00134922">
        <w:rPr>
          <w:rFonts w:hint="eastAsia"/>
        </w:rPr>
        <w:t>の対策が講じられていない端末や書面が置かれる区域にクラス１を割り当ててはならない。クラス１の区域に端末を置く必要がある（例：来訪者受付に来訪者の個人情報が保存されている端末を置く）場合には</w:t>
      </w:r>
      <w:r>
        <w:rPr>
          <w:rFonts w:hint="eastAsia"/>
        </w:rPr>
        <w:t>、セキュリティワイヤ等で固定することや、常時目視により監視するなど</w:t>
      </w:r>
      <w:r w:rsidRPr="00134922">
        <w:rPr>
          <w:rFonts w:hint="eastAsia"/>
        </w:rPr>
        <w:t>の措置を講</w:t>
      </w:r>
      <w:r w:rsidR="00A44F74">
        <w:rPr>
          <w:rFonts w:hint="eastAsia"/>
        </w:rPr>
        <w:t>ず</w:t>
      </w:r>
      <w:r w:rsidRPr="00134922">
        <w:rPr>
          <w:rFonts w:hint="eastAsia"/>
        </w:rPr>
        <w:t>る必要がある。</w:t>
      </w:r>
    </w:p>
    <w:p w:rsidR="001F51B2" w:rsidRPr="00C6673A" w:rsidRDefault="001F51B2" w:rsidP="001F51B2">
      <w:pPr>
        <w:pStyle w:val="a6"/>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「当該区域において実施する対策を決定する」について</w:t>
      </w:r>
    </w:p>
    <w:p w:rsidR="001F51B2" w:rsidRPr="00134922" w:rsidRDefault="001F51B2" w:rsidP="001F51B2">
      <w:pPr>
        <w:pStyle w:val="af9"/>
        <w:ind w:left="420" w:firstLine="210"/>
      </w:pPr>
      <w:r w:rsidRPr="00134922">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また、民間</w:t>
      </w:r>
      <w:r w:rsidR="00B344AD">
        <w:rPr>
          <w:rFonts w:hint="eastAsia"/>
        </w:rPr>
        <w:t>事業者</w:t>
      </w:r>
      <w:r w:rsidRPr="00134922">
        <w:rPr>
          <w:rFonts w:hint="eastAsia"/>
        </w:rPr>
        <w:t>が管理するビルの部屋を借りて</w:t>
      </w:r>
      <w:r w:rsidR="00696FE9">
        <w:rPr>
          <w:rFonts w:hint="eastAsia"/>
        </w:rPr>
        <w:t>高等教育機関の事務</w:t>
      </w:r>
      <w:r w:rsidRPr="00134922">
        <w:rPr>
          <w:rFonts w:hint="eastAsia"/>
        </w:rPr>
        <w:t>を行っているような場合は、</w:t>
      </w:r>
      <w:r w:rsidR="00E36B84">
        <w:rPr>
          <w:rFonts w:hint="eastAsia"/>
        </w:rPr>
        <w:t>当該ビルの</w:t>
      </w:r>
      <w:r w:rsidRPr="00134922">
        <w:rPr>
          <w:rFonts w:hint="eastAsia"/>
        </w:rPr>
        <w:t>共用</w:t>
      </w:r>
      <w:r w:rsidR="00E36B84">
        <w:rPr>
          <w:rFonts w:hint="eastAsia"/>
        </w:rPr>
        <w:t>部分</w:t>
      </w:r>
      <w:r w:rsidRPr="00134922">
        <w:rPr>
          <w:rFonts w:hint="eastAsia"/>
        </w:rPr>
        <w:t>等では十分な対策が講じられないことが想定される。そのような場合には、借用している部屋</w:t>
      </w:r>
      <w:r w:rsidRPr="00134922">
        <w:rPr>
          <w:rFonts w:hint="eastAsia"/>
        </w:rPr>
        <w:lastRenderedPageBreak/>
        <w:t>の入退管理の強化や共用施設での</w:t>
      </w:r>
      <w:r w:rsidR="00696FE9">
        <w:rPr>
          <w:rFonts w:hint="eastAsia"/>
        </w:rPr>
        <w:t>高等教育機関の事務</w:t>
      </w:r>
      <w:r w:rsidRPr="00134922">
        <w:rPr>
          <w:rFonts w:hint="eastAsia"/>
        </w:rPr>
        <w:t>の禁止を徹底すること等により、安全性を高めることが重要である。</w:t>
      </w:r>
    </w:p>
    <w:p w:rsidR="001F51B2" w:rsidRDefault="001F51B2" w:rsidP="001F51B2">
      <w:pPr>
        <w:pStyle w:val="af9"/>
        <w:ind w:left="420" w:firstLine="210"/>
      </w:pPr>
      <w:r w:rsidRPr="00134922">
        <w:rPr>
          <w:rFonts w:hint="eastAsia"/>
        </w:rPr>
        <w:t>なお、必要な対策が庁舎管理等の別の仕組みにより実施されている場合については、その対策をもって代替しても構わない。</w:t>
      </w:r>
    </w:p>
    <w:p w:rsidR="001F51B2" w:rsidRPr="00C6673A" w:rsidRDefault="001F51B2" w:rsidP="001F51B2">
      <w:pPr>
        <w:pStyle w:val="a6"/>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「個別の対策」について</w:t>
      </w:r>
    </w:p>
    <w:p w:rsidR="001F51B2" w:rsidRPr="00134922" w:rsidRDefault="001F51B2" w:rsidP="001F51B2">
      <w:pPr>
        <w:pStyle w:val="af9"/>
        <w:ind w:left="420" w:firstLine="210"/>
      </w:pPr>
      <w:r w:rsidRPr="00134922">
        <w:rPr>
          <w:rFonts w:hint="eastAsia"/>
        </w:rPr>
        <w:t>個別</w:t>
      </w:r>
      <w:r>
        <w:rPr>
          <w:rFonts w:hint="eastAsia"/>
        </w:rPr>
        <w:t>の</w:t>
      </w:r>
      <w:r w:rsidRPr="00134922">
        <w:rPr>
          <w:rFonts w:hint="eastAsia"/>
        </w:rPr>
        <w:t>対策</w:t>
      </w:r>
      <w:r w:rsidR="00E36B84">
        <w:rPr>
          <w:rFonts w:hint="eastAsia"/>
        </w:rPr>
        <w:t>については</w:t>
      </w:r>
      <w:r w:rsidRPr="00134922">
        <w:rPr>
          <w:rFonts w:hint="eastAsia"/>
        </w:rPr>
        <w:t>、</w:t>
      </w:r>
      <w:r w:rsidR="00383E4A">
        <w:rPr>
          <w:rFonts w:hint="eastAsia"/>
        </w:rPr>
        <w:t>「（解説）</w:t>
      </w:r>
      <w:r w:rsidRPr="00134922">
        <w:rPr>
          <w:rFonts w:hint="eastAsia"/>
        </w:rPr>
        <w:t>遵守事項</w:t>
      </w:r>
      <w:r w:rsidRPr="00134922">
        <w:rPr>
          <w:rFonts w:hint="eastAsia"/>
        </w:rPr>
        <w:t>3.2.1(1)(b)(</w:t>
      </w:r>
      <w:r w:rsidRPr="00134922">
        <w:rPr>
          <w:rFonts w:hint="eastAsia"/>
        </w:rPr>
        <w:t>イ</w:t>
      </w:r>
      <w:r w:rsidRPr="00134922">
        <w:rPr>
          <w:rFonts w:hint="eastAsia"/>
        </w:rPr>
        <w:t>)</w:t>
      </w:r>
      <w:r w:rsidRPr="00134922">
        <w:rPr>
          <w:rFonts w:hint="eastAsia"/>
        </w:rPr>
        <w:t>「入退管理対策」</w:t>
      </w:r>
      <w:r w:rsidR="00383E4A">
        <w:rPr>
          <w:rFonts w:hint="eastAsia"/>
        </w:rPr>
        <w:t>について</w:t>
      </w:r>
      <w:r w:rsidR="00383E4A" w:rsidRPr="00134922">
        <w:rPr>
          <w:rFonts w:hint="eastAsia"/>
        </w:rPr>
        <w:t>」</w:t>
      </w:r>
      <w:r w:rsidRPr="00134922">
        <w:rPr>
          <w:rFonts w:hint="eastAsia"/>
        </w:rPr>
        <w:t>に示した例（対策の基準となっていない場合）のほか、以下に示す例を参考に決定するとよい。</w:t>
      </w:r>
    </w:p>
    <w:p w:rsidR="001F51B2" w:rsidRPr="00134922" w:rsidRDefault="00E535E5" w:rsidP="001F51B2">
      <w:pPr>
        <w:pStyle w:val="a5"/>
      </w:pPr>
      <w:r>
        <w:rPr>
          <w:rFonts w:hint="eastAsia"/>
        </w:rPr>
        <w:t>施設内</w:t>
      </w:r>
      <w:r w:rsidR="001F51B2" w:rsidRPr="00134922">
        <w:rPr>
          <w:rFonts w:hint="eastAsia"/>
        </w:rPr>
        <w:t>の案内板等において、サーバ室等の所在の表示を禁止する。</w:t>
      </w:r>
    </w:p>
    <w:p w:rsidR="001F51B2" w:rsidRPr="00134922" w:rsidRDefault="001F51B2" w:rsidP="001F51B2">
      <w:pPr>
        <w:pStyle w:val="a5"/>
      </w:pPr>
      <w:r w:rsidRPr="00134922">
        <w:rPr>
          <w:rFonts w:hint="eastAsia"/>
        </w:rPr>
        <w:t>外部から室内が見えるような場所にある会議室において、要機密情報の取扱い時はブラインドを閉じる。</w:t>
      </w:r>
    </w:p>
    <w:p w:rsidR="001F51B2" w:rsidRPr="00134922" w:rsidRDefault="001F51B2" w:rsidP="001F51B2">
      <w:pPr>
        <w:pStyle w:val="a5"/>
      </w:pPr>
      <w:r w:rsidRPr="00134922">
        <w:rPr>
          <w:rFonts w:hint="eastAsia"/>
        </w:rPr>
        <w:t>外部の者が周辺の会議室等へ出入りする時間帯には、執務室の扉を施錠する又は開放しない。</w:t>
      </w:r>
    </w:p>
    <w:p w:rsidR="001F51B2" w:rsidRPr="00134922" w:rsidRDefault="001F51B2" w:rsidP="001F51B2">
      <w:pPr>
        <w:pStyle w:val="a5"/>
      </w:pPr>
      <w:r w:rsidRPr="00134922">
        <w:rPr>
          <w:rFonts w:hint="eastAsia"/>
        </w:rPr>
        <w:t>低階層の窓際等における無線</w:t>
      </w:r>
      <w:r w:rsidRPr="00134922">
        <w:t>LAN</w:t>
      </w:r>
      <w:r w:rsidRPr="00134922">
        <w:rPr>
          <w:rFonts w:hint="eastAsia"/>
        </w:rPr>
        <w:t>の傍受対策（テンペスト対策）を行う。</w:t>
      </w:r>
    </w:p>
    <w:p w:rsidR="001F51B2" w:rsidRPr="00134922" w:rsidRDefault="001F51B2" w:rsidP="001F51B2">
      <w:pPr>
        <w:pStyle w:val="a5"/>
      </w:pPr>
      <w:r w:rsidRPr="00134922">
        <w:rPr>
          <w:rFonts w:hint="eastAsia"/>
        </w:rPr>
        <w:t>ワイヤレスマイクの電波が室外にも到達するような会議室において、要機密情報の取扱い時はワイヤレスマイクの使用を禁止する。</w:t>
      </w:r>
    </w:p>
    <w:p w:rsidR="001F51B2" w:rsidRPr="00134922" w:rsidRDefault="006D187A" w:rsidP="001F51B2">
      <w:pPr>
        <w:pStyle w:val="a5"/>
      </w:pPr>
      <w:r>
        <w:rPr>
          <w:rFonts w:hint="eastAsia"/>
        </w:rPr>
        <w:t>デ</w:t>
      </w:r>
      <w:r w:rsidR="001F51B2" w:rsidRPr="00134922">
        <w:rPr>
          <w:rFonts w:hint="eastAsia"/>
        </w:rPr>
        <w:t>ィス</w:t>
      </w:r>
      <w:r>
        <w:rPr>
          <w:rFonts w:hint="eastAsia"/>
        </w:rPr>
        <w:t>プ</w:t>
      </w:r>
      <w:r w:rsidR="001F51B2" w:rsidRPr="00134922">
        <w:rPr>
          <w:rFonts w:hint="eastAsia"/>
        </w:rPr>
        <w:t>レイケーブル等から生ずる電磁波から情報が漏えいするおそれがある場合には電磁波軽減フィルタを取り付ける。</w:t>
      </w:r>
    </w:p>
    <w:p w:rsidR="001F51B2" w:rsidRPr="00134922" w:rsidRDefault="001F51B2" w:rsidP="001F51B2">
      <w:pPr>
        <w:pStyle w:val="a5"/>
      </w:pPr>
      <w:r w:rsidRPr="00134922">
        <w:rPr>
          <w:rFonts w:hint="eastAsia"/>
        </w:rPr>
        <w:t>飲食物をこぼした際に情報システムの運用上の障害が発生するような場所での飲食を禁止する。</w:t>
      </w:r>
    </w:p>
    <w:p w:rsidR="001F51B2" w:rsidRPr="00134922" w:rsidRDefault="001F51B2" w:rsidP="001F51B2">
      <w:pPr>
        <w:pStyle w:val="a5"/>
      </w:pPr>
      <w:r w:rsidRPr="00134922">
        <w:rPr>
          <w:rFonts w:hint="eastAsia"/>
        </w:rPr>
        <w:t>情報システムに関係する機器の不正な持ち出しが行われていないかを確認するために定期的又は不定期に施設からの退出時に持ち物検査を行う。</w:t>
      </w:r>
    </w:p>
    <w:p w:rsidR="001F51B2" w:rsidRPr="00134922" w:rsidRDefault="001F51B2" w:rsidP="001F51B2">
      <w:pPr>
        <w:pStyle w:val="a5"/>
      </w:pPr>
      <w:r>
        <w:rPr>
          <w:rFonts w:hint="eastAsia"/>
        </w:rPr>
        <w:t>クラス３の区域の中でもより厳重な管理が必要な区域において、機器</w:t>
      </w:r>
      <w:r w:rsidRPr="00134922">
        <w:rPr>
          <w:rFonts w:hint="eastAsia"/>
        </w:rPr>
        <w:t>の持込み、利用、持ち出しについて制限を設ける。</w:t>
      </w:r>
    </w:p>
    <w:p w:rsidR="001F51B2" w:rsidRPr="00134922" w:rsidRDefault="001F51B2" w:rsidP="001F51B2">
      <w:pPr>
        <w:pStyle w:val="a5"/>
      </w:pPr>
      <w:r w:rsidRPr="00134922">
        <w:rPr>
          <w:rFonts w:hint="eastAsia"/>
        </w:rPr>
        <w:t>会議室において、重要な情報を取り扱う会議が開催される時間帯には機器の持込み、利用について制限を設ける。</w:t>
      </w:r>
    </w:p>
    <w:p w:rsidR="001F51B2" w:rsidRPr="00134922" w:rsidRDefault="001F51B2" w:rsidP="001F51B2">
      <w:pPr>
        <w:pStyle w:val="af9"/>
        <w:ind w:left="420" w:firstLine="210"/>
      </w:pPr>
      <w:r w:rsidRPr="00134922">
        <w:rPr>
          <w:rFonts w:hint="eastAsia"/>
        </w:rPr>
        <w:t>機器の持込み、利用、持ち出しの制限について詳細を以下に示す。</w:t>
      </w:r>
    </w:p>
    <w:p w:rsidR="001F51B2" w:rsidRPr="00134922" w:rsidRDefault="001F51B2" w:rsidP="001F51B2">
      <w:pPr>
        <w:pStyle w:val="a5"/>
      </w:pPr>
      <w:r w:rsidRPr="00134922">
        <w:rPr>
          <w:rFonts w:hint="eastAsia"/>
        </w:rPr>
        <w:t>「機器の持込み」とは、</w:t>
      </w:r>
      <w:r w:rsidR="00696FE9">
        <w:rPr>
          <w:rFonts w:hint="eastAsia"/>
        </w:rPr>
        <w:t>事務従事者</w:t>
      </w:r>
      <w:r w:rsidRPr="00134922">
        <w:rPr>
          <w:rFonts w:hint="eastAsia"/>
        </w:rPr>
        <w:t>等が、執務室に</w:t>
      </w:r>
      <w:r w:rsidR="00696FE9">
        <w:rPr>
          <w:rFonts w:hint="eastAsia"/>
        </w:rPr>
        <w:t>高等教育機関の事務</w:t>
      </w:r>
      <w:r w:rsidRPr="00134922">
        <w:rPr>
          <w:rFonts w:hint="eastAsia"/>
        </w:rPr>
        <w:t>に関係しない機器</w:t>
      </w:r>
      <w:r w:rsidR="00A76CE1">
        <w:rPr>
          <w:rFonts w:hint="eastAsia"/>
        </w:rPr>
        <w:t>（例：私物の</w:t>
      </w:r>
      <w:r w:rsidR="00613FFC">
        <w:rPr>
          <w:rFonts w:hint="eastAsia"/>
        </w:rPr>
        <w:t>スマートフォン</w:t>
      </w:r>
      <w:r w:rsidR="00A76CE1">
        <w:rPr>
          <w:rFonts w:hint="eastAsia"/>
        </w:rPr>
        <w:t>）</w:t>
      </w:r>
      <w:r w:rsidRPr="00134922">
        <w:rPr>
          <w:rFonts w:hint="eastAsia"/>
        </w:rPr>
        <w:t>を持ち込むことや情報システムが設置される区域に当該情報システムに関係しない機器を持ち込むことを指す。「機器」には、モバイル端末、</w:t>
      </w:r>
      <w:r w:rsidR="006D187A">
        <w:rPr>
          <w:rFonts w:hint="eastAsia"/>
        </w:rPr>
        <w:t>デ</w:t>
      </w:r>
      <w:r w:rsidRPr="00134922">
        <w:rPr>
          <w:rFonts w:hint="eastAsia"/>
        </w:rPr>
        <w:t>ジタルカメラ等の撮影機器、</w:t>
      </w:r>
      <w:r w:rsidRPr="00134922">
        <w:rPr>
          <w:rFonts w:hint="eastAsia"/>
        </w:rPr>
        <w:t>IC</w:t>
      </w:r>
      <w:r w:rsidRPr="00134922">
        <w:rPr>
          <w:rFonts w:hint="eastAsia"/>
        </w:rPr>
        <w:t>レコーダー等の録音機器、</w:t>
      </w:r>
      <w:r w:rsidRPr="00134922">
        <w:t>USB</w:t>
      </w:r>
      <w:r w:rsidRPr="00134922">
        <w:rPr>
          <w:rFonts w:hint="eastAsia"/>
        </w:rPr>
        <w:t>メモリ等の外部電磁的記録媒体等が含まれる。また、私物のスマートフォン等の</w:t>
      </w:r>
      <w:r w:rsidR="00D15255">
        <w:rPr>
          <w:rFonts w:hint="eastAsia"/>
        </w:rPr>
        <w:t>本学支給</w:t>
      </w:r>
      <w:r w:rsidRPr="00134922">
        <w:rPr>
          <w:rFonts w:hint="eastAsia"/>
        </w:rPr>
        <w:t>以外の機器も含まれる。以下に示すように、利用のみを禁止する対策もあるが、例えば、持ち込まれたスマートフォンが不正</w:t>
      </w:r>
      <w:r w:rsidR="006D187A">
        <w:rPr>
          <w:rFonts w:hint="eastAsia"/>
        </w:rPr>
        <w:t>プ</w:t>
      </w:r>
      <w:r w:rsidRPr="00134922">
        <w:rPr>
          <w:rFonts w:hint="eastAsia"/>
        </w:rPr>
        <w:t>ロ</w:t>
      </w:r>
      <w:r w:rsidR="006D187A">
        <w:rPr>
          <w:rFonts w:hint="eastAsia"/>
        </w:rPr>
        <w:t>グ</w:t>
      </w:r>
      <w:r w:rsidRPr="00134922">
        <w:rPr>
          <w:rFonts w:hint="eastAsia"/>
        </w:rPr>
        <w:t>ラムに感染していて、持ち込ん</w:t>
      </w:r>
      <w:r w:rsidR="006D187A">
        <w:rPr>
          <w:rFonts w:hint="eastAsia"/>
        </w:rPr>
        <w:t>だ</w:t>
      </w:r>
      <w:r w:rsidRPr="00134922">
        <w:rPr>
          <w:rFonts w:hint="eastAsia"/>
        </w:rPr>
        <w:t>者の意図に反して撮影や録音をされるという脅威も存在するため、持ち込ませないという対策も考えられる。</w:t>
      </w:r>
    </w:p>
    <w:p w:rsidR="001F51B2" w:rsidRPr="00134922" w:rsidRDefault="001F51B2" w:rsidP="001F51B2">
      <w:pPr>
        <w:pStyle w:val="a5"/>
      </w:pPr>
      <w:r w:rsidRPr="00134922">
        <w:rPr>
          <w:rFonts w:hint="eastAsia"/>
        </w:rPr>
        <w:t>「機器の利用」とは、</w:t>
      </w:r>
      <w:r w:rsidR="00696FE9">
        <w:rPr>
          <w:rFonts w:hint="eastAsia"/>
        </w:rPr>
        <w:t>事務従事者</w:t>
      </w:r>
      <w:r w:rsidRPr="00134922">
        <w:rPr>
          <w:rFonts w:hint="eastAsia"/>
        </w:rPr>
        <w:t>等が、持ち込ん</w:t>
      </w:r>
      <w:r w:rsidR="006D187A">
        <w:rPr>
          <w:rFonts w:hint="eastAsia"/>
        </w:rPr>
        <w:t>だ</w:t>
      </w:r>
      <w:r w:rsidRPr="00134922">
        <w:rPr>
          <w:rFonts w:hint="eastAsia"/>
        </w:rPr>
        <w:t>機器を利用することを指</w:t>
      </w:r>
      <w:r>
        <w:rPr>
          <w:rFonts w:hint="eastAsia"/>
        </w:rPr>
        <w:t>す。「利用」には、</w:t>
      </w:r>
      <w:r w:rsidRPr="00134922">
        <w:rPr>
          <w:rFonts w:hint="eastAsia"/>
        </w:rPr>
        <w:t>モバイル端末の起動や、</w:t>
      </w:r>
      <w:r w:rsidR="006D187A">
        <w:rPr>
          <w:rFonts w:hint="eastAsia"/>
        </w:rPr>
        <w:t>デ</w:t>
      </w:r>
      <w:r w:rsidRPr="00134922">
        <w:rPr>
          <w:rFonts w:hint="eastAsia"/>
        </w:rPr>
        <w:t>ジタルカメラ等による撮影、</w:t>
      </w:r>
      <w:r w:rsidRPr="00134922">
        <w:rPr>
          <w:rFonts w:hint="eastAsia"/>
        </w:rPr>
        <w:t>IC</w:t>
      </w:r>
      <w:r w:rsidRPr="00134922">
        <w:rPr>
          <w:rFonts w:hint="eastAsia"/>
        </w:rPr>
        <w:t>レコーダー等による録音等が含まれる。管理する区域で取り扱う情報の機密性の高</w:t>
      </w:r>
      <w:r w:rsidRPr="00134922">
        <w:rPr>
          <w:rFonts w:hint="eastAsia"/>
        </w:rPr>
        <w:lastRenderedPageBreak/>
        <w:t>さに応じて、利用の制限を設けるか決めるとよい。スマートフォン等の通常電源をオンにしている機器であれば、立ち入る際に電源をオフにさせるという対策も有効である。</w:t>
      </w:r>
    </w:p>
    <w:p w:rsidR="001F51B2" w:rsidRPr="00134922" w:rsidRDefault="001F51B2" w:rsidP="00F10834">
      <w:pPr>
        <w:pStyle w:val="a5"/>
      </w:pPr>
      <w:r w:rsidRPr="00134922">
        <w:rPr>
          <w:rFonts w:hint="eastAsia"/>
        </w:rPr>
        <w:t>「機器の持ち出し」とは、情報システムが設置される区域から当該情報システムに関係する者が、当該情報システムに関係するサーバ装置、端末、外部電磁的記録媒体等を持ち出すことを指す。情報セキュリティインシ</w:t>
      </w:r>
      <w:r w:rsidR="006D187A">
        <w:rPr>
          <w:rFonts w:hint="eastAsia"/>
        </w:rPr>
        <w:t>デ</w:t>
      </w:r>
      <w:r w:rsidRPr="00134922">
        <w:rPr>
          <w:rFonts w:hint="eastAsia"/>
        </w:rPr>
        <w:t>ント発生時に追跡</w:t>
      </w:r>
      <w:r w:rsidR="00CD789C">
        <w:rPr>
          <w:rFonts w:hint="eastAsia"/>
        </w:rPr>
        <w:t>等</w:t>
      </w:r>
      <w:r w:rsidRPr="00134922">
        <w:rPr>
          <w:rFonts w:hint="eastAsia"/>
        </w:rPr>
        <w:t>できるように、機器の持ち出し時には、持ち出しの記録を取ることが考えられる。記録の内容としては、持ち出しを行う者の氏名及び所属、日時、機器名、事由等が挙げられる。</w:t>
      </w:r>
    </w:p>
    <w:p w:rsidR="001F51B2" w:rsidRDefault="001F51B2" w:rsidP="00C361DB">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F51B2" w:rsidTr="001F51B2">
        <w:tc>
          <w:tcPr>
            <w:tcW w:w="8702" w:type="dxa"/>
          </w:tcPr>
          <w:p w:rsidR="001F51B2" w:rsidRPr="00BC4C7C" w:rsidRDefault="001F51B2" w:rsidP="001F51B2">
            <w:pPr>
              <w:pStyle w:val="af"/>
            </w:pPr>
            <w:r>
              <w:rPr>
                <w:rFonts w:hint="eastAsia"/>
              </w:rPr>
              <w:lastRenderedPageBreak/>
              <w:t>遵守事項</w:t>
            </w:r>
          </w:p>
          <w:p w:rsidR="001F51B2" w:rsidRPr="00134922" w:rsidRDefault="001F51B2" w:rsidP="001F51B2">
            <w:pPr>
              <w:pStyle w:val="4"/>
            </w:pPr>
            <w:bookmarkStart w:id="113" w:name="_Toc371038910"/>
            <w:bookmarkStart w:id="114" w:name="_Toc442612851"/>
            <w:r w:rsidRPr="00134922">
              <w:rPr>
                <w:rFonts w:hint="eastAsia"/>
              </w:rPr>
              <w:t>要管理対策区域に</w:t>
            </w:r>
            <w:r w:rsidR="009C59F2">
              <w:rPr>
                <w:rFonts w:hint="eastAsia"/>
              </w:rPr>
              <w:t>おける</w:t>
            </w:r>
            <w:r w:rsidRPr="00134922">
              <w:rPr>
                <w:rFonts w:hint="eastAsia"/>
              </w:rPr>
              <w:t>対策の実施</w:t>
            </w:r>
            <w:bookmarkEnd w:id="113"/>
            <w:bookmarkEnd w:id="114"/>
          </w:p>
          <w:p w:rsidR="001F51B2" w:rsidRPr="00134922" w:rsidRDefault="00AB0F2E" w:rsidP="00C96966">
            <w:pPr>
              <w:pStyle w:val="a3"/>
              <w:numPr>
                <w:ilvl w:val="0"/>
                <w:numId w:val="213"/>
              </w:numPr>
            </w:pPr>
            <w:r>
              <w:rPr>
                <w:rFonts w:hint="eastAsia"/>
              </w:rPr>
              <w:t>区域情報セキュリティ責任者</w:t>
            </w:r>
            <w:r w:rsidR="001F51B2" w:rsidRPr="00134922">
              <w:rPr>
                <w:rFonts w:hint="eastAsia"/>
              </w:rPr>
              <w:t>は、管理する区域に対して定めた対策を実施すること。</w:t>
            </w:r>
            <w:r w:rsidR="00696FE9">
              <w:rPr>
                <w:rFonts w:hint="eastAsia"/>
              </w:rPr>
              <w:t>事務従事者</w:t>
            </w:r>
            <w:r w:rsidR="001F51B2" w:rsidRPr="00134922">
              <w:rPr>
                <w:rFonts w:hint="eastAsia"/>
              </w:rPr>
              <w:t>が実施すべき対策については、</w:t>
            </w:r>
            <w:r w:rsidR="00696FE9">
              <w:rPr>
                <w:rFonts w:hint="eastAsia"/>
                <w:b/>
                <w:u w:val="single"/>
              </w:rPr>
              <w:t>事務従事者</w:t>
            </w:r>
            <w:r w:rsidR="001F51B2" w:rsidRPr="00C96966">
              <w:rPr>
                <w:rFonts w:hint="eastAsia"/>
                <w:b/>
                <w:u w:val="single"/>
              </w:rPr>
              <w:t>が認識できる措置を講ずる</w:t>
            </w:r>
            <w:r w:rsidR="001F51B2" w:rsidRPr="00134922">
              <w:rPr>
                <w:rFonts w:hint="eastAsia"/>
              </w:rPr>
              <w:t>こと。</w:t>
            </w:r>
          </w:p>
          <w:p w:rsidR="001F51B2" w:rsidRPr="00134922" w:rsidRDefault="00AB0F2E" w:rsidP="001F51B2">
            <w:pPr>
              <w:pStyle w:val="a3"/>
            </w:pPr>
            <w:r>
              <w:rPr>
                <w:rFonts w:hint="eastAsia"/>
              </w:rPr>
              <w:t>区域情報セキュリティ責任者</w:t>
            </w:r>
            <w:r w:rsidR="001F51B2" w:rsidRPr="00134922">
              <w:rPr>
                <w:rFonts w:hint="eastAsia"/>
              </w:rPr>
              <w:t>は、</w:t>
            </w:r>
            <w:r w:rsidR="001F51B2" w:rsidRPr="000534C8">
              <w:rPr>
                <w:rStyle w:val="afff6"/>
                <w:rFonts w:hint="eastAsia"/>
              </w:rPr>
              <w:t>災害から</w:t>
            </w:r>
            <w:r w:rsidR="00995F39" w:rsidRPr="000534C8">
              <w:rPr>
                <w:rStyle w:val="afff6"/>
                <w:rFonts w:hint="eastAsia"/>
              </w:rPr>
              <w:t>要安定情報を取り扱う情報システム</w:t>
            </w:r>
            <w:r w:rsidR="001F51B2" w:rsidRPr="000534C8">
              <w:rPr>
                <w:rStyle w:val="afff6"/>
                <w:rFonts w:hint="eastAsia"/>
              </w:rPr>
              <w:t>を保護するため</w:t>
            </w:r>
            <w:r w:rsidR="00C30CC8" w:rsidRPr="000534C8">
              <w:rPr>
                <w:rStyle w:val="afff6"/>
                <w:rFonts w:hint="eastAsia"/>
              </w:rPr>
              <w:t>に</w:t>
            </w:r>
            <w:r w:rsidR="001F51B2" w:rsidRPr="00134922">
              <w:rPr>
                <w:rFonts w:hint="eastAsia"/>
                <w:b/>
                <w:u w:val="single"/>
              </w:rPr>
              <w:t>物理的な対策</w:t>
            </w:r>
            <w:r w:rsidR="001F51B2" w:rsidRPr="000534C8">
              <w:rPr>
                <w:rStyle w:val="afff6"/>
                <w:rFonts w:hint="eastAsia"/>
              </w:rPr>
              <w:t>を講ずる</w:t>
            </w:r>
            <w:r w:rsidR="001F51B2" w:rsidRPr="00134922">
              <w:rPr>
                <w:rFonts w:hint="eastAsia"/>
              </w:rPr>
              <w:t>こと。</w:t>
            </w:r>
          </w:p>
          <w:p w:rsidR="001F51B2" w:rsidRPr="00BC4C7C" w:rsidRDefault="00696FE9" w:rsidP="001F51B2">
            <w:pPr>
              <w:pStyle w:val="a3"/>
            </w:pPr>
            <w:r>
              <w:rPr>
                <w:rFonts w:hint="eastAsia"/>
              </w:rPr>
              <w:t>事務従事者</w:t>
            </w:r>
            <w:r w:rsidR="001F51B2" w:rsidRPr="00134922">
              <w:rPr>
                <w:rFonts w:hint="eastAsia"/>
              </w:rPr>
              <w:t>は、</w:t>
            </w:r>
            <w:r w:rsidR="001F51B2" w:rsidRPr="00134922">
              <w:rPr>
                <w:rFonts w:hint="eastAsia"/>
                <w:b/>
                <w:u w:val="single"/>
              </w:rPr>
              <w:t>利用する区域について</w:t>
            </w:r>
            <w:r w:rsidR="00AB0F2E">
              <w:rPr>
                <w:rFonts w:hint="eastAsia"/>
                <w:b/>
                <w:u w:val="single"/>
              </w:rPr>
              <w:t>区域情報セキュリティ責任者</w:t>
            </w:r>
            <w:r w:rsidR="001F51B2" w:rsidRPr="00134922">
              <w:rPr>
                <w:rFonts w:hint="eastAsia"/>
                <w:b/>
                <w:u w:val="single"/>
              </w:rPr>
              <w:t>が定めた対策に従って利用する</w:t>
            </w:r>
            <w:r w:rsidR="001F51B2" w:rsidRPr="00134922">
              <w:rPr>
                <w:rFonts w:hint="eastAsia"/>
              </w:rPr>
              <w:t>こと。また、</w:t>
            </w:r>
            <w:r>
              <w:rPr>
                <w:rFonts w:hint="eastAsia"/>
              </w:rPr>
              <w:t>事務従事者</w:t>
            </w:r>
            <w:r w:rsidR="001F51B2" w:rsidRPr="00134922">
              <w:rPr>
                <w:rFonts w:hint="eastAsia"/>
              </w:rPr>
              <w:t>が</w:t>
            </w:r>
            <w:r w:rsidR="00304E75">
              <w:rPr>
                <w:rFonts w:hint="eastAsia"/>
              </w:rPr>
              <w:t>学外</w:t>
            </w:r>
            <w:r w:rsidR="001F51B2" w:rsidRPr="00134922">
              <w:rPr>
                <w:rFonts w:hint="eastAsia"/>
              </w:rPr>
              <w:t>の者を立ち入らせる際には、</w:t>
            </w:r>
            <w:r w:rsidR="00304E75">
              <w:rPr>
                <w:rFonts w:hint="eastAsia"/>
              </w:rPr>
              <w:t>当該高等教育機関</w:t>
            </w:r>
            <w:r w:rsidR="001F51B2" w:rsidRPr="00134922">
              <w:rPr>
                <w:rFonts w:hint="eastAsia"/>
              </w:rPr>
              <w:t>外の者にも当該区域で定められた対策に従って利用させること。</w:t>
            </w:r>
          </w:p>
        </w:tc>
      </w:tr>
    </w:tbl>
    <w:p w:rsidR="001F51B2" w:rsidRPr="009121B1" w:rsidRDefault="001F51B2" w:rsidP="001F51B2"/>
    <w:tbl>
      <w:tblPr>
        <w:tblStyle w:val="aff8"/>
        <w:tblW w:w="0" w:type="auto"/>
        <w:shd w:val="clear" w:color="auto" w:fill="DBE5F1" w:themeFill="accent1" w:themeFillTint="33"/>
        <w:tblCellMar>
          <w:top w:w="57" w:type="dxa"/>
          <w:bottom w:w="57" w:type="dxa"/>
        </w:tblCellMar>
        <w:tblLook w:val="04A0"/>
      </w:tblPr>
      <w:tblGrid>
        <w:gridCol w:w="8702"/>
      </w:tblGrid>
      <w:tr w:rsidR="001F51B2" w:rsidTr="001F51B2">
        <w:tc>
          <w:tcPr>
            <w:tcW w:w="8702" w:type="dxa"/>
            <w:shd w:val="clear" w:color="auto" w:fill="DBE5F1" w:themeFill="accent1" w:themeFillTint="33"/>
          </w:tcPr>
          <w:p w:rsidR="001F51B2" w:rsidRPr="009F11DD" w:rsidRDefault="001F51B2" w:rsidP="001F51B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1F51B2" w:rsidRPr="00134922" w:rsidRDefault="001F51B2" w:rsidP="001F51B2">
            <w:pPr>
              <w:pStyle w:val="af3"/>
            </w:pPr>
            <w:r w:rsidRPr="00134922">
              <w:rPr>
                <w:rFonts w:hint="eastAsia"/>
              </w:rPr>
              <w:t>＜</w:t>
            </w:r>
            <w:r w:rsidRPr="00134922">
              <w:rPr>
                <w:rFonts w:hint="eastAsia"/>
              </w:rPr>
              <w:t>3.2.1(3)(a)</w:t>
            </w:r>
            <w:r w:rsidRPr="00134922">
              <w:rPr>
                <w:rFonts w:hint="eastAsia"/>
              </w:rPr>
              <w:t>関連＞</w:t>
            </w:r>
          </w:p>
          <w:p w:rsidR="001F51B2" w:rsidRPr="00134922" w:rsidRDefault="001F51B2" w:rsidP="001F51B2">
            <w:pPr>
              <w:pStyle w:val="af5"/>
              <w:ind w:left="420" w:hanging="420"/>
            </w:pPr>
            <w:r w:rsidRPr="00134922">
              <w:rPr>
                <w:rFonts w:hint="eastAsia"/>
              </w:rPr>
              <w:t>3.2.1(</w:t>
            </w:r>
            <w:r>
              <w:rPr>
                <w:rFonts w:hint="eastAsia"/>
              </w:rPr>
              <w:t>3</w:t>
            </w:r>
            <w:r w:rsidRPr="00134922">
              <w:rPr>
                <w:rFonts w:hint="eastAsia"/>
              </w:rPr>
              <w:t>)-1</w:t>
            </w:r>
            <w:r w:rsidR="00B91ACC">
              <w:tab/>
            </w:r>
            <w:r w:rsidR="00AB0F2E">
              <w:rPr>
                <w:rFonts w:hint="eastAsia"/>
              </w:rPr>
              <w:t>区域情報セキュリティ責任者</w:t>
            </w:r>
            <w:r w:rsidR="00832DD9" w:rsidRPr="00134922">
              <w:rPr>
                <w:rFonts w:hint="eastAsia"/>
              </w:rPr>
              <w:t>は、</w:t>
            </w:r>
            <w:r w:rsidRPr="00134922">
              <w:rPr>
                <w:rFonts w:hint="eastAsia"/>
              </w:rPr>
              <w:t>管理する区域について、以下を例とする利用手順等を整備し、当該区域を利用する</w:t>
            </w:r>
            <w:r w:rsidR="00696FE9">
              <w:rPr>
                <w:rFonts w:hint="eastAsia"/>
              </w:rPr>
              <w:t>事務従事者</w:t>
            </w:r>
            <w:r w:rsidRPr="00134922">
              <w:rPr>
                <w:rFonts w:hint="eastAsia"/>
              </w:rPr>
              <w:t>に周知する</w:t>
            </w:r>
            <w:r w:rsidR="005C2C68">
              <w:rPr>
                <w:rFonts w:hint="eastAsia"/>
              </w:rPr>
              <w:t>こと</w:t>
            </w:r>
            <w:r w:rsidRPr="00134922">
              <w:rPr>
                <w:rFonts w:hint="eastAsia"/>
              </w:rPr>
              <w:t>。</w:t>
            </w:r>
          </w:p>
          <w:p w:rsidR="001F51B2" w:rsidRPr="00134922" w:rsidRDefault="001F51B2" w:rsidP="00C96966">
            <w:pPr>
              <w:pStyle w:val="a0"/>
              <w:numPr>
                <w:ilvl w:val="0"/>
                <w:numId w:val="214"/>
              </w:numPr>
            </w:pPr>
            <w:r w:rsidRPr="00134922">
              <w:rPr>
                <w:rFonts w:hint="eastAsia"/>
              </w:rPr>
              <w:t>扉の施錠及び開閉に関する利用手順</w:t>
            </w:r>
          </w:p>
          <w:p w:rsidR="001F51B2" w:rsidRPr="00134922" w:rsidRDefault="001F51B2" w:rsidP="001F51B2">
            <w:pPr>
              <w:pStyle w:val="a0"/>
            </w:pPr>
            <w:r w:rsidRPr="00134922">
              <w:rPr>
                <w:rFonts w:hint="eastAsia"/>
              </w:rPr>
              <w:t>一時的に立ち入る者が許可された者であることを確認するための手順</w:t>
            </w:r>
          </w:p>
          <w:p w:rsidR="001F51B2" w:rsidRDefault="001F51B2" w:rsidP="001F51B2">
            <w:pPr>
              <w:pStyle w:val="a0"/>
            </w:pPr>
            <w:r w:rsidRPr="00134922">
              <w:rPr>
                <w:rFonts w:hint="eastAsia"/>
              </w:rPr>
              <w:t>一時的に立ち入る者を監視するための手順</w:t>
            </w:r>
          </w:p>
        </w:tc>
      </w:tr>
    </w:tbl>
    <w:p w:rsidR="001F51B2" w:rsidRDefault="001F51B2" w:rsidP="001F51B2">
      <w:pPr>
        <w:pStyle w:val="afe"/>
        <w:spacing w:before="164"/>
      </w:pPr>
      <w:r>
        <w:rPr>
          <w:rFonts w:hint="eastAsia"/>
        </w:rPr>
        <w:t>（解説）</w:t>
      </w:r>
    </w:p>
    <w:p w:rsidR="001F51B2" w:rsidRPr="00C6673A" w:rsidRDefault="001F51B2" w:rsidP="001F51B2">
      <w:pPr>
        <w:pStyle w:val="a6"/>
        <w:spacing w:before="164"/>
      </w:pPr>
      <w:r w:rsidRPr="00C6673A">
        <w:rPr>
          <w:rFonts w:hint="eastAsia"/>
        </w:rPr>
        <w:t>遵守事項</w:t>
      </w:r>
      <w:r w:rsidRPr="00C6673A">
        <w:rPr>
          <w:rFonts w:hint="eastAsia"/>
        </w:rPr>
        <w:t>3.2.1</w:t>
      </w:r>
      <w:r w:rsidRPr="00C6673A">
        <w:t>(</w:t>
      </w:r>
      <w:r w:rsidRPr="00C6673A">
        <w:rPr>
          <w:rFonts w:hint="eastAsia"/>
        </w:rPr>
        <w:t>3</w:t>
      </w:r>
      <w:r w:rsidRPr="00C6673A">
        <w:t>)(</w:t>
      </w:r>
      <w:r w:rsidRPr="00C6673A">
        <w:rPr>
          <w:rFonts w:hint="eastAsia"/>
        </w:rPr>
        <w:t>a</w:t>
      </w:r>
      <w:r w:rsidRPr="00C6673A">
        <w:t>)</w:t>
      </w:r>
      <w:r w:rsidRPr="00C6673A">
        <w:rPr>
          <w:rFonts w:hint="eastAsia"/>
        </w:rPr>
        <w:t>「</w:t>
      </w:r>
      <w:r w:rsidR="00696FE9">
        <w:rPr>
          <w:rFonts w:hint="eastAsia"/>
        </w:rPr>
        <w:t>事務従事者</w:t>
      </w:r>
      <w:r w:rsidRPr="00C6673A">
        <w:rPr>
          <w:rFonts w:hint="eastAsia"/>
        </w:rPr>
        <w:t>が認識できる措置を講ずる」について</w:t>
      </w:r>
    </w:p>
    <w:p w:rsidR="001F51B2" w:rsidRPr="00134922" w:rsidRDefault="001F51B2" w:rsidP="001F51B2">
      <w:pPr>
        <w:pStyle w:val="af9"/>
        <w:ind w:left="420" w:firstLine="210"/>
      </w:pPr>
      <w:r w:rsidRPr="00134922">
        <w:rPr>
          <w:rFonts w:hint="eastAsia"/>
        </w:rPr>
        <w:t>当該区域のクラスや当該クラスにおいて</w:t>
      </w:r>
      <w:r w:rsidR="00696FE9">
        <w:rPr>
          <w:rFonts w:hint="eastAsia"/>
        </w:rPr>
        <w:t>事務従事者</w:t>
      </w:r>
      <w:r w:rsidRPr="00134922">
        <w:rPr>
          <w:rFonts w:hint="eastAsia"/>
        </w:rPr>
        <w:t>が実施すべき対策を周知することが考えられる。扉の施錠や一時的に立ち入る者が</w:t>
      </w:r>
      <w:r>
        <w:rPr>
          <w:rFonts w:hint="eastAsia"/>
        </w:rPr>
        <w:t>許可された者であることの</w:t>
      </w:r>
      <w:r w:rsidRPr="00134922">
        <w:rPr>
          <w:rFonts w:hint="eastAsia"/>
        </w:rPr>
        <w:t>確認等の</w:t>
      </w:r>
      <w:r w:rsidR="00696FE9">
        <w:rPr>
          <w:rFonts w:hint="eastAsia"/>
        </w:rPr>
        <w:t>事務従事者</w:t>
      </w:r>
      <w:r w:rsidRPr="00134922">
        <w:rPr>
          <w:rFonts w:hint="eastAsia"/>
        </w:rPr>
        <w:t>に実施させる事項については、利用手順を定めて周知するとよい。</w:t>
      </w:r>
    </w:p>
    <w:p w:rsidR="001F51B2" w:rsidRDefault="001F51B2" w:rsidP="001F51B2">
      <w:pPr>
        <w:pStyle w:val="af9"/>
        <w:ind w:left="420" w:firstLine="210"/>
      </w:pPr>
      <w:r w:rsidRPr="00134922">
        <w:rPr>
          <w:rFonts w:hint="eastAsia"/>
        </w:rPr>
        <w:t>なお、関係者限りで利用する区域については、関係者のみに周知することでも構わない。</w:t>
      </w:r>
    </w:p>
    <w:p w:rsidR="001F51B2" w:rsidRPr="00C6673A" w:rsidRDefault="001F51B2" w:rsidP="001F51B2">
      <w:pPr>
        <w:pStyle w:val="a6"/>
        <w:spacing w:before="164"/>
      </w:pPr>
      <w:r w:rsidRPr="00C6673A">
        <w:rPr>
          <w:rFonts w:hint="eastAsia"/>
        </w:rPr>
        <w:t>遵守事項</w:t>
      </w:r>
      <w:r w:rsidRPr="00C6673A">
        <w:rPr>
          <w:rFonts w:hint="eastAsia"/>
        </w:rPr>
        <w:t>3.2.1</w:t>
      </w:r>
      <w:r w:rsidRPr="00C6673A">
        <w:t>(</w:t>
      </w:r>
      <w:r w:rsidRPr="00C6673A">
        <w:rPr>
          <w:rFonts w:hint="eastAsia"/>
        </w:rPr>
        <w:t>3</w:t>
      </w:r>
      <w:r w:rsidRPr="00C6673A">
        <w:t>)(b)</w:t>
      </w:r>
      <w:r w:rsidRPr="00C6673A">
        <w:rPr>
          <w:rFonts w:hint="eastAsia"/>
        </w:rPr>
        <w:t>「物理的な対策」について</w:t>
      </w:r>
    </w:p>
    <w:p w:rsidR="001F51B2" w:rsidRPr="00134922" w:rsidRDefault="001F51B2" w:rsidP="001F51B2">
      <w:pPr>
        <w:pStyle w:val="af9"/>
        <w:ind w:left="420" w:firstLine="210"/>
      </w:pPr>
      <w:r w:rsidRPr="00134922">
        <w:rPr>
          <w:rFonts w:hint="eastAsia"/>
        </w:rPr>
        <w:t>地震、火災、停電等の災害から</w:t>
      </w:r>
      <w:r w:rsidR="00995F39">
        <w:rPr>
          <w:rFonts w:hint="eastAsia"/>
        </w:rPr>
        <w:t>情報システム</w:t>
      </w:r>
      <w:r w:rsidRPr="00134922">
        <w:rPr>
          <w:rFonts w:hint="eastAsia"/>
        </w:rPr>
        <w:t>を保護するための対策を指す。</w:t>
      </w:r>
    </w:p>
    <w:p w:rsidR="001F51B2" w:rsidRPr="00134922" w:rsidRDefault="001F51B2" w:rsidP="001F51B2">
      <w:pPr>
        <w:pStyle w:val="af9"/>
        <w:ind w:left="420" w:firstLine="210"/>
      </w:pPr>
      <w:r w:rsidRPr="00134922">
        <w:rPr>
          <w:rFonts w:hint="eastAsia"/>
        </w:rPr>
        <w:t>具体的な対策として、例えば</w:t>
      </w:r>
      <w:r>
        <w:rPr>
          <w:rFonts w:hint="eastAsia"/>
        </w:rPr>
        <w:t>、</w:t>
      </w:r>
      <w:r w:rsidRPr="00134922">
        <w:rPr>
          <w:rFonts w:hint="eastAsia"/>
        </w:rPr>
        <w:t>サーバラックの利用のほか、</w:t>
      </w:r>
      <w:r w:rsidR="00781796">
        <w:rPr>
          <w:rFonts w:hint="eastAsia"/>
        </w:rPr>
        <w:t>以下の設備等の設置が挙げられる。</w:t>
      </w:r>
    </w:p>
    <w:p w:rsidR="001F51B2" w:rsidRPr="00134922" w:rsidRDefault="001F51B2" w:rsidP="001F51B2">
      <w:pPr>
        <w:pStyle w:val="a5"/>
      </w:pPr>
      <w:r w:rsidRPr="00134922">
        <w:rPr>
          <w:rFonts w:hint="eastAsia"/>
        </w:rPr>
        <w:t>ハロゲン化物消火設備</w:t>
      </w:r>
    </w:p>
    <w:p w:rsidR="001F51B2" w:rsidRPr="00134922" w:rsidRDefault="001F51B2" w:rsidP="001F51B2">
      <w:pPr>
        <w:pStyle w:val="a5"/>
      </w:pPr>
      <w:r w:rsidRPr="00134922">
        <w:rPr>
          <w:rFonts w:hint="eastAsia"/>
        </w:rPr>
        <w:t>無停電電源装置</w:t>
      </w:r>
    </w:p>
    <w:p w:rsidR="001F51B2" w:rsidRPr="00134922" w:rsidRDefault="001F51B2" w:rsidP="001F51B2">
      <w:pPr>
        <w:pStyle w:val="a5"/>
      </w:pPr>
      <w:r w:rsidRPr="00134922">
        <w:rPr>
          <w:rFonts w:hint="eastAsia"/>
        </w:rPr>
        <w:t>自家発電装置</w:t>
      </w:r>
    </w:p>
    <w:p w:rsidR="001F51B2" w:rsidRPr="00134922" w:rsidRDefault="001F51B2" w:rsidP="001F51B2">
      <w:pPr>
        <w:pStyle w:val="a5"/>
      </w:pPr>
      <w:r w:rsidRPr="00134922">
        <w:rPr>
          <w:rFonts w:hint="eastAsia"/>
        </w:rPr>
        <w:t>空調設備</w:t>
      </w:r>
    </w:p>
    <w:p w:rsidR="001F51B2" w:rsidRPr="00134922" w:rsidRDefault="001F51B2" w:rsidP="001F51B2">
      <w:pPr>
        <w:pStyle w:val="a5"/>
      </w:pPr>
      <w:r w:rsidRPr="00134922">
        <w:rPr>
          <w:rFonts w:hint="eastAsia"/>
        </w:rPr>
        <w:t>耐震又は免震設備</w:t>
      </w:r>
    </w:p>
    <w:p w:rsidR="001F51B2" w:rsidRPr="00134922" w:rsidRDefault="001F51B2" w:rsidP="001F51B2">
      <w:pPr>
        <w:pStyle w:val="af9"/>
        <w:ind w:left="420" w:firstLine="210"/>
      </w:pPr>
      <w:r w:rsidRPr="00134922">
        <w:rPr>
          <w:rFonts w:hint="eastAsia"/>
        </w:rPr>
        <w:t>これら</w:t>
      </w:r>
      <w:r w:rsidR="006C61F6">
        <w:rPr>
          <w:rFonts w:hint="eastAsia"/>
        </w:rPr>
        <w:t>の</w:t>
      </w:r>
      <w:r w:rsidRPr="00134922">
        <w:rPr>
          <w:rFonts w:hint="eastAsia"/>
        </w:rPr>
        <w:t>対策については、必ずしも</w:t>
      </w:r>
      <w:r w:rsidR="00AB0F2E">
        <w:rPr>
          <w:rFonts w:hint="eastAsia"/>
        </w:rPr>
        <w:t>区域情報セキュリティ責任者</w:t>
      </w:r>
      <w:r w:rsidRPr="00134922">
        <w:rPr>
          <w:rFonts w:hint="eastAsia"/>
        </w:rPr>
        <w:t>単独で実施できるものではないが、例えば、情報システムに関係する対策であれば</w:t>
      </w:r>
      <w:r w:rsidR="00643EE0">
        <w:rPr>
          <w:rFonts w:hint="eastAsia"/>
        </w:rPr>
        <w:t>部局技術責任者</w:t>
      </w:r>
      <w:r w:rsidRPr="00134922">
        <w:rPr>
          <w:rFonts w:hint="eastAsia"/>
        </w:rPr>
        <w:t>、庁舎管理に関係する対策であれば庁舎管理を行う部門の関係者と調整することが求めら</w:t>
      </w:r>
      <w:r w:rsidRPr="00134922">
        <w:rPr>
          <w:rFonts w:hint="eastAsia"/>
        </w:rPr>
        <w:lastRenderedPageBreak/>
        <w:t>れる。</w:t>
      </w:r>
    </w:p>
    <w:p w:rsidR="001F51B2" w:rsidRDefault="001F51B2" w:rsidP="001F51B2">
      <w:pPr>
        <w:pStyle w:val="af9"/>
        <w:ind w:left="420" w:firstLine="210"/>
      </w:pPr>
      <w:r w:rsidRPr="00134922">
        <w:rPr>
          <w:rFonts w:hint="eastAsia"/>
        </w:rPr>
        <w:t>また、情報システムへの対策として、作業する者が災害によりサーバ装置</w:t>
      </w:r>
      <w:r w:rsidR="00995F39">
        <w:rPr>
          <w:rFonts w:hint="eastAsia"/>
        </w:rPr>
        <w:t>等</w:t>
      </w:r>
      <w:r w:rsidRPr="00134922">
        <w:rPr>
          <w:rFonts w:hint="eastAsia"/>
        </w:rPr>
        <w:t>に近づくことができない場合に、作業する者の安全性を確保した上で遠隔地からサーバ装置</w:t>
      </w:r>
      <w:r w:rsidR="00995F39">
        <w:rPr>
          <w:rFonts w:hint="eastAsia"/>
        </w:rPr>
        <w:t>等</w:t>
      </w:r>
      <w:r w:rsidRPr="00134922">
        <w:rPr>
          <w:rFonts w:hint="eastAsia"/>
        </w:rPr>
        <w:t>の電源を遮断できるようにする機能を設けておくことも考えられる</w:t>
      </w:r>
      <w:r>
        <w:rPr>
          <w:rFonts w:hint="eastAsia"/>
        </w:rPr>
        <w:t>。</w:t>
      </w:r>
    </w:p>
    <w:p w:rsidR="001F51B2" w:rsidRPr="00C6673A" w:rsidRDefault="001F51B2" w:rsidP="001F51B2">
      <w:pPr>
        <w:pStyle w:val="a6"/>
        <w:spacing w:before="164"/>
      </w:pPr>
      <w:r w:rsidRPr="00C6673A">
        <w:rPr>
          <w:rFonts w:hint="eastAsia"/>
        </w:rPr>
        <w:t>遵守事項</w:t>
      </w:r>
      <w:r w:rsidRPr="00C6673A">
        <w:rPr>
          <w:rFonts w:hint="eastAsia"/>
        </w:rPr>
        <w:t>3.2.1</w:t>
      </w:r>
      <w:r w:rsidRPr="00C6673A">
        <w:t>(</w:t>
      </w:r>
      <w:r w:rsidRPr="00C6673A">
        <w:rPr>
          <w:rFonts w:hint="eastAsia"/>
        </w:rPr>
        <w:t>3</w:t>
      </w:r>
      <w:r w:rsidRPr="00C6673A">
        <w:t>)(c)</w:t>
      </w:r>
      <w:r w:rsidRPr="00C6673A">
        <w:rPr>
          <w:rFonts w:hint="eastAsia"/>
        </w:rPr>
        <w:t>「利用する区域について</w:t>
      </w:r>
      <w:r w:rsidR="00AB0F2E">
        <w:rPr>
          <w:rFonts w:hint="eastAsia"/>
        </w:rPr>
        <w:t>区域情報セキュリティ責任者</w:t>
      </w:r>
      <w:r w:rsidRPr="00C6673A">
        <w:rPr>
          <w:rFonts w:hint="eastAsia"/>
        </w:rPr>
        <w:t>が定めた対策に従って利用する」について</w:t>
      </w:r>
    </w:p>
    <w:p w:rsidR="001F51B2" w:rsidRPr="00134922" w:rsidRDefault="00696FE9" w:rsidP="001F51B2">
      <w:pPr>
        <w:pStyle w:val="af9"/>
        <w:ind w:left="420" w:firstLine="210"/>
      </w:pPr>
      <w:r>
        <w:rPr>
          <w:rFonts w:hint="eastAsia"/>
        </w:rPr>
        <w:t>事務従事者</w:t>
      </w:r>
      <w:r w:rsidR="001F51B2" w:rsidRPr="00134922">
        <w:rPr>
          <w:rFonts w:hint="eastAsia"/>
        </w:rPr>
        <w:t>は、自身が</w:t>
      </w:r>
      <w:r w:rsidR="00304E75">
        <w:rPr>
          <w:rFonts w:hint="eastAsia"/>
        </w:rPr>
        <w:t>所属する高等教育機関</w:t>
      </w:r>
      <w:r w:rsidR="001F51B2" w:rsidRPr="00134922">
        <w:rPr>
          <w:rFonts w:hint="eastAsia"/>
        </w:rPr>
        <w:t>が管理する区域を利用する場合は、自</w:t>
      </w:r>
      <w:r w:rsidR="00C63AE3">
        <w:rPr>
          <w:rFonts w:hint="eastAsia"/>
        </w:rPr>
        <w:t>本学</w:t>
      </w:r>
      <w:r w:rsidR="001F51B2" w:rsidRPr="00134922">
        <w:rPr>
          <w:rFonts w:hint="eastAsia"/>
        </w:rPr>
        <w:t>が定めた対策に従って利用することが求められる。一方、</w:t>
      </w:r>
      <w:r w:rsidR="00304E75">
        <w:rPr>
          <w:rFonts w:hint="eastAsia"/>
        </w:rPr>
        <w:t>他の高等教育機関</w:t>
      </w:r>
      <w:r w:rsidR="001F51B2" w:rsidRPr="00134922">
        <w:rPr>
          <w:rFonts w:hint="eastAsia"/>
        </w:rPr>
        <w:t>が管理する区域を利用する場合には、</w:t>
      </w:r>
      <w:r w:rsidR="00304E75">
        <w:rPr>
          <w:rFonts w:hint="eastAsia"/>
        </w:rPr>
        <w:t>他の高等教育機関</w:t>
      </w:r>
      <w:r w:rsidR="001F51B2" w:rsidRPr="00134922">
        <w:rPr>
          <w:rFonts w:hint="eastAsia"/>
        </w:rPr>
        <w:t>が定めた対策に従って利用す</w:t>
      </w:r>
      <w:r w:rsidR="003410C7">
        <w:rPr>
          <w:rFonts w:hint="eastAsia"/>
        </w:rPr>
        <w:t>る必要がある</w:t>
      </w:r>
      <w:r w:rsidR="001F51B2" w:rsidRPr="00134922">
        <w:rPr>
          <w:rFonts w:hint="eastAsia"/>
        </w:rPr>
        <w:t>。</w:t>
      </w:r>
    </w:p>
    <w:p w:rsidR="00F55969" w:rsidRPr="005B58A0" w:rsidRDefault="00DF6F17" w:rsidP="00C361DB">
      <w:pPr>
        <w:pStyle w:val="af9"/>
        <w:ind w:left="420" w:firstLine="210"/>
      </w:pPr>
      <w:r>
        <w:br w:type="page"/>
      </w:r>
    </w:p>
    <w:p w:rsidR="009D5BE2" w:rsidRDefault="009D5BE2" w:rsidP="009D5BE2">
      <w:pPr>
        <w:pStyle w:val="1"/>
      </w:pPr>
      <w:bookmarkStart w:id="115" w:name="_Toc442612852"/>
      <w:r>
        <w:rPr>
          <w:rFonts w:hint="eastAsia"/>
        </w:rPr>
        <w:lastRenderedPageBreak/>
        <w:t>外部委託</w:t>
      </w:r>
      <w:bookmarkEnd w:id="115"/>
    </w:p>
    <w:p w:rsidR="009D5BE2" w:rsidRDefault="009D5BE2" w:rsidP="009D5BE2">
      <w:pPr>
        <w:pStyle w:val="2"/>
        <w:spacing w:before="328" w:after="164"/>
        <w:ind w:left="651" w:hanging="651"/>
      </w:pPr>
      <w:bookmarkStart w:id="116" w:name="_Toc442612853"/>
      <w:r>
        <w:rPr>
          <w:rFonts w:hint="eastAsia"/>
        </w:rPr>
        <w:t>外部委託</w:t>
      </w:r>
      <w:bookmarkEnd w:id="116"/>
    </w:p>
    <w:p w:rsidR="009D5BE2" w:rsidRDefault="009D5BE2" w:rsidP="00327783">
      <w:pPr>
        <w:pStyle w:val="3"/>
        <w:spacing w:after="164"/>
      </w:pPr>
      <w:bookmarkStart w:id="117" w:name="_Toc442612854"/>
      <w:r>
        <w:rPr>
          <w:rFonts w:hint="eastAsia"/>
        </w:rPr>
        <w:t>外部委託</w:t>
      </w:r>
      <w:bookmarkEnd w:id="117"/>
    </w:p>
    <w:p w:rsidR="009D5BE2" w:rsidRDefault="009D5BE2" w:rsidP="009D5BE2">
      <w:pPr>
        <w:pStyle w:val="ab"/>
      </w:pPr>
      <w:r>
        <w:rPr>
          <w:rFonts w:hint="eastAsia"/>
        </w:rPr>
        <w:t>目的・趣旨</w:t>
      </w:r>
    </w:p>
    <w:p w:rsidR="009D5BE2" w:rsidRPr="00191EF5" w:rsidRDefault="00304E75" w:rsidP="009D5BE2">
      <w:pPr>
        <w:pStyle w:val="ac"/>
      </w:pPr>
      <w:r>
        <w:rPr>
          <w:rFonts w:hint="eastAsia"/>
        </w:rPr>
        <w:t>学外</w:t>
      </w:r>
      <w:r w:rsidR="009D5BE2" w:rsidRPr="00191EF5">
        <w:rPr>
          <w:rFonts w:hint="eastAsia"/>
        </w:rPr>
        <w:t>の者に</w:t>
      </w:r>
      <w:r w:rsidR="009D5BE2">
        <w:rPr>
          <w:rFonts w:hint="eastAsia"/>
        </w:rPr>
        <w:t>、</w:t>
      </w:r>
      <w:r w:rsidR="009D5BE2" w:rsidRPr="00191EF5">
        <w:rPr>
          <w:rFonts w:hint="eastAsia"/>
        </w:rPr>
        <w:t>情報システムの開発</w:t>
      </w:r>
      <w:r w:rsidR="009D5BE2">
        <w:rPr>
          <w:rFonts w:hint="eastAsia"/>
        </w:rPr>
        <w:t>、ア</w:t>
      </w:r>
      <w:r w:rsidR="006D187A">
        <w:rPr>
          <w:rFonts w:hint="eastAsia"/>
        </w:rPr>
        <w:t>プ</w:t>
      </w:r>
      <w:r w:rsidR="009D5BE2">
        <w:rPr>
          <w:rFonts w:hint="eastAsia"/>
        </w:rPr>
        <w:t>リケーション</w:t>
      </w:r>
      <w:r w:rsidR="006D187A">
        <w:rPr>
          <w:rFonts w:hint="eastAsia"/>
        </w:rPr>
        <w:t>プ</w:t>
      </w:r>
      <w:r w:rsidR="009D5BE2">
        <w:rPr>
          <w:rFonts w:hint="eastAsia"/>
        </w:rPr>
        <w:t>ロ</w:t>
      </w:r>
      <w:r w:rsidR="006D187A">
        <w:rPr>
          <w:rFonts w:hint="eastAsia"/>
        </w:rPr>
        <w:t>グ</w:t>
      </w:r>
      <w:r w:rsidR="009D5BE2">
        <w:rPr>
          <w:rFonts w:hint="eastAsia"/>
        </w:rPr>
        <w:t>ラムの開発等</w:t>
      </w:r>
      <w:r w:rsidR="009D5BE2" w:rsidRPr="00191EF5">
        <w:rPr>
          <w:rFonts w:hint="eastAsia"/>
        </w:rPr>
        <w:t>を委託</w:t>
      </w:r>
      <w:r w:rsidR="009D5BE2">
        <w:rPr>
          <w:rFonts w:hint="eastAsia"/>
        </w:rPr>
        <w:t>する際に</w:t>
      </w:r>
      <w:r w:rsidR="009D5BE2" w:rsidRPr="00191EF5">
        <w:rPr>
          <w:rFonts w:hint="eastAsia"/>
        </w:rPr>
        <w:t>、</w:t>
      </w:r>
      <w:r w:rsidR="00696FE9">
        <w:rPr>
          <w:rFonts w:hint="eastAsia"/>
        </w:rPr>
        <w:t>事務従事者</w:t>
      </w:r>
      <w:r w:rsidR="009D5BE2" w:rsidRPr="00191EF5">
        <w:rPr>
          <w:rFonts w:hint="eastAsia"/>
        </w:rPr>
        <w:t>が当該委託先における情報セキュリティ対策を直接管理することが困難な場合は、委託先において</w:t>
      </w:r>
      <w:r w:rsidR="0081079A">
        <w:rPr>
          <w:rFonts w:hint="eastAsia"/>
        </w:rPr>
        <w:t>事務情報セキュリティ対策基準</w:t>
      </w:r>
      <w:r w:rsidR="009D5BE2" w:rsidRPr="00191EF5">
        <w:rPr>
          <w:rFonts w:hint="eastAsia"/>
        </w:rPr>
        <w:t>に適合した情報セキュリティ対策が確実に実施されるよう、委託先への要求事項を調達仕様書等に定め、委託の際の契約条件とする必要がある。</w:t>
      </w:r>
    </w:p>
    <w:p w:rsidR="009D5BE2" w:rsidRPr="00191EF5" w:rsidRDefault="009D5BE2" w:rsidP="009D5BE2">
      <w:pPr>
        <w:pStyle w:val="ac"/>
      </w:pPr>
      <w:r w:rsidRPr="00191EF5">
        <w:rPr>
          <w:rFonts w:hint="eastAsia"/>
        </w:rPr>
        <w:t>外部委託には以下の例のように様々な種類があり、また、契約形態も、請負契約や</w:t>
      </w:r>
      <w:r>
        <w:rPr>
          <w:rFonts w:hint="eastAsia"/>
        </w:rPr>
        <w:t>委任、</w:t>
      </w:r>
      <w:r w:rsidRPr="00191EF5">
        <w:rPr>
          <w:rFonts w:hint="eastAsia"/>
        </w:rPr>
        <w:t>準委任等様々である</w:t>
      </w:r>
      <w:r>
        <w:rPr>
          <w:rFonts w:hint="eastAsia"/>
        </w:rPr>
        <w:t>が、いずれの場合においても外部委託の</w:t>
      </w:r>
      <w:r w:rsidRPr="00191EF5">
        <w:rPr>
          <w:rFonts w:hint="eastAsia"/>
        </w:rPr>
        <w:t>契約時には、委託する業務の範囲や委託先の責任範囲等を明確化し、契約者双方で情報セキュリティ対策の詳細について合意形成することが重要である。</w:t>
      </w:r>
    </w:p>
    <w:p w:rsidR="009D5BE2" w:rsidRPr="00191EF5" w:rsidRDefault="009D5BE2" w:rsidP="009D5BE2">
      <w:pPr>
        <w:pStyle w:val="ac"/>
      </w:pPr>
      <w:r w:rsidRPr="00191EF5">
        <w:rPr>
          <w:rFonts w:hint="eastAsia"/>
        </w:rPr>
        <w:t>なお、</w:t>
      </w:r>
      <w:r w:rsidR="009B2544" w:rsidRPr="009B2544">
        <w:rPr>
          <w:rFonts w:hint="eastAsia"/>
        </w:rPr>
        <w:t>民間事業者が約款に基づきインターネット上で無料で提供する情報処理サービス等、</w:t>
      </w:r>
      <w:r w:rsidR="009B2544" w:rsidRPr="009B2544">
        <w:rPr>
          <w:rFonts w:hint="eastAsia"/>
        </w:rPr>
        <w:t>1.5</w:t>
      </w:r>
      <w:r w:rsidR="009B2544" w:rsidRPr="009B2544">
        <w:rPr>
          <w:rFonts w:hint="eastAsia"/>
        </w:rPr>
        <w:t>節において「約款による外部サービス」として定義するもの</w:t>
      </w:r>
      <w:r w:rsidRPr="00191EF5">
        <w:rPr>
          <w:rFonts w:hint="eastAsia"/>
        </w:rPr>
        <w:t>を利用し、</w:t>
      </w:r>
      <w:r w:rsidR="00696FE9">
        <w:rPr>
          <w:rFonts w:hint="eastAsia"/>
        </w:rPr>
        <w:t>高等教育機関の事務</w:t>
      </w:r>
      <w:r w:rsidRPr="00191EF5">
        <w:rPr>
          <w:rFonts w:hint="eastAsia"/>
        </w:rPr>
        <w:t>を遂行する場合も外部委託の一つの形態と考えられるが、</w:t>
      </w:r>
      <w:r w:rsidR="000D505F" w:rsidRPr="000D505F">
        <w:rPr>
          <w:rFonts w:hint="eastAsia"/>
        </w:rPr>
        <w:t>要機密情報を取り扱わ</w:t>
      </w:r>
      <w:r w:rsidR="009B2544">
        <w:rPr>
          <w:rFonts w:hint="eastAsia"/>
        </w:rPr>
        <w:t>ず</w:t>
      </w:r>
      <w:r w:rsidR="000D505F" w:rsidRPr="000D505F">
        <w:rPr>
          <w:rFonts w:hint="eastAsia"/>
        </w:rPr>
        <w:t>、委託先における高いレベルの情報管理を要求する必要が無い場合に</w:t>
      </w:r>
      <w:r w:rsidR="009B2544">
        <w:rPr>
          <w:rFonts w:hint="eastAsia"/>
        </w:rPr>
        <w:t>限るものとし</w:t>
      </w:r>
      <w:r w:rsidRPr="00191EF5">
        <w:rPr>
          <w:rFonts w:hint="eastAsia"/>
        </w:rPr>
        <w:t>、</w:t>
      </w:r>
      <w:r w:rsidR="00175C8A">
        <w:rPr>
          <w:rFonts w:hint="eastAsia"/>
        </w:rPr>
        <w:t>その際は</w:t>
      </w:r>
      <w:r w:rsidR="00F30B97">
        <w:rPr>
          <w:rFonts w:hint="eastAsia"/>
        </w:rPr>
        <w:t>本項に代えて</w:t>
      </w:r>
      <w:r w:rsidRPr="00191EF5">
        <w:rPr>
          <w:rFonts w:hint="eastAsia"/>
        </w:rPr>
        <w:t>4.1.2</w:t>
      </w:r>
      <w:r w:rsidRPr="00191EF5">
        <w:rPr>
          <w:rFonts w:hint="eastAsia"/>
        </w:rPr>
        <w:t>項「約款による外部サービス</w:t>
      </w:r>
      <w:r w:rsidR="00857B03">
        <w:rPr>
          <w:rFonts w:hint="eastAsia"/>
        </w:rPr>
        <w:t>の</w:t>
      </w:r>
      <w:r w:rsidRPr="00191EF5">
        <w:rPr>
          <w:rFonts w:hint="eastAsia"/>
        </w:rPr>
        <w:t>利用」</w:t>
      </w:r>
      <w:r>
        <w:rPr>
          <w:rFonts w:hint="eastAsia"/>
        </w:rPr>
        <w:t>を</w:t>
      </w:r>
      <w:r w:rsidR="00F30B97">
        <w:rPr>
          <w:rFonts w:hint="eastAsia"/>
        </w:rPr>
        <w:t>適用してもよい</w:t>
      </w:r>
      <w:r w:rsidRPr="00191EF5">
        <w:rPr>
          <w:rFonts w:hint="eastAsia"/>
        </w:rPr>
        <w:t>。</w:t>
      </w:r>
    </w:p>
    <w:p w:rsidR="009D5BE2" w:rsidRPr="00191EF5" w:rsidRDefault="009D5BE2" w:rsidP="009D5BE2">
      <w:pPr>
        <w:pStyle w:val="ac"/>
      </w:pPr>
      <w:r w:rsidRPr="00191EF5">
        <w:rPr>
          <w:rFonts w:hint="eastAsia"/>
        </w:rPr>
        <w:t>＜外部委託の例＞</w:t>
      </w:r>
    </w:p>
    <w:p w:rsidR="009D5BE2" w:rsidRPr="00191EF5" w:rsidRDefault="009D5BE2" w:rsidP="009D5BE2">
      <w:pPr>
        <w:pStyle w:val="a5"/>
      </w:pPr>
      <w:r w:rsidRPr="00191EF5">
        <w:rPr>
          <w:rFonts w:hint="eastAsia"/>
        </w:rPr>
        <w:t>情報システムの開発及び構築</w:t>
      </w:r>
    </w:p>
    <w:p w:rsidR="009D5BE2" w:rsidRPr="00191EF5" w:rsidRDefault="009D5BE2" w:rsidP="00B20A17">
      <w:pPr>
        <w:pStyle w:val="a5"/>
      </w:pPr>
      <w:r w:rsidRPr="00191EF5">
        <w:rPr>
          <w:rFonts w:hint="eastAsia"/>
        </w:rPr>
        <w:t>ア</w:t>
      </w:r>
      <w:r w:rsidR="006D187A">
        <w:rPr>
          <w:rFonts w:hint="eastAsia"/>
        </w:rPr>
        <w:t>プ</w:t>
      </w:r>
      <w:r w:rsidRPr="00191EF5">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ラムやウェブコンテンツ等</w:t>
      </w:r>
      <w:r w:rsidR="00B20A17" w:rsidRPr="00B20A17">
        <w:rPr>
          <w:rFonts w:hint="eastAsia"/>
        </w:rPr>
        <w:t>（以下｢ア</w:t>
      </w:r>
      <w:r w:rsidR="006D187A">
        <w:rPr>
          <w:rFonts w:hint="eastAsia"/>
        </w:rPr>
        <w:t>プ</w:t>
      </w:r>
      <w:r w:rsidR="00B20A17" w:rsidRPr="00B20A17">
        <w:rPr>
          <w:rFonts w:hint="eastAsia"/>
        </w:rPr>
        <w:t>リケーション・コンテンツ」という。）</w:t>
      </w:r>
      <w:r w:rsidRPr="00191EF5">
        <w:rPr>
          <w:rFonts w:hint="eastAsia"/>
        </w:rPr>
        <w:t>の開発</w:t>
      </w:r>
    </w:p>
    <w:p w:rsidR="009D5BE2" w:rsidRPr="00191EF5" w:rsidRDefault="009D5BE2" w:rsidP="009D5BE2">
      <w:pPr>
        <w:pStyle w:val="a5"/>
      </w:pPr>
      <w:r w:rsidRPr="00191EF5">
        <w:rPr>
          <w:rFonts w:hint="eastAsia"/>
        </w:rPr>
        <w:t>情報システムの運用</w:t>
      </w:r>
    </w:p>
    <w:p w:rsidR="009D5BE2" w:rsidRPr="00191EF5" w:rsidRDefault="009D5BE2" w:rsidP="009D5BE2">
      <w:pPr>
        <w:pStyle w:val="a5"/>
      </w:pPr>
      <w:r w:rsidRPr="00191EF5">
        <w:rPr>
          <w:rFonts w:hint="eastAsia"/>
        </w:rPr>
        <w:t>パブリッククラウド等外部サービス利用による情報処理役務</w:t>
      </w:r>
    </w:p>
    <w:p w:rsidR="009D5BE2" w:rsidRPr="00191EF5" w:rsidRDefault="009D5BE2" w:rsidP="009D5BE2">
      <w:pPr>
        <w:pStyle w:val="a5"/>
      </w:pPr>
      <w:r>
        <w:rPr>
          <w:rFonts w:hint="eastAsia"/>
        </w:rPr>
        <w:t>業務運用支援</w:t>
      </w:r>
      <w:r w:rsidRPr="00191EF5">
        <w:rPr>
          <w:rFonts w:hint="eastAsia"/>
        </w:rPr>
        <w:t>業務（統計、集計、</w:t>
      </w:r>
      <w:r w:rsidR="006D187A">
        <w:rPr>
          <w:rFonts w:hint="eastAsia"/>
        </w:rPr>
        <w:t>デ</w:t>
      </w:r>
      <w:r w:rsidRPr="00191EF5">
        <w:rPr>
          <w:rFonts w:hint="eastAsia"/>
        </w:rPr>
        <w:t>ータ入力、媒体変換等）</w:t>
      </w:r>
    </w:p>
    <w:p w:rsidR="009D5BE2" w:rsidRPr="00191EF5" w:rsidRDefault="006D187A" w:rsidP="009D5BE2">
      <w:pPr>
        <w:pStyle w:val="a5"/>
      </w:pPr>
      <w:r>
        <w:rPr>
          <w:rFonts w:hint="eastAsia"/>
        </w:rPr>
        <w:t>プ</w:t>
      </w:r>
      <w:r w:rsidR="009D5BE2" w:rsidRPr="00191EF5">
        <w:rPr>
          <w:rFonts w:hint="eastAsia"/>
        </w:rPr>
        <w:t>ロジェクト管理支援業務等</w:t>
      </w:r>
    </w:p>
    <w:p w:rsidR="009D5BE2" w:rsidRPr="00191EF5" w:rsidRDefault="009D5BE2" w:rsidP="009D5BE2">
      <w:pPr>
        <w:pStyle w:val="a5"/>
      </w:pPr>
      <w:r w:rsidRPr="00191EF5">
        <w:rPr>
          <w:rFonts w:hint="eastAsia"/>
        </w:rPr>
        <w:t>調査・研究業務（調査、研究、検査等）</w:t>
      </w:r>
    </w:p>
    <w:p w:rsidR="009D5BE2" w:rsidRPr="00191EF5" w:rsidRDefault="009D5BE2" w:rsidP="009D5BE2">
      <w:pPr>
        <w:pStyle w:val="a5"/>
      </w:pPr>
      <w:r w:rsidRPr="00191EF5">
        <w:rPr>
          <w:rFonts w:hint="eastAsia"/>
        </w:rPr>
        <w:t>情報システム、</w:t>
      </w:r>
      <w:r w:rsidR="006D187A">
        <w:rPr>
          <w:rFonts w:hint="eastAsia"/>
        </w:rPr>
        <w:t>デ</w:t>
      </w:r>
      <w:r w:rsidRPr="00191EF5">
        <w:rPr>
          <w:rFonts w:hint="eastAsia"/>
        </w:rPr>
        <w:t>ータセンター</w:t>
      </w:r>
      <w:r w:rsidR="00B31997">
        <w:rPr>
          <w:rFonts w:hint="eastAsia"/>
        </w:rPr>
        <w:t>、</w:t>
      </w:r>
      <w:r w:rsidRPr="00191EF5">
        <w:rPr>
          <w:rFonts w:hint="eastAsia"/>
        </w:rPr>
        <w:t>通信回線等の賃貸借</w:t>
      </w:r>
    </w:p>
    <w:p w:rsidR="009D5BE2" w:rsidRPr="009D5BE2" w:rsidRDefault="009D5BE2" w:rsidP="009D5BE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br w:type="page"/>
            </w:r>
            <w:r>
              <w:rPr>
                <w:rFonts w:hint="eastAsia"/>
              </w:rPr>
              <w:t>遵守事項</w:t>
            </w:r>
          </w:p>
          <w:p w:rsidR="009D5BE2" w:rsidRPr="00191EF5" w:rsidRDefault="009D5BE2" w:rsidP="004D6B8E">
            <w:pPr>
              <w:pStyle w:val="4"/>
            </w:pPr>
            <w:bookmarkStart w:id="118" w:name="_Toc442612855"/>
            <w:r w:rsidRPr="00191EF5">
              <w:rPr>
                <w:rFonts w:hint="eastAsia"/>
              </w:rPr>
              <w:t>外部委託に</w:t>
            </w:r>
            <w:r w:rsidR="009C59F2">
              <w:rPr>
                <w:rFonts w:hint="eastAsia"/>
              </w:rPr>
              <w:t>係る規定</w:t>
            </w:r>
            <w:r w:rsidRPr="00191EF5">
              <w:rPr>
                <w:rFonts w:hint="eastAsia"/>
              </w:rPr>
              <w:t>の整備</w:t>
            </w:r>
            <w:bookmarkEnd w:id="118"/>
          </w:p>
          <w:p w:rsidR="009D5BE2" w:rsidRPr="00191EF5" w:rsidRDefault="00643EE0" w:rsidP="009D5BE2">
            <w:pPr>
              <w:pStyle w:val="a3"/>
              <w:numPr>
                <w:ilvl w:val="0"/>
                <w:numId w:val="524"/>
              </w:numPr>
            </w:pPr>
            <w:r>
              <w:rPr>
                <w:rFonts w:hint="eastAsia"/>
              </w:rPr>
              <w:t>全学実施責任者</w:t>
            </w:r>
            <w:r w:rsidR="009D5BE2" w:rsidRPr="00191EF5">
              <w:rPr>
                <w:rFonts w:hint="eastAsia"/>
              </w:rPr>
              <w:t>は、外部委託に係る以下の内容を含む規定を整備すること。</w:t>
            </w:r>
          </w:p>
          <w:p w:rsidR="009D5BE2" w:rsidRPr="00191EF5" w:rsidRDefault="009D5BE2" w:rsidP="004D6B8E">
            <w:pPr>
              <w:pStyle w:val="a3"/>
              <w:numPr>
                <w:ilvl w:val="1"/>
                <w:numId w:val="1"/>
              </w:numPr>
            </w:pPr>
            <w:r w:rsidRPr="00C6430E">
              <w:rPr>
                <w:rFonts w:hint="eastAsia"/>
                <w:b/>
                <w:u w:val="single"/>
              </w:rPr>
              <w:t>外部委託を認める情報システムの範囲</w:t>
            </w:r>
            <w:r w:rsidR="00014036">
              <w:rPr>
                <w:rFonts w:hint="eastAsia"/>
              </w:rPr>
              <w:t>並びに</w:t>
            </w:r>
            <w:r w:rsidRPr="00C6430E">
              <w:rPr>
                <w:rFonts w:hint="eastAsia"/>
                <w:b/>
                <w:u w:val="single"/>
              </w:rPr>
              <w:t>委託先によるアクセスを認める情報及び情報システムの範囲</w:t>
            </w:r>
            <w:r w:rsidRPr="00191EF5">
              <w:rPr>
                <w:rFonts w:hint="eastAsia"/>
              </w:rPr>
              <w:t>を判断する基準</w:t>
            </w:r>
          </w:p>
          <w:p w:rsidR="009D5BE2" w:rsidRPr="00EF39EE" w:rsidRDefault="009D5BE2" w:rsidP="00B20A17">
            <w:pPr>
              <w:pStyle w:val="a3"/>
              <w:numPr>
                <w:ilvl w:val="1"/>
                <w:numId w:val="1"/>
              </w:numPr>
            </w:pPr>
            <w:r w:rsidRPr="00C6430E">
              <w:rPr>
                <w:rFonts w:hint="eastAsia"/>
                <w:b/>
                <w:u w:val="single"/>
              </w:rPr>
              <w:t>委託先の選定基準</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9D5BE2" w:rsidRDefault="009D5BE2" w:rsidP="009D5BE2">
      <w:pPr>
        <w:pStyle w:val="afe"/>
        <w:spacing w:before="164"/>
      </w:pPr>
      <w:r>
        <w:rPr>
          <w:rFonts w:hint="eastAsia"/>
        </w:rPr>
        <w:t>（解説）</w:t>
      </w:r>
    </w:p>
    <w:p w:rsidR="009D5BE2" w:rsidRPr="00C62744" w:rsidRDefault="009D5BE2" w:rsidP="009D5BE2">
      <w:pPr>
        <w:pStyle w:val="a6"/>
        <w:spacing w:before="164"/>
      </w:pPr>
      <w:r w:rsidRPr="00C62744">
        <w:rPr>
          <w:rFonts w:hint="eastAsia"/>
        </w:rPr>
        <w:t>遵守事項</w:t>
      </w:r>
      <w:r>
        <w:rPr>
          <w:rFonts w:hint="eastAsia"/>
        </w:rPr>
        <w:t>4.1.1</w:t>
      </w:r>
      <w:r w:rsidRPr="00C62744">
        <w:t>(</w:t>
      </w:r>
      <w:r w:rsidRPr="00C62744">
        <w:rPr>
          <w:rFonts w:hint="eastAsia"/>
        </w:rPr>
        <w:t>1</w:t>
      </w:r>
      <w:r w:rsidRPr="00C62744">
        <w:t>)(</w:t>
      </w:r>
      <w:r w:rsidRPr="00C62744">
        <w:rPr>
          <w:rFonts w:hint="eastAsia"/>
        </w:rPr>
        <w:t>a</w:t>
      </w:r>
      <w:r w:rsidRPr="00C62744">
        <w:t>)</w:t>
      </w:r>
      <w:r w:rsidRPr="00C62744">
        <w:rPr>
          <w:rFonts w:hint="eastAsia"/>
        </w:rPr>
        <w:t>(</w:t>
      </w:r>
      <w:r w:rsidRPr="00C62744">
        <w:rPr>
          <w:rFonts w:hint="eastAsia"/>
        </w:rPr>
        <w:t>ア</w:t>
      </w:r>
      <w:r w:rsidRPr="00C62744">
        <w:rPr>
          <w:rFonts w:hint="eastAsia"/>
        </w:rPr>
        <w:t>)</w:t>
      </w:r>
      <w:r w:rsidRPr="00C62744">
        <w:rPr>
          <w:rFonts w:hint="eastAsia"/>
        </w:rPr>
        <w:t>「</w:t>
      </w:r>
      <w:r w:rsidRPr="00C62744">
        <w:rPr>
          <w:rFonts w:asciiTheme="minorEastAsia" w:hAnsiTheme="minorEastAsia" w:hint="eastAsia"/>
        </w:rPr>
        <w:t>外部委託を認める情報システムの範囲</w:t>
      </w:r>
      <w:r w:rsidRPr="00C62744">
        <w:rPr>
          <w:rFonts w:hint="eastAsia"/>
        </w:rPr>
        <w:t>」について</w:t>
      </w:r>
    </w:p>
    <w:p w:rsidR="009D5BE2" w:rsidRPr="00191EF5" w:rsidRDefault="009D5BE2" w:rsidP="009D5BE2">
      <w:pPr>
        <w:pStyle w:val="af9"/>
        <w:ind w:left="420" w:firstLine="210"/>
      </w:pPr>
      <w:r w:rsidRPr="00191EF5">
        <w:rPr>
          <w:rFonts w:hint="eastAsia"/>
        </w:rPr>
        <w:t>情報セキュリティ確保の観点から外部委託</w:t>
      </w:r>
      <w:r>
        <w:rPr>
          <w:rFonts w:hint="eastAsia"/>
        </w:rPr>
        <w:t>を認める</w:t>
      </w:r>
      <w:r w:rsidRPr="00191EF5">
        <w:rPr>
          <w:rFonts w:hint="eastAsia"/>
        </w:rPr>
        <w:t>情報システムの範囲を判断する基準として、以下</w:t>
      </w:r>
      <w:r w:rsidR="007A362D">
        <w:rPr>
          <w:rFonts w:hint="eastAsia"/>
        </w:rPr>
        <w:t>の</w:t>
      </w:r>
      <w:r w:rsidRPr="00191EF5">
        <w:rPr>
          <w:rFonts w:hint="eastAsia"/>
        </w:rPr>
        <w:t>内容を含む規定の整備が必要である。</w:t>
      </w:r>
    </w:p>
    <w:p w:rsidR="009D5BE2" w:rsidRPr="00191EF5" w:rsidRDefault="009D5BE2" w:rsidP="009D5BE2">
      <w:pPr>
        <w:pStyle w:val="a5"/>
      </w:pPr>
      <w:r w:rsidRPr="00191EF5">
        <w:rPr>
          <w:rFonts w:hint="eastAsia"/>
        </w:rPr>
        <w:t>取り扱う情報の格付及び取扱制限に応じた外部委託の許可範囲</w:t>
      </w:r>
    </w:p>
    <w:p w:rsidR="009D5BE2" w:rsidRPr="00191EF5" w:rsidRDefault="009D5BE2" w:rsidP="009D5BE2">
      <w:pPr>
        <w:pStyle w:val="a5"/>
      </w:pPr>
      <w:r w:rsidRPr="00191EF5">
        <w:rPr>
          <w:rFonts w:hint="eastAsia"/>
        </w:rPr>
        <w:t>外部委託を許可する範囲の具体的例示</w:t>
      </w:r>
    </w:p>
    <w:p w:rsidR="009D5BE2" w:rsidRDefault="009D5BE2" w:rsidP="009D5BE2">
      <w:pPr>
        <w:pStyle w:val="a5"/>
      </w:pPr>
      <w:r w:rsidRPr="00191EF5">
        <w:rPr>
          <w:rFonts w:hint="eastAsia"/>
        </w:rPr>
        <w:t>外部委託の実施によるリスクの明確化と受容判断等</w:t>
      </w:r>
      <w:r w:rsidR="00B31997">
        <w:rPr>
          <w:rFonts w:hint="eastAsia"/>
        </w:rPr>
        <w:t>の</w:t>
      </w:r>
      <w:r w:rsidR="00643EE0">
        <w:rPr>
          <w:rFonts w:hint="eastAsia"/>
          <w:color w:val="000000" w:themeColor="text1"/>
        </w:rPr>
        <w:t>部局技術責任者</w:t>
      </w:r>
      <w:r w:rsidRPr="008E46F5">
        <w:rPr>
          <w:rFonts w:hint="eastAsia"/>
          <w:color w:val="000000" w:themeColor="text1"/>
        </w:rPr>
        <w:t>又は</w:t>
      </w:r>
      <w:r w:rsidR="00AB0F2E">
        <w:rPr>
          <w:rFonts w:hint="eastAsia"/>
          <w:color w:val="000000" w:themeColor="text1"/>
        </w:rPr>
        <w:t>職場情報セキュリティ責任者</w:t>
      </w:r>
      <w:r w:rsidRPr="00191EF5">
        <w:rPr>
          <w:rFonts w:hint="eastAsia"/>
        </w:rPr>
        <w:t>への許可申請手続の内容</w:t>
      </w:r>
    </w:p>
    <w:p w:rsidR="009D5BE2" w:rsidRPr="00C62744" w:rsidRDefault="009D5BE2" w:rsidP="009D5BE2">
      <w:pPr>
        <w:pStyle w:val="a6"/>
        <w:spacing w:before="164"/>
      </w:pPr>
      <w:r w:rsidRPr="00C62744">
        <w:rPr>
          <w:rFonts w:hint="eastAsia"/>
        </w:rPr>
        <w:t>遵守事項</w:t>
      </w:r>
      <w:r>
        <w:rPr>
          <w:rFonts w:hint="eastAsia"/>
        </w:rPr>
        <w:t>4.1.1</w:t>
      </w:r>
      <w:r w:rsidRPr="00C62744">
        <w:t>(</w:t>
      </w:r>
      <w:r w:rsidRPr="00C62744">
        <w:rPr>
          <w:rFonts w:hint="eastAsia"/>
        </w:rPr>
        <w:t>1</w:t>
      </w:r>
      <w:r w:rsidRPr="00C62744">
        <w:t>)(</w:t>
      </w:r>
      <w:r w:rsidRPr="00C62744">
        <w:rPr>
          <w:rFonts w:hint="eastAsia"/>
        </w:rPr>
        <w:t>a</w:t>
      </w:r>
      <w:r w:rsidRPr="00C62744">
        <w:t>)</w:t>
      </w:r>
      <w:r w:rsidRPr="00C62744">
        <w:rPr>
          <w:rFonts w:hint="eastAsia"/>
        </w:rPr>
        <w:t>(</w:t>
      </w:r>
      <w:r w:rsidRPr="00C62744">
        <w:rPr>
          <w:rFonts w:hint="eastAsia"/>
        </w:rPr>
        <w:t>ア</w:t>
      </w:r>
      <w:r w:rsidRPr="00C62744">
        <w:rPr>
          <w:rFonts w:hint="eastAsia"/>
        </w:rPr>
        <w:t>)</w:t>
      </w:r>
      <w:r w:rsidRPr="00C62744">
        <w:rPr>
          <w:rFonts w:hint="eastAsia"/>
        </w:rPr>
        <w:t>「委託先によるアクセスを認める情報及び情報システムの範囲」について</w:t>
      </w:r>
    </w:p>
    <w:p w:rsidR="009D5BE2" w:rsidRPr="00191EF5" w:rsidRDefault="009D5BE2" w:rsidP="009D5BE2">
      <w:pPr>
        <w:pStyle w:val="af9"/>
        <w:ind w:left="420" w:firstLine="210"/>
      </w:pPr>
      <w:r w:rsidRPr="00191EF5">
        <w:rPr>
          <w:rFonts w:hint="eastAsia"/>
        </w:rPr>
        <w:t>委託先や</w:t>
      </w:r>
      <w:r>
        <w:rPr>
          <w:rFonts w:hint="eastAsia"/>
        </w:rPr>
        <w:t>第三者による許可されていない</w:t>
      </w:r>
      <w:r w:rsidRPr="00191EF5">
        <w:rPr>
          <w:rFonts w:hint="eastAsia"/>
        </w:rPr>
        <w:t>情報</w:t>
      </w:r>
      <w:r>
        <w:rPr>
          <w:rFonts w:hint="eastAsia"/>
        </w:rPr>
        <w:t>及び情報システム</w:t>
      </w:r>
      <w:r w:rsidRPr="00191EF5">
        <w:rPr>
          <w:rFonts w:hint="eastAsia"/>
        </w:rPr>
        <w:t>へのアクセス等が行われないように、委託先における</w:t>
      </w:r>
      <w:r>
        <w:rPr>
          <w:rFonts w:hint="eastAsia"/>
        </w:rPr>
        <w:t>それらの</w:t>
      </w:r>
      <w:r w:rsidRPr="00191EF5">
        <w:rPr>
          <w:rFonts w:hint="eastAsia"/>
        </w:rPr>
        <w:t>取扱</w:t>
      </w:r>
      <w:r>
        <w:rPr>
          <w:rFonts w:hint="eastAsia"/>
        </w:rPr>
        <w:t>い</w:t>
      </w:r>
      <w:r w:rsidRPr="00191EF5">
        <w:rPr>
          <w:rFonts w:hint="eastAsia"/>
        </w:rPr>
        <w:t>に関する</w:t>
      </w:r>
      <w:r w:rsidR="00C63AE3">
        <w:rPr>
          <w:rFonts w:hint="eastAsia"/>
        </w:rPr>
        <w:t>本学</w:t>
      </w:r>
      <w:r w:rsidRPr="00191EF5">
        <w:rPr>
          <w:rFonts w:hint="eastAsia"/>
        </w:rPr>
        <w:t>の基準</w:t>
      </w:r>
      <w:r>
        <w:rPr>
          <w:rFonts w:hint="eastAsia"/>
        </w:rPr>
        <w:t>を</w:t>
      </w:r>
      <w:r w:rsidRPr="00191EF5">
        <w:rPr>
          <w:rFonts w:hint="eastAsia"/>
        </w:rPr>
        <w:t>規定</w:t>
      </w:r>
      <w:r>
        <w:rPr>
          <w:rFonts w:hint="eastAsia"/>
        </w:rPr>
        <w:t>すること</w:t>
      </w:r>
      <w:r w:rsidRPr="00191EF5">
        <w:rPr>
          <w:rFonts w:hint="eastAsia"/>
        </w:rPr>
        <w:t>を求めている。</w:t>
      </w:r>
    </w:p>
    <w:p w:rsidR="009D5BE2" w:rsidRDefault="009D5BE2" w:rsidP="009D5BE2">
      <w:pPr>
        <w:pStyle w:val="af9"/>
        <w:ind w:left="420" w:firstLine="210"/>
      </w:pPr>
      <w:r w:rsidRPr="00191EF5">
        <w:rPr>
          <w:rFonts w:hint="eastAsia"/>
        </w:rPr>
        <w:t>特に、委託業務において使用</w:t>
      </w:r>
      <w:r>
        <w:rPr>
          <w:rFonts w:hint="eastAsia"/>
        </w:rPr>
        <w:t>される</w:t>
      </w:r>
      <w:r w:rsidRPr="00191EF5">
        <w:rPr>
          <w:rFonts w:hint="eastAsia"/>
        </w:rPr>
        <w:t>情報システムが海外の</w:t>
      </w:r>
      <w:r w:rsidR="006D187A">
        <w:rPr>
          <w:rFonts w:hint="eastAsia"/>
        </w:rPr>
        <w:t>デ</w:t>
      </w:r>
      <w:r w:rsidRPr="00191EF5">
        <w:rPr>
          <w:rFonts w:hint="eastAsia"/>
        </w:rPr>
        <w:t>ータセンターに設置されている場合等においては、保存している情報に対して現地の法令等が適用されるため、国内であれば不適切と</w:t>
      </w:r>
      <w:r>
        <w:rPr>
          <w:rFonts w:hint="eastAsia"/>
        </w:rPr>
        <w:t>判断される</w:t>
      </w:r>
      <w:r w:rsidRPr="00191EF5">
        <w:rPr>
          <w:rFonts w:hint="eastAsia"/>
        </w:rPr>
        <w:t>アクセスをされる可能性があることに注意が必</w:t>
      </w:r>
      <w:r w:rsidRPr="00653FD0">
        <w:rPr>
          <w:rFonts w:hint="eastAsia"/>
        </w:rPr>
        <w:t>要である。「</w:t>
      </w:r>
      <w:r w:rsidR="002A39AD" w:rsidRPr="00653FD0">
        <w:rPr>
          <w:rFonts w:hint="eastAsia"/>
        </w:rPr>
        <w:t>独立行政法人</w:t>
      </w:r>
      <w:r w:rsidRPr="00653FD0">
        <w:rPr>
          <w:rFonts w:hint="eastAsia"/>
        </w:rPr>
        <w:t>の保有する個人情報の保護に関する法律」（平成</w:t>
      </w:r>
      <w:r w:rsidRPr="00653FD0">
        <w:rPr>
          <w:rFonts w:hint="eastAsia"/>
        </w:rPr>
        <w:t>15</w:t>
      </w:r>
      <w:r w:rsidRPr="00653FD0">
        <w:rPr>
          <w:rFonts w:hint="eastAsia"/>
        </w:rPr>
        <w:t>年法律第</w:t>
      </w:r>
      <w:r w:rsidRPr="00653FD0">
        <w:rPr>
          <w:rFonts w:hint="eastAsia"/>
        </w:rPr>
        <w:t>5</w:t>
      </w:r>
      <w:r w:rsidR="00A33A50" w:rsidRPr="00653FD0">
        <w:rPr>
          <w:rFonts w:hint="eastAsia"/>
        </w:rPr>
        <w:t>9</w:t>
      </w:r>
      <w:r w:rsidRPr="00653FD0">
        <w:rPr>
          <w:rFonts w:hint="eastAsia"/>
        </w:rPr>
        <w:t>号）で定義する個人情報については、国内法が適用される場所に制限する必要があ</w:t>
      </w:r>
      <w:r w:rsidRPr="00191EF5">
        <w:rPr>
          <w:rFonts w:hint="eastAsia"/>
        </w:rPr>
        <w:t>ると考える</w:t>
      </w:r>
      <w:r>
        <w:rPr>
          <w:rFonts w:hint="eastAsia"/>
        </w:rPr>
        <w:t>ため</w:t>
      </w:r>
      <w:r w:rsidRPr="00191EF5">
        <w:rPr>
          <w:rFonts w:hint="eastAsia"/>
        </w:rPr>
        <w:t>、個人情報を取り扱う委託業務においては、</w:t>
      </w:r>
      <w:r>
        <w:rPr>
          <w:rFonts w:hint="eastAsia"/>
        </w:rPr>
        <w:t>保存</w:t>
      </w:r>
      <w:r w:rsidRPr="00191EF5">
        <w:rPr>
          <w:rFonts w:hint="eastAsia"/>
        </w:rPr>
        <w:t>された情報等において国内法令が適用されること等を外部委託の際の判断条件としておくべきである。</w:t>
      </w:r>
    </w:p>
    <w:p w:rsidR="009D5BE2" w:rsidRPr="00C62744" w:rsidRDefault="009D5BE2" w:rsidP="009D5BE2">
      <w:pPr>
        <w:pStyle w:val="a6"/>
        <w:spacing w:before="164"/>
      </w:pPr>
      <w:r w:rsidRPr="00C62744">
        <w:rPr>
          <w:rFonts w:hint="eastAsia"/>
        </w:rPr>
        <w:t>遵守事項</w:t>
      </w:r>
      <w:r>
        <w:rPr>
          <w:rFonts w:hint="eastAsia"/>
        </w:rPr>
        <w:t>4.1.1</w:t>
      </w:r>
      <w:r w:rsidRPr="00C62744">
        <w:t>(</w:t>
      </w:r>
      <w:r w:rsidRPr="00C62744">
        <w:rPr>
          <w:rFonts w:hint="eastAsia"/>
        </w:rPr>
        <w:t>1</w:t>
      </w:r>
      <w:r w:rsidRPr="00C62744">
        <w:t>)(</w:t>
      </w:r>
      <w:r w:rsidRPr="00C62744">
        <w:rPr>
          <w:rFonts w:hint="eastAsia"/>
        </w:rPr>
        <w:t>a</w:t>
      </w:r>
      <w:r w:rsidRPr="00C62744">
        <w:t>)</w:t>
      </w:r>
      <w:r w:rsidRPr="00C62744">
        <w:rPr>
          <w:rFonts w:hint="eastAsia"/>
        </w:rPr>
        <w:t>(</w:t>
      </w:r>
      <w:r w:rsidRPr="00C62744">
        <w:rPr>
          <w:rFonts w:hint="eastAsia"/>
        </w:rPr>
        <w:t>イ</w:t>
      </w:r>
      <w:r w:rsidRPr="00C62744">
        <w:rPr>
          <w:rFonts w:hint="eastAsia"/>
        </w:rPr>
        <w:t>)</w:t>
      </w:r>
      <w:r w:rsidRPr="00C62744">
        <w:rPr>
          <w:rFonts w:hint="eastAsia"/>
        </w:rPr>
        <w:t>「</w:t>
      </w:r>
      <w:r w:rsidRPr="00C62744">
        <w:rPr>
          <w:rFonts w:asciiTheme="minorEastAsia" w:hAnsiTheme="minorEastAsia" w:hint="eastAsia"/>
        </w:rPr>
        <w:t>委託先の選定基準</w:t>
      </w:r>
      <w:r w:rsidRPr="00C62744">
        <w:rPr>
          <w:rFonts w:hint="eastAsia"/>
        </w:rPr>
        <w:t>」について</w:t>
      </w:r>
    </w:p>
    <w:p w:rsidR="009D5BE2" w:rsidRPr="00191EF5" w:rsidRDefault="00643EE0" w:rsidP="009D5BE2">
      <w:pPr>
        <w:pStyle w:val="af9"/>
        <w:ind w:left="420" w:firstLine="210"/>
      </w:pPr>
      <w:r>
        <w:rPr>
          <w:rFonts w:hint="eastAsia"/>
        </w:rPr>
        <w:t>全学実施責任者</w:t>
      </w:r>
      <w:r w:rsidR="009D5BE2" w:rsidRPr="00191EF5">
        <w:rPr>
          <w:rFonts w:hint="eastAsia"/>
        </w:rPr>
        <w:t>は、委託先の選定基準の整備に当たって、当該委託先が、事業の継続性を有し存続可能であり、</w:t>
      </w:r>
      <w:r w:rsidR="0081079A">
        <w:rPr>
          <w:rFonts w:hint="eastAsia"/>
        </w:rPr>
        <w:t>事務情報セキュリティ対策基準</w:t>
      </w:r>
      <w:r w:rsidR="009D5BE2" w:rsidRPr="00191EF5">
        <w:rPr>
          <w:rFonts w:hint="eastAsia"/>
        </w:rPr>
        <w:t>の要件を満たしていると判断できる場合に限ること等を前提とすることが重要である。</w:t>
      </w:r>
    </w:p>
    <w:p w:rsidR="009D5BE2" w:rsidRPr="00191EF5" w:rsidRDefault="009D5BE2" w:rsidP="009D5BE2">
      <w:pPr>
        <w:pStyle w:val="af9"/>
        <w:ind w:left="420" w:firstLine="210"/>
      </w:pPr>
      <w:r w:rsidRPr="00191EF5">
        <w:rPr>
          <w:rFonts w:hint="eastAsia"/>
        </w:rPr>
        <w:t>選定基準としては、例えば、委託先が</w:t>
      </w:r>
      <w:r w:rsidR="0081079A">
        <w:rPr>
          <w:rFonts w:hint="eastAsia"/>
        </w:rPr>
        <w:t>事務情報セキュリティ対策基準</w:t>
      </w:r>
      <w:r w:rsidRPr="00191EF5">
        <w:rPr>
          <w:rFonts w:hint="eastAsia"/>
        </w:rPr>
        <w:t>の該当項目を遵守し得る者であること、</w:t>
      </w:r>
      <w:r w:rsidR="0081079A">
        <w:rPr>
          <w:rFonts w:hint="eastAsia"/>
        </w:rPr>
        <w:t>事務情報セキュリティ対策基準</w:t>
      </w:r>
      <w:r w:rsidRPr="00191EF5">
        <w:rPr>
          <w:rFonts w:hint="eastAsia"/>
        </w:rPr>
        <w:t>と同等の情報セキュリティ管理体制を整備すること、</w:t>
      </w:r>
      <w:r w:rsidR="0081079A">
        <w:rPr>
          <w:rFonts w:hint="eastAsia"/>
        </w:rPr>
        <w:t>事務情報セキュリティ対策基準</w:t>
      </w:r>
      <w:r w:rsidRPr="00191EF5">
        <w:rPr>
          <w:rFonts w:hint="eastAsia"/>
        </w:rPr>
        <w:t>と同等の情報セキュリティ対策の教育を</w:t>
      </w:r>
      <w:r>
        <w:rPr>
          <w:rFonts w:hint="eastAsia"/>
        </w:rPr>
        <w:t>委託先の事業従事者に対して</w:t>
      </w:r>
      <w:r w:rsidRPr="00191EF5">
        <w:rPr>
          <w:rFonts w:hint="eastAsia"/>
        </w:rPr>
        <w:t>実施すること等が挙げられる。</w:t>
      </w:r>
    </w:p>
    <w:p w:rsidR="009D5BE2" w:rsidRPr="00191EF5" w:rsidRDefault="009D5BE2" w:rsidP="009D5BE2">
      <w:pPr>
        <w:pStyle w:val="af9"/>
        <w:ind w:left="420" w:firstLine="210"/>
      </w:pPr>
      <w:r w:rsidRPr="00191EF5">
        <w:rPr>
          <w:rFonts w:hint="eastAsia"/>
        </w:rPr>
        <w:t>また、</w:t>
      </w:r>
      <w:r w:rsidR="00C63AE3">
        <w:rPr>
          <w:rFonts w:hint="eastAsia"/>
        </w:rPr>
        <w:t>本学</w:t>
      </w:r>
      <w:r w:rsidRPr="00191EF5">
        <w:rPr>
          <w:rFonts w:hint="eastAsia"/>
        </w:rPr>
        <w:t>の情報セキュリティ水準を一定以上に保つために、委託先に対して要求すべき情報セキュリティ要件を</w:t>
      </w:r>
      <w:r w:rsidR="00304E75">
        <w:rPr>
          <w:rFonts w:hint="eastAsia"/>
        </w:rPr>
        <w:t>学内</w:t>
      </w:r>
      <w:r w:rsidRPr="00191EF5">
        <w:rPr>
          <w:rFonts w:hint="eastAsia"/>
        </w:rPr>
        <w:t>で統一的に整備することが重要である。</w:t>
      </w:r>
    </w:p>
    <w:p w:rsidR="009D5BE2" w:rsidRPr="00191EF5" w:rsidRDefault="009D5BE2" w:rsidP="009D5BE2">
      <w:pPr>
        <w:pStyle w:val="af9"/>
        <w:ind w:left="420" w:firstLine="210"/>
      </w:pPr>
      <w:r w:rsidRPr="00191EF5">
        <w:rPr>
          <w:rFonts w:hint="eastAsia"/>
        </w:rPr>
        <w:t>委託先の選定基準策定に当たって、委託先の情報セキュリティ水準の評価方法を整備する際、例えば、</w:t>
      </w:r>
      <w:r w:rsidRPr="00191EF5">
        <w:t>ISO/IEC 27001</w:t>
      </w:r>
      <w:r w:rsidRPr="00191EF5">
        <w:rPr>
          <w:rFonts w:hint="eastAsia"/>
        </w:rPr>
        <w:t>等</w:t>
      </w:r>
      <w:r w:rsidR="00244F80">
        <w:rPr>
          <w:rFonts w:hint="eastAsia"/>
        </w:rPr>
        <w:t>の国際規格とそれ</w:t>
      </w:r>
      <w:r w:rsidRPr="00191EF5">
        <w:rPr>
          <w:rFonts w:hint="eastAsia"/>
        </w:rPr>
        <w:t>に基づく認証制度の活用、情報セキュリティガバナンスの確立促進のために開発された自己評価によるツール等の応用も考えられる。その場合、委託先の情報セキュリティ水準の認証に関わる認定・認証機関について、これら機関がマネジメントシステム認証の信頼性向上を目的とし</w:t>
      </w:r>
      <w:r w:rsidRPr="00191EF5">
        <w:rPr>
          <w:rFonts w:hint="eastAsia"/>
        </w:rPr>
        <w:lastRenderedPageBreak/>
        <w:t>た取組である「</w:t>
      </w:r>
      <w:r w:rsidRPr="00191EF5">
        <w:t>MS</w:t>
      </w:r>
      <w:r w:rsidRPr="00191EF5">
        <w:rPr>
          <w:rFonts w:hint="eastAsia"/>
        </w:rPr>
        <w:t>認証信頼性向上イニシアティブ」</w:t>
      </w:r>
      <w:r w:rsidR="00390B5A">
        <w:fldChar w:fldCharType="begin"/>
      </w:r>
      <w:r w:rsidR="00852157">
        <w:instrText xml:space="preserve"> XE "</w:instrText>
      </w:r>
      <w:r w:rsidR="00852157" w:rsidRPr="00725F12">
        <w:instrText>MS</w:instrText>
      </w:r>
      <w:r w:rsidR="00653FD0">
        <w:rPr>
          <w:rFonts w:hint="eastAsia"/>
        </w:rPr>
        <w:instrText>認証信頼性向上イニシアティブ</w:instrText>
      </w:r>
      <w:r w:rsidR="00852157">
        <w:instrText>" \y "</w:instrText>
      </w:r>
      <w:r w:rsidR="00653FD0">
        <w:instrText>えむえすにんしょうしんらいせいこうじょういにしあてぃぶ</w:instrText>
      </w:r>
      <w:r w:rsidR="00852157">
        <w:instrText xml:space="preserve">" </w:instrText>
      </w:r>
      <w:r w:rsidR="00390B5A">
        <w:fldChar w:fldCharType="end"/>
      </w:r>
      <w:r w:rsidRPr="00191EF5">
        <w:rPr>
          <w:rFonts w:hint="eastAsia"/>
        </w:rPr>
        <w:t>に参画し、不祥事への対応や透明性確保に係る取組を実施していることを確認すること</w:t>
      </w:r>
      <w:r>
        <w:rPr>
          <w:rFonts w:hint="eastAsia"/>
        </w:rPr>
        <w:t>も考えられる。</w:t>
      </w:r>
    </w:p>
    <w:p w:rsidR="009D5BE2" w:rsidRDefault="009D5BE2" w:rsidP="009D5BE2">
      <w:pPr>
        <w:pStyle w:val="af9"/>
        <w:ind w:left="420" w:firstLine="210"/>
      </w:pPr>
      <w:r w:rsidRPr="00191EF5">
        <w:rPr>
          <w:rFonts w:hint="eastAsia"/>
        </w:rPr>
        <w:t>なお、委託先の選定基準は、法令等の制定や改正等の外的要因の変化に対応して適時見直し、外部委託の実施</w:t>
      </w:r>
      <w:r>
        <w:rPr>
          <w:rFonts w:hint="eastAsia"/>
        </w:rPr>
        <w:t>時</w:t>
      </w:r>
      <w:r w:rsidRPr="00191EF5">
        <w:rPr>
          <w:rFonts w:hint="eastAsia"/>
        </w:rPr>
        <w:t>に反映することが必要である。</w:t>
      </w:r>
    </w:p>
    <w:p w:rsidR="009D5BE2" w:rsidRDefault="009D5BE2" w:rsidP="00C361DB">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lastRenderedPageBreak/>
              <w:br w:type="page"/>
            </w:r>
            <w:r>
              <w:rPr>
                <w:rFonts w:hint="eastAsia"/>
              </w:rPr>
              <w:t>遵守事項</w:t>
            </w:r>
          </w:p>
          <w:p w:rsidR="009D5BE2" w:rsidRPr="000534C8" w:rsidRDefault="009D5BE2" w:rsidP="004D6B8E">
            <w:pPr>
              <w:pStyle w:val="4"/>
            </w:pPr>
            <w:bookmarkStart w:id="119" w:name="_Toc442612856"/>
            <w:r w:rsidRPr="000534C8">
              <w:rPr>
                <w:rFonts w:hint="eastAsia"/>
              </w:rPr>
              <w:t>外部委託に係る契約</w:t>
            </w:r>
            <w:bookmarkEnd w:id="119"/>
          </w:p>
          <w:p w:rsidR="009D5BE2" w:rsidRPr="00191EF5" w:rsidRDefault="00643EE0" w:rsidP="009D5BE2">
            <w:pPr>
              <w:pStyle w:val="a3"/>
              <w:numPr>
                <w:ilvl w:val="0"/>
                <w:numId w:val="525"/>
              </w:numPr>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は、外部委託を実施する際には、選定基準及び選定手続に従って委託先を選定すること。また、以下の内容を含む情報セキュリティ対策を実施することを</w:t>
            </w:r>
            <w:r w:rsidR="009D5BE2" w:rsidRPr="000534C8">
              <w:rPr>
                <w:rFonts w:hint="eastAsia"/>
                <w:b/>
                <w:u w:val="single"/>
              </w:rPr>
              <w:t>委託先の選定条件とし、仕様内容にも含める</w:t>
            </w:r>
            <w:r w:rsidR="009D5BE2" w:rsidRPr="00191EF5">
              <w:rPr>
                <w:rFonts w:hint="eastAsia"/>
              </w:rPr>
              <w:t>こと。</w:t>
            </w:r>
          </w:p>
          <w:p w:rsidR="00BC5A68" w:rsidRPr="00191EF5" w:rsidRDefault="009D5BE2" w:rsidP="00BC5A68">
            <w:pPr>
              <w:pStyle w:val="a3"/>
              <w:numPr>
                <w:ilvl w:val="1"/>
                <w:numId w:val="1"/>
              </w:numPr>
            </w:pPr>
            <w:r w:rsidRPr="000534C8">
              <w:rPr>
                <w:rStyle w:val="afff5"/>
                <w:rFonts w:hint="eastAsia"/>
              </w:rPr>
              <w:t>委託先に提供する情報の委託先における目的外利用の禁止</w:t>
            </w:r>
          </w:p>
          <w:p w:rsidR="009D5BE2" w:rsidRPr="00191EF5" w:rsidRDefault="009D5BE2" w:rsidP="004D6B8E">
            <w:pPr>
              <w:pStyle w:val="a3"/>
              <w:numPr>
                <w:ilvl w:val="1"/>
                <w:numId w:val="1"/>
              </w:numPr>
            </w:pPr>
            <w:r w:rsidRPr="00191EF5">
              <w:rPr>
                <w:rFonts w:hint="eastAsia"/>
              </w:rPr>
              <w:t>委託先における情報セキュリティ対策の実施内容及び</w:t>
            </w:r>
            <w:r w:rsidRPr="00DB3011">
              <w:rPr>
                <w:rStyle w:val="afff6"/>
                <w:rFonts w:hint="eastAsia"/>
              </w:rPr>
              <w:t>管理体制</w:t>
            </w:r>
          </w:p>
          <w:p w:rsidR="009D5BE2" w:rsidRPr="00191EF5" w:rsidRDefault="009D5BE2" w:rsidP="004D6B8E">
            <w:pPr>
              <w:pStyle w:val="a3"/>
              <w:numPr>
                <w:ilvl w:val="1"/>
                <w:numId w:val="1"/>
              </w:numPr>
            </w:pPr>
            <w:r w:rsidRPr="007A748E">
              <w:rPr>
                <w:rFonts w:hint="eastAsia"/>
              </w:rPr>
              <w:t>委託事業の実施</w:t>
            </w:r>
            <w:r w:rsidRPr="00191EF5">
              <w:rPr>
                <w:rFonts w:hint="eastAsia"/>
              </w:rPr>
              <w:t>に</w:t>
            </w:r>
            <w:r>
              <w:rPr>
                <w:rFonts w:hint="eastAsia"/>
              </w:rPr>
              <w:t>当</w:t>
            </w:r>
            <w:r w:rsidRPr="00191EF5">
              <w:rPr>
                <w:rFonts w:hint="eastAsia"/>
              </w:rPr>
              <w:t>たり、委託先企業又はその従業員、再委託先、若しくはその他の者による</w:t>
            </w:r>
            <w:r w:rsidRPr="000534C8">
              <w:rPr>
                <w:rStyle w:val="afff5"/>
                <w:rFonts w:hint="eastAsia"/>
              </w:rPr>
              <w:t>意図せざる変更が加えられないための管理体制</w:t>
            </w:r>
          </w:p>
          <w:p w:rsidR="009D5BE2" w:rsidRPr="00B930A1" w:rsidRDefault="009D5BE2" w:rsidP="004D6B8E">
            <w:pPr>
              <w:pStyle w:val="a3"/>
              <w:numPr>
                <w:ilvl w:val="1"/>
                <w:numId w:val="1"/>
              </w:numPr>
              <w:rPr>
                <w:b/>
                <w:u w:val="single"/>
              </w:rPr>
            </w:pPr>
            <w:r w:rsidRPr="00B930A1">
              <w:rPr>
                <w:rFonts w:hint="eastAsia"/>
                <w:b/>
                <w:u w:val="single"/>
              </w:rPr>
              <w:t>委託先の資本関係・役員等の情報、委託事業の実施場所、委託事業従事者の所属・専門性（情報セキュリティに係る資格・研修実績等）・実績及び国籍に関する情報提供</w:t>
            </w:r>
          </w:p>
          <w:p w:rsidR="009D5BE2" w:rsidRPr="00191EF5" w:rsidRDefault="009D5BE2" w:rsidP="004D6B8E">
            <w:pPr>
              <w:pStyle w:val="a3"/>
              <w:numPr>
                <w:ilvl w:val="1"/>
                <w:numId w:val="1"/>
              </w:numPr>
            </w:pPr>
            <w:r w:rsidRPr="00191EF5">
              <w:rPr>
                <w:rFonts w:hint="eastAsia"/>
              </w:rPr>
              <w:t>情報セキュリティインシ</w:t>
            </w:r>
            <w:r w:rsidR="006D187A">
              <w:rPr>
                <w:rFonts w:hint="eastAsia"/>
              </w:rPr>
              <w:t>デ</w:t>
            </w:r>
            <w:r w:rsidRPr="00191EF5">
              <w:rPr>
                <w:rFonts w:hint="eastAsia"/>
              </w:rPr>
              <w:t>ント</w:t>
            </w:r>
            <w:r w:rsidR="00430D89">
              <w:rPr>
                <w:rFonts w:hint="eastAsia"/>
              </w:rPr>
              <w:t>へ</w:t>
            </w:r>
            <w:r w:rsidRPr="00191EF5">
              <w:rPr>
                <w:rFonts w:hint="eastAsia"/>
              </w:rPr>
              <w:t>の対処方法</w:t>
            </w:r>
          </w:p>
          <w:p w:rsidR="009D5BE2" w:rsidRPr="00B930A1" w:rsidRDefault="009D5BE2" w:rsidP="004D6B8E">
            <w:pPr>
              <w:pStyle w:val="a3"/>
              <w:numPr>
                <w:ilvl w:val="1"/>
                <w:numId w:val="1"/>
              </w:numPr>
              <w:rPr>
                <w:b/>
                <w:u w:val="single"/>
              </w:rPr>
            </w:pPr>
            <w:r w:rsidRPr="00B930A1">
              <w:rPr>
                <w:rFonts w:hint="eastAsia"/>
                <w:b/>
                <w:u w:val="single"/>
              </w:rPr>
              <w:t>情報セキュリティ対策その他の契約の履行状況の確認方法</w:t>
            </w:r>
          </w:p>
          <w:p w:rsidR="009D5BE2" w:rsidRPr="00107130" w:rsidRDefault="009D5BE2" w:rsidP="004D6B8E">
            <w:pPr>
              <w:pStyle w:val="a3"/>
              <w:numPr>
                <w:ilvl w:val="1"/>
                <w:numId w:val="1"/>
              </w:numPr>
              <w:rPr>
                <w:b/>
                <w:u w:val="single"/>
              </w:rPr>
            </w:pPr>
            <w:r w:rsidRPr="00107130">
              <w:rPr>
                <w:rFonts w:hint="eastAsia"/>
                <w:b/>
                <w:u w:val="single"/>
              </w:rPr>
              <w:t>情報セキュリティ対策の履行が不十分な場合の対処方法</w:t>
            </w:r>
          </w:p>
          <w:p w:rsidR="009D5BE2" w:rsidRPr="00C35480" w:rsidRDefault="00643EE0" w:rsidP="009D5BE2">
            <w:pPr>
              <w:pStyle w:val="a3"/>
              <w:numPr>
                <w:ilvl w:val="0"/>
                <w:numId w:val="1"/>
              </w:numPr>
            </w:pPr>
            <w:r>
              <w:rPr>
                <w:rFonts w:hint="eastAsia"/>
              </w:rPr>
              <w:t>部局技術責任者</w:t>
            </w:r>
            <w:r w:rsidR="009D5BE2" w:rsidRPr="00C35480">
              <w:rPr>
                <w:rFonts w:hint="eastAsia"/>
              </w:rPr>
              <w:t>又は</w:t>
            </w:r>
            <w:r w:rsidR="00AB0F2E">
              <w:rPr>
                <w:rFonts w:hint="eastAsia"/>
              </w:rPr>
              <w:t>職場情報セキュリティ責任者</w:t>
            </w:r>
            <w:r w:rsidR="009D5BE2" w:rsidRPr="00C35480">
              <w:rPr>
                <w:rFonts w:hint="eastAsia"/>
              </w:rPr>
              <w:t>は、委託する業務において</w:t>
            </w:r>
            <w:r w:rsidR="009D5BE2" w:rsidRPr="00107130">
              <w:rPr>
                <w:rFonts w:hint="eastAsia"/>
                <w:b/>
                <w:u w:val="single"/>
              </w:rPr>
              <w:t>取り扱う情報の格付等を勘案し、必要に応じて以下の内容を仕様に含めること</w:t>
            </w:r>
            <w:r w:rsidR="009D5BE2" w:rsidRPr="00C35480">
              <w:rPr>
                <w:rFonts w:hint="eastAsia"/>
              </w:rPr>
              <w:t>。</w:t>
            </w:r>
          </w:p>
          <w:p w:rsidR="009D5BE2" w:rsidRPr="00C35480" w:rsidRDefault="009D5BE2" w:rsidP="004D6B8E">
            <w:pPr>
              <w:pStyle w:val="a3"/>
              <w:numPr>
                <w:ilvl w:val="1"/>
                <w:numId w:val="1"/>
              </w:numPr>
            </w:pPr>
            <w:r w:rsidRPr="00C35480">
              <w:rPr>
                <w:rFonts w:hint="eastAsia"/>
              </w:rPr>
              <w:t>情報セキュリティ監査の受入れ</w:t>
            </w:r>
          </w:p>
          <w:p w:rsidR="009D5BE2" w:rsidRPr="00C35480" w:rsidRDefault="009D5BE2" w:rsidP="004D6B8E">
            <w:pPr>
              <w:pStyle w:val="a3"/>
              <w:numPr>
                <w:ilvl w:val="1"/>
                <w:numId w:val="1"/>
              </w:numPr>
            </w:pPr>
            <w:r w:rsidRPr="00C35480">
              <w:rPr>
                <w:rFonts w:hint="eastAsia"/>
              </w:rPr>
              <w:t>サービスレベルの保証</w:t>
            </w:r>
          </w:p>
          <w:p w:rsidR="009D5BE2" w:rsidRPr="00BC4C7C" w:rsidRDefault="00643EE0" w:rsidP="009D5BE2">
            <w:pPr>
              <w:pStyle w:val="a3"/>
              <w:numPr>
                <w:ilvl w:val="0"/>
                <w:numId w:val="1"/>
              </w:numPr>
            </w:pPr>
            <w:r>
              <w:rPr>
                <w:rFonts w:hint="eastAsia"/>
              </w:rPr>
              <w:t>部局技術責任者</w:t>
            </w:r>
            <w:r w:rsidR="009D5BE2" w:rsidRPr="00C35480">
              <w:rPr>
                <w:rFonts w:hint="eastAsia"/>
              </w:rPr>
              <w:t>又は</w:t>
            </w:r>
            <w:r w:rsidR="00AB0F2E">
              <w:rPr>
                <w:rFonts w:hint="eastAsia"/>
              </w:rPr>
              <w:t>職場情報セキュリティ責任者</w:t>
            </w:r>
            <w:r w:rsidR="009D5BE2" w:rsidRPr="00C35480">
              <w:rPr>
                <w:rFonts w:hint="eastAsia"/>
              </w:rPr>
              <w:t>は、委託先がその役</w:t>
            </w:r>
            <w:r w:rsidR="009D5BE2" w:rsidRPr="00191EF5">
              <w:rPr>
                <w:rFonts w:hint="eastAsia"/>
              </w:rPr>
              <w:t>務内容を一部再委託する場合は、再委託されることにより生ずる脅威に対して情報セキュリティが十分に確保されるよう、上記</w:t>
            </w:r>
            <w:r w:rsidR="009D5BE2" w:rsidRPr="00191EF5">
              <w:rPr>
                <w:rFonts w:hint="eastAsia"/>
              </w:rPr>
              <w:t>(a)(b)</w:t>
            </w:r>
            <w:r w:rsidR="009D5BE2" w:rsidRPr="00191EF5">
              <w:rPr>
                <w:rFonts w:hint="eastAsia"/>
              </w:rPr>
              <w:t>の措置の実施を委託先に担保させること。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Pr="009F11DD"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D5BE2" w:rsidRDefault="009D5BE2" w:rsidP="004D6B8E">
            <w:pPr>
              <w:pStyle w:val="af3"/>
            </w:pPr>
            <w:r w:rsidRPr="00134922">
              <w:rPr>
                <w:rFonts w:hint="eastAsia"/>
              </w:rPr>
              <w:t>＜</w:t>
            </w:r>
            <w:r>
              <w:rPr>
                <w:rFonts w:hint="eastAsia"/>
              </w:rPr>
              <w:t>4</w:t>
            </w:r>
            <w:r w:rsidRPr="00134922">
              <w:rPr>
                <w:rFonts w:hint="eastAsia"/>
              </w:rPr>
              <w:t>.</w:t>
            </w:r>
            <w:r>
              <w:rPr>
                <w:rFonts w:hint="eastAsia"/>
              </w:rPr>
              <w:t>1</w:t>
            </w:r>
            <w:r w:rsidRPr="00134922">
              <w:rPr>
                <w:rFonts w:hint="eastAsia"/>
              </w:rPr>
              <w:t>.1(</w:t>
            </w:r>
            <w:r>
              <w:rPr>
                <w:rFonts w:hint="eastAsia"/>
              </w:rPr>
              <w:t>2</w:t>
            </w:r>
            <w:r w:rsidRPr="00134922">
              <w:rPr>
                <w:rFonts w:hint="eastAsia"/>
              </w:rPr>
              <w:t>)</w:t>
            </w:r>
            <w:r w:rsidR="00B31997">
              <w:rPr>
                <w:rFonts w:hint="eastAsia"/>
              </w:rPr>
              <w:t>(a)</w:t>
            </w:r>
            <w:r w:rsidRPr="00134922">
              <w:rPr>
                <w:rFonts w:hint="eastAsia"/>
              </w:rPr>
              <w:t>関連＞</w:t>
            </w:r>
          </w:p>
          <w:p w:rsidR="009D5BE2" w:rsidRPr="00191EF5" w:rsidRDefault="009D5BE2" w:rsidP="004D6B8E">
            <w:pPr>
              <w:pStyle w:val="af5"/>
              <w:ind w:left="420" w:hanging="420"/>
            </w:pPr>
            <w:r w:rsidRPr="00191EF5">
              <w:rPr>
                <w:rFonts w:hint="eastAsia"/>
              </w:rPr>
              <w:t>4.1.1(2)-</w:t>
            </w:r>
            <w:r>
              <w:rPr>
                <w:rFonts w:hint="eastAsia"/>
              </w:rPr>
              <w:t>1</w:t>
            </w:r>
            <w:r>
              <w:tab/>
            </w:r>
            <w:r w:rsidR="00643EE0">
              <w:rPr>
                <w:rFonts w:hint="eastAsia"/>
              </w:rPr>
              <w:t>部局技術責任者</w:t>
            </w:r>
            <w:r w:rsidR="00832DD9" w:rsidRPr="00C35480">
              <w:rPr>
                <w:rFonts w:hint="eastAsia"/>
              </w:rPr>
              <w:t>又は</w:t>
            </w:r>
            <w:r w:rsidR="00AB0F2E">
              <w:rPr>
                <w:rFonts w:hint="eastAsia"/>
              </w:rPr>
              <w:t>職場情報セキュリティ責任者</w:t>
            </w:r>
            <w:r w:rsidR="00832DD9" w:rsidRPr="00C35480">
              <w:rPr>
                <w:rFonts w:hint="eastAsia"/>
              </w:rPr>
              <w:t>は、</w:t>
            </w:r>
            <w:r>
              <w:rPr>
                <w:rFonts w:hint="eastAsia"/>
              </w:rPr>
              <w:t>以下の内容を含む</w:t>
            </w:r>
            <w:r w:rsidRPr="00191EF5">
              <w:rPr>
                <w:rFonts w:hint="eastAsia"/>
              </w:rPr>
              <w:t>委託先における情報セキュリティ対策の遵守方法</w:t>
            </w:r>
            <w:r>
              <w:rPr>
                <w:rFonts w:hint="eastAsia"/>
              </w:rPr>
              <w:t>、</w:t>
            </w:r>
            <w:r w:rsidRPr="00191EF5">
              <w:rPr>
                <w:rFonts w:hint="eastAsia"/>
              </w:rPr>
              <w:t>情報セキュリティ管理体制等に関する確認書等を提出させること。また、</w:t>
            </w:r>
            <w:r>
              <w:rPr>
                <w:rFonts w:hint="eastAsia"/>
              </w:rPr>
              <w:t>変更があった場合は、速やかに再提出させること。</w:t>
            </w:r>
          </w:p>
          <w:p w:rsidR="009D5BE2" w:rsidRPr="00191EF5" w:rsidRDefault="009D5BE2" w:rsidP="009D5BE2">
            <w:pPr>
              <w:pStyle w:val="a0"/>
              <w:numPr>
                <w:ilvl w:val="0"/>
                <w:numId w:val="529"/>
              </w:numPr>
            </w:pPr>
            <w:r w:rsidRPr="00191EF5">
              <w:rPr>
                <w:rFonts w:hint="eastAsia"/>
              </w:rPr>
              <w:t>当該委託業務に携わる者の特定</w:t>
            </w:r>
          </w:p>
          <w:p w:rsidR="009D5BE2" w:rsidRPr="00191EF5" w:rsidRDefault="009D5BE2" w:rsidP="009D5BE2">
            <w:pPr>
              <w:pStyle w:val="a0"/>
              <w:numPr>
                <w:ilvl w:val="0"/>
                <w:numId w:val="8"/>
              </w:numPr>
            </w:pPr>
            <w:r w:rsidRPr="00191EF5">
              <w:rPr>
                <w:rFonts w:hint="eastAsia"/>
              </w:rPr>
              <w:t>当該委託業務に携わる者が実施する具体的な情報セキュリティ対策</w:t>
            </w:r>
            <w:r>
              <w:rPr>
                <w:rFonts w:hint="eastAsia"/>
              </w:rPr>
              <w:t>の</w:t>
            </w:r>
            <w:r w:rsidRPr="00191EF5">
              <w:rPr>
                <w:rFonts w:hint="eastAsia"/>
              </w:rPr>
              <w:t>内容</w:t>
            </w:r>
          </w:p>
          <w:p w:rsidR="009D5BE2" w:rsidRDefault="009D5BE2" w:rsidP="004D6B8E">
            <w:pPr>
              <w:pStyle w:val="af5"/>
              <w:ind w:left="420" w:hanging="420"/>
            </w:pPr>
            <w:r w:rsidRPr="00191EF5">
              <w:rPr>
                <w:rFonts w:hint="eastAsia"/>
              </w:rPr>
              <w:t>4.1.1(2)-</w:t>
            </w:r>
            <w:r>
              <w:rPr>
                <w:rFonts w:hint="eastAsia"/>
              </w:rPr>
              <w:t>2</w:t>
            </w:r>
            <w:r>
              <w:tab/>
            </w:r>
            <w:r w:rsidR="00643EE0">
              <w:rPr>
                <w:rFonts w:hint="eastAsia"/>
              </w:rPr>
              <w:t>部局技術責任者</w:t>
            </w:r>
            <w:r w:rsidR="00832DD9" w:rsidRPr="00C35480">
              <w:rPr>
                <w:rFonts w:hint="eastAsia"/>
              </w:rPr>
              <w:t>又は</w:t>
            </w:r>
            <w:r w:rsidR="00AB0F2E">
              <w:rPr>
                <w:rFonts w:hint="eastAsia"/>
              </w:rPr>
              <w:t>職場情報セキュリティ責任者</w:t>
            </w:r>
            <w:r w:rsidR="00832DD9" w:rsidRPr="00C35480">
              <w:rPr>
                <w:rFonts w:hint="eastAsia"/>
              </w:rPr>
              <w:t>は、</w:t>
            </w:r>
            <w:r w:rsidRPr="00191EF5">
              <w:rPr>
                <w:rFonts w:hint="eastAsia"/>
              </w:rPr>
              <w:t>委託先との情報の受渡</w:t>
            </w:r>
            <w:r w:rsidR="00E940E3">
              <w:rPr>
                <w:rFonts w:hint="eastAsia"/>
              </w:rPr>
              <w:t>し</w:t>
            </w:r>
            <w:r w:rsidRPr="00191EF5">
              <w:rPr>
                <w:rFonts w:hint="eastAsia"/>
              </w:rPr>
              <w:t>方法や委託業務終了時の情報の廃棄方法等を含む</w:t>
            </w:r>
            <w:r w:rsidRPr="00191EF5">
              <w:rPr>
                <w:rFonts w:hint="eastAsia"/>
                <w:b/>
                <w:u w:val="single"/>
              </w:rPr>
              <w:t>情報の取扱手順</w:t>
            </w:r>
            <w:r w:rsidRPr="00191EF5">
              <w:rPr>
                <w:rFonts w:hint="eastAsia"/>
              </w:rPr>
              <w:t>について委託先と合意し、定められた手順により情報を取り扱うこと。</w:t>
            </w:r>
          </w:p>
        </w:tc>
      </w:tr>
    </w:tbl>
    <w:p w:rsidR="009D5BE2" w:rsidRDefault="009D5BE2" w:rsidP="009D5BE2">
      <w:pPr>
        <w:pStyle w:val="afe"/>
        <w:spacing w:before="164"/>
      </w:pPr>
      <w:r>
        <w:rPr>
          <w:rFonts w:hint="eastAsia"/>
        </w:rPr>
        <w:t>（解説）</w:t>
      </w:r>
    </w:p>
    <w:p w:rsidR="009D5BE2" w:rsidRPr="00A22853" w:rsidRDefault="009D5BE2" w:rsidP="009D5BE2">
      <w:pPr>
        <w:pStyle w:val="a6"/>
        <w:spacing w:before="164"/>
      </w:pPr>
      <w:r w:rsidRPr="00EC5636">
        <w:rPr>
          <w:rFonts w:hint="eastAsia"/>
        </w:rPr>
        <w:t>遵守事項</w:t>
      </w:r>
      <w:r w:rsidRPr="00EC5636">
        <w:rPr>
          <w:rFonts w:hint="eastAsia"/>
        </w:rPr>
        <w:t>4.1.1(2)(a)</w:t>
      </w:r>
      <w:r w:rsidRPr="000534C8">
        <w:rPr>
          <w:rFonts w:hint="eastAsia"/>
        </w:rPr>
        <w:t>「</w:t>
      </w:r>
      <w:r w:rsidRPr="000534C8">
        <w:rPr>
          <w:rStyle w:val="afff6"/>
          <w:rFonts w:hint="eastAsia"/>
        </w:rPr>
        <w:t>委託先の選定条件とし、仕様内容にも含める</w:t>
      </w:r>
      <w:r w:rsidRPr="00EC5636">
        <w:rPr>
          <w:rFonts w:hint="eastAsia"/>
        </w:rPr>
        <w:t>」</w:t>
      </w:r>
      <w:r w:rsidRPr="00A22853">
        <w:rPr>
          <w:rFonts w:hint="eastAsia"/>
        </w:rPr>
        <w:t>について</w:t>
      </w:r>
    </w:p>
    <w:p w:rsidR="00025DED" w:rsidRDefault="009D5BE2" w:rsidP="009D5BE2">
      <w:pPr>
        <w:pStyle w:val="af9"/>
        <w:ind w:left="420" w:firstLine="210"/>
      </w:pPr>
      <w:r>
        <w:rPr>
          <w:rFonts w:hint="eastAsia"/>
        </w:rPr>
        <w:t>一般競争入札の中でも総合評価落札方式で行う場合は、</w:t>
      </w:r>
      <w:r w:rsidRPr="00C62744">
        <w:rPr>
          <w:rFonts w:hint="eastAsia"/>
        </w:rPr>
        <w:t>遵守事項</w:t>
      </w:r>
      <w:r>
        <w:rPr>
          <w:rFonts w:hint="eastAsia"/>
        </w:rPr>
        <w:t>4.1.1</w:t>
      </w:r>
      <w:r w:rsidRPr="00C62744">
        <w:rPr>
          <w:rFonts w:hint="eastAsia"/>
        </w:rPr>
        <w:t>(2)(</w:t>
      </w:r>
      <w:r>
        <w:rPr>
          <w:rFonts w:hint="eastAsia"/>
        </w:rPr>
        <w:t>a</w:t>
      </w:r>
      <w:r w:rsidRPr="00C62744">
        <w:rPr>
          <w:rFonts w:hint="eastAsia"/>
        </w:rPr>
        <w:t>)</w:t>
      </w:r>
      <w:r>
        <w:rPr>
          <w:rFonts w:hint="eastAsia"/>
        </w:rPr>
        <w:t>の</w:t>
      </w:r>
      <w:r>
        <w:rPr>
          <w:rFonts w:hint="eastAsia"/>
        </w:rPr>
        <w:t>(</w:t>
      </w:r>
      <w:r>
        <w:rPr>
          <w:rFonts w:hint="eastAsia"/>
        </w:rPr>
        <w:t>ア</w:t>
      </w:r>
      <w:r>
        <w:rPr>
          <w:rFonts w:hint="eastAsia"/>
        </w:rPr>
        <w:t>)</w:t>
      </w:r>
      <w:r>
        <w:rPr>
          <w:rFonts w:hint="eastAsia"/>
        </w:rPr>
        <w:t>～</w:t>
      </w:r>
      <w:r>
        <w:rPr>
          <w:rFonts w:hint="eastAsia"/>
        </w:rPr>
        <w:t>(</w:t>
      </w:r>
      <w:r>
        <w:rPr>
          <w:rFonts w:hint="eastAsia"/>
        </w:rPr>
        <w:t>キ</w:t>
      </w:r>
      <w:r>
        <w:rPr>
          <w:rFonts w:hint="eastAsia"/>
        </w:rPr>
        <w:t>)</w:t>
      </w:r>
      <w:r>
        <w:rPr>
          <w:rFonts w:hint="eastAsia"/>
        </w:rPr>
        <w:t>について、評価の際に入札者に対し提出を求めるなど、選定条件を満たしているか</w:t>
      </w:r>
      <w:r>
        <w:rPr>
          <w:rFonts w:hint="eastAsia"/>
        </w:rPr>
        <w:lastRenderedPageBreak/>
        <w:t>の確認をすること。また、事前に評価を行えない</w:t>
      </w:r>
      <w:r w:rsidRPr="009F381D">
        <w:rPr>
          <w:rFonts w:hint="eastAsia"/>
        </w:rPr>
        <w:t>最低価格落札方式</w:t>
      </w:r>
      <w:r>
        <w:rPr>
          <w:rFonts w:hint="eastAsia"/>
        </w:rPr>
        <w:t>等で行う場合であっても、仕様書に対する履行能力証明書等を提出させるなどにより、</w:t>
      </w:r>
      <w:r w:rsidRPr="00C62744">
        <w:rPr>
          <w:rFonts w:hint="eastAsia"/>
        </w:rPr>
        <w:t>遵守事項</w:t>
      </w:r>
      <w:r w:rsidRPr="004D6FD1">
        <w:rPr>
          <w:rFonts w:hint="eastAsia"/>
        </w:rPr>
        <w:t>4.1.1(2)(a)</w:t>
      </w:r>
      <w:r w:rsidRPr="004D6FD1">
        <w:rPr>
          <w:rFonts w:hint="eastAsia"/>
        </w:rPr>
        <w:t>の</w:t>
      </w:r>
      <w:r w:rsidRPr="004D6FD1">
        <w:rPr>
          <w:rFonts w:hint="eastAsia"/>
        </w:rPr>
        <w:t>(</w:t>
      </w:r>
      <w:r w:rsidRPr="004D6FD1">
        <w:rPr>
          <w:rFonts w:hint="eastAsia"/>
        </w:rPr>
        <w:t>ア</w:t>
      </w:r>
      <w:r w:rsidRPr="004D6FD1">
        <w:rPr>
          <w:rFonts w:hint="eastAsia"/>
        </w:rPr>
        <w:t>)</w:t>
      </w:r>
      <w:r w:rsidRPr="004D6FD1">
        <w:rPr>
          <w:rFonts w:hint="eastAsia"/>
        </w:rPr>
        <w:t>～</w:t>
      </w:r>
      <w:r w:rsidRPr="004D6FD1">
        <w:rPr>
          <w:rFonts w:hint="eastAsia"/>
        </w:rPr>
        <w:t>(</w:t>
      </w:r>
      <w:r w:rsidRPr="004D6FD1">
        <w:rPr>
          <w:rFonts w:hint="eastAsia"/>
        </w:rPr>
        <w:t>キ</w:t>
      </w:r>
      <w:r w:rsidRPr="004D6FD1">
        <w:rPr>
          <w:rFonts w:hint="eastAsia"/>
        </w:rPr>
        <w:t>)</w:t>
      </w:r>
      <w:r>
        <w:rPr>
          <w:rFonts w:hint="eastAsia"/>
        </w:rPr>
        <w:t>について契約時までに提出することを確約させること。</w:t>
      </w:r>
    </w:p>
    <w:p w:rsidR="00025DED" w:rsidRDefault="000A12C6" w:rsidP="009D5BE2">
      <w:pPr>
        <w:pStyle w:val="af9"/>
        <w:ind w:left="420" w:firstLine="210"/>
      </w:pPr>
      <w:r>
        <w:rPr>
          <w:rFonts w:hint="eastAsia"/>
        </w:rPr>
        <w:t>なお、委託事業の内容によっては、一部の条件が設定不可能</w:t>
      </w:r>
      <w:r w:rsidR="00025DED">
        <w:rPr>
          <w:rFonts w:hint="eastAsia"/>
        </w:rPr>
        <w:t>な場合や</w:t>
      </w:r>
      <w:r>
        <w:rPr>
          <w:rFonts w:hint="eastAsia"/>
        </w:rPr>
        <w:t>意味をなさない場合も考えられるため、そのような</w:t>
      </w:r>
      <w:r w:rsidR="00800A4F">
        <w:rPr>
          <w:rFonts w:hint="eastAsia"/>
        </w:rPr>
        <w:t>場合</w:t>
      </w:r>
      <w:r>
        <w:rPr>
          <w:rFonts w:hint="eastAsia"/>
        </w:rPr>
        <w:t>には、除外することもやむを得ない。</w:t>
      </w:r>
    </w:p>
    <w:p w:rsidR="009D5BE2" w:rsidRDefault="009D5BE2" w:rsidP="009D5BE2">
      <w:pPr>
        <w:pStyle w:val="af9"/>
        <w:ind w:left="420" w:firstLine="210"/>
      </w:pPr>
      <w:r>
        <w:rPr>
          <w:rFonts w:hint="eastAsia"/>
        </w:rPr>
        <w:t>また、</w:t>
      </w:r>
      <w:r w:rsidRPr="00191EF5">
        <w:rPr>
          <w:rFonts w:hint="eastAsia"/>
        </w:rPr>
        <w:t>国の安全に関する重要な情報を委託先に</w:t>
      </w:r>
      <w:r>
        <w:rPr>
          <w:rFonts w:hint="eastAsia"/>
        </w:rPr>
        <w:t>取り</w:t>
      </w:r>
      <w:r w:rsidRPr="00191EF5">
        <w:rPr>
          <w:rFonts w:hint="eastAsia"/>
        </w:rPr>
        <w:t>扱わせることを内容とする外部委託契約については、「調達における情報セキュリティ要件の記載について」（平成</w:t>
      </w:r>
      <w:r w:rsidRPr="00191EF5">
        <w:rPr>
          <w:rFonts w:hint="eastAsia"/>
        </w:rPr>
        <w:t>24</w:t>
      </w:r>
      <w:r w:rsidRPr="00191EF5">
        <w:rPr>
          <w:rFonts w:hint="eastAsia"/>
        </w:rPr>
        <w:t>年</w:t>
      </w:r>
      <w:r w:rsidRPr="00191EF5">
        <w:rPr>
          <w:rFonts w:hint="eastAsia"/>
        </w:rPr>
        <w:t>1</w:t>
      </w:r>
      <w:r w:rsidRPr="00191EF5">
        <w:rPr>
          <w:rFonts w:hint="eastAsia"/>
        </w:rPr>
        <w:t>月</w:t>
      </w:r>
      <w:r w:rsidRPr="00191EF5">
        <w:rPr>
          <w:rFonts w:hint="eastAsia"/>
        </w:rPr>
        <w:t>24</w:t>
      </w:r>
      <w:r w:rsidRPr="00191EF5">
        <w:rPr>
          <w:rFonts w:hint="eastAsia"/>
        </w:rPr>
        <w:t>日、内閣官房副長官から各省庁大臣官房長等あて）に基づく情報セキュリティ要件</w:t>
      </w:r>
      <w:r w:rsidR="000A12C6">
        <w:rPr>
          <w:rFonts w:hint="eastAsia"/>
        </w:rPr>
        <w:t>も</w:t>
      </w:r>
      <w:r w:rsidRPr="00191EF5">
        <w:rPr>
          <w:rFonts w:hint="eastAsia"/>
        </w:rPr>
        <w:t>当該契約に含めること。</w:t>
      </w:r>
    </w:p>
    <w:p w:rsidR="009D5BE2" w:rsidRPr="00055C9B" w:rsidRDefault="009D5BE2" w:rsidP="009D5BE2">
      <w:pPr>
        <w:pStyle w:val="a6"/>
        <w:spacing w:before="164"/>
      </w:pPr>
      <w:r w:rsidRPr="00055C9B">
        <w:rPr>
          <w:rFonts w:hint="eastAsia"/>
        </w:rPr>
        <w:t>遵守事項</w:t>
      </w:r>
      <w:r w:rsidRPr="00055C9B">
        <w:rPr>
          <w:rFonts w:hint="eastAsia"/>
        </w:rPr>
        <w:t>4.1.1(2)(a)</w:t>
      </w:r>
      <w:r w:rsidRPr="004019CA">
        <w:rPr>
          <w:rFonts w:hint="eastAsia"/>
        </w:rPr>
        <w:t>(</w:t>
      </w:r>
      <w:r w:rsidRPr="004019CA">
        <w:rPr>
          <w:rFonts w:hint="eastAsia"/>
        </w:rPr>
        <w:t>ア</w:t>
      </w:r>
      <w:r w:rsidRPr="004019CA">
        <w:rPr>
          <w:rFonts w:hint="eastAsia"/>
        </w:rPr>
        <w:t>)</w:t>
      </w:r>
      <w:r w:rsidRPr="00055C9B">
        <w:rPr>
          <w:rFonts w:hint="eastAsia"/>
        </w:rPr>
        <w:t>「</w:t>
      </w:r>
      <w:r w:rsidRPr="004019CA">
        <w:rPr>
          <w:rFonts w:hint="eastAsia"/>
        </w:rPr>
        <w:t>委託先に提供する情報の委託先における目的外利用の禁止</w:t>
      </w:r>
      <w:r w:rsidRPr="00055C9B">
        <w:rPr>
          <w:rFonts w:hint="eastAsia"/>
        </w:rPr>
        <w:t>」について</w:t>
      </w:r>
    </w:p>
    <w:p w:rsidR="00AB5712" w:rsidRDefault="00AB5712" w:rsidP="009D5BE2">
      <w:pPr>
        <w:pStyle w:val="af9"/>
        <w:ind w:left="420" w:firstLine="210"/>
      </w:pPr>
      <w:r>
        <w:rPr>
          <w:rFonts w:hint="eastAsia"/>
        </w:rPr>
        <w:t>本事項については</w:t>
      </w:r>
      <w:r w:rsidRPr="00AB5712">
        <w:rPr>
          <w:rFonts w:hint="eastAsia"/>
        </w:rPr>
        <w:t>、委託時における必須条件であ</w:t>
      </w:r>
      <w:r>
        <w:rPr>
          <w:rFonts w:hint="eastAsia"/>
        </w:rPr>
        <w:t>り</w:t>
      </w:r>
      <w:r w:rsidRPr="00AB5712">
        <w:rPr>
          <w:rFonts w:hint="eastAsia"/>
        </w:rPr>
        <w:t>、仕様</w:t>
      </w:r>
      <w:r>
        <w:rPr>
          <w:rFonts w:hint="eastAsia"/>
        </w:rPr>
        <w:t>に明記</w:t>
      </w:r>
      <w:r w:rsidRPr="00AB5712">
        <w:rPr>
          <w:rFonts w:hint="eastAsia"/>
        </w:rPr>
        <w:t>し委託先</w:t>
      </w:r>
      <w:r>
        <w:rPr>
          <w:rFonts w:hint="eastAsia"/>
        </w:rPr>
        <w:t>に</w:t>
      </w:r>
      <w:r w:rsidRPr="00AB5712">
        <w:rPr>
          <w:rFonts w:hint="eastAsia"/>
        </w:rPr>
        <w:t>遵守</w:t>
      </w:r>
      <w:r>
        <w:rPr>
          <w:rFonts w:hint="eastAsia"/>
        </w:rPr>
        <w:t>させる必要がある。</w:t>
      </w:r>
    </w:p>
    <w:p w:rsidR="009D5BE2" w:rsidRPr="004019CA" w:rsidRDefault="009D5BE2" w:rsidP="009D5BE2">
      <w:pPr>
        <w:pStyle w:val="af9"/>
        <w:ind w:left="420" w:firstLine="210"/>
      </w:pPr>
      <w:r w:rsidRPr="004019CA">
        <w:rPr>
          <w:rFonts w:hint="eastAsia"/>
        </w:rPr>
        <w:t>「情報セキュリティ対策に関する官民連携の在り方について」（平成</w:t>
      </w:r>
      <w:r w:rsidRPr="004019CA">
        <w:rPr>
          <w:rFonts w:hint="eastAsia"/>
        </w:rPr>
        <w:t>24</w:t>
      </w:r>
      <w:r w:rsidRPr="004019CA">
        <w:rPr>
          <w:rFonts w:hint="eastAsia"/>
        </w:rPr>
        <w:t>年１月</w:t>
      </w:r>
      <w:r w:rsidRPr="004019CA">
        <w:rPr>
          <w:rFonts w:hint="eastAsia"/>
        </w:rPr>
        <w:t>19</w:t>
      </w:r>
      <w:r w:rsidRPr="004019CA">
        <w:rPr>
          <w:rFonts w:hint="eastAsia"/>
        </w:rPr>
        <w:t>日</w:t>
      </w:r>
      <w:r w:rsidRPr="004019CA">
        <w:rPr>
          <w:rFonts w:hint="eastAsia"/>
        </w:rPr>
        <w:t xml:space="preserve"> </w:t>
      </w:r>
      <w:r w:rsidRPr="004019CA">
        <w:rPr>
          <w:rFonts w:hint="eastAsia"/>
        </w:rPr>
        <w:t>情報セキュリティ対策推進会議</w:t>
      </w:r>
      <w:r w:rsidRPr="004019CA">
        <w:rPr>
          <w:rFonts w:hint="eastAsia"/>
        </w:rPr>
        <w:t xml:space="preserve"> </w:t>
      </w:r>
      <w:r w:rsidRPr="004019CA">
        <w:rPr>
          <w:rFonts w:hint="eastAsia"/>
        </w:rPr>
        <w:t>官民連携の強化のための分科会）</w:t>
      </w:r>
      <w:r>
        <w:rPr>
          <w:rFonts w:hint="eastAsia"/>
        </w:rPr>
        <w:t>においては、「</w:t>
      </w:r>
      <w:r w:rsidRPr="004019CA">
        <w:rPr>
          <w:rFonts w:hint="eastAsia"/>
        </w:rPr>
        <w:t>国の安全に関する重要な情報を国以外の者に扱わせることを内容とする契約を行う際には、契約方式にかかわらず、契約に係る業務の実施のために国が提供する国の安全に関する重要な情報その他当該業務の実施において知り得た国の安全に関する重要な情報については、情報のライフサイクルの観点から管理方法を定め、その秘密を保持させ、また当該業務の目的以外に利用させない」</w:t>
      </w:r>
      <w:r>
        <w:rPr>
          <w:rFonts w:hint="eastAsia"/>
        </w:rPr>
        <w:t>との</w:t>
      </w:r>
      <w:r w:rsidRPr="004019CA">
        <w:rPr>
          <w:rFonts w:hint="eastAsia"/>
        </w:rPr>
        <w:t>旨</w:t>
      </w:r>
      <w:r w:rsidR="00882703">
        <w:rPr>
          <w:rFonts w:hint="eastAsia"/>
        </w:rPr>
        <w:t>が</w:t>
      </w:r>
      <w:r w:rsidRPr="004019CA">
        <w:rPr>
          <w:rFonts w:hint="eastAsia"/>
        </w:rPr>
        <w:t>記載</w:t>
      </w:r>
      <w:r>
        <w:rPr>
          <w:rFonts w:hint="eastAsia"/>
        </w:rPr>
        <w:t>されている</w:t>
      </w:r>
      <w:r w:rsidRPr="004019CA">
        <w:rPr>
          <w:rFonts w:hint="eastAsia"/>
        </w:rPr>
        <w:t>。</w:t>
      </w:r>
    </w:p>
    <w:p w:rsidR="009D5BE2" w:rsidRPr="00AD651E" w:rsidRDefault="009D5BE2" w:rsidP="009D5BE2">
      <w:pPr>
        <w:pStyle w:val="a6"/>
        <w:spacing w:before="164"/>
      </w:pPr>
      <w:r w:rsidRPr="00C62744">
        <w:rPr>
          <w:rFonts w:hint="eastAsia"/>
        </w:rPr>
        <w:t>遵守事項</w:t>
      </w:r>
      <w:r>
        <w:rPr>
          <w:rFonts w:hint="eastAsia"/>
        </w:rPr>
        <w:t>4.1.1</w:t>
      </w:r>
      <w:r w:rsidRPr="00C62744">
        <w:rPr>
          <w:rFonts w:hint="eastAsia"/>
        </w:rPr>
        <w:t>(2)(</w:t>
      </w:r>
      <w:r>
        <w:rPr>
          <w:rFonts w:hint="eastAsia"/>
        </w:rPr>
        <w:t>a</w:t>
      </w:r>
      <w:r w:rsidRPr="00C62744">
        <w:rPr>
          <w:rFonts w:hint="eastAsia"/>
        </w:rPr>
        <w:t>)</w:t>
      </w:r>
      <w:r>
        <w:rPr>
          <w:rFonts w:hint="eastAsia"/>
        </w:rPr>
        <w:t>(</w:t>
      </w:r>
      <w:r>
        <w:rPr>
          <w:rFonts w:hint="eastAsia"/>
        </w:rPr>
        <w:t>ウ</w:t>
      </w:r>
      <w:r>
        <w:rPr>
          <w:rFonts w:hint="eastAsia"/>
        </w:rPr>
        <w:t>)</w:t>
      </w:r>
      <w:r w:rsidRPr="00C62744">
        <w:rPr>
          <w:rFonts w:hint="eastAsia"/>
        </w:rPr>
        <w:t>「</w:t>
      </w:r>
      <w:r w:rsidRPr="00191EF5">
        <w:rPr>
          <w:rFonts w:hint="eastAsia"/>
        </w:rPr>
        <w:t>意図せざる変更が加えられないための</w:t>
      </w:r>
      <w:r>
        <w:rPr>
          <w:rFonts w:asciiTheme="minorEastAsia" w:hAnsiTheme="minorEastAsia" w:hint="eastAsia"/>
        </w:rPr>
        <w:t>管理体制</w:t>
      </w:r>
      <w:r w:rsidRPr="00C62744">
        <w:rPr>
          <w:rFonts w:hint="eastAsia"/>
        </w:rPr>
        <w:t>」について</w:t>
      </w:r>
    </w:p>
    <w:p w:rsidR="00B31997" w:rsidRDefault="009D5BE2" w:rsidP="003D0E47">
      <w:pPr>
        <w:pStyle w:val="af9"/>
        <w:ind w:left="420" w:firstLine="210"/>
      </w:pPr>
      <w:r>
        <w:rPr>
          <w:rFonts w:hint="eastAsia"/>
        </w:rPr>
        <w:t>情報システムの開発等の外部委託において、「</w:t>
      </w:r>
      <w:r w:rsidRPr="00191EF5">
        <w:rPr>
          <w:rFonts w:hint="eastAsia"/>
        </w:rPr>
        <w:t>意図せざる変更が加えられないための</w:t>
      </w:r>
      <w:r>
        <w:rPr>
          <w:rFonts w:asciiTheme="minorEastAsia" w:hAnsiTheme="minorEastAsia" w:hint="eastAsia"/>
        </w:rPr>
        <w:t>管理体制</w:t>
      </w:r>
      <w:r>
        <w:rPr>
          <w:rFonts w:hint="eastAsia"/>
        </w:rPr>
        <w:t>」が確保されることを求めている</w:t>
      </w:r>
      <w:r w:rsidR="00B31997">
        <w:rPr>
          <w:rFonts w:hint="eastAsia"/>
        </w:rPr>
        <w:t>。</w:t>
      </w:r>
    </w:p>
    <w:p w:rsidR="009D5BE2" w:rsidRDefault="009D5BE2" w:rsidP="003D0E47">
      <w:pPr>
        <w:pStyle w:val="af9"/>
        <w:ind w:left="420" w:firstLine="210"/>
      </w:pPr>
      <w:r>
        <w:rPr>
          <w:rFonts w:hint="eastAsia"/>
        </w:rPr>
        <w:t>具体的に仕様書等に記載する事項としては、例えば以下が考えられる</w:t>
      </w:r>
      <w:r w:rsidRPr="00595674">
        <w:rPr>
          <w:rFonts w:hint="eastAsia"/>
        </w:rPr>
        <w:t>。</w:t>
      </w:r>
    </w:p>
    <w:p w:rsidR="009D5BE2" w:rsidRDefault="009D5BE2" w:rsidP="009D5BE2">
      <w:pPr>
        <w:pStyle w:val="a5"/>
      </w:pPr>
      <w:r>
        <w:rPr>
          <w:rFonts w:hint="eastAsia"/>
        </w:rPr>
        <w:t>情報システムの開発工程において、</w:t>
      </w:r>
      <w:r w:rsidR="00C63AE3">
        <w:rPr>
          <w:rFonts w:hint="eastAsia"/>
        </w:rPr>
        <w:t>本学</w:t>
      </w:r>
      <w:r>
        <w:rPr>
          <w:rFonts w:hint="eastAsia"/>
        </w:rPr>
        <w:t>の意図しない変更</w:t>
      </w:r>
      <w:r w:rsidRPr="005A4D5B">
        <w:rPr>
          <w:rFonts w:hint="eastAsia"/>
        </w:rPr>
        <w:t>が行われないことを保証する管理</w:t>
      </w:r>
      <w:r>
        <w:rPr>
          <w:rFonts w:hint="eastAsia"/>
        </w:rPr>
        <w:t>が、一貫した品質保証体制の下でなされていること。また、当該品質保証体制が書類等で確認できること。</w:t>
      </w:r>
    </w:p>
    <w:p w:rsidR="009D5BE2" w:rsidRDefault="009D5BE2" w:rsidP="009D5BE2">
      <w:pPr>
        <w:pStyle w:val="a5"/>
      </w:pPr>
      <w:r>
        <w:rPr>
          <w:rFonts w:hint="eastAsia"/>
        </w:rPr>
        <w:t>情報システムに</w:t>
      </w:r>
      <w:r w:rsidR="00C63AE3">
        <w:rPr>
          <w:rFonts w:hint="eastAsia"/>
        </w:rPr>
        <w:t>本学</w:t>
      </w:r>
      <w:r>
        <w:rPr>
          <w:rFonts w:hint="eastAsia"/>
        </w:rPr>
        <w:t>の意図しない変更</w:t>
      </w:r>
      <w:r w:rsidRPr="005A4D5B">
        <w:rPr>
          <w:rFonts w:hint="eastAsia"/>
        </w:rPr>
        <w:t>が行わ</w:t>
      </w:r>
      <w:r>
        <w:rPr>
          <w:rFonts w:hint="eastAsia"/>
        </w:rPr>
        <w:t>れるなどの不正が見付かったときに、追跡調査や立入検査等、</w:t>
      </w:r>
      <w:r w:rsidR="00C63AE3">
        <w:rPr>
          <w:rFonts w:hint="eastAsia"/>
        </w:rPr>
        <w:t>本学</w:t>
      </w:r>
      <w:r>
        <w:rPr>
          <w:rFonts w:hint="eastAsia"/>
        </w:rPr>
        <w:t>と委託先が連携して原因を調査・排除できる体制を整備していること。また、当該体制が書類等で確認できること。</w:t>
      </w:r>
    </w:p>
    <w:p w:rsidR="009D5BE2" w:rsidRDefault="009D5BE2" w:rsidP="009D5BE2">
      <w:pPr>
        <w:pStyle w:val="a6"/>
        <w:spacing w:before="164"/>
        <w:rPr>
          <w:szCs w:val="26"/>
        </w:rPr>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エ</w:t>
      </w:r>
      <w:r>
        <w:rPr>
          <w:rFonts w:hint="eastAsia"/>
          <w:szCs w:val="26"/>
        </w:rPr>
        <w:t>)</w:t>
      </w:r>
      <w:r w:rsidRPr="00C62744">
        <w:rPr>
          <w:rFonts w:hint="eastAsia"/>
          <w:szCs w:val="26"/>
        </w:rPr>
        <w:t>「</w:t>
      </w:r>
      <w:r w:rsidRPr="00C62744">
        <w:rPr>
          <w:rFonts w:asciiTheme="minorEastAsia" w:hAnsiTheme="minorEastAsia" w:hint="eastAsia"/>
        </w:rPr>
        <w:t>委託先の資本関係・役員等の情報、委託事業の実施場所、委託事業従事者</w:t>
      </w:r>
      <w:r w:rsidRPr="00C62744">
        <w:rPr>
          <w:rFonts w:hint="eastAsia"/>
        </w:rPr>
        <w:t>の所属・専門性（情報セキュリティに係る資格・研修実績等）・実績及び国籍に関する情報提供</w:t>
      </w:r>
      <w:r w:rsidRPr="00C62744">
        <w:rPr>
          <w:rFonts w:hint="eastAsia"/>
          <w:szCs w:val="26"/>
        </w:rPr>
        <w:t>」について</w:t>
      </w:r>
    </w:p>
    <w:p w:rsidR="00AB428E" w:rsidRPr="00FC24E4" w:rsidRDefault="00FC24E4" w:rsidP="000534C8">
      <w:pPr>
        <w:pStyle w:val="af9"/>
        <w:ind w:left="420" w:firstLine="210"/>
      </w:pPr>
      <w:r w:rsidRPr="00461517">
        <w:rPr>
          <w:rFonts w:hint="eastAsia"/>
        </w:rPr>
        <w:t>遵守事項</w:t>
      </w:r>
      <w:r w:rsidRPr="00FC24E4">
        <w:t>4.1.1(2)(a)(</w:t>
      </w:r>
      <w:r w:rsidRPr="00FC24E4">
        <w:rPr>
          <w:rFonts w:hint="eastAsia"/>
        </w:rPr>
        <w:t>ウ</w:t>
      </w:r>
      <w:r w:rsidRPr="00FC24E4">
        <w:t>)</w:t>
      </w:r>
      <w:r w:rsidRPr="00FC24E4">
        <w:rPr>
          <w:rFonts w:hint="eastAsia"/>
        </w:rPr>
        <w:t>「意図せざる変更が加えられないための管理体制」における管理体制</w:t>
      </w:r>
      <w:r w:rsidR="00AA2B36">
        <w:rPr>
          <w:rFonts w:hint="eastAsia"/>
        </w:rPr>
        <w:t>等</w:t>
      </w:r>
      <w:r w:rsidRPr="00FC24E4">
        <w:rPr>
          <w:rFonts w:hint="eastAsia"/>
        </w:rPr>
        <w:t>を確認する際の参照情報として用いるため、提供を求める規定である。</w:t>
      </w:r>
    </w:p>
    <w:p w:rsidR="009D5BE2" w:rsidRPr="00AD651E" w:rsidRDefault="009D5BE2" w:rsidP="009D5BE2">
      <w:pPr>
        <w:pStyle w:val="a6"/>
        <w:spacing w:before="164"/>
      </w:pPr>
      <w:r w:rsidRPr="00BD7DF9">
        <w:rPr>
          <w:rFonts w:hint="eastAsia"/>
        </w:rPr>
        <w:t>遵守事項</w:t>
      </w:r>
      <w:r w:rsidRPr="00BD7DF9">
        <w:rPr>
          <w:rFonts w:hint="eastAsia"/>
        </w:rPr>
        <w:t>4.1.1(2)(a)(</w:t>
      </w:r>
      <w:r w:rsidRPr="00BD7DF9">
        <w:rPr>
          <w:rFonts w:hint="eastAsia"/>
        </w:rPr>
        <w:t>エ</w:t>
      </w:r>
      <w:r w:rsidRPr="00BD7DF9">
        <w:rPr>
          <w:rFonts w:hint="eastAsia"/>
        </w:rPr>
        <w:t>)</w:t>
      </w:r>
      <w:r w:rsidRPr="00BD7DF9">
        <w:rPr>
          <w:rFonts w:hint="eastAsia"/>
        </w:rPr>
        <w:t>「委託事業の実施場所」について</w:t>
      </w:r>
    </w:p>
    <w:p w:rsidR="009D5BE2" w:rsidRDefault="006D187A" w:rsidP="009D5BE2">
      <w:pPr>
        <w:pStyle w:val="af9"/>
        <w:ind w:left="420" w:firstLine="210"/>
      </w:pPr>
      <w:r>
        <w:rPr>
          <w:rFonts w:hint="eastAsia"/>
        </w:rPr>
        <w:t>デ</w:t>
      </w:r>
      <w:r w:rsidR="009D5BE2" w:rsidRPr="00191EF5">
        <w:rPr>
          <w:rFonts w:hint="eastAsia"/>
        </w:rPr>
        <w:t>ータセンター等のスペースを借用して情報システムを設置する場合等では、要安定情報を取り扱う情報システムにおいて、自然災害による影響を考慮し、</w:t>
      </w:r>
      <w:r>
        <w:rPr>
          <w:rFonts w:hint="eastAsia"/>
        </w:rPr>
        <w:t>デ</w:t>
      </w:r>
      <w:r w:rsidR="009D5BE2" w:rsidRPr="00191EF5">
        <w:rPr>
          <w:rFonts w:hint="eastAsia"/>
        </w:rPr>
        <w:t>ータセン</w:t>
      </w:r>
      <w:r w:rsidR="009D5BE2" w:rsidRPr="00191EF5">
        <w:rPr>
          <w:rFonts w:hint="eastAsia"/>
        </w:rPr>
        <w:lastRenderedPageBreak/>
        <w:t>ターの立地条件をあらかじめ考慮しておく必要がある。</w:t>
      </w:r>
    </w:p>
    <w:p w:rsidR="009D5BE2" w:rsidRPr="00191EF5" w:rsidRDefault="009D5BE2" w:rsidP="009D5BE2">
      <w:pPr>
        <w:pStyle w:val="af9"/>
        <w:ind w:left="420" w:firstLine="210"/>
      </w:pPr>
      <w:r>
        <w:rPr>
          <w:rFonts w:hint="eastAsia"/>
        </w:rPr>
        <w:t>また</w:t>
      </w:r>
      <w:r w:rsidRPr="00191EF5">
        <w:rPr>
          <w:rFonts w:hint="eastAsia"/>
        </w:rPr>
        <w:t>、委託業務において使用する情報システムが</w:t>
      </w:r>
      <w:r>
        <w:rPr>
          <w:rFonts w:hint="eastAsia"/>
        </w:rPr>
        <w:t>民間事業者等の</w:t>
      </w:r>
      <w:r w:rsidR="00304E75">
        <w:rPr>
          <w:rFonts w:hint="eastAsia"/>
        </w:rPr>
        <w:t>学外</w:t>
      </w:r>
      <w:r w:rsidRPr="00191EF5">
        <w:rPr>
          <w:rFonts w:hint="eastAsia"/>
        </w:rPr>
        <w:t>の</w:t>
      </w:r>
      <w:r w:rsidR="006D187A">
        <w:rPr>
          <w:rFonts w:hint="eastAsia"/>
        </w:rPr>
        <w:t>デ</w:t>
      </w:r>
      <w:r w:rsidRPr="00191EF5">
        <w:rPr>
          <w:rFonts w:hint="eastAsia"/>
        </w:rPr>
        <w:t>ータセンターに設置</w:t>
      </w:r>
      <w:r>
        <w:rPr>
          <w:rFonts w:hint="eastAsia"/>
        </w:rPr>
        <w:t>される</w:t>
      </w:r>
      <w:r w:rsidRPr="00191EF5">
        <w:rPr>
          <w:rFonts w:hint="eastAsia"/>
        </w:rPr>
        <w:t>場合においては、</w:t>
      </w:r>
      <w:r w:rsidR="00B31997">
        <w:rPr>
          <w:rFonts w:hint="eastAsia"/>
        </w:rPr>
        <w:t>「</w:t>
      </w:r>
      <w:r w:rsidR="00D546C7">
        <w:rPr>
          <w:rFonts w:hint="eastAsia"/>
        </w:rPr>
        <w:t>（解説）</w:t>
      </w:r>
      <w:r>
        <w:rPr>
          <w:rFonts w:hint="eastAsia"/>
        </w:rPr>
        <w:t>遵守事項</w:t>
      </w:r>
      <w:r w:rsidR="00B31997">
        <w:rPr>
          <w:rFonts w:hint="eastAsia"/>
        </w:rPr>
        <w:t>4.1.1</w:t>
      </w:r>
      <w:r>
        <w:rPr>
          <w:rFonts w:hint="eastAsia"/>
        </w:rPr>
        <w:t>(1)(a)(</w:t>
      </w:r>
      <w:r>
        <w:rPr>
          <w:rFonts w:hint="eastAsia"/>
        </w:rPr>
        <w:t>ア</w:t>
      </w:r>
      <w:r>
        <w:rPr>
          <w:rFonts w:hint="eastAsia"/>
        </w:rPr>
        <w:t>)</w:t>
      </w:r>
      <w:r w:rsidR="00B31997" w:rsidRPr="00B31997">
        <w:rPr>
          <w:rFonts w:hint="eastAsia"/>
        </w:rPr>
        <w:t>「委託先によるアクセスを認める情報及び情報システムの範囲」について</w:t>
      </w:r>
      <w:r w:rsidR="00B31997">
        <w:rPr>
          <w:rFonts w:hint="eastAsia"/>
        </w:rPr>
        <w:t>」</w:t>
      </w:r>
      <w:r>
        <w:rPr>
          <w:rFonts w:hint="eastAsia"/>
        </w:rPr>
        <w:t>を参照のこと。</w:t>
      </w:r>
    </w:p>
    <w:p w:rsidR="009D5BE2" w:rsidRPr="00AD651E" w:rsidRDefault="009D5BE2" w:rsidP="009D5BE2">
      <w:pPr>
        <w:pStyle w:val="a6"/>
        <w:spacing w:before="164"/>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カ</w:t>
      </w:r>
      <w:r>
        <w:rPr>
          <w:rFonts w:hint="eastAsia"/>
          <w:szCs w:val="26"/>
        </w:rPr>
        <w:t>)</w:t>
      </w:r>
      <w:r w:rsidRPr="00C62744">
        <w:rPr>
          <w:rFonts w:hint="eastAsia"/>
          <w:szCs w:val="26"/>
        </w:rPr>
        <w:t>「</w:t>
      </w:r>
      <w:r w:rsidRPr="00C62744">
        <w:rPr>
          <w:rFonts w:hint="eastAsia"/>
        </w:rPr>
        <w:t>情報セキュリティ対策</w:t>
      </w:r>
      <w:r>
        <w:rPr>
          <w:rFonts w:hint="eastAsia"/>
        </w:rPr>
        <w:t>その他の</w:t>
      </w:r>
      <w:r w:rsidRPr="00C62744">
        <w:rPr>
          <w:rFonts w:hint="eastAsia"/>
        </w:rPr>
        <w:t>契約の履行状況の確認方法</w:t>
      </w:r>
      <w:r w:rsidRPr="00C62744">
        <w:rPr>
          <w:rFonts w:hint="eastAsia"/>
          <w:szCs w:val="26"/>
        </w:rPr>
        <w:t>」について</w:t>
      </w:r>
    </w:p>
    <w:p w:rsidR="009D5BE2" w:rsidRPr="00191EF5" w:rsidRDefault="009D5BE2" w:rsidP="009D5BE2">
      <w:pPr>
        <w:pStyle w:val="af9"/>
        <w:ind w:left="420" w:firstLine="210"/>
      </w:pPr>
      <w:r w:rsidRPr="00191EF5">
        <w:rPr>
          <w:rFonts w:hint="eastAsia"/>
        </w:rPr>
        <w:t>委託先における情報セキュリティ対策の水準を維持するためには、その履行状況を委託元が継続的に確認すべきであり、また、履行が不十分である場合に速やかに適切な対処をすべきである。</w:t>
      </w:r>
    </w:p>
    <w:p w:rsidR="009D5BE2" w:rsidRDefault="009D5BE2" w:rsidP="009D5BE2">
      <w:pPr>
        <w:pStyle w:val="af9"/>
        <w:ind w:left="420" w:firstLine="210"/>
      </w:pPr>
      <w:r w:rsidRPr="00191EF5">
        <w:rPr>
          <w:rFonts w:hint="eastAsia"/>
        </w:rPr>
        <w:t>情報セキュリティ対策の履行状況を確認するための方法としては、例えば、委託先における情報セキュリティ対策の実施状況について定期的に報告させることや情報セキュリティ監査等が考えられる。情報セキュリティ監査の内容には、請け負わせる業務のうち監査の対象とする範囲、実施者（</w:t>
      </w:r>
      <w:r w:rsidR="00C63AE3">
        <w:rPr>
          <w:rFonts w:hint="eastAsia"/>
        </w:rPr>
        <w:t>本学</w:t>
      </w:r>
      <w:r w:rsidRPr="00191EF5">
        <w:rPr>
          <w:rFonts w:hint="eastAsia"/>
        </w:rPr>
        <w:t>が指定する第三者、委託先が選定する第三者、</w:t>
      </w:r>
      <w:r w:rsidR="00C63AE3">
        <w:rPr>
          <w:rFonts w:hint="eastAsia"/>
        </w:rPr>
        <w:t>本学</w:t>
      </w:r>
      <w:r w:rsidRPr="00191EF5">
        <w:rPr>
          <w:rFonts w:hint="eastAsia"/>
        </w:rPr>
        <w:t>又は委託先において当該業務を行う部門とは独立した部門）、実施方法（情報セキュリティ監査基準の概要、実施場所等）等、当該情報セキュリティ監査を受け入れる場合の委託先の負担及び委託先候補の情報セキュリティポリシーとの整合性等を委託先候補が判断するために必要と考えられる事項を含める。</w:t>
      </w:r>
    </w:p>
    <w:p w:rsidR="009D5BE2" w:rsidRPr="00AD651E" w:rsidRDefault="009D5BE2" w:rsidP="009D5BE2">
      <w:pPr>
        <w:pStyle w:val="a6"/>
        <w:spacing w:before="164"/>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キ</w:t>
      </w:r>
      <w:r>
        <w:rPr>
          <w:rFonts w:hint="eastAsia"/>
          <w:szCs w:val="26"/>
        </w:rPr>
        <w:t>)</w:t>
      </w:r>
      <w:r w:rsidRPr="00C62744">
        <w:rPr>
          <w:rFonts w:hint="eastAsia"/>
          <w:szCs w:val="26"/>
        </w:rPr>
        <w:t>「</w:t>
      </w:r>
      <w:r w:rsidRPr="00C62744">
        <w:rPr>
          <w:rFonts w:hint="eastAsia"/>
        </w:rPr>
        <w:t>情報セキュリティ対策の履行が不十分</w:t>
      </w:r>
      <w:r>
        <w:rPr>
          <w:rFonts w:hint="eastAsia"/>
        </w:rPr>
        <w:t>な</w:t>
      </w:r>
      <w:r w:rsidRPr="00C62744">
        <w:rPr>
          <w:rFonts w:hint="eastAsia"/>
        </w:rPr>
        <w:t>場合の対処方法</w:t>
      </w:r>
      <w:r w:rsidRPr="00C62744">
        <w:rPr>
          <w:rFonts w:hint="eastAsia"/>
          <w:szCs w:val="26"/>
        </w:rPr>
        <w:t>」について</w:t>
      </w:r>
    </w:p>
    <w:p w:rsidR="009D5BE2" w:rsidRPr="00DD0E46" w:rsidRDefault="009D5BE2" w:rsidP="009D5BE2">
      <w:pPr>
        <w:pStyle w:val="af9"/>
        <w:ind w:left="420" w:firstLine="210"/>
      </w:pPr>
      <w:r w:rsidRPr="00191EF5">
        <w:rPr>
          <w:rFonts w:hint="eastAsia"/>
        </w:rPr>
        <w:t>情報セキュリティ対策の履行が不十分である場合の対処方法としては、例えば、委託先</w:t>
      </w:r>
      <w:r>
        <w:rPr>
          <w:rFonts w:hint="eastAsia"/>
        </w:rPr>
        <w:t>と</w:t>
      </w:r>
      <w:r w:rsidRPr="00191EF5">
        <w:rPr>
          <w:rFonts w:hint="eastAsia"/>
        </w:rPr>
        <w:t>改善について協議を行い、合意した改善策を実施させること等が考えられる。また、</w:t>
      </w:r>
      <w:r w:rsidR="00643EE0">
        <w:rPr>
          <w:rFonts w:hint="eastAsia"/>
        </w:rPr>
        <w:t>部局技術責任者</w:t>
      </w:r>
      <w:r w:rsidRPr="00191EF5">
        <w:rPr>
          <w:rFonts w:hint="eastAsia"/>
        </w:rPr>
        <w:t>又は</w:t>
      </w:r>
      <w:r w:rsidR="00AB0F2E">
        <w:rPr>
          <w:rFonts w:hint="eastAsia"/>
        </w:rPr>
        <w:t>職場情報セキュリティ責任者</w:t>
      </w:r>
      <w:r w:rsidRPr="00191EF5">
        <w:rPr>
          <w:rFonts w:hint="eastAsia"/>
        </w:rPr>
        <w:t>自身が契約を行わない場合には、本遵守事項に係る取決めについて、契約する者に対して依頼する</w:t>
      </w:r>
      <w:r>
        <w:rPr>
          <w:rFonts w:hint="eastAsia"/>
        </w:rPr>
        <w:t>必要がある</w:t>
      </w:r>
      <w:r w:rsidRPr="00191EF5">
        <w:rPr>
          <w:rFonts w:hint="eastAsia"/>
        </w:rPr>
        <w:t>。</w:t>
      </w:r>
    </w:p>
    <w:p w:rsidR="00BC5A68" w:rsidRPr="00C62744" w:rsidRDefault="00BC5A68" w:rsidP="00BC5A68">
      <w:pPr>
        <w:pStyle w:val="a6"/>
        <w:spacing w:before="164"/>
      </w:pPr>
      <w:r w:rsidRPr="00C62744">
        <w:rPr>
          <w:rFonts w:hint="eastAsia"/>
          <w:szCs w:val="26"/>
        </w:rPr>
        <w:t>遵守事項</w:t>
      </w:r>
      <w:r>
        <w:rPr>
          <w:rFonts w:hint="eastAsia"/>
          <w:szCs w:val="26"/>
        </w:rPr>
        <w:t>4.1.1</w:t>
      </w:r>
      <w:r w:rsidRPr="00C62744">
        <w:rPr>
          <w:rFonts w:hint="eastAsia"/>
          <w:szCs w:val="26"/>
        </w:rPr>
        <w:t>(2)(b)</w:t>
      </w:r>
      <w:r w:rsidRPr="00C62744">
        <w:rPr>
          <w:rFonts w:hint="eastAsia"/>
          <w:szCs w:val="26"/>
        </w:rPr>
        <w:t>「</w:t>
      </w:r>
      <w:r w:rsidRPr="00C62744">
        <w:rPr>
          <w:rFonts w:hint="eastAsia"/>
        </w:rPr>
        <w:t>取り扱う情報の格付等を勘案し、</w:t>
      </w:r>
      <w:r>
        <w:rPr>
          <w:rFonts w:hint="eastAsia"/>
        </w:rPr>
        <w:t>必要に応じて</w:t>
      </w:r>
      <w:r w:rsidRPr="00C62744">
        <w:rPr>
          <w:rFonts w:hint="eastAsia"/>
        </w:rPr>
        <w:t>以下の内容を仕様に含めること」</w:t>
      </w:r>
      <w:r>
        <w:rPr>
          <w:rFonts w:hint="eastAsia"/>
        </w:rPr>
        <w:t>について</w:t>
      </w:r>
    </w:p>
    <w:p w:rsidR="00BC5A68" w:rsidRPr="002B1C95" w:rsidRDefault="00BC5A68" w:rsidP="00BC5A68">
      <w:pPr>
        <w:pStyle w:val="af9"/>
        <w:ind w:left="420" w:firstLine="210"/>
      </w:pPr>
      <w:r w:rsidRPr="002B1C95">
        <w:rPr>
          <w:rFonts w:hint="eastAsia"/>
        </w:rPr>
        <w:t>要保護情報を委託先にて取り扱う場合には、必要時に情報セキュリティ対策の履行状況</w:t>
      </w:r>
      <w:r>
        <w:rPr>
          <w:rFonts w:hint="eastAsia"/>
        </w:rPr>
        <w:t>の報告</w:t>
      </w:r>
      <w:r w:rsidRPr="002B1C95">
        <w:rPr>
          <w:rFonts w:hint="eastAsia"/>
        </w:rPr>
        <w:t>を</w:t>
      </w:r>
      <w:r w:rsidR="000A0DD9">
        <w:rPr>
          <w:rFonts w:hint="eastAsia"/>
        </w:rPr>
        <w:t>求めるものである</w:t>
      </w:r>
      <w:r>
        <w:rPr>
          <w:rFonts w:hint="eastAsia"/>
        </w:rPr>
        <w:t>。また、</w:t>
      </w:r>
      <w:r w:rsidRPr="002B1C95">
        <w:rPr>
          <w:rFonts w:hint="eastAsia"/>
        </w:rPr>
        <w:t>委託先への立入検査又は情報セキュリティ</w:t>
      </w:r>
      <w:r>
        <w:rPr>
          <w:rFonts w:hint="eastAsia"/>
        </w:rPr>
        <w:t>に関する</w:t>
      </w:r>
      <w:r w:rsidRPr="002B1C95">
        <w:rPr>
          <w:rFonts w:hint="eastAsia"/>
        </w:rPr>
        <w:t>監査を実施する場合には、監査の対象と</w:t>
      </w:r>
      <w:r w:rsidRPr="00191EF5">
        <w:rPr>
          <w:rFonts w:hint="eastAsia"/>
        </w:rPr>
        <w:t>する範囲、実施者及び実施方法等を含む委託先と合意した事項</w:t>
      </w:r>
      <w:r>
        <w:rPr>
          <w:rFonts w:hint="eastAsia"/>
        </w:rPr>
        <w:t>について、</w:t>
      </w:r>
      <w:r w:rsidRPr="00191EF5">
        <w:rPr>
          <w:rFonts w:hint="eastAsia"/>
        </w:rPr>
        <w:t>契約に含める</w:t>
      </w:r>
      <w:r>
        <w:rPr>
          <w:rFonts w:hint="eastAsia"/>
        </w:rPr>
        <w:t>などにより明らかとしておくことが必要</w:t>
      </w:r>
      <w:r w:rsidRPr="00191EF5">
        <w:rPr>
          <w:rFonts w:hint="eastAsia"/>
        </w:rPr>
        <w:t>である。</w:t>
      </w:r>
    </w:p>
    <w:p w:rsidR="00BC5A68" w:rsidRDefault="00BC5A68" w:rsidP="00BC5A68">
      <w:pPr>
        <w:pStyle w:val="af9"/>
        <w:ind w:left="420" w:firstLine="210"/>
      </w:pPr>
      <w:r>
        <w:rPr>
          <w:rFonts w:hint="eastAsia"/>
        </w:rPr>
        <w:t>また、要安定情報を取り扱う場合には、サービスレベルの保証について委託先と契約を取り交わすこと</w:t>
      </w:r>
      <w:r w:rsidR="000A0DD9">
        <w:rPr>
          <w:rFonts w:hint="eastAsia"/>
        </w:rPr>
        <w:t>を検討する必要がある</w:t>
      </w:r>
      <w:r>
        <w:rPr>
          <w:rFonts w:hint="eastAsia"/>
        </w:rPr>
        <w:t>。</w:t>
      </w:r>
      <w:r w:rsidRPr="00191EF5">
        <w:rPr>
          <w:rFonts w:hint="eastAsia"/>
        </w:rPr>
        <w:t>サービスレベルに関しては、セキュリティ確保の観点からも、可用性、通信の速度及び安定性、</w:t>
      </w:r>
      <w:r w:rsidR="006D187A">
        <w:rPr>
          <w:rFonts w:hint="eastAsia"/>
        </w:rPr>
        <w:t>デ</w:t>
      </w:r>
      <w:r w:rsidRPr="00191EF5">
        <w:rPr>
          <w:rFonts w:hint="eastAsia"/>
        </w:rPr>
        <w:t>ータの保存期間及び方法、</w:t>
      </w:r>
      <w:r w:rsidR="006D187A">
        <w:rPr>
          <w:rFonts w:hint="eastAsia"/>
        </w:rPr>
        <w:t>デ</w:t>
      </w:r>
      <w:r w:rsidRPr="00191EF5">
        <w:rPr>
          <w:rFonts w:hint="eastAsia"/>
        </w:rPr>
        <w:t>ータ交換の安全性及び信頼性確保のための方法、</w:t>
      </w:r>
      <w:r>
        <w:rPr>
          <w:rFonts w:hint="eastAsia"/>
        </w:rPr>
        <w:t>情報セキュリティインシ</w:t>
      </w:r>
      <w:r w:rsidR="006D187A">
        <w:rPr>
          <w:rFonts w:hint="eastAsia"/>
        </w:rPr>
        <w:t>デ</w:t>
      </w:r>
      <w:r>
        <w:rPr>
          <w:rFonts w:hint="eastAsia"/>
        </w:rPr>
        <w:t>ント</w:t>
      </w:r>
      <w:r w:rsidRPr="00191EF5">
        <w:rPr>
          <w:rFonts w:hint="eastAsia"/>
        </w:rPr>
        <w:t>の対処方法等を決定し、委託先に保証させることが重要である。</w:t>
      </w:r>
    </w:p>
    <w:p w:rsidR="009D5BE2" w:rsidRPr="00AD651E" w:rsidRDefault="009D5BE2" w:rsidP="009D5BE2">
      <w:pPr>
        <w:pStyle w:val="a6"/>
        <w:spacing w:before="164"/>
      </w:pPr>
      <w:r w:rsidRPr="00C62744">
        <w:rPr>
          <w:rFonts w:hint="eastAsia"/>
        </w:rPr>
        <w:t>基本対策事項</w:t>
      </w:r>
      <w:r w:rsidRPr="00C62744">
        <w:rPr>
          <w:rFonts w:hint="eastAsia"/>
        </w:rPr>
        <w:t>4.1.1(2)-2</w:t>
      </w:r>
      <w:r w:rsidRPr="00C62744">
        <w:rPr>
          <w:rFonts w:hint="eastAsia"/>
        </w:rPr>
        <w:t>「情報の取扱手順」について</w:t>
      </w:r>
    </w:p>
    <w:p w:rsidR="009D5BE2" w:rsidRDefault="009D5BE2" w:rsidP="009D5BE2">
      <w:pPr>
        <w:pStyle w:val="af9"/>
        <w:ind w:left="420" w:firstLine="210"/>
      </w:pPr>
      <w:r w:rsidRPr="00191EF5">
        <w:rPr>
          <w:rFonts w:hint="eastAsia"/>
        </w:rPr>
        <w:t>格付</w:t>
      </w:r>
      <w:r w:rsidR="000A0DD9">
        <w:rPr>
          <w:rFonts w:hint="eastAsia"/>
        </w:rPr>
        <w:t>及び</w:t>
      </w:r>
      <w:r w:rsidRPr="00191EF5">
        <w:rPr>
          <w:rFonts w:hint="eastAsia"/>
        </w:rPr>
        <w:t>取扱制限の明示等、</w:t>
      </w:r>
      <w:r w:rsidR="000A0DD9">
        <w:rPr>
          <w:rFonts w:hint="eastAsia"/>
        </w:rPr>
        <w:t>運搬又は送信、</w:t>
      </w:r>
      <w:r w:rsidRPr="00191EF5">
        <w:rPr>
          <w:rFonts w:hint="eastAsia"/>
        </w:rPr>
        <w:t>消去等の情報の取扱</w:t>
      </w:r>
      <w:r>
        <w:rPr>
          <w:rFonts w:hint="eastAsia"/>
        </w:rPr>
        <w:t>い</w:t>
      </w:r>
      <w:r w:rsidRPr="00191EF5">
        <w:rPr>
          <w:rFonts w:hint="eastAsia"/>
        </w:rPr>
        <w:t>に関して、委託先においても</w:t>
      </w:r>
      <w:r w:rsidR="0081079A">
        <w:rPr>
          <w:rFonts w:hint="eastAsia"/>
        </w:rPr>
        <w:t>事務情報セキュリティ対策基準</w:t>
      </w:r>
      <w:r w:rsidRPr="00191EF5">
        <w:rPr>
          <w:rFonts w:hint="eastAsia"/>
        </w:rPr>
        <w:t>に定める内容と同等の取扱</w:t>
      </w:r>
      <w:r>
        <w:rPr>
          <w:rFonts w:hint="eastAsia"/>
        </w:rPr>
        <w:t>い</w:t>
      </w:r>
      <w:r w:rsidRPr="00191EF5">
        <w:rPr>
          <w:rFonts w:hint="eastAsia"/>
        </w:rPr>
        <w:t>が行われる</w:t>
      </w:r>
      <w:r w:rsidRPr="00191EF5">
        <w:rPr>
          <w:rFonts w:hint="eastAsia"/>
        </w:rPr>
        <w:lastRenderedPageBreak/>
        <w:t>よう、</w:t>
      </w:r>
      <w:r>
        <w:rPr>
          <w:rFonts w:hint="eastAsia"/>
        </w:rPr>
        <w:t>あらかじ</w:t>
      </w:r>
      <w:r w:rsidRPr="00191EF5">
        <w:rPr>
          <w:rFonts w:hint="eastAsia"/>
        </w:rPr>
        <w:t>め委託先と合意しておくことが重要である。また、委託先に提供する情報は必要最小限に</w:t>
      </w:r>
      <w:r w:rsidR="00495591">
        <w:rPr>
          <w:rFonts w:hint="eastAsia"/>
        </w:rPr>
        <w:t>とど</w:t>
      </w:r>
      <w:r w:rsidRPr="00191EF5">
        <w:rPr>
          <w:rFonts w:hint="eastAsia"/>
        </w:rPr>
        <w:t>める必要があるが、情報システムの利用等において目的外の不必要なアクセスが行われる可能性も考慮し、委託先における情報の取扱状況を適宜把握することも重要である。</w:t>
      </w:r>
    </w:p>
    <w:p w:rsidR="009D5BE2" w:rsidRDefault="009D5BE2" w:rsidP="00C361DB">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lastRenderedPageBreak/>
              <w:br w:type="page"/>
            </w:r>
            <w:r>
              <w:rPr>
                <w:rFonts w:hint="eastAsia"/>
              </w:rPr>
              <w:t>遵守事項</w:t>
            </w:r>
          </w:p>
          <w:p w:rsidR="009D5BE2" w:rsidRPr="00191EF5" w:rsidRDefault="009D5BE2" w:rsidP="004D6B8E">
            <w:pPr>
              <w:pStyle w:val="4"/>
            </w:pPr>
            <w:bookmarkStart w:id="120" w:name="_Toc442612857"/>
            <w:r w:rsidRPr="00191EF5">
              <w:rPr>
                <w:rFonts w:hint="eastAsia"/>
              </w:rPr>
              <w:t>外部委託における対策の実施</w:t>
            </w:r>
            <w:bookmarkEnd w:id="120"/>
          </w:p>
          <w:p w:rsidR="009D5BE2" w:rsidRPr="00191EF5" w:rsidRDefault="00643EE0" w:rsidP="009D5BE2">
            <w:pPr>
              <w:pStyle w:val="a3"/>
              <w:numPr>
                <w:ilvl w:val="0"/>
                <w:numId w:val="526"/>
              </w:numPr>
            </w:pPr>
            <w:r>
              <w:rPr>
                <w:rFonts w:hint="eastAsia"/>
              </w:rPr>
              <w:t>部局技術責任者</w:t>
            </w:r>
            <w:r w:rsidR="00D51314" w:rsidRPr="00191EF5">
              <w:rPr>
                <w:rFonts w:hint="eastAsia"/>
              </w:rPr>
              <w:t>又は</w:t>
            </w:r>
            <w:r w:rsidR="00AB0F2E">
              <w:rPr>
                <w:rFonts w:hint="eastAsia"/>
              </w:rPr>
              <w:t>職場情報セキュリティ責任者</w:t>
            </w:r>
            <w:r w:rsidR="00D51314" w:rsidRPr="00191EF5">
              <w:rPr>
                <w:rFonts w:hint="eastAsia"/>
              </w:rPr>
              <w:t>は、契約に基づき、委託先における</w:t>
            </w:r>
            <w:r w:rsidR="00D51314" w:rsidRPr="009D5BE2">
              <w:rPr>
                <w:rFonts w:hint="eastAsia"/>
                <w:b/>
                <w:u w:val="single"/>
              </w:rPr>
              <w:t>情報セキュリティ対策の履行状況を確認する</w:t>
            </w:r>
            <w:r w:rsidR="00D51314" w:rsidRPr="00191EF5">
              <w:rPr>
                <w:rFonts w:hint="eastAsia"/>
              </w:rPr>
              <w:t>こと。</w:t>
            </w:r>
          </w:p>
          <w:p w:rsidR="009D5BE2" w:rsidRPr="00191EF5" w:rsidRDefault="00643EE0" w:rsidP="00B20A17">
            <w:pPr>
              <w:pStyle w:val="a3"/>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は、委託した業務において、情報セキュリティインシ</w:t>
            </w:r>
            <w:r w:rsidR="006D187A">
              <w:rPr>
                <w:rFonts w:hint="eastAsia"/>
              </w:rPr>
              <w:t>デ</w:t>
            </w:r>
            <w:r w:rsidR="009D5BE2" w:rsidRPr="00191EF5">
              <w:rPr>
                <w:rFonts w:hint="eastAsia"/>
              </w:rPr>
              <w:t>ント</w:t>
            </w:r>
            <w:r w:rsidR="009D5BE2">
              <w:rPr>
                <w:rFonts w:hint="eastAsia"/>
              </w:rPr>
              <w:t>の</w:t>
            </w:r>
            <w:r w:rsidR="003D0FF5">
              <w:rPr>
                <w:rFonts w:hint="eastAsia"/>
              </w:rPr>
              <w:t>発生</w:t>
            </w:r>
            <w:r w:rsidR="009D5BE2">
              <w:rPr>
                <w:rFonts w:hint="eastAsia"/>
              </w:rPr>
              <w:t>若しくは情報の目的外利用等を</w:t>
            </w:r>
            <w:r w:rsidR="003D0FF5">
              <w:rPr>
                <w:rFonts w:hint="eastAsia"/>
              </w:rPr>
              <w:t>認知</w:t>
            </w:r>
            <w:r w:rsidR="009D5BE2">
              <w:rPr>
                <w:rFonts w:hint="eastAsia"/>
              </w:rPr>
              <w:t>した場合又はその旨の報告を</w:t>
            </w:r>
            <w:r w:rsidR="00696FE9">
              <w:rPr>
                <w:rFonts w:hint="eastAsia"/>
              </w:rPr>
              <w:t>事務従事者</w:t>
            </w:r>
            <w:r w:rsidR="009D5BE2">
              <w:rPr>
                <w:rFonts w:hint="eastAsia"/>
              </w:rPr>
              <w:t>より受けた場合は</w:t>
            </w:r>
            <w:r w:rsidR="009D5BE2" w:rsidRPr="00191EF5">
              <w:rPr>
                <w:rFonts w:hint="eastAsia"/>
              </w:rPr>
              <w:t>、当該サービスの利用を中止する</w:t>
            </w:r>
            <w:r w:rsidR="00BD7F06">
              <w:rPr>
                <w:rFonts w:hint="eastAsia"/>
              </w:rPr>
              <w:t>など</w:t>
            </w:r>
            <w:r w:rsidR="009D5BE2" w:rsidRPr="00191EF5">
              <w:rPr>
                <w:rFonts w:hint="eastAsia"/>
              </w:rPr>
              <w:t>、必要な措置を講じ、委託先に</w:t>
            </w:r>
            <w:r w:rsidR="00B20A17" w:rsidRPr="00B20A17">
              <w:rPr>
                <w:rFonts w:hint="eastAsia"/>
              </w:rPr>
              <w:t>契約</w:t>
            </w:r>
            <w:r w:rsidR="009D5BE2" w:rsidRPr="00191EF5">
              <w:rPr>
                <w:rFonts w:hint="eastAsia"/>
              </w:rPr>
              <w:t>に基づく必要な措置を講じさせること。</w:t>
            </w:r>
          </w:p>
          <w:p w:rsidR="009D5BE2" w:rsidRPr="007708F9" w:rsidRDefault="00643EE0" w:rsidP="009D5BE2">
            <w:pPr>
              <w:pStyle w:val="a3"/>
              <w:numPr>
                <w:ilvl w:val="0"/>
                <w:numId w:val="1"/>
              </w:numPr>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は、委託した業務の終了時に、委託先において取り扱われた</w:t>
            </w:r>
            <w:r w:rsidR="009D5BE2" w:rsidRPr="00C6430E">
              <w:rPr>
                <w:rFonts w:hint="eastAsia"/>
                <w:b/>
                <w:u w:val="single"/>
              </w:rPr>
              <w:t>情報が確実に返却、又は抹消されたことを確認する</w:t>
            </w:r>
            <w:r w:rsidR="009D5BE2" w:rsidRPr="00191EF5">
              <w:rPr>
                <w:rFonts w:hint="eastAsia"/>
              </w:rPr>
              <w:t>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9D5BE2" w:rsidRDefault="009D5BE2" w:rsidP="009D5BE2">
      <w:pPr>
        <w:pStyle w:val="afe"/>
        <w:spacing w:before="164"/>
      </w:pPr>
      <w:r>
        <w:rPr>
          <w:rFonts w:hint="eastAsia"/>
        </w:rPr>
        <w:t>（解説）</w:t>
      </w:r>
    </w:p>
    <w:p w:rsidR="009D5BE2" w:rsidRPr="00AD651E" w:rsidRDefault="009D5BE2" w:rsidP="009D5BE2">
      <w:pPr>
        <w:pStyle w:val="a6"/>
        <w:spacing w:before="164"/>
      </w:pPr>
      <w:r w:rsidRPr="00C62744">
        <w:rPr>
          <w:rFonts w:hint="eastAsia"/>
        </w:rPr>
        <w:t>遵守事項</w:t>
      </w:r>
      <w:r>
        <w:rPr>
          <w:rFonts w:hint="eastAsia"/>
        </w:rPr>
        <w:t>4.1.1</w:t>
      </w:r>
      <w:r w:rsidRPr="00C62744">
        <w:rPr>
          <w:rFonts w:hint="eastAsia"/>
        </w:rPr>
        <w:t>(3)(a)</w:t>
      </w:r>
      <w:r w:rsidRPr="00C62744">
        <w:rPr>
          <w:rFonts w:hint="eastAsia"/>
        </w:rPr>
        <w:t>「情報セキュリティ対策の履行状況を確認する」について</w:t>
      </w:r>
    </w:p>
    <w:p w:rsidR="009D5BE2" w:rsidRPr="00191EF5" w:rsidRDefault="009D5BE2" w:rsidP="009D5BE2">
      <w:pPr>
        <w:pStyle w:val="af9"/>
        <w:ind w:left="420" w:firstLine="210"/>
      </w:pPr>
      <w:r w:rsidRPr="00191EF5">
        <w:rPr>
          <w:rFonts w:hint="eastAsia"/>
        </w:rPr>
        <w:t>委託先における情報セキュリティ対策の履行状況の確認に際し、情報セキュリティ監査を利用することとした場合には、契約に</w:t>
      </w:r>
      <w:r w:rsidR="00BD7F06">
        <w:rPr>
          <w:rFonts w:hint="eastAsia"/>
        </w:rPr>
        <w:t>基づいた</w:t>
      </w:r>
      <w:r w:rsidRPr="00191EF5">
        <w:rPr>
          <w:rFonts w:hint="eastAsia"/>
        </w:rPr>
        <w:t>監査の範囲及び実施方法に従い、</w:t>
      </w:r>
      <w:r w:rsidR="00C63AE3">
        <w:rPr>
          <w:rFonts w:hint="eastAsia"/>
        </w:rPr>
        <w:t>本学</w:t>
      </w:r>
      <w:r w:rsidRPr="00191EF5">
        <w:rPr>
          <w:rFonts w:hint="eastAsia"/>
        </w:rPr>
        <w:t>自らが情報セキュリティ監査を行う以外に、第三者又は委託先に情報セキュリティ監査を行わせることが考えられる。</w:t>
      </w:r>
    </w:p>
    <w:p w:rsidR="009D5BE2" w:rsidRPr="00AD651E" w:rsidRDefault="009D5BE2" w:rsidP="009D5BE2">
      <w:pPr>
        <w:pStyle w:val="a6"/>
        <w:spacing w:before="164"/>
      </w:pPr>
      <w:r w:rsidRPr="00C62744">
        <w:rPr>
          <w:rFonts w:hint="eastAsia"/>
        </w:rPr>
        <w:t>遵守事項</w:t>
      </w:r>
      <w:r>
        <w:rPr>
          <w:rFonts w:hint="eastAsia"/>
        </w:rPr>
        <w:t>4.1.1</w:t>
      </w:r>
      <w:r w:rsidRPr="00C62744">
        <w:rPr>
          <w:rFonts w:hint="eastAsia"/>
        </w:rPr>
        <w:t>(3)(c)</w:t>
      </w:r>
      <w:r w:rsidRPr="00C62744">
        <w:rPr>
          <w:rFonts w:hint="eastAsia"/>
        </w:rPr>
        <w:t>「情報が確実に返却、又は抹消されたことを確認する」について</w:t>
      </w:r>
    </w:p>
    <w:p w:rsidR="009D5BE2" w:rsidRPr="00191EF5" w:rsidRDefault="009D5BE2" w:rsidP="009D5BE2">
      <w:pPr>
        <w:pStyle w:val="af9"/>
        <w:ind w:left="420" w:firstLine="210"/>
      </w:pPr>
      <w:r w:rsidRPr="00191EF5">
        <w:rPr>
          <w:rFonts w:hint="eastAsia"/>
        </w:rPr>
        <w:t>当該遵守事項を</w:t>
      </w:r>
      <w:r w:rsidR="00696FE9">
        <w:rPr>
          <w:rFonts w:hint="eastAsia"/>
        </w:rPr>
        <w:t>事務従事者</w:t>
      </w:r>
      <w:r w:rsidRPr="00191EF5">
        <w:rPr>
          <w:rFonts w:hint="eastAsia"/>
        </w:rPr>
        <w:t>に求めるに</w:t>
      </w:r>
      <w:r>
        <w:rPr>
          <w:rFonts w:hint="eastAsia"/>
        </w:rPr>
        <w:t>当たり</w:t>
      </w:r>
      <w:r w:rsidRPr="00191EF5">
        <w:rPr>
          <w:rFonts w:hint="eastAsia"/>
        </w:rPr>
        <w:t>、委託先とも</w:t>
      </w:r>
      <w:r>
        <w:rPr>
          <w:rFonts w:hint="eastAsia"/>
        </w:rPr>
        <w:t>あらかじ</w:t>
      </w:r>
      <w:r w:rsidRPr="00191EF5">
        <w:rPr>
          <w:rFonts w:hint="eastAsia"/>
        </w:rPr>
        <w:t>め具体的な確認手段を定め、合意しておくことが望ましい。情報が完全に抹消されたことを確認することが困難な場合は、確認書を委託先に提出させる</w:t>
      </w:r>
      <w:r>
        <w:rPr>
          <w:rFonts w:hint="eastAsia"/>
        </w:rPr>
        <w:t>など</w:t>
      </w:r>
      <w:r w:rsidRPr="00191EF5">
        <w:rPr>
          <w:rFonts w:hint="eastAsia"/>
        </w:rPr>
        <w:t>の方法も考慮する必要がある。</w:t>
      </w:r>
    </w:p>
    <w:p w:rsidR="009D5BE2" w:rsidRDefault="009D5BE2"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lastRenderedPageBreak/>
              <w:br w:type="page"/>
            </w:r>
            <w:r>
              <w:rPr>
                <w:rFonts w:hint="eastAsia"/>
              </w:rPr>
              <w:t>遵守事項</w:t>
            </w:r>
          </w:p>
          <w:p w:rsidR="009D5BE2" w:rsidRPr="00191EF5" w:rsidRDefault="009D5BE2" w:rsidP="004D6B8E">
            <w:pPr>
              <w:pStyle w:val="4"/>
            </w:pPr>
            <w:bookmarkStart w:id="121" w:name="_Toc442612858"/>
            <w:r w:rsidRPr="00191EF5">
              <w:rPr>
                <w:rFonts w:hint="eastAsia"/>
              </w:rPr>
              <w:t>外部委託における情報の取扱い</w:t>
            </w:r>
            <w:bookmarkEnd w:id="121"/>
          </w:p>
          <w:p w:rsidR="009D5BE2" w:rsidRPr="00191EF5" w:rsidRDefault="00696FE9" w:rsidP="009D5BE2">
            <w:pPr>
              <w:pStyle w:val="a3"/>
              <w:numPr>
                <w:ilvl w:val="0"/>
                <w:numId w:val="527"/>
              </w:numPr>
            </w:pPr>
            <w:r>
              <w:rPr>
                <w:rFonts w:hint="eastAsia"/>
              </w:rPr>
              <w:t>事務従事者</w:t>
            </w:r>
            <w:r w:rsidR="009D5BE2" w:rsidRPr="00191EF5">
              <w:rPr>
                <w:rFonts w:hint="eastAsia"/>
              </w:rPr>
              <w:t>は、</w:t>
            </w:r>
            <w:r w:rsidR="009D5BE2" w:rsidRPr="009D5BE2">
              <w:rPr>
                <w:rFonts w:hint="eastAsia"/>
                <w:b/>
                <w:u w:val="single"/>
              </w:rPr>
              <w:t>委託先への情報の提供</w:t>
            </w:r>
            <w:r w:rsidR="009D5BE2" w:rsidRPr="000534C8">
              <w:rPr>
                <w:rStyle w:val="afff6"/>
                <w:rFonts w:hint="eastAsia"/>
              </w:rPr>
              <w:t>等</w:t>
            </w:r>
            <w:r w:rsidR="009D5BE2" w:rsidRPr="00191EF5">
              <w:rPr>
                <w:rFonts w:hint="eastAsia"/>
              </w:rPr>
              <w:t>において、以下</w:t>
            </w:r>
            <w:r w:rsidR="007A362D">
              <w:rPr>
                <w:rFonts w:hint="eastAsia"/>
              </w:rPr>
              <w:t>の</w:t>
            </w:r>
            <w:r w:rsidR="009D5BE2" w:rsidRPr="00191EF5">
              <w:rPr>
                <w:rFonts w:hint="eastAsia"/>
              </w:rPr>
              <w:t>事項を遵守すること。</w:t>
            </w:r>
          </w:p>
          <w:p w:rsidR="009D5BE2" w:rsidRPr="00191EF5" w:rsidRDefault="009D5BE2" w:rsidP="004D6B8E">
            <w:pPr>
              <w:pStyle w:val="a3"/>
              <w:numPr>
                <w:ilvl w:val="1"/>
                <w:numId w:val="1"/>
              </w:numPr>
            </w:pPr>
            <w:r w:rsidRPr="00191EF5">
              <w:rPr>
                <w:rFonts w:hint="eastAsia"/>
              </w:rPr>
              <w:t>委託先に要保護情報を提供する場合、提供する情報を必要最小限とし、あらかじめ定められた安全な受渡し方法により提供すること。</w:t>
            </w:r>
          </w:p>
          <w:p w:rsidR="009D5BE2" w:rsidRPr="00191EF5" w:rsidRDefault="009D5BE2" w:rsidP="004D6B8E">
            <w:pPr>
              <w:pStyle w:val="a3"/>
              <w:numPr>
                <w:ilvl w:val="1"/>
                <w:numId w:val="1"/>
              </w:numPr>
            </w:pPr>
            <w:r w:rsidRPr="00191EF5">
              <w:rPr>
                <w:rFonts w:hint="eastAsia"/>
              </w:rPr>
              <w:t>提供した</w:t>
            </w:r>
            <w:r w:rsidR="003422C9">
              <w:rPr>
                <w:rFonts w:hint="eastAsia"/>
              </w:rPr>
              <w:t>要保護</w:t>
            </w:r>
            <w:r w:rsidRPr="00191EF5">
              <w:rPr>
                <w:rFonts w:hint="eastAsia"/>
              </w:rPr>
              <w:t>情報が委託先において不要になった場合は、これを確実に返却又は抹消させること。</w:t>
            </w:r>
          </w:p>
          <w:p w:rsidR="009D5BE2" w:rsidRPr="0079736B" w:rsidRDefault="009D5BE2" w:rsidP="004D6B8E">
            <w:pPr>
              <w:pStyle w:val="a3"/>
              <w:numPr>
                <w:ilvl w:val="1"/>
                <w:numId w:val="1"/>
              </w:numPr>
            </w:pPr>
            <w:r w:rsidRPr="00191EF5">
              <w:rPr>
                <w:rFonts w:hint="eastAsia"/>
              </w:rPr>
              <w:t>委託業務において、情報セキュリティインシ</w:t>
            </w:r>
            <w:r w:rsidR="006D187A">
              <w:rPr>
                <w:rFonts w:hint="eastAsia"/>
              </w:rPr>
              <w:t>デ</w:t>
            </w:r>
            <w:r w:rsidRPr="00191EF5">
              <w:rPr>
                <w:rFonts w:hint="eastAsia"/>
              </w:rPr>
              <w:t>ント</w:t>
            </w:r>
            <w:r w:rsidR="003D0FF5">
              <w:rPr>
                <w:rFonts w:hint="eastAsia"/>
              </w:rPr>
              <w:t>の発生</w:t>
            </w:r>
            <w:r w:rsidRPr="00191EF5">
              <w:rPr>
                <w:rFonts w:hint="eastAsia"/>
              </w:rPr>
              <w:t>又は情報の目的外利用等を</w:t>
            </w:r>
            <w:r w:rsidR="003D0FF5">
              <w:rPr>
                <w:rFonts w:hint="eastAsia"/>
              </w:rPr>
              <w:t>認知</w:t>
            </w:r>
            <w:r w:rsidRPr="00191EF5">
              <w:rPr>
                <w:rFonts w:hint="eastAsia"/>
              </w:rPr>
              <w:t>した場合は、速やかに</w:t>
            </w:r>
            <w:r w:rsidR="00643EE0">
              <w:rPr>
                <w:rFonts w:hint="eastAsia"/>
              </w:rPr>
              <w:t>部局技術責任者</w:t>
            </w:r>
            <w:r w:rsidRPr="00191EF5">
              <w:rPr>
                <w:rFonts w:hint="eastAsia"/>
              </w:rPr>
              <w:t>又は</w:t>
            </w:r>
            <w:r w:rsidR="00AB0F2E">
              <w:rPr>
                <w:rFonts w:hint="eastAsia"/>
              </w:rPr>
              <w:t>職場情報セキュリティ責任者</w:t>
            </w:r>
            <w:r w:rsidRPr="00191EF5">
              <w:rPr>
                <w:rFonts w:hint="eastAsia"/>
              </w:rPr>
              <w:t>に報告すること。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9D5BE2" w:rsidRDefault="009D5BE2" w:rsidP="009D5BE2">
      <w:pPr>
        <w:pStyle w:val="afe"/>
        <w:spacing w:before="164"/>
      </w:pPr>
      <w:r>
        <w:rPr>
          <w:rFonts w:hint="eastAsia"/>
        </w:rPr>
        <w:t>（解説）</w:t>
      </w:r>
    </w:p>
    <w:p w:rsidR="009D5BE2" w:rsidRPr="00AD651E" w:rsidRDefault="009D5BE2" w:rsidP="009D5BE2">
      <w:pPr>
        <w:pStyle w:val="a6"/>
        <w:spacing w:before="164"/>
      </w:pPr>
      <w:r w:rsidRPr="00C62744">
        <w:rPr>
          <w:rFonts w:hint="eastAsia"/>
        </w:rPr>
        <w:t>遵守事項</w:t>
      </w:r>
      <w:r w:rsidRPr="00C62744">
        <w:rPr>
          <w:rFonts w:hint="eastAsia"/>
        </w:rPr>
        <w:t>4.1.1(4)(a)</w:t>
      </w:r>
      <w:r w:rsidRPr="00C62744">
        <w:rPr>
          <w:rFonts w:hint="eastAsia"/>
        </w:rPr>
        <w:t>「委託先への情報の提供」について</w:t>
      </w:r>
    </w:p>
    <w:p w:rsidR="009D5BE2" w:rsidRPr="00191EF5" w:rsidRDefault="009D5BE2" w:rsidP="009D5BE2">
      <w:pPr>
        <w:pStyle w:val="af9"/>
        <w:ind w:left="420" w:firstLine="210"/>
      </w:pPr>
      <w:r w:rsidRPr="00191EF5">
        <w:rPr>
          <w:rFonts w:hint="eastAsia"/>
        </w:rPr>
        <w:t>委託契約開始から終了に至るまでに行う委託先への情報の提供に伴う</w:t>
      </w:r>
      <w:r>
        <w:rPr>
          <w:rFonts w:hint="eastAsia"/>
        </w:rPr>
        <w:t>要</w:t>
      </w:r>
      <w:r w:rsidRPr="00191EF5">
        <w:rPr>
          <w:rFonts w:hint="eastAsia"/>
        </w:rPr>
        <w:t>機密情報の漏えい等を防止するためには、委託業務に係る</w:t>
      </w:r>
      <w:r w:rsidR="00696FE9">
        <w:rPr>
          <w:rFonts w:hint="eastAsia"/>
        </w:rPr>
        <w:t>事務従事者</w:t>
      </w:r>
      <w:r w:rsidRPr="00191EF5">
        <w:rPr>
          <w:rFonts w:hint="eastAsia"/>
        </w:rPr>
        <w:t>それぞれが委託先との情報の授受</w:t>
      </w:r>
      <w:r>
        <w:rPr>
          <w:rFonts w:hint="eastAsia"/>
        </w:rPr>
        <w:t>時</w:t>
      </w:r>
      <w:r w:rsidR="00BD7F06">
        <w:rPr>
          <w:rFonts w:hint="eastAsia"/>
        </w:rPr>
        <w:t>に</w:t>
      </w:r>
      <w:r w:rsidRPr="00191EF5">
        <w:rPr>
          <w:rFonts w:hint="eastAsia"/>
        </w:rPr>
        <w:t>情報セキュリティ</w:t>
      </w:r>
      <w:r w:rsidR="00BD7F06">
        <w:rPr>
          <w:rFonts w:hint="eastAsia"/>
        </w:rPr>
        <w:t>を</w:t>
      </w:r>
      <w:r w:rsidRPr="00191EF5">
        <w:rPr>
          <w:rFonts w:hint="eastAsia"/>
        </w:rPr>
        <w:t>確保</w:t>
      </w:r>
      <w:r w:rsidR="00BD7F06">
        <w:rPr>
          <w:rFonts w:hint="eastAsia"/>
        </w:rPr>
        <w:t>すること</w:t>
      </w:r>
      <w:r w:rsidRPr="00191EF5">
        <w:rPr>
          <w:rFonts w:hint="eastAsia"/>
        </w:rPr>
        <w:t>が重要である。</w:t>
      </w:r>
    </w:p>
    <w:p w:rsidR="009D5BE2" w:rsidRPr="00CF003F" w:rsidRDefault="009D5BE2" w:rsidP="009D5BE2">
      <w:pPr>
        <w:pStyle w:val="af9"/>
        <w:ind w:left="420" w:firstLine="210"/>
      </w:pPr>
      <w:r w:rsidRPr="00191EF5">
        <w:rPr>
          <w:rFonts w:hint="eastAsia"/>
        </w:rPr>
        <w:t>委託先への情報の提供</w:t>
      </w:r>
      <w:r w:rsidR="000A0DD9">
        <w:rPr>
          <w:rFonts w:hint="eastAsia"/>
        </w:rPr>
        <w:t>に関する解説</w:t>
      </w:r>
      <w:r w:rsidRPr="00191EF5">
        <w:rPr>
          <w:rFonts w:hint="eastAsia"/>
        </w:rPr>
        <w:t>に</w:t>
      </w:r>
      <w:r>
        <w:rPr>
          <w:rFonts w:hint="eastAsia"/>
        </w:rPr>
        <w:t>ついては、「</w:t>
      </w:r>
      <w:r w:rsidR="00D546C7">
        <w:rPr>
          <w:rFonts w:hint="eastAsia"/>
        </w:rPr>
        <w:t>（解説）</w:t>
      </w:r>
      <w:r w:rsidRPr="008E18C9">
        <w:rPr>
          <w:rFonts w:hint="eastAsia"/>
        </w:rPr>
        <w:t>遵守事項</w:t>
      </w:r>
      <w:r w:rsidRPr="008E18C9">
        <w:t>3.1.1(5)(b)</w:t>
      </w:r>
      <w:r w:rsidRPr="008E18C9">
        <w:rPr>
          <w:rFonts w:hint="eastAsia"/>
        </w:rPr>
        <w:t>「提供先において」・「適切に取り扱われるよう」について</w:t>
      </w:r>
      <w:r>
        <w:rPr>
          <w:rFonts w:hint="eastAsia"/>
        </w:rPr>
        <w:t>」を参照のこと。</w:t>
      </w:r>
    </w:p>
    <w:p w:rsidR="009D5BE2" w:rsidRDefault="009D5BE2" w:rsidP="00E96B18">
      <w:pPr>
        <w:pStyle w:val="af9"/>
        <w:ind w:left="420" w:firstLine="210"/>
        <w:rPr>
          <w:rFonts w:asciiTheme="majorHAnsi" w:eastAsiaTheme="majorEastAsia" w:hAnsiTheme="majorHAnsi" w:cstheme="majorBidi"/>
          <w:sz w:val="24"/>
        </w:rPr>
      </w:pPr>
      <w:r>
        <w:br w:type="page"/>
      </w:r>
    </w:p>
    <w:p w:rsidR="009D5BE2" w:rsidRDefault="009D5BE2" w:rsidP="00327783">
      <w:pPr>
        <w:pStyle w:val="3"/>
        <w:spacing w:after="164"/>
      </w:pPr>
      <w:bookmarkStart w:id="122" w:name="_Toc442612859"/>
      <w:r w:rsidRPr="001A4E79">
        <w:rPr>
          <w:rFonts w:hint="eastAsia"/>
        </w:rPr>
        <w:lastRenderedPageBreak/>
        <w:t>約款による外部サービス</w:t>
      </w:r>
      <w:r w:rsidR="009C59F2">
        <w:rPr>
          <w:rFonts w:hint="eastAsia"/>
        </w:rPr>
        <w:t>の</w:t>
      </w:r>
      <w:r w:rsidRPr="001A4E79">
        <w:rPr>
          <w:rFonts w:hint="eastAsia"/>
        </w:rPr>
        <w:t>利用</w:t>
      </w:r>
      <w:bookmarkEnd w:id="122"/>
    </w:p>
    <w:p w:rsidR="009D5BE2" w:rsidRDefault="009D5BE2" w:rsidP="009D5BE2">
      <w:pPr>
        <w:pStyle w:val="ab"/>
      </w:pPr>
      <w:r>
        <w:rPr>
          <w:rFonts w:hint="eastAsia"/>
        </w:rPr>
        <w:t>目的・趣旨</w:t>
      </w:r>
    </w:p>
    <w:p w:rsidR="00C40659" w:rsidRDefault="00C40659" w:rsidP="00C40659">
      <w:pPr>
        <w:pStyle w:val="ac"/>
      </w:pPr>
      <w:r>
        <w:rPr>
          <w:rFonts w:hint="eastAsia"/>
        </w:rPr>
        <w:t>外部委託により</w:t>
      </w:r>
      <w:r w:rsidR="00696FE9">
        <w:rPr>
          <w:rFonts w:hint="eastAsia"/>
        </w:rPr>
        <w:t>高等教育機関の事務</w:t>
      </w:r>
      <w:r>
        <w:rPr>
          <w:rFonts w:hint="eastAsia"/>
        </w:rPr>
        <w:t>を遂行する場合は、原則として</w:t>
      </w:r>
      <w:r w:rsidRPr="001A4E79">
        <w:rPr>
          <w:rFonts w:hint="eastAsia"/>
        </w:rPr>
        <w:t>4.1.1</w:t>
      </w:r>
      <w:r w:rsidRPr="001A4E79">
        <w:rPr>
          <w:rFonts w:hint="eastAsia"/>
        </w:rPr>
        <w:t>項「外部委託」にて規定する</w:t>
      </w:r>
      <w:r>
        <w:rPr>
          <w:rFonts w:hint="eastAsia"/>
        </w:rPr>
        <w:t>事項について、委託先と</w:t>
      </w:r>
      <w:r w:rsidRPr="001A4E79">
        <w:rPr>
          <w:rFonts w:hint="eastAsia"/>
        </w:rPr>
        <w:t>特約</w:t>
      </w:r>
      <w:r>
        <w:rPr>
          <w:rFonts w:hint="eastAsia"/>
        </w:rPr>
        <w:t>を</w:t>
      </w:r>
      <w:r w:rsidRPr="001A4E79">
        <w:rPr>
          <w:rFonts w:hint="eastAsia"/>
        </w:rPr>
        <w:t>締結する</w:t>
      </w:r>
      <w:r>
        <w:rPr>
          <w:rFonts w:hint="eastAsia"/>
        </w:rPr>
        <w:t>などし、</w:t>
      </w:r>
      <w:r w:rsidRPr="001A4E79">
        <w:rPr>
          <w:rFonts w:hint="eastAsia"/>
        </w:rPr>
        <w:t>情報セキュリティ対策</w:t>
      </w:r>
      <w:r>
        <w:rPr>
          <w:rFonts w:hint="eastAsia"/>
        </w:rPr>
        <w:t>を適切に講ずる必要が</w:t>
      </w:r>
      <w:r w:rsidRPr="001A4E79">
        <w:rPr>
          <w:rFonts w:hint="eastAsia"/>
        </w:rPr>
        <w:t>ある。しかしながら、</w:t>
      </w:r>
      <w:r w:rsidR="000D505F">
        <w:rPr>
          <w:rFonts w:hint="eastAsia"/>
        </w:rPr>
        <w:t>要機密情報を取り扱わない場合であって、委託先における高いレベルの情報管理を要求する必要が無い場合には、</w:t>
      </w:r>
      <w:r>
        <w:rPr>
          <w:rFonts w:hint="eastAsia"/>
        </w:rPr>
        <w:t>民間事業者</w:t>
      </w:r>
      <w:r w:rsidRPr="002831B8">
        <w:rPr>
          <w:rFonts w:hint="eastAsia"/>
        </w:rPr>
        <w:t>が</w:t>
      </w:r>
      <w:r>
        <w:rPr>
          <w:rFonts w:hint="eastAsia"/>
        </w:rPr>
        <w:t>約款に基づきインターネット上で無料</w:t>
      </w:r>
      <w:r w:rsidR="003151AD">
        <w:rPr>
          <w:rFonts w:hint="eastAsia"/>
        </w:rPr>
        <w:t>で</w:t>
      </w:r>
      <w:r w:rsidRPr="002831B8">
        <w:rPr>
          <w:rFonts w:hint="eastAsia"/>
        </w:rPr>
        <w:t>提供する</w:t>
      </w:r>
      <w:r>
        <w:rPr>
          <w:rFonts w:hint="eastAsia"/>
        </w:rPr>
        <w:t>情報処理</w:t>
      </w:r>
      <w:r w:rsidRPr="002831B8">
        <w:rPr>
          <w:rFonts w:hint="eastAsia"/>
        </w:rPr>
        <w:t>サービス</w:t>
      </w:r>
      <w:r>
        <w:rPr>
          <w:rFonts w:hint="eastAsia"/>
        </w:rPr>
        <w:t>等</w:t>
      </w:r>
      <w:r w:rsidR="0094553D">
        <w:rPr>
          <w:rFonts w:hint="eastAsia"/>
        </w:rPr>
        <w:t>、</w:t>
      </w:r>
      <w:r>
        <w:rPr>
          <w:rFonts w:hint="eastAsia"/>
        </w:rPr>
        <w:t>1.5</w:t>
      </w:r>
      <w:r>
        <w:rPr>
          <w:rFonts w:hint="eastAsia"/>
        </w:rPr>
        <w:t>節において「約款による外部サービス」として定義するもの</w:t>
      </w:r>
      <w:r w:rsidR="000D505F">
        <w:rPr>
          <w:rFonts w:hint="eastAsia"/>
        </w:rPr>
        <w:t>を利用することも考えられる。</w:t>
      </w:r>
    </w:p>
    <w:p w:rsidR="009D5BE2" w:rsidRDefault="00C40659" w:rsidP="009D5BE2">
      <w:pPr>
        <w:pStyle w:val="ac"/>
      </w:pPr>
      <w:r>
        <w:rPr>
          <w:rFonts w:hint="eastAsia"/>
        </w:rPr>
        <w:t>このような「約款による外部</w:t>
      </w:r>
      <w:r w:rsidRPr="001A4E79">
        <w:rPr>
          <w:rFonts w:hint="eastAsia"/>
        </w:rPr>
        <w:t>サービス</w:t>
      </w:r>
      <w:r>
        <w:rPr>
          <w:rFonts w:hint="eastAsia"/>
        </w:rPr>
        <w:t>」</w:t>
      </w:r>
      <w:r w:rsidRPr="001A4E79">
        <w:rPr>
          <w:rFonts w:hint="eastAsia"/>
        </w:rPr>
        <w:t>を</w:t>
      </w:r>
      <w:r>
        <w:rPr>
          <w:rFonts w:hint="eastAsia"/>
        </w:rPr>
        <w:t>やむ</w:t>
      </w:r>
      <w:r w:rsidRPr="001A4E79">
        <w:rPr>
          <w:rFonts w:hint="eastAsia"/>
        </w:rPr>
        <w:t>を得ず利用する場合には、リスクを十分踏まえた上で利用を判断し、</w:t>
      </w:r>
      <w:r>
        <w:rPr>
          <w:rFonts w:hint="eastAsia"/>
        </w:rPr>
        <w:t>本項に定める遵守事項に従って</w:t>
      </w:r>
      <w:r w:rsidRPr="001A4E79">
        <w:rPr>
          <w:rFonts w:hint="eastAsia"/>
        </w:rPr>
        <w:t>情報セキュリティ対策を適切に講ずることが求められる。</w:t>
      </w:r>
    </w:p>
    <w:p w:rsidR="00FF254C" w:rsidRPr="00C40659" w:rsidRDefault="00FF254C" w:rsidP="009D5BE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br w:type="page"/>
            </w:r>
            <w:r>
              <w:rPr>
                <w:rFonts w:hint="eastAsia"/>
              </w:rPr>
              <w:t>遵守事項</w:t>
            </w:r>
          </w:p>
          <w:p w:rsidR="009D5BE2" w:rsidRPr="00191EF5" w:rsidRDefault="009D5BE2" w:rsidP="004D6B8E">
            <w:pPr>
              <w:pStyle w:val="4"/>
            </w:pPr>
            <w:bookmarkStart w:id="123" w:name="_Toc442612860"/>
            <w:r w:rsidRPr="00191EF5">
              <w:rPr>
                <w:rFonts w:hint="eastAsia"/>
              </w:rPr>
              <w:t>約款による外部サービス</w:t>
            </w:r>
            <w:r w:rsidR="009C59F2">
              <w:rPr>
                <w:rFonts w:hint="eastAsia"/>
              </w:rPr>
              <w:t>の</w:t>
            </w:r>
            <w:r w:rsidRPr="00191EF5">
              <w:rPr>
                <w:rFonts w:hint="eastAsia"/>
              </w:rPr>
              <w:t>利用に</w:t>
            </w:r>
            <w:r w:rsidR="009C59F2">
              <w:rPr>
                <w:rFonts w:hint="eastAsia"/>
              </w:rPr>
              <w:t>係る規定</w:t>
            </w:r>
            <w:r w:rsidRPr="00191EF5">
              <w:rPr>
                <w:rFonts w:hint="eastAsia"/>
              </w:rPr>
              <w:t>の整備</w:t>
            </w:r>
            <w:bookmarkEnd w:id="123"/>
          </w:p>
          <w:p w:rsidR="009D5BE2" w:rsidRPr="00191EF5" w:rsidRDefault="00643EE0" w:rsidP="009D5BE2">
            <w:pPr>
              <w:pStyle w:val="a3"/>
              <w:numPr>
                <w:ilvl w:val="0"/>
                <w:numId w:val="528"/>
              </w:numPr>
            </w:pPr>
            <w:r>
              <w:rPr>
                <w:rFonts w:hint="eastAsia"/>
              </w:rPr>
              <w:t>全学実施責任者</w:t>
            </w:r>
            <w:r w:rsidR="009D5BE2" w:rsidRPr="00191EF5">
              <w:rPr>
                <w:rFonts w:hint="eastAsia"/>
              </w:rPr>
              <w:t>は、</w:t>
            </w:r>
            <w:r w:rsidR="009D5BE2">
              <w:rPr>
                <w:rFonts w:hint="eastAsia"/>
              </w:rPr>
              <w:t>以下を含む</w:t>
            </w:r>
            <w:r w:rsidR="009D5BE2" w:rsidRPr="009D5BE2">
              <w:rPr>
                <w:rFonts w:hint="eastAsia"/>
                <w:b/>
                <w:u w:val="single"/>
              </w:rPr>
              <w:t>約款による外部サービス</w:t>
            </w:r>
            <w:r w:rsidR="009D5BE2">
              <w:rPr>
                <w:rFonts w:hint="eastAsia"/>
              </w:rPr>
              <w:t>の利用に関する</w:t>
            </w:r>
            <w:r w:rsidR="009D5BE2" w:rsidRPr="00191EF5">
              <w:rPr>
                <w:rFonts w:hint="eastAsia"/>
              </w:rPr>
              <w:t>規定を整備すること。</w:t>
            </w:r>
            <w:r w:rsidR="009D5BE2">
              <w:rPr>
                <w:rFonts w:hint="eastAsia"/>
              </w:rPr>
              <w:t>また</w:t>
            </w:r>
            <w:r w:rsidR="009D5BE2" w:rsidRPr="00191EF5">
              <w:rPr>
                <w:rFonts w:hint="eastAsia"/>
              </w:rPr>
              <w:t>、当該サービスの利用において要機密情報が取</w:t>
            </w:r>
            <w:r w:rsidR="009D5BE2">
              <w:rPr>
                <w:rFonts w:hint="eastAsia"/>
              </w:rPr>
              <w:t>り</w:t>
            </w:r>
            <w:r w:rsidR="009D5BE2" w:rsidRPr="00191EF5">
              <w:rPr>
                <w:rFonts w:hint="eastAsia"/>
              </w:rPr>
              <w:t>扱われないよう規定すること。</w:t>
            </w:r>
          </w:p>
          <w:p w:rsidR="009D5BE2" w:rsidRPr="004C6FAE" w:rsidRDefault="009D5BE2" w:rsidP="004D6B8E">
            <w:pPr>
              <w:pStyle w:val="a3"/>
              <w:numPr>
                <w:ilvl w:val="1"/>
                <w:numId w:val="1"/>
              </w:numPr>
              <w:rPr>
                <w:b/>
                <w:u w:val="single"/>
              </w:rPr>
            </w:pPr>
            <w:r w:rsidRPr="004C6FAE">
              <w:rPr>
                <w:rFonts w:hint="eastAsia"/>
                <w:b/>
                <w:u w:val="single"/>
              </w:rPr>
              <w:t>約款による外部サービスを利用してよい業務の範囲</w:t>
            </w:r>
          </w:p>
          <w:p w:rsidR="009D5BE2" w:rsidRPr="00B70B9C" w:rsidRDefault="009D5BE2" w:rsidP="004D6B8E">
            <w:pPr>
              <w:pStyle w:val="a3"/>
              <w:numPr>
                <w:ilvl w:val="1"/>
                <w:numId w:val="1"/>
              </w:numPr>
              <w:rPr>
                <w:rStyle w:val="afff5"/>
              </w:rPr>
            </w:pPr>
            <w:r w:rsidRPr="00B70B9C">
              <w:rPr>
                <w:rStyle w:val="afff5"/>
                <w:rFonts w:hint="eastAsia"/>
              </w:rPr>
              <w:t>業務に利用する約款による外部サービス</w:t>
            </w:r>
          </w:p>
          <w:p w:rsidR="009D5BE2" w:rsidRPr="00191EF5" w:rsidRDefault="009D5BE2" w:rsidP="004D6B8E">
            <w:pPr>
              <w:pStyle w:val="a3"/>
              <w:numPr>
                <w:ilvl w:val="1"/>
                <w:numId w:val="1"/>
              </w:numPr>
            </w:pPr>
            <w:r>
              <w:rPr>
                <w:rFonts w:hint="eastAsia"/>
              </w:rPr>
              <w:t>利用</w:t>
            </w:r>
            <w:r w:rsidRPr="00DE4CFC">
              <w:rPr>
                <w:rFonts w:hint="eastAsia"/>
              </w:rPr>
              <w:t>手続</w:t>
            </w:r>
            <w:r>
              <w:rPr>
                <w:rFonts w:hint="eastAsia"/>
              </w:rPr>
              <w:t>及び運用</w:t>
            </w:r>
            <w:r w:rsidRPr="006E7459">
              <w:rPr>
                <w:rFonts w:hint="eastAsia"/>
              </w:rPr>
              <w:t>手順</w:t>
            </w:r>
          </w:p>
          <w:p w:rsidR="009D5BE2" w:rsidRPr="001A4E79" w:rsidRDefault="00AB0F2E" w:rsidP="009D5BE2">
            <w:pPr>
              <w:pStyle w:val="a3"/>
              <w:numPr>
                <w:ilvl w:val="0"/>
                <w:numId w:val="1"/>
              </w:numPr>
            </w:pPr>
            <w:r>
              <w:rPr>
                <w:rFonts w:hint="eastAsia"/>
              </w:rPr>
              <w:t>部局総括責任者</w:t>
            </w:r>
            <w:r w:rsidR="009D5BE2">
              <w:rPr>
                <w:rFonts w:hint="eastAsia"/>
              </w:rPr>
              <w:t>は、</w:t>
            </w:r>
            <w:r w:rsidR="009D5BE2" w:rsidRPr="00191EF5">
              <w:rPr>
                <w:rFonts w:hint="eastAsia"/>
              </w:rPr>
              <w:t>約款による外部サービスを利用する場合は、利用するサービスごと</w:t>
            </w:r>
            <w:r w:rsidR="009D5BE2">
              <w:rPr>
                <w:rFonts w:hint="eastAsia"/>
              </w:rPr>
              <w:t>の</w:t>
            </w:r>
            <w:r w:rsidR="009D5BE2" w:rsidRPr="001A4E79">
              <w:rPr>
                <w:rFonts w:hint="eastAsia"/>
                <w:b/>
                <w:u w:val="single"/>
              </w:rPr>
              <w:t>責任者</w:t>
            </w:r>
            <w:r w:rsidR="009D5BE2" w:rsidRPr="00191EF5">
              <w:rPr>
                <w:rFonts w:hint="eastAsia"/>
              </w:rPr>
              <w:t>を</w:t>
            </w:r>
            <w:r w:rsidR="009D5BE2">
              <w:rPr>
                <w:rFonts w:hint="eastAsia"/>
              </w:rPr>
              <w:t>定める</w:t>
            </w:r>
            <w:r w:rsidR="009D5BE2" w:rsidRPr="00191EF5">
              <w:rPr>
                <w:rFonts w:hint="eastAsia"/>
              </w:rPr>
              <w:t>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Pr="009F11DD"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D5BE2" w:rsidRDefault="009D5BE2" w:rsidP="004D6B8E">
            <w:pPr>
              <w:pStyle w:val="af3"/>
            </w:pPr>
            <w:r>
              <w:rPr>
                <w:rFonts w:hint="eastAsia"/>
              </w:rPr>
              <w:t>＜</w:t>
            </w:r>
            <w:r>
              <w:rPr>
                <w:rFonts w:hint="eastAsia"/>
              </w:rPr>
              <w:t>4.1.2(1)(a)(</w:t>
            </w:r>
            <w:r>
              <w:rPr>
                <w:rFonts w:hint="eastAsia"/>
              </w:rPr>
              <w:t>ウ</w:t>
            </w:r>
            <w:r>
              <w:rPr>
                <w:rFonts w:hint="eastAsia"/>
              </w:rPr>
              <w:t>)</w:t>
            </w:r>
            <w:r>
              <w:rPr>
                <w:rFonts w:hint="eastAsia"/>
              </w:rPr>
              <w:t>関連＞</w:t>
            </w:r>
          </w:p>
          <w:p w:rsidR="009D5BE2" w:rsidRPr="00321B1E" w:rsidRDefault="009D5BE2" w:rsidP="004D6B8E">
            <w:pPr>
              <w:pStyle w:val="af5"/>
              <w:ind w:left="420" w:hanging="420"/>
            </w:pPr>
            <w:r>
              <w:rPr>
                <w:rFonts w:hint="eastAsia"/>
              </w:rPr>
              <w:t>4.1.2(1</w:t>
            </w:r>
            <w:r w:rsidRPr="00191EF5">
              <w:rPr>
                <w:rFonts w:hint="eastAsia"/>
              </w:rPr>
              <w:t>)-1</w:t>
            </w:r>
            <w:r>
              <w:tab/>
            </w:r>
            <w:r w:rsidR="00643EE0">
              <w:rPr>
                <w:rFonts w:hint="eastAsia"/>
              </w:rPr>
              <w:t>全学実施責任者</w:t>
            </w:r>
            <w:r w:rsidR="00046B00">
              <w:rPr>
                <w:rFonts w:hint="eastAsia"/>
              </w:rPr>
              <w:t>は、</w:t>
            </w:r>
            <w:r w:rsidR="00C63AE3">
              <w:rPr>
                <w:rFonts w:hint="eastAsia"/>
              </w:rPr>
              <w:t>本学</w:t>
            </w:r>
            <w:r>
              <w:rPr>
                <w:rFonts w:hint="eastAsia"/>
              </w:rPr>
              <w:t>において</w:t>
            </w:r>
            <w:r w:rsidRPr="00321B1E">
              <w:rPr>
                <w:rFonts w:hint="eastAsia"/>
              </w:rPr>
              <w:t>約款による外部サービス</w:t>
            </w:r>
            <w:r>
              <w:rPr>
                <w:rFonts w:hint="eastAsia"/>
              </w:rPr>
              <w:t>を業務に利用する場合は、</w:t>
            </w:r>
            <w:r w:rsidRPr="00321B1E">
              <w:rPr>
                <w:rFonts w:hint="eastAsia"/>
              </w:rPr>
              <w:t>以下を</w:t>
            </w:r>
            <w:r>
              <w:rPr>
                <w:rFonts w:hint="eastAsia"/>
              </w:rPr>
              <w:t>例に利用手続及び運用手順を</w:t>
            </w:r>
            <w:r w:rsidRPr="00321B1E">
              <w:rPr>
                <w:rFonts w:hint="eastAsia"/>
              </w:rPr>
              <w:t>定める</w:t>
            </w:r>
            <w:r>
              <w:rPr>
                <w:rFonts w:hint="eastAsia"/>
              </w:rPr>
              <w:t>こと</w:t>
            </w:r>
            <w:r w:rsidRPr="00321B1E">
              <w:rPr>
                <w:rFonts w:hint="eastAsia"/>
              </w:rPr>
              <w:t>。</w:t>
            </w:r>
          </w:p>
          <w:p w:rsidR="009D5BE2" w:rsidRDefault="009D5BE2" w:rsidP="009D5BE2">
            <w:pPr>
              <w:pStyle w:val="a0"/>
              <w:numPr>
                <w:ilvl w:val="0"/>
                <w:numId w:val="530"/>
              </w:numPr>
            </w:pPr>
            <w:r>
              <w:rPr>
                <w:rFonts w:hint="eastAsia"/>
              </w:rPr>
              <w:t>利用申請の</w:t>
            </w:r>
            <w:r w:rsidRPr="009D5BE2">
              <w:rPr>
                <w:rFonts w:hint="eastAsia"/>
                <w:b/>
                <w:u w:val="single"/>
              </w:rPr>
              <w:t>許可権限者</w:t>
            </w:r>
          </w:p>
          <w:p w:rsidR="009D5BE2" w:rsidRDefault="009D5BE2" w:rsidP="009D5BE2">
            <w:pPr>
              <w:pStyle w:val="a0"/>
              <w:numPr>
                <w:ilvl w:val="0"/>
                <w:numId w:val="8"/>
              </w:numPr>
            </w:pPr>
            <w:r>
              <w:rPr>
                <w:rFonts w:hint="eastAsia"/>
              </w:rPr>
              <w:t>利用申請時の申請内容</w:t>
            </w:r>
          </w:p>
          <w:p w:rsidR="009D5BE2" w:rsidRPr="00916EA9" w:rsidRDefault="009D5BE2" w:rsidP="004D6B8E">
            <w:pPr>
              <w:pStyle w:val="a0"/>
              <w:numPr>
                <w:ilvl w:val="1"/>
                <w:numId w:val="8"/>
              </w:numPr>
            </w:pPr>
            <w:r>
              <w:rPr>
                <w:rFonts w:hint="eastAsia"/>
              </w:rPr>
              <w:t>利用する組織名</w:t>
            </w:r>
          </w:p>
          <w:p w:rsidR="009D5BE2" w:rsidRPr="00916EA9" w:rsidRDefault="009D5BE2" w:rsidP="004D6B8E">
            <w:pPr>
              <w:pStyle w:val="a0"/>
              <w:numPr>
                <w:ilvl w:val="1"/>
                <w:numId w:val="8"/>
              </w:numPr>
            </w:pPr>
            <w:r>
              <w:rPr>
                <w:rFonts w:hint="eastAsia"/>
              </w:rPr>
              <w:t>利用するサービス</w:t>
            </w:r>
          </w:p>
          <w:p w:rsidR="009D5BE2" w:rsidRDefault="009D5BE2" w:rsidP="004D6B8E">
            <w:pPr>
              <w:pStyle w:val="a0"/>
              <w:numPr>
                <w:ilvl w:val="1"/>
                <w:numId w:val="8"/>
              </w:numPr>
            </w:pPr>
            <w:r>
              <w:rPr>
                <w:rFonts w:hint="eastAsia"/>
              </w:rPr>
              <w:t>利用目的（業務内容）</w:t>
            </w:r>
          </w:p>
          <w:p w:rsidR="009D5BE2" w:rsidRDefault="009D5BE2" w:rsidP="004D6B8E">
            <w:pPr>
              <w:pStyle w:val="a0"/>
              <w:numPr>
                <w:ilvl w:val="1"/>
                <w:numId w:val="8"/>
              </w:numPr>
            </w:pPr>
            <w:r>
              <w:rPr>
                <w:rFonts w:hint="eastAsia"/>
              </w:rPr>
              <w:t>利用期間</w:t>
            </w:r>
          </w:p>
          <w:p w:rsidR="009D5BE2" w:rsidRPr="00DE2765" w:rsidRDefault="009D5BE2" w:rsidP="004D6B8E">
            <w:pPr>
              <w:pStyle w:val="a0"/>
              <w:numPr>
                <w:ilvl w:val="1"/>
                <w:numId w:val="8"/>
              </w:numPr>
              <w:rPr>
                <w:b/>
                <w:u w:val="single"/>
              </w:rPr>
            </w:pPr>
            <w:r w:rsidRPr="00DE2765">
              <w:rPr>
                <w:rFonts w:hint="eastAsia"/>
                <w:b/>
                <w:u w:val="single"/>
              </w:rPr>
              <w:t>利用責任者（</w:t>
            </w:r>
            <w:r>
              <w:rPr>
                <w:rFonts w:hint="eastAsia"/>
                <w:b/>
                <w:u w:val="single"/>
              </w:rPr>
              <w:t>利用アカウントの</w:t>
            </w:r>
            <w:r w:rsidRPr="00DE2765">
              <w:rPr>
                <w:rFonts w:hint="eastAsia"/>
                <w:b/>
                <w:u w:val="single"/>
              </w:rPr>
              <w:t>責任者）</w:t>
            </w:r>
          </w:p>
          <w:p w:rsidR="009D5BE2" w:rsidRDefault="009D5BE2" w:rsidP="009D5BE2">
            <w:pPr>
              <w:pStyle w:val="a0"/>
              <w:numPr>
                <w:ilvl w:val="0"/>
                <w:numId w:val="8"/>
              </w:numPr>
            </w:pPr>
            <w:r>
              <w:rPr>
                <w:rFonts w:hint="eastAsia"/>
              </w:rPr>
              <w:t>サービス利用中の安全管理に係る運用手順</w:t>
            </w:r>
          </w:p>
          <w:p w:rsidR="009D5BE2" w:rsidRDefault="009D5BE2" w:rsidP="004D6B8E">
            <w:pPr>
              <w:pStyle w:val="a0"/>
              <w:numPr>
                <w:ilvl w:val="1"/>
                <w:numId w:val="8"/>
              </w:numPr>
            </w:pPr>
            <w:r>
              <w:rPr>
                <w:rFonts w:hint="eastAsia"/>
              </w:rPr>
              <w:t>サービス機能の設定（例えば情報の公開範囲）に関する定期的な内容確認</w:t>
            </w:r>
          </w:p>
          <w:p w:rsidR="009D5BE2" w:rsidRDefault="009D5BE2" w:rsidP="004D6B8E">
            <w:pPr>
              <w:pStyle w:val="a0"/>
              <w:numPr>
                <w:ilvl w:val="1"/>
                <w:numId w:val="8"/>
              </w:numPr>
            </w:pPr>
            <w:r>
              <w:rPr>
                <w:rFonts w:hint="eastAsia"/>
              </w:rPr>
              <w:t>情報の滅失、破壊等に備えたバックアッ</w:t>
            </w:r>
            <w:r w:rsidR="006D187A">
              <w:rPr>
                <w:rFonts w:hint="eastAsia"/>
              </w:rPr>
              <w:t>プ</w:t>
            </w:r>
            <w:r>
              <w:rPr>
                <w:rFonts w:hint="eastAsia"/>
              </w:rPr>
              <w:t>の取得</w:t>
            </w:r>
          </w:p>
          <w:p w:rsidR="009D5BE2" w:rsidRPr="00191EF5" w:rsidRDefault="009D5BE2" w:rsidP="004D6B8E">
            <w:pPr>
              <w:pStyle w:val="a0"/>
              <w:numPr>
                <w:ilvl w:val="1"/>
                <w:numId w:val="8"/>
              </w:numPr>
            </w:pPr>
            <w:r>
              <w:rPr>
                <w:rFonts w:hint="eastAsia"/>
              </w:rPr>
              <w:t>利用者への定期的な注意喚起（禁止されている要機密情報の取扱いの有無</w:t>
            </w:r>
            <w:r>
              <w:rPr>
                <w:rFonts w:hint="eastAsia"/>
              </w:rPr>
              <w:lastRenderedPageBreak/>
              <w:t>の確認等）</w:t>
            </w:r>
          </w:p>
          <w:p w:rsidR="009D5BE2" w:rsidRDefault="009D5BE2" w:rsidP="009D5BE2">
            <w:pPr>
              <w:pStyle w:val="a0"/>
              <w:numPr>
                <w:ilvl w:val="0"/>
                <w:numId w:val="8"/>
              </w:numPr>
            </w:pPr>
            <w:r>
              <w:rPr>
                <w:rFonts w:hint="eastAsia"/>
              </w:rPr>
              <w:t>情報セキュリティインシ</w:t>
            </w:r>
            <w:r w:rsidR="006D187A">
              <w:rPr>
                <w:rFonts w:hint="eastAsia"/>
              </w:rPr>
              <w:t>デ</w:t>
            </w:r>
            <w:r>
              <w:rPr>
                <w:rFonts w:hint="eastAsia"/>
              </w:rPr>
              <w:t>ント発生時の連絡体制</w:t>
            </w:r>
          </w:p>
        </w:tc>
      </w:tr>
    </w:tbl>
    <w:p w:rsidR="009D5BE2" w:rsidRDefault="009D5BE2" w:rsidP="009D5BE2">
      <w:pPr>
        <w:pStyle w:val="afe"/>
        <w:spacing w:before="164"/>
      </w:pPr>
      <w:r>
        <w:rPr>
          <w:rFonts w:hint="eastAsia"/>
        </w:rPr>
        <w:lastRenderedPageBreak/>
        <w:t>（解説）</w:t>
      </w:r>
    </w:p>
    <w:p w:rsidR="009D5BE2" w:rsidRPr="00AD651E" w:rsidRDefault="009D5BE2" w:rsidP="009D5BE2">
      <w:pPr>
        <w:pStyle w:val="a6"/>
        <w:spacing w:before="164"/>
      </w:pPr>
      <w:r w:rsidRPr="004F7ABB">
        <w:rPr>
          <w:rFonts w:hint="eastAsia"/>
        </w:rPr>
        <w:t>遵守事項</w:t>
      </w:r>
      <w:r w:rsidRPr="004F7ABB">
        <w:rPr>
          <w:rFonts w:hint="eastAsia"/>
        </w:rPr>
        <w:t>4.1.2(1)(a)</w:t>
      </w:r>
      <w:r w:rsidRPr="004F7ABB">
        <w:rPr>
          <w:rFonts w:hint="eastAsia"/>
        </w:rPr>
        <w:t>「約款による外部サービス」について</w:t>
      </w:r>
    </w:p>
    <w:p w:rsidR="009D5BE2" w:rsidRPr="004F7ABB" w:rsidRDefault="009D5BE2" w:rsidP="009D5BE2">
      <w:pPr>
        <w:pStyle w:val="af9"/>
        <w:ind w:left="420" w:firstLine="210"/>
        <w:rPr>
          <w:rFonts w:ascii="ＭＳ 明朝" w:hAnsi="ＭＳ 明朝"/>
        </w:rPr>
      </w:pPr>
      <w:r w:rsidRPr="004F7ABB">
        <w:rPr>
          <w:rFonts w:ascii="ＭＳ 明朝" w:hAnsi="ＭＳ 明朝" w:hint="eastAsia"/>
        </w:rPr>
        <w:t>「約款による外部サービス」</w:t>
      </w:r>
      <w:r>
        <w:rPr>
          <w:rFonts w:ascii="ＭＳ 明朝" w:hAnsi="ＭＳ 明朝" w:hint="eastAsia"/>
        </w:rPr>
        <w:t>として</w:t>
      </w:r>
      <w:r w:rsidRPr="004F7ABB">
        <w:rPr>
          <w:rFonts w:ascii="ＭＳ 明朝" w:hAnsi="ＭＳ 明朝" w:hint="eastAsia"/>
        </w:rPr>
        <w:t>は、民間事業者</w:t>
      </w:r>
      <w:r>
        <w:rPr>
          <w:rFonts w:ascii="ＭＳ 明朝" w:hAnsi="ＭＳ 明朝" w:hint="eastAsia"/>
        </w:rPr>
        <w:t>等が</w:t>
      </w:r>
      <w:r w:rsidRPr="004F7ABB">
        <w:rPr>
          <w:rFonts w:ascii="ＭＳ 明朝" w:hAnsi="ＭＳ 明朝" w:hint="eastAsia"/>
        </w:rPr>
        <w:t>インターネット上で不特定の利用者</w:t>
      </w:r>
      <w:r w:rsidR="002151F9">
        <w:rPr>
          <w:rFonts w:ascii="ＭＳ 明朝" w:hAnsi="ＭＳ 明朝" w:hint="eastAsia"/>
        </w:rPr>
        <w:t>（主に一般消費者）</w:t>
      </w:r>
      <w:r w:rsidRPr="004F7ABB">
        <w:rPr>
          <w:rFonts w:ascii="ＭＳ 明朝" w:hAnsi="ＭＳ 明朝" w:hint="eastAsia"/>
        </w:rPr>
        <w:t>に対して</w:t>
      </w:r>
      <w:r>
        <w:rPr>
          <w:rFonts w:ascii="ＭＳ 明朝" w:hAnsi="ＭＳ 明朝" w:hint="eastAsia"/>
        </w:rPr>
        <w:t>提供する</w:t>
      </w:r>
      <w:r w:rsidRPr="004F7ABB">
        <w:rPr>
          <w:rFonts w:ascii="ＭＳ 明朝" w:hAnsi="ＭＳ 明朝" w:hint="eastAsia"/>
        </w:rPr>
        <w:t>電子メール、ファイルストレージ</w:t>
      </w:r>
      <w:r>
        <w:rPr>
          <w:rFonts w:ascii="ＭＳ 明朝" w:hAnsi="ＭＳ 明朝" w:hint="eastAsia"/>
        </w:rPr>
        <w:t>、</w:t>
      </w:r>
      <w:r w:rsidR="006D187A">
        <w:rPr>
          <w:rFonts w:ascii="ＭＳ 明朝" w:hAnsi="ＭＳ 明朝" w:hint="eastAsia"/>
        </w:rPr>
        <w:t>グ</w:t>
      </w:r>
      <w:r w:rsidRPr="004F7ABB">
        <w:rPr>
          <w:rFonts w:ascii="ＭＳ 明朝" w:hAnsi="ＭＳ 明朝" w:hint="eastAsia"/>
        </w:rPr>
        <w:t>ルー</w:t>
      </w:r>
      <w:r w:rsidR="006D187A">
        <w:rPr>
          <w:rFonts w:ascii="ＭＳ 明朝" w:hAnsi="ＭＳ 明朝" w:hint="eastAsia"/>
        </w:rPr>
        <w:t>プ</w:t>
      </w:r>
      <w:r w:rsidRPr="004F7ABB">
        <w:rPr>
          <w:rFonts w:ascii="ＭＳ 明朝" w:hAnsi="ＭＳ 明朝" w:hint="eastAsia"/>
        </w:rPr>
        <w:t>ウェア等の</w:t>
      </w:r>
      <w:r>
        <w:rPr>
          <w:rFonts w:ascii="ＭＳ 明朝" w:hAnsi="ＭＳ 明朝" w:hint="eastAsia"/>
        </w:rPr>
        <w:t>クラウドサービスが代表的であり、有料、無料に関わらず、</w:t>
      </w:r>
      <w:r w:rsidRPr="004F7ABB">
        <w:rPr>
          <w:rFonts w:ascii="ＭＳ 明朝" w:hAnsi="ＭＳ 明朝" w:hint="eastAsia"/>
        </w:rPr>
        <w:t>約款への同意及び簡易なアカウントの登録</w:t>
      </w:r>
      <w:r>
        <w:rPr>
          <w:rFonts w:ascii="ＭＳ 明朝" w:hAnsi="ＭＳ 明朝" w:hint="eastAsia"/>
        </w:rPr>
        <w:t>により</w:t>
      </w:r>
      <w:r w:rsidRPr="004F7ABB">
        <w:rPr>
          <w:rFonts w:ascii="ＭＳ 明朝" w:hAnsi="ＭＳ 明朝" w:hint="eastAsia"/>
        </w:rPr>
        <w:t>当該機能を利用可能なサービス</w:t>
      </w:r>
      <w:r>
        <w:rPr>
          <w:rFonts w:ascii="ＭＳ 明朝" w:hAnsi="ＭＳ 明朝" w:hint="eastAsia"/>
        </w:rPr>
        <w:t>は約款による外部サービスとなる</w:t>
      </w:r>
      <w:r w:rsidRPr="004F7ABB">
        <w:rPr>
          <w:rFonts w:ascii="ＭＳ 明朝" w:hAnsi="ＭＳ 明朝" w:hint="eastAsia"/>
        </w:rPr>
        <w:t>。</w:t>
      </w:r>
      <w:r w:rsidR="00696FE9">
        <w:rPr>
          <w:rFonts w:hint="eastAsia"/>
        </w:rPr>
        <w:t>事務従事者</w:t>
      </w:r>
      <w:r w:rsidRPr="00766568">
        <w:rPr>
          <w:rFonts w:hint="eastAsia"/>
        </w:rPr>
        <w:t>が個人で取得したメールアカウント等を業務で利用する場合についても約款による外部サービスの利用に当たることから、注意する必要がある。</w:t>
      </w:r>
    </w:p>
    <w:p w:rsidR="009D5BE2" w:rsidRDefault="009D5BE2" w:rsidP="009D5BE2">
      <w:pPr>
        <w:pStyle w:val="af9"/>
        <w:ind w:left="420" w:firstLine="210"/>
        <w:rPr>
          <w:rFonts w:ascii="ＭＳ 明朝" w:hAnsi="ＭＳ 明朝"/>
        </w:rPr>
      </w:pPr>
      <w:r w:rsidRPr="004F7ABB">
        <w:rPr>
          <w:rFonts w:ascii="ＭＳ 明朝" w:hAnsi="ＭＳ 明朝" w:hint="eastAsia"/>
        </w:rPr>
        <w:t>その他</w:t>
      </w:r>
      <w:r>
        <w:rPr>
          <w:rFonts w:ascii="ＭＳ 明朝" w:hAnsi="ＭＳ 明朝" w:hint="eastAsia"/>
        </w:rPr>
        <w:t>に</w:t>
      </w:r>
      <w:r w:rsidRPr="004F7ABB">
        <w:rPr>
          <w:rFonts w:ascii="ＭＳ 明朝" w:hAnsi="ＭＳ 明朝" w:hint="eastAsia"/>
        </w:rPr>
        <w:t>民間事業者が約款により提供する情報処理に関わるサービスとして</w:t>
      </w:r>
      <w:r>
        <w:rPr>
          <w:rFonts w:ascii="ＭＳ 明朝" w:hAnsi="ＭＳ 明朝" w:hint="eastAsia"/>
        </w:rPr>
        <w:t>は</w:t>
      </w:r>
      <w:r w:rsidRPr="004F7ABB">
        <w:rPr>
          <w:rFonts w:ascii="ＭＳ 明朝" w:hAnsi="ＭＳ 明朝" w:hint="eastAsia"/>
        </w:rPr>
        <w:t>、電気通信サービスや郵便、運送サービス等があるが、これらは「約款による外部サービス」の適用範囲外である。</w:t>
      </w:r>
    </w:p>
    <w:p w:rsidR="009D5BE2" w:rsidRPr="00AD651E" w:rsidRDefault="009D5BE2" w:rsidP="009D5BE2">
      <w:pPr>
        <w:pStyle w:val="a6"/>
        <w:spacing w:before="164"/>
      </w:pPr>
      <w:r w:rsidRPr="004F7ABB">
        <w:rPr>
          <w:rFonts w:hint="eastAsia"/>
        </w:rPr>
        <w:t>遵守事項</w:t>
      </w:r>
      <w:r w:rsidRPr="004F7ABB">
        <w:rPr>
          <w:rFonts w:hint="eastAsia"/>
        </w:rPr>
        <w:t>4.1.2(1)(a)(</w:t>
      </w:r>
      <w:r w:rsidRPr="004F7ABB">
        <w:rPr>
          <w:rFonts w:hint="eastAsia"/>
        </w:rPr>
        <w:t>ア</w:t>
      </w:r>
      <w:r w:rsidRPr="004F7ABB">
        <w:rPr>
          <w:rFonts w:hint="eastAsia"/>
        </w:rPr>
        <w:t>)</w:t>
      </w:r>
      <w:r w:rsidRPr="004F7ABB">
        <w:rPr>
          <w:rFonts w:hint="eastAsia"/>
        </w:rPr>
        <w:t>「約款による外部サービスを利用してよい業務の範囲」について</w:t>
      </w:r>
    </w:p>
    <w:p w:rsidR="009D5BE2" w:rsidRPr="004F7ABB" w:rsidRDefault="009D5BE2" w:rsidP="009D5BE2">
      <w:pPr>
        <w:pStyle w:val="af9"/>
        <w:ind w:left="420" w:firstLine="210"/>
      </w:pPr>
      <w:r w:rsidRPr="004F7ABB">
        <w:rPr>
          <w:rFonts w:hint="eastAsia"/>
        </w:rPr>
        <w:t>取り扱う情報の格付及び取扱制限に応じて、情報セキュリティの確保の観点から、約款による外部サービス</w:t>
      </w:r>
      <w:r>
        <w:rPr>
          <w:rFonts w:hint="eastAsia"/>
        </w:rPr>
        <w:t>を</w:t>
      </w:r>
      <w:r w:rsidRPr="004F7ABB">
        <w:rPr>
          <w:rFonts w:hint="eastAsia"/>
        </w:rPr>
        <w:t>利用</w:t>
      </w:r>
      <w:r>
        <w:rPr>
          <w:rFonts w:hint="eastAsia"/>
        </w:rPr>
        <w:t>してよい</w:t>
      </w:r>
      <w:r w:rsidRPr="004F7ABB">
        <w:rPr>
          <w:rFonts w:hint="eastAsia"/>
        </w:rPr>
        <w:t>業務の範囲を定めることを求めている。</w:t>
      </w:r>
    </w:p>
    <w:p w:rsidR="009D5BE2" w:rsidRPr="004F7ABB" w:rsidRDefault="009D5BE2" w:rsidP="009D5BE2">
      <w:pPr>
        <w:pStyle w:val="af9"/>
        <w:ind w:left="420" w:firstLine="210"/>
      </w:pPr>
      <w:r w:rsidRPr="004F7ABB">
        <w:rPr>
          <w:rFonts w:hint="eastAsia"/>
        </w:rPr>
        <w:t>約款による外部サービス利用に当たってのリスクには、以下のようなものがある。</w:t>
      </w:r>
      <w:r w:rsidR="00643EE0">
        <w:rPr>
          <w:rFonts w:hint="eastAsia"/>
        </w:rPr>
        <w:t>全学実施責任者</w:t>
      </w:r>
      <w:r w:rsidRPr="004F7ABB">
        <w:rPr>
          <w:rFonts w:hint="eastAsia"/>
        </w:rPr>
        <w:t>は、これらのリスクを受容するか又は低減するための措置を講ずることが可能であるかを十分検討した上で、許可する業務の範囲を決定する必要がある。</w:t>
      </w:r>
    </w:p>
    <w:p w:rsidR="009D5BE2" w:rsidRPr="004F7ABB" w:rsidRDefault="009D5BE2" w:rsidP="009D5BE2">
      <w:pPr>
        <w:pStyle w:val="a5"/>
      </w:pPr>
      <w:r w:rsidRPr="004F7ABB">
        <w:rPr>
          <w:rFonts w:hint="eastAsia"/>
        </w:rPr>
        <w:t>サービス提供者は、保存された情報を自由に利用することが可能である。また、約款</w:t>
      </w:r>
      <w:r>
        <w:rPr>
          <w:rFonts w:hint="eastAsia"/>
        </w:rPr>
        <w:t>、</w:t>
      </w:r>
      <w:r w:rsidRPr="004F7ABB">
        <w:rPr>
          <w:rFonts w:hint="eastAsia"/>
        </w:rPr>
        <w:t>利用規約等でその旨を条件として明示していない場合がある。</w:t>
      </w:r>
    </w:p>
    <w:p w:rsidR="009D5BE2" w:rsidRPr="004F7ABB" w:rsidRDefault="009D5BE2" w:rsidP="009D5BE2">
      <w:pPr>
        <w:pStyle w:val="a5"/>
      </w:pPr>
      <w:r w:rsidRPr="004F7ABB">
        <w:rPr>
          <w:rFonts w:hint="eastAsia"/>
        </w:rPr>
        <w:t>情報が意に反して公開されてしまった場合や、情報が改ざんされた場合でも、サービス提供者は一切の責任を負わない。</w:t>
      </w:r>
    </w:p>
    <w:p w:rsidR="009D5BE2" w:rsidRPr="004F7ABB" w:rsidRDefault="009D5BE2" w:rsidP="009D5BE2">
      <w:pPr>
        <w:pStyle w:val="a5"/>
      </w:pPr>
      <w:r w:rsidRPr="004F7ABB">
        <w:rPr>
          <w:rFonts w:hint="eastAsia"/>
        </w:rPr>
        <w:t>サービス提供者が海外の</w:t>
      </w:r>
      <w:r w:rsidR="006D187A">
        <w:rPr>
          <w:rFonts w:hint="eastAsia"/>
        </w:rPr>
        <w:t>デ</w:t>
      </w:r>
      <w:r w:rsidRPr="004F7ABB">
        <w:rPr>
          <w:rFonts w:hint="eastAsia"/>
        </w:rPr>
        <w:t>ータセンター等に情報を保存している場合は、保存している情報に対し、現地の法令等が適用され、現地政府機関等から情報にアクセスされる可能性がある。</w:t>
      </w:r>
    </w:p>
    <w:p w:rsidR="009D5BE2" w:rsidRPr="004F7ABB" w:rsidRDefault="009D5BE2" w:rsidP="009D5BE2">
      <w:pPr>
        <w:pStyle w:val="a5"/>
      </w:pPr>
      <w:r w:rsidRPr="004F7ABB">
        <w:rPr>
          <w:rFonts w:hint="eastAsia"/>
        </w:rPr>
        <w:t>突然サービス停止に陥ることがある。また、その際に預けた情報</w:t>
      </w:r>
      <w:r w:rsidR="007B1424">
        <w:rPr>
          <w:rFonts w:hint="eastAsia"/>
        </w:rPr>
        <w:t>の取扱い</w:t>
      </w:r>
      <w:r w:rsidRPr="004F7ABB">
        <w:rPr>
          <w:rFonts w:hint="eastAsia"/>
        </w:rPr>
        <w:t>は保証されず、損害賠償も</w:t>
      </w:r>
      <w:r>
        <w:rPr>
          <w:rFonts w:hint="eastAsia"/>
        </w:rPr>
        <w:t>行</w:t>
      </w:r>
      <w:r w:rsidRPr="004F7ABB">
        <w:rPr>
          <w:rFonts w:hint="eastAsia"/>
        </w:rPr>
        <w:t>われない場合がある。約款の条項は一般的にサービス提供者に不利益が生じないようになっており、このような利用条件に合意せざるを得ない。また、サービスの復旧についても保証されない場合が多い。</w:t>
      </w:r>
    </w:p>
    <w:p w:rsidR="009D5BE2" w:rsidRPr="004F7ABB" w:rsidRDefault="009D5BE2" w:rsidP="009D5BE2">
      <w:pPr>
        <w:pStyle w:val="a5"/>
      </w:pPr>
      <w:r w:rsidRPr="004F7ABB">
        <w:rPr>
          <w:rFonts w:hint="eastAsia"/>
        </w:rPr>
        <w:t>保存された情報が誤って消去又は破壊されてしまった場合に、復元に応じない可能性がある。また、復元に応じる場合でも復旧に時間がかかることがある。</w:t>
      </w:r>
    </w:p>
    <w:p w:rsidR="009D5BE2" w:rsidRPr="004F7ABB" w:rsidRDefault="009D5BE2" w:rsidP="009D5BE2">
      <w:pPr>
        <w:pStyle w:val="a5"/>
      </w:pPr>
      <w:r w:rsidRPr="004F7ABB">
        <w:rPr>
          <w:rFonts w:hint="eastAsia"/>
        </w:rPr>
        <w:t>約款及び利用規約の内容が、サービス提供者側の都合で利用開始後事前通知等無しで一方的に変更されることがある。</w:t>
      </w:r>
    </w:p>
    <w:p w:rsidR="009D5BE2" w:rsidRPr="004F7ABB" w:rsidRDefault="009D5BE2" w:rsidP="009D5BE2">
      <w:pPr>
        <w:pStyle w:val="a5"/>
      </w:pPr>
      <w:r w:rsidRPr="004F7ABB">
        <w:rPr>
          <w:rFonts w:hint="eastAsia"/>
        </w:rPr>
        <w:t>情報の取扱いが保証されず、一旦</w:t>
      </w:r>
      <w:r w:rsidR="00EC710C">
        <w:rPr>
          <w:rFonts w:hint="eastAsia"/>
        </w:rPr>
        <w:t>記録</w:t>
      </w:r>
      <w:r w:rsidRPr="004F7ABB">
        <w:rPr>
          <w:rFonts w:hint="eastAsia"/>
        </w:rPr>
        <w:t>された情報の確実な消去は困難である。</w:t>
      </w:r>
    </w:p>
    <w:p w:rsidR="009D5BE2" w:rsidRPr="004F7ABB" w:rsidRDefault="009D5BE2" w:rsidP="009D5BE2">
      <w:pPr>
        <w:pStyle w:val="a5"/>
      </w:pPr>
      <w:r w:rsidRPr="004F7ABB">
        <w:rPr>
          <w:rFonts w:hint="eastAsia"/>
        </w:rPr>
        <w:t>利用上の不都合、不利益等が発生しても、サービス提供者</w:t>
      </w:r>
      <w:r w:rsidR="007B1424">
        <w:rPr>
          <w:rFonts w:hint="eastAsia"/>
        </w:rPr>
        <w:t>が</w:t>
      </w:r>
      <w:r w:rsidRPr="004F7ABB">
        <w:rPr>
          <w:rFonts w:hint="eastAsia"/>
        </w:rPr>
        <w:t>個別の対応には応</w:t>
      </w:r>
      <w:r w:rsidRPr="004F7ABB">
        <w:rPr>
          <w:rFonts w:hint="eastAsia"/>
        </w:rPr>
        <w:lastRenderedPageBreak/>
        <w:t>じない場合が多く、万が一対応を承諾された場合でも、その対応には時間を要することが多い。</w:t>
      </w:r>
    </w:p>
    <w:p w:rsidR="009D5BE2" w:rsidRDefault="009D5BE2" w:rsidP="009D5BE2">
      <w:pPr>
        <w:pStyle w:val="af9"/>
        <w:ind w:left="420" w:firstLine="210"/>
      </w:pPr>
      <w:r w:rsidRPr="004F7ABB">
        <w:rPr>
          <w:rFonts w:hint="eastAsia"/>
        </w:rPr>
        <w:t>なお、本項において、約款による外部サービスで要機密情報を取り扱うことを禁止しているが、例外措置としてやむを得ず要機密情報を約款による外部サービスにおいて取り扱う場合においても、上記リスクを踏まえ、適切な対策を講じた上で利用することが求められる。</w:t>
      </w:r>
      <w:r w:rsidRPr="00EC6F33">
        <w:rPr>
          <w:rFonts w:hint="eastAsia"/>
        </w:rPr>
        <w:t>例えば、海外の</w:t>
      </w:r>
      <w:r w:rsidR="006D187A">
        <w:rPr>
          <w:rFonts w:hint="eastAsia"/>
        </w:rPr>
        <w:t>デ</w:t>
      </w:r>
      <w:r w:rsidRPr="00EC6F33">
        <w:rPr>
          <w:rFonts w:hint="eastAsia"/>
        </w:rPr>
        <w:t>ータセンター等に情報を保存し、現地の法令等が適用されることで情報の漏えいにつながるリスクについては、</w:t>
      </w:r>
      <w:r>
        <w:rPr>
          <w:rFonts w:hint="eastAsia"/>
        </w:rPr>
        <w:t>国内にサーバが設置される事業者に委託し、</w:t>
      </w:r>
      <w:r w:rsidRPr="00EC6F33">
        <w:rPr>
          <w:rFonts w:hint="eastAsia"/>
        </w:rPr>
        <w:t>国内法令が適用されることを事前に確認できれば当該リスク</w:t>
      </w:r>
      <w:r>
        <w:rPr>
          <w:rFonts w:hint="eastAsia"/>
        </w:rPr>
        <w:t>を</w:t>
      </w:r>
      <w:r w:rsidR="0055596F">
        <w:rPr>
          <w:rFonts w:hint="eastAsia"/>
        </w:rPr>
        <w:t>低減</w:t>
      </w:r>
      <w:r w:rsidRPr="00EC6F33">
        <w:rPr>
          <w:rFonts w:hint="eastAsia"/>
        </w:rPr>
        <w:t>することが</w:t>
      </w:r>
      <w:r>
        <w:rPr>
          <w:rFonts w:hint="eastAsia"/>
        </w:rPr>
        <w:t>可能と判断できる</w:t>
      </w:r>
      <w:r w:rsidRPr="00EC6F33">
        <w:rPr>
          <w:rFonts w:hint="eastAsia"/>
        </w:rPr>
        <w:t>。このように、サービス提供者のサービス提供形態により回避可能なリスクもあることから、約款、利用規約等の詳細を確認するなどして例外措置の可否を判断することが重要である。</w:t>
      </w:r>
    </w:p>
    <w:p w:rsidR="009D5BE2" w:rsidRPr="00AD651E" w:rsidRDefault="009D5BE2" w:rsidP="009D5BE2">
      <w:pPr>
        <w:pStyle w:val="a6"/>
        <w:spacing w:before="164"/>
      </w:pPr>
      <w:r w:rsidRPr="004F7ABB">
        <w:rPr>
          <w:rFonts w:hint="eastAsia"/>
        </w:rPr>
        <w:t>遵守事項</w:t>
      </w:r>
      <w:r w:rsidRPr="004F7ABB">
        <w:rPr>
          <w:rFonts w:hint="eastAsia"/>
        </w:rPr>
        <w:t>4.1.2(1)(a)(</w:t>
      </w:r>
      <w:r w:rsidRPr="004F7ABB">
        <w:rPr>
          <w:rFonts w:hint="eastAsia"/>
        </w:rPr>
        <w:t>イ</w:t>
      </w:r>
      <w:r w:rsidRPr="004F7ABB">
        <w:rPr>
          <w:rFonts w:hint="eastAsia"/>
        </w:rPr>
        <w:t>)</w:t>
      </w:r>
      <w:r w:rsidRPr="004F7ABB">
        <w:rPr>
          <w:rFonts w:hint="eastAsia"/>
        </w:rPr>
        <w:t>「</w:t>
      </w:r>
      <w:r w:rsidR="00B70B9C">
        <w:rPr>
          <w:rFonts w:hint="eastAsia"/>
        </w:rPr>
        <w:t>業務に</w:t>
      </w:r>
      <w:r w:rsidRPr="004F7ABB">
        <w:rPr>
          <w:rFonts w:hint="eastAsia"/>
        </w:rPr>
        <w:t>利用</w:t>
      </w:r>
      <w:r w:rsidR="00B70B9C">
        <w:rPr>
          <w:rFonts w:hint="eastAsia"/>
        </w:rPr>
        <w:t>する</w:t>
      </w:r>
      <w:r>
        <w:rPr>
          <w:rFonts w:hint="eastAsia"/>
        </w:rPr>
        <w:t>約款による外部</w:t>
      </w:r>
      <w:r w:rsidRPr="004F7ABB">
        <w:rPr>
          <w:rFonts w:hint="eastAsia"/>
        </w:rPr>
        <w:t>サービス」について</w:t>
      </w:r>
    </w:p>
    <w:p w:rsidR="009D5BE2" w:rsidRDefault="009D5BE2" w:rsidP="009D5BE2">
      <w:pPr>
        <w:pStyle w:val="af9"/>
        <w:ind w:left="420" w:firstLine="210"/>
      </w:pPr>
      <w:r w:rsidRPr="004F7ABB">
        <w:rPr>
          <w:rFonts w:hint="eastAsia"/>
        </w:rPr>
        <w:t>約款による外部サービスのうち利用可能なサービスについて、以下を例にサービスを特定し、</w:t>
      </w:r>
      <w:r w:rsidR="00C63AE3">
        <w:rPr>
          <w:rFonts w:hint="eastAsia"/>
        </w:rPr>
        <w:t>本学</w:t>
      </w:r>
      <w:r w:rsidRPr="004F7ABB">
        <w:rPr>
          <w:rFonts w:hint="eastAsia"/>
        </w:rPr>
        <w:t>の基準として定めることが考えられる。</w:t>
      </w:r>
    </w:p>
    <w:p w:rsidR="009D5BE2" w:rsidRPr="004F7ABB" w:rsidRDefault="009D5BE2" w:rsidP="009D5BE2">
      <w:pPr>
        <w:pStyle w:val="af9"/>
        <w:ind w:left="420" w:firstLine="210"/>
      </w:pPr>
      <w:r w:rsidRPr="004F7ABB">
        <w:rPr>
          <w:rFonts w:hint="eastAsia"/>
        </w:rPr>
        <w:t>なお、以下の例は要機密情報を取り扱わないこと</w:t>
      </w:r>
      <w:r w:rsidR="00D40EC6">
        <w:rPr>
          <w:rFonts w:hint="eastAsia"/>
        </w:rPr>
        <w:t>が</w:t>
      </w:r>
      <w:r w:rsidRPr="004F7ABB">
        <w:rPr>
          <w:rFonts w:hint="eastAsia"/>
        </w:rPr>
        <w:t>前提であることに注意すること。</w:t>
      </w:r>
    </w:p>
    <w:p w:rsidR="009D5BE2" w:rsidRPr="004F7ABB" w:rsidRDefault="009D5BE2" w:rsidP="009D5BE2">
      <w:pPr>
        <w:pStyle w:val="a5"/>
      </w:pPr>
      <w:r w:rsidRPr="004F7ABB">
        <w:rPr>
          <w:rFonts w:hint="eastAsia"/>
        </w:rPr>
        <w:t>サービス約款や利用規約の内容</w:t>
      </w:r>
    </w:p>
    <w:p w:rsidR="009D5BE2" w:rsidRPr="004F7ABB" w:rsidRDefault="009D5BE2" w:rsidP="009D5BE2">
      <w:pPr>
        <w:pStyle w:val="a5"/>
      </w:pPr>
      <w:r w:rsidRPr="004F7ABB">
        <w:rPr>
          <w:rFonts w:hint="eastAsia"/>
        </w:rPr>
        <w:t>サービス事業者の情報セキュリティポリシー及び</w:t>
      </w:r>
      <w:r w:rsidR="006D187A">
        <w:rPr>
          <w:rFonts w:hint="eastAsia"/>
        </w:rPr>
        <w:t>プ</w:t>
      </w:r>
      <w:r w:rsidRPr="004F7ABB">
        <w:rPr>
          <w:rFonts w:hint="eastAsia"/>
        </w:rPr>
        <w:t>ライバシーポリシー</w:t>
      </w:r>
    </w:p>
    <w:p w:rsidR="009D5BE2" w:rsidRPr="004F7ABB" w:rsidRDefault="009D5BE2" w:rsidP="009D5BE2">
      <w:pPr>
        <w:pStyle w:val="a5"/>
      </w:pPr>
      <w:r w:rsidRPr="004F7ABB">
        <w:rPr>
          <w:rFonts w:hint="eastAsia"/>
        </w:rPr>
        <w:t>提供サービスにおけるセキュリティ設定及び</w:t>
      </w:r>
      <w:r w:rsidR="006D187A">
        <w:rPr>
          <w:rFonts w:hint="eastAsia"/>
        </w:rPr>
        <w:t>プ</w:t>
      </w:r>
      <w:r w:rsidRPr="004F7ABB">
        <w:rPr>
          <w:rFonts w:hint="eastAsia"/>
        </w:rPr>
        <w:t>ライバシー設定の方法（初期設定を含む</w:t>
      </w:r>
      <w:r>
        <w:rPr>
          <w:rFonts w:hint="eastAsia"/>
        </w:rPr>
        <w:t>。</w:t>
      </w:r>
      <w:r w:rsidRPr="004F7ABB">
        <w:rPr>
          <w:rFonts w:hint="eastAsia"/>
        </w:rPr>
        <w:t>）</w:t>
      </w:r>
    </w:p>
    <w:p w:rsidR="009D5BE2" w:rsidRDefault="009D5BE2" w:rsidP="009D5BE2">
      <w:pPr>
        <w:pStyle w:val="a5"/>
      </w:pPr>
      <w:r w:rsidRPr="004F7ABB">
        <w:rPr>
          <w:rFonts w:hint="eastAsia"/>
        </w:rPr>
        <w:t>情報セキュリティインシ</w:t>
      </w:r>
      <w:r w:rsidR="006D187A">
        <w:rPr>
          <w:rFonts w:hint="eastAsia"/>
        </w:rPr>
        <w:t>デ</w:t>
      </w:r>
      <w:r w:rsidRPr="004F7ABB">
        <w:rPr>
          <w:rFonts w:hint="eastAsia"/>
        </w:rPr>
        <w:t>ント発生時における個別対応の可否（運用実績等を勘案するとよい</w:t>
      </w:r>
      <w:r>
        <w:rPr>
          <w:rFonts w:hint="eastAsia"/>
        </w:rPr>
        <w:t>。</w:t>
      </w:r>
      <w:r w:rsidRPr="004F7ABB">
        <w:rPr>
          <w:rFonts w:hint="eastAsia"/>
        </w:rPr>
        <w:t>）</w:t>
      </w:r>
    </w:p>
    <w:p w:rsidR="009D5BE2" w:rsidRPr="00AD651E" w:rsidRDefault="009D5BE2" w:rsidP="009D5BE2">
      <w:pPr>
        <w:pStyle w:val="a6"/>
        <w:spacing w:before="164"/>
      </w:pPr>
      <w:r w:rsidRPr="004F7ABB">
        <w:rPr>
          <w:rFonts w:hint="eastAsia"/>
        </w:rPr>
        <w:t>遵守事項</w:t>
      </w:r>
      <w:r w:rsidRPr="004F7ABB">
        <w:rPr>
          <w:rFonts w:hint="eastAsia"/>
        </w:rPr>
        <w:t>4.1.2(1)(b)</w:t>
      </w:r>
      <w:r w:rsidRPr="004F7ABB">
        <w:rPr>
          <w:rFonts w:hint="eastAsia"/>
        </w:rPr>
        <w:t>「責任者」</w:t>
      </w:r>
      <w:r w:rsidRPr="00AD651E">
        <w:rPr>
          <w:rFonts w:hint="eastAsia"/>
        </w:rPr>
        <w:t>・基本対策事項</w:t>
      </w:r>
      <w:r w:rsidRPr="00AD651E">
        <w:rPr>
          <w:rFonts w:hint="eastAsia"/>
        </w:rPr>
        <w:t>4.1.2(1)-1 a)</w:t>
      </w:r>
      <w:r w:rsidRPr="00AD651E">
        <w:rPr>
          <w:rFonts w:hint="eastAsia"/>
        </w:rPr>
        <w:t>「許可権限者」について</w:t>
      </w:r>
    </w:p>
    <w:p w:rsidR="00B213B2" w:rsidRDefault="009D5BE2">
      <w:pPr>
        <w:pStyle w:val="af9"/>
        <w:ind w:left="420" w:firstLine="210"/>
      </w:pPr>
      <w:r>
        <w:rPr>
          <w:rFonts w:hint="eastAsia"/>
        </w:rPr>
        <w:t>遵守事項</w:t>
      </w:r>
      <w:r>
        <w:rPr>
          <w:rFonts w:hint="eastAsia"/>
        </w:rPr>
        <w:t>4.1.2(1)(b)</w:t>
      </w:r>
      <w:r w:rsidR="0055596F">
        <w:rPr>
          <w:rFonts w:hint="eastAsia"/>
        </w:rPr>
        <w:t>に定める</w:t>
      </w:r>
      <w:r>
        <w:rPr>
          <w:rFonts w:hint="eastAsia"/>
        </w:rPr>
        <w:t>「責任者」と基本対策事項</w:t>
      </w:r>
      <w:r>
        <w:rPr>
          <w:rFonts w:hint="eastAsia"/>
        </w:rPr>
        <w:t>4.1.2(1)-1 a)</w:t>
      </w:r>
      <w:r w:rsidR="0055596F">
        <w:rPr>
          <w:rFonts w:hint="eastAsia"/>
        </w:rPr>
        <w:t>に定める</w:t>
      </w:r>
      <w:r>
        <w:rPr>
          <w:rFonts w:hint="eastAsia"/>
        </w:rPr>
        <w:t>「許可権限者」は同一であり、</w:t>
      </w:r>
      <w:r w:rsidRPr="004F7ABB">
        <w:rPr>
          <w:rFonts w:hint="eastAsia"/>
        </w:rPr>
        <w:t>約款による外部サービスを利用する場合において、利用可否を判断する責任者</w:t>
      </w:r>
      <w:r>
        <w:rPr>
          <w:rFonts w:hint="eastAsia"/>
        </w:rPr>
        <w:t>となる</w:t>
      </w:r>
      <w:r w:rsidRPr="004F7ABB">
        <w:rPr>
          <w:rFonts w:hint="eastAsia"/>
        </w:rPr>
        <w:t>。当該責任者は、利用可能なサービスごとに設置され、利用部門からの申請</w:t>
      </w:r>
      <w:r>
        <w:rPr>
          <w:rFonts w:hint="eastAsia"/>
        </w:rPr>
        <w:t>を受け付けて、申請内容に従い利用を</w:t>
      </w:r>
      <w:r w:rsidRPr="004F7ABB">
        <w:rPr>
          <w:rFonts w:hint="eastAsia"/>
        </w:rPr>
        <w:t>許可</w:t>
      </w:r>
      <w:r>
        <w:rPr>
          <w:rFonts w:hint="eastAsia"/>
        </w:rPr>
        <w:t>することに</w:t>
      </w:r>
      <w:r w:rsidRPr="004F7ABB">
        <w:rPr>
          <w:rFonts w:hint="eastAsia"/>
        </w:rPr>
        <w:t>なる。一人の責任者が複数のサービスを所管しても</w:t>
      </w:r>
      <w:r>
        <w:rPr>
          <w:rFonts w:hint="eastAsia"/>
        </w:rPr>
        <w:t>よい</w:t>
      </w:r>
      <w:r w:rsidRPr="004F7ABB">
        <w:rPr>
          <w:rFonts w:hint="eastAsia"/>
        </w:rPr>
        <w:t>。</w:t>
      </w:r>
      <w:r w:rsidR="00B213B2">
        <w:rPr>
          <w:rFonts w:hint="eastAsia"/>
        </w:rPr>
        <w:t>また、当該</w:t>
      </w:r>
      <w:r w:rsidR="00B213B2" w:rsidRPr="00B213B2">
        <w:rPr>
          <w:rFonts w:hint="eastAsia"/>
        </w:rPr>
        <w:t>責任者は、所管する約款による外部サービスについて、約款及び利用規約の変更の有無等について定期的に状況把握することが求められる。</w:t>
      </w:r>
    </w:p>
    <w:p w:rsidR="00D40EC6" w:rsidRDefault="00D40EC6">
      <w:pPr>
        <w:pStyle w:val="af9"/>
        <w:ind w:left="420" w:firstLine="210"/>
      </w:pPr>
      <w:r w:rsidRPr="00D40EC6">
        <w:rPr>
          <w:rFonts w:hint="eastAsia"/>
        </w:rPr>
        <w:t>なお、当該責任者には、所管する約款による外部サービスに関する技術的な知見を有し、約款による外部サービスを利用する際に考慮すべきリスクを十分理解し、個々の利用申請に対して適切に判断することが可能な者を充てることが必要である。</w:t>
      </w:r>
    </w:p>
    <w:p w:rsidR="009D5BE2" w:rsidRPr="00AD651E" w:rsidRDefault="009D5BE2" w:rsidP="009D5BE2">
      <w:pPr>
        <w:pStyle w:val="a6"/>
        <w:spacing w:before="164"/>
      </w:pPr>
      <w:r w:rsidRPr="00AD651E">
        <w:rPr>
          <w:rFonts w:hint="eastAsia"/>
        </w:rPr>
        <w:t>基本対策事項</w:t>
      </w:r>
      <w:r w:rsidRPr="00AD651E">
        <w:rPr>
          <w:rFonts w:hint="eastAsia"/>
        </w:rPr>
        <w:t>4.1.2(1)-1 b)</w:t>
      </w:r>
      <w:r w:rsidRPr="00AD651E">
        <w:rPr>
          <w:rFonts w:hint="eastAsia"/>
        </w:rPr>
        <w:t>「</w:t>
      </w:r>
      <w:r w:rsidRPr="00DE2765">
        <w:rPr>
          <w:rFonts w:hint="eastAsia"/>
        </w:rPr>
        <w:t>利用責任者（</w:t>
      </w:r>
      <w:r>
        <w:rPr>
          <w:rFonts w:hint="eastAsia"/>
        </w:rPr>
        <w:t>利用アカウントの</w:t>
      </w:r>
      <w:r w:rsidRPr="00DE2765">
        <w:rPr>
          <w:rFonts w:hint="eastAsia"/>
        </w:rPr>
        <w:t>責任者）</w:t>
      </w:r>
      <w:r w:rsidRPr="00AD651E">
        <w:rPr>
          <w:rFonts w:hint="eastAsia"/>
        </w:rPr>
        <w:t>」について</w:t>
      </w:r>
    </w:p>
    <w:p w:rsidR="009D5BE2" w:rsidRPr="004F7ABB" w:rsidRDefault="009D5BE2" w:rsidP="009D5BE2">
      <w:pPr>
        <w:pStyle w:val="af9"/>
        <w:ind w:left="420" w:firstLine="210"/>
      </w:pPr>
      <w:r>
        <w:rPr>
          <w:rFonts w:hint="eastAsia"/>
        </w:rPr>
        <w:t>遵守事項</w:t>
      </w:r>
      <w:r>
        <w:rPr>
          <w:rFonts w:hint="eastAsia"/>
        </w:rPr>
        <w:t>4.1.2(1)(b)</w:t>
      </w:r>
      <w:r>
        <w:rPr>
          <w:rFonts w:hint="eastAsia"/>
        </w:rPr>
        <w:t>及び</w:t>
      </w:r>
      <w:r w:rsidRPr="004F7ABB">
        <w:rPr>
          <w:rFonts w:hint="eastAsia"/>
        </w:rPr>
        <w:t>基本対策事項</w:t>
      </w:r>
      <w:r w:rsidRPr="004F7ABB">
        <w:rPr>
          <w:rFonts w:hint="eastAsia"/>
        </w:rPr>
        <w:t>4.1.2(1)</w:t>
      </w:r>
      <w:r>
        <w:rPr>
          <w:rFonts w:hint="eastAsia"/>
        </w:rPr>
        <w:t>-1</w:t>
      </w:r>
      <w:r w:rsidRPr="004F7ABB">
        <w:rPr>
          <w:rFonts w:hint="eastAsia"/>
        </w:rPr>
        <w:t xml:space="preserve"> a)</w:t>
      </w:r>
      <w:r w:rsidRPr="004F7ABB">
        <w:rPr>
          <w:rFonts w:hint="eastAsia"/>
        </w:rPr>
        <w:t>において</w:t>
      </w:r>
      <w:r>
        <w:rPr>
          <w:rFonts w:hint="eastAsia"/>
        </w:rPr>
        <w:t>定めている責任者（許可権限者）</w:t>
      </w:r>
      <w:r w:rsidRPr="004F7ABB">
        <w:rPr>
          <w:rFonts w:hint="eastAsia"/>
        </w:rPr>
        <w:t>とは別に、約款による外部サービス</w:t>
      </w:r>
      <w:r>
        <w:rPr>
          <w:rFonts w:hint="eastAsia"/>
        </w:rPr>
        <w:t>を</w:t>
      </w:r>
      <w:r w:rsidRPr="004F7ABB">
        <w:rPr>
          <w:rFonts w:hint="eastAsia"/>
        </w:rPr>
        <w:t>利用</w:t>
      </w:r>
      <w:r>
        <w:rPr>
          <w:rFonts w:hint="eastAsia"/>
        </w:rPr>
        <w:t>する</w:t>
      </w:r>
      <w:r w:rsidRPr="004F7ABB">
        <w:rPr>
          <w:rFonts w:hint="eastAsia"/>
        </w:rPr>
        <w:t>際</w:t>
      </w:r>
      <w:r>
        <w:rPr>
          <w:rFonts w:hint="eastAsia"/>
        </w:rPr>
        <w:t>に利用アカウントごとの責任者を利用責任者として定めることを求めている。</w:t>
      </w:r>
      <w:r w:rsidRPr="004F7ABB">
        <w:rPr>
          <w:rFonts w:hint="eastAsia"/>
        </w:rPr>
        <w:t>利用部門において</w:t>
      </w:r>
      <w:r>
        <w:rPr>
          <w:rFonts w:hint="eastAsia"/>
        </w:rPr>
        <w:t>利用責任者を定めることになるが</w:t>
      </w:r>
      <w:r w:rsidRPr="004F7ABB">
        <w:rPr>
          <w:rFonts w:hint="eastAsia"/>
        </w:rPr>
        <w:t>、</w:t>
      </w:r>
      <w:r w:rsidR="00AB0F2E">
        <w:rPr>
          <w:rFonts w:hint="eastAsia"/>
        </w:rPr>
        <w:t>職場情報セキュリティ責任者</w:t>
      </w:r>
      <w:r>
        <w:rPr>
          <w:rFonts w:hint="eastAsia"/>
        </w:rPr>
        <w:t>、</w:t>
      </w:r>
      <w:r w:rsidR="00643EE0">
        <w:rPr>
          <w:rFonts w:hint="eastAsia"/>
        </w:rPr>
        <w:t>部局技術責任者</w:t>
      </w:r>
      <w:r>
        <w:rPr>
          <w:rFonts w:hint="eastAsia"/>
        </w:rPr>
        <w:t>、又は約款による外部サービスの</w:t>
      </w:r>
      <w:r w:rsidRPr="004F7ABB">
        <w:rPr>
          <w:rFonts w:hint="eastAsia"/>
        </w:rPr>
        <w:t>許可権限者が利用責任者を兼ね</w:t>
      </w:r>
      <w:r>
        <w:rPr>
          <w:rFonts w:hint="eastAsia"/>
        </w:rPr>
        <w:t>るなど、組織の規模や特性に応じて柔</w:t>
      </w:r>
      <w:r>
        <w:rPr>
          <w:rFonts w:hint="eastAsia"/>
        </w:rPr>
        <w:lastRenderedPageBreak/>
        <w:t>軟に定めてよい。</w:t>
      </w:r>
    </w:p>
    <w:p w:rsidR="009D5BE2" w:rsidRDefault="009D5BE2" w:rsidP="009D5BE2">
      <w:pPr>
        <w:pStyle w:val="af9"/>
        <w:ind w:left="420" w:firstLine="210"/>
      </w:pPr>
    </w:p>
    <w:p w:rsidR="009D5BE2" w:rsidRDefault="009D5BE2" w:rsidP="009D5BE2">
      <w:pPr>
        <w:pStyle w:val="af9"/>
        <w:ind w:left="420" w:firstLine="210"/>
      </w:pPr>
    </w:p>
    <w:p w:rsidR="009D5BE2" w:rsidRPr="002D591B" w:rsidRDefault="009D5BE2" w:rsidP="009D5BE2">
      <w:pPr>
        <w:pStyle w:val="af2"/>
      </w:pPr>
      <w:r w:rsidRPr="002D591B">
        <w:rPr>
          <w:rFonts w:hint="eastAsia"/>
        </w:rPr>
        <w:t>【参考</w:t>
      </w:r>
      <w:r>
        <w:rPr>
          <w:rFonts w:hint="eastAsia"/>
        </w:rPr>
        <w:t>4</w:t>
      </w:r>
      <w:r w:rsidRPr="002D591B">
        <w:rPr>
          <w:rFonts w:hint="eastAsia"/>
        </w:rPr>
        <w:t>.</w:t>
      </w:r>
      <w:r w:rsidR="009161AF">
        <w:rPr>
          <w:rFonts w:hint="eastAsia"/>
        </w:rPr>
        <w:t>1</w:t>
      </w:r>
      <w:r w:rsidRPr="002D591B">
        <w:rPr>
          <w:rFonts w:hint="eastAsia"/>
        </w:rPr>
        <w:t>.</w:t>
      </w:r>
      <w:r w:rsidR="009161AF">
        <w:rPr>
          <w:rFonts w:hint="eastAsia"/>
        </w:rPr>
        <w:t>2</w:t>
      </w:r>
      <w:r w:rsidRPr="002D591B">
        <w:rPr>
          <w:rFonts w:hint="eastAsia"/>
        </w:rPr>
        <w:t>-1</w:t>
      </w:r>
      <w:r w:rsidRPr="002D591B">
        <w:rPr>
          <w:rFonts w:hint="eastAsia"/>
        </w:rPr>
        <w:t>】</w:t>
      </w:r>
      <w:r>
        <w:rPr>
          <w:rFonts w:hint="eastAsia"/>
        </w:rPr>
        <w:t>約款による外部サービスの利用申請フロー</w:t>
      </w:r>
      <w:r w:rsidRPr="002D591B">
        <w:rPr>
          <w:rFonts w:hint="eastAsia"/>
        </w:rPr>
        <w:t>の例</w:t>
      </w:r>
    </w:p>
    <w:p w:rsidR="009D5BE2" w:rsidRPr="00134922" w:rsidRDefault="009D5BE2" w:rsidP="004D0EDB">
      <w:pPr>
        <w:pStyle w:val="affa"/>
        <w:ind w:left="210" w:firstLine="210"/>
      </w:pPr>
      <w:r>
        <w:rPr>
          <w:rFonts w:hint="eastAsia"/>
        </w:rPr>
        <w:t>約款による外部サービスの申請手続及び申請許可権限者、運用管理者等の配置</w:t>
      </w:r>
      <w:r w:rsidRPr="00134922">
        <w:rPr>
          <w:rFonts w:hint="eastAsia"/>
        </w:rPr>
        <w:t>例を図</w:t>
      </w:r>
      <w:r>
        <w:rPr>
          <w:rFonts w:hint="eastAsia"/>
        </w:rPr>
        <w:t>4</w:t>
      </w:r>
      <w:r w:rsidRPr="00134922">
        <w:rPr>
          <w:rFonts w:hint="eastAsia"/>
        </w:rPr>
        <w:t>.</w:t>
      </w:r>
      <w:r w:rsidR="009161AF">
        <w:rPr>
          <w:rFonts w:hint="eastAsia"/>
        </w:rPr>
        <w:t>1</w:t>
      </w:r>
      <w:r w:rsidRPr="00134922">
        <w:rPr>
          <w:rFonts w:hint="eastAsia"/>
        </w:rPr>
        <w:t>.</w:t>
      </w:r>
      <w:r w:rsidR="009161AF">
        <w:rPr>
          <w:rFonts w:hint="eastAsia"/>
        </w:rPr>
        <w:t>2</w:t>
      </w:r>
      <w:r w:rsidRPr="00134922">
        <w:rPr>
          <w:rFonts w:hint="eastAsia"/>
        </w:rPr>
        <w:t>-1</w:t>
      </w:r>
      <w:r>
        <w:rPr>
          <w:rFonts w:hint="eastAsia"/>
        </w:rPr>
        <w:t>に</w:t>
      </w:r>
      <w:r w:rsidRPr="00134922">
        <w:rPr>
          <w:rFonts w:hint="eastAsia"/>
        </w:rPr>
        <w:t>示す。</w:t>
      </w:r>
    </w:p>
    <w:p w:rsidR="009D5BE2" w:rsidRPr="00A946A3" w:rsidRDefault="009D5BE2" w:rsidP="009D5BE2">
      <w:pPr>
        <w:pStyle w:val="af9"/>
        <w:ind w:left="420" w:firstLine="210"/>
      </w:pPr>
    </w:p>
    <w:p w:rsidR="009D5BE2" w:rsidRDefault="00A946A3" w:rsidP="005A1E15">
      <w:r w:rsidRPr="00A946A3">
        <w:rPr>
          <w:noProof/>
        </w:rPr>
        <w:drawing>
          <wp:inline distT="0" distB="0" distL="0" distR="0">
            <wp:extent cx="5400040" cy="3670546"/>
            <wp:effectExtent l="19050" t="0" r="0" b="0"/>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400040" cy="3670546"/>
                    </a:xfrm>
                    <a:prstGeom prst="rect">
                      <a:avLst/>
                    </a:prstGeom>
                    <a:noFill/>
                    <a:ln w="9525">
                      <a:noFill/>
                      <a:miter lim="800000"/>
                      <a:headEnd/>
                      <a:tailEnd/>
                    </a:ln>
                  </pic:spPr>
                </pic:pic>
              </a:graphicData>
            </a:graphic>
          </wp:inline>
        </w:drawing>
      </w:r>
    </w:p>
    <w:p w:rsidR="009D5BE2" w:rsidRPr="00FD3A0C" w:rsidRDefault="009D5BE2" w:rsidP="009D5BE2">
      <w:pPr>
        <w:pStyle w:val="af9"/>
        <w:ind w:left="420" w:firstLine="210"/>
      </w:pPr>
    </w:p>
    <w:p w:rsidR="009D5BE2" w:rsidRDefault="009D5BE2" w:rsidP="009D5BE2">
      <w:pPr>
        <w:pStyle w:val="af9"/>
        <w:ind w:left="420" w:firstLine="210"/>
      </w:pPr>
      <w:r>
        <w:rPr>
          <w:rFonts w:hint="eastAsia"/>
        </w:rPr>
        <w:t>図</w:t>
      </w:r>
      <w:r>
        <w:rPr>
          <w:rFonts w:hint="eastAsia"/>
        </w:rPr>
        <w:t>4.</w:t>
      </w:r>
      <w:r w:rsidR="009161AF">
        <w:rPr>
          <w:rFonts w:hint="eastAsia"/>
        </w:rPr>
        <w:t>1</w:t>
      </w:r>
      <w:r>
        <w:rPr>
          <w:rFonts w:hint="eastAsia"/>
        </w:rPr>
        <w:t>.</w:t>
      </w:r>
      <w:r w:rsidR="009161AF">
        <w:rPr>
          <w:rFonts w:hint="eastAsia"/>
        </w:rPr>
        <w:t>2</w:t>
      </w:r>
      <w:r>
        <w:rPr>
          <w:rFonts w:hint="eastAsia"/>
        </w:rPr>
        <w:t>-1</w:t>
      </w:r>
      <w:r>
        <w:rPr>
          <w:rFonts w:hint="eastAsia"/>
        </w:rPr>
        <w:t xml:space="preserve">　約款による外部サービスの申請手続及び責任者の役割例</w:t>
      </w:r>
    </w:p>
    <w:p w:rsidR="009D5BE2" w:rsidRDefault="009D5BE2"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lastRenderedPageBreak/>
              <w:br w:type="page"/>
            </w:r>
            <w:r>
              <w:rPr>
                <w:rFonts w:hint="eastAsia"/>
              </w:rPr>
              <w:t>遵守事項</w:t>
            </w:r>
          </w:p>
          <w:p w:rsidR="009D5BE2" w:rsidRPr="00191EF5" w:rsidRDefault="009D5BE2" w:rsidP="004D6B8E">
            <w:pPr>
              <w:pStyle w:val="4"/>
            </w:pPr>
            <w:bookmarkStart w:id="124" w:name="_Toc442612861"/>
            <w:r w:rsidRPr="00191EF5">
              <w:rPr>
                <w:rFonts w:hint="eastAsia"/>
              </w:rPr>
              <w:t>約款による外部サービスの利用に</w:t>
            </w:r>
            <w:r w:rsidR="009C59F2">
              <w:rPr>
                <w:rFonts w:hint="eastAsia"/>
              </w:rPr>
              <w:t>おける</w:t>
            </w:r>
            <w:r w:rsidRPr="00191EF5">
              <w:rPr>
                <w:rFonts w:hint="eastAsia"/>
              </w:rPr>
              <w:t>対策</w:t>
            </w:r>
            <w:r w:rsidR="009C59F2">
              <w:rPr>
                <w:rFonts w:hint="eastAsia"/>
              </w:rPr>
              <w:t>の実施</w:t>
            </w:r>
            <w:bookmarkEnd w:id="124"/>
          </w:p>
          <w:p w:rsidR="009D5BE2" w:rsidRPr="004B262D" w:rsidRDefault="00696FE9" w:rsidP="000D505F">
            <w:pPr>
              <w:pStyle w:val="a3"/>
              <w:numPr>
                <w:ilvl w:val="0"/>
                <w:numId w:val="531"/>
              </w:numPr>
            </w:pPr>
            <w:r>
              <w:rPr>
                <w:rFonts w:hint="eastAsia"/>
              </w:rPr>
              <w:t>事務従事者</w:t>
            </w:r>
            <w:r w:rsidR="009D5BE2" w:rsidRPr="00191EF5">
              <w:rPr>
                <w:rFonts w:hint="eastAsia"/>
              </w:rPr>
              <w:t>は、利用するサービスの約款</w:t>
            </w:r>
            <w:r w:rsidR="009D5BE2">
              <w:rPr>
                <w:rFonts w:hint="eastAsia"/>
              </w:rPr>
              <w:t>、その他の提供条件</w:t>
            </w:r>
            <w:r w:rsidR="009D5BE2" w:rsidRPr="00191EF5">
              <w:rPr>
                <w:rFonts w:hint="eastAsia"/>
              </w:rPr>
              <w:t>等から、</w:t>
            </w:r>
            <w:r w:rsidR="009D5BE2" w:rsidRPr="009D5BE2">
              <w:rPr>
                <w:rFonts w:hint="eastAsia"/>
                <w:b/>
                <w:u w:val="single"/>
              </w:rPr>
              <w:t>利用に当たってのリスク</w:t>
            </w:r>
            <w:r w:rsidR="000D505F">
              <w:rPr>
                <w:rFonts w:hint="eastAsia"/>
              </w:rPr>
              <w:t>が許容できることを確認</w:t>
            </w:r>
            <w:r w:rsidR="009D5BE2">
              <w:rPr>
                <w:rFonts w:hint="eastAsia"/>
              </w:rPr>
              <w:t>した上で約款による外部サービスの利用を申請し、</w:t>
            </w:r>
            <w:r w:rsidR="009D5BE2" w:rsidRPr="00DE4CFC">
              <w:rPr>
                <w:rFonts w:hint="eastAsia"/>
              </w:rPr>
              <w:t>適切な措置</w:t>
            </w:r>
            <w:r w:rsidR="009D5BE2" w:rsidRPr="00191EF5">
              <w:rPr>
                <w:rFonts w:hint="eastAsia"/>
              </w:rPr>
              <w:t>を講じた</w:t>
            </w:r>
            <w:r w:rsidR="009D5BE2">
              <w:rPr>
                <w:rFonts w:hint="eastAsia"/>
              </w:rPr>
              <w:t>上</w:t>
            </w:r>
            <w:r w:rsidR="009D5BE2" w:rsidRPr="00191EF5">
              <w:rPr>
                <w:rFonts w:hint="eastAsia"/>
              </w:rPr>
              <w:t>で利用すること。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9D5BE2" w:rsidRDefault="009D5BE2" w:rsidP="009D5BE2">
      <w:pPr>
        <w:pStyle w:val="afe"/>
        <w:spacing w:before="164"/>
      </w:pPr>
      <w:r>
        <w:rPr>
          <w:rFonts w:hint="eastAsia"/>
        </w:rPr>
        <w:t>（解説）</w:t>
      </w:r>
    </w:p>
    <w:p w:rsidR="009D5BE2" w:rsidRPr="00AD651E" w:rsidRDefault="009D5BE2" w:rsidP="009D5BE2">
      <w:pPr>
        <w:pStyle w:val="a6"/>
        <w:spacing w:before="164"/>
      </w:pPr>
      <w:r w:rsidRPr="004F7ABB">
        <w:rPr>
          <w:rFonts w:hint="eastAsia"/>
        </w:rPr>
        <w:t>遵守事項</w:t>
      </w:r>
      <w:r w:rsidRPr="004F7ABB">
        <w:rPr>
          <w:rFonts w:hint="eastAsia"/>
        </w:rPr>
        <w:t>4.1.2(2)(a)</w:t>
      </w:r>
      <w:r w:rsidRPr="004F7ABB">
        <w:rPr>
          <w:rFonts w:hint="eastAsia"/>
        </w:rPr>
        <w:t>「利用に当たってのリスク」について</w:t>
      </w:r>
    </w:p>
    <w:p w:rsidR="009D5BE2" w:rsidRDefault="009D5BE2" w:rsidP="009D5BE2">
      <w:pPr>
        <w:pStyle w:val="af9"/>
        <w:ind w:left="420" w:firstLine="210"/>
      </w:pPr>
      <w:r w:rsidRPr="005B58A0">
        <w:rPr>
          <w:rFonts w:hint="eastAsia"/>
        </w:rPr>
        <w:t>個々の</w:t>
      </w:r>
      <w:r w:rsidR="00696FE9">
        <w:rPr>
          <w:rFonts w:hint="eastAsia"/>
        </w:rPr>
        <w:t>高等教育機関の事務</w:t>
      </w:r>
      <w:r>
        <w:rPr>
          <w:rFonts w:hint="eastAsia"/>
        </w:rPr>
        <w:t>の</w:t>
      </w:r>
      <w:r w:rsidRPr="005B58A0">
        <w:rPr>
          <w:rFonts w:hint="eastAsia"/>
        </w:rPr>
        <w:t>遂行において、約款による外部サービスの利用を検討する際は、当該サービスの約款</w:t>
      </w:r>
      <w:r>
        <w:rPr>
          <w:rFonts w:hint="eastAsia"/>
        </w:rPr>
        <w:t>、</w:t>
      </w:r>
      <w:r w:rsidRPr="005B58A0">
        <w:rPr>
          <w:rFonts w:hint="eastAsia"/>
        </w:rPr>
        <w:t>利用規約</w:t>
      </w:r>
      <w:r>
        <w:rPr>
          <w:rFonts w:hint="eastAsia"/>
        </w:rPr>
        <w:t>、その他</w:t>
      </w:r>
      <w:r w:rsidRPr="005B58A0">
        <w:rPr>
          <w:rFonts w:hint="eastAsia"/>
        </w:rPr>
        <w:t>の利用条件を確認し、以下のリスクや課題への対策を明確化した上で、適切に利用の必要性を判断すること</w:t>
      </w:r>
      <w:r>
        <w:rPr>
          <w:rFonts w:hint="eastAsia"/>
        </w:rPr>
        <w:t>が必要である</w:t>
      </w:r>
      <w:r w:rsidRPr="005B58A0">
        <w:rPr>
          <w:rFonts w:hint="eastAsia"/>
        </w:rPr>
        <w:t>。</w:t>
      </w:r>
    </w:p>
    <w:p w:rsidR="009D5BE2" w:rsidRPr="005B58A0" w:rsidRDefault="009D5BE2" w:rsidP="009D5BE2">
      <w:pPr>
        <w:pStyle w:val="af9"/>
        <w:ind w:left="420" w:firstLine="210"/>
      </w:pPr>
      <w:r>
        <w:rPr>
          <w:rFonts w:hint="eastAsia"/>
        </w:rPr>
        <w:t>なお、以下に掲げるリスクの例は、要機密情報を約款による外部サービスにて取り扱わないことを前提としたものであることに</w:t>
      </w:r>
      <w:r w:rsidR="009161AF">
        <w:rPr>
          <w:rFonts w:hint="eastAsia"/>
        </w:rPr>
        <w:t>注意</w:t>
      </w:r>
      <w:r>
        <w:rPr>
          <w:rFonts w:hint="eastAsia"/>
        </w:rPr>
        <w:t>すること。</w:t>
      </w:r>
    </w:p>
    <w:p w:rsidR="009D5BE2" w:rsidRPr="005B58A0" w:rsidRDefault="009D5BE2" w:rsidP="009D5BE2">
      <w:pPr>
        <w:pStyle w:val="a5"/>
      </w:pPr>
      <w:r w:rsidRPr="005B58A0">
        <w:rPr>
          <w:rFonts w:hint="eastAsia"/>
        </w:rPr>
        <w:t>サーバ装置の故障や運用手順誤り等により、サーバ</w:t>
      </w:r>
      <w:r w:rsidR="009161AF">
        <w:rPr>
          <w:rFonts w:hint="eastAsia"/>
        </w:rPr>
        <w:t>装置</w:t>
      </w:r>
      <w:r w:rsidRPr="005B58A0">
        <w:rPr>
          <w:rFonts w:hint="eastAsia"/>
        </w:rPr>
        <w:t>上の情報が</w:t>
      </w:r>
      <w:r>
        <w:rPr>
          <w:rFonts w:hint="eastAsia"/>
        </w:rPr>
        <w:t>滅失</w:t>
      </w:r>
      <w:r w:rsidRPr="005B58A0">
        <w:rPr>
          <w:rFonts w:hint="eastAsia"/>
        </w:rPr>
        <w:t>し</w:t>
      </w:r>
      <w:r>
        <w:rPr>
          <w:rFonts w:hint="eastAsia"/>
        </w:rPr>
        <w:t>て</w:t>
      </w:r>
      <w:r w:rsidRPr="005B58A0">
        <w:rPr>
          <w:rFonts w:hint="eastAsia"/>
        </w:rPr>
        <w:t>復元不可能となるおそれ</w:t>
      </w:r>
      <w:r>
        <w:rPr>
          <w:rFonts w:hint="eastAsia"/>
        </w:rPr>
        <w:t>がある</w:t>
      </w:r>
      <w:r w:rsidRPr="005B58A0">
        <w:rPr>
          <w:rFonts w:hint="eastAsia"/>
        </w:rPr>
        <w:t>。</w:t>
      </w:r>
    </w:p>
    <w:p w:rsidR="009D5BE2" w:rsidRPr="005B58A0" w:rsidRDefault="009D5BE2" w:rsidP="009D5BE2">
      <w:pPr>
        <w:pStyle w:val="a5"/>
      </w:pPr>
      <w:r w:rsidRPr="005B58A0">
        <w:rPr>
          <w:rFonts w:hint="eastAsia"/>
        </w:rPr>
        <w:t>サーバ</w:t>
      </w:r>
      <w:r w:rsidR="009161AF">
        <w:rPr>
          <w:rFonts w:hint="eastAsia"/>
        </w:rPr>
        <w:t>装置</w:t>
      </w:r>
      <w:r w:rsidRPr="005B58A0">
        <w:rPr>
          <w:rFonts w:hint="eastAsia"/>
        </w:rPr>
        <w:t>上の要保全情報が第三者等により改ざんされ、復元が困難となるおそれ</w:t>
      </w:r>
      <w:r>
        <w:rPr>
          <w:rFonts w:hint="eastAsia"/>
        </w:rPr>
        <w:t>がある</w:t>
      </w:r>
      <w:r w:rsidRPr="005B58A0">
        <w:rPr>
          <w:rFonts w:hint="eastAsia"/>
        </w:rPr>
        <w:t>。</w:t>
      </w:r>
    </w:p>
    <w:p w:rsidR="009D5BE2" w:rsidRPr="005B58A0" w:rsidRDefault="009D5BE2" w:rsidP="009D5BE2">
      <w:pPr>
        <w:pStyle w:val="a5"/>
      </w:pPr>
      <w:r w:rsidRPr="005B58A0">
        <w:rPr>
          <w:rFonts w:hint="eastAsia"/>
        </w:rPr>
        <w:t>サービスが突然停止されるおそれ</w:t>
      </w:r>
      <w:r>
        <w:rPr>
          <w:rFonts w:hint="eastAsia"/>
        </w:rPr>
        <w:t>がある</w:t>
      </w:r>
      <w:r w:rsidRPr="005B58A0">
        <w:rPr>
          <w:rFonts w:hint="eastAsia"/>
        </w:rPr>
        <w:t>。</w:t>
      </w:r>
    </w:p>
    <w:p w:rsidR="009D5BE2" w:rsidRPr="005B58A0" w:rsidRDefault="009D5BE2" w:rsidP="009D5BE2">
      <w:pPr>
        <w:pStyle w:val="a5"/>
      </w:pPr>
      <w:r w:rsidRPr="005B58A0">
        <w:rPr>
          <w:rFonts w:hint="eastAsia"/>
        </w:rPr>
        <w:t>約款や利用規約等が予告なく一方的に変更され、セキュリティ設定が変更されるおそれ</w:t>
      </w:r>
      <w:r>
        <w:rPr>
          <w:rFonts w:hint="eastAsia"/>
        </w:rPr>
        <w:t>がある</w:t>
      </w:r>
      <w:r w:rsidRPr="005B58A0">
        <w:rPr>
          <w:rFonts w:hint="eastAsia"/>
        </w:rPr>
        <w:t>。</w:t>
      </w:r>
    </w:p>
    <w:p w:rsidR="009D5BE2" w:rsidRPr="005B58A0" w:rsidRDefault="009D5BE2" w:rsidP="009D5BE2">
      <w:pPr>
        <w:pStyle w:val="a5"/>
      </w:pPr>
      <w:r>
        <w:rPr>
          <w:rFonts w:hint="eastAsia"/>
        </w:rPr>
        <w:t>情報の取扱いが保証されず、</w:t>
      </w:r>
      <w:r w:rsidRPr="005B58A0">
        <w:rPr>
          <w:rFonts w:hint="eastAsia"/>
        </w:rPr>
        <w:t>一旦</w:t>
      </w:r>
      <w:r w:rsidR="00EC710C">
        <w:rPr>
          <w:rFonts w:hint="eastAsia"/>
        </w:rPr>
        <w:t>記録</w:t>
      </w:r>
      <w:r w:rsidRPr="005B58A0">
        <w:rPr>
          <w:rFonts w:hint="eastAsia"/>
        </w:rPr>
        <w:t>された情報を確実に消去することができないおそれ</w:t>
      </w:r>
      <w:r>
        <w:rPr>
          <w:rFonts w:hint="eastAsia"/>
        </w:rPr>
        <w:t>がある</w:t>
      </w:r>
      <w:r w:rsidRPr="005B58A0">
        <w:rPr>
          <w:rFonts w:hint="eastAsia"/>
        </w:rPr>
        <w:t>。</w:t>
      </w:r>
    </w:p>
    <w:p w:rsidR="00DF6F17" w:rsidRDefault="00DF6F17" w:rsidP="00E96B18">
      <w:pPr>
        <w:pStyle w:val="af9"/>
        <w:ind w:left="420" w:firstLine="210"/>
        <w:rPr>
          <w:rFonts w:asciiTheme="majorHAnsi" w:eastAsiaTheme="majorEastAsia" w:hAnsiTheme="majorHAnsi" w:cstheme="majorBidi"/>
          <w:sz w:val="28"/>
          <w:szCs w:val="24"/>
          <w:u w:val="single"/>
        </w:rPr>
      </w:pPr>
      <w:r>
        <w:br w:type="page"/>
      </w:r>
    </w:p>
    <w:p w:rsidR="009C59F2" w:rsidRDefault="009C59F2" w:rsidP="00327783">
      <w:pPr>
        <w:pStyle w:val="3"/>
        <w:spacing w:after="164"/>
      </w:pPr>
      <w:bookmarkStart w:id="125" w:name="_Toc442612862"/>
      <w:r w:rsidRPr="00096494">
        <w:rPr>
          <w:rFonts w:hint="eastAsia"/>
        </w:rPr>
        <w:lastRenderedPageBreak/>
        <w:t>ソーシャルメ</w:t>
      </w:r>
      <w:r w:rsidR="006D187A">
        <w:rPr>
          <w:rFonts w:hint="eastAsia"/>
        </w:rPr>
        <w:t>デ</w:t>
      </w:r>
      <w:r w:rsidRPr="00096494">
        <w:rPr>
          <w:rFonts w:hint="eastAsia"/>
        </w:rPr>
        <w:t>ィアサービスによる情報発信</w:t>
      </w:r>
      <w:bookmarkEnd w:id="125"/>
    </w:p>
    <w:p w:rsidR="009C59F2" w:rsidRDefault="009C59F2" w:rsidP="009C59F2">
      <w:pPr>
        <w:pStyle w:val="ab"/>
      </w:pPr>
      <w:r>
        <w:rPr>
          <w:rFonts w:hint="eastAsia"/>
        </w:rPr>
        <w:t>目的・趣旨</w:t>
      </w:r>
    </w:p>
    <w:p w:rsidR="009C59F2" w:rsidRDefault="009C59F2" w:rsidP="009C59F2">
      <w:pPr>
        <w:pStyle w:val="ac"/>
      </w:pPr>
      <w:r>
        <w:rPr>
          <w:rFonts w:hint="eastAsia"/>
        </w:rPr>
        <w:t>インターネット上において、ブロ</w:t>
      </w:r>
      <w:r w:rsidR="006D187A">
        <w:rPr>
          <w:rFonts w:hint="eastAsia"/>
        </w:rPr>
        <w:t>グ</w:t>
      </w:r>
      <w:r>
        <w:rPr>
          <w:rFonts w:hint="eastAsia"/>
        </w:rPr>
        <w:t>、ソーシャルネットワーキン</w:t>
      </w:r>
      <w:r w:rsidR="006D187A">
        <w:rPr>
          <w:rFonts w:hint="eastAsia"/>
        </w:rPr>
        <w:t>グ</w:t>
      </w:r>
      <w:r>
        <w:rPr>
          <w:rFonts w:hint="eastAsia"/>
        </w:rPr>
        <w:t>サービス、動画共有サイト等の、利用者が情報を発信し、形成していく様々なソーシャルメ</w:t>
      </w:r>
      <w:r w:rsidR="006D187A">
        <w:rPr>
          <w:rFonts w:hint="eastAsia"/>
        </w:rPr>
        <w:t>デ</w:t>
      </w:r>
      <w:r>
        <w:rPr>
          <w:rFonts w:hint="eastAsia"/>
        </w:rPr>
        <w:t>ィアサービスが普及している。</w:t>
      </w:r>
      <w:r w:rsidR="00AA50FB">
        <w:rPr>
          <w:rFonts w:hint="eastAsia"/>
        </w:rPr>
        <w:t>本学</w:t>
      </w:r>
      <w:r>
        <w:rPr>
          <w:rFonts w:hint="eastAsia"/>
        </w:rPr>
        <w:t>においても、積極的な広報活動等を目的に、こうしたサービスが利用されるようになっている。しかし、ソーシャルメ</w:t>
      </w:r>
      <w:r w:rsidR="006D187A">
        <w:rPr>
          <w:rFonts w:hint="eastAsia"/>
        </w:rPr>
        <w:t>デ</w:t>
      </w:r>
      <w:r>
        <w:rPr>
          <w:rFonts w:hint="eastAsia"/>
        </w:rPr>
        <w:t>ィアサービスを使うには、約款による外部サービスを利用せざるを得ず、</w:t>
      </w:r>
      <w:r w:rsidR="00C63AE3">
        <w:rPr>
          <w:rFonts w:hint="eastAsia"/>
        </w:rPr>
        <w:t>A</w:t>
      </w:r>
      <w:r w:rsidR="00C63AE3">
        <w:rPr>
          <w:rFonts w:hint="eastAsia"/>
        </w:rPr>
        <w:t>大学ドメイン名</w:t>
      </w:r>
      <w:r>
        <w:rPr>
          <w:rFonts w:hint="eastAsia"/>
        </w:rPr>
        <w:t>を使用することもできないため、</w:t>
      </w:r>
      <w:r w:rsidR="00AA50FB">
        <w:rPr>
          <w:rFonts w:hint="eastAsia"/>
        </w:rPr>
        <w:t>本学</w:t>
      </w:r>
      <w:r>
        <w:rPr>
          <w:rFonts w:hint="eastAsia"/>
        </w:rPr>
        <w:t>になりすましたアカウントが現れる可能性を避けらない。また、</w:t>
      </w:r>
      <w:r w:rsidR="00AA50FB">
        <w:rPr>
          <w:rFonts w:hint="eastAsia"/>
        </w:rPr>
        <w:t>本学</w:t>
      </w:r>
      <w:r>
        <w:rPr>
          <w:rFonts w:hint="eastAsia"/>
        </w:rPr>
        <w:t>のアカウントを乗っ取られる場合や、利用しているソーシャルメ</w:t>
      </w:r>
      <w:r w:rsidR="006D187A">
        <w:rPr>
          <w:rFonts w:hint="eastAsia"/>
        </w:rPr>
        <w:t>デ</w:t>
      </w:r>
      <w:r>
        <w:rPr>
          <w:rFonts w:hint="eastAsia"/>
        </w:rPr>
        <w:t>ィアサービスが予告なくサービス停止した際に必要な情報を発信できない事態が生ずる場合も想定される。そのため、要安定情報等の重要な情報を広く提供する際には、</w:t>
      </w:r>
      <w:r w:rsidR="00C63AE3">
        <w:rPr>
          <w:rFonts w:hint="eastAsia"/>
        </w:rPr>
        <w:t>本学</w:t>
      </w:r>
      <w:r w:rsidRPr="00D0544F">
        <w:rPr>
          <w:rFonts w:hint="eastAsia"/>
        </w:rPr>
        <w:t>の自己管理ウェブサイト</w:t>
      </w:r>
      <w:r>
        <w:rPr>
          <w:rFonts w:hint="eastAsia"/>
        </w:rPr>
        <w:t>に当該情報を掲載した上で</w:t>
      </w:r>
      <w:r w:rsidRPr="00D0544F">
        <w:rPr>
          <w:rFonts w:hint="eastAsia"/>
        </w:rPr>
        <w:t>ソーシャルメ</w:t>
      </w:r>
      <w:r w:rsidR="006D187A">
        <w:rPr>
          <w:rFonts w:hint="eastAsia"/>
        </w:rPr>
        <w:t>デ</w:t>
      </w:r>
      <w:r w:rsidRPr="00D0544F">
        <w:rPr>
          <w:rFonts w:hint="eastAsia"/>
        </w:rPr>
        <w:t>ィアサービス</w:t>
      </w:r>
      <w:r>
        <w:rPr>
          <w:rFonts w:hint="eastAsia"/>
        </w:rPr>
        <w:t>を併用するなど、当該情報を必要とする国民等が一次情報源を確認できる形での情報発信が必要である。加えて、虚偽情報により国民等の混乱が生じることのないよう、発信元は、なりすまし対策等について措置を講じておく必要がある。</w:t>
      </w:r>
    </w:p>
    <w:p w:rsidR="009C59F2" w:rsidRPr="00191EF5" w:rsidRDefault="009C59F2" w:rsidP="009C59F2">
      <w:pPr>
        <w:pStyle w:val="ac"/>
      </w:pPr>
      <w:r>
        <w:rPr>
          <w:rFonts w:hint="eastAsia"/>
        </w:rPr>
        <w:t>このようなソーシャルメ</w:t>
      </w:r>
      <w:r w:rsidR="006D187A">
        <w:rPr>
          <w:rFonts w:hint="eastAsia"/>
        </w:rPr>
        <w:t>デ</w:t>
      </w:r>
      <w:r>
        <w:rPr>
          <w:rFonts w:hint="eastAsia"/>
        </w:rPr>
        <w:t>ィアサービスは機能拡張やサービス追加等の技術進展が激しいことから、常に当該サービスの運用事業者等の動向等外部環境の変化に機敏に対応することが求められる</w:t>
      </w:r>
      <w:r w:rsidRPr="00191EF5">
        <w:rPr>
          <w:rFonts w:hint="eastAsia"/>
        </w:rPr>
        <w:t>。</w:t>
      </w:r>
    </w:p>
    <w:p w:rsidR="009C59F2" w:rsidRPr="00096494" w:rsidRDefault="009C59F2" w:rsidP="009C59F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C59F2" w:rsidTr="00E13494">
        <w:tc>
          <w:tcPr>
            <w:tcW w:w="8702" w:type="dxa"/>
          </w:tcPr>
          <w:p w:rsidR="009C59F2" w:rsidRPr="00BC4C7C" w:rsidRDefault="009C59F2" w:rsidP="00E13494">
            <w:pPr>
              <w:pStyle w:val="af"/>
            </w:pPr>
            <w:r>
              <w:br w:type="page"/>
            </w:r>
            <w:r>
              <w:rPr>
                <w:rFonts w:hint="eastAsia"/>
              </w:rPr>
              <w:t>遵守事項</w:t>
            </w:r>
          </w:p>
          <w:p w:rsidR="009C59F2" w:rsidRPr="00191EF5" w:rsidRDefault="009C59F2" w:rsidP="00E13494">
            <w:pPr>
              <w:pStyle w:val="4"/>
            </w:pPr>
            <w:bookmarkStart w:id="126" w:name="_Toc442612863"/>
            <w:r w:rsidRPr="00191EF5">
              <w:rPr>
                <w:rFonts w:hint="eastAsia"/>
              </w:rPr>
              <w:t>ソーシャルメ</w:t>
            </w:r>
            <w:r w:rsidR="006D187A">
              <w:rPr>
                <w:rFonts w:hint="eastAsia"/>
              </w:rPr>
              <w:t>デ</w:t>
            </w:r>
            <w:r w:rsidRPr="00191EF5">
              <w:rPr>
                <w:rFonts w:hint="eastAsia"/>
              </w:rPr>
              <w:t>ィアサービス</w:t>
            </w:r>
            <w:r>
              <w:rPr>
                <w:rFonts w:hint="eastAsia"/>
              </w:rPr>
              <w:t>による情報発信時の対策</w:t>
            </w:r>
            <w:bookmarkEnd w:id="126"/>
          </w:p>
          <w:p w:rsidR="009C59F2" w:rsidRDefault="00643EE0" w:rsidP="00E13494">
            <w:pPr>
              <w:pStyle w:val="a3"/>
              <w:numPr>
                <w:ilvl w:val="0"/>
                <w:numId w:val="408"/>
              </w:numPr>
            </w:pPr>
            <w:r>
              <w:rPr>
                <w:rFonts w:hint="eastAsia"/>
              </w:rPr>
              <w:t>全学実施責任者</w:t>
            </w:r>
            <w:r w:rsidR="009C59F2" w:rsidRPr="007656E8">
              <w:rPr>
                <w:rFonts w:hint="eastAsia"/>
              </w:rPr>
              <w:t>は、</w:t>
            </w:r>
            <w:r w:rsidR="00C63AE3">
              <w:rPr>
                <w:rFonts w:hint="eastAsia"/>
              </w:rPr>
              <w:t>本学</w:t>
            </w:r>
            <w:r w:rsidR="009C59F2">
              <w:rPr>
                <w:rFonts w:hint="eastAsia"/>
              </w:rPr>
              <w:t>が管理するアカウントで</w:t>
            </w:r>
            <w:r w:rsidR="009C59F2" w:rsidRPr="007656E8">
              <w:rPr>
                <w:rFonts w:hint="eastAsia"/>
              </w:rPr>
              <w:t>ソーシャルメ</w:t>
            </w:r>
            <w:r w:rsidR="006D187A">
              <w:rPr>
                <w:rFonts w:hint="eastAsia"/>
              </w:rPr>
              <w:t>デ</w:t>
            </w:r>
            <w:r w:rsidR="009C59F2" w:rsidRPr="007656E8">
              <w:rPr>
                <w:rFonts w:hint="eastAsia"/>
              </w:rPr>
              <w:t>ィアサービスを利用する</w:t>
            </w:r>
            <w:r w:rsidR="009C59F2">
              <w:rPr>
                <w:rFonts w:hint="eastAsia"/>
              </w:rPr>
              <w:t>ことを前提として、以下を含む情報セキュリティ対策に関する</w:t>
            </w:r>
            <w:r w:rsidR="009C59F2" w:rsidRPr="00F71667">
              <w:rPr>
                <w:rFonts w:hint="eastAsia"/>
                <w:b/>
                <w:u w:val="single"/>
              </w:rPr>
              <w:t>運用手順等を定める</w:t>
            </w:r>
            <w:r w:rsidR="009C59F2" w:rsidRPr="007656E8">
              <w:rPr>
                <w:rFonts w:hint="eastAsia"/>
              </w:rPr>
              <w:t>こと</w:t>
            </w:r>
            <w:r w:rsidR="009C59F2">
              <w:rPr>
                <w:rFonts w:hint="eastAsia"/>
              </w:rPr>
              <w:t>。</w:t>
            </w:r>
          </w:p>
          <w:p w:rsidR="009C59F2" w:rsidRDefault="00C63AE3" w:rsidP="00E13494">
            <w:pPr>
              <w:pStyle w:val="a3"/>
              <w:numPr>
                <w:ilvl w:val="1"/>
                <w:numId w:val="1"/>
              </w:numPr>
            </w:pPr>
            <w:r>
              <w:rPr>
                <w:rFonts w:hint="eastAsia"/>
              </w:rPr>
              <w:t>本学</w:t>
            </w:r>
            <w:r w:rsidR="009C59F2">
              <w:rPr>
                <w:rFonts w:hint="eastAsia"/>
              </w:rPr>
              <w:t>の</w:t>
            </w:r>
            <w:r w:rsidR="009C59F2" w:rsidRPr="00D0544F">
              <w:rPr>
                <w:rFonts w:hint="eastAsia"/>
              </w:rPr>
              <w:t>アカウントによる情報発信が実際の</w:t>
            </w:r>
            <w:r>
              <w:rPr>
                <w:rFonts w:hint="eastAsia"/>
              </w:rPr>
              <w:t>本学</w:t>
            </w:r>
            <w:r w:rsidR="009C59F2" w:rsidRPr="00D0544F">
              <w:rPr>
                <w:rFonts w:hint="eastAsia"/>
              </w:rPr>
              <w:t>のものであると</w:t>
            </w:r>
            <w:r w:rsidR="009C59F2">
              <w:rPr>
                <w:rFonts w:hint="eastAsia"/>
              </w:rPr>
              <w:t>明らかと</w:t>
            </w:r>
            <w:r w:rsidR="009C59F2" w:rsidRPr="00D0544F">
              <w:rPr>
                <w:rFonts w:hint="eastAsia"/>
              </w:rPr>
              <w:t>するために、</w:t>
            </w:r>
            <w:r w:rsidR="009C59F2">
              <w:rPr>
                <w:rFonts w:hint="eastAsia"/>
              </w:rPr>
              <w:t>アカウントの運用組織を明示するなどの方法で</w:t>
            </w:r>
            <w:r w:rsidR="009C59F2" w:rsidRPr="00D0544F">
              <w:rPr>
                <w:rFonts w:hint="eastAsia"/>
              </w:rPr>
              <w:t>なりすましへの対策を講ずること。</w:t>
            </w:r>
          </w:p>
          <w:p w:rsidR="009C59F2" w:rsidRPr="00D0544F" w:rsidRDefault="009C59F2" w:rsidP="00E13494">
            <w:pPr>
              <w:pStyle w:val="a3"/>
              <w:numPr>
                <w:ilvl w:val="1"/>
                <w:numId w:val="1"/>
              </w:numPr>
            </w:pPr>
            <w:r>
              <w:rPr>
                <w:rFonts w:hint="eastAsia"/>
              </w:rPr>
              <w:t>パスワード等の主体認証情報を適切に管理するなどの方法で不正アクセスへの対策を講ずること。</w:t>
            </w:r>
          </w:p>
          <w:p w:rsidR="009C59F2" w:rsidRPr="00D0544F" w:rsidRDefault="00AB0F2E" w:rsidP="00E13494">
            <w:pPr>
              <w:pStyle w:val="a3"/>
            </w:pPr>
            <w:r>
              <w:rPr>
                <w:rFonts w:hint="eastAsia"/>
              </w:rPr>
              <w:t>部局総括責任者</w:t>
            </w:r>
            <w:r w:rsidR="009C59F2" w:rsidRPr="007656E8">
              <w:rPr>
                <w:rFonts w:hint="eastAsia"/>
              </w:rPr>
              <w:t>は、</w:t>
            </w:r>
            <w:r w:rsidR="00C63AE3">
              <w:rPr>
                <w:rFonts w:hint="eastAsia"/>
              </w:rPr>
              <w:t>本学</w:t>
            </w:r>
            <w:r w:rsidR="009C59F2">
              <w:rPr>
                <w:rFonts w:hint="eastAsia"/>
              </w:rPr>
              <w:t>において</w:t>
            </w:r>
            <w:r w:rsidR="009C59F2" w:rsidRPr="00593DD7">
              <w:rPr>
                <w:rFonts w:hint="eastAsia"/>
                <w:b/>
                <w:u w:val="single"/>
              </w:rPr>
              <w:t>情報発信</w:t>
            </w:r>
            <w:r w:rsidR="009C59F2">
              <w:rPr>
                <w:rFonts w:hint="eastAsia"/>
              </w:rPr>
              <w:t>のために</w:t>
            </w:r>
            <w:r w:rsidR="009C59F2" w:rsidRPr="007656E8">
              <w:rPr>
                <w:rFonts w:hint="eastAsia"/>
              </w:rPr>
              <w:t>ソーシャルメ</w:t>
            </w:r>
            <w:r w:rsidR="006D187A">
              <w:rPr>
                <w:rFonts w:hint="eastAsia"/>
              </w:rPr>
              <w:t>デ</w:t>
            </w:r>
            <w:r w:rsidR="009C59F2" w:rsidRPr="007656E8">
              <w:rPr>
                <w:rFonts w:hint="eastAsia"/>
              </w:rPr>
              <w:t>ィアサービスを利用する</w:t>
            </w:r>
            <w:r w:rsidR="009C59F2">
              <w:rPr>
                <w:rFonts w:hint="eastAsia"/>
              </w:rPr>
              <w:t>場合は、利用するソーシャルメ</w:t>
            </w:r>
            <w:r w:rsidR="006D187A">
              <w:rPr>
                <w:rFonts w:hint="eastAsia"/>
              </w:rPr>
              <w:t>デ</w:t>
            </w:r>
            <w:r w:rsidR="009C59F2">
              <w:rPr>
                <w:rFonts w:hint="eastAsia"/>
              </w:rPr>
              <w:t>ィアサービスごとの</w:t>
            </w:r>
            <w:r w:rsidR="009C59F2" w:rsidRPr="00593DD7">
              <w:rPr>
                <w:rFonts w:hint="eastAsia"/>
                <w:b/>
                <w:u w:val="single"/>
              </w:rPr>
              <w:t>責任者</w:t>
            </w:r>
            <w:r w:rsidR="009C59F2" w:rsidRPr="007656E8">
              <w:rPr>
                <w:rFonts w:hint="eastAsia"/>
              </w:rPr>
              <w:t>を定めること</w:t>
            </w:r>
            <w:r w:rsidR="009C59F2">
              <w:rPr>
                <w:rFonts w:hint="eastAsia"/>
              </w:rPr>
              <w:t>。</w:t>
            </w:r>
          </w:p>
          <w:p w:rsidR="009C59F2" w:rsidRPr="00096494" w:rsidRDefault="00696FE9" w:rsidP="00E13494">
            <w:pPr>
              <w:pStyle w:val="a3"/>
            </w:pPr>
            <w:r>
              <w:rPr>
                <w:rFonts w:hint="eastAsia"/>
              </w:rPr>
              <w:t>事務従事者</w:t>
            </w:r>
            <w:r w:rsidR="009C59F2">
              <w:rPr>
                <w:rFonts w:hint="eastAsia"/>
              </w:rPr>
              <w:t>は、要安定情報の国民への提供にソーシャルメ</w:t>
            </w:r>
            <w:r w:rsidR="006D187A">
              <w:rPr>
                <w:rFonts w:hint="eastAsia"/>
              </w:rPr>
              <w:t>デ</w:t>
            </w:r>
            <w:r w:rsidR="009C59F2">
              <w:rPr>
                <w:rFonts w:hint="eastAsia"/>
              </w:rPr>
              <w:t>ィアサービスを用いる場合は、</w:t>
            </w:r>
            <w:r w:rsidR="00C63AE3">
              <w:rPr>
                <w:rFonts w:hint="eastAsia"/>
              </w:rPr>
              <w:t>本学</w:t>
            </w:r>
            <w:r w:rsidR="009C59F2">
              <w:rPr>
                <w:rFonts w:hint="eastAsia"/>
              </w:rPr>
              <w:t>の自己管理ウェブサイトに当該情報を掲載して参照可能とすること</w:t>
            </w:r>
            <w:r w:rsidR="009C59F2" w:rsidRPr="00191EF5">
              <w:rPr>
                <w:rFonts w:hint="eastAsia"/>
              </w:rPr>
              <w:t>。</w:t>
            </w:r>
          </w:p>
        </w:tc>
      </w:tr>
    </w:tbl>
    <w:p w:rsidR="009C59F2" w:rsidRPr="009121B1" w:rsidRDefault="009C59F2" w:rsidP="009C59F2"/>
    <w:tbl>
      <w:tblPr>
        <w:tblStyle w:val="aff8"/>
        <w:tblW w:w="0" w:type="auto"/>
        <w:shd w:val="clear" w:color="auto" w:fill="DBE5F1" w:themeFill="accent1" w:themeFillTint="33"/>
        <w:tblCellMar>
          <w:top w:w="57" w:type="dxa"/>
          <w:bottom w:w="57" w:type="dxa"/>
        </w:tblCellMar>
        <w:tblLook w:val="04A0"/>
      </w:tblPr>
      <w:tblGrid>
        <w:gridCol w:w="8702"/>
      </w:tblGrid>
      <w:tr w:rsidR="009C59F2" w:rsidTr="00E13494">
        <w:tc>
          <w:tcPr>
            <w:tcW w:w="8702" w:type="dxa"/>
            <w:shd w:val="clear" w:color="auto" w:fill="DBE5F1" w:themeFill="accent1" w:themeFillTint="33"/>
          </w:tcPr>
          <w:p w:rsidR="009C59F2" w:rsidRPr="009F11DD" w:rsidRDefault="009C59F2" w:rsidP="00E1349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C59F2" w:rsidRPr="008D6E04" w:rsidRDefault="009C59F2" w:rsidP="00E13494">
            <w:pPr>
              <w:pStyle w:val="af3"/>
            </w:pPr>
            <w:r w:rsidRPr="008D6E04">
              <w:rPr>
                <w:rFonts w:hint="eastAsia"/>
              </w:rPr>
              <w:t>＜</w:t>
            </w:r>
            <w:r>
              <w:rPr>
                <w:rFonts w:hint="eastAsia"/>
              </w:rPr>
              <w:t>4.1.3(1)(a</w:t>
            </w:r>
            <w:r w:rsidRPr="008D6E04">
              <w:rPr>
                <w:rFonts w:hint="eastAsia"/>
              </w:rPr>
              <w:t>)</w:t>
            </w:r>
            <w:r w:rsidRPr="008D6E04">
              <w:rPr>
                <w:rFonts w:hint="eastAsia"/>
              </w:rPr>
              <w:t>関連＞</w:t>
            </w:r>
          </w:p>
          <w:p w:rsidR="009C59F2" w:rsidRPr="00191EF5" w:rsidRDefault="009C59F2" w:rsidP="00E13494">
            <w:pPr>
              <w:pStyle w:val="af5"/>
              <w:ind w:left="420" w:hanging="420"/>
            </w:pPr>
            <w:r>
              <w:rPr>
                <w:rFonts w:hint="eastAsia"/>
              </w:rPr>
              <w:t>4.1.3</w:t>
            </w:r>
            <w:r>
              <w:t>(1)-</w:t>
            </w:r>
            <w:r>
              <w:rPr>
                <w:rFonts w:hint="eastAsia"/>
              </w:rPr>
              <w:t>1</w:t>
            </w:r>
            <w:r>
              <w:tab/>
            </w:r>
            <w:r w:rsidR="00643EE0">
              <w:rPr>
                <w:rFonts w:hint="eastAsia"/>
              </w:rPr>
              <w:t>全学実施責任者</w:t>
            </w:r>
            <w:r w:rsidR="006829B1">
              <w:rPr>
                <w:rFonts w:hint="eastAsia"/>
              </w:rPr>
              <w:t>は、</w:t>
            </w:r>
            <w:r w:rsidRPr="00191EF5">
              <w:rPr>
                <w:rFonts w:hint="eastAsia"/>
              </w:rPr>
              <w:t>ソーシャルメ</w:t>
            </w:r>
            <w:r w:rsidR="006D187A">
              <w:rPr>
                <w:rFonts w:hint="eastAsia"/>
              </w:rPr>
              <w:t>デ</w:t>
            </w:r>
            <w:r w:rsidRPr="00191EF5">
              <w:rPr>
                <w:rFonts w:hint="eastAsia"/>
              </w:rPr>
              <w:t>ィアの</w:t>
            </w:r>
            <w:r>
              <w:rPr>
                <w:rFonts w:hint="eastAsia"/>
              </w:rPr>
              <w:t>閲覧者の</w:t>
            </w:r>
            <w:r w:rsidRPr="00191EF5">
              <w:rPr>
                <w:rFonts w:hint="eastAsia"/>
              </w:rPr>
              <w:t>信頼を確保し、その情報セ</w:t>
            </w:r>
            <w:r w:rsidRPr="00191EF5">
              <w:rPr>
                <w:rFonts w:hint="eastAsia"/>
              </w:rPr>
              <w:lastRenderedPageBreak/>
              <w:t>キュリティ水準</w:t>
            </w:r>
            <w:r>
              <w:rPr>
                <w:rFonts w:hint="eastAsia"/>
              </w:rPr>
              <w:t>の</w:t>
            </w:r>
            <w:r w:rsidRPr="00191EF5">
              <w:rPr>
                <w:rFonts w:hint="eastAsia"/>
              </w:rPr>
              <w:t>低下</w:t>
            </w:r>
            <w:r>
              <w:rPr>
                <w:rFonts w:hint="eastAsia"/>
              </w:rPr>
              <w:t>を招か</w:t>
            </w:r>
            <w:r w:rsidRPr="00191EF5">
              <w:rPr>
                <w:rFonts w:hint="eastAsia"/>
              </w:rPr>
              <w:t>ないよう、以下</w:t>
            </w:r>
            <w:r>
              <w:rPr>
                <w:rFonts w:hint="eastAsia"/>
              </w:rPr>
              <w:t>を含む対策</w:t>
            </w:r>
            <w:r w:rsidRPr="00191EF5">
              <w:rPr>
                <w:rFonts w:hint="eastAsia"/>
              </w:rPr>
              <w:t>を</w:t>
            </w:r>
            <w:r w:rsidR="006829B1">
              <w:rPr>
                <w:rFonts w:hint="eastAsia"/>
              </w:rPr>
              <w:t>手順として定める</w:t>
            </w:r>
            <w:r w:rsidRPr="00191EF5">
              <w:rPr>
                <w:rFonts w:hint="eastAsia"/>
              </w:rPr>
              <w:t>こと。</w:t>
            </w:r>
          </w:p>
          <w:p w:rsidR="009C59F2" w:rsidRDefault="009C59F2" w:rsidP="00E13494">
            <w:pPr>
              <w:pStyle w:val="a0"/>
              <w:numPr>
                <w:ilvl w:val="0"/>
                <w:numId w:val="409"/>
              </w:numPr>
            </w:pPr>
            <w:r w:rsidRPr="00191EF5">
              <w:rPr>
                <w:rFonts w:hint="eastAsia"/>
              </w:rPr>
              <w:t>アカウント運用ポリシー（ソーシャルメ</w:t>
            </w:r>
            <w:r w:rsidR="006D187A">
              <w:rPr>
                <w:rFonts w:hint="eastAsia"/>
              </w:rPr>
              <w:t>デ</w:t>
            </w:r>
            <w:r w:rsidRPr="00191EF5">
              <w:rPr>
                <w:rFonts w:hint="eastAsia"/>
              </w:rPr>
              <w:t>ィアポリシー）を策定し、ソーシャルメ</w:t>
            </w:r>
            <w:r w:rsidR="006D187A">
              <w:rPr>
                <w:rFonts w:hint="eastAsia"/>
              </w:rPr>
              <w:t>デ</w:t>
            </w:r>
            <w:r w:rsidRPr="00191EF5">
              <w:rPr>
                <w:rFonts w:hint="eastAsia"/>
              </w:rPr>
              <w:t>ィアのアカウント設定における自由記述欄又はソーシャルメ</w:t>
            </w:r>
            <w:r w:rsidR="006D187A">
              <w:rPr>
                <w:rFonts w:hint="eastAsia"/>
              </w:rPr>
              <w:t>デ</w:t>
            </w:r>
            <w:r w:rsidRPr="00191EF5">
              <w:rPr>
                <w:rFonts w:hint="eastAsia"/>
              </w:rPr>
              <w:t>ィアアカウントの運用を行っている旨の表示をしている</w:t>
            </w:r>
            <w:r w:rsidR="00C63AE3">
              <w:rPr>
                <w:rFonts w:hint="eastAsia"/>
              </w:rPr>
              <w:t>本学</w:t>
            </w:r>
            <w:r w:rsidRPr="00191EF5">
              <w:rPr>
                <w:rFonts w:hint="eastAsia"/>
              </w:rPr>
              <w:t>ウェ</w:t>
            </w:r>
            <w:r w:rsidR="006D187A">
              <w:rPr>
                <w:rFonts w:hint="eastAsia"/>
              </w:rPr>
              <w:t>ブ</w:t>
            </w:r>
            <w:r w:rsidRPr="00191EF5">
              <w:rPr>
                <w:rFonts w:hint="eastAsia"/>
              </w:rPr>
              <w:t>サイト上の</w:t>
            </w:r>
            <w:r w:rsidR="006D187A">
              <w:rPr>
                <w:rFonts w:hint="eastAsia"/>
              </w:rPr>
              <w:t>ペ</w:t>
            </w:r>
            <w:r w:rsidRPr="00191EF5">
              <w:rPr>
                <w:rFonts w:hint="eastAsia"/>
              </w:rPr>
              <w:t>ー</w:t>
            </w:r>
            <w:r w:rsidR="006D187A">
              <w:rPr>
                <w:rFonts w:hint="eastAsia"/>
              </w:rPr>
              <w:t>ジ</w:t>
            </w:r>
            <w:r w:rsidRPr="00191EF5">
              <w:rPr>
                <w:rFonts w:hint="eastAsia"/>
              </w:rPr>
              <w:t>に、アカウント運用</w:t>
            </w:r>
            <w:r w:rsidR="006D187A">
              <w:rPr>
                <w:rFonts w:hint="eastAsia"/>
              </w:rPr>
              <w:t>ポ</w:t>
            </w:r>
            <w:r w:rsidRPr="00191EF5">
              <w:rPr>
                <w:rFonts w:hint="eastAsia"/>
              </w:rPr>
              <w:t>リシーを掲載する。特に、専ら情報発信に用いる場合には、その旨をアカウント運用</w:t>
            </w:r>
            <w:r w:rsidR="006D187A">
              <w:rPr>
                <w:rFonts w:hint="eastAsia"/>
              </w:rPr>
              <w:t>ポ</w:t>
            </w:r>
            <w:r w:rsidRPr="00191EF5">
              <w:rPr>
                <w:rFonts w:hint="eastAsia"/>
              </w:rPr>
              <w:t>リシーに明示する。</w:t>
            </w:r>
          </w:p>
          <w:p w:rsidR="009C59F2" w:rsidRPr="00191EF5" w:rsidRDefault="009C59F2" w:rsidP="00E13494">
            <w:pPr>
              <w:pStyle w:val="a0"/>
            </w:pPr>
            <w:r w:rsidRPr="00191EF5">
              <w:t>URL</w:t>
            </w:r>
            <w:r w:rsidRPr="00191EF5">
              <w:rPr>
                <w:rFonts w:hint="eastAsia"/>
              </w:rPr>
              <w:t>短縮サービスは、利用するソーシャルメ</w:t>
            </w:r>
            <w:r w:rsidR="006D187A">
              <w:rPr>
                <w:rFonts w:hint="eastAsia"/>
              </w:rPr>
              <w:t>デ</w:t>
            </w:r>
            <w:r w:rsidRPr="00191EF5">
              <w:rPr>
                <w:rFonts w:hint="eastAsia"/>
              </w:rPr>
              <w:t>ィアサービスが自動的に</w:t>
            </w:r>
            <w:r w:rsidRPr="00191EF5">
              <w:t>URL</w:t>
            </w:r>
            <w:r w:rsidRPr="00191EF5">
              <w:rPr>
                <w:rFonts w:hint="eastAsia"/>
              </w:rPr>
              <w:t>を短縮する機能を持つ場合等、その使用が避けられない場合を除き、原則使用しない。</w:t>
            </w:r>
          </w:p>
          <w:p w:rsidR="009C59F2" w:rsidRPr="00191EF5" w:rsidRDefault="009C59F2" w:rsidP="00E13494">
            <w:pPr>
              <w:pStyle w:val="af5"/>
              <w:ind w:left="420" w:hanging="420"/>
            </w:pPr>
            <w:r>
              <w:rPr>
                <w:rFonts w:hint="eastAsia"/>
              </w:rPr>
              <w:t>4.1.3</w:t>
            </w:r>
            <w:r w:rsidRPr="00191EF5">
              <w:t>(1)-</w:t>
            </w:r>
            <w:r>
              <w:rPr>
                <w:rFonts w:hint="eastAsia"/>
              </w:rPr>
              <w:t>2</w:t>
            </w:r>
            <w:r>
              <w:tab/>
            </w:r>
            <w:r w:rsidR="00643EE0">
              <w:rPr>
                <w:rFonts w:hint="eastAsia"/>
              </w:rPr>
              <w:t>全学実施責任者</w:t>
            </w:r>
            <w:r w:rsidR="006829B1">
              <w:rPr>
                <w:rFonts w:hint="eastAsia"/>
              </w:rPr>
              <w:t>は、</w:t>
            </w:r>
            <w:r w:rsidR="00C63AE3">
              <w:rPr>
                <w:rFonts w:hint="eastAsia"/>
              </w:rPr>
              <w:t>本学</w:t>
            </w:r>
            <w:r w:rsidRPr="00191EF5">
              <w:rPr>
                <w:rFonts w:hint="eastAsia"/>
              </w:rPr>
              <w:t>のアカウントによる情報発信が実際の</w:t>
            </w:r>
            <w:r w:rsidR="00C63AE3">
              <w:rPr>
                <w:rFonts w:hint="eastAsia"/>
              </w:rPr>
              <w:t>本学</w:t>
            </w:r>
            <w:r w:rsidRPr="00191EF5">
              <w:rPr>
                <w:rFonts w:hint="eastAsia"/>
              </w:rPr>
              <w:t>のものであると認識できるようにするためのなりすまし対策として、以下</w:t>
            </w:r>
            <w:r>
              <w:rPr>
                <w:rFonts w:hint="eastAsia"/>
              </w:rPr>
              <w:t>を含む</w:t>
            </w:r>
            <w:r w:rsidRPr="00191EF5">
              <w:rPr>
                <w:rFonts w:hint="eastAsia"/>
              </w:rPr>
              <w:t>対策を</w:t>
            </w:r>
            <w:r w:rsidR="006829B1">
              <w:rPr>
                <w:rFonts w:hint="eastAsia"/>
              </w:rPr>
              <w:t>手順として定める</w:t>
            </w:r>
            <w:r w:rsidRPr="00191EF5">
              <w:rPr>
                <w:rFonts w:hint="eastAsia"/>
              </w:rPr>
              <w:t>こと。</w:t>
            </w:r>
          </w:p>
          <w:p w:rsidR="009C59F2" w:rsidRPr="00191EF5" w:rsidRDefault="00C63AE3" w:rsidP="00E13494">
            <w:pPr>
              <w:pStyle w:val="a0"/>
              <w:numPr>
                <w:ilvl w:val="0"/>
                <w:numId w:val="410"/>
              </w:numPr>
            </w:pPr>
            <w:r>
              <w:rPr>
                <w:rFonts w:hint="eastAsia"/>
              </w:rPr>
              <w:t>本学</w:t>
            </w:r>
            <w:r w:rsidR="009C59F2" w:rsidRPr="00191EF5">
              <w:rPr>
                <w:rFonts w:hint="eastAsia"/>
              </w:rPr>
              <w:t>からの情報発信</w:t>
            </w:r>
            <w:r w:rsidR="006D187A">
              <w:rPr>
                <w:rFonts w:hint="eastAsia"/>
              </w:rPr>
              <w:t>で</w:t>
            </w:r>
            <w:r w:rsidR="009C59F2" w:rsidRPr="00191EF5">
              <w:rPr>
                <w:rFonts w:hint="eastAsia"/>
              </w:rPr>
              <w:t>ある</w:t>
            </w:r>
            <w:r w:rsidR="009C59F2">
              <w:rPr>
                <w:rFonts w:hint="eastAsia"/>
              </w:rPr>
              <w:t>こと</w:t>
            </w:r>
            <w:r w:rsidR="009C59F2" w:rsidRPr="00191EF5">
              <w:rPr>
                <w:rFonts w:hint="eastAsia"/>
              </w:rPr>
              <w:t>を明らかにするために、アカウント名やアカウント設定の自由記述欄等を利用し、</w:t>
            </w:r>
            <w:r>
              <w:rPr>
                <w:rFonts w:hint="eastAsia"/>
              </w:rPr>
              <w:t>本学</w:t>
            </w:r>
            <w:r w:rsidR="006D187A">
              <w:rPr>
                <w:rFonts w:hint="eastAsia"/>
              </w:rPr>
              <w:t>が</w:t>
            </w:r>
            <w:r w:rsidR="009C59F2" w:rsidRPr="00191EF5">
              <w:rPr>
                <w:rFonts w:hint="eastAsia"/>
              </w:rPr>
              <w:t>運用していることを</w:t>
            </w:r>
            <w:r w:rsidR="009C59F2">
              <w:rPr>
                <w:rFonts w:hint="eastAsia"/>
              </w:rPr>
              <w:t>利用者</w:t>
            </w:r>
            <w:r w:rsidR="009C59F2" w:rsidRPr="00191EF5">
              <w:rPr>
                <w:rFonts w:hint="eastAsia"/>
              </w:rPr>
              <w:t>に明示すること。</w:t>
            </w:r>
          </w:p>
          <w:p w:rsidR="009C59F2" w:rsidRPr="00191EF5" w:rsidRDefault="00C63AE3" w:rsidP="00E13494">
            <w:pPr>
              <w:pStyle w:val="a0"/>
            </w:pPr>
            <w:r>
              <w:rPr>
                <w:rFonts w:hint="eastAsia"/>
              </w:rPr>
              <w:t>本学</w:t>
            </w:r>
            <w:r w:rsidR="009C59F2" w:rsidRPr="00191EF5">
              <w:rPr>
                <w:rFonts w:hint="eastAsia"/>
              </w:rPr>
              <w:t>からの情報発信</w:t>
            </w:r>
            <w:r w:rsidR="006D187A">
              <w:rPr>
                <w:rFonts w:hint="eastAsia"/>
              </w:rPr>
              <w:t>で</w:t>
            </w:r>
            <w:r w:rsidR="009C59F2" w:rsidRPr="00191EF5">
              <w:rPr>
                <w:rFonts w:hint="eastAsia"/>
              </w:rPr>
              <w:t>ある</w:t>
            </w:r>
            <w:r w:rsidR="009C59F2">
              <w:rPr>
                <w:rFonts w:hint="eastAsia"/>
              </w:rPr>
              <w:t>こと</w:t>
            </w:r>
            <w:r w:rsidR="009C59F2" w:rsidRPr="00191EF5">
              <w:rPr>
                <w:rFonts w:hint="eastAsia"/>
              </w:rPr>
              <w:t>を明らかにするために、</w:t>
            </w:r>
            <w:r>
              <w:rPr>
                <w:rFonts w:hint="eastAsia"/>
              </w:rPr>
              <w:t>本学</w:t>
            </w:r>
            <w:r w:rsidR="006D187A">
              <w:rPr>
                <w:rFonts w:hint="eastAsia"/>
              </w:rPr>
              <w:t>が</w:t>
            </w:r>
            <w:r>
              <w:rPr>
                <w:rFonts w:hint="eastAsia"/>
              </w:rPr>
              <w:t>A</w:t>
            </w:r>
            <w:r>
              <w:rPr>
                <w:rFonts w:hint="eastAsia"/>
              </w:rPr>
              <w:t>大学ドメイン名</w:t>
            </w:r>
            <w:r w:rsidR="009C59F2" w:rsidRPr="00191EF5">
              <w:rPr>
                <w:rFonts w:hint="eastAsia"/>
              </w:rPr>
              <w:t>を用いて管理しているウェ</w:t>
            </w:r>
            <w:r w:rsidR="006D187A">
              <w:rPr>
                <w:rFonts w:hint="eastAsia"/>
              </w:rPr>
              <w:t>ブ</w:t>
            </w:r>
            <w:r w:rsidR="009C59F2" w:rsidRPr="00191EF5">
              <w:rPr>
                <w:rFonts w:hint="eastAsia"/>
              </w:rPr>
              <w:t>サイト内において、利用するソーシャルメ</w:t>
            </w:r>
            <w:r w:rsidR="006D187A">
              <w:rPr>
                <w:rFonts w:hint="eastAsia"/>
              </w:rPr>
              <w:t>デ</w:t>
            </w:r>
            <w:r w:rsidR="009C59F2" w:rsidRPr="00191EF5">
              <w:rPr>
                <w:rFonts w:hint="eastAsia"/>
              </w:rPr>
              <w:t>ィアのサー</w:t>
            </w:r>
            <w:r w:rsidR="006D187A">
              <w:rPr>
                <w:rFonts w:hint="eastAsia"/>
              </w:rPr>
              <w:t>ビ</w:t>
            </w:r>
            <w:r w:rsidR="009C59F2" w:rsidRPr="00191EF5">
              <w:rPr>
                <w:rFonts w:hint="eastAsia"/>
              </w:rPr>
              <w:t>ス名と、そのサー</w:t>
            </w:r>
            <w:r w:rsidR="006D187A">
              <w:rPr>
                <w:rFonts w:hint="eastAsia"/>
              </w:rPr>
              <w:t>ビ</w:t>
            </w:r>
            <w:r w:rsidR="009C59F2" w:rsidRPr="00191EF5">
              <w:rPr>
                <w:rFonts w:hint="eastAsia"/>
              </w:rPr>
              <w:t>スにおけるアカウント名又は当該アカウント</w:t>
            </w:r>
            <w:r w:rsidR="006D187A">
              <w:rPr>
                <w:rFonts w:hint="eastAsia"/>
              </w:rPr>
              <w:t>ペ</w:t>
            </w:r>
            <w:r w:rsidR="009C59F2" w:rsidRPr="00191EF5">
              <w:rPr>
                <w:rFonts w:hint="eastAsia"/>
              </w:rPr>
              <w:t>ー</w:t>
            </w:r>
            <w:r w:rsidR="006D187A">
              <w:rPr>
                <w:rFonts w:hint="eastAsia"/>
              </w:rPr>
              <w:t>ジ</w:t>
            </w:r>
            <w:r w:rsidR="009C59F2" w:rsidRPr="00191EF5">
              <w:rPr>
                <w:rFonts w:hint="eastAsia"/>
              </w:rPr>
              <w:t>へのハイ</w:t>
            </w:r>
            <w:r w:rsidR="006D187A">
              <w:rPr>
                <w:rFonts w:hint="eastAsia"/>
              </w:rPr>
              <w:t>パ</w:t>
            </w:r>
            <w:r w:rsidR="009C59F2" w:rsidRPr="00191EF5">
              <w:rPr>
                <w:rFonts w:hint="eastAsia"/>
              </w:rPr>
              <w:t>ーリンクを明記する</w:t>
            </w:r>
            <w:r w:rsidR="006D187A">
              <w:rPr>
                <w:rFonts w:hint="eastAsia"/>
              </w:rPr>
              <w:t>ペ</w:t>
            </w:r>
            <w:r w:rsidR="009C59F2" w:rsidRPr="00191EF5">
              <w:rPr>
                <w:rFonts w:hint="eastAsia"/>
              </w:rPr>
              <w:t>ー</w:t>
            </w:r>
            <w:r w:rsidR="006D187A">
              <w:rPr>
                <w:rFonts w:hint="eastAsia"/>
              </w:rPr>
              <w:t>ジ</w:t>
            </w:r>
            <w:r w:rsidR="009C59F2" w:rsidRPr="00191EF5">
              <w:rPr>
                <w:rFonts w:hint="eastAsia"/>
              </w:rPr>
              <w:t>を設けること。</w:t>
            </w:r>
          </w:p>
          <w:p w:rsidR="009C59F2" w:rsidRPr="00191EF5" w:rsidRDefault="009C59F2" w:rsidP="00E13494">
            <w:pPr>
              <w:pStyle w:val="a0"/>
            </w:pPr>
            <w:r w:rsidRPr="00191EF5">
              <w:rPr>
                <w:rFonts w:hint="eastAsia"/>
              </w:rPr>
              <w:t>運用しているソーシャルメ</w:t>
            </w:r>
            <w:r w:rsidR="006D187A">
              <w:rPr>
                <w:rFonts w:hint="eastAsia"/>
              </w:rPr>
              <w:t>デ</w:t>
            </w:r>
            <w:r w:rsidRPr="00191EF5">
              <w:rPr>
                <w:rFonts w:hint="eastAsia"/>
              </w:rPr>
              <w:t>ィアのアカウント設定の自由記述欄において、当該アカウントの運用を行っている旨の表示をしている</w:t>
            </w:r>
            <w:r w:rsidR="00C63AE3">
              <w:rPr>
                <w:rFonts w:hint="eastAsia"/>
              </w:rPr>
              <w:t>本学</w:t>
            </w:r>
            <w:r w:rsidRPr="00191EF5">
              <w:rPr>
                <w:rFonts w:hint="eastAsia"/>
              </w:rPr>
              <w:t>ウェ</w:t>
            </w:r>
            <w:r w:rsidR="006D187A">
              <w:rPr>
                <w:rFonts w:hint="eastAsia"/>
              </w:rPr>
              <w:t>ブ</w:t>
            </w:r>
            <w:r w:rsidRPr="00191EF5">
              <w:rPr>
                <w:rFonts w:hint="eastAsia"/>
              </w:rPr>
              <w:t>サイト上の</w:t>
            </w:r>
            <w:r w:rsidR="006D187A">
              <w:rPr>
                <w:rFonts w:hint="eastAsia"/>
              </w:rPr>
              <w:t>ペ</w:t>
            </w:r>
            <w:r w:rsidRPr="00191EF5">
              <w:rPr>
                <w:rFonts w:hint="eastAsia"/>
              </w:rPr>
              <w:t>ー</w:t>
            </w:r>
            <w:r w:rsidR="006D187A">
              <w:rPr>
                <w:rFonts w:hint="eastAsia"/>
              </w:rPr>
              <w:t>ジ</w:t>
            </w:r>
            <w:r w:rsidRPr="00191EF5">
              <w:rPr>
                <w:rFonts w:hint="eastAsia"/>
              </w:rPr>
              <w:t>の</w:t>
            </w:r>
            <w:r w:rsidRPr="00191EF5">
              <w:t>URL</w:t>
            </w:r>
            <w:r w:rsidRPr="00191EF5">
              <w:rPr>
                <w:rFonts w:hint="eastAsia"/>
              </w:rPr>
              <w:t>を記載すること。</w:t>
            </w:r>
          </w:p>
          <w:p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ィアの提供事業者</w:t>
            </w:r>
            <w:r w:rsidR="006D187A">
              <w:rPr>
                <w:rFonts w:hint="eastAsia"/>
              </w:rPr>
              <w:t>が</w:t>
            </w:r>
            <w:r w:rsidRPr="00191EF5">
              <w:rPr>
                <w:rFonts w:hint="eastAsia"/>
              </w:rPr>
              <w:t>、アカウント管理者を確認しそれを表示等する、いわゆる「認証アカウント（公式アカウント）」と呼</w:t>
            </w:r>
            <w:r w:rsidR="006D187A">
              <w:rPr>
                <w:rFonts w:hint="eastAsia"/>
              </w:rPr>
              <w:t>ば</w:t>
            </w:r>
            <w:r w:rsidRPr="00191EF5">
              <w:rPr>
                <w:rFonts w:hint="eastAsia"/>
              </w:rPr>
              <w:t>れるアカウントの発行を行っている場合には、可能な限りこれを取得すること。</w:t>
            </w:r>
          </w:p>
          <w:p w:rsidR="009C59F2" w:rsidRPr="00191EF5" w:rsidRDefault="009C59F2" w:rsidP="00E13494">
            <w:pPr>
              <w:pStyle w:val="af5"/>
              <w:ind w:left="420" w:hanging="420"/>
            </w:pPr>
            <w:r>
              <w:rPr>
                <w:rFonts w:hint="eastAsia"/>
              </w:rPr>
              <w:t>4.1.3</w:t>
            </w:r>
            <w:r w:rsidRPr="00191EF5">
              <w:t>(1)-</w:t>
            </w:r>
            <w:r>
              <w:rPr>
                <w:rFonts w:hint="eastAsia"/>
              </w:rPr>
              <w:t>3</w:t>
            </w:r>
            <w:r>
              <w:tab/>
            </w:r>
            <w:r w:rsidR="00643EE0">
              <w:rPr>
                <w:rFonts w:hint="eastAsia"/>
              </w:rPr>
              <w:t>全学実施責任者</w:t>
            </w:r>
            <w:r w:rsidR="006829B1">
              <w:rPr>
                <w:rFonts w:hint="eastAsia"/>
              </w:rPr>
              <w:t>は、</w:t>
            </w:r>
            <w:r w:rsidRPr="00191EF5">
              <w:rPr>
                <w:rFonts w:hint="eastAsia"/>
              </w:rPr>
              <w:t>第三者</w:t>
            </w:r>
            <w:r w:rsidR="006D187A">
              <w:rPr>
                <w:rFonts w:hint="eastAsia"/>
              </w:rPr>
              <w:t>が</w:t>
            </w:r>
            <w:r w:rsidRPr="00191EF5">
              <w:rPr>
                <w:rFonts w:hint="eastAsia"/>
              </w:rPr>
              <w:t>何らかの方法</w:t>
            </w:r>
            <w:r w:rsidR="006D187A">
              <w:rPr>
                <w:rFonts w:hint="eastAsia"/>
              </w:rPr>
              <w:t>で</w:t>
            </w:r>
            <w:r w:rsidRPr="00191EF5">
              <w:rPr>
                <w:rFonts w:hint="eastAsia"/>
              </w:rPr>
              <w:t>不正にロ</w:t>
            </w:r>
            <w:r w:rsidR="006D187A">
              <w:rPr>
                <w:rFonts w:hint="eastAsia"/>
              </w:rPr>
              <w:t>グ</w:t>
            </w:r>
            <w:r w:rsidRPr="00191EF5">
              <w:rPr>
                <w:rFonts w:hint="eastAsia"/>
              </w:rPr>
              <w:t>インを行い、偽の情報を発信する</w:t>
            </w:r>
            <w:r>
              <w:rPr>
                <w:rFonts w:hint="eastAsia"/>
              </w:rPr>
              <w:t>など</w:t>
            </w:r>
            <w:r w:rsidRPr="00191EF5">
              <w:rPr>
                <w:rFonts w:hint="eastAsia"/>
              </w:rPr>
              <w:t>の不正行為を行う、いわゆる「アカウント乗っ取り」を防止するために、ソーシャルメ</w:t>
            </w:r>
            <w:r w:rsidR="006D187A">
              <w:rPr>
                <w:rFonts w:hint="eastAsia"/>
              </w:rPr>
              <w:t>デ</w:t>
            </w:r>
            <w:r w:rsidRPr="00191EF5">
              <w:rPr>
                <w:rFonts w:hint="eastAsia"/>
              </w:rPr>
              <w:t>ィアのロ</w:t>
            </w:r>
            <w:r w:rsidR="006D187A">
              <w:rPr>
                <w:rFonts w:hint="eastAsia"/>
              </w:rPr>
              <w:t>グ</w:t>
            </w:r>
            <w:r w:rsidRPr="00191EF5">
              <w:rPr>
                <w:rFonts w:hint="eastAsia"/>
              </w:rPr>
              <w:t>イン</w:t>
            </w:r>
            <w:r w:rsidR="006D187A">
              <w:rPr>
                <w:rFonts w:hint="eastAsia"/>
              </w:rPr>
              <w:t>パ</w:t>
            </w:r>
            <w:r w:rsidRPr="00191EF5">
              <w:rPr>
                <w:rFonts w:hint="eastAsia"/>
              </w:rPr>
              <w:t>スワー</w:t>
            </w:r>
            <w:r w:rsidR="006D187A">
              <w:rPr>
                <w:rFonts w:hint="eastAsia"/>
              </w:rPr>
              <w:t>ド</w:t>
            </w:r>
            <w:r w:rsidRPr="00191EF5">
              <w:rPr>
                <w:rFonts w:hint="eastAsia"/>
              </w:rPr>
              <w:t>や認証方法について、</w:t>
            </w:r>
            <w:r>
              <w:rPr>
                <w:rFonts w:hint="eastAsia"/>
              </w:rPr>
              <w:t>以下を含む</w:t>
            </w:r>
            <w:r w:rsidRPr="00191EF5">
              <w:rPr>
                <w:rFonts w:hint="eastAsia"/>
              </w:rPr>
              <w:t>管理</w:t>
            </w:r>
            <w:r w:rsidR="00047F6D">
              <w:rPr>
                <w:rFonts w:hint="eastAsia"/>
              </w:rPr>
              <w:t>手順</w:t>
            </w:r>
            <w:r w:rsidRPr="00191EF5">
              <w:rPr>
                <w:rFonts w:hint="eastAsia"/>
              </w:rPr>
              <w:t>を</w:t>
            </w:r>
            <w:r w:rsidR="006829B1">
              <w:rPr>
                <w:rFonts w:hint="eastAsia"/>
              </w:rPr>
              <w:t>定める</w:t>
            </w:r>
            <w:r w:rsidRPr="00191EF5">
              <w:rPr>
                <w:rFonts w:hint="eastAsia"/>
              </w:rPr>
              <w:t>こと。</w:t>
            </w:r>
          </w:p>
          <w:p w:rsidR="009C59F2" w:rsidRPr="00191EF5" w:rsidRDefault="009C59F2" w:rsidP="00E13494">
            <w:pPr>
              <w:pStyle w:val="a0"/>
              <w:numPr>
                <w:ilvl w:val="0"/>
                <w:numId w:val="411"/>
              </w:numPr>
            </w:pPr>
            <w:r w:rsidRPr="00191EF5">
              <w:rPr>
                <w:rFonts w:hint="eastAsia"/>
              </w:rPr>
              <w:t>パスワードを適切に管理する</w:t>
            </w:r>
            <w:r>
              <w:rPr>
                <w:rFonts w:hint="eastAsia"/>
              </w:rPr>
              <w:t>こと</w:t>
            </w:r>
            <w:r w:rsidRPr="00191EF5">
              <w:rPr>
                <w:rFonts w:hint="eastAsia"/>
              </w:rPr>
              <w:t>。具体的には、ロ</w:t>
            </w:r>
            <w:r w:rsidR="006D187A">
              <w:rPr>
                <w:rFonts w:hint="eastAsia"/>
              </w:rPr>
              <w:t>グ</w:t>
            </w:r>
            <w:r w:rsidRPr="00191EF5">
              <w:rPr>
                <w:rFonts w:hint="eastAsia"/>
              </w:rPr>
              <w:t>イン</w:t>
            </w:r>
            <w:r w:rsidR="006D187A">
              <w:rPr>
                <w:rFonts w:hint="eastAsia"/>
              </w:rPr>
              <w:t>パ</w:t>
            </w:r>
            <w:r w:rsidRPr="00191EF5">
              <w:rPr>
                <w:rFonts w:hint="eastAsia"/>
              </w:rPr>
              <w:t>スワー</w:t>
            </w:r>
            <w:r w:rsidR="006D187A">
              <w:rPr>
                <w:rFonts w:hint="eastAsia"/>
              </w:rPr>
              <w:t>ド</w:t>
            </w:r>
            <w:r w:rsidRPr="00191EF5">
              <w:rPr>
                <w:rFonts w:hint="eastAsia"/>
              </w:rPr>
              <w:t>は十分な長さと複雑さを持たせ、パスワードを知る担当者を限定し、パスワードの使い回しをしない</w:t>
            </w:r>
            <w:r>
              <w:rPr>
                <w:rFonts w:hint="eastAsia"/>
              </w:rPr>
              <w:t>こと</w:t>
            </w:r>
            <w:r w:rsidRPr="00191EF5">
              <w:rPr>
                <w:rFonts w:hint="eastAsia"/>
              </w:rPr>
              <w:t>。</w:t>
            </w:r>
          </w:p>
          <w:p w:rsidR="009C59F2" w:rsidRPr="00191EF5" w:rsidRDefault="009C59F2" w:rsidP="00E13494">
            <w:pPr>
              <w:pStyle w:val="a0"/>
            </w:pPr>
            <w:r w:rsidRPr="00191EF5">
              <w:rPr>
                <w:rFonts w:hint="eastAsia"/>
              </w:rPr>
              <w:t>二段階認証やワンタイム</w:t>
            </w:r>
            <w:r w:rsidR="006D187A">
              <w:rPr>
                <w:rFonts w:hint="eastAsia"/>
              </w:rPr>
              <w:t>パ</w:t>
            </w:r>
            <w:r w:rsidRPr="00191EF5">
              <w:rPr>
                <w:rFonts w:hint="eastAsia"/>
              </w:rPr>
              <w:t>スワー</w:t>
            </w:r>
            <w:r w:rsidR="006D187A">
              <w:rPr>
                <w:rFonts w:hint="eastAsia"/>
              </w:rPr>
              <w:t>ド</w:t>
            </w:r>
            <w:r w:rsidRPr="00191EF5">
              <w:rPr>
                <w:rFonts w:hint="eastAsia"/>
              </w:rPr>
              <w:t>等、アカウント認証の強化策</w:t>
            </w:r>
            <w:r w:rsidR="006D187A">
              <w:rPr>
                <w:rFonts w:hint="eastAsia"/>
              </w:rPr>
              <w:t>が</w:t>
            </w:r>
            <w:r w:rsidRPr="00191EF5">
              <w:rPr>
                <w:rFonts w:hint="eastAsia"/>
              </w:rPr>
              <w:t>提供されている場合は、可能な限り利用する</w:t>
            </w:r>
            <w:r>
              <w:rPr>
                <w:rFonts w:hint="eastAsia"/>
              </w:rPr>
              <w:t>こと</w:t>
            </w:r>
            <w:r w:rsidRPr="00191EF5">
              <w:rPr>
                <w:rFonts w:hint="eastAsia"/>
              </w:rPr>
              <w:t>。</w:t>
            </w:r>
          </w:p>
          <w:p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w:t>
            </w:r>
            <w:r>
              <w:rPr>
                <w:rFonts w:hint="eastAsia"/>
              </w:rPr>
              <w:t>アへのロ</w:t>
            </w:r>
            <w:r w:rsidR="006D187A">
              <w:rPr>
                <w:rFonts w:hint="eastAsia"/>
              </w:rPr>
              <w:t>グ</w:t>
            </w:r>
            <w:r>
              <w:rPr>
                <w:rFonts w:hint="eastAsia"/>
              </w:rPr>
              <w:t>インに利用する端末を紛失したり盗難に遭ったりした場合は</w:t>
            </w:r>
            <w:r w:rsidRPr="00191EF5">
              <w:rPr>
                <w:rFonts w:hint="eastAsia"/>
              </w:rPr>
              <w:t>、その端末を悪用されてアカウントを乗っ取られる可能性</w:t>
            </w:r>
            <w:r w:rsidR="006D187A">
              <w:rPr>
                <w:rFonts w:hint="eastAsia"/>
              </w:rPr>
              <w:t>が</w:t>
            </w:r>
            <w:r w:rsidRPr="00191EF5">
              <w:rPr>
                <w:rFonts w:hint="eastAsia"/>
              </w:rPr>
              <w:t>あるため、当該端末の管理を厳重に行う</w:t>
            </w:r>
            <w:r>
              <w:rPr>
                <w:rFonts w:hint="eastAsia"/>
              </w:rPr>
              <w:t>こと</w:t>
            </w:r>
            <w:r w:rsidRPr="00191EF5">
              <w:rPr>
                <w:rFonts w:hint="eastAsia"/>
              </w:rPr>
              <w:t>。</w:t>
            </w:r>
          </w:p>
          <w:p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ィアへのロ</w:t>
            </w:r>
            <w:r w:rsidR="006D187A">
              <w:rPr>
                <w:rFonts w:hint="eastAsia"/>
              </w:rPr>
              <w:t>グ</w:t>
            </w:r>
            <w:r w:rsidRPr="00191EF5">
              <w:rPr>
                <w:rFonts w:hint="eastAsia"/>
              </w:rPr>
              <w:t>インに利用する端末</w:t>
            </w:r>
            <w:r w:rsidR="006D187A">
              <w:rPr>
                <w:rFonts w:hint="eastAsia"/>
              </w:rPr>
              <w:t>が</w:t>
            </w:r>
            <w:r w:rsidRPr="00191EF5">
              <w:rPr>
                <w:rFonts w:hint="eastAsia"/>
              </w:rPr>
              <w:t>不正アクセスされると、その端末</w:t>
            </w:r>
            <w:r w:rsidR="006D187A">
              <w:rPr>
                <w:rFonts w:hint="eastAsia"/>
              </w:rPr>
              <w:t>が</w:t>
            </w:r>
            <w:r w:rsidRPr="00191EF5">
              <w:rPr>
                <w:rFonts w:hint="eastAsia"/>
              </w:rPr>
              <w:t>不正に遠隔操作されたり、端末に保存された</w:t>
            </w:r>
            <w:r w:rsidR="006D187A">
              <w:rPr>
                <w:rFonts w:hint="eastAsia"/>
              </w:rPr>
              <w:t>パ</w:t>
            </w:r>
            <w:r w:rsidRPr="00191EF5">
              <w:rPr>
                <w:rFonts w:hint="eastAsia"/>
              </w:rPr>
              <w:t>スワー</w:t>
            </w:r>
            <w:r w:rsidR="006D187A">
              <w:rPr>
                <w:rFonts w:hint="eastAsia"/>
              </w:rPr>
              <w:t>ドが</w:t>
            </w:r>
            <w:r w:rsidRPr="00191EF5">
              <w:rPr>
                <w:rFonts w:hint="eastAsia"/>
              </w:rPr>
              <w:t>窃取された</w:t>
            </w:r>
            <w:r w:rsidRPr="00191EF5">
              <w:rPr>
                <w:rFonts w:hint="eastAsia"/>
              </w:rPr>
              <w:lastRenderedPageBreak/>
              <w:t>りする可能性</w:t>
            </w:r>
            <w:r w:rsidR="006D187A">
              <w:rPr>
                <w:rFonts w:hint="eastAsia"/>
              </w:rPr>
              <w:t>が</w:t>
            </w:r>
            <w:r w:rsidRPr="00191EF5">
              <w:rPr>
                <w:rFonts w:hint="eastAsia"/>
              </w:rPr>
              <w:t>ある。これらを防止するため、少なくとも端末には最新のセキュリティ</w:t>
            </w:r>
            <w:r w:rsidR="00192C4D">
              <w:rPr>
                <w:rFonts w:hint="eastAsia"/>
              </w:rPr>
              <w:t>パ</w:t>
            </w:r>
            <w:r w:rsidRPr="00191EF5">
              <w:rPr>
                <w:rFonts w:hint="eastAsia"/>
              </w:rPr>
              <w:t>ッチの適用や</w:t>
            </w:r>
            <w:r>
              <w:rPr>
                <w:rFonts w:hint="eastAsia"/>
              </w:rPr>
              <w:t>不正</w:t>
            </w:r>
            <w:r w:rsidR="00192C4D">
              <w:rPr>
                <w:rFonts w:hint="eastAsia"/>
              </w:rPr>
              <w:t>プ</w:t>
            </w:r>
            <w:r>
              <w:rPr>
                <w:rFonts w:hint="eastAsia"/>
              </w:rPr>
              <w:t>ロ</w:t>
            </w:r>
            <w:r w:rsidR="00192C4D">
              <w:rPr>
                <w:rFonts w:hint="eastAsia"/>
              </w:rPr>
              <w:t>グ</w:t>
            </w:r>
            <w:r>
              <w:rPr>
                <w:rFonts w:hint="eastAsia"/>
              </w:rPr>
              <w:t>ラム対策</w:t>
            </w:r>
            <w:r w:rsidRPr="00191EF5">
              <w:rPr>
                <w:rFonts w:hint="eastAsia"/>
              </w:rPr>
              <w:t>ソフトウェアを導入するな</w:t>
            </w:r>
            <w:r w:rsidR="00192C4D">
              <w:rPr>
                <w:rFonts w:hint="eastAsia"/>
              </w:rPr>
              <w:t>ど</w:t>
            </w:r>
            <w:r w:rsidRPr="00191EF5">
              <w:rPr>
                <w:rFonts w:hint="eastAsia"/>
              </w:rPr>
              <w:t>、適切なセキュリティ対策を実施する</w:t>
            </w:r>
            <w:r>
              <w:rPr>
                <w:rFonts w:hint="eastAsia"/>
              </w:rPr>
              <w:t>こと</w:t>
            </w:r>
            <w:r w:rsidRPr="00191EF5">
              <w:rPr>
                <w:rFonts w:hint="eastAsia"/>
              </w:rPr>
              <w:t>。</w:t>
            </w:r>
          </w:p>
          <w:p w:rsidR="009C59F2" w:rsidRPr="00191EF5" w:rsidRDefault="009C59F2" w:rsidP="00E13494">
            <w:pPr>
              <w:pStyle w:val="af5"/>
              <w:ind w:left="420" w:hanging="420"/>
            </w:pPr>
            <w:r>
              <w:rPr>
                <w:rFonts w:hint="eastAsia"/>
              </w:rPr>
              <w:t>4.1.3</w:t>
            </w:r>
            <w:r w:rsidRPr="00191EF5">
              <w:t>(1)-</w:t>
            </w:r>
            <w:r>
              <w:rPr>
                <w:rFonts w:hint="eastAsia"/>
              </w:rPr>
              <w:t>4</w:t>
            </w:r>
            <w:r>
              <w:tab/>
            </w:r>
            <w:r w:rsidR="00643EE0">
              <w:rPr>
                <w:rFonts w:hint="eastAsia"/>
              </w:rPr>
              <w:t>全学実施責任者</w:t>
            </w:r>
            <w:r w:rsidR="006829B1">
              <w:rPr>
                <w:rFonts w:hint="eastAsia"/>
              </w:rPr>
              <w:t>は、</w:t>
            </w:r>
            <w:r w:rsidRPr="00191EF5">
              <w:rPr>
                <w:rFonts w:hint="eastAsia"/>
              </w:rPr>
              <w:t>なりすましや不正アクセスを確認した場合</w:t>
            </w:r>
            <w:r w:rsidR="00047F6D">
              <w:rPr>
                <w:rFonts w:hint="eastAsia"/>
              </w:rPr>
              <w:t>の対処として</w:t>
            </w:r>
            <w:r w:rsidRPr="00191EF5">
              <w:rPr>
                <w:rFonts w:hint="eastAsia"/>
              </w:rPr>
              <w:t>、以下</w:t>
            </w:r>
            <w:r>
              <w:rPr>
                <w:rFonts w:hint="eastAsia"/>
              </w:rPr>
              <w:t>を含む</w:t>
            </w:r>
            <w:r w:rsidRPr="00191EF5">
              <w:rPr>
                <w:rFonts w:hint="eastAsia"/>
              </w:rPr>
              <w:t>対処</w:t>
            </w:r>
            <w:r w:rsidR="00047F6D">
              <w:rPr>
                <w:rFonts w:hint="eastAsia"/>
              </w:rPr>
              <w:t>手順</w:t>
            </w:r>
            <w:r w:rsidRPr="00191EF5">
              <w:rPr>
                <w:rFonts w:hint="eastAsia"/>
              </w:rPr>
              <w:t>を</w:t>
            </w:r>
            <w:r w:rsidR="00047F6D">
              <w:rPr>
                <w:rFonts w:hint="eastAsia"/>
              </w:rPr>
              <w:t>定める</w:t>
            </w:r>
            <w:r w:rsidRPr="00191EF5">
              <w:rPr>
                <w:rFonts w:hint="eastAsia"/>
              </w:rPr>
              <w:t>こと。</w:t>
            </w:r>
          </w:p>
          <w:p w:rsidR="009C59F2" w:rsidRPr="00191EF5" w:rsidRDefault="009C59F2" w:rsidP="00E13494">
            <w:pPr>
              <w:pStyle w:val="a0"/>
              <w:numPr>
                <w:ilvl w:val="0"/>
                <w:numId w:val="412"/>
              </w:numPr>
            </w:pPr>
            <w:r w:rsidRPr="00191EF5">
              <w:rPr>
                <w:rFonts w:hint="eastAsia"/>
              </w:rPr>
              <w:t>自己管理ウェ</w:t>
            </w:r>
            <w:r w:rsidR="006D187A">
              <w:rPr>
                <w:rFonts w:hint="eastAsia"/>
              </w:rPr>
              <w:t>ブ</w:t>
            </w:r>
            <w:r w:rsidRPr="00191EF5">
              <w:rPr>
                <w:rFonts w:hint="eastAsia"/>
              </w:rPr>
              <w:t>サイトに、なりすましアカウント</w:t>
            </w:r>
            <w:r w:rsidR="006D187A">
              <w:rPr>
                <w:rFonts w:hint="eastAsia"/>
              </w:rPr>
              <w:t>が</w:t>
            </w:r>
            <w:r w:rsidRPr="00191EF5">
              <w:rPr>
                <w:rFonts w:hint="eastAsia"/>
              </w:rPr>
              <w:t>存在することや当該ソーシャルメ</w:t>
            </w:r>
            <w:r w:rsidR="006D187A">
              <w:rPr>
                <w:rFonts w:hint="eastAsia"/>
              </w:rPr>
              <w:t>デ</w:t>
            </w:r>
            <w:r w:rsidRPr="00191EF5">
              <w:rPr>
                <w:rFonts w:hint="eastAsia"/>
              </w:rPr>
              <w:t>ィアを利用していない</w:t>
            </w:r>
            <w:r>
              <w:rPr>
                <w:rFonts w:hint="eastAsia"/>
              </w:rPr>
              <w:t>こと等</w:t>
            </w:r>
            <w:r w:rsidRPr="00191EF5">
              <w:rPr>
                <w:rFonts w:hint="eastAsia"/>
              </w:rPr>
              <w:t>の周知を行い、また、信用</w:t>
            </w:r>
            <w:r w:rsidR="006D187A">
              <w:rPr>
                <w:rFonts w:hint="eastAsia"/>
              </w:rPr>
              <w:t>で</w:t>
            </w:r>
            <w:r w:rsidRPr="00191EF5">
              <w:rPr>
                <w:rFonts w:hint="eastAsia"/>
              </w:rPr>
              <w:t>きる機関やメ</w:t>
            </w:r>
            <w:r w:rsidR="00192C4D">
              <w:rPr>
                <w:rFonts w:hint="eastAsia"/>
              </w:rPr>
              <w:t>デ</w:t>
            </w:r>
            <w:r w:rsidRPr="00191EF5">
              <w:rPr>
                <w:rFonts w:hint="eastAsia"/>
              </w:rPr>
              <w:t>ィアを通</w:t>
            </w:r>
            <w:r w:rsidR="00192C4D">
              <w:rPr>
                <w:rFonts w:hint="eastAsia"/>
              </w:rPr>
              <w:t>じ</w:t>
            </w:r>
            <w:r w:rsidRPr="00191EF5">
              <w:rPr>
                <w:rFonts w:hint="eastAsia"/>
              </w:rPr>
              <w:t>て注意喚起を行う</w:t>
            </w:r>
            <w:r>
              <w:rPr>
                <w:rFonts w:hint="eastAsia"/>
              </w:rPr>
              <w:t>こと</w:t>
            </w:r>
            <w:r w:rsidRPr="00191EF5">
              <w:rPr>
                <w:rFonts w:hint="eastAsia"/>
              </w:rPr>
              <w:t>。</w:t>
            </w:r>
          </w:p>
          <w:p w:rsidR="009C59F2" w:rsidRDefault="009C59F2" w:rsidP="00192C4D">
            <w:pPr>
              <w:pStyle w:val="a0"/>
            </w:pPr>
            <w:r w:rsidRPr="00191EF5">
              <w:rPr>
                <w:rFonts w:hint="eastAsia"/>
              </w:rPr>
              <w:t>アカウント乗っ取りを確認した場合には、被害を最小限にするため、ロ</w:t>
            </w:r>
            <w:r w:rsidR="00192C4D">
              <w:rPr>
                <w:rFonts w:hint="eastAsia"/>
              </w:rPr>
              <w:t>グ</w:t>
            </w:r>
            <w:r w:rsidRPr="00191EF5">
              <w:rPr>
                <w:rFonts w:hint="eastAsia"/>
              </w:rPr>
              <w:t>イン</w:t>
            </w:r>
            <w:r w:rsidR="00192C4D">
              <w:rPr>
                <w:rFonts w:hint="eastAsia"/>
              </w:rPr>
              <w:t>パ</w:t>
            </w:r>
            <w:r w:rsidRPr="00191EF5">
              <w:rPr>
                <w:rFonts w:hint="eastAsia"/>
              </w:rPr>
              <w:t>スワー</w:t>
            </w:r>
            <w:r w:rsidR="00192C4D">
              <w:rPr>
                <w:rFonts w:hint="eastAsia"/>
              </w:rPr>
              <w:t>ド</w:t>
            </w:r>
            <w:r w:rsidRPr="00191EF5">
              <w:rPr>
                <w:rFonts w:hint="eastAsia"/>
              </w:rPr>
              <w:t>の変更やアカウントの停止を速やかに実施し、自己管理ウェ</w:t>
            </w:r>
            <w:r w:rsidR="00192C4D">
              <w:rPr>
                <w:rFonts w:hint="eastAsia"/>
              </w:rPr>
              <w:t>ブ</w:t>
            </w:r>
            <w:r w:rsidRPr="00191EF5">
              <w:rPr>
                <w:rFonts w:hint="eastAsia"/>
              </w:rPr>
              <w:t>サイト等</w:t>
            </w:r>
            <w:r w:rsidR="00192C4D">
              <w:rPr>
                <w:rFonts w:hint="eastAsia"/>
              </w:rPr>
              <w:t>で</w:t>
            </w:r>
            <w:r w:rsidRPr="00191EF5">
              <w:rPr>
                <w:rFonts w:hint="eastAsia"/>
              </w:rPr>
              <w:t>周知を行うとともに、自組織の</w:t>
            </w:r>
            <w:r w:rsidRPr="00191EF5">
              <w:t>CSIRT</w:t>
            </w:r>
            <w:r w:rsidRPr="00191EF5">
              <w:rPr>
                <w:rFonts w:hint="eastAsia"/>
              </w:rPr>
              <w:t>や</w:t>
            </w:r>
            <w:r w:rsidR="00A33A50" w:rsidRPr="00A33A50">
              <w:rPr>
                <w:rFonts w:hint="eastAsia"/>
                <w:color w:val="0070C0"/>
              </w:rPr>
              <w:t>文部科学省、</w:t>
            </w:r>
            <w:r w:rsidRPr="00A33A50">
              <w:rPr>
                <w:rFonts w:hint="eastAsia"/>
                <w:color w:val="0070C0"/>
              </w:rPr>
              <w:t>内閣</w:t>
            </w:r>
            <w:r w:rsidR="00A33A50" w:rsidRPr="00A33A50">
              <w:rPr>
                <w:rFonts w:hint="eastAsia"/>
                <w:color w:val="0070C0"/>
              </w:rPr>
              <w:t>サイバー</w:t>
            </w:r>
            <w:r w:rsidRPr="00A33A50">
              <w:rPr>
                <w:rFonts w:hint="eastAsia"/>
                <w:color w:val="0070C0"/>
              </w:rPr>
              <w:t>セキュリティセンター</w:t>
            </w:r>
            <w:r w:rsidRPr="00191EF5">
              <w:rPr>
                <w:rFonts w:hint="eastAsia"/>
              </w:rPr>
              <w:t>に報告するな</w:t>
            </w:r>
            <w:r w:rsidR="00192C4D">
              <w:rPr>
                <w:rFonts w:hint="eastAsia"/>
              </w:rPr>
              <w:t>ど</w:t>
            </w:r>
            <w:r w:rsidRPr="00191EF5">
              <w:rPr>
                <w:rFonts w:hint="eastAsia"/>
              </w:rPr>
              <w:t>、適切な対処を行う</w:t>
            </w:r>
            <w:r>
              <w:rPr>
                <w:rFonts w:hint="eastAsia"/>
              </w:rPr>
              <w:t>こと</w:t>
            </w:r>
            <w:r w:rsidRPr="00191EF5">
              <w:rPr>
                <w:rFonts w:hint="eastAsia"/>
              </w:rPr>
              <w:t>。</w:t>
            </w:r>
          </w:p>
        </w:tc>
      </w:tr>
    </w:tbl>
    <w:p w:rsidR="009C59F2" w:rsidRDefault="009C59F2" w:rsidP="009C59F2">
      <w:pPr>
        <w:pStyle w:val="afe"/>
        <w:spacing w:before="164"/>
      </w:pPr>
      <w:r>
        <w:rPr>
          <w:rFonts w:hint="eastAsia"/>
        </w:rPr>
        <w:lastRenderedPageBreak/>
        <w:t>（解説）</w:t>
      </w:r>
    </w:p>
    <w:p w:rsidR="009C59F2" w:rsidRPr="00165D76" w:rsidRDefault="009C59F2" w:rsidP="009C59F2">
      <w:pPr>
        <w:pStyle w:val="a6"/>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a</w:t>
      </w:r>
      <w:r w:rsidRPr="00165D76">
        <w:t>)</w:t>
      </w:r>
      <w:r w:rsidRPr="00165D76">
        <w:rPr>
          <w:rFonts w:hint="eastAsia"/>
        </w:rPr>
        <w:t>「運用手順等を定める」について</w:t>
      </w:r>
    </w:p>
    <w:p w:rsidR="009C59F2" w:rsidRPr="00191EF5" w:rsidRDefault="009C59F2" w:rsidP="009C59F2">
      <w:pPr>
        <w:pStyle w:val="af9"/>
        <w:ind w:left="420" w:firstLine="210"/>
      </w:pPr>
      <w:r>
        <w:rPr>
          <w:rFonts w:hint="eastAsia"/>
        </w:rPr>
        <w:t>運用手順等を定めるに当たっては、ソーシャルメ</w:t>
      </w:r>
      <w:r w:rsidR="00192C4D">
        <w:rPr>
          <w:rFonts w:hint="eastAsia"/>
        </w:rPr>
        <w:t>デ</w:t>
      </w:r>
      <w:r>
        <w:rPr>
          <w:rFonts w:hint="eastAsia"/>
        </w:rPr>
        <w:t>ィアの閲覧者の信頼を確保し、その情報セキュリティ水準を低下させることがないよう留意する必要がある。</w:t>
      </w:r>
      <w:r w:rsidR="00AA50FB">
        <w:rPr>
          <w:rFonts w:hint="eastAsia"/>
        </w:rPr>
        <w:t>本学</w:t>
      </w:r>
      <w:r>
        <w:rPr>
          <w:rFonts w:hint="eastAsia"/>
        </w:rPr>
        <w:t>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p>
    <w:p w:rsidR="009C59F2" w:rsidRPr="00165D76" w:rsidRDefault="009C59F2" w:rsidP="009C59F2">
      <w:pPr>
        <w:pStyle w:val="a6"/>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b</w:t>
      </w:r>
      <w:r w:rsidRPr="00165D76">
        <w:t>)</w:t>
      </w:r>
      <w:r w:rsidRPr="00165D76">
        <w:rPr>
          <w:rFonts w:hint="eastAsia"/>
        </w:rPr>
        <w:t>「情報発信」について</w:t>
      </w:r>
    </w:p>
    <w:p w:rsidR="009C59F2" w:rsidRDefault="009C59F2" w:rsidP="009C59F2">
      <w:pPr>
        <w:pStyle w:val="af9"/>
        <w:ind w:left="420" w:firstLine="210"/>
      </w:pPr>
      <w:r>
        <w:rPr>
          <w:rFonts w:hint="eastAsia"/>
        </w:rPr>
        <w:t>一旦発信した情報は、ソーシャルメ</w:t>
      </w:r>
      <w:r w:rsidR="00192C4D">
        <w:rPr>
          <w:rFonts w:hint="eastAsia"/>
        </w:rPr>
        <w:t>デ</w:t>
      </w:r>
      <w:r>
        <w:rPr>
          <w:rFonts w:hint="eastAsia"/>
        </w:rPr>
        <w:t>ィアを通じて瞬時に拡散してしまうため、完全に削除することは不可能となる。このため、当該情報が要機密情報の漏えい等に</w:t>
      </w:r>
      <w:r w:rsidR="00495591">
        <w:rPr>
          <w:rFonts w:hint="eastAsia"/>
        </w:rPr>
        <w:t>つな</w:t>
      </w:r>
      <w:r>
        <w:rPr>
          <w:rFonts w:hint="eastAsia"/>
        </w:rPr>
        <w:t>がる可能性がないかなど、情報発信する前にその影響を十分に再確認する必要がある。</w:t>
      </w:r>
    </w:p>
    <w:p w:rsidR="009C59F2" w:rsidRPr="00165D76" w:rsidRDefault="009C59F2" w:rsidP="009C59F2">
      <w:pPr>
        <w:pStyle w:val="a6"/>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b</w:t>
      </w:r>
      <w:r w:rsidRPr="00165D76">
        <w:t>)</w:t>
      </w:r>
      <w:r w:rsidRPr="00165D76">
        <w:rPr>
          <w:rFonts w:hint="eastAsia"/>
        </w:rPr>
        <w:t>「</w:t>
      </w:r>
      <w:r>
        <w:rPr>
          <w:rFonts w:hint="eastAsia"/>
        </w:rPr>
        <w:t>責任者</w:t>
      </w:r>
      <w:r w:rsidRPr="00165D76">
        <w:rPr>
          <w:rFonts w:hint="eastAsia"/>
        </w:rPr>
        <w:t>」について</w:t>
      </w:r>
    </w:p>
    <w:p w:rsidR="009C59F2" w:rsidRPr="003A28CE" w:rsidRDefault="003E6A71" w:rsidP="009C59F2">
      <w:pPr>
        <w:pStyle w:val="af9"/>
        <w:ind w:left="420" w:firstLine="210"/>
      </w:pPr>
      <w:r>
        <w:rPr>
          <w:rFonts w:hint="eastAsia"/>
        </w:rPr>
        <w:t>遵守事項</w:t>
      </w:r>
      <w:r w:rsidR="009C59F2">
        <w:rPr>
          <w:rFonts w:hint="eastAsia"/>
        </w:rPr>
        <w:t>4.1.2(1)(b)</w:t>
      </w:r>
      <w:r w:rsidR="009C59F2">
        <w:rPr>
          <w:rFonts w:hint="eastAsia"/>
        </w:rPr>
        <w:t>にて定めている責任者と同等であり、ソーシャルメ</w:t>
      </w:r>
      <w:r w:rsidR="00192C4D">
        <w:rPr>
          <w:rFonts w:hint="eastAsia"/>
        </w:rPr>
        <w:t>デ</w:t>
      </w:r>
      <w:r w:rsidR="009C59F2">
        <w:rPr>
          <w:rFonts w:hint="eastAsia"/>
        </w:rPr>
        <w:t>ィアサービスの利用申請を受け付けて、利用を許可する許可権限者となる。申請手順や利用責任者の設置等の運用方法については、</w:t>
      </w:r>
      <w:r w:rsidR="009C59F2">
        <w:rPr>
          <w:rFonts w:hint="eastAsia"/>
        </w:rPr>
        <w:t>4.1.2</w:t>
      </w:r>
      <w:r w:rsidR="009C59F2">
        <w:rPr>
          <w:rFonts w:hint="eastAsia"/>
        </w:rPr>
        <w:t>項「約款による外部サービスの利用」を参照すること。</w:t>
      </w:r>
    </w:p>
    <w:p w:rsidR="003F44F8" w:rsidRDefault="003F44F8" w:rsidP="00E96B18">
      <w:pPr>
        <w:pStyle w:val="af9"/>
        <w:ind w:left="420" w:firstLine="210"/>
        <w:rPr>
          <w:rFonts w:asciiTheme="majorHAnsi" w:eastAsiaTheme="majorEastAsia" w:hAnsiTheme="majorHAnsi" w:cstheme="majorBidi"/>
          <w:sz w:val="28"/>
          <w:szCs w:val="24"/>
          <w:u w:val="single"/>
        </w:rPr>
      </w:pPr>
      <w:r>
        <w:br w:type="page"/>
      </w:r>
    </w:p>
    <w:p w:rsidR="003F44F8" w:rsidRDefault="003F44F8" w:rsidP="003F44F8">
      <w:pPr>
        <w:pStyle w:val="1"/>
      </w:pPr>
      <w:bookmarkStart w:id="127" w:name="_Toc375215679"/>
      <w:bookmarkStart w:id="128" w:name="_Toc442612864"/>
      <w:r w:rsidRPr="00137E3A">
        <w:rPr>
          <w:rFonts w:hint="eastAsia"/>
        </w:rPr>
        <w:lastRenderedPageBreak/>
        <w:t>情報システム</w:t>
      </w:r>
      <w:bookmarkEnd w:id="127"/>
      <w:r w:rsidR="00327344">
        <w:rPr>
          <w:rFonts w:hint="eastAsia"/>
        </w:rPr>
        <w:t>のライフサイクル</w:t>
      </w:r>
      <w:bookmarkEnd w:id="128"/>
    </w:p>
    <w:p w:rsidR="003F44F8" w:rsidRDefault="003F44F8" w:rsidP="003F44F8">
      <w:pPr>
        <w:pStyle w:val="2"/>
        <w:spacing w:before="328" w:after="164"/>
        <w:ind w:left="651" w:hanging="651"/>
      </w:pPr>
      <w:bookmarkStart w:id="129" w:name="_Toc375215680"/>
      <w:bookmarkStart w:id="130" w:name="_Toc442612865"/>
      <w:r w:rsidRPr="00137E3A">
        <w:rPr>
          <w:rFonts w:hint="eastAsia"/>
        </w:rPr>
        <w:t>情報システム</w:t>
      </w:r>
      <w:bookmarkEnd w:id="129"/>
      <w:r w:rsidR="00327344">
        <w:rPr>
          <w:rFonts w:hint="eastAsia"/>
        </w:rPr>
        <w:t>に係る文書等の整備</w:t>
      </w:r>
      <w:bookmarkEnd w:id="130"/>
    </w:p>
    <w:p w:rsidR="003F44F8" w:rsidRDefault="003F44F8" w:rsidP="00327783">
      <w:pPr>
        <w:pStyle w:val="3"/>
        <w:spacing w:after="164"/>
      </w:pPr>
      <w:bookmarkStart w:id="131" w:name="_Toc375215681"/>
      <w:bookmarkStart w:id="132" w:name="_Toc442612866"/>
      <w:r w:rsidRPr="00137E3A">
        <w:rPr>
          <w:rFonts w:hint="eastAsia"/>
        </w:rPr>
        <w:t>情報システムに係る</w:t>
      </w:r>
      <w:r w:rsidR="00327344">
        <w:rPr>
          <w:rFonts w:hint="eastAsia"/>
        </w:rPr>
        <w:t>台帳</w:t>
      </w:r>
      <w:r w:rsidRPr="00137E3A">
        <w:rPr>
          <w:rFonts w:hint="eastAsia"/>
        </w:rPr>
        <w:t>等の整備</w:t>
      </w:r>
      <w:bookmarkEnd w:id="131"/>
      <w:bookmarkEnd w:id="132"/>
    </w:p>
    <w:p w:rsidR="003F44F8" w:rsidRDefault="003F44F8" w:rsidP="003F44F8">
      <w:pPr>
        <w:pStyle w:val="ab"/>
      </w:pPr>
      <w:r>
        <w:rPr>
          <w:rFonts w:hint="eastAsia"/>
        </w:rPr>
        <w:t>目的・趣旨</w:t>
      </w:r>
    </w:p>
    <w:p w:rsidR="003F44F8" w:rsidRPr="003F44F8" w:rsidRDefault="00C63AE3" w:rsidP="000534C8">
      <w:pPr>
        <w:pStyle w:val="ac"/>
      </w:pPr>
      <w:r>
        <w:rPr>
          <w:rFonts w:hint="eastAsia"/>
        </w:rPr>
        <w:t>本学</w:t>
      </w:r>
      <w:r w:rsidR="003F44F8" w:rsidRPr="00DD735B">
        <w:rPr>
          <w:rFonts w:hint="eastAsia"/>
        </w:rPr>
        <w:t>が所管する情報システムの情報セキュリティ水準を維持するとともに、</w:t>
      </w:r>
      <w:r w:rsidR="003F44F8" w:rsidRPr="003F44F8">
        <w:rPr>
          <w:rFonts w:hint="eastAsia"/>
        </w:rPr>
        <w:t>情報セキュリティインシ</w:t>
      </w:r>
      <w:r w:rsidR="006D187A">
        <w:rPr>
          <w:rFonts w:hint="eastAsia"/>
        </w:rPr>
        <w:t>デ</w:t>
      </w:r>
      <w:r w:rsidR="003F44F8" w:rsidRPr="003F44F8">
        <w:rPr>
          <w:rFonts w:hint="eastAsia"/>
        </w:rPr>
        <w:t>ントに適切かつ迅速に対処するためには、</w:t>
      </w:r>
      <w:r>
        <w:rPr>
          <w:rFonts w:hint="eastAsia"/>
        </w:rPr>
        <w:t>本学</w:t>
      </w:r>
      <w:r w:rsidR="003F44F8" w:rsidRPr="003F44F8">
        <w:rPr>
          <w:rFonts w:hint="eastAsia"/>
        </w:rPr>
        <w:t>が所管する情報システムの情報セキュリティ対策に係る情報を情報システム台帳で一元的に把握するとともに、情報システムの構成要素に関する調達仕様書や設定情報等が速やかに確認できるように、日頃から文書として整備しておき、その所在を把握しておくことが重要である。</w:t>
      </w:r>
    </w:p>
    <w:p w:rsidR="003F44F8" w:rsidRPr="003F44F8" w:rsidRDefault="003F44F8" w:rsidP="003F44F8">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F44F8" w:rsidTr="00ED3322">
        <w:tc>
          <w:tcPr>
            <w:tcW w:w="8702" w:type="dxa"/>
          </w:tcPr>
          <w:p w:rsidR="003F44F8" w:rsidRPr="00BC4C7C" w:rsidRDefault="003F44F8" w:rsidP="00ED3322">
            <w:pPr>
              <w:pStyle w:val="af"/>
            </w:pPr>
            <w:r>
              <w:br w:type="page"/>
            </w:r>
            <w:r>
              <w:rPr>
                <w:rFonts w:hint="eastAsia"/>
              </w:rPr>
              <w:t>遵守事項</w:t>
            </w:r>
          </w:p>
          <w:p w:rsidR="003F44F8" w:rsidRPr="00191EF5" w:rsidRDefault="003F44F8" w:rsidP="00ED3322">
            <w:pPr>
              <w:pStyle w:val="4"/>
            </w:pPr>
            <w:bookmarkStart w:id="133" w:name="_Toc367107544"/>
            <w:bookmarkStart w:id="134" w:name="_Toc370909791"/>
            <w:bookmarkStart w:id="135" w:name="_Toc373084294"/>
            <w:bookmarkStart w:id="136" w:name="_Toc375215682"/>
            <w:bookmarkStart w:id="137" w:name="_Toc442612867"/>
            <w:r w:rsidRPr="00191EF5">
              <w:rPr>
                <w:rFonts w:hint="eastAsia"/>
              </w:rPr>
              <w:t>情報システム台帳の整備</w:t>
            </w:r>
            <w:bookmarkEnd w:id="133"/>
            <w:bookmarkEnd w:id="134"/>
            <w:bookmarkEnd w:id="135"/>
            <w:bookmarkEnd w:id="136"/>
            <w:bookmarkEnd w:id="137"/>
          </w:p>
          <w:p w:rsidR="003F44F8" w:rsidRPr="00191EF5" w:rsidRDefault="00643EE0" w:rsidP="003F44F8">
            <w:pPr>
              <w:pStyle w:val="a3"/>
              <w:numPr>
                <w:ilvl w:val="0"/>
                <w:numId w:val="535"/>
              </w:numPr>
            </w:pPr>
            <w:r>
              <w:rPr>
                <w:rFonts w:hint="eastAsia"/>
              </w:rPr>
              <w:t>全学実施責任者</w:t>
            </w:r>
            <w:r w:rsidR="003F44F8" w:rsidRPr="00191EF5">
              <w:rPr>
                <w:rFonts w:hint="eastAsia"/>
              </w:rPr>
              <w:t>は、全ての情報システムに対して、当該情報システムのセキュリティ要件に係る事項について、</w:t>
            </w:r>
            <w:r w:rsidR="003F44F8" w:rsidRPr="003F44F8">
              <w:rPr>
                <w:rFonts w:hint="eastAsia"/>
                <w:b/>
                <w:u w:val="single"/>
              </w:rPr>
              <w:t>情報システム台帳に整備する</w:t>
            </w:r>
            <w:r w:rsidR="003F44F8" w:rsidRPr="00191EF5">
              <w:rPr>
                <w:rFonts w:hint="eastAsia"/>
              </w:rPr>
              <w:t>こと。</w:t>
            </w:r>
          </w:p>
          <w:p w:rsidR="003F44F8" w:rsidRPr="00BC4C7C" w:rsidRDefault="00643EE0" w:rsidP="003F44F8">
            <w:pPr>
              <w:pStyle w:val="a3"/>
              <w:numPr>
                <w:ilvl w:val="0"/>
                <w:numId w:val="1"/>
              </w:numPr>
            </w:pPr>
            <w:r>
              <w:rPr>
                <w:rFonts w:hint="eastAsia"/>
              </w:rPr>
              <w:t>部局技術責任者</w:t>
            </w:r>
            <w:r w:rsidR="003F44F8" w:rsidRPr="00191EF5">
              <w:rPr>
                <w:rFonts w:hint="eastAsia"/>
              </w:rPr>
              <w:t>は、</w:t>
            </w:r>
            <w:r w:rsidR="003F44F8" w:rsidRPr="007E24B8">
              <w:rPr>
                <w:rFonts w:hint="eastAsia"/>
                <w:b/>
                <w:u w:val="single"/>
              </w:rPr>
              <w:t>情報システムを新規に構築し、又は更改する際には</w:t>
            </w:r>
            <w:r w:rsidR="003F44F8" w:rsidRPr="00191EF5">
              <w:rPr>
                <w:rFonts w:hint="eastAsia"/>
              </w:rPr>
              <w:t>、当該情報システム台帳のセキュリティ要件に係る内容を</w:t>
            </w:r>
            <w:r w:rsidR="003F44F8">
              <w:rPr>
                <w:rFonts w:hint="eastAsia"/>
              </w:rPr>
              <w:t>記録又は記載</w:t>
            </w:r>
            <w:r w:rsidR="003F44F8" w:rsidRPr="00191EF5">
              <w:rPr>
                <w:rFonts w:hint="eastAsia"/>
              </w:rPr>
              <w:t>し、</w:t>
            </w:r>
            <w:r w:rsidR="003F44F8">
              <w:rPr>
                <w:rFonts w:hint="eastAsia"/>
              </w:rPr>
              <w:t>当該内容</w:t>
            </w:r>
            <w:r w:rsidR="003F44F8" w:rsidRPr="00191EF5">
              <w:rPr>
                <w:rFonts w:hint="eastAsia"/>
              </w:rPr>
              <w:t>について</w:t>
            </w:r>
            <w:r>
              <w:rPr>
                <w:rFonts w:hint="eastAsia"/>
              </w:rPr>
              <w:t>全学実施責任者</w:t>
            </w:r>
            <w:r w:rsidR="003F44F8" w:rsidRPr="00191EF5">
              <w:rPr>
                <w:rFonts w:hint="eastAsia"/>
              </w:rPr>
              <w:t>に報告すること。</w:t>
            </w:r>
          </w:p>
        </w:tc>
      </w:tr>
    </w:tbl>
    <w:p w:rsidR="003F44F8" w:rsidRPr="009121B1" w:rsidRDefault="003F44F8" w:rsidP="003F44F8"/>
    <w:tbl>
      <w:tblPr>
        <w:tblStyle w:val="aff8"/>
        <w:tblW w:w="0" w:type="auto"/>
        <w:shd w:val="clear" w:color="auto" w:fill="DBE5F1" w:themeFill="accent1" w:themeFillTint="33"/>
        <w:tblCellMar>
          <w:top w:w="57" w:type="dxa"/>
          <w:bottom w:w="57" w:type="dxa"/>
        </w:tblCellMar>
        <w:tblLook w:val="04A0"/>
      </w:tblPr>
      <w:tblGrid>
        <w:gridCol w:w="8702"/>
      </w:tblGrid>
      <w:tr w:rsidR="003F44F8" w:rsidTr="00ED3322">
        <w:tc>
          <w:tcPr>
            <w:tcW w:w="8702" w:type="dxa"/>
            <w:shd w:val="clear" w:color="auto" w:fill="DBE5F1" w:themeFill="accent1" w:themeFillTint="33"/>
          </w:tcPr>
          <w:p w:rsidR="003F44F8" w:rsidRPr="009F11DD" w:rsidRDefault="003F44F8" w:rsidP="00ED332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3F44F8" w:rsidRDefault="003F44F8" w:rsidP="00ED3322">
            <w:pPr>
              <w:pStyle w:val="af3"/>
            </w:pPr>
            <w:r w:rsidRPr="00944F1D">
              <w:rPr>
                <w:rFonts w:hint="eastAsia"/>
              </w:rPr>
              <w:t>＜</w:t>
            </w:r>
            <w:r w:rsidRPr="00944F1D">
              <w:rPr>
                <w:rFonts w:hint="eastAsia"/>
              </w:rPr>
              <w:t>5.1.1(1)(a)</w:t>
            </w:r>
            <w:r w:rsidRPr="00944F1D">
              <w:rPr>
                <w:rFonts w:hint="eastAsia"/>
              </w:rPr>
              <w:t>関連＞</w:t>
            </w:r>
          </w:p>
          <w:p w:rsidR="003F44F8" w:rsidRPr="00191EF5" w:rsidRDefault="003F44F8" w:rsidP="00ED3322">
            <w:pPr>
              <w:pStyle w:val="af5"/>
              <w:ind w:left="420" w:hanging="420"/>
            </w:pPr>
            <w:r w:rsidRPr="00191EF5">
              <w:rPr>
                <w:rFonts w:hint="eastAsia"/>
              </w:rPr>
              <w:t>5.1.1(1)-1</w:t>
            </w:r>
            <w:r>
              <w:tab/>
            </w:r>
            <w:r w:rsidR="00643EE0">
              <w:rPr>
                <w:rFonts w:hint="eastAsia"/>
              </w:rPr>
              <w:t>全学実施責任者</w:t>
            </w:r>
            <w:r w:rsidRPr="00191EF5">
              <w:rPr>
                <w:rFonts w:hint="eastAsia"/>
              </w:rPr>
              <w:t>は、</w:t>
            </w:r>
            <w:r>
              <w:rPr>
                <w:rFonts w:hint="eastAsia"/>
              </w:rPr>
              <w:t>以下の内容を含む</w:t>
            </w:r>
            <w:r w:rsidRPr="00191EF5">
              <w:rPr>
                <w:rFonts w:hint="eastAsia"/>
              </w:rPr>
              <w:t>台帳を整備すること。</w:t>
            </w:r>
          </w:p>
          <w:p w:rsidR="003F44F8" w:rsidRPr="00191EF5" w:rsidRDefault="003F44F8" w:rsidP="000534C8">
            <w:pPr>
              <w:pStyle w:val="a0"/>
              <w:numPr>
                <w:ilvl w:val="0"/>
                <w:numId w:val="536"/>
              </w:numPr>
            </w:pPr>
            <w:r w:rsidRPr="00191EF5">
              <w:rPr>
                <w:rFonts w:hint="eastAsia"/>
              </w:rPr>
              <w:t>情報システム名</w:t>
            </w:r>
          </w:p>
          <w:p w:rsidR="003F44F8" w:rsidRPr="00A93580" w:rsidRDefault="003F44F8" w:rsidP="003F44F8">
            <w:pPr>
              <w:pStyle w:val="a0"/>
              <w:numPr>
                <w:ilvl w:val="0"/>
                <w:numId w:val="8"/>
              </w:numPr>
            </w:pPr>
            <w:r w:rsidRPr="00A93580">
              <w:rPr>
                <w:rFonts w:hint="eastAsia"/>
              </w:rPr>
              <w:t>管理課室</w:t>
            </w:r>
          </w:p>
          <w:p w:rsidR="003F44F8" w:rsidRPr="00A93580" w:rsidRDefault="003F44F8" w:rsidP="003F44F8">
            <w:pPr>
              <w:pStyle w:val="a0"/>
              <w:numPr>
                <w:ilvl w:val="0"/>
                <w:numId w:val="8"/>
              </w:numPr>
            </w:pPr>
            <w:r w:rsidRPr="00A93580">
              <w:rPr>
                <w:rFonts w:hint="eastAsia"/>
              </w:rPr>
              <w:t>当該</w:t>
            </w:r>
            <w:r w:rsidR="00643EE0">
              <w:rPr>
                <w:rFonts w:hint="eastAsia"/>
              </w:rPr>
              <w:t>部局技術責任者</w:t>
            </w:r>
            <w:r w:rsidRPr="00A93580">
              <w:rPr>
                <w:rFonts w:hint="eastAsia"/>
              </w:rPr>
              <w:t>の氏名及び連絡先</w:t>
            </w:r>
          </w:p>
          <w:p w:rsidR="003F44F8" w:rsidRPr="000350F2" w:rsidRDefault="003F44F8" w:rsidP="003F44F8">
            <w:pPr>
              <w:pStyle w:val="a0"/>
              <w:numPr>
                <w:ilvl w:val="0"/>
                <w:numId w:val="8"/>
              </w:numPr>
              <w:rPr>
                <w:b/>
                <w:u w:val="single"/>
              </w:rPr>
            </w:pPr>
            <w:r w:rsidRPr="000350F2">
              <w:rPr>
                <w:rFonts w:hint="eastAsia"/>
                <w:b/>
                <w:u w:val="single"/>
              </w:rPr>
              <w:t>システム構成</w:t>
            </w:r>
          </w:p>
          <w:p w:rsidR="003F44F8" w:rsidRPr="000534C8" w:rsidRDefault="003F44F8" w:rsidP="003F44F8">
            <w:pPr>
              <w:pStyle w:val="a0"/>
              <w:numPr>
                <w:ilvl w:val="0"/>
                <w:numId w:val="8"/>
              </w:numPr>
              <w:rPr>
                <w:rStyle w:val="afff6"/>
              </w:rPr>
            </w:pPr>
            <w:r w:rsidRPr="000534C8">
              <w:rPr>
                <w:rStyle w:val="afff6"/>
                <w:rFonts w:hint="eastAsia"/>
              </w:rPr>
              <w:t>接続する</w:t>
            </w:r>
            <w:r w:rsidR="00304E75">
              <w:rPr>
                <w:rStyle w:val="afff6"/>
                <w:rFonts w:hint="eastAsia"/>
              </w:rPr>
              <w:t>学外</w:t>
            </w:r>
            <w:r w:rsidRPr="000534C8">
              <w:rPr>
                <w:rStyle w:val="afff6"/>
                <w:rFonts w:hint="eastAsia"/>
              </w:rPr>
              <w:t>通信回線の種別</w:t>
            </w:r>
          </w:p>
          <w:p w:rsidR="003F44F8" w:rsidRPr="00191EF5" w:rsidRDefault="003F44F8" w:rsidP="003F44F8">
            <w:pPr>
              <w:pStyle w:val="a0"/>
              <w:numPr>
                <w:ilvl w:val="0"/>
                <w:numId w:val="8"/>
              </w:numPr>
            </w:pPr>
            <w:r w:rsidRPr="00191EF5">
              <w:rPr>
                <w:rFonts w:hint="eastAsia"/>
              </w:rPr>
              <w:t>取り扱う情報の格付及び取扱制限に関する事項</w:t>
            </w:r>
          </w:p>
          <w:p w:rsidR="003F44F8" w:rsidRPr="00BC367C" w:rsidRDefault="003F44F8" w:rsidP="003F44F8">
            <w:pPr>
              <w:pStyle w:val="a0"/>
              <w:numPr>
                <w:ilvl w:val="0"/>
                <w:numId w:val="8"/>
              </w:numPr>
            </w:pPr>
            <w:r w:rsidRPr="00191EF5">
              <w:rPr>
                <w:rFonts w:hint="eastAsia"/>
              </w:rPr>
              <w:t>当該情報システムの</w:t>
            </w:r>
            <w:r w:rsidRPr="000350F2">
              <w:rPr>
                <w:rFonts w:hint="eastAsia"/>
                <w:b/>
                <w:u w:val="single"/>
              </w:rPr>
              <w:t>設計・開発、運用・保守に関する事項</w:t>
            </w:r>
          </w:p>
          <w:p w:rsidR="003F44F8" w:rsidRPr="007E24B8" w:rsidRDefault="003F44F8" w:rsidP="005A1E15">
            <w:pPr>
              <w:pStyle w:val="af5"/>
              <w:ind w:leftChars="200" w:left="420" w:firstLineChars="0" w:firstLine="0"/>
            </w:pPr>
            <w:r>
              <w:rPr>
                <w:rFonts w:hint="eastAsia"/>
              </w:rPr>
              <w:t>また、</w:t>
            </w:r>
            <w:r w:rsidRPr="004B4429">
              <w:rPr>
                <w:rStyle w:val="afff5"/>
                <w:rFonts w:hint="eastAsia"/>
              </w:rPr>
              <w:t>民間事業者等が提供する</w:t>
            </w:r>
            <w:r w:rsidRPr="00621004">
              <w:rPr>
                <w:rFonts w:hint="eastAsia"/>
                <w:b/>
                <w:u w:val="single"/>
              </w:rPr>
              <w:t>情報処理</w:t>
            </w:r>
            <w:r>
              <w:rPr>
                <w:rFonts w:hint="eastAsia"/>
                <w:b/>
                <w:u w:val="single"/>
              </w:rPr>
              <w:t>サービスにより情報システムを構築</w:t>
            </w:r>
            <w:r w:rsidRPr="00621004">
              <w:rPr>
                <w:rFonts w:hint="eastAsia"/>
                <w:b/>
                <w:u w:val="single"/>
              </w:rPr>
              <w:t>する場合</w:t>
            </w:r>
            <w:r>
              <w:rPr>
                <w:rFonts w:hint="eastAsia"/>
              </w:rPr>
              <w:t>は、以下</w:t>
            </w:r>
            <w:r w:rsidRPr="00191EF5">
              <w:rPr>
                <w:rFonts w:hint="eastAsia"/>
              </w:rPr>
              <w:t>を</w:t>
            </w:r>
            <w:r>
              <w:rPr>
                <w:rFonts w:hint="eastAsia"/>
              </w:rPr>
              <w:t>含む内容についても</w:t>
            </w:r>
            <w:r w:rsidRPr="00191EF5">
              <w:rPr>
                <w:rFonts w:hint="eastAsia"/>
              </w:rPr>
              <w:t>台帳</w:t>
            </w:r>
            <w:r>
              <w:rPr>
                <w:rFonts w:hint="eastAsia"/>
              </w:rPr>
              <w:t>として整備</w:t>
            </w:r>
            <w:r w:rsidRPr="00191EF5">
              <w:rPr>
                <w:rFonts w:hint="eastAsia"/>
              </w:rPr>
              <w:t>すること。</w:t>
            </w:r>
          </w:p>
          <w:p w:rsidR="003F44F8" w:rsidRPr="00191EF5" w:rsidRDefault="003F44F8" w:rsidP="00D40EC6">
            <w:pPr>
              <w:pStyle w:val="a0"/>
              <w:numPr>
                <w:ilvl w:val="0"/>
                <w:numId w:val="548"/>
              </w:numPr>
            </w:pPr>
            <w:r>
              <w:rPr>
                <w:rFonts w:hint="eastAsia"/>
              </w:rPr>
              <w:t>情報処理サービス</w:t>
            </w:r>
            <w:r w:rsidRPr="00191EF5">
              <w:rPr>
                <w:rFonts w:hint="eastAsia"/>
              </w:rPr>
              <w:t>名</w:t>
            </w:r>
          </w:p>
          <w:p w:rsidR="003F44F8" w:rsidRPr="00191EF5" w:rsidRDefault="003F44F8" w:rsidP="003F44F8">
            <w:pPr>
              <w:pStyle w:val="a0"/>
              <w:numPr>
                <w:ilvl w:val="0"/>
                <w:numId w:val="8"/>
              </w:numPr>
            </w:pPr>
            <w:r w:rsidRPr="00191EF5">
              <w:rPr>
                <w:rFonts w:hint="eastAsia"/>
              </w:rPr>
              <w:t>契約事業者</w:t>
            </w:r>
          </w:p>
          <w:p w:rsidR="003F44F8" w:rsidRPr="00191EF5" w:rsidRDefault="003F44F8" w:rsidP="003F44F8">
            <w:pPr>
              <w:pStyle w:val="a0"/>
              <w:numPr>
                <w:ilvl w:val="0"/>
                <w:numId w:val="8"/>
              </w:numPr>
            </w:pPr>
            <w:r w:rsidRPr="00191EF5">
              <w:rPr>
                <w:rFonts w:hint="eastAsia"/>
              </w:rPr>
              <w:t>契約期間</w:t>
            </w:r>
          </w:p>
          <w:p w:rsidR="003F44F8" w:rsidRPr="00191EF5" w:rsidRDefault="003F44F8" w:rsidP="003F44F8">
            <w:pPr>
              <w:pStyle w:val="a0"/>
              <w:numPr>
                <w:ilvl w:val="0"/>
                <w:numId w:val="8"/>
              </w:numPr>
            </w:pPr>
            <w:r>
              <w:rPr>
                <w:rFonts w:hint="eastAsia"/>
              </w:rPr>
              <w:t>情報処理サービスの</w:t>
            </w:r>
            <w:r w:rsidRPr="00191EF5">
              <w:rPr>
                <w:rFonts w:hint="eastAsia"/>
              </w:rPr>
              <w:t>概要</w:t>
            </w:r>
          </w:p>
          <w:p w:rsidR="003F44F8" w:rsidRPr="00191EF5" w:rsidRDefault="003F44F8" w:rsidP="003F44F8">
            <w:pPr>
              <w:pStyle w:val="a0"/>
              <w:numPr>
                <w:ilvl w:val="0"/>
                <w:numId w:val="8"/>
              </w:numPr>
            </w:pPr>
            <w:r w:rsidRPr="00191EF5">
              <w:rPr>
                <w:rFonts w:hint="eastAsia"/>
              </w:rPr>
              <w:t>ドメイン名（インターネット上で提供される</w:t>
            </w:r>
            <w:r>
              <w:rPr>
                <w:rFonts w:hint="eastAsia"/>
              </w:rPr>
              <w:t>情報処理</w:t>
            </w:r>
            <w:r w:rsidRPr="00191EF5">
              <w:rPr>
                <w:rFonts w:hint="eastAsia"/>
              </w:rPr>
              <w:t>サービスを利用する場合）</w:t>
            </w:r>
          </w:p>
          <w:p w:rsidR="003F44F8" w:rsidRDefault="003F44F8" w:rsidP="003F44F8">
            <w:pPr>
              <w:pStyle w:val="a0"/>
              <w:numPr>
                <w:ilvl w:val="0"/>
                <w:numId w:val="8"/>
              </w:numPr>
            </w:pPr>
            <w:r w:rsidRPr="00191EF5">
              <w:rPr>
                <w:rFonts w:hint="eastAsia"/>
              </w:rPr>
              <w:lastRenderedPageBreak/>
              <w:t>取り扱う情報の格付及び取扱制限に関する事項</w:t>
            </w:r>
          </w:p>
          <w:p w:rsidR="003F44F8" w:rsidRPr="00A27C82" w:rsidRDefault="003F44F8" w:rsidP="00ED3322">
            <w:pPr>
              <w:pStyle w:val="af3"/>
            </w:pPr>
            <w:r w:rsidRPr="00944F1D">
              <w:rPr>
                <w:rFonts w:hint="eastAsia"/>
              </w:rPr>
              <w:t>＜</w:t>
            </w:r>
            <w:r>
              <w:rPr>
                <w:rFonts w:hint="eastAsia"/>
              </w:rPr>
              <w:t>5.1.1(1)(b</w:t>
            </w:r>
            <w:r w:rsidRPr="00A27C82">
              <w:rPr>
                <w:rFonts w:hint="eastAsia"/>
              </w:rPr>
              <w:t>)</w:t>
            </w:r>
            <w:r w:rsidRPr="00A27C82">
              <w:rPr>
                <w:rFonts w:hint="eastAsia"/>
              </w:rPr>
              <w:t>関連＞</w:t>
            </w:r>
          </w:p>
          <w:p w:rsidR="003F44F8" w:rsidRDefault="003F44F8" w:rsidP="00ED3322">
            <w:pPr>
              <w:pStyle w:val="af5"/>
              <w:ind w:left="420" w:hanging="420"/>
            </w:pPr>
            <w:r>
              <w:rPr>
                <w:rFonts w:hint="eastAsia"/>
              </w:rPr>
              <w:t>5.1.1(1)-2</w:t>
            </w:r>
            <w:r>
              <w:tab/>
            </w:r>
            <w:r w:rsidR="00643EE0">
              <w:rPr>
                <w:rFonts w:hint="eastAsia"/>
              </w:rPr>
              <w:t>部局技術責任者</w:t>
            </w:r>
            <w:r>
              <w:rPr>
                <w:rFonts w:hint="eastAsia"/>
              </w:rPr>
              <w:t>は、</w:t>
            </w:r>
            <w:r w:rsidRPr="007F3DB0">
              <w:rPr>
                <w:rFonts w:hint="eastAsia"/>
                <w:b/>
                <w:u w:val="single"/>
              </w:rPr>
              <w:t>政府情報システム管理</w:t>
            </w:r>
            <w:r w:rsidR="006D187A">
              <w:rPr>
                <w:rFonts w:hint="eastAsia"/>
                <w:b/>
                <w:u w:val="single"/>
              </w:rPr>
              <w:t>デ</w:t>
            </w:r>
            <w:r w:rsidRPr="007F3DB0">
              <w:rPr>
                <w:rFonts w:hint="eastAsia"/>
                <w:b/>
                <w:u w:val="single"/>
              </w:rPr>
              <w:t>ータベースの登録対象となるシステム</w:t>
            </w:r>
            <w:r>
              <w:rPr>
                <w:rFonts w:hint="eastAsia"/>
              </w:rPr>
              <w:t>については、</w:t>
            </w:r>
            <w:r w:rsidRPr="007F3DB0">
              <w:rPr>
                <w:rFonts w:hint="eastAsia"/>
              </w:rPr>
              <w:t>当該</w:t>
            </w:r>
            <w:r w:rsidR="006D187A">
              <w:rPr>
                <w:rFonts w:hint="eastAsia"/>
              </w:rPr>
              <w:t>デ</w:t>
            </w:r>
            <w:r w:rsidRPr="007F3DB0">
              <w:rPr>
                <w:rFonts w:hint="eastAsia"/>
              </w:rPr>
              <w:t>ータベース</w:t>
            </w:r>
            <w:r>
              <w:rPr>
                <w:rFonts w:hint="eastAsia"/>
              </w:rPr>
              <w:t>に</w:t>
            </w:r>
            <w:r w:rsidRPr="007F3DB0">
              <w:rPr>
                <w:rFonts w:hint="eastAsia"/>
              </w:rPr>
              <w:t>必要な情報を</w:t>
            </w:r>
            <w:r>
              <w:rPr>
                <w:rFonts w:hint="eastAsia"/>
              </w:rPr>
              <w:t>記録すること</w:t>
            </w:r>
            <w:r w:rsidRPr="00191EF5">
              <w:rPr>
                <w:rFonts w:hint="eastAsia"/>
              </w:rPr>
              <w:t>。</w:t>
            </w:r>
          </w:p>
        </w:tc>
      </w:tr>
    </w:tbl>
    <w:p w:rsidR="003F44F8" w:rsidRDefault="003F44F8" w:rsidP="003F44F8">
      <w:pPr>
        <w:pStyle w:val="afe"/>
        <w:spacing w:before="164"/>
      </w:pPr>
      <w:r>
        <w:rPr>
          <w:rFonts w:hint="eastAsia"/>
        </w:rPr>
        <w:lastRenderedPageBreak/>
        <w:t>（解説）</w:t>
      </w:r>
    </w:p>
    <w:p w:rsidR="003F44F8" w:rsidRPr="00AD651E" w:rsidRDefault="003F44F8" w:rsidP="003F44F8">
      <w:pPr>
        <w:pStyle w:val="a6"/>
        <w:spacing w:before="164"/>
      </w:pPr>
      <w:r w:rsidRPr="00A93580">
        <w:rPr>
          <w:rFonts w:hint="eastAsia"/>
        </w:rPr>
        <w:t>遵守事項</w:t>
      </w:r>
      <w:r>
        <w:rPr>
          <w:rFonts w:hint="eastAsia"/>
        </w:rPr>
        <w:t>5.1.1</w:t>
      </w:r>
      <w:r w:rsidRPr="00A93580">
        <w:rPr>
          <w:rFonts w:hint="eastAsia"/>
        </w:rPr>
        <w:t>(1)(a)</w:t>
      </w:r>
      <w:r w:rsidRPr="00A93580">
        <w:rPr>
          <w:rFonts w:hint="eastAsia"/>
        </w:rPr>
        <w:t>「情報システム台帳に整備する」について</w:t>
      </w:r>
    </w:p>
    <w:p w:rsidR="003F44F8" w:rsidRDefault="003F44F8" w:rsidP="003F44F8">
      <w:pPr>
        <w:pStyle w:val="af9"/>
        <w:ind w:left="420" w:firstLine="210"/>
      </w:pPr>
      <w:r w:rsidRPr="00191EF5">
        <w:rPr>
          <w:rFonts w:hint="eastAsia"/>
        </w:rPr>
        <w:t>あらかじめ</w:t>
      </w:r>
      <w:r w:rsidR="00643EE0">
        <w:rPr>
          <w:rFonts w:hint="eastAsia"/>
        </w:rPr>
        <w:t>全学実施責任者</w:t>
      </w:r>
      <w:r w:rsidRPr="00191EF5">
        <w:rPr>
          <w:rFonts w:hint="eastAsia"/>
        </w:rPr>
        <w:t>が認めた場合には、</w:t>
      </w:r>
      <w:r w:rsidR="00643EE0">
        <w:rPr>
          <w:rFonts w:hint="eastAsia"/>
        </w:rPr>
        <w:t>全学実施責任者</w:t>
      </w:r>
      <w:r w:rsidRPr="00191EF5">
        <w:rPr>
          <w:rFonts w:hint="eastAsia"/>
        </w:rPr>
        <w:t>が指定した者に当該台帳を整備させることが考えられる。その際には、</w:t>
      </w:r>
      <w:r w:rsidR="00643EE0">
        <w:rPr>
          <w:rFonts w:hint="eastAsia"/>
        </w:rPr>
        <w:t>全学実施責任者</w:t>
      </w:r>
      <w:r w:rsidRPr="00191EF5">
        <w:rPr>
          <w:rFonts w:hint="eastAsia"/>
        </w:rPr>
        <w:t>は、指定した者より適宜情報システム台帳の整備状況について報告を受けることが望ましい。</w:t>
      </w:r>
      <w:r w:rsidR="00643EE0">
        <w:rPr>
          <w:rFonts w:hint="eastAsia"/>
        </w:rPr>
        <w:t>全学実施責任者</w:t>
      </w:r>
      <w:r>
        <w:rPr>
          <w:rFonts w:hint="eastAsia"/>
        </w:rPr>
        <w:t>は</w:t>
      </w:r>
      <w:r w:rsidRPr="00191EF5">
        <w:rPr>
          <w:rFonts w:hint="eastAsia"/>
        </w:rPr>
        <w:t>、台帳の整備状況について把握しておくことが重要である。</w:t>
      </w:r>
    </w:p>
    <w:p w:rsidR="005170F2" w:rsidRPr="005170F2" w:rsidRDefault="005170F2" w:rsidP="003F44F8">
      <w:pPr>
        <w:pStyle w:val="af9"/>
        <w:ind w:left="420" w:firstLine="210"/>
        <w:rPr>
          <w:color w:val="0070C0"/>
        </w:rPr>
      </w:pPr>
      <w:r w:rsidRPr="005170F2">
        <w:rPr>
          <w:rFonts w:hint="eastAsia"/>
          <w:color w:val="0070C0"/>
        </w:rPr>
        <w:t>情報システムに関する資産管理を行っている組織であれば、資産管理台帳を本項で作成を求めている台帳に代えることが可能である。その場合、本項を削除して関連項目を読み替えても良い。</w:t>
      </w:r>
    </w:p>
    <w:p w:rsidR="004B4429" w:rsidRPr="004B4429" w:rsidRDefault="004B4429" w:rsidP="004B4429">
      <w:pPr>
        <w:pStyle w:val="a6"/>
        <w:spacing w:before="164"/>
      </w:pPr>
      <w:r w:rsidRPr="00A93580">
        <w:rPr>
          <w:rFonts w:hint="eastAsia"/>
        </w:rPr>
        <w:t>遵守事項</w:t>
      </w:r>
      <w:r w:rsidRPr="004B4429">
        <w:rPr>
          <w:rFonts w:hint="eastAsia"/>
        </w:rPr>
        <w:t>5.1.1(1)(b)</w:t>
      </w:r>
      <w:r w:rsidRPr="004B4429">
        <w:rPr>
          <w:rFonts w:hint="eastAsia"/>
        </w:rPr>
        <w:t>「情報システムを新規に構築し、又は更改する際には」について</w:t>
      </w:r>
    </w:p>
    <w:p w:rsidR="004B4429" w:rsidRPr="004B4429" w:rsidRDefault="004B4429" w:rsidP="004B4429">
      <w:pPr>
        <w:pStyle w:val="af9"/>
        <w:ind w:left="420" w:firstLine="210"/>
      </w:pPr>
      <w:r w:rsidRPr="00191EF5">
        <w:rPr>
          <w:rFonts w:hint="eastAsia"/>
        </w:rPr>
        <w:t>台帳</w:t>
      </w:r>
      <w:r w:rsidRPr="004B4429">
        <w:rPr>
          <w:rFonts w:hint="eastAsia"/>
        </w:rPr>
        <w:t>の整備内容の網羅性維持のため、</w:t>
      </w:r>
      <w:r w:rsidR="00643EE0">
        <w:rPr>
          <w:rFonts w:hint="eastAsia"/>
        </w:rPr>
        <w:t>部局技術責任者</w:t>
      </w:r>
      <w:r w:rsidRPr="004B4429">
        <w:rPr>
          <w:rFonts w:hint="eastAsia"/>
        </w:rPr>
        <w:t>は、情報システムを新規に構築した際又は更改した際には、速やかに台帳に記載の事項を報告する必要がある。</w:t>
      </w:r>
    </w:p>
    <w:p w:rsidR="004B4429" w:rsidRPr="004B4429" w:rsidRDefault="00CA4D03" w:rsidP="003F44F8">
      <w:pPr>
        <w:pStyle w:val="af9"/>
        <w:ind w:left="420" w:firstLine="210"/>
      </w:pPr>
      <w:r>
        <w:rPr>
          <w:rFonts w:hint="eastAsia"/>
        </w:rPr>
        <w:t>なお、台帳を</w:t>
      </w:r>
      <w:r w:rsidR="004B4429" w:rsidRPr="00191EF5">
        <w:rPr>
          <w:rFonts w:hint="eastAsia"/>
        </w:rPr>
        <w:t>最新</w:t>
      </w:r>
      <w:r w:rsidR="00246B6E">
        <w:rPr>
          <w:rFonts w:hint="eastAsia"/>
        </w:rPr>
        <w:t>に保つ</w:t>
      </w:r>
      <w:r w:rsidR="004B4429" w:rsidRPr="00191EF5">
        <w:rPr>
          <w:rFonts w:hint="eastAsia"/>
        </w:rPr>
        <w:t>ため、台帳に記載の事項に変更が生じた場合には、当該変更事項を報告し、台帳を更新する必要があるが、その報告の方法や</w:t>
      </w:r>
      <w:r w:rsidR="004B4429" w:rsidRPr="004B4429">
        <w:rPr>
          <w:rFonts w:hint="eastAsia"/>
        </w:rPr>
        <w:t>時期については、</w:t>
      </w:r>
      <w:r w:rsidR="00C63AE3">
        <w:rPr>
          <w:rFonts w:hint="eastAsia"/>
        </w:rPr>
        <w:t>本学</w:t>
      </w:r>
      <w:r w:rsidR="004B4429" w:rsidRPr="004B4429">
        <w:rPr>
          <w:rFonts w:hint="eastAsia"/>
        </w:rPr>
        <w:t>ごとに定めることが望ましい。</w:t>
      </w:r>
    </w:p>
    <w:p w:rsidR="003F44F8" w:rsidRPr="00AD651E" w:rsidRDefault="003F44F8" w:rsidP="003F44F8">
      <w:pPr>
        <w:pStyle w:val="a6"/>
        <w:spacing w:before="164"/>
      </w:pPr>
      <w:r w:rsidRPr="00A93580">
        <w:rPr>
          <w:rFonts w:hint="eastAsia"/>
        </w:rPr>
        <w:t>基本対策事項</w:t>
      </w:r>
      <w:r w:rsidRPr="00A93580">
        <w:rPr>
          <w:rFonts w:hint="eastAsia"/>
        </w:rPr>
        <w:t xml:space="preserve">5.1.1(1)-1 </w:t>
      </w:r>
      <w:r>
        <w:rPr>
          <w:rFonts w:hint="eastAsia"/>
        </w:rPr>
        <w:t>d</w:t>
      </w:r>
      <w:r w:rsidRPr="00A93580">
        <w:rPr>
          <w:rFonts w:hint="eastAsia"/>
        </w:rPr>
        <w:t>)</w:t>
      </w:r>
      <w:r w:rsidRPr="00A93580">
        <w:rPr>
          <w:rFonts w:hint="eastAsia"/>
        </w:rPr>
        <w:t>「システム構成」について</w:t>
      </w:r>
    </w:p>
    <w:p w:rsidR="003F44F8" w:rsidRDefault="003F44F8" w:rsidP="003F44F8">
      <w:pPr>
        <w:pStyle w:val="af9"/>
        <w:ind w:left="420" w:firstLine="210"/>
      </w:pPr>
      <w:r w:rsidRPr="00191EF5">
        <w:rPr>
          <w:rFonts w:hint="eastAsia"/>
        </w:rPr>
        <w:t>当該事項については、各情報システムの運用管理に際して整備した文書に記載する事項のうち、</w:t>
      </w:r>
      <w:r w:rsidR="00C63AE3">
        <w:rPr>
          <w:rFonts w:hint="eastAsia"/>
        </w:rPr>
        <w:t>本学</w:t>
      </w:r>
      <w:r w:rsidRPr="00191EF5">
        <w:rPr>
          <w:rFonts w:hint="eastAsia"/>
        </w:rPr>
        <w:t>としての情報セキュリティ対策を行うために一元的に把握する必要があると判断する事項を含める必要がある。</w:t>
      </w:r>
    </w:p>
    <w:p w:rsidR="003F44F8" w:rsidRPr="00AD651E" w:rsidRDefault="003F44F8" w:rsidP="003F44F8">
      <w:pPr>
        <w:pStyle w:val="a6"/>
        <w:spacing w:before="164"/>
      </w:pPr>
      <w:r w:rsidRPr="00A93580">
        <w:rPr>
          <w:rFonts w:hint="eastAsia"/>
        </w:rPr>
        <w:t>基本対策事項</w:t>
      </w:r>
      <w:r w:rsidRPr="00A93580">
        <w:rPr>
          <w:rFonts w:hint="eastAsia"/>
        </w:rPr>
        <w:t xml:space="preserve">5.1.1(1)-1 </w:t>
      </w:r>
      <w:r>
        <w:rPr>
          <w:rFonts w:hint="eastAsia"/>
        </w:rPr>
        <w:t>g</w:t>
      </w:r>
      <w:r w:rsidRPr="00A93580">
        <w:rPr>
          <w:rFonts w:hint="eastAsia"/>
        </w:rPr>
        <w:t>)</w:t>
      </w:r>
      <w:r w:rsidRPr="00A93580">
        <w:rPr>
          <w:rFonts w:hint="eastAsia"/>
        </w:rPr>
        <w:t>「設計・開発、運用・保守に関する事項」について</w:t>
      </w:r>
    </w:p>
    <w:p w:rsidR="003F44F8" w:rsidRDefault="003F44F8" w:rsidP="003F44F8">
      <w:pPr>
        <w:pStyle w:val="af9"/>
        <w:ind w:left="420" w:firstLine="210"/>
      </w:pPr>
      <w:r w:rsidRPr="00191EF5">
        <w:rPr>
          <w:rFonts w:hint="eastAsia"/>
        </w:rPr>
        <w:t>当該情報システムの設計・開発、運用</w:t>
      </w:r>
      <w:r>
        <w:rPr>
          <w:rFonts w:hint="eastAsia"/>
        </w:rPr>
        <w:t>・</w:t>
      </w:r>
      <w:r w:rsidRPr="00191EF5">
        <w:rPr>
          <w:rFonts w:hint="eastAsia"/>
        </w:rPr>
        <w:t>保守に関する事項の記載は、実施責任者</w:t>
      </w:r>
      <w:r>
        <w:rPr>
          <w:rFonts w:hint="eastAsia"/>
        </w:rPr>
        <w:t>又は</w:t>
      </w:r>
      <w:r w:rsidRPr="00191EF5">
        <w:rPr>
          <w:rFonts w:hint="eastAsia"/>
        </w:rPr>
        <w:t>実施担当組織、外部委託した場合には委託先及び委託契約形態に関する情報が考えられるが、当該情報システムのライフサイクルに関する経緯や現状を把握し、情報セキュリティ上の問題等が発生した場合に適切な対策を指示するために必要な事項である。</w:t>
      </w:r>
    </w:p>
    <w:p w:rsidR="003F44F8" w:rsidRPr="00AD651E" w:rsidRDefault="003F44F8" w:rsidP="003F44F8">
      <w:pPr>
        <w:pStyle w:val="a6"/>
        <w:spacing w:before="164"/>
      </w:pPr>
      <w:r w:rsidRPr="00A93580">
        <w:rPr>
          <w:rFonts w:hint="eastAsia"/>
        </w:rPr>
        <w:t>基本対策事項</w:t>
      </w:r>
      <w:r w:rsidRPr="00A93580">
        <w:rPr>
          <w:rFonts w:hint="eastAsia"/>
        </w:rPr>
        <w:t>5.1.1(1)-2</w:t>
      </w:r>
      <w:r w:rsidRPr="00A93580">
        <w:rPr>
          <w:rFonts w:hint="eastAsia"/>
        </w:rPr>
        <w:t>「</w:t>
      </w:r>
      <w:r>
        <w:rPr>
          <w:rFonts w:hint="eastAsia"/>
        </w:rPr>
        <w:t>民間事業者等が提供する</w:t>
      </w:r>
      <w:r w:rsidRPr="00A93580">
        <w:rPr>
          <w:rFonts w:hint="eastAsia"/>
        </w:rPr>
        <w:t>情報処理</w:t>
      </w:r>
      <w:r>
        <w:rPr>
          <w:rFonts w:hint="eastAsia"/>
        </w:rPr>
        <w:t>サービスにより情報システムを構築</w:t>
      </w:r>
      <w:r w:rsidRPr="00A93580">
        <w:rPr>
          <w:rFonts w:hint="eastAsia"/>
        </w:rPr>
        <w:t>する場合」について</w:t>
      </w:r>
    </w:p>
    <w:p w:rsidR="003F44F8" w:rsidRPr="00191EF5" w:rsidRDefault="00C63AE3" w:rsidP="003F44F8">
      <w:pPr>
        <w:pStyle w:val="af9"/>
        <w:ind w:left="420" w:firstLine="210"/>
      </w:pPr>
      <w:r>
        <w:rPr>
          <w:rFonts w:hint="eastAsia"/>
        </w:rPr>
        <w:t>本学</w:t>
      </w:r>
      <w:r w:rsidR="003F44F8" w:rsidRPr="00191EF5">
        <w:rPr>
          <w:rFonts w:hint="eastAsia"/>
        </w:rPr>
        <w:t>として</w:t>
      </w:r>
      <w:r w:rsidR="003F44F8">
        <w:rPr>
          <w:rFonts w:hint="eastAsia"/>
        </w:rPr>
        <w:t>独自の</w:t>
      </w:r>
      <w:r w:rsidR="003F44F8" w:rsidRPr="00191EF5">
        <w:rPr>
          <w:rFonts w:hint="eastAsia"/>
        </w:rPr>
        <w:t>情報システムを構築せずに、</w:t>
      </w:r>
      <w:r w:rsidR="003F44F8">
        <w:rPr>
          <w:rFonts w:hint="eastAsia"/>
        </w:rPr>
        <w:t>民間事業者</w:t>
      </w:r>
      <w:r w:rsidR="00D9255D">
        <w:rPr>
          <w:rFonts w:hint="eastAsia"/>
        </w:rPr>
        <w:t>等</w:t>
      </w:r>
      <w:r w:rsidR="003F44F8">
        <w:rPr>
          <w:rFonts w:hint="eastAsia"/>
        </w:rPr>
        <w:t>が提供するクラウドサービス等</w:t>
      </w:r>
      <w:r w:rsidR="003F44F8" w:rsidRPr="00191EF5">
        <w:rPr>
          <w:rFonts w:hint="eastAsia"/>
        </w:rPr>
        <w:t>の情報処理サービスを利用して情報</w:t>
      </w:r>
      <w:r w:rsidR="003F44F8">
        <w:rPr>
          <w:rFonts w:hint="eastAsia"/>
        </w:rPr>
        <w:t>システムを構築し運用する場合や通信事業者が提供する回線サービスを利用して情報処理業務を行う場合は</w:t>
      </w:r>
      <w:r w:rsidR="003F44F8" w:rsidRPr="00191EF5">
        <w:rPr>
          <w:rFonts w:hint="eastAsia"/>
        </w:rPr>
        <w:t>、利用する</w:t>
      </w:r>
      <w:r w:rsidR="003F44F8">
        <w:rPr>
          <w:rFonts w:hint="eastAsia"/>
        </w:rPr>
        <w:t>情報処理サービス名や</w:t>
      </w:r>
      <w:r w:rsidR="003F44F8" w:rsidRPr="00191EF5">
        <w:rPr>
          <w:rFonts w:hint="eastAsia"/>
        </w:rPr>
        <w:t>契約事業者</w:t>
      </w:r>
      <w:r w:rsidR="003F44F8">
        <w:rPr>
          <w:rFonts w:hint="eastAsia"/>
        </w:rPr>
        <w:t>等の</w:t>
      </w:r>
      <w:r w:rsidR="003F44F8" w:rsidRPr="00191EF5">
        <w:rPr>
          <w:rFonts w:hint="eastAsia"/>
        </w:rPr>
        <w:t>事項を記載した</w:t>
      </w:r>
      <w:r w:rsidR="003F44F8">
        <w:rPr>
          <w:rFonts w:hint="eastAsia"/>
        </w:rPr>
        <w:t>サービス契約</w:t>
      </w:r>
      <w:r w:rsidR="003F44F8" w:rsidRPr="00191EF5">
        <w:rPr>
          <w:rFonts w:hint="eastAsia"/>
        </w:rPr>
        <w:t>に係る書類を適切に管理しておくことが重要である。これらの書類を集約し、容易に参照できるようにするこ</w:t>
      </w:r>
      <w:r w:rsidR="003F44F8" w:rsidRPr="00191EF5">
        <w:rPr>
          <w:rFonts w:hint="eastAsia"/>
        </w:rPr>
        <w:lastRenderedPageBreak/>
        <w:t>と</w:t>
      </w:r>
      <w:r w:rsidR="00246B6E">
        <w:rPr>
          <w:rFonts w:hint="eastAsia"/>
        </w:rPr>
        <w:t>をもって</w:t>
      </w:r>
      <w:r w:rsidR="003F44F8" w:rsidRPr="00191EF5">
        <w:rPr>
          <w:rFonts w:hint="eastAsia"/>
        </w:rPr>
        <w:t>台帳</w:t>
      </w:r>
      <w:r w:rsidR="00246B6E">
        <w:rPr>
          <w:rFonts w:hint="eastAsia"/>
        </w:rPr>
        <w:t>整備に</w:t>
      </w:r>
      <w:r w:rsidR="003F44F8" w:rsidRPr="00191EF5">
        <w:rPr>
          <w:rFonts w:hint="eastAsia"/>
        </w:rPr>
        <w:t>代</w:t>
      </w:r>
      <w:r w:rsidR="00246B6E">
        <w:rPr>
          <w:rFonts w:hint="eastAsia"/>
        </w:rPr>
        <w:t>えることができる</w:t>
      </w:r>
      <w:r w:rsidR="003F44F8" w:rsidRPr="00191EF5">
        <w:rPr>
          <w:rFonts w:hint="eastAsia"/>
        </w:rPr>
        <w:t>。</w:t>
      </w:r>
    </w:p>
    <w:p w:rsidR="003F44F8" w:rsidRDefault="003F44F8" w:rsidP="003D0E47">
      <w:pPr>
        <w:pStyle w:val="af9"/>
        <w:ind w:left="420" w:firstLine="210"/>
      </w:pPr>
      <w:r>
        <w:rPr>
          <w:rFonts w:hint="eastAsia"/>
        </w:rPr>
        <w:t>なお、約款による外部サービスを利用する際は、事業者から提供される情報が十分でない場合が想定されるため、その場合は、利用する外部サービスに応じた内容の台帳を整備することも考えられる。</w:t>
      </w:r>
    </w:p>
    <w:p w:rsidR="003F44F8" w:rsidRPr="00AD651E" w:rsidRDefault="003F44F8" w:rsidP="003F44F8">
      <w:pPr>
        <w:pStyle w:val="a6"/>
        <w:spacing w:before="164"/>
      </w:pPr>
      <w:r w:rsidRPr="00A93580">
        <w:rPr>
          <w:rFonts w:hint="eastAsia"/>
        </w:rPr>
        <w:t>基本対策事項</w:t>
      </w:r>
      <w:r w:rsidRPr="00A93580">
        <w:rPr>
          <w:rFonts w:hint="eastAsia"/>
        </w:rPr>
        <w:t>5.1.1(1)-</w:t>
      </w:r>
      <w:r>
        <w:rPr>
          <w:rFonts w:hint="eastAsia"/>
        </w:rPr>
        <w:t>2</w:t>
      </w:r>
      <w:r w:rsidRPr="00A93580">
        <w:rPr>
          <w:rFonts w:hint="eastAsia"/>
        </w:rPr>
        <w:t>「政府情報システム管理</w:t>
      </w:r>
      <w:r w:rsidR="006D187A">
        <w:rPr>
          <w:rFonts w:hint="eastAsia"/>
        </w:rPr>
        <w:t>デ</w:t>
      </w:r>
      <w:r w:rsidRPr="00A93580">
        <w:rPr>
          <w:rFonts w:hint="eastAsia"/>
        </w:rPr>
        <w:t>ータベースの登録対象となるシステム」について</w:t>
      </w:r>
    </w:p>
    <w:p w:rsidR="003F44F8" w:rsidRPr="00213D4A" w:rsidRDefault="003F44F8" w:rsidP="003F44F8">
      <w:pPr>
        <w:pStyle w:val="af9"/>
        <w:ind w:left="420" w:firstLine="210"/>
      </w:pPr>
      <w:r w:rsidRPr="00213D4A">
        <w:rPr>
          <w:rFonts w:hint="eastAsia"/>
        </w:rPr>
        <w:t>情報システム台帳の整備に</w:t>
      </w:r>
      <w:r>
        <w:rPr>
          <w:rFonts w:hint="eastAsia"/>
        </w:rPr>
        <w:t>当</w:t>
      </w:r>
      <w:r w:rsidRPr="00213D4A">
        <w:rPr>
          <w:rFonts w:hint="eastAsia"/>
        </w:rPr>
        <w:t>たっては、</w:t>
      </w:r>
      <w:r w:rsidR="00AA50FB">
        <w:rPr>
          <w:rFonts w:hint="eastAsia"/>
        </w:rPr>
        <w:t>本学</w:t>
      </w:r>
      <w:r w:rsidRPr="00213D4A">
        <w:rPr>
          <w:rFonts w:hint="eastAsia"/>
        </w:rPr>
        <w:t>の情報システムを統一的に管理する</w:t>
      </w:r>
      <w:r>
        <w:rPr>
          <w:rFonts w:hint="eastAsia"/>
        </w:rPr>
        <w:t>政府情報システム管理</w:t>
      </w:r>
      <w:r w:rsidR="006D187A">
        <w:rPr>
          <w:rFonts w:hint="eastAsia"/>
        </w:rPr>
        <w:t>デ</w:t>
      </w:r>
      <w:r w:rsidRPr="00213D4A">
        <w:rPr>
          <w:rFonts w:hint="eastAsia"/>
        </w:rPr>
        <w:t>ータベー</w:t>
      </w:r>
      <w:r>
        <w:rPr>
          <w:rFonts w:hint="eastAsia"/>
        </w:rPr>
        <w:t>ス</w:t>
      </w:r>
      <w:r w:rsidRPr="00213D4A">
        <w:rPr>
          <w:rFonts w:hint="eastAsia"/>
        </w:rPr>
        <w:t>において管理することが</w:t>
      </w:r>
      <w:r>
        <w:rPr>
          <w:rFonts w:hint="eastAsia"/>
        </w:rPr>
        <w:t>求められる</w:t>
      </w:r>
      <w:r w:rsidRPr="00213D4A">
        <w:rPr>
          <w:rFonts w:hint="eastAsia"/>
        </w:rPr>
        <w:t>。</w:t>
      </w:r>
      <w:r>
        <w:rPr>
          <w:rFonts w:hint="eastAsia"/>
        </w:rPr>
        <w:t>当該</w:t>
      </w:r>
      <w:r w:rsidR="006D187A">
        <w:rPr>
          <w:rFonts w:hint="eastAsia"/>
        </w:rPr>
        <w:t>デ</w:t>
      </w:r>
      <w:r>
        <w:rPr>
          <w:rFonts w:hint="eastAsia"/>
        </w:rPr>
        <w:t>ータベースの管理対象となるシステムについては、</w:t>
      </w:r>
      <w:r w:rsidR="006D187A">
        <w:rPr>
          <w:rFonts w:hint="eastAsia"/>
        </w:rPr>
        <w:t>デ</w:t>
      </w:r>
      <w:r>
        <w:rPr>
          <w:rFonts w:hint="eastAsia"/>
        </w:rPr>
        <w:t>ータベースにおいて管理することをもって台帳整備に代えることができる。</w:t>
      </w:r>
    </w:p>
    <w:p w:rsidR="003F44F8" w:rsidRDefault="003F44F8"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F44F8" w:rsidTr="00ED3322">
        <w:tc>
          <w:tcPr>
            <w:tcW w:w="8702" w:type="dxa"/>
          </w:tcPr>
          <w:p w:rsidR="003F44F8" w:rsidRPr="00BC4C7C" w:rsidRDefault="003F44F8" w:rsidP="00ED3322">
            <w:pPr>
              <w:pStyle w:val="af"/>
            </w:pPr>
            <w:r>
              <w:lastRenderedPageBreak/>
              <w:br w:type="page"/>
            </w:r>
            <w:r>
              <w:rPr>
                <w:rFonts w:hint="eastAsia"/>
              </w:rPr>
              <w:t>遵守事項</w:t>
            </w:r>
          </w:p>
          <w:p w:rsidR="003F44F8" w:rsidRPr="00191EF5" w:rsidRDefault="003F44F8" w:rsidP="00ED3322">
            <w:pPr>
              <w:pStyle w:val="4"/>
            </w:pPr>
            <w:bookmarkStart w:id="138" w:name="_Toc367107543"/>
            <w:bookmarkStart w:id="139" w:name="_Toc370909792"/>
            <w:bookmarkStart w:id="140" w:name="_Toc373084295"/>
            <w:bookmarkStart w:id="141" w:name="_Toc375215683"/>
            <w:bookmarkStart w:id="142" w:name="_Toc442612868"/>
            <w:r w:rsidRPr="00191EF5">
              <w:rPr>
                <w:rFonts w:hint="eastAsia"/>
              </w:rPr>
              <w:t>情報システム関連文書の整備</w:t>
            </w:r>
            <w:bookmarkEnd w:id="138"/>
            <w:bookmarkEnd w:id="139"/>
            <w:bookmarkEnd w:id="140"/>
            <w:bookmarkEnd w:id="141"/>
            <w:bookmarkEnd w:id="142"/>
          </w:p>
          <w:p w:rsidR="003F44F8" w:rsidRPr="00191EF5" w:rsidRDefault="00643EE0" w:rsidP="000534C8">
            <w:pPr>
              <w:pStyle w:val="a3"/>
              <w:numPr>
                <w:ilvl w:val="0"/>
                <w:numId w:val="537"/>
              </w:numPr>
            </w:pPr>
            <w:r>
              <w:rPr>
                <w:rFonts w:hint="eastAsia"/>
              </w:rPr>
              <w:t>部局技術責任者</w:t>
            </w:r>
            <w:r w:rsidR="003F44F8" w:rsidRPr="00191EF5">
              <w:rPr>
                <w:rFonts w:hint="eastAsia"/>
              </w:rPr>
              <w:t>は、所管する情報システムの情報セキュリティ対策を実施するために必要となる文書として、以下を網羅した</w:t>
            </w:r>
            <w:r w:rsidR="003F44F8" w:rsidRPr="003F44F8">
              <w:rPr>
                <w:rFonts w:hint="eastAsia"/>
                <w:b/>
                <w:u w:val="single"/>
              </w:rPr>
              <w:t>情報システム関連文書を整備する</w:t>
            </w:r>
            <w:r w:rsidR="003F44F8" w:rsidRPr="00191EF5">
              <w:rPr>
                <w:rFonts w:hint="eastAsia"/>
              </w:rPr>
              <w:t>こと。</w:t>
            </w:r>
          </w:p>
          <w:p w:rsidR="003F44F8" w:rsidRPr="00191EF5" w:rsidRDefault="003F44F8" w:rsidP="00ED3322">
            <w:pPr>
              <w:pStyle w:val="a3"/>
              <w:numPr>
                <w:ilvl w:val="1"/>
                <w:numId w:val="1"/>
              </w:numPr>
            </w:pPr>
            <w:r w:rsidRPr="00191EF5">
              <w:rPr>
                <w:rFonts w:hint="eastAsia"/>
              </w:rPr>
              <w:t>情報システムを構成するサーバ装置及び端末関連情報</w:t>
            </w:r>
          </w:p>
          <w:p w:rsidR="003F44F8" w:rsidRPr="00191EF5" w:rsidRDefault="003F44F8" w:rsidP="00ED3322">
            <w:pPr>
              <w:pStyle w:val="a3"/>
              <w:numPr>
                <w:ilvl w:val="1"/>
                <w:numId w:val="1"/>
              </w:numPr>
            </w:pPr>
            <w:r w:rsidRPr="00191EF5">
              <w:rPr>
                <w:rFonts w:hint="eastAsia"/>
              </w:rPr>
              <w:t>情報システムを構成する通信回線及び通信回線装置関連情報</w:t>
            </w:r>
          </w:p>
          <w:p w:rsidR="003F44F8" w:rsidRPr="00191EF5" w:rsidRDefault="003F44F8" w:rsidP="00ED3322">
            <w:pPr>
              <w:pStyle w:val="a3"/>
              <w:numPr>
                <w:ilvl w:val="1"/>
                <w:numId w:val="1"/>
              </w:numPr>
            </w:pPr>
            <w:r w:rsidRPr="00191EF5">
              <w:rPr>
                <w:rFonts w:hint="eastAsia"/>
              </w:rPr>
              <w:t>情報システム構成要素ごとの情報セキュリティ水準の維持に関する手順</w:t>
            </w:r>
          </w:p>
          <w:p w:rsidR="003F44F8" w:rsidRPr="00DB3011" w:rsidRDefault="003F44F8" w:rsidP="00ED3322">
            <w:pPr>
              <w:pStyle w:val="a3"/>
              <w:numPr>
                <w:ilvl w:val="1"/>
                <w:numId w:val="1"/>
              </w:numPr>
              <w:rPr>
                <w:rStyle w:val="afff5"/>
              </w:rPr>
            </w:pPr>
            <w:r w:rsidRPr="00DB3011">
              <w:rPr>
                <w:rStyle w:val="afff5"/>
                <w:rFonts w:hint="eastAsia"/>
              </w:rPr>
              <w:t>情報セキュリティインシ</w:t>
            </w:r>
            <w:r w:rsidR="006D187A" w:rsidRPr="00DB3011">
              <w:rPr>
                <w:rStyle w:val="afff5"/>
                <w:rFonts w:hint="eastAsia"/>
              </w:rPr>
              <w:t>デ</w:t>
            </w:r>
            <w:r w:rsidRPr="00DB3011">
              <w:rPr>
                <w:rStyle w:val="afff5"/>
                <w:rFonts w:hint="eastAsia"/>
              </w:rPr>
              <w:t>ントを認知した際の対処手順</w:t>
            </w:r>
          </w:p>
        </w:tc>
      </w:tr>
    </w:tbl>
    <w:p w:rsidR="003F44F8" w:rsidRPr="009121B1" w:rsidRDefault="003F44F8" w:rsidP="003F44F8"/>
    <w:tbl>
      <w:tblPr>
        <w:tblStyle w:val="aff8"/>
        <w:tblW w:w="0" w:type="auto"/>
        <w:shd w:val="clear" w:color="auto" w:fill="DBE5F1" w:themeFill="accent1" w:themeFillTint="33"/>
        <w:tblCellMar>
          <w:top w:w="57" w:type="dxa"/>
          <w:bottom w:w="57" w:type="dxa"/>
        </w:tblCellMar>
        <w:tblLook w:val="04A0"/>
      </w:tblPr>
      <w:tblGrid>
        <w:gridCol w:w="8702"/>
      </w:tblGrid>
      <w:tr w:rsidR="003F44F8" w:rsidTr="00ED3322">
        <w:tc>
          <w:tcPr>
            <w:tcW w:w="8702" w:type="dxa"/>
            <w:shd w:val="clear" w:color="auto" w:fill="DBE5F1" w:themeFill="accent1" w:themeFillTint="33"/>
          </w:tcPr>
          <w:p w:rsidR="003F44F8" w:rsidRPr="009F11DD" w:rsidRDefault="003F44F8" w:rsidP="00ED332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3F44F8" w:rsidRDefault="003F44F8" w:rsidP="00ED3322">
            <w:pPr>
              <w:pStyle w:val="af3"/>
            </w:pPr>
            <w:r w:rsidRPr="00A334C9">
              <w:rPr>
                <w:rFonts w:hint="eastAsia"/>
              </w:rPr>
              <w:t>＜</w:t>
            </w:r>
            <w:r>
              <w:rPr>
                <w:rFonts w:hint="eastAsia"/>
              </w:rPr>
              <w:t>5.1.1(2</w:t>
            </w:r>
            <w:r w:rsidRPr="00A334C9">
              <w:rPr>
                <w:rFonts w:hint="eastAsia"/>
              </w:rPr>
              <w:t>)(a)</w:t>
            </w:r>
            <w:r>
              <w:t>(</w:t>
            </w:r>
            <w:r>
              <w:rPr>
                <w:rFonts w:hint="eastAsia"/>
              </w:rPr>
              <w:t>ア</w:t>
            </w:r>
            <w:r>
              <w:t>)</w:t>
            </w:r>
            <w:r w:rsidRPr="00A334C9">
              <w:rPr>
                <w:rFonts w:hint="eastAsia"/>
              </w:rPr>
              <w:t>関連＞</w:t>
            </w:r>
          </w:p>
          <w:p w:rsidR="003F44F8" w:rsidRPr="00191EF5" w:rsidRDefault="003F44F8" w:rsidP="00ED3322">
            <w:pPr>
              <w:pStyle w:val="af5"/>
              <w:ind w:left="420" w:hanging="420"/>
            </w:pPr>
            <w:r w:rsidRPr="00191EF5">
              <w:rPr>
                <w:rFonts w:hint="eastAsia"/>
              </w:rPr>
              <w:t>5.1.1(2)-1</w:t>
            </w:r>
            <w:r>
              <w:tab/>
            </w:r>
            <w:r w:rsidR="00643EE0">
              <w:rPr>
                <w:rFonts w:hint="eastAsia"/>
              </w:rPr>
              <w:t>部局技術責任者</w:t>
            </w:r>
            <w:r w:rsidR="008B5E4E" w:rsidRPr="00191EF5">
              <w:rPr>
                <w:rFonts w:hint="eastAsia"/>
              </w:rPr>
              <w:t>は、</w:t>
            </w:r>
            <w:r w:rsidRPr="00191EF5">
              <w:rPr>
                <w:rFonts w:hint="eastAsia"/>
              </w:rPr>
              <w:t>所管する情報システムを構成するサーバ装置及び端末</w:t>
            </w:r>
            <w:r>
              <w:rPr>
                <w:rFonts w:hint="eastAsia"/>
              </w:rPr>
              <w:t>に</w:t>
            </w:r>
            <w:r w:rsidRPr="00191EF5">
              <w:rPr>
                <w:rFonts w:hint="eastAsia"/>
              </w:rPr>
              <w:t>関連</w:t>
            </w:r>
            <w:r>
              <w:rPr>
                <w:rFonts w:hint="eastAsia"/>
              </w:rPr>
              <w:t>する</w:t>
            </w:r>
            <w:r w:rsidRPr="00191EF5">
              <w:rPr>
                <w:rFonts w:hint="eastAsia"/>
              </w:rPr>
              <w:t>情報として、以下を</w:t>
            </w:r>
            <w:r>
              <w:rPr>
                <w:rFonts w:hint="eastAsia"/>
              </w:rPr>
              <w:t>含む</w:t>
            </w:r>
            <w:r w:rsidRPr="00191EF5">
              <w:rPr>
                <w:rFonts w:hint="eastAsia"/>
              </w:rPr>
              <w:t>文書を整備すること。</w:t>
            </w:r>
          </w:p>
          <w:p w:rsidR="003F44F8" w:rsidRPr="00191EF5" w:rsidRDefault="003F44F8" w:rsidP="000534C8">
            <w:pPr>
              <w:pStyle w:val="a0"/>
              <w:numPr>
                <w:ilvl w:val="0"/>
                <w:numId w:val="538"/>
              </w:numPr>
            </w:pPr>
            <w:r w:rsidRPr="00191EF5">
              <w:rPr>
                <w:rFonts w:hint="eastAsia"/>
              </w:rPr>
              <w:t>サーバ装置及び端末を</w:t>
            </w:r>
            <w:r w:rsidRPr="00ED3322">
              <w:rPr>
                <w:rFonts w:hint="eastAsia"/>
                <w:b/>
                <w:u w:val="single"/>
              </w:rPr>
              <w:t>管理する</w:t>
            </w:r>
            <w:r w:rsidR="00696FE9">
              <w:rPr>
                <w:rFonts w:hint="eastAsia"/>
                <w:b/>
                <w:u w:val="single"/>
              </w:rPr>
              <w:t>事務従事者</w:t>
            </w:r>
            <w:r w:rsidRPr="00191EF5">
              <w:rPr>
                <w:rFonts w:hint="eastAsia"/>
              </w:rPr>
              <w:t>及び利用者を特定する情報</w:t>
            </w:r>
          </w:p>
          <w:p w:rsidR="003F44F8" w:rsidRPr="00191EF5" w:rsidRDefault="003F44F8" w:rsidP="003F44F8">
            <w:pPr>
              <w:pStyle w:val="a0"/>
              <w:numPr>
                <w:ilvl w:val="0"/>
                <w:numId w:val="8"/>
              </w:numPr>
            </w:pPr>
            <w:r w:rsidRPr="00191EF5">
              <w:rPr>
                <w:rFonts w:hint="eastAsia"/>
              </w:rPr>
              <w:t>サーバ装置及び端末の</w:t>
            </w:r>
            <w:r w:rsidRPr="000350F2">
              <w:rPr>
                <w:rFonts w:hint="eastAsia"/>
                <w:b/>
                <w:u w:val="single"/>
              </w:rPr>
              <w:t>機種並びに利用しているソフトウェアの種類及びバージョン</w:t>
            </w:r>
          </w:p>
          <w:p w:rsidR="003F44F8" w:rsidRPr="00191EF5" w:rsidRDefault="003F44F8" w:rsidP="003F44F8">
            <w:pPr>
              <w:pStyle w:val="a0"/>
              <w:numPr>
                <w:ilvl w:val="0"/>
                <w:numId w:val="8"/>
              </w:numPr>
            </w:pPr>
            <w:r w:rsidRPr="00191EF5">
              <w:rPr>
                <w:rFonts w:hint="eastAsia"/>
              </w:rPr>
              <w:t>サーバ装置及び端末の</w:t>
            </w:r>
            <w:r w:rsidRPr="000534C8">
              <w:rPr>
                <w:rFonts w:hint="eastAsia"/>
                <w:b/>
                <w:u w:val="single"/>
              </w:rPr>
              <w:t>仕様書又は設計書</w:t>
            </w:r>
          </w:p>
          <w:p w:rsidR="003F44F8" w:rsidRDefault="003F44F8" w:rsidP="00ED3322">
            <w:pPr>
              <w:pStyle w:val="af3"/>
            </w:pPr>
            <w:r w:rsidRPr="00A334C9">
              <w:rPr>
                <w:rFonts w:hint="eastAsia"/>
              </w:rPr>
              <w:t>＜</w:t>
            </w:r>
            <w:r>
              <w:rPr>
                <w:rFonts w:hint="eastAsia"/>
              </w:rPr>
              <w:t>5.1.1(2</w:t>
            </w:r>
            <w:r w:rsidRPr="00A334C9">
              <w:rPr>
                <w:rFonts w:hint="eastAsia"/>
              </w:rPr>
              <w:t>)(a)</w:t>
            </w:r>
            <w:r>
              <w:t>(</w:t>
            </w:r>
            <w:r>
              <w:rPr>
                <w:rFonts w:hint="eastAsia"/>
              </w:rPr>
              <w:t>イ</w:t>
            </w:r>
            <w:r>
              <w:t>)</w:t>
            </w:r>
            <w:r w:rsidRPr="00A334C9">
              <w:rPr>
                <w:rFonts w:hint="eastAsia"/>
              </w:rPr>
              <w:t>関連＞</w:t>
            </w:r>
          </w:p>
          <w:p w:rsidR="003F44F8" w:rsidRPr="00191EF5" w:rsidRDefault="003F44F8" w:rsidP="00ED3322">
            <w:pPr>
              <w:pStyle w:val="af5"/>
              <w:ind w:left="420" w:hanging="420"/>
            </w:pPr>
            <w:r w:rsidRPr="00191EF5">
              <w:rPr>
                <w:rFonts w:hint="eastAsia"/>
              </w:rPr>
              <w:t>5.1.1(2)-2</w:t>
            </w:r>
            <w:r>
              <w:tab/>
            </w:r>
            <w:r w:rsidR="00643EE0">
              <w:rPr>
                <w:rFonts w:hint="eastAsia"/>
              </w:rPr>
              <w:t>部局技術責任者</w:t>
            </w:r>
            <w:r w:rsidR="008B5E4E" w:rsidRPr="00191EF5">
              <w:rPr>
                <w:rFonts w:hint="eastAsia"/>
              </w:rPr>
              <w:t>は、</w:t>
            </w:r>
            <w:r w:rsidRPr="00191EF5">
              <w:rPr>
                <w:rFonts w:hint="eastAsia"/>
              </w:rPr>
              <w:t>所管する情報システムを構成する通信回線及び通信回線装置関連情報として、以下を</w:t>
            </w:r>
            <w:r>
              <w:rPr>
                <w:rFonts w:hint="eastAsia"/>
              </w:rPr>
              <w:t>含む</w:t>
            </w:r>
            <w:r w:rsidRPr="00191EF5">
              <w:rPr>
                <w:rFonts w:hint="eastAsia"/>
              </w:rPr>
              <w:t>文書を整備すること。</w:t>
            </w:r>
          </w:p>
          <w:p w:rsidR="003F44F8" w:rsidRPr="00191EF5" w:rsidRDefault="003F44F8" w:rsidP="000534C8">
            <w:pPr>
              <w:pStyle w:val="a0"/>
              <w:numPr>
                <w:ilvl w:val="0"/>
                <w:numId w:val="539"/>
              </w:numPr>
            </w:pPr>
            <w:r w:rsidRPr="00191EF5">
              <w:rPr>
                <w:rFonts w:hint="eastAsia"/>
              </w:rPr>
              <w:t>通信回線及び通信回線装置を</w:t>
            </w:r>
            <w:r w:rsidRPr="000534C8">
              <w:rPr>
                <w:rFonts w:hint="eastAsia"/>
                <w:b/>
                <w:u w:val="single"/>
              </w:rPr>
              <w:t>管理する</w:t>
            </w:r>
            <w:r w:rsidR="00696FE9">
              <w:rPr>
                <w:rFonts w:hint="eastAsia"/>
                <w:b/>
                <w:u w:val="single"/>
              </w:rPr>
              <w:t>事務従事者</w:t>
            </w:r>
            <w:r w:rsidRPr="00191EF5">
              <w:rPr>
                <w:rFonts w:hint="eastAsia"/>
              </w:rPr>
              <w:t>を特定する情報</w:t>
            </w:r>
          </w:p>
          <w:p w:rsidR="003F44F8" w:rsidRPr="00191EF5" w:rsidRDefault="003F44F8" w:rsidP="003F44F8">
            <w:pPr>
              <w:pStyle w:val="a0"/>
              <w:numPr>
                <w:ilvl w:val="0"/>
                <w:numId w:val="8"/>
              </w:numPr>
            </w:pPr>
            <w:r w:rsidRPr="00191EF5">
              <w:rPr>
                <w:rFonts w:hint="eastAsia"/>
              </w:rPr>
              <w:t>通信回線装置の</w:t>
            </w:r>
            <w:r w:rsidRPr="000534C8">
              <w:rPr>
                <w:rFonts w:hint="eastAsia"/>
                <w:b/>
                <w:u w:val="single"/>
              </w:rPr>
              <w:t>機種並びに利用しているソフトウェアの種類及びバージョン</w:t>
            </w:r>
          </w:p>
          <w:p w:rsidR="003F44F8" w:rsidRPr="00191EF5" w:rsidRDefault="003F44F8" w:rsidP="003F44F8">
            <w:pPr>
              <w:pStyle w:val="a0"/>
              <w:numPr>
                <w:ilvl w:val="0"/>
                <w:numId w:val="8"/>
              </w:numPr>
            </w:pPr>
            <w:r w:rsidRPr="00191EF5">
              <w:rPr>
                <w:rFonts w:hint="eastAsia"/>
              </w:rPr>
              <w:t>通信回線及び通信回線装置の</w:t>
            </w:r>
            <w:r w:rsidRPr="00BC367C">
              <w:rPr>
                <w:rFonts w:hint="eastAsia"/>
                <w:b/>
                <w:u w:val="single"/>
              </w:rPr>
              <w:t>仕様書又は設計書</w:t>
            </w:r>
          </w:p>
          <w:p w:rsidR="003F44F8" w:rsidRPr="00191EF5" w:rsidRDefault="003F44F8" w:rsidP="003F44F8">
            <w:pPr>
              <w:pStyle w:val="a0"/>
              <w:numPr>
                <w:ilvl w:val="0"/>
                <w:numId w:val="8"/>
              </w:numPr>
            </w:pPr>
            <w:r w:rsidRPr="00191EF5">
              <w:rPr>
                <w:rFonts w:hint="eastAsia"/>
              </w:rPr>
              <w:t>通信回線の構成</w:t>
            </w:r>
          </w:p>
          <w:p w:rsidR="003F44F8" w:rsidRPr="00191EF5" w:rsidRDefault="003F44F8" w:rsidP="003F44F8">
            <w:pPr>
              <w:pStyle w:val="a0"/>
              <w:numPr>
                <w:ilvl w:val="0"/>
                <w:numId w:val="8"/>
              </w:numPr>
            </w:pPr>
            <w:r w:rsidRPr="00191EF5">
              <w:rPr>
                <w:rFonts w:hint="eastAsia"/>
              </w:rPr>
              <w:t>通信回線装置におけるアクセス制御の設定</w:t>
            </w:r>
          </w:p>
          <w:p w:rsidR="003F44F8" w:rsidRPr="00191EF5" w:rsidRDefault="003F44F8" w:rsidP="003F44F8">
            <w:pPr>
              <w:pStyle w:val="a0"/>
              <w:numPr>
                <w:ilvl w:val="0"/>
                <w:numId w:val="8"/>
              </w:numPr>
            </w:pPr>
            <w:r w:rsidRPr="00191EF5">
              <w:rPr>
                <w:rFonts w:hint="eastAsia"/>
              </w:rPr>
              <w:t>通信回線を利用する</w:t>
            </w:r>
            <w:r>
              <w:rPr>
                <w:rFonts w:hint="eastAsia"/>
              </w:rPr>
              <w:t>機器等</w:t>
            </w:r>
            <w:r w:rsidRPr="00191EF5">
              <w:rPr>
                <w:rFonts w:hint="eastAsia"/>
              </w:rPr>
              <w:t>の識別コード、サーバ装置及び端末の利用者と当該利用者の識別コードとの対応</w:t>
            </w:r>
          </w:p>
          <w:p w:rsidR="003F44F8" w:rsidRPr="00191EF5" w:rsidRDefault="003F44F8" w:rsidP="003F44F8">
            <w:pPr>
              <w:pStyle w:val="a0"/>
              <w:numPr>
                <w:ilvl w:val="0"/>
                <w:numId w:val="8"/>
              </w:numPr>
            </w:pPr>
            <w:r w:rsidRPr="00191EF5">
              <w:rPr>
                <w:rFonts w:hint="eastAsia"/>
              </w:rPr>
              <w:t>通信回線の利用部門</w:t>
            </w:r>
          </w:p>
          <w:p w:rsidR="003F44F8" w:rsidRDefault="003F44F8" w:rsidP="00ED3322">
            <w:r w:rsidRPr="00A334C9">
              <w:rPr>
                <w:rFonts w:hint="eastAsia"/>
              </w:rPr>
              <w:t>＜</w:t>
            </w:r>
            <w:r>
              <w:rPr>
                <w:rFonts w:hint="eastAsia"/>
              </w:rPr>
              <w:t>5.1.1(2</w:t>
            </w:r>
            <w:r w:rsidRPr="00A334C9">
              <w:rPr>
                <w:rFonts w:hint="eastAsia"/>
              </w:rPr>
              <w:t>)(a)</w:t>
            </w:r>
            <w:r>
              <w:t>(</w:t>
            </w:r>
            <w:r>
              <w:rPr>
                <w:rFonts w:hint="eastAsia"/>
              </w:rPr>
              <w:t>ウ</w:t>
            </w:r>
            <w:r>
              <w:t>)</w:t>
            </w:r>
            <w:r w:rsidRPr="00A334C9">
              <w:rPr>
                <w:rFonts w:hint="eastAsia"/>
              </w:rPr>
              <w:t>関連＞</w:t>
            </w:r>
          </w:p>
          <w:p w:rsidR="003F44F8" w:rsidRPr="00191EF5" w:rsidRDefault="003F44F8" w:rsidP="00ED3322">
            <w:pPr>
              <w:pStyle w:val="af5"/>
              <w:ind w:left="420" w:hanging="420"/>
            </w:pPr>
            <w:r w:rsidRPr="00191EF5">
              <w:rPr>
                <w:rFonts w:hint="eastAsia"/>
              </w:rPr>
              <w:t>5.1.1(2)-3</w:t>
            </w:r>
            <w:r>
              <w:tab/>
            </w:r>
            <w:r w:rsidR="00643EE0">
              <w:rPr>
                <w:rFonts w:hint="eastAsia"/>
              </w:rPr>
              <w:t>部局技術責任者</w:t>
            </w:r>
            <w:r w:rsidR="008B5E4E" w:rsidRPr="00191EF5">
              <w:rPr>
                <w:rFonts w:hint="eastAsia"/>
              </w:rPr>
              <w:t>は、</w:t>
            </w:r>
            <w:r w:rsidRPr="00191EF5">
              <w:rPr>
                <w:rFonts w:hint="eastAsia"/>
              </w:rPr>
              <w:t>所管する情報システムについて、情報システム構成要素ごとの</w:t>
            </w:r>
            <w:r w:rsidRPr="00A320B1">
              <w:rPr>
                <w:rFonts w:hint="eastAsia"/>
                <w:b/>
                <w:u w:val="single"/>
              </w:rPr>
              <w:t>セキュリティ維持に関する以下</w:t>
            </w:r>
            <w:r>
              <w:rPr>
                <w:rFonts w:hint="eastAsia"/>
                <w:b/>
                <w:u w:val="single"/>
              </w:rPr>
              <w:t>を含む</w:t>
            </w:r>
            <w:r w:rsidRPr="00A320B1">
              <w:rPr>
                <w:rFonts w:hint="eastAsia"/>
                <w:b/>
                <w:u w:val="single"/>
              </w:rPr>
              <w:t>手順</w:t>
            </w:r>
            <w:r w:rsidRPr="00191EF5">
              <w:rPr>
                <w:rFonts w:hint="eastAsia"/>
              </w:rPr>
              <w:t>を定めること。</w:t>
            </w:r>
          </w:p>
          <w:p w:rsidR="003F44F8" w:rsidRPr="00191EF5" w:rsidRDefault="003F44F8" w:rsidP="000534C8">
            <w:pPr>
              <w:pStyle w:val="a0"/>
              <w:numPr>
                <w:ilvl w:val="0"/>
                <w:numId w:val="540"/>
              </w:numPr>
            </w:pPr>
            <w:r w:rsidRPr="00191EF5">
              <w:rPr>
                <w:rFonts w:hint="eastAsia"/>
              </w:rPr>
              <w:t>サーバ装置及び端末のセキュリティ</w:t>
            </w:r>
            <w:r>
              <w:rPr>
                <w:rFonts w:hint="eastAsia"/>
              </w:rPr>
              <w:t>の</w:t>
            </w:r>
            <w:r w:rsidRPr="00191EF5">
              <w:rPr>
                <w:rFonts w:hint="eastAsia"/>
              </w:rPr>
              <w:t>維持に関する手順</w:t>
            </w:r>
          </w:p>
          <w:p w:rsidR="003F44F8" w:rsidRPr="00191EF5" w:rsidRDefault="003F44F8" w:rsidP="003F44F8">
            <w:pPr>
              <w:pStyle w:val="a0"/>
              <w:numPr>
                <w:ilvl w:val="0"/>
                <w:numId w:val="8"/>
              </w:numPr>
            </w:pPr>
            <w:r w:rsidRPr="00191EF5">
              <w:rPr>
                <w:rFonts w:hint="eastAsia"/>
              </w:rPr>
              <w:t>通信回線を介して提供するサービスのセキュリティ</w:t>
            </w:r>
            <w:r>
              <w:rPr>
                <w:rFonts w:hint="eastAsia"/>
              </w:rPr>
              <w:t>の</w:t>
            </w:r>
            <w:r w:rsidRPr="00191EF5">
              <w:rPr>
                <w:rFonts w:hint="eastAsia"/>
              </w:rPr>
              <w:t>維持に関する手順</w:t>
            </w:r>
          </w:p>
          <w:p w:rsidR="003F44F8" w:rsidRDefault="003F44F8" w:rsidP="005A1E15">
            <w:pPr>
              <w:pStyle w:val="a0"/>
            </w:pPr>
            <w:r w:rsidRPr="00191EF5">
              <w:rPr>
                <w:rFonts w:hint="eastAsia"/>
              </w:rPr>
              <w:t>通信回線及び通信回線装置のセキュリティ</w:t>
            </w:r>
            <w:r>
              <w:rPr>
                <w:rFonts w:hint="eastAsia"/>
              </w:rPr>
              <w:t>の</w:t>
            </w:r>
            <w:r w:rsidRPr="00191EF5">
              <w:rPr>
                <w:rFonts w:hint="eastAsia"/>
              </w:rPr>
              <w:t>維持に関する手順</w:t>
            </w:r>
          </w:p>
        </w:tc>
      </w:tr>
    </w:tbl>
    <w:p w:rsidR="003F44F8" w:rsidRDefault="003F44F8" w:rsidP="003F44F8">
      <w:pPr>
        <w:pStyle w:val="afe"/>
        <w:spacing w:before="164"/>
      </w:pPr>
      <w:r>
        <w:rPr>
          <w:rFonts w:hint="eastAsia"/>
        </w:rPr>
        <w:t>（解説）</w:t>
      </w:r>
    </w:p>
    <w:p w:rsidR="003F44F8" w:rsidRPr="00AD651E" w:rsidRDefault="003F44F8" w:rsidP="003F44F8">
      <w:pPr>
        <w:pStyle w:val="a6"/>
        <w:spacing w:before="164"/>
      </w:pPr>
      <w:r w:rsidRPr="00B30A1A">
        <w:rPr>
          <w:rFonts w:hint="eastAsia"/>
        </w:rPr>
        <w:t>遵守事項</w:t>
      </w:r>
      <w:r>
        <w:rPr>
          <w:rFonts w:hint="eastAsia"/>
        </w:rPr>
        <w:t>5.1.1</w:t>
      </w:r>
      <w:r w:rsidRPr="00B30A1A">
        <w:rPr>
          <w:rFonts w:hint="eastAsia"/>
        </w:rPr>
        <w:t>(2)(a)</w:t>
      </w:r>
      <w:r w:rsidRPr="00B30A1A">
        <w:rPr>
          <w:rFonts w:hint="eastAsia"/>
        </w:rPr>
        <w:t>「情報システム関連文書を整備する」について</w:t>
      </w:r>
    </w:p>
    <w:p w:rsidR="003F44F8" w:rsidRPr="00191EF5" w:rsidRDefault="003F44F8" w:rsidP="003F44F8">
      <w:pPr>
        <w:pStyle w:val="af9"/>
        <w:ind w:left="420" w:firstLine="210"/>
      </w:pPr>
      <w:r w:rsidRPr="00191EF5">
        <w:rPr>
          <w:rFonts w:hint="eastAsia"/>
        </w:rPr>
        <w:t>当該事項については、各情報システムの運用管理に際して整備した文書に記載する事項のうち、</w:t>
      </w:r>
      <w:r w:rsidR="00C63AE3">
        <w:rPr>
          <w:rFonts w:hint="eastAsia"/>
        </w:rPr>
        <w:t>本学</w:t>
      </w:r>
      <w:r w:rsidRPr="00191EF5">
        <w:rPr>
          <w:rFonts w:hint="eastAsia"/>
        </w:rPr>
        <w:t>としての情報セキュリティ対策を行うために一元的に把握する必要</w:t>
      </w:r>
      <w:r w:rsidRPr="00191EF5">
        <w:rPr>
          <w:rFonts w:hint="eastAsia"/>
        </w:rPr>
        <w:lastRenderedPageBreak/>
        <w:t>があると判断する</w:t>
      </w:r>
      <w:r w:rsidR="00536056">
        <w:rPr>
          <w:rFonts w:hint="eastAsia"/>
        </w:rPr>
        <w:t>もの</w:t>
      </w:r>
      <w:r w:rsidRPr="00191EF5">
        <w:rPr>
          <w:rFonts w:hint="eastAsia"/>
        </w:rPr>
        <w:t>を含める必要がある。</w:t>
      </w:r>
    </w:p>
    <w:p w:rsidR="003F44F8" w:rsidRPr="00191EF5" w:rsidRDefault="003F44F8" w:rsidP="003F44F8">
      <w:pPr>
        <w:pStyle w:val="af9"/>
        <w:ind w:left="420" w:firstLine="210"/>
      </w:pPr>
      <w:r w:rsidRPr="00191EF5">
        <w:rPr>
          <w:rFonts w:hint="eastAsia"/>
        </w:rPr>
        <w:t>文書の整備に当たっては、維持管理が容易となるように適切な単位で整備することが望ましい。また、文書は電磁的記録として整備しても</w:t>
      </w:r>
      <w:r>
        <w:rPr>
          <w:rFonts w:hint="eastAsia"/>
        </w:rPr>
        <w:t>よい</w:t>
      </w:r>
      <w:r w:rsidRPr="00191EF5">
        <w:rPr>
          <w:rFonts w:hint="eastAsia"/>
        </w:rPr>
        <w:t>。</w:t>
      </w:r>
    </w:p>
    <w:p w:rsidR="003F44F8" w:rsidRDefault="003F44F8" w:rsidP="003F44F8">
      <w:pPr>
        <w:pStyle w:val="af9"/>
        <w:ind w:left="420" w:firstLine="210"/>
      </w:pPr>
      <w:r w:rsidRPr="00191EF5">
        <w:rPr>
          <w:rFonts w:hint="eastAsia"/>
        </w:rPr>
        <w:t>また、所管する情報システムに変更があった場合、また</w:t>
      </w:r>
      <w:r w:rsidR="000201CC">
        <w:rPr>
          <w:rFonts w:hint="eastAsia"/>
        </w:rPr>
        <w:t>、</w:t>
      </w:r>
      <w:r w:rsidRPr="00191EF5">
        <w:rPr>
          <w:rFonts w:hint="eastAsia"/>
        </w:rPr>
        <w:t>想定しているリスクが時間の経過により変化した場合等、整備した文書の見直しが必要になるため、文書の見直しを定期的に行うことをあらかじめ定めておくとよい。</w:t>
      </w:r>
    </w:p>
    <w:p w:rsidR="003F44F8" w:rsidRDefault="003F44F8" w:rsidP="003F44F8">
      <w:pPr>
        <w:pStyle w:val="af9"/>
        <w:ind w:left="420" w:firstLine="210"/>
      </w:pPr>
      <w:r>
        <w:rPr>
          <w:rFonts w:hint="eastAsia"/>
        </w:rPr>
        <w:t>なお、約款による</w:t>
      </w:r>
      <w:r w:rsidRPr="00697C51">
        <w:rPr>
          <w:rFonts w:hint="eastAsia"/>
        </w:rPr>
        <w:t>外部サービスを利用する際は、事業者から提供される情報が十分でない場合が想定されるため、その場合は、利用する外部サービスに応じた内容の</w:t>
      </w:r>
      <w:r>
        <w:rPr>
          <w:rFonts w:hint="eastAsia"/>
        </w:rPr>
        <w:t>情報システム関連文書</w:t>
      </w:r>
      <w:r w:rsidRPr="00697C51">
        <w:rPr>
          <w:rFonts w:hint="eastAsia"/>
        </w:rPr>
        <w:t>を整備することも考えられる。</w:t>
      </w:r>
    </w:p>
    <w:p w:rsidR="00120887" w:rsidRPr="00120887" w:rsidRDefault="00572B91" w:rsidP="00120887">
      <w:pPr>
        <w:pStyle w:val="a6"/>
        <w:spacing w:before="164"/>
      </w:pPr>
      <w:r>
        <w:rPr>
          <w:rFonts w:hint="eastAsia"/>
        </w:rPr>
        <w:t>遵守</w:t>
      </w:r>
      <w:r w:rsidR="00120887" w:rsidRPr="00B30A1A">
        <w:rPr>
          <w:rFonts w:hint="eastAsia"/>
        </w:rPr>
        <w:t>事項</w:t>
      </w:r>
      <w:r w:rsidR="00120887" w:rsidRPr="00B30A1A">
        <w:rPr>
          <w:rFonts w:hint="eastAsia"/>
        </w:rPr>
        <w:t>5.1.1(2)</w:t>
      </w:r>
      <w:r>
        <w:rPr>
          <w:rFonts w:hint="eastAsia"/>
        </w:rPr>
        <w:t>(a)(</w:t>
      </w:r>
      <w:r>
        <w:rPr>
          <w:rFonts w:hint="eastAsia"/>
        </w:rPr>
        <w:t>エ</w:t>
      </w:r>
      <w:r>
        <w:rPr>
          <w:rFonts w:hint="eastAsia"/>
        </w:rPr>
        <w:t>)</w:t>
      </w:r>
      <w:r w:rsidR="00120887" w:rsidRPr="00B30A1A">
        <w:rPr>
          <w:rFonts w:hint="eastAsia"/>
        </w:rPr>
        <w:t>「情報セキュリティインシ</w:t>
      </w:r>
      <w:r w:rsidR="00120887" w:rsidRPr="00120887">
        <w:rPr>
          <w:rFonts w:hint="eastAsia"/>
        </w:rPr>
        <w:t>デント</w:t>
      </w:r>
      <w:r w:rsidR="008F7C93">
        <w:rPr>
          <w:rFonts w:hint="eastAsia"/>
        </w:rPr>
        <w:t>を認知</w:t>
      </w:r>
      <w:r w:rsidR="00120887" w:rsidRPr="00120887">
        <w:rPr>
          <w:rFonts w:hint="eastAsia"/>
        </w:rPr>
        <w:t>した際の対処手順」について</w:t>
      </w:r>
    </w:p>
    <w:p w:rsidR="00120887" w:rsidRPr="00120887" w:rsidRDefault="00120887" w:rsidP="00120887">
      <w:pPr>
        <w:pStyle w:val="af9"/>
        <w:ind w:left="420" w:firstLine="210"/>
      </w:pPr>
      <w:r>
        <w:rPr>
          <w:rFonts w:hint="eastAsia"/>
        </w:rPr>
        <w:t>情報セキュリティインシ</w:t>
      </w:r>
      <w:r w:rsidRPr="00120887">
        <w:rPr>
          <w:rFonts w:hint="eastAsia"/>
        </w:rPr>
        <w:t>デントが発生した際の対処手順は、当該情報システムの個別の事情に合わせて整備される対処手順である。本対処手順は、以下に示すような情報システムの事情に応じて整備されることが望ましい。</w:t>
      </w:r>
    </w:p>
    <w:p w:rsidR="00120887" w:rsidRPr="00191EF5" w:rsidRDefault="00120887" w:rsidP="00120887">
      <w:pPr>
        <w:pStyle w:val="a5"/>
      </w:pPr>
      <w:r w:rsidRPr="00191EF5">
        <w:rPr>
          <w:rFonts w:hint="eastAsia"/>
        </w:rPr>
        <w:t>業務継続計画で定める当該情報システムを利用する業務の重要性</w:t>
      </w:r>
    </w:p>
    <w:p w:rsidR="00120887" w:rsidRPr="00191EF5" w:rsidRDefault="00120887" w:rsidP="00120887">
      <w:pPr>
        <w:pStyle w:val="a5"/>
      </w:pPr>
      <w:r w:rsidRPr="00191EF5">
        <w:rPr>
          <w:rFonts w:hint="eastAsia"/>
        </w:rPr>
        <w:t>情報システムの運用等の外部委託の内容</w:t>
      </w:r>
    </w:p>
    <w:p w:rsidR="00120887" w:rsidRPr="00120887" w:rsidRDefault="00120887" w:rsidP="00120887">
      <w:pPr>
        <w:pStyle w:val="af9"/>
        <w:ind w:left="420" w:firstLine="210"/>
      </w:pPr>
      <w:r w:rsidRPr="00191EF5">
        <w:rPr>
          <w:rFonts w:hint="eastAsia"/>
        </w:rPr>
        <w:t>また</w:t>
      </w:r>
      <w:r w:rsidR="000201CC">
        <w:rPr>
          <w:rFonts w:hint="eastAsia"/>
        </w:rPr>
        <w:t>、</w:t>
      </w:r>
      <w:r w:rsidRPr="00191EF5">
        <w:rPr>
          <w:rFonts w:hint="eastAsia"/>
        </w:rPr>
        <w:t>手順に記載される内容として、例えば以下が想定される。</w:t>
      </w:r>
    </w:p>
    <w:p w:rsidR="00120887" w:rsidRPr="00191EF5" w:rsidRDefault="00120887" w:rsidP="00120887">
      <w:pPr>
        <w:pStyle w:val="a5"/>
      </w:pPr>
      <w:r>
        <w:rPr>
          <w:rFonts w:hint="eastAsia"/>
        </w:rPr>
        <w:t>情報セキュリティインシデント</w:t>
      </w:r>
      <w:r w:rsidRPr="00191EF5">
        <w:rPr>
          <w:rFonts w:hint="eastAsia"/>
        </w:rPr>
        <w:t>の内容・影響度の大きさに応じた情報連絡先のリスト</w:t>
      </w:r>
    </w:p>
    <w:p w:rsidR="00120887" w:rsidRPr="00191EF5" w:rsidRDefault="00120887" w:rsidP="00120887">
      <w:pPr>
        <w:pStyle w:val="a5"/>
      </w:pPr>
      <w:r w:rsidRPr="00191EF5">
        <w:rPr>
          <w:rFonts w:hint="eastAsia"/>
        </w:rPr>
        <w:t>情報システムを障害等から復旧させるために当該情報システムの停止が必要な場合の、停止の可否の判断基準</w:t>
      </w:r>
    </w:p>
    <w:p w:rsidR="00120887" w:rsidRPr="00191EF5" w:rsidRDefault="00120887" w:rsidP="00120887">
      <w:pPr>
        <w:pStyle w:val="a5"/>
      </w:pPr>
      <w:r>
        <w:rPr>
          <w:rFonts w:hint="eastAsia"/>
        </w:rPr>
        <w:t>情報セキュリティインシデントに対する</w:t>
      </w:r>
      <w:r w:rsidRPr="00191EF5">
        <w:rPr>
          <w:rFonts w:hint="eastAsia"/>
        </w:rPr>
        <w:t>情報システムの構成要素ごとの対処に関する事項</w:t>
      </w:r>
    </w:p>
    <w:p w:rsidR="00120887" w:rsidRDefault="00120887" w:rsidP="00120887">
      <w:pPr>
        <w:pStyle w:val="a5"/>
      </w:pPr>
      <w:r>
        <w:rPr>
          <w:rFonts w:hint="eastAsia"/>
        </w:rPr>
        <w:t>不正プログラム対策</w:t>
      </w:r>
      <w:r w:rsidRPr="00191EF5">
        <w:rPr>
          <w:rFonts w:hint="eastAsia"/>
        </w:rPr>
        <w:t>ソフトウェアでは検知されない新種の不正</w:t>
      </w:r>
      <w:r>
        <w:rPr>
          <w:rFonts w:hint="eastAsia"/>
        </w:rPr>
        <w:t>プ</w:t>
      </w:r>
      <w:r w:rsidRPr="00191EF5">
        <w:rPr>
          <w:rFonts w:hint="eastAsia"/>
        </w:rPr>
        <w:t>ロ</w:t>
      </w:r>
      <w:r>
        <w:rPr>
          <w:rFonts w:hint="eastAsia"/>
        </w:rPr>
        <w:t>グ</w:t>
      </w:r>
      <w:r w:rsidRPr="00191EF5">
        <w:rPr>
          <w:rFonts w:hint="eastAsia"/>
        </w:rPr>
        <w:t>ラムに感染した場合等に支援を受けるための外部の専門家の連絡先</w:t>
      </w:r>
    </w:p>
    <w:p w:rsidR="00120887" w:rsidRPr="00120887" w:rsidRDefault="00120887" w:rsidP="00120887">
      <w:pPr>
        <w:pStyle w:val="af9"/>
        <w:ind w:left="420" w:firstLine="210"/>
      </w:pPr>
      <w:r w:rsidRPr="00191EF5">
        <w:rPr>
          <w:rFonts w:hint="eastAsia"/>
        </w:rPr>
        <w:t>なお、</w:t>
      </w:r>
      <w:r w:rsidR="00643EE0">
        <w:rPr>
          <w:rFonts w:hint="eastAsia"/>
        </w:rPr>
        <w:t>全学実施責任者</w:t>
      </w:r>
      <w:r w:rsidRPr="00191EF5">
        <w:rPr>
          <w:rFonts w:hint="eastAsia"/>
        </w:rPr>
        <w:t>が整備する対処手順（</w:t>
      </w:r>
      <w:r w:rsidR="00AD7235">
        <w:rPr>
          <w:rFonts w:hint="eastAsia"/>
        </w:rPr>
        <w:t>「（解説）</w:t>
      </w:r>
      <w:r w:rsidRPr="00120887">
        <w:rPr>
          <w:rFonts w:hint="eastAsia"/>
        </w:rPr>
        <w:t>遵守事項</w:t>
      </w:r>
      <w:r w:rsidRPr="00120887">
        <w:t>2.2.4</w:t>
      </w:r>
      <w:r w:rsidRPr="00120887">
        <w:rPr>
          <w:rFonts w:hint="eastAsia"/>
        </w:rPr>
        <w:t>(1)(b)</w:t>
      </w:r>
      <w:r w:rsidR="00AD7235">
        <w:rPr>
          <w:rFonts w:hint="eastAsia"/>
        </w:rPr>
        <w:t>「対処手順」について」</w:t>
      </w:r>
      <w:r w:rsidRPr="00120887">
        <w:rPr>
          <w:rFonts w:hint="eastAsia"/>
        </w:rPr>
        <w:t>を参照のこと。）が、情報システムの事情に応じた内容で整備されているならば、情報システム別に整備しなくても構わない。</w:t>
      </w:r>
    </w:p>
    <w:p w:rsidR="003F44F8" w:rsidRPr="00AD651E" w:rsidRDefault="003F44F8" w:rsidP="003F44F8">
      <w:pPr>
        <w:pStyle w:val="a6"/>
        <w:spacing w:before="164"/>
      </w:pPr>
      <w:r w:rsidRPr="00B30A1A">
        <w:rPr>
          <w:rFonts w:hint="eastAsia"/>
        </w:rPr>
        <w:t>基本対策事項</w:t>
      </w:r>
      <w:r w:rsidRPr="00B30A1A">
        <w:rPr>
          <w:rFonts w:hint="eastAsia"/>
        </w:rPr>
        <w:t>5.1.1(2)-1 a)</w:t>
      </w:r>
      <w:r>
        <w:rPr>
          <w:rFonts w:hint="eastAsia"/>
        </w:rPr>
        <w:t>・基本対策事項</w:t>
      </w:r>
      <w:r w:rsidRPr="00B30A1A">
        <w:rPr>
          <w:rFonts w:hint="eastAsia"/>
        </w:rPr>
        <w:t>5.1.1(2)-2 a)</w:t>
      </w:r>
      <w:r w:rsidRPr="00B30A1A">
        <w:rPr>
          <w:rFonts w:hint="eastAsia"/>
        </w:rPr>
        <w:t>「管理する</w:t>
      </w:r>
      <w:r w:rsidR="00696FE9">
        <w:rPr>
          <w:rFonts w:hint="eastAsia"/>
        </w:rPr>
        <w:t>事務従事者</w:t>
      </w:r>
      <w:r w:rsidRPr="00B30A1A">
        <w:rPr>
          <w:rFonts w:hint="eastAsia"/>
        </w:rPr>
        <w:t>」について</w:t>
      </w:r>
    </w:p>
    <w:p w:rsidR="003F44F8" w:rsidRDefault="003F44F8" w:rsidP="003F44F8">
      <w:pPr>
        <w:pStyle w:val="af9"/>
        <w:ind w:left="420" w:firstLine="210"/>
      </w:pPr>
      <w:r w:rsidRPr="00191EF5">
        <w:rPr>
          <w:rFonts w:hint="eastAsia"/>
        </w:rPr>
        <w:t>サーバ装置及び端末の管理者及び利用者、通信回線及び通信回線装置の管理者の記載は、情報システム</w:t>
      </w:r>
      <w:r>
        <w:rPr>
          <w:rFonts w:hint="eastAsia"/>
        </w:rPr>
        <w:t>の</w:t>
      </w:r>
      <w:r w:rsidRPr="00191EF5">
        <w:rPr>
          <w:rFonts w:hint="eastAsia"/>
        </w:rPr>
        <w:t>構成要素の管理状況を確実に把握できるようにするとともに、障害等を防止する責任の所在を明確化するために必要な事項である。</w:t>
      </w:r>
    </w:p>
    <w:p w:rsidR="003F44F8" w:rsidRPr="00B30A1A" w:rsidRDefault="003F44F8" w:rsidP="003F44F8">
      <w:pPr>
        <w:pStyle w:val="a6"/>
        <w:spacing w:before="164"/>
      </w:pPr>
      <w:r w:rsidRPr="00B30A1A">
        <w:rPr>
          <w:rFonts w:hint="eastAsia"/>
        </w:rPr>
        <w:t>基本対策事項</w:t>
      </w:r>
      <w:r w:rsidRPr="00B30A1A">
        <w:rPr>
          <w:rFonts w:hint="eastAsia"/>
        </w:rPr>
        <w:t>5.1.1(2)-1 b)</w:t>
      </w:r>
      <w:r>
        <w:rPr>
          <w:rFonts w:hint="eastAsia"/>
        </w:rPr>
        <w:t>・基本対策事項</w:t>
      </w:r>
      <w:r w:rsidRPr="00B30A1A">
        <w:rPr>
          <w:rFonts w:hint="eastAsia"/>
        </w:rPr>
        <w:t>5.1.1(2)-2 b)</w:t>
      </w:r>
      <w:r w:rsidRPr="00B30A1A">
        <w:rPr>
          <w:rFonts w:hint="eastAsia"/>
        </w:rPr>
        <w:t>「機種並びに利用しているソフトウェアの種類及びバージョン」について</w:t>
      </w:r>
    </w:p>
    <w:p w:rsidR="003F44F8" w:rsidRDefault="003F44F8" w:rsidP="003F44F8">
      <w:pPr>
        <w:pStyle w:val="af9"/>
        <w:ind w:left="420" w:firstLine="210"/>
      </w:pPr>
      <w:r w:rsidRPr="00191EF5">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w:t>
      </w:r>
      <w:r>
        <w:rPr>
          <w:rFonts w:hint="eastAsia"/>
        </w:rPr>
        <w:t>など</w:t>
      </w:r>
      <w:r w:rsidRPr="00191EF5">
        <w:rPr>
          <w:rFonts w:hint="eastAsia"/>
        </w:rPr>
        <w:t>、適切に対処するため</w:t>
      </w:r>
      <w:r w:rsidRPr="00191EF5">
        <w:rPr>
          <w:rFonts w:hint="eastAsia"/>
        </w:rPr>
        <w:lastRenderedPageBreak/>
        <w:t>に必要な事項である。</w:t>
      </w:r>
    </w:p>
    <w:p w:rsidR="003F44F8" w:rsidRPr="00AD651E" w:rsidRDefault="003F44F8" w:rsidP="003F44F8">
      <w:pPr>
        <w:pStyle w:val="a6"/>
        <w:spacing w:before="164"/>
      </w:pPr>
      <w:r w:rsidRPr="00B30A1A">
        <w:rPr>
          <w:rFonts w:hint="eastAsia"/>
        </w:rPr>
        <w:t>基本対策事項</w:t>
      </w:r>
      <w:r w:rsidRPr="00B30A1A">
        <w:rPr>
          <w:rFonts w:hint="eastAsia"/>
        </w:rPr>
        <w:t>5.1.1(2)-1 c)</w:t>
      </w:r>
      <w:r>
        <w:rPr>
          <w:rFonts w:hint="eastAsia"/>
        </w:rPr>
        <w:t>・基本対策事項</w:t>
      </w:r>
      <w:r w:rsidRPr="00B30A1A">
        <w:rPr>
          <w:rFonts w:hint="eastAsia"/>
        </w:rPr>
        <w:t>5.1.1(2)-2 c)</w:t>
      </w:r>
      <w:r w:rsidRPr="00B30A1A">
        <w:rPr>
          <w:rFonts w:hint="eastAsia"/>
        </w:rPr>
        <w:t>「仕様書又は設計書」について</w:t>
      </w:r>
    </w:p>
    <w:p w:rsidR="003F44F8" w:rsidRDefault="003F44F8" w:rsidP="003F44F8">
      <w:pPr>
        <w:pStyle w:val="af9"/>
        <w:ind w:left="420" w:firstLine="210"/>
      </w:pPr>
      <w:r w:rsidRPr="00191EF5">
        <w:rPr>
          <w:rFonts w:hint="eastAsia"/>
        </w:rPr>
        <w:t>情報システムに係る仕様書又は設計書は、情報セキュリティ対策</w:t>
      </w:r>
      <w:r>
        <w:rPr>
          <w:rFonts w:hint="eastAsia"/>
        </w:rPr>
        <w:t>の</w:t>
      </w:r>
      <w:r w:rsidRPr="00191EF5">
        <w:rPr>
          <w:rFonts w:hint="eastAsia"/>
        </w:rPr>
        <w:t>実施状況の確認や見直しにおいて、当該情報システムの仕様や機能の確認を行うために必要な事項である。</w:t>
      </w:r>
    </w:p>
    <w:p w:rsidR="003F44F8" w:rsidRPr="00AD651E" w:rsidRDefault="003F44F8" w:rsidP="003F44F8">
      <w:pPr>
        <w:pStyle w:val="a6"/>
        <w:spacing w:before="164"/>
      </w:pPr>
      <w:r w:rsidRPr="00B30A1A">
        <w:rPr>
          <w:rFonts w:hint="eastAsia"/>
        </w:rPr>
        <w:t>基本対策事項</w:t>
      </w:r>
      <w:r w:rsidRPr="00B30A1A">
        <w:rPr>
          <w:rFonts w:hint="eastAsia"/>
        </w:rPr>
        <w:t>5.1.1(2)-3</w:t>
      </w:r>
      <w:r w:rsidRPr="00B30A1A">
        <w:rPr>
          <w:rFonts w:hint="eastAsia"/>
        </w:rPr>
        <w:t>「セキュリティ維持に関する以下</w:t>
      </w:r>
      <w:r>
        <w:rPr>
          <w:rFonts w:hint="eastAsia"/>
        </w:rPr>
        <w:t>を含む</w:t>
      </w:r>
      <w:r w:rsidRPr="00B30A1A">
        <w:rPr>
          <w:rFonts w:hint="eastAsia"/>
        </w:rPr>
        <w:t>手順」について</w:t>
      </w:r>
    </w:p>
    <w:p w:rsidR="003F44F8" w:rsidRDefault="003F44F8" w:rsidP="003F44F8">
      <w:pPr>
        <w:pStyle w:val="af9"/>
        <w:ind w:left="420" w:firstLine="210"/>
      </w:pPr>
      <w:r w:rsidRPr="00191EF5">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w:t>
      </w:r>
      <w:r>
        <w:rPr>
          <w:rFonts w:hint="eastAsia"/>
        </w:rPr>
        <w:t>及び</w:t>
      </w:r>
      <w:r w:rsidRPr="00191EF5">
        <w:rPr>
          <w:rFonts w:hint="eastAsia"/>
        </w:rPr>
        <w:t>ロ</w:t>
      </w:r>
      <w:r w:rsidR="006D187A">
        <w:rPr>
          <w:rFonts w:hint="eastAsia"/>
        </w:rPr>
        <w:t>グ</w:t>
      </w:r>
      <w:r w:rsidRPr="00191EF5">
        <w:rPr>
          <w:rFonts w:hint="eastAsia"/>
        </w:rPr>
        <w:t>管理の設定・変更等の手順が挙げられる。</w:t>
      </w:r>
    </w:p>
    <w:p w:rsidR="003F44F8" w:rsidRDefault="003F44F8" w:rsidP="00E96B18">
      <w:pPr>
        <w:pStyle w:val="af9"/>
        <w:ind w:left="420" w:firstLine="210"/>
        <w:rPr>
          <w:rFonts w:asciiTheme="majorHAnsi" w:eastAsiaTheme="majorEastAsia" w:hAnsiTheme="majorHAnsi" w:cstheme="majorBidi"/>
          <w:sz w:val="24"/>
        </w:rPr>
      </w:pPr>
      <w:r>
        <w:br w:type="page"/>
      </w:r>
    </w:p>
    <w:p w:rsidR="003F44F8" w:rsidRDefault="003F44F8" w:rsidP="00327783">
      <w:pPr>
        <w:pStyle w:val="3"/>
        <w:spacing w:after="164"/>
      </w:pPr>
      <w:bookmarkStart w:id="143" w:name="_Toc375215684"/>
      <w:bookmarkStart w:id="144" w:name="_Toc442612869"/>
      <w:r w:rsidRPr="008A5E06">
        <w:rPr>
          <w:rFonts w:hint="eastAsia"/>
        </w:rPr>
        <w:lastRenderedPageBreak/>
        <w:t>機器等の調達に係る規定の整備</w:t>
      </w:r>
      <w:bookmarkEnd w:id="143"/>
      <w:bookmarkEnd w:id="144"/>
    </w:p>
    <w:p w:rsidR="003F44F8" w:rsidRDefault="003F44F8" w:rsidP="003F44F8">
      <w:pPr>
        <w:pStyle w:val="ab"/>
      </w:pPr>
      <w:r>
        <w:rPr>
          <w:rFonts w:hint="eastAsia"/>
        </w:rPr>
        <w:t>目的・趣旨</w:t>
      </w:r>
    </w:p>
    <w:p w:rsidR="003F44F8" w:rsidRDefault="003F44F8" w:rsidP="003F44F8">
      <w:pPr>
        <w:pStyle w:val="ac"/>
      </w:pPr>
      <w:r w:rsidRPr="00DD735B">
        <w:rPr>
          <w:rFonts w:hint="eastAsia"/>
        </w:rPr>
        <w:t>調達する機器等において、必要なセキュリティ機能が装備されていない、当該機器等の製造過程で不正な変更が加えられている、</w:t>
      </w:r>
      <w:r>
        <w:rPr>
          <w:rFonts w:hint="eastAsia"/>
        </w:rPr>
        <w:t>調達後に情報セキュリティ対策が継続的に行えないといった場合は、情報システムで取り扱う情報の機密性、完全性及び可用性が損なわれるおそれがある。</w:t>
      </w:r>
    </w:p>
    <w:p w:rsidR="003F44F8" w:rsidRDefault="003F44F8" w:rsidP="003F44F8">
      <w:pPr>
        <w:pStyle w:val="ac"/>
      </w:pPr>
      <w:r>
        <w:rPr>
          <w:rFonts w:hint="eastAsia"/>
        </w:rPr>
        <w:t>これらの課題に対応するため、</w:t>
      </w:r>
      <w:r w:rsidR="0081079A">
        <w:rPr>
          <w:rFonts w:hint="eastAsia"/>
        </w:rPr>
        <w:t>事務情報セキュリティ対策基準</w:t>
      </w:r>
      <w:r>
        <w:rPr>
          <w:rFonts w:hint="eastAsia"/>
        </w:rPr>
        <w:t>に基づいた機器等の調達を行うべく、</w:t>
      </w:r>
      <w:r w:rsidRPr="000534C8">
        <w:rPr>
          <w:rFonts w:hint="eastAsia"/>
        </w:rPr>
        <w:t>機器等の選定基準及び納入時の確認・検査手続を整備する</w:t>
      </w:r>
      <w:r>
        <w:rPr>
          <w:rFonts w:hint="eastAsia"/>
        </w:rPr>
        <w:t>必要がある。</w:t>
      </w:r>
    </w:p>
    <w:p w:rsidR="003F44F8" w:rsidRPr="003F44F8" w:rsidRDefault="003F44F8" w:rsidP="003F44F8">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F44F8" w:rsidTr="00ED3322">
        <w:tc>
          <w:tcPr>
            <w:tcW w:w="8702" w:type="dxa"/>
          </w:tcPr>
          <w:p w:rsidR="003F44F8" w:rsidRPr="00BC4C7C" w:rsidRDefault="003F44F8" w:rsidP="00ED3322">
            <w:pPr>
              <w:pStyle w:val="af"/>
            </w:pPr>
            <w:r>
              <w:br w:type="page"/>
            </w:r>
            <w:r>
              <w:rPr>
                <w:rFonts w:hint="eastAsia"/>
              </w:rPr>
              <w:t>遵守事項</w:t>
            </w:r>
          </w:p>
          <w:p w:rsidR="003F44F8" w:rsidRPr="00941939" w:rsidRDefault="003F44F8" w:rsidP="00ED3322">
            <w:pPr>
              <w:pStyle w:val="4"/>
            </w:pPr>
            <w:bookmarkStart w:id="145" w:name="_Toc373084297"/>
            <w:bookmarkStart w:id="146" w:name="_Toc375215685"/>
            <w:bookmarkStart w:id="147" w:name="_Toc442612870"/>
            <w:r w:rsidRPr="00941939">
              <w:rPr>
                <w:rFonts w:hint="eastAsia"/>
              </w:rPr>
              <w:t>機器等の調達に係る規定の整備</w:t>
            </w:r>
            <w:bookmarkEnd w:id="145"/>
            <w:bookmarkEnd w:id="146"/>
            <w:bookmarkEnd w:id="147"/>
          </w:p>
          <w:p w:rsidR="003F44F8" w:rsidRPr="00191EF5" w:rsidRDefault="00643EE0" w:rsidP="000534C8">
            <w:pPr>
              <w:pStyle w:val="a3"/>
              <w:numPr>
                <w:ilvl w:val="0"/>
                <w:numId w:val="541"/>
              </w:numPr>
            </w:pPr>
            <w:r>
              <w:rPr>
                <w:rFonts w:ascii="Arial" w:hAnsi="Arial" w:hint="eastAsia"/>
              </w:rPr>
              <w:t>全学実施責任者</w:t>
            </w:r>
            <w:r w:rsidR="003F44F8" w:rsidRPr="00ED3322">
              <w:rPr>
                <w:rFonts w:ascii="Arial" w:hAnsi="Arial" w:hint="eastAsia"/>
              </w:rPr>
              <w:t>は、</w:t>
            </w:r>
            <w:r w:rsidR="003F44F8" w:rsidRPr="00ED3322">
              <w:rPr>
                <w:rFonts w:ascii="Arial" w:hAnsi="Arial" w:hint="eastAsia"/>
                <w:b/>
                <w:u w:val="single"/>
              </w:rPr>
              <w:t>機器等の選定基準</w:t>
            </w:r>
            <w:r w:rsidR="003F44F8" w:rsidRPr="00FA671E">
              <w:rPr>
                <w:rFonts w:ascii="Arial" w:hAnsi="Arial" w:hint="eastAsia"/>
              </w:rPr>
              <w:t>を整備すること</w:t>
            </w:r>
            <w:r w:rsidR="003F44F8" w:rsidRPr="00191EF5">
              <w:rPr>
                <w:rFonts w:hint="eastAsia"/>
              </w:rPr>
              <w:t>。</w:t>
            </w:r>
            <w:r w:rsidR="003F44F8" w:rsidRPr="00F5076B">
              <w:rPr>
                <w:rStyle w:val="afff5"/>
                <w:rFonts w:hint="eastAsia"/>
              </w:rPr>
              <w:t>必要に応じて</w:t>
            </w:r>
            <w:r w:rsidR="003F44F8" w:rsidRPr="00191EF5">
              <w:rPr>
                <w:rFonts w:hint="eastAsia"/>
              </w:rPr>
              <w:t>、選定基準の一つとして、機器等の開発等のライフサイクルで</w:t>
            </w:r>
            <w:r w:rsidR="003F44F8" w:rsidRPr="00ED3322">
              <w:rPr>
                <w:rFonts w:hint="eastAsia"/>
                <w:b/>
                <w:u w:val="single"/>
              </w:rPr>
              <w:t>不正な変更</w:t>
            </w:r>
            <w:r w:rsidR="003F44F8" w:rsidRPr="00191EF5">
              <w:rPr>
                <w:rFonts w:hint="eastAsia"/>
              </w:rPr>
              <w:t>が加えられない管理がなされ、その管理を</w:t>
            </w:r>
            <w:r w:rsidR="00C63AE3">
              <w:rPr>
                <w:rFonts w:hint="eastAsia"/>
              </w:rPr>
              <w:t>本学</w:t>
            </w:r>
            <w:r w:rsidR="003F44F8" w:rsidRPr="00191EF5">
              <w:rPr>
                <w:rFonts w:hint="eastAsia"/>
              </w:rPr>
              <w:t>が確認できることを</w:t>
            </w:r>
            <w:r w:rsidR="003D0FF5">
              <w:rPr>
                <w:rFonts w:hint="eastAsia"/>
              </w:rPr>
              <w:t>加える</w:t>
            </w:r>
            <w:r w:rsidR="003F44F8" w:rsidRPr="00191EF5">
              <w:rPr>
                <w:rFonts w:hint="eastAsia"/>
              </w:rPr>
              <w:t>こと。</w:t>
            </w:r>
          </w:p>
          <w:p w:rsidR="003F44F8" w:rsidRPr="008A5E06" w:rsidRDefault="00643EE0" w:rsidP="003F44F8">
            <w:pPr>
              <w:pStyle w:val="a3"/>
              <w:numPr>
                <w:ilvl w:val="0"/>
                <w:numId w:val="1"/>
              </w:numPr>
            </w:pPr>
            <w:r>
              <w:rPr>
                <w:rFonts w:ascii="Arial" w:hAnsi="Arial" w:hint="eastAsia"/>
              </w:rPr>
              <w:t>全学実施責任者</w:t>
            </w:r>
            <w:r w:rsidR="003F44F8" w:rsidRPr="00191EF5">
              <w:rPr>
                <w:rFonts w:ascii="Arial" w:hAnsi="Arial" w:hint="eastAsia"/>
              </w:rPr>
              <w:t>は、情報セキュリティ対策の視点を加味して、機器等の納入時の確認・検査手続を整備すること。</w:t>
            </w:r>
          </w:p>
        </w:tc>
      </w:tr>
    </w:tbl>
    <w:p w:rsidR="003F44F8" w:rsidRPr="009121B1" w:rsidRDefault="003F44F8" w:rsidP="003F44F8"/>
    <w:tbl>
      <w:tblPr>
        <w:tblStyle w:val="aff8"/>
        <w:tblW w:w="0" w:type="auto"/>
        <w:shd w:val="clear" w:color="auto" w:fill="DBE5F1" w:themeFill="accent1" w:themeFillTint="33"/>
        <w:tblCellMar>
          <w:top w:w="57" w:type="dxa"/>
          <w:bottom w:w="57" w:type="dxa"/>
        </w:tblCellMar>
        <w:tblLook w:val="04A0"/>
      </w:tblPr>
      <w:tblGrid>
        <w:gridCol w:w="8702"/>
      </w:tblGrid>
      <w:tr w:rsidR="003F44F8" w:rsidTr="00ED3322">
        <w:tc>
          <w:tcPr>
            <w:tcW w:w="8702" w:type="dxa"/>
            <w:shd w:val="clear" w:color="auto" w:fill="DBE5F1" w:themeFill="accent1" w:themeFillTint="33"/>
          </w:tcPr>
          <w:p w:rsidR="003F44F8" w:rsidRPr="009F11DD" w:rsidRDefault="003F44F8" w:rsidP="00ED332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3F44F8" w:rsidRDefault="003F44F8" w:rsidP="00ED3322">
            <w:pPr>
              <w:pStyle w:val="af3"/>
            </w:pPr>
            <w:r w:rsidRPr="00A334C9">
              <w:rPr>
                <w:rFonts w:hint="eastAsia"/>
              </w:rPr>
              <w:t>＜</w:t>
            </w:r>
            <w:r>
              <w:rPr>
                <w:rFonts w:hint="eastAsia"/>
              </w:rPr>
              <w:t>5.1.2(1</w:t>
            </w:r>
            <w:r w:rsidRPr="00A334C9">
              <w:rPr>
                <w:rFonts w:hint="eastAsia"/>
              </w:rPr>
              <w:t>)(a)</w:t>
            </w:r>
            <w:r w:rsidRPr="00A334C9">
              <w:rPr>
                <w:rFonts w:hint="eastAsia"/>
              </w:rPr>
              <w:t>関連＞</w:t>
            </w:r>
          </w:p>
          <w:p w:rsidR="003F44F8" w:rsidRDefault="003F44F8" w:rsidP="00ED3322">
            <w:pPr>
              <w:pStyle w:val="af5"/>
              <w:ind w:left="420" w:hanging="420"/>
            </w:pPr>
            <w:r w:rsidRPr="00191EF5">
              <w:rPr>
                <w:rFonts w:hint="eastAsia"/>
              </w:rPr>
              <w:t>5.1.2(1)-1</w:t>
            </w:r>
            <w:r>
              <w:tab/>
            </w:r>
            <w:r w:rsidR="00643EE0">
              <w:rPr>
                <w:rFonts w:hint="eastAsia"/>
              </w:rPr>
              <w:t>全学実施責任者</w:t>
            </w:r>
            <w:r w:rsidR="008B5E4E" w:rsidRPr="008B5E4E">
              <w:rPr>
                <w:rFonts w:hint="eastAsia"/>
              </w:rPr>
              <w:t>は、</w:t>
            </w:r>
            <w:r>
              <w:rPr>
                <w:rFonts w:hint="eastAsia"/>
              </w:rPr>
              <w:t>機器等の選定基準に、サ</w:t>
            </w:r>
            <w:r w:rsidR="006D187A">
              <w:rPr>
                <w:rFonts w:hint="eastAsia"/>
              </w:rPr>
              <w:t>プ</w:t>
            </w:r>
            <w:r>
              <w:rPr>
                <w:rFonts w:hint="eastAsia"/>
              </w:rPr>
              <w:t>ライチェーン・リスクを</w:t>
            </w:r>
            <w:r w:rsidR="003E3ED1">
              <w:rPr>
                <w:rFonts w:hint="eastAsia"/>
              </w:rPr>
              <w:t>低減</w:t>
            </w:r>
            <w:r>
              <w:rPr>
                <w:rFonts w:hint="eastAsia"/>
              </w:rPr>
              <w:t>するための要件として、以下を例に規定す</w:t>
            </w:r>
            <w:r w:rsidRPr="00191EF5">
              <w:rPr>
                <w:rFonts w:hint="eastAsia"/>
              </w:rPr>
              <w:t>ること。</w:t>
            </w:r>
          </w:p>
          <w:p w:rsidR="003F44F8" w:rsidRDefault="003F44F8" w:rsidP="000534C8">
            <w:pPr>
              <w:pStyle w:val="a0"/>
              <w:numPr>
                <w:ilvl w:val="0"/>
                <w:numId w:val="542"/>
              </w:numPr>
            </w:pPr>
            <w:r w:rsidRPr="00162F90">
              <w:rPr>
                <w:rFonts w:hint="eastAsia"/>
              </w:rPr>
              <w:t>調達した機器等に不正な変更が見付かったときに、追跡調査や立入検査等、</w:t>
            </w:r>
            <w:r w:rsidR="00C63AE3">
              <w:rPr>
                <w:rFonts w:hint="eastAsia"/>
              </w:rPr>
              <w:t>本学</w:t>
            </w:r>
            <w:r>
              <w:rPr>
                <w:rFonts w:hint="eastAsia"/>
              </w:rPr>
              <w:t>と調達先が連携して</w:t>
            </w:r>
            <w:r w:rsidRPr="005A1E15">
              <w:rPr>
                <w:rStyle w:val="afff5"/>
                <w:rFonts w:hint="eastAsia"/>
              </w:rPr>
              <w:t>原因を調査・排除できる体制</w:t>
            </w:r>
            <w:r>
              <w:rPr>
                <w:rFonts w:hint="eastAsia"/>
              </w:rPr>
              <w:t>を整備していること</w:t>
            </w:r>
            <w:r w:rsidR="00400056">
              <w:rPr>
                <w:rFonts w:hint="eastAsia"/>
              </w:rPr>
              <w:t>。</w:t>
            </w:r>
          </w:p>
          <w:p w:rsidR="003F44F8" w:rsidRPr="00191EF5" w:rsidRDefault="003F44F8" w:rsidP="00ED3322">
            <w:pPr>
              <w:pStyle w:val="af5"/>
              <w:ind w:left="420" w:hanging="420"/>
            </w:pPr>
            <w:r w:rsidRPr="00191EF5">
              <w:rPr>
                <w:rFonts w:hint="eastAsia"/>
              </w:rPr>
              <w:t>5.1.2(1)-2</w:t>
            </w:r>
            <w:r>
              <w:tab/>
            </w:r>
            <w:r w:rsidR="00643EE0">
              <w:rPr>
                <w:rFonts w:hint="eastAsia"/>
              </w:rPr>
              <w:t>全学実施責任者</w:t>
            </w:r>
            <w:r w:rsidR="008B5E4E" w:rsidRPr="008B5E4E">
              <w:rPr>
                <w:rFonts w:hint="eastAsia"/>
              </w:rPr>
              <w:t>は、</w:t>
            </w:r>
            <w:r w:rsidRPr="00191EF5">
              <w:rPr>
                <w:rFonts w:hint="eastAsia"/>
              </w:rPr>
              <w:t>調達する機器等において、設計書の検査によるセキュリティ機能の適切な実装の確認、開発環境の管理体制の検査、脆弱性テスト等、第三者による情報セキュリティ機能の客観的な評価を必要とする場合には、</w:t>
            </w:r>
            <w:r w:rsidRPr="00191EF5">
              <w:rPr>
                <w:rFonts w:hint="eastAsia"/>
                <w:b/>
                <w:u w:val="single"/>
              </w:rPr>
              <w:t>ISO/IEC 15408</w:t>
            </w:r>
            <w:r w:rsidRPr="00191EF5">
              <w:rPr>
                <w:rFonts w:hint="eastAsia"/>
                <w:b/>
                <w:u w:val="single"/>
              </w:rPr>
              <w:t>に基づく認証</w:t>
            </w:r>
            <w:r w:rsidRPr="00191EF5">
              <w:rPr>
                <w:rFonts w:hint="eastAsia"/>
              </w:rPr>
              <w:t>を取得しているか</w:t>
            </w:r>
            <w:r>
              <w:rPr>
                <w:rFonts w:hint="eastAsia"/>
              </w:rPr>
              <w:t>否</w:t>
            </w:r>
            <w:r w:rsidRPr="00191EF5">
              <w:rPr>
                <w:rFonts w:hint="eastAsia"/>
              </w:rPr>
              <w:t>かを、調達時の評価項目とすることを</w:t>
            </w:r>
            <w:r w:rsidRPr="00191EF5">
              <w:rPr>
                <w:rFonts w:ascii="Arial" w:hAnsi="Arial" w:hint="eastAsia"/>
                <w:bCs/>
              </w:rPr>
              <w:t>機器等の</w:t>
            </w:r>
            <w:r w:rsidRPr="00191EF5">
              <w:rPr>
                <w:rFonts w:hint="eastAsia"/>
              </w:rPr>
              <w:t>選定基準として定めること。</w:t>
            </w:r>
          </w:p>
          <w:p w:rsidR="003F44F8" w:rsidRDefault="003F44F8" w:rsidP="00ED3322">
            <w:r w:rsidRPr="00A334C9">
              <w:rPr>
                <w:rFonts w:hint="eastAsia"/>
              </w:rPr>
              <w:t>＜</w:t>
            </w:r>
            <w:r>
              <w:rPr>
                <w:rFonts w:hint="eastAsia"/>
              </w:rPr>
              <w:t>5.1.2(1)(b</w:t>
            </w:r>
            <w:r w:rsidRPr="00A14778">
              <w:rPr>
                <w:rStyle w:val="af6"/>
                <w:rFonts w:hint="eastAsia"/>
              </w:rPr>
              <w:t>)</w:t>
            </w:r>
            <w:r w:rsidRPr="00A334C9">
              <w:rPr>
                <w:rFonts w:hint="eastAsia"/>
              </w:rPr>
              <w:t>関連＞</w:t>
            </w:r>
          </w:p>
          <w:p w:rsidR="00E048B8" w:rsidRPr="00E048B8" w:rsidRDefault="003F44F8" w:rsidP="00E048B8">
            <w:pPr>
              <w:pStyle w:val="af5"/>
              <w:ind w:left="420" w:hanging="420"/>
            </w:pPr>
            <w:r w:rsidRPr="00191EF5">
              <w:rPr>
                <w:rFonts w:hint="eastAsia"/>
              </w:rPr>
              <w:t>5.1.2(1)-3</w:t>
            </w:r>
            <w:r>
              <w:tab/>
            </w:r>
            <w:r w:rsidR="00643EE0">
              <w:rPr>
                <w:rFonts w:hint="eastAsia"/>
              </w:rPr>
              <w:t>全学実施責任者</w:t>
            </w:r>
            <w:r w:rsidR="008B5E4E" w:rsidRPr="008B5E4E">
              <w:rPr>
                <w:rFonts w:hint="eastAsia"/>
              </w:rPr>
              <w:t>は、</w:t>
            </w:r>
            <w:r w:rsidR="00E048B8" w:rsidRPr="00E048B8">
              <w:rPr>
                <w:rFonts w:hint="eastAsia"/>
              </w:rPr>
              <w:t>機器等の納入時の確認・検査手続には</w:t>
            </w:r>
            <w:r w:rsidR="00E048B8" w:rsidRPr="005A1E15">
              <w:rPr>
                <w:rStyle w:val="afff5"/>
                <w:rFonts w:hint="eastAsia"/>
              </w:rPr>
              <w:t>以下を含む事項を確認できる手続</w:t>
            </w:r>
            <w:r w:rsidR="00E048B8" w:rsidRPr="00E048B8">
              <w:rPr>
                <w:rFonts w:hint="eastAsia"/>
              </w:rPr>
              <w:t>を定めること。</w:t>
            </w:r>
          </w:p>
          <w:p w:rsidR="00E048B8" w:rsidRPr="000C442C" w:rsidRDefault="00E048B8" w:rsidP="000C442C">
            <w:pPr>
              <w:pStyle w:val="a0"/>
              <w:numPr>
                <w:ilvl w:val="0"/>
                <w:numId w:val="547"/>
              </w:numPr>
            </w:pPr>
            <w:r w:rsidRPr="000C442C">
              <w:rPr>
                <w:rFonts w:hint="eastAsia"/>
              </w:rPr>
              <w:t>調達時に指定したセキュリティ要件の実装状況</w:t>
            </w:r>
          </w:p>
          <w:p w:rsidR="00E048B8" w:rsidRPr="00E048B8" w:rsidRDefault="00E048B8" w:rsidP="005A1E15">
            <w:pPr>
              <w:pStyle w:val="a0"/>
            </w:pPr>
            <w:r w:rsidRPr="000C442C">
              <w:rPr>
                <w:rFonts w:hint="eastAsia"/>
              </w:rPr>
              <w:t>機器等に不正プログラムが混入していないこと</w:t>
            </w:r>
          </w:p>
        </w:tc>
      </w:tr>
    </w:tbl>
    <w:p w:rsidR="003F44F8" w:rsidRDefault="003F44F8" w:rsidP="003F44F8">
      <w:pPr>
        <w:pStyle w:val="afe"/>
        <w:spacing w:before="164"/>
      </w:pPr>
      <w:r>
        <w:rPr>
          <w:rFonts w:hint="eastAsia"/>
        </w:rPr>
        <w:t>（解説）</w:t>
      </w:r>
    </w:p>
    <w:p w:rsidR="003F44F8" w:rsidRPr="00AD651E" w:rsidRDefault="003F44F8" w:rsidP="003F44F8">
      <w:pPr>
        <w:pStyle w:val="a6"/>
        <w:spacing w:before="164"/>
      </w:pPr>
      <w:r w:rsidRPr="00B30A1A">
        <w:rPr>
          <w:rFonts w:hint="eastAsia"/>
        </w:rPr>
        <w:t>遵守事項</w:t>
      </w:r>
      <w:r>
        <w:rPr>
          <w:rFonts w:hint="eastAsia"/>
        </w:rPr>
        <w:t>5.1.2</w:t>
      </w:r>
      <w:r w:rsidRPr="00B30A1A">
        <w:rPr>
          <w:rFonts w:hint="eastAsia"/>
        </w:rPr>
        <w:t>(1)(a)</w:t>
      </w:r>
      <w:r w:rsidRPr="00B30A1A">
        <w:rPr>
          <w:rFonts w:hint="eastAsia"/>
        </w:rPr>
        <w:t>「機器等の選定基準」について</w:t>
      </w:r>
    </w:p>
    <w:p w:rsidR="003F44F8" w:rsidRDefault="003F44F8" w:rsidP="003F44F8">
      <w:pPr>
        <w:pStyle w:val="af9"/>
        <w:ind w:left="420" w:firstLine="210"/>
      </w:pPr>
      <w:r w:rsidRPr="00191EF5">
        <w:rPr>
          <w:rFonts w:hint="eastAsia"/>
        </w:rPr>
        <w:t>調達する機器等が、</w:t>
      </w:r>
      <w:r w:rsidR="0081079A">
        <w:rPr>
          <w:rFonts w:hint="eastAsia"/>
        </w:rPr>
        <w:t>事務情報セキュリティ対策基準</w:t>
      </w:r>
      <w:r w:rsidRPr="00191EF5">
        <w:rPr>
          <w:rFonts w:hint="eastAsia"/>
        </w:rPr>
        <w:t>の該当項目を満たし、</w:t>
      </w:r>
      <w:r w:rsidR="00C63AE3">
        <w:rPr>
          <w:rFonts w:hint="eastAsia"/>
        </w:rPr>
        <w:t>本学</w:t>
      </w:r>
      <w:r w:rsidRPr="00191EF5">
        <w:rPr>
          <w:rFonts w:hint="eastAsia"/>
        </w:rPr>
        <w:t>のセキュリティ水準を一定以上に保つために、機器等に対して要求すべきセキュリティ要</w:t>
      </w:r>
      <w:r w:rsidRPr="00191EF5">
        <w:rPr>
          <w:rFonts w:hint="eastAsia"/>
        </w:rPr>
        <w:lastRenderedPageBreak/>
        <w:t>件を</w:t>
      </w:r>
      <w:r w:rsidR="00304E75">
        <w:rPr>
          <w:rFonts w:hint="eastAsia"/>
        </w:rPr>
        <w:t>学内</w:t>
      </w:r>
      <w:r w:rsidRPr="00191EF5">
        <w:rPr>
          <w:rFonts w:hint="eastAsia"/>
        </w:rPr>
        <w:t>で統一的に整備することが重要である。また、選定基準は、法令の制定や改正等の外的要因の変化に対応して適時見直し、機器等の調達に反映することが必要である。</w:t>
      </w:r>
    </w:p>
    <w:p w:rsidR="003F44F8" w:rsidRDefault="003F44F8" w:rsidP="003F44F8">
      <w:pPr>
        <w:pStyle w:val="af9"/>
        <w:ind w:left="420" w:firstLine="210"/>
      </w:pPr>
      <w:r>
        <w:rPr>
          <w:rFonts w:hint="eastAsia"/>
          <w:kern w:val="0"/>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Pr>
          <w:kern w:val="0"/>
        </w:rPr>
        <w:t>ISO</w:t>
      </w:r>
      <w:r>
        <w:rPr>
          <w:rFonts w:hint="eastAsia"/>
          <w:kern w:val="0"/>
        </w:rPr>
        <w:t>等の国際標準に基づく第三者認証が活用可能な場合は活用すること等が考えられる。</w:t>
      </w:r>
    </w:p>
    <w:p w:rsidR="00C254F0" w:rsidRPr="00C254F0" w:rsidRDefault="00C254F0" w:rsidP="005A1E15">
      <w:pPr>
        <w:pStyle w:val="a6"/>
        <w:spacing w:before="164"/>
      </w:pPr>
      <w:r w:rsidRPr="00C254F0">
        <w:rPr>
          <w:rFonts w:hint="eastAsia"/>
        </w:rPr>
        <w:t>遵守事項</w:t>
      </w:r>
      <w:r w:rsidRPr="00C254F0">
        <w:rPr>
          <w:rFonts w:hint="eastAsia"/>
        </w:rPr>
        <w:t>5.1.2(1)(a)</w:t>
      </w:r>
      <w:r w:rsidRPr="00C254F0">
        <w:rPr>
          <w:rFonts w:hint="eastAsia"/>
        </w:rPr>
        <w:t>「</w:t>
      </w:r>
      <w:r>
        <w:rPr>
          <w:rFonts w:hint="eastAsia"/>
        </w:rPr>
        <w:t>必要に応じて</w:t>
      </w:r>
      <w:r w:rsidRPr="00C254F0">
        <w:rPr>
          <w:rFonts w:hint="eastAsia"/>
        </w:rPr>
        <w:t>」について</w:t>
      </w:r>
    </w:p>
    <w:p w:rsidR="00BF1AB3" w:rsidRPr="00BF1AB3" w:rsidRDefault="00B801B7">
      <w:pPr>
        <w:pStyle w:val="af9"/>
        <w:ind w:left="420" w:firstLine="210"/>
      </w:pPr>
      <w:r w:rsidRPr="0055596F">
        <w:rPr>
          <w:rFonts w:hint="eastAsia"/>
        </w:rPr>
        <w:t>機器等は、取り扱う</w:t>
      </w:r>
      <w:r w:rsidR="008C3B03" w:rsidRPr="0055596F">
        <w:rPr>
          <w:rFonts w:hint="eastAsia"/>
        </w:rPr>
        <w:t>情報の格付及び取扱制限、利用する組織の特性や利用環境等に応じて想定されるリスクを</w:t>
      </w:r>
      <w:r w:rsidRPr="00894AF4">
        <w:rPr>
          <w:rFonts w:hint="eastAsia"/>
        </w:rPr>
        <w:t>考慮</w:t>
      </w:r>
      <w:r w:rsidR="008C3B03" w:rsidRPr="00BE6A8C">
        <w:rPr>
          <w:rFonts w:hint="eastAsia"/>
        </w:rPr>
        <w:t>し</w:t>
      </w:r>
      <w:r w:rsidRPr="00BE6A8C">
        <w:rPr>
          <w:rFonts w:hint="eastAsia"/>
        </w:rPr>
        <w:t>て</w:t>
      </w:r>
      <w:r w:rsidRPr="00075104">
        <w:rPr>
          <w:rFonts w:hint="eastAsia"/>
        </w:rPr>
        <w:t>選定する必要があることから</w:t>
      </w:r>
      <w:r w:rsidR="008C3B03" w:rsidRPr="005A1E15">
        <w:rPr>
          <w:rFonts w:hint="eastAsia"/>
        </w:rPr>
        <w:t>、</w:t>
      </w:r>
      <w:r w:rsidRPr="005A1E15">
        <w:rPr>
          <w:rFonts w:hint="eastAsia"/>
        </w:rPr>
        <w:t>選定基準については、</w:t>
      </w:r>
      <w:r w:rsidR="008C3B03" w:rsidRPr="005A1E15">
        <w:rPr>
          <w:rFonts w:hint="eastAsia"/>
        </w:rPr>
        <w:t>当該事項の適用要否</w:t>
      </w:r>
      <w:r w:rsidRPr="005A1E15">
        <w:rPr>
          <w:rFonts w:hint="eastAsia"/>
        </w:rPr>
        <w:t>を</w:t>
      </w:r>
      <w:r w:rsidR="008C3B03" w:rsidRPr="005A1E15">
        <w:rPr>
          <w:rFonts w:hint="eastAsia"/>
        </w:rPr>
        <w:t>判断</w:t>
      </w:r>
      <w:r w:rsidRPr="005A1E15">
        <w:rPr>
          <w:rFonts w:hint="eastAsia"/>
        </w:rPr>
        <w:t>した上で整備すること</w:t>
      </w:r>
      <w:r w:rsidR="008C3B03" w:rsidRPr="005A1E15">
        <w:rPr>
          <w:rFonts w:hint="eastAsia"/>
        </w:rPr>
        <w:t>を求めている。</w:t>
      </w:r>
    </w:p>
    <w:p w:rsidR="004B4429" w:rsidRPr="004B4429" w:rsidRDefault="004B4429" w:rsidP="004B4429">
      <w:pPr>
        <w:pStyle w:val="a6"/>
        <w:spacing w:before="164"/>
      </w:pPr>
      <w:r w:rsidRPr="00B30A1A">
        <w:rPr>
          <w:rFonts w:hint="eastAsia"/>
        </w:rPr>
        <w:t>遵守事項</w:t>
      </w:r>
      <w:r w:rsidRPr="004B4429">
        <w:rPr>
          <w:rFonts w:hint="eastAsia"/>
        </w:rPr>
        <w:t>5.1.2(1)(a)</w:t>
      </w:r>
      <w:r w:rsidRPr="004B4429">
        <w:rPr>
          <w:rFonts w:hint="eastAsia"/>
        </w:rPr>
        <w:t>「不正な変更」について</w:t>
      </w:r>
    </w:p>
    <w:p w:rsidR="004B4429" w:rsidRPr="004B4429" w:rsidRDefault="004B4429" w:rsidP="004B4429">
      <w:pPr>
        <w:pStyle w:val="af9"/>
        <w:ind w:left="420" w:firstLine="210"/>
      </w:pPr>
      <w:r w:rsidRPr="004B4429">
        <w:rPr>
          <w:rFonts w:hint="eastAsia"/>
        </w:rPr>
        <w:t>ここでいう「不正な変更」とは、機器等の製造工程で不正</w:t>
      </w:r>
      <w:r w:rsidR="006D187A">
        <w:rPr>
          <w:rFonts w:hint="eastAsia"/>
        </w:rPr>
        <w:t>プ</w:t>
      </w:r>
      <w:r w:rsidRPr="004B4429">
        <w:rPr>
          <w:rFonts w:hint="eastAsia"/>
        </w:rPr>
        <w:t>ロ</w:t>
      </w:r>
      <w:r w:rsidR="006D187A">
        <w:rPr>
          <w:rFonts w:hint="eastAsia"/>
        </w:rPr>
        <w:t>グ</w:t>
      </w:r>
      <w:r w:rsidRPr="004B4429">
        <w:rPr>
          <w:rFonts w:hint="eastAsia"/>
        </w:rPr>
        <w:t>ラムを含む予期しない又は好ましくない特性を組み込むことを意味している。</w:t>
      </w:r>
    </w:p>
    <w:p w:rsidR="004B4429" w:rsidRPr="004B4429" w:rsidRDefault="004B4429" w:rsidP="003F44F8">
      <w:pPr>
        <w:pStyle w:val="af9"/>
        <w:ind w:left="420" w:firstLine="210"/>
      </w:pPr>
      <w:r>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w:t>
      </w:r>
      <w:r w:rsidR="00EE2C20">
        <w:rPr>
          <w:rFonts w:hint="eastAsia"/>
        </w:rPr>
        <w:t>そ</w:t>
      </w:r>
      <w:r>
        <w:rPr>
          <w:rFonts w:hint="eastAsia"/>
        </w:rPr>
        <w:t>の</w:t>
      </w:r>
      <w:r w:rsidR="00A5629D">
        <w:rPr>
          <w:rFonts w:hint="eastAsia"/>
        </w:rPr>
        <w:t>他</w:t>
      </w:r>
      <w:r>
        <w:rPr>
          <w:rFonts w:hint="eastAsia"/>
        </w:rPr>
        <w:t>、特に高い信頼性が求められる製品を調達する場合は、各製造工程の履歴が記録されているなどの厳格な管理されていることが考えられる。</w:t>
      </w:r>
    </w:p>
    <w:p w:rsidR="003F44F8" w:rsidRPr="001874D0" w:rsidRDefault="003F44F8" w:rsidP="003F44F8">
      <w:pPr>
        <w:pStyle w:val="a6"/>
        <w:spacing w:before="164"/>
      </w:pPr>
      <w:r w:rsidRPr="001874D0">
        <w:rPr>
          <w:rFonts w:hint="eastAsia"/>
        </w:rPr>
        <w:t>基本対策事項</w:t>
      </w:r>
      <w:r w:rsidRPr="001874D0">
        <w:rPr>
          <w:rFonts w:hint="eastAsia"/>
        </w:rPr>
        <w:t>5.1.2(1)-</w:t>
      </w:r>
      <w:r w:rsidR="0043185C">
        <w:rPr>
          <w:rFonts w:hint="eastAsia"/>
        </w:rPr>
        <w:t xml:space="preserve">1 </w:t>
      </w:r>
      <w:r w:rsidRPr="001874D0">
        <w:rPr>
          <w:rFonts w:hint="eastAsia"/>
        </w:rPr>
        <w:t>a)</w:t>
      </w:r>
      <w:r w:rsidRPr="001874D0">
        <w:rPr>
          <w:rFonts w:hint="eastAsia"/>
        </w:rPr>
        <w:t>「</w:t>
      </w:r>
      <w:r w:rsidR="004B4429">
        <w:rPr>
          <w:rFonts w:hint="eastAsia"/>
        </w:rPr>
        <w:t>原因を調査・排除できる体制</w:t>
      </w:r>
      <w:r w:rsidRPr="001874D0">
        <w:rPr>
          <w:rFonts w:hint="eastAsia"/>
        </w:rPr>
        <w:t>」について</w:t>
      </w:r>
    </w:p>
    <w:p w:rsidR="003F44F8" w:rsidRDefault="003F44F8" w:rsidP="003F44F8">
      <w:pPr>
        <w:pStyle w:val="af9"/>
        <w:ind w:left="420" w:firstLine="210"/>
      </w:pPr>
      <w:r w:rsidRPr="002D50BD">
        <w:rPr>
          <w:rFonts w:hint="eastAsia"/>
        </w:rPr>
        <w:t>OEM</w:t>
      </w:r>
      <w:r w:rsidRPr="002D50BD">
        <w:rPr>
          <w:rFonts w:hint="eastAsia"/>
        </w:rPr>
        <w:t>（</w:t>
      </w:r>
      <w:r w:rsidRPr="002D50BD">
        <w:rPr>
          <w:rFonts w:hint="eastAsia"/>
        </w:rPr>
        <w:t>Original Equipment Manufacturer</w:t>
      </w:r>
      <w:r w:rsidRPr="002D50BD">
        <w:rPr>
          <w:rFonts w:hint="eastAsia"/>
        </w:rPr>
        <w:t>）</w:t>
      </w:r>
      <w:r w:rsidR="00390B5A">
        <w:fldChar w:fldCharType="begin"/>
      </w:r>
      <w:r w:rsidR="00852157">
        <w:instrText xml:space="preserve"> XE "</w:instrText>
      </w:r>
      <w:r w:rsidR="00852157" w:rsidRPr="00725F12">
        <w:rPr>
          <w:rFonts w:hint="eastAsia"/>
        </w:rPr>
        <w:instrText>OEM</w:instrText>
      </w:r>
      <w:r w:rsidR="00852157">
        <w:instrText>" \y "</w:instrText>
      </w:r>
      <w:r w:rsidR="00852157">
        <w:instrText>おーいーえむ</w:instrText>
      </w:r>
      <w:r w:rsidR="00852157">
        <w:instrText xml:space="preserve">" </w:instrText>
      </w:r>
      <w:r w:rsidR="00390B5A">
        <w:fldChar w:fldCharType="end"/>
      </w:r>
      <w:r w:rsidRPr="002D50BD">
        <w:rPr>
          <w:rFonts w:hint="eastAsia"/>
        </w:rPr>
        <w:t>によって提供される機器等について</w:t>
      </w:r>
      <w:r>
        <w:rPr>
          <w:rFonts w:hint="eastAsia"/>
        </w:rPr>
        <w:t>も</w:t>
      </w:r>
      <w:r w:rsidRPr="002D50BD">
        <w:rPr>
          <w:rFonts w:hint="eastAsia"/>
        </w:rPr>
        <w:t>、</w:t>
      </w:r>
      <w:r w:rsidRPr="002D50BD">
        <w:rPr>
          <w:rFonts w:hint="eastAsia"/>
        </w:rPr>
        <w:t>OEM</w:t>
      </w:r>
      <w:r w:rsidR="00376344">
        <w:rPr>
          <w:rFonts w:hint="eastAsia"/>
        </w:rPr>
        <w:t>製品</w:t>
      </w:r>
      <w:r w:rsidRPr="002D50BD">
        <w:rPr>
          <w:rFonts w:hint="eastAsia"/>
        </w:rPr>
        <w:t>の</w:t>
      </w:r>
      <w:r w:rsidR="00376344">
        <w:rPr>
          <w:rFonts w:hint="eastAsia"/>
        </w:rPr>
        <w:t>製造者</w:t>
      </w:r>
      <w:r w:rsidRPr="002D50BD">
        <w:rPr>
          <w:rFonts w:hint="eastAsia"/>
        </w:rPr>
        <w:t>においても不正な変更が加えられないよう、</w:t>
      </w:r>
      <w:r w:rsidRPr="002D50BD">
        <w:rPr>
          <w:rFonts w:hint="eastAsia"/>
        </w:rPr>
        <w:t>OEM</w:t>
      </w:r>
      <w:r w:rsidR="00376344">
        <w:rPr>
          <w:rFonts w:hint="eastAsia"/>
        </w:rPr>
        <w:t>製品</w:t>
      </w:r>
      <w:r w:rsidRPr="002D50BD">
        <w:rPr>
          <w:rFonts w:hint="eastAsia"/>
        </w:rPr>
        <w:t>の</w:t>
      </w:r>
      <w:r w:rsidR="00376344">
        <w:rPr>
          <w:rFonts w:hint="eastAsia"/>
        </w:rPr>
        <w:t>販売者</w:t>
      </w:r>
      <w:r w:rsidRPr="002D50BD">
        <w:rPr>
          <w:rFonts w:hint="eastAsia"/>
        </w:rPr>
        <w:t>が機器等のサ</w:t>
      </w:r>
      <w:r w:rsidR="006D187A">
        <w:rPr>
          <w:rFonts w:hint="eastAsia"/>
        </w:rPr>
        <w:t>プ</w:t>
      </w:r>
      <w:r w:rsidRPr="002D50BD">
        <w:rPr>
          <w:rFonts w:hint="eastAsia"/>
        </w:rPr>
        <w:t>ライチェーン全体について適切に管理していること</w:t>
      </w:r>
      <w:r>
        <w:rPr>
          <w:rFonts w:hint="eastAsia"/>
        </w:rPr>
        <w:t>も含めて、要件を定めることが</w:t>
      </w:r>
      <w:r w:rsidRPr="002D50BD">
        <w:rPr>
          <w:rFonts w:hint="eastAsia"/>
        </w:rPr>
        <w:t>考えられる。</w:t>
      </w:r>
    </w:p>
    <w:p w:rsidR="003F44F8" w:rsidRPr="00AD651E" w:rsidRDefault="003F44F8" w:rsidP="003F44F8">
      <w:pPr>
        <w:pStyle w:val="a6"/>
        <w:spacing w:before="164"/>
      </w:pPr>
      <w:r w:rsidRPr="00B30A1A">
        <w:rPr>
          <w:rFonts w:hint="eastAsia"/>
        </w:rPr>
        <w:t>基本対策事項</w:t>
      </w:r>
      <w:r w:rsidRPr="00B30A1A">
        <w:rPr>
          <w:rFonts w:hint="eastAsia"/>
        </w:rPr>
        <w:t>5.1.2(1)-2</w:t>
      </w:r>
      <w:r w:rsidRPr="00B30A1A">
        <w:rPr>
          <w:rFonts w:hint="eastAsia"/>
        </w:rPr>
        <w:t>「</w:t>
      </w:r>
      <w:r w:rsidRPr="00B30A1A">
        <w:rPr>
          <w:rFonts w:hint="eastAsia"/>
        </w:rPr>
        <w:t>ISO/IEC 15408</w:t>
      </w:r>
      <w:r w:rsidRPr="00B30A1A">
        <w:rPr>
          <w:rFonts w:hint="eastAsia"/>
        </w:rPr>
        <w:t>に基づく認証」について</w:t>
      </w:r>
    </w:p>
    <w:p w:rsidR="003F44F8" w:rsidRPr="00191EF5" w:rsidRDefault="003F44F8" w:rsidP="003F44F8">
      <w:pPr>
        <w:pStyle w:val="af9"/>
        <w:ind w:left="420" w:firstLine="210"/>
      </w:pPr>
      <w:r w:rsidRPr="00191EF5">
        <w:rPr>
          <w:rFonts w:hint="eastAsia"/>
        </w:rPr>
        <w:t>機器等の調達においては、</w:t>
      </w:r>
      <w:r w:rsidRPr="00191EF5">
        <w:rPr>
          <w:rFonts w:hint="eastAsia"/>
        </w:rPr>
        <w:t>ISO/IEC 15408</w:t>
      </w:r>
      <w:r w:rsidRPr="00191EF5">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p>
    <w:p w:rsidR="003F44F8" w:rsidRDefault="003F44F8" w:rsidP="003F44F8">
      <w:pPr>
        <w:pStyle w:val="af9"/>
        <w:ind w:left="420" w:firstLine="210"/>
      </w:pPr>
      <w:r w:rsidRPr="00191EF5">
        <w:rPr>
          <w:rFonts w:hint="eastAsia"/>
        </w:rPr>
        <w:t>ISO/IEC 15408</w:t>
      </w:r>
      <w:r w:rsidRPr="00191EF5">
        <w:rPr>
          <w:rFonts w:hint="eastAsia"/>
        </w:rPr>
        <w:t>に基づく認証では、第三者によって、対抗する脅威に必要な機能が設計書に反映されていること、その機能が設計どおり実装されていること、開発現場や</w:t>
      </w:r>
      <w:r>
        <w:rPr>
          <w:rFonts w:hint="eastAsia"/>
        </w:rPr>
        <w:t>製造</w:t>
      </w:r>
      <w:r w:rsidRPr="00191EF5">
        <w:rPr>
          <w:rFonts w:hint="eastAsia"/>
        </w:rPr>
        <w:t>過程においてセキュリティが侵害される可能性が</w:t>
      </w:r>
      <w:r>
        <w:rPr>
          <w:rFonts w:hint="eastAsia"/>
        </w:rPr>
        <w:t>無い</w:t>
      </w:r>
      <w:r w:rsidRPr="00191EF5">
        <w:rPr>
          <w:rFonts w:hint="eastAsia"/>
        </w:rPr>
        <w:t>こと、</w:t>
      </w:r>
      <w:r>
        <w:rPr>
          <w:rFonts w:hint="eastAsia"/>
          <w:kern w:val="0"/>
        </w:rPr>
        <w:t>利用マニュアル・ガイダンス</w:t>
      </w:r>
      <w:r w:rsidRPr="00191EF5">
        <w:rPr>
          <w:rFonts w:hint="eastAsia"/>
        </w:rPr>
        <w:t>等にセキュリティを保つための必要事項が明確に示されていること</w:t>
      </w:r>
      <w:r>
        <w:rPr>
          <w:rFonts w:hint="eastAsia"/>
        </w:rPr>
        <w:t>等</w:t>
      </w:r>
      <w:r w:rsidRPr="00191EF5">
        <w:rPr>
          <w:rFonts w:hint="eastAsia"/>
        </w:rPr>
        <w:t>が客観的に評価され、評価結果及び</w:t>
      </w:r>
      <w:r>
        <w:rPr>
          <w:rFonts w:hint="eastAsia"/>
        </w:rPr>
        <w:t>既知</w:t>
      </w:r>
      <w:r w:rsidRPr="00191EF5">
        <w:rPr>
          <w:rFonts w:hint="eastAsia"/>
        </w:rPr>
        <w:t>の情報から懸念される脆弱性についての評定及びテストが実施される。た</w:t>
      </w:r>
      <w:r w:rsidR="006D187A">
        <w:rPr>
          <w:rFonts w:hint="eastAsia"/>
        </w:rPr>
        <w:t>だ</w:t>
      </w:r>
      <w:r w:rsidRPr="00191EF5">
        <w:rPr>
          <w:rFonts w:hint="eastAsia"/>
        </w:rPr>
        <w:t>し、第三者によって評価・保証される範囲は、適合する</w:t>
      </w:r>
      <w:r w:rsidRPr="00191EF5">
        <w:rPr>
          <w:rFonts w:hint="eastAsia"/>
        </w:rPr>
        <w:t>Protection Profile</w:t>
      </w:r>
      <w:r w:rsidRPr="00191EF5">
        <w:rPr>
          <w:rFonts w:hint="eastAsia"/>
        </w:rPr>
        <w:t>（国際標準に基づくセキュリティ要件）</w:t>
      </w:r>
      <w:r w:rsidR="00390B5A">
        <w:fldChar w:fldCharType="begin"/>
      </w:r>
      <w:r w:rsidR="00112DB0">
        <w:instrText xml:space="preserve"> XE "</w:instrText>
      </w:r>
      <w:r w:rsidR="00112DB0" w:rsidRPr="00004280">
        <w:rPr>
          <w:rFonts w:hint="eastAsia"/>
        </w:rPr>
        <w:instrText>Protection Profile</w:instrText>
      </w:r>
      <w:r w:rsidR="00112DB0">
        <w:instrText>" \y "</w:instrText>
      </w:r>
      <w:r w:rsidR="00B52514">
        <w:instrText>ぷろてくしょんぷろふぁいる</w:instrText>
      </w:r>
      <w:r w:rsidR="00112DB0">
        <w:instrText xml:space="preserve">" </w:instrText>
      </w:r>
      <w:r w:rsidR="00390B5A">
        <w:fldChar w:fldCharType="end"/>
      </w:r>
      <w:r w:rsidRPr="00191EF5">
        <w:rPr>
          <w:rFonts w:hint="eastAsia"/>
        </w:rPr>
        <w:t>や、評価保証レベル（</w:t>
      </w:r>
      <w:r w:rsidRPr="00191EF5">
        <w:rPr>
          <w:rFonts w:hint="eastAsia"/>
        </w:rPr>
        <w:t>EAL</w:t>
      </w:r>
      <w:r w:rsidRPr="00191EF5">
        <w:rPr>
          <w:rFonts w:hint="eastAsia"/>
        </w:rPr>
        <w:t>：</w:t>
      </w:r>
      <w:r w:rsidRPr="00191EF5">
        <w:rPr>
          <w:rFonts w:hint="eastAsia"/>
        </w:rPr>
        <w:t>Evaluation Assurance Level</w:t>
      </w:r>
      <w:r w:rsidR="00390B5A">
        <w:fldChar w:fldCharType="begin"/>
      </w:r>
      <w:r w:rsidR="000336EE">
        <w:instrText xml:space="preserve"> XE "</w:instrText>
      </w:r>
      <w:r w:rsidR="000336EE" w:rsidRPr="00A2659A">
        <w:rPr>
          <w:rFonts w:hint="eastAsia"/>
        </w:rPr>
        <w:instrText>評価保証レベル</w:instrText>
      </w:r>
      <w:r w:rsidR="000336EE">
        <w:instrText>" \y "</w:instrText>
      </w:r>
      <w:r w:rsidR="000336EE">
        <w:instrText>ひょうかほしょうれべる</w:instrText>
      </w:r>
      <w:r w:rsidR="000336EE">
        <w:instrText xml:space="preserve">" </w:instrText>
      </w:r>
      <w:r w:rsidR="00390B5A">
        <w:fldChar w:fldCharType="end"/>
      </w:r>
      <w:r w:rsidRPr="00191EF5">
        <w:rPr>
          <w:rFonts w:hint="eastAsia"/>
        </w:rPr>
        <w:t>）によって異なるため、</w:t>
      </w:r>
      <w:r w:rsidRPr="00191EF5">
        <w:rPr>
          <w:rFonts w:hint="eastAsia"/>
        </w:rPr>
        <w:lastRenderedPageBreak/>
        <w:t>どの程度の保証を得ている認証製品であるかを、調達時に確認することが必要となる。</w:t>
      </w:r>
    </w:p>
    <w:p w:rsidR="003F44F8" w:rsidRPr="00AD651E" w:rsidRDefault="003F44F8" w:rsidP="002A3B28">
      <w:pPr>
        <w:pStyle w:val="a6"/>
        <w:spacing w:before="164"/>
      </w:pPr>
      <w:r w:rsidRPr="00B30A1A">
        <w:rPr>
          <w:rFonts w:hint="eastAsia"/>
        </w:rPr>
        <w:t>基本対策事項</w:t>
      </w:r>
      <w:r w:rsidRPr="00B30A1A">
        <w:rPr>
          <w:rFonts w:hint="eastAsia"/>
        </w:rPr>
        <w:t>5.1.2(1)-3</w:t>
      </w:r>
      <w:r w:rsidRPr="00B30A1A">
        <w:rPr>
          <w:rFonts w:hint="eastAsia"/>
        </w:rPr>
        <w:t>「</w:t>
      </w:r>
      <w:r w:rsidR="002A3B28" w:rsidRPr="002A3B28">
        <w:rPr>
          <w:rFonts w:hint="eastAsia"/>
        </w:rPr>
        <w:t>以下を含む事項を確認できる手続</w:t>
      </w:r>
      <w:r w:rsidRPr="00B30A1A">
        <w:rPr>
          <w:rFonts w:hint="eastAsia"/>
        </w:rPr>
        <w:t>」について</w:t>
      </w:r>
    </w:p>
    <w:p w:rsidR="006A0437" w:rsidRPr="006A0437" w:rsidRDefault="003F44F8" w:rsidP="002A3B28">
      <w:pPr>
        <w:pStyle w:val="af9"/>
        <w:ind w:left="420" w:firstLine="210"/>
      </w:pPr>
      <w:r w:rsidRPr="00191EF5">
        <w:rPr>
          <w:rFonts w:hint="eastAsia"/>
        </w:rPr>
        <w:t>機器等の納入時の確認・検査手続</w:t>
      </w:r>
      <w:r w:rsidR="006A0437" w:rsidRPr="006A0437">
        <w:rPr>
          <w:rFonts w:hint="eastAsia"/>
        </w:rPr>
        <w:t>の具体例として、以下の内容が考えられる。</w:t>
      </w:r>
    </w:p>
    <w:p w:rsidR="006A0437" w:rsidRPr="00A57281" w:rsidRDefault="006A0437" w:rsidP="005A1E15">
      <w:pPr>
        <w:pStyle w:val="a5"/>
      </w:pPr>
      <w:r w:rsidRPr="00A57281">
        <w:rPr>
          <w:rFonts w:hint="eastAsia"/>
        </w:rPr>
        <w:t>調達時に指定したセキュリティ</w:t>
      </w:r>
      <w:r w:rsidR="00E048B8">
        <w:rPr>
          <w:rFonts w:hint="eastAsia"/>
        </w:rPr>
        <w:t>要件（</w:t>
      </w:r>
      <w:r w:rsidR="002A3B28" w:rsidRPr="002A3B28">
        <w:rPr>
          <w:rFonts w:hint="eastAsia"/>
        </w:rPr>
        <w:t>機器等に最新のセキュリティパッチが適用されているかどうか</w:t>
      </w:r>
      <w:r w:rsidR="002A3B28">
        <w:rPr>
          <w:rFonts w:hint="eastAsia"/>
        </w:rPr>
        <w:t>、</w:t>
      </w:r>
      <w:r w:rsidR="002A3B28" w:rsidRPr="002A3B28">
        <w:rPr>
          <w:rFonts w:hint="eastAsia"/>
        </w:rPr>
        <w:t>不正プログラム対策ソフトウェア等が最新の脆弱性に対応しているかどうか</w:t>
      </w:r>
      <w:r w:rsidR="002A3B28">
        <w:rPr>
          <w:rFonts w:hint="eastAsia"/>
        </w:rPr>
        <w:t>等にも留意</w:t>
      </w:r>
      <w:r w:rsidR="00E048B8">
        <w:rPr>
          <w:rFonts w:hint="eastAsia"/>
        </w:rPr>
        <w:t>）</w:t>
      </w:r>
      <w:r w:rsidRPr="00A57281">
        <w:rPr>
          <w:rFonts w:hint="eastAsia"/>
        </w:rPr>
        <w:t>に関する試験実施手順及び試験結果を納品</w:t>
      </w:r>
      <w:r w:rsidR="00E048B8">
        <w:rPr>
          <w:rFonts w:hint="eastAsia"/>
        </w:rPr>
        <w:t>時に報告</w:t>
      </w:r>
      <w:r w:rsidRPr="00A57281">
        <w:rPr>
          <w:rFonts w:hint="eastAsia"/>
        </w:rPr>
        <w:t>させて確認</w:t>
      </w:r>
    </w:p>
    <w:p w:rsidR="006A0437" w:rsidRPr="00A57281" w:rsidRDefault="006A0437" w:rsidP="005A1E15">
      <w:pPr>
        <w:pStyle w:val="a5"/>
      </w:pPr>
      <w:r w:rsidRPr="00A57281">
        <w:rPr>
          <w:rFonts w:hint="eastAsia"/>
        </w:rPr>
        <w:t>セキュリティ要件として調達時に指定した機能が正しく動作することを受入れテストにより確認</w:t>
      </w:r>
    </w:p>
    <w:p w:rsidR="006A0437" w:rsidRPr="006A0437" w:rsidRDefault="006A0437" w:rsidP="005A1E15">
      <w:pPr>
        <w:pStyle w:val="a5"/>
      </w:pPr>
      <w:r w:rsidRPr="00A57281">
        <w:rPr>
          <w:rFonts w:hint="eastAsia"/>
        </w:rPr>
        <w:t>内部監査等により不正な変更が加えられていないことを確認した結果を納品</w:t>
      </w:r>
      <w:r w:rsidR="00E048B8">
        <w:rPr>
          <w:rFonts w:hint="eastAsia"/>
        </w:rPr>
        <w:t>時に報告</w:t>
      </w:r>
      <w:r w:rsidRPr="00A57281">
        <w:rPr>
          <w:rFonts w:hint="eastAsia"/>
        </w:rPr>
        <w:t>させて確認</w:t>
      </w:r>
    </w:p>
    <w:p w:rsidR="0020745B" w:rsidRDefault="0020745B" w:rsidP="00E96B18">
      <w:pPr>
        <w:pStyle w:val="af9"/>
        <w:ind w:left="420" w:firstLine="210"/>
        <w:rPr>
          <w:rFonts w:asciiTheme="majorHAnsi" w:eastAsiaTheme="majorEastAsia" w:hAnsiTheme="majorHAnsi" w:cstheme="majorBidi"/>
          <w:sz w:val="24"/>
        </w:rPr>
      </w:pPr>
      <w:r>
        <w:br w:type="page"/>
      </w:r>
    </w:p>
    <w:p w:rsidR="0020745B" w:rsidRDefault="0020745B" w:rsidP="0020745B">
      <w:pPr>
        <w:pStyle w:val="2"/>
        <w:spacing w:before="328" w:after="164"/>
        <w:ind w:left="651" w:hanging="651"/>
      </w:pPr>
      <w:bookmarkStart w:id="148" w:name="_Toc442612871"/>
      <w:r w:rsidRPr="00A14778">
        <w:rPr>
          <w:rFonts w:hint="eastAsia"/>
        </w:rPr>
        <w:lastRenderedPageBreak/>
        <w:t>情報システムのライフサイクル</w:t>
      </w:r>
      <w:r w:rsidR="00327344">
        <w:rPr>
          <w:rFonts w:hint="eastAsia"/>
        </w:rPr>
        <w:t>の各段階における対策</w:t>
      </w:r>
      <w:bookmarkEnd w:id="148"/>
    </w:p>
    <w:p w:rsidR="0020745B" w:rsidRDefault="0020745B" w:rsidP="00327783">
      <w:pPr>
        <w:pStyle w:val="3"/>
        <w:spacing w:after="164"/>
      </w:pPr>
      <w:bookmarkStart w:id="149" w:name="_Toc442612872"/>
      <w:r w:rsidRPr="00A14778">
        <w:rPr>
          <w:rFonts w:hint="eastAsia"/>
        </w:rPr>
        <w:t>情報システムの企画</w:t>
      </w:r>
      <w:r w:rsidR="00D21E4A">
        <w:rPr>
          <w:rFonts w:hint="eastAsia"/>
        </w:rPr>
        <w:t>・要件定義</w:t>
      </w:r>
      <w:bookmarkEnd w:id="149"/>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システムのライフサイクル全般を通じて、情報セキュリティを適切に維持するためには、情報システムの企画段階において、情報システムの情報セキュリティの維持が実施可能な体制の整備、情報システムのライフサイクルに応じた様々な情報セキュリティリスクに対する要件定義が求められる。</w:t>
      </w:r>
    </w:p>
    <w:p w:rsidR="0020745B" w:rsidRPr="00191EF5" w:rsidRDefault="0020745B" w:rsidP="0020745B">
      <w:pPr>
        <w:pStyle w:val="ac"/>
      </w:pPr>
      <w:r w:rsidRPr="00191EF5">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w:t>
      </w:r>
      <w:r w:rsidR="006D187A">
        <w:rPr>
          <w:rFonts w:hint="eastAsia"/>
        </w:rPr>
        <w:t>デ</w:t>
      </w:r>
      <w:r w:rsidRPr="00191EF5">
        <w:rPr>
          <w:rFonts w:hint="eastAsia"/>
        </w:rPr>
        <w:t>ント</w:t>
      </w:r>
      <w:r w:rsidR="001A6021">
        <w:rPr>
          <w:rFonts w:hint="eastAsia"/>
        </w:rPr>
        <w:t>の発生</w:t>
      </w:r>
      <w:r w:rsidRPr="00191EF5">
        <w:rPr>
          <w:rFonts w:hint="eastAsia"/>
        </w:rPr>
        <w:t>といった不利益が生じる可能性が考えられる。</w:t>
      </w:r>
    </w:p>
    <w:p w:rsidR="0020745B" w:rsidRPr="00191EF5" w:rsidRDefault="0020745B" w:rsidP="0020745B">
      <w:pPr>
        <w:pStyle w:val="ac"/>
      </w:pPr>
      <w:r w:rsidRPr="00191EF5">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p>
    <w:p w:rsidR="0020745B" w:rsidRPr="00191EF5" w:rsidRDefault="0020745B" w:rsidP="0020745B">
      <w:pPr>
        <w:pStyle w:val="ac"/>
      </w:pPr>
      <w:r w:rsidRPr="00191EF5">
        <w:rPr>
          <w:rFonts w:hint="eastAsia"/>
        </w:rPr>
        <w:t>加えて、構築する情報システムへの脆弱性の混入を防止するための対策も、構築前の企画段階で考慮することが重要となる。</w:t>
      </w:r>
    </w:p>
    <w:p w:rsidR="0020745B" w:rsidRPr="00191EF5" w:rsidRDefault="0020745B" w:rsidP="0020745B">
      <w:pPr>
        <w:pStyle w:val="ac"/>
      </w:pPr>
      <w:r w:rsidRPr="00191EF5">
        <w:rPr>
          <w:rFonts w:hint="eastAsia"/>
        </w:rPr>
        <w:t>また、情報システムの構築、運用・保守を外部委託する場合については、</w:t>
      </w:r>
      <w:r w:rsidRPr="00191EF5">
        <w:rPr>
          <w:rFonts w:hint="eastAsia"/>
        </w:rPr>
        <w:t>4.1.1</w:t>
      </w:r>
      <w:r w:rsidRPr="00191EF5">
        <w:rPr>
          <w:rFonts w:hint="eastAsia"/>
        </w:rPr>
        <w:t>項「外部委託」についても</w:t>
      </w:r>
      <w:r w:rsidR="001D5240">
        <w:rPr>
          <w:rFonts w:hint="eastAsia"/>
        </w:rPr>
        <w:t>併せて</w:t>
      </w:r>
      <w:r w:rsidRPr="00191EF5">
        <w:rPr>
          <w:rFonts w:hint="eastAsia"/>
        </w:rPr>
        <w:t>遵守する必要がある。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pPr>
            <w:bookmarkStart w:id="150" w:name="_Toc367107555"/>
            <w:bookmarkStart w:id="151" w:name="_Toc370909797"/>
            <w:bookmarkStart w:id="152" w:name="_Toc373084300"/>
            <w:bookmarkStart w:id="153" w:name="_Toc442612873"/>
            <w:r w:rsidRPr="00191EF5">
              <w:rPr>
                <w:rFonts w:hint="eastAsia"/>
              </w:rPr>
              <w:t>実施体制の確保</w:t>
            </w:r>
            <w:bookmarkEnd w:id="150"/>
            <w:bookmarkEnd w:id="151"/>
            <w:bookmarkEnd w:id="152"/>
            <w:bookmarkEnd w:id="153"/>
          </w:p>
          <w:p w:rsidR="0020745B" w:rsidRPr="00191EF5" w:rsidRDefault="00643EE0" w:rsidP="00740409">
            <w:pPr>
              <w:pStyle w:val="a3"/>
              <w:numPr>
                <w:ilvl w:val="0"/>
                <w:numId w:val="231"/>
              </w:numPr>
            </w:pPr>
            <w:r>
              <w:rPr>
                <w:rFonts w:hint="eastAsia"/>
              </w:rPr>
              <w:t>部局技術責任者</w:t>
            </w:r>
            <w:r w:rsidR="0020745B" w:rsidRPr="00191EF5">
              <w:rPr>
                <w:rFonts w:hint="eastAsia"/>
              </w:rPr>
              <w:t>は、情報システムのライフサイクル全般にわたって情報セキュリティの維持が可能な体制の確保を、</w:t>
            </w:r>
            <w:r w:rsidR="0020745B" w:rsidRPr="00740409">
              <w:rPr>
                <w:rFonts w:hint="eastAsia"/>
                <w:b/>
                <w:u w:val="single"/>
              </w:rPr>
              <w:t>情報システムを統括する責任者に求める</w:t>
            </w:r>
            <w:r w:rsidR="0020745B" w:rsidRPr="00191EF5">
              <w:rPr>
                <w:rFonts w:hint="eastAsia"/>
              </w:rPr>
              <w:t>こと。</w:t>
            </w:r>
          </w:p>
          <w:p w:rsidR="0020745B" w:rsidRPr="000D728A" w:rsidRDefault="00643EE0" w:rsidP="007933C1">
            <w:pPr>
              <w:pStyle w:val="a3"/>
            </w:pPr>
            <w:r>
              <w:rPr>
                <w:rFonts w:hint="eastAsia"/>
              </w:rPr>
              <w:t>部局技術責任者</w:t>
            </w:r>
            <w:r w:rsidR="0020745B" w:rsidRPr="00191EF5">
              <w:rPr>
                <w:rFonts w:hint="eastAsia"/>
              </w:rPr>
              <w:t>は、</w:t>
            </w:r>
            <w:r w:rsidR="006B310F" w:rsidRPr="006B310F">
              <w:rPr>
                <w:rFonts w:hint="eastAsia"/>
              </w:rPr>
              <w:t>基盤となる情報システムを利用して情報システムを構築する場合は</w:t>
            </w:r>
            <w:r w:rsidR="006B310F">
              <w:rPr>
                <w:rFonts w:hint="eastAsia"/>
              </w:rPr>
              <w:t>、基盤となる</w:t>
            </w:r>
            <w:r w:rsidR="0020745B" w:rsidRPr="00191EF5">
              <w:rPr>
                <w:rFonts w:hint="eastAsia"/>
              </w:rPr>
              <w:t>情報システム</w:t>
            </w:r>
            <w:r w:rsidR="006B310F">
              <w:rPr>
                <w:rFonts w:hint="eastAsia"/>
              </w:rPr>
              <w:t>を整備し、運用管理する</w:t>
            </w:r>
            <w:r w:rsidR="00C63AE3">
              <w:rPr>
                <w:rFonts w:hint="eastAsia"/>
              </w:rPr>
              <w:t>本学</w:t>
            </w:r>
            <w:r w:rsidR="006B310F">
              <w:rPr>
                <w:rFonts w:hint="eastAsia"/>
              </w:rPr>
              <w:t>が定める</w:t>
            </w:r>
            <w:r w:rsidR="0020745B" w:rsidRPr="00191EF5">
              <w:rPr>
                <w:rFonts w:hint="eastAsia"/>
              </w:rPr>
              <w:t>運用管理規程</w:t>
            </w:r>
            <w:r w:rsidR="007933C1">
              <w:rPr>
                <w:rFonts w:hint="eastAsia"/>
              </w:rPr>
              <w:t>等</w:t>
            </w:r>
            <w:r w:rsidR="0020745B" w:rsidRPr="00191EF5">
              <w:rPr>
                <w:rFonts w:hint="eastAsia"/>
              </w:rPr>
              <w:t>に</w:t>
            </w:r>
            <w:r w:rsidR="007933C1">
              <w:rPr>
                <w:rFonts w:hint="eastAsia"/>
              </w:rPr>
              <w:t>応じた</w:t>
            </w:r>
            <w:r w:rsidR="0020745B" w:rsidRPr="00191EF5">
              <w:rPr>
                <w:rFonts w:hint="eastAsia"/>
              </w:rPr>
              <w:t>体制の整備を、情報システムを</w:t>
            </w:r>
            <w:r w:rsidR="007933C1">
              <w:rPr>
                <w:rFonts w:hint="eastAsia"/>
              </w:rPr>
              <w:t>統括</w:t>
            </w:r>
            <w:r w:rsidR="0020745B" w:rsidRPr="00191EF5">
              <w:rPr>
                <w:rFonts w:hint="eastAsia"/>
              </w:rPr>
              <w:t>する責任者に求めること。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szCs w:val="26"/>
        </w:rPr>
        <w:t>遵守事項</w:t>
      </w:r>
      <w:r w:rsidR="00F12275">
        <w:rPr>
          <w:rFonts w:hint="eastAsia"/>
          <w:szCs w:val="26"/>
        </w:rPr>
        <w:t>5.2.1</w:t>
      </w:r>
      <w:r w:rsidRPr="00E32709">
        <w:rPr>
          <w:rFonts w:hint="eastAsia"/>
          <w:szCs w:val="26"/>
        </w:rPr>
        <w:t>(1)(a)</w:t>
      </w:r>
      <w:r w:rsidRPr="00E32709">
        <w:rPr>
          <w:rFonts w:hint="eastAsia"/>
          <w:szCs w:val="26"/>
        </w:rPr>
        <w:t>「</w:t>
      </w:r>
      <w:r w:rsidRPr="00E32709">
        <w:rPr>
          <w:rFonts w:hint="eastAsia"/>
        </w:rPr>
        <w:t>情報システムを統括する責任者に求める</w:t>
      </w:r>
      <w:r w:rsidRPr="00E32709">
        <w:rPr>
          <w:rFonts w:hint="eastAsia"/>
          <w:szCs w:val="26"/>
        </w:rPr>
        <w:t>」について</w:t>
      </w:r>
    </w:p>
    <w:p w:rsidR="00E96B18" w:rsidRDefault="0020745B" w:rsidP="0020745B">
      <w:pPr>
        <w:pStyle w:val="af9"/>
        <w:ind w:left="420" w:firstLine="210"/>
      </w:pPr>
      <w:r w:rsidRPr="00191EF5">
        <w:rPr>
          <w:rFonts w:hint="eastAsia"/>
        </w:rPr>
        <w:t>情報システムを統括する責任者（情報化統括責任者（</w:t>
      </w:r>
      <w:r w:rsidRPr="00191EF5">
        <w:rPr>
          <w:rFonts w:hint="eastAsia"/>
        </w:rPr>
        <w:t>CIO</w:t>
      </w:r>
      <w:r w:rsidRPr="00191EF5">
        <w:rPr>
          <w:rFonts w:hint="eastAsia"/>
        </w:rPr>
        <w:t>））が確立した体制が、セキュリティ維持の側面からも実施可能な体制（人員、機器、予算等）となるように求める事項である。</w:t>
      </w:r>
      <w:r w:rsidR="00E96B18">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54" w:name="_Toc367107556"/>
            <w:bookmarkStart w:id="155" w:name="_Toc370909798"/>
            <w:bookmarkStart w:id="156" w:name="_Toc373084301"/>
            <w:bookmarkStart w:id="157" w:name="_Toc442612874"/>
            <w:r w:rsidRPr="00191EF5">
              <w:rPr>
                <w:rFonts w:hint="eastAsia"/>
              </w:rPr>
              <w:t>情報システムのセキュリティ要件の策定</w:t>
            </w:r>
            <w:bookmarkEnd w:id="154"/>
            <w:bookmarkEnd w:id="155"/>
            <w:bookmarkEnd w:id="156"/>
            <w:bookmarkEnd w:id="157"/>
          </w:p>
          <w:p w:rsidR="0020745B" w:rsidRPr="00191EF5" w:rsidRDefault="00643EE0" w:rsidP="00740409">
            <w:pPr>
              <w:pStyle w:val="a3"/>
              <w:numPr>
                <w:ilvl w:val="0"/>
                <w:numId w:val="232"/>
              </w:numPr>
            </w:pPr>
            <w:r>
              <w:rPr>
                <w:rFonts w:hint="eastAsia"/>
              </w:rPr>
              <w:t>部局技術責任者</w:t>
            </w:r>
            <w:r w:rsidR="0020745B" w:rsidRPr="00191EF5">
              <w:rPr>
                <w:rFonts w:hint="eastAsia"/>
              </w:rPr>
              <w:t>は、情報システムを</w:t>
            </w:r>
            <w:r w:rsidR="003D7C5C" w:rsidRPr="003D7C5C">
              <w:rPr>
                <w:rFonts w:hint="eastAsia"/>
              </w:rPr>
              <w:t>構築</w:t>
            </w:r>
            <w:r w:rsidR="0020745B" w:rsidRPr="00191EF5">
              <w:rPr>
                <w:rFonts w:hint="eastAsia"/>
              </w:rPr>
              <w:t>する目的、対象とする業務等の業務要件及び当該情報システムで取り扱われる情報の格付等に基づき、以下の事項を含む</w:t>
            </w:r>
            <w:r w:rsidR="0020745B" w:rsidRPr="00740409">
              <w:rPr>
                <w:rFonts w:hint="eastAsia"/>
                <w:b/>
                <w:u w:val="single"/>
              </w:rPr>
              <w:t>情報システムのセキュリティ要件</w:t>
            </w:r>
            <w:r w:rsidR="0020745B" w:rsidRPr="00191EF5">
              <w:rPr>
                <w:rFonts w:hint="eastAsia"/>
              </w:rPr>
              <w:t>を策定すること。</w:t>
            </w:r>
          </w:p>
          <w:p w:rsidR="0020745B" w:rsidRPr="00191EF5" w:rsidRDefault="0020745B" w:rsidP="0020745B">
            <w:pPr>
              <w:pStyle w:val="a3"/>
              <w:numPr>
                <w:ilvl w:val="1"/>
                <w:numId w:val="1"/>
              </w:numPr>
            </w:pPr>
            <w:r w:rsidRPr="00191EF5">
              <w:rPr>
                <w:rFonts w:hint="eastAsia"/>
              </w:rPr>
              <w:t>情報システムに組み込む主体認証、アクセス制御、権限管理、ロ</w:t>
            </w:r>
            <w:r w:rsidR="006D187A">
              <w:rPr>
                <w:rFonts w:hint="eastAsia"/>
              </w:rPr>
              <w:t>グ</w:t>
            </w:r>
            <w:r w:rsidRPr="00191EF5">
              <w:rPr>
                <w:rFonts w:hint="eastAsia"/>
              </w:rPr>
              <w:t>管理</w:t>
            </w:r>
            <w:r w:rsidR="0040409B">
              <w:rPr>
                <w:rFonts w:hint="eastAsia"/>
              </w:rPr>
              <w:t>、</w:t>
            </w:r>
            <w:r w:rsidRPr="00191EF5">
              <w:rPr>
                <w:rFonts w:hint="eastAsia"/>
              </w:rPr>
              <w:t>暗号化機能等のセキュリティ機能要件</w:t>
            </w:r>
          </w:p>
          <w:p w:rsidR="0020745B" w:rsidRPr="00191EF5" w:rsidRDefault="0020745B" w:rsidP="0020745B">
            <w:pPr>
              <w:pStyle w:val="a3"/>
              <w:numPr>
                <w:ilvl w:val="1"/>
                <w:numId w:val="1"/>
              </w:numPr>
            </w:pPr>
            <w:r w:rsidRPr="00191EF5">
              <w:rPr>
                <w:rFonts w:hint="eastAsia"/>
              </w:rPr>
              <w:t>情報システム運用時の監視等の運用管理機能要件</w:t>
            </w:r>
          </w:p>
          <w:p w:rsidR="0020745B" w:rsidRPr="00191EF5" w:rsidRDefault="0020745B" w:rsidP="0020745B">
            <w:pPr>
              <w:pStyle w:val="a3"/>
              <w:numPr>
                <w:ilvl w:val="1"/>
                <w:numId w:val="1"/>
              </w:numPr>
            </w:pPr>
            <w:r w:rsidRPr="00191EF5">
              <w:rPr>
                <w:rFonts w:hint="eastAsia"/>
              </w:rPr>
              <w:t>情報システムに関連する脆弱性についての対策要件</w:t>
            </w:r>
          </w:p>
          <w:p w:rsidR="0020745B" w:rsidRPr="00191EF5" w:rsidRDefault="00643EE0" w:rsidP="0020745B">
            <w:pPr>
              <w:pStyle w:val="a3"/>
            </w:pPr>
            <w:r>
              <w:rPr>
                <w:rFonts w:hint="eastAsia"/>
              </w:rPr>
              <w:t>部局技術責任者</w:t>
            </w:r>
            <w:r w:rsidR="0020745B" w:rsidRPr="00191EF5">
              <w:rPr>
                <w:rFonts w:hint="eastAsia"/>
              </w:rPr>
              <w:t>は、国民・企業と政府との間で申請及び届出等のオンライン手続を提供するシステムについて、「オンライン手続におけるリスク評価及び電子署名・認証ガイドライン」に基づきセキュリティ要件を策定すること。</w:t>
            </w:r>
          </w:p>
          <w:p w:rsidR="0020745B" w:rsidRPr="00191EF5" w:rsidRDefault="00643EE0" w:rsidP="0020745B">
            <w:pPr>
              <w:pStyle w:val="a3"/>
            </w:pPr>
            <w:r>
              <w:rPr>
                <w:rFonts w:hint="eastAsia"/>
              </w:rPr>
              <w:t>部局技術責任者</w:t>
            </w:r>
            <w:r w:rsidR="0020745B" w:rsidRPr="00191EF5">
              <w:rPr>
                <w:rFonts w:hint="eastAsia"/>
              </w:rPr>
              <w:t>は、</w:t>
            </w:r>
            <w:r w:rsidR="003D7C5C" w:rsidRPr="003D7C5C">
              <w:rPr>
                <w:rFonts w:hint="eastAsia"/>
              </w:rPr>
              <w:t>機器等を調達する場合には</w:t>
            </w:r>
            <w:r w:rsidR="0020745B" w:rsidRPr="00191EF5">
              <w:rPr>
                <w:rFonts w:hint="eastAsia"/>
              </w:rPr>
              <w:t>、「</w:t>
            </w:r>
            <w:r w:rsidR="0020745B" w:rsidRPr="00A246B0">
              <w:rPr>
                <w:rFonts w:hint="eastAsia"/>
                <w:b/>
                <w:u w:val="single"/>
              </w:rPr>
              <w:t>IT</w:t>
            </w:r>
            <w:r w:rsidR="0020745B" w:rsidRPr="00A246B0">
              <w:rPr>
                <w:rFonts w:hint="eastAsia"/>
                <w:b/>
                <w:u w:val="single"/>
              </w:rPr>
              <w:t>製品の調達におけるセキュリティ要件リスト</w:t>
            </w:r>
            <w:r w:rsidR="0020745B" w:rsidRPr="00191EF5">
              <w:rPr>
                <w:rFonts w:hint="eastAsia"/>
              </w:rPr>
              <w:t>」を参照し、利用環境における脅威を分析した上で、当該機器等に存在する情報セキュリティ上の脅威に対抗するためのセキュリティ要件を策定すること。</w:t>
            </w:r>
          </w:p>
          <w:p w:rsidR="0020745B" w:rsidRPr="000D728A" w:rsidRDefault="00643EE0" w:rsidP="007933C1">
            <w:pPr>
              <w:pStyle w:val="a3"/>
            </w:pPr>
            <w:r>
              <w:rPr>
                <w:rFonts w:hint="eastAsia"/>
              </w:rPr>
              <w:t>部局技術責任者</w:t>
            </w:r>
            <w:r w:rsidR="0020745B" w:rsidRPr="00191EF5">
              <w:rPr>
                <w:rFonts w:hint="eastAsia"/>
              </w:rPr>
              <w:t>は、</w:t>
            </w:r>
            <w:r w:rsidR="007933C1">
              <w:rPr>
                <w:rFonts w:hint="eastAsia"/>
              </w:rPr>
              <w:t>基盤となる</w:t>
            </w:r>
            <w:r w:rsidR="0020745B" w:rsidRPr="00191EF5">
              <w:rPr>
                <w:rFonts w:hint="eastAsia"/>
              </w:rPr>
              <w:t>情報システム</w:t>
            </w:r>
            <w:r w:rsidR="007933C1">
              <w:rPr>
                <w:rFonts w:hint="eastAsia"/>
              </w:rPr>
              <w:t>を利用して</w:t>
            </w:r>
            <w:r w:rsidR="0020745B" w:rsidRPr="00191EF5">
              <w:rPr>
                <w:rFonts w:hint="eastAsia"/>
              </w:rPr>
              <w:t>情報システム</w:t>
            </w:r>
            <w:r w:rsidR="007933C1">
              <w:rPr>
                <w:rFonts w:hint="eastAsia"/>
              </w:rPr>
              <w:t>を構築する場合は</w:t>
            </w:r>
            <w:r w:rsidR="0020745B" w:rsidRPr="00191EF5">
              <w:rPr>
                <w:rFonts w:hint="eastAsia"/>
              </w:rPr>
              <w:t>、基盤</w:t>
            </w:r>
            <w:r w:rsidR="007933C1">
              <w:rPr>
                <w:rFonts w:hint="eastAsia"/>
              </w:rPr>
              <w:t>となる情報システム</w:t>
            </w:r>
            <w:r w:rsidR="0020745B" w:rsidRPr="00191EF5">
              <w:rPr>
                <w:rFonts w:hint="eastAsia"/>
              </w:rPr>
              <w:t>全体の情報セキュリティ水準を低下させることのないように、</w:t>
            </w:r>
            <w:r w:rsidR="007933C1">
              <w:rPr>
                <w:rFonts w:hint="eastAsia"/>
              </w:rPr>
              <w:t>基盤となる情報システムの情報セキュリティ対策に関する運用管理規程等に基づいた</w:t>
            </w:r>
            <w:r w:rsidR="0020745B" w:rsidRPr="00191EF5">
              <w:rPr>
                <w:rFonts w:hint="eastAsia"/>
              </w:rPr>
              <w:t>セキュリティ要件を</w:t>
            </w:r>
            <w:r w:rsidR="007933C1">
              <w:rPr>
                <w:rFonts w:hint="eastAsia"/>
              </w:rPr>
              <w:t>適切に</w:t>
            </w:r>
            <w:r w:rsidR="0020745B" w:rsidRPr="00191EF5">
              <w:rPr>
                <w:rFonts w:hint="eastAsia"/>
              </w:rPr>
              <w:t>策定すること。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5.2.1(2)(a)</w:t>
            </w:r>
            <w:r w:rsidRPr="00A334C9">
              <w:rPr>
                <w:rFonts w:hint="eastAsia"/>
              </w:rPr>
              <w:t>関連＞</w:t>
            </w:r>
          </w:p>
          <w:p w:rsidR="0020745B" w:rsidRDefault="0020745B" w:rsidP="0020745B">
            <w:pPr>
              <w:pStyle w:val="af5"/>
              <w:ind w:left="420" w:hanging="420"/>
            </w:pPr>
            <w:r w:rsidRPr="00191EF5">
              <w:rPr>
                <w:rFonts w:hint="eastAsia"/>
              </w:rPr>
              <w:t>5.2.1(2)-1</w:t>
            </w:r>
            <w:r w:rsidR="00797130">
              <w:tab/>
            </w:r>
            <w:r w:rsidR="00643EE0">
              <w:rPr>
                <w:rFonts w:hint="eastAsia"/>
              </w:rPr>
              <w:t>部局技術責任者</w:t>
            </w:r>
            <w:r w:rsidR="008B5E4E" w:rsidRPr="00191EF5">
              <w:rPr>
                <w:rFonts w:hint="eastAsia"/>
              </w:rPr>
              <w:t>は、</w:t>
            </w:r>
            <w:r w:rsidRPr="00605B9D">
              <w:rPr>
                <w:rFonts w:hint="eastAsia"/>
              </w:rPr>
              <w:t>「</w:t>
            </w:r>
            <w:r w:rsidRPr="00191EF5">
              <w:rPr>
                <w:rFonts w:hint="eastAsia"/>
                <w:b/>
                <w:u w:val="single"/>
              </w:rPr>
              <w:t>情報システムに係る政府調達におけるセキュリティ要件策定マニュアル</w:t>
            </w:r>
            <w:r w:rsidRPr="00605B9D">
              <w:rPr>
                <w:rFonts w:hint="eastAsia"/>
              </w:rPr>
              <w:t>」</w:t>
            </w:r>
            <w:r w:rsidRPr="00191EF5">
              <w:rPr>
                <w:rFonts w:hint="eastAsia"/>
              </w:rPr>
              <w:t>を活用し、情報システムが提供する業務</w:t>
            </w:r>
            <w:r>
              <w:rPr>
                <w:rFonts w:hint="eastAsia"/>
              </w:rPr>
              <w:t>及び</w:t>
            </w:r>
            <w:r w:rsidRPr="00191EF5">
              <w:rPr>
                <w:rFonts w:hint="eastAsia"/>
              </w:rPr>
              <w:t>取</w:t>
            </w:r>
            <w:r>
              <w:rPr>
                <w:rFonts w:hint="eastAsia"/>
              </w:rPr>
              <w:t>り</w:t>
            </w:r>
            <w:r w:rsidRPr="00191EF5">
              <w:rPr>
                <w:rFonts w:hint="eastAsia"/>
              </w:rPr>
              <w:t>扱う情報</w:t>
            </w:r>
            <w:r>
              <w:rPr>
                <w:rFonts w:hint="eastAsia"/>
              </w:rPr>
              <w:t>、</w:t>
            </w:r>
            <w:r w:rsidRPr="00191EF5">
              <w:rPr>
                <w:rFonts w:hint="eastAsia"/>
              </w:rPr>
              <w:t>利用環境等を考慮した上で、脅威に対抗するために必要となるセキュリティ要件を適切に決定すること。</w:t>
            </w:r>
          </w:p>
          <w:p w:rsidR="0020745B" w:rsidRPr="002463AE" w:rsidRDefault="0020745B" w:rsidP="0020745B">
            <w:pPr>
              <w:pStyle w:val="af5"/>
              <w:ind w:left="420" w:hanging="420"/>
            </w:pPr>
            <w:r>
              <w:rPr>
                <w:rFonts w:hint="eastAsia"/>
              </w:rPr>
              <w:t>5.2.1(2)-2</w:t>
            </w:r>
            <w:r w:rsidR="00797130">
              <w:tab/>
            </w:r>
            <w:r w:rsidR="00643EE0">
              <w:rPr>
                <w:rFonts w:hint="eastAsia"/>
              </w:rPr>
              <w:t>部局技術責任者</w:t>
            </w:r>
            <w:r w:rsidR="008B5E4E" w:rsidRPr="00191EF5">
              <w:rPr>
                <w:rFonts w:hint="eastAsia"/>
              </w:rPr>
              <w:t>は、</w:t>
            </w:r>
            <w:r>
              <w:rPr>
                <w:rFonts w:hint="eastAsia"/>
                <w:b/>
                <w:u w:val="single"/>
              </w:rPr>
              <w:t>開発</w:t>
            </w:r>
            <w:r w:rsidRPr="00B10144">
              <w:rPr>
                <w:rFonts w:hint="eastAsia"/>
                <w:b/>
                <w:u w:val="single"/>
              </w:rPr>
              <w:t>する情報システム</w:t>
            </w:r>
            <w:r w:rsidRPr="005A1E15">
              <w:rPr>
                <w:rStyle w:val="afff5"/>
                <w:rFonts w:hint="eastAsia"/>
              </w:rPr>
              <w:t>が運用される際に想定される脅威</w:t>
            </w:r>
            <w:r w:rsidRPr="00191EF5">
              <w:rPr>
                <w:rFonts w:hint="eastAsia"/>
              </w:rPr>
              <w:t>の分析結果並びに当該情報システムにおいて取り扱う情報の格付及び取扱制限に応じて、セキュリティ要件を適切に策定し、仕様書等に</w:t>
            </w:r>
            <w:r>
              <w:rPr>
                <w:rFonts w:hint="eastAsia"/>
              </w:rPr>
              <w:t>明記</w:t>
            </w:r>
            <w:r w:rsidRPr="00191EF5">
              <w:rPr>
                <w:rFonts w:hint="eastAsia"/>
              </w:rPr>
              <w:t>すること。</w:t>
            </w:r>
          </w:p>
          <w:p w:rsidR="0020745B" w:rsidRDefault="0020745B" w:rsidP="0020745B">
            <w:pPr>
              <w:pStyle w:val="af3"/>
            </w:pPr>
            <w:r w:rsidRPr="00A334C9">
              <w:rPr>
                <w:rFonts w:hint="eastAsia"/>
              </w:rPr>
              <w:t>＜</w:t>
            </w:r>
            <w:r>
              <w:rPr>
                <w:rFonts w:hint="eastAsia"/>
              </w:rPr>
              <w:t>5.</w:t>
            </w:r>
            <w:r w:rsidR="0058698D">
              <w:rPr>
                <w:rFonts w:hint="eastAsia"/>
              </w:rPr>
              <w:t>2</w:t>
            </w:r>
            <w:r>
              <w:rPr>
                <w:rFonts w:hint="eastAsia"/>
              </w:rPr>
              <w:t>.</w:t>
            </w:r>
            <w:r w:rsidR="0058698D">
              <w:rPr>
                <w:rFonts w:hint="eastAsia"/>
              </w:rPr>
              <w:t>1</w:t>
            </w:r>
            <w:r>
              <w:rPr>
                <w:rFonts w:hint="eastAsia"/>
              </w:rPr>
              <w:t>(2)(a)(</w:t>
            </w:r>
            <w:r>
              <w:rPr>
                <w:rFonts w:hint="eastAsia"/>
              </w:rPr>
              <w:t>ア</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5.2.1(2)-</w:t>
            </w:r>
            <w:r>
              <w:rPr>
                <w:rFonts w:hint="eastAsia"/>
              </w:rPr>
              <w:t>3</w:t>
            </w:r>
            <w:r w:rsidR="00797130">
              <w:tab/>
            </w:r>
            <w:r w:rsidR="00643EE0">
              <w:rPr>
                <w:rFonts w:hint="eastAsia"/>
              </w:rPr>
              <w:t>部局技術責任者</w:t>
            </w:r>
            <w:r w:rsidR="008B5E4E" w:rsidRPr="00191EF5">
              <w:rPr>
                <w:rFonts w:hint="eastAsia"/>
              </w:rPr>
              <w:t>は、</w:t>
            </w:r>
            <w:r w:rsidRPr="00191EF5">
              <w:rPr>
                <w:rFonts w:hint="eastAsia"/>
              </w:rPr>
              <w:t>開発する情報システムが対抗すべき脅威について、適切なセキュリティ要件が策定されていることを第三者が客観的に確認する必要がある場合には、セキュリティ設計仕様書（</w:t>
            </w:r>
            <w:r w:rsidRPr="00191EF5">
              <w:t>ST</w:t>
            </w:r>
            <w:r w:rsidRPr="00191EF5">
              <w:rPr>
                <w:rFonts w:hint="eastAsia"/>
              </w:rPr>
              <w:t>：</w:t>
            </w:r>
            <w:r w:rsidRPr="00191EF5">
              <w:t>Security Target</w:t>
            </w:r>
            <w:r w:rsidRPr="00191EF5">
              <w:rPr>
                <w:rFonts w:hint="eastAsia"/>
              </w:rPr>
              <w:t>）</w:t>
            </w:r>
            <w:r>
              <w:rPr>
                <w:rFonts w:hint="eastAsia"/>
              </w:rPr>
              <w:t>を作成し、</w:t>
            </w:r>
            <w:r w:rsidRPr="00B10144">
              <w:rPr>
                <w:b/>
                <w:u w:val="single"/>
              </w:rPr>
              <w:t>ST</w:t>
            </w:r>
            <w:r w:rsidRPr="00B10144">
              <w:rPr>
                <w:rFonts w:hint="eastAsia"/>
                <w:b/>
                <w:u w:val="single"/>
              </w:rPr>
              <w:t>確認</w:t>
            </w:r>
            <w:r w:rsidRPr="00191EF5">
              <w:rPr>
                <w:rFonts w:hint="eastAsia"/>
              </w:rPr>
              <w:t>を受けること。</w:t>
            </w:r>
          </w:p>
          <w:p w:rsidR="0020745B" w:rsidRDefault="0020745B" w:rsidP="0020745B">
            <w:r w:rsidRPr="00A334C9">
              <w:rPr>
                <w:rFonts w:hint="eastAsia"/>
              </w:rPr>
              <w:t>＜</w:t>
            </w:r>
            <w:r>
              <w:rPr>
                <w:rFonts w:hint="eastAsia"/>
              </w:rPr>
              <w:t>5.2.1(2)(a)(</w:t>
            </w:r>
            <w:r>
              <w:rPr>
                <w:rFonts w:hint="eastAsia"/>
              </w:rPr>
              <w:t>イ</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5.2.1(2)-</w:t>
            </w:r>
            <w:r>
              <w:rPr>
                <w:rFonts w:hint="eastAsia"/>
              </w:rPr>
              <w:t>4</w:t>
            </w:r>
            <w:r w:rsidR="00797130">
              <w:tab/>
            </w:r>
            <w:r w:rsidR="00643EE0">
              <w:rPr>
                <w:rFonts w:hint="eastAsia"/>
              </w:rPr>
              <w:t>部局技術責任者</w:t>
            </w:r>
            <w:r w:rsidR="008B5E4E" w:rsidRPr="00191EF5">
              <w:rPr>
                <w:rFonts w:hint="eastAsia"/>
              </w:rPr>
              <w:t>は、</w:t>
            </w:r>
            <w:r w:rsidRPr="00191EF5">
              <w:rPr>
                <w:rFonts w:hint="eastAsia"/>
              </w:rPr>
              <w:t>情報システム運用時のセキュリティ監視等の運用管理機能要件</w:t>
            </w:r>
            <w:r>
              <w:rPr>
                <w:rFonts w:hint="eastAsia"/>
              </w:rPr>
              <w:t>を</w:t>
            </w:r>
            <w:r w:rsidRPr="00191EF5">
              <w:rPr>
                <w:rFonts w:hint="eastAsia"/>
              </w:rPr>
              <w:t>明確化</w:t>
            </w:r>
            <w:r>
              <w:rPr>
                <w:rFonts w:hint="eastAsia"/>
              </w:rPr>
              <w:t>し、</w:t>
            </w:r>
            <w:r w:rsidRPr="00191EF5">
              <w:rPr>
                <w:rFonts w:hint="eastAsia"/>
              </w:rPr>
              <w:t>仕様書等へ適切</w:t>
            </w:r>
            <w:r>
              <w:rPr>
                <w:rFonts w:hint="eastAsia"/>
              </w:rPr>
              <w:t>に</w:t>
            </w:r>
            <w:r w:rsidRPr="00191EF5">
              <w:rPr>
                <w:rFonts w:hint="eastAsia"/>
              </w:rPr>
              <w:t>反映するために、以下</w:t>
            </w:r>
            <w:r>
              <w:rPr>
                <w:rFonts w:hint="eastAsia"/>
              </w:rPr>
              <w:t>を含む措置を</w:t>
            </w:r>
            <w:r w:rsidRPr="00191EF5">
              <w:rPr>
                <w:rFonts w:hint="eastAsia"/>
              </w:rPr>
              <w:t>実施すること。</w:t>
            </w:r>
          </w:p>
          <w:p w:rsidR="0020745B" w:rsidRPr="00191EF5" w:rsidRDefault="0020745B" w:rsidP="00740409">
            <w:pPr>
              <w:pStyle w:val="a0"/>
              <w:numPr>
                <w:ilvl w:val="0"/>
                <w:numId w:val="233"/>
              </w:numPr>
            </w:pPr>
            <w:r w:rsidRPr="00191EF5">
              <w:rPr>
                <w:rFonts w:hint="eastAsia"/>
              </w:rPr>
              <w:t>情報システム</w:t>
            </w:r>
            <w:r>
              <w:rPr>
                <w:rFonts w:hint="eastAsia"/>
              </w:rPr>
              <w:t>運用時</w:t>
            </w:r>
            <w:r w:rsidRPr="00191EF5">
              <w:rPr>
                <w:rFonts w:hint="eastAsia"/>
              </w:rPr>
              <w:t>に</w:t>
            </w:r>
            <w:r>
              <w:rPr>
                <w:rFonts w:hint="eastAsia"/>
              </w:rPr>
              <w:t>情報セキュリティ確保のために必要となる</w:t>
            </w:r>
            <w:r w:rsidRPr="000350F2">
              <w:rPr>
                <w:rFonts w:hint="eastAsia"/>
                <w:b/>
                <w:u w:val="single"/>
              </w:rPr>
              <w:t>管理機能</w:t>
            </w:r>
            <w:r w:rsidRPr="00191EF5">
              <w:rPr>
                <w:rFonts w:hint="eastAsia"/>
              </w:rPr>
              <w:t>を仕</w:t>
            </w:r>
            <w:r w:rsidRPr="00191EF5">
              <w:rPr>
                <w:rFonts w:hint="eastAsia"/>
              </w:rPr>
              <w:lastRenderedPageBreak/>
              <w:t>様書等に</w:t>
            </w:r>
            <w:r>
              <w:rPr>
                <w:rFonts w:hint="eastAsia"/>
              </w:rPr>
              <w:t>明記</w:t>
            </w:r>
            <w:r w:rsidRPr="00191EF5">
              <w:rPr>
                <w:rFonts w:hint="eastAsia"/>
              </w:rPr>
              <w:t>すること。</w:t>
            </w:r>
          </w:p>
          <w:p w:rsidR="0020745B" w:rsidRPr="00191EF5" w:rsidRDefault="0020745B" w:rsidP="0020745B">
            <w:pPr>
              <w:pStyle w:val="a0"/>
            </w:pPr>
            <w:r w:rsidRPr="00191EF5">
              <w:rPr>
                <w:rFonts w:hint="eastAsia"/>
              </w:rPr>
              <w:t>情報セキュリティ</w:t>
            </w:r>
            <w:r>
              <w:rPr>
                <w:rFonts w:hint="eastAsia"/>
              </w:rPr>
              <w:t>インシ</w:t>
            </w:r>
            <w:r w:rsidR="006D187A">
              <w:rPr>
                <w:rFonts w:hint="eastAsia"/>
              </w:rPr>
              <w:t>デ</w:t>
            </w:r>
            <w:r>
              <w:rPr>
                <w:rFonts w:hint="eastAsia"/>
              </w:rPr>
              <w:t>ント</w:t>
            </w:r>
            <w:r w:rsidRPr="00191EF5">
              <w:rPr>
                <w:rFonts w:hint="eastAsia"/>
              </w:rPr>
              <w:t>の発生を監視する必要があると認めた場合には、</w:t>
            </w:r>
            <w:r w:rsidRPr="000350F2">
              <w:rPr>
                <w:rFonts w:hint="eastAsia"/>
                <w:b/>
                <w:u w:val="single"/>
              </w:rPr>
              <w:t>監視のために必要な機能</w:t>
            </w:r>
            <w:r w:rsidRPr="00191EF5">
              <w:rPr>
                <w:rFonts w:hint="eastAsia"/>
              </w:rPr>
              <w:t>について、以下</w:t>
            </w:r>
            <w:r>
              <w:rPr>
                <w:rFonts w:hint="eastAsia"/>
              </w:rPr>
              <w:t>を例とする</w:t>
            </w:r>
            <w:r w:rsidRPr="00191EF5">
              <w:rPr>
                <w:rFonts w:hint="eastAsia"/>
              </w:rPr>
              <w:t>機能を仕様書等に</w:t>
            </w:r>
            <w:r>
              <w:rPr>
                <w:rFonts w:hint="eastAsia"/>
              </w:rPr>
              <w:t>明記</w:t>
            </w:r>
            <w:r w:rsidRPr="00191EF5">
              <w:rPr>
                <w:rFonts w:hint="eastAsia"/>
              </w:rPr>
              <w:t>すること。</w:t>
            </w:r>
          </w:p>
          <w:p w:rsidR="0020745B" w:rsidRPr="00191EF5" w:rsidRDefault="00304E75" w:rsidP="0020745B">
            <w:pPr>
              <w:pStyle w:val="a0"/>
              <w:numPr>
                <w:ilvl w:val="1"/>
                <w:numId w:val="8"/>
              </w:numPr>
            </w:pPr>
            <w:r>
              <w:rPr>
                <w:rFonts w:hint="eastAsia"/>
              </w:rPr>
              <w:t>学外</w:t>
            </w:r>
            <w:r w:rsidR="0020745B" w:rsidRPr="00191EF5">
              <w:rPr>
                <w:rFonts w:hint="eastAsia"/>
              </w:rPr>
              <w:t>と通信回線で接続している箇所における外部からの不正アクセスを監視する機能</w:t>
            </w:r>
          </w:p>
          <w:p w:rsidR="0020745B" w:rsidRPr="00191EF5" w:rsidRDefault="0020745B" w:rsidP="0020745B">
            <w:pPr>
              <w:pStyle w:val="a0"/>
              <w:numPr>
                <w:ilvl w:val="1"/>
                <w:numId w:val="8"/>
              </w:numPr>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ラム感染や踏み台に利用されること等による</w:t>
            </w:r>
            <w:r w:rsidR="00304E75">
              <w:rPr>
                <w:rFonts w:hint="eastAsia"/>
              </w:rPr>
              <w:t>学外</w:t>
            </w:r>
            <w:r w:rsidRPr="00191EF5">
              <w:rPr>
                <w:rFonts w:hint="eastAsia"/>
              </w:rPr>
              <w:t>への不正な通信を監視する機能</w:t>
            </w:r>
          </w:p>
          <w:p w:rsidR="0020745B" w:rsidRPr="00191EF5" w:rsidRDefault="00304E75" w:rsidP="0020745B">
            <w:pPr>
              <w:pStyle w:val="a0"/>
              <w:numPr>
                <w:ilvl w:val="1"/>
                <w:numId w:val="8"/>
              </w:numPr>
            </w:pPr>
            <w:r>
              <w:rPr>
                <w:rFonts w:hint="eastAsia"/>
              </w:rPr>
              <w:t>学内</w:t>
            </w:r>
            <w:r w:rsidR="0020745B" w:rsidRPr="00191EF5">
              <w:rPr>
                <w:rFonts w:hint="eastAsia"/>
              </w:rPr>
              <w:t>通信回線への</w:t>
            </w:r>
            <w:r w:rsidR="0020745B">
              <w:rPr>
                <w:rFonts w:hint="eastAsia"/>
              </w:rPr>
              <w:t>端末</w:t>
            </w:r>
            <w:r w:rsidR="0020745B" w:rsidRPr="00191EF5">
              <w:rPr>
                <w:rFonts w:hint="eastAsia"/>
              </w:rPr>
              <w:t>の接続を監視する機能</w:t>
            </w:r>
          </w:p>
          <w:p w:rsidR="0020745B" w:rsidRPr="00191EF5" w:rsidRDefault="0020745B" w:rsidP="0020745B">
            <w:pPr>
              <w:pStyle w:val="a0"/>
              <w:numPr>
                <w:ilvl w:val="1"/>
                <w:numId w:val="8"/>
              </w:numPr>
            </w:pPr>
            <w:r>
              <w:rPr>
                <w:rFonts w:hint="eastAsia"/>
              </w:rPr>
              <w:t>端末</w:t>
            </w:r>
            <w:r w:rsidRPr="00191EF5">
              <w:rPr>
                <w:rFonts w:hint="eastAsia"/>
              </w:rPr>
              <w:t>への外部</w:t>
            </w:r>
            <w:r>
              <w:rPr>
                <w:rFonts w:hint="eastAsia"/>
              </w:rPr>
              <w:t>電磁的</w:t>
            </w:r>
            <w:r w:rsidRPr="00191EF5">
              <w:rPr>
                <w:rFonts w:hint="eastAsia"/>
              </w:rPr>
              <w:t>記録媒体の挿入を監視する機能</w:t>
            </w:r>
          </w:p>
          <w:p w:rsidR="0020745B" w:rsidRPr="00191EF5" w:rsidRDefault="0020745B" w:rsidP="0020745B">
            <w:pPr>
              <w:pStyle w:val="a0"/>
              <w:numPr>
                <w:ilvl w:val="1"/>
                <w:numId w:val="8"/>
              </w:numPr>
            </w:pPr>
            <w:r w:rsidRPr="00191EF5">
              <w:rPr>
                <w:rFonts w:hint="eastAsia"/>
              </w:rPr>
              <w:t>サーバ装置等の機器の動作を監視する機能</w:t>
            </w:r>
          </w:p>
          <w:p w:rsidR="0020745B" w:rsidRDefault="0020745B" w:rsidP="0020745B">
            <w:pPr>
              <w:pStyle w:val="af3"/>
            </w:pPr>
            <w:r w:rsidRPr="00A334C9">
              <w:rPr>
                <w:rFonts w:hint="eastAsia"/>
              </w:rPr>
              <w:t>＜</w:t>
            </w:r>
            <w:r>
              <w:rPr>
                <w:rFonts w:hint="eastAsia"/>
              </w:rPr>
              <w:t>5.2.1(2)(a)(</w:t>
            </w:r>
            <w:r>
              <w:rPr>
                <w:rFonts w:hint="eastAsia"/>
              </w:rPr>
              <w:t>ウ</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5.2.1(2)-</w:t>
            </w:r>
            <w:r>
              <w:rPr>
                <w:rFonts w:hint="eastAsia"/>
              </w:rPr>
              <w:t>5</w:t>
            </w:r>
            <w:r w:rsidR="00797130">
              <w:tab/>
            </w:r>
            <w:r w:rsidR="00643EE0">
              <w:rPr>
                <w:rFonts w:hint="eastAsia"/>
              </w:rPr>
              <w:t>部局技術責任者</w:t>
            </w:r>
            <w:r w:rsidR="008B5E4E" w:rsidRPr="00191EF5">
              <w:rPr>
                <w:rFonts w:hint="eastAsia"/>
              </w:rPr>
              <w:t>は、</w:t>
            </w:r>
            <w:r w:rsidRPr="00191EF5">
              <w:rPr>
                <w:rFonts w:hint="eastAsia"/>
              </w:rPr>
              <w:t>開発する情報システムに関連する</w:t>
            </w:r>
            <w:r w:rsidRPr="00292E71">
              <w:rPr>
                <w:rFonts w:hint="eastAsia"/>
                <w:b/>
                <w:u w:val="single"/>
              </w:rPr>
              <w:t>脆弱性</w:t>
            </w:r>
            <w:r w:rsidRPr="000350F2">
              <w:rPr>
                <w:rFonts w:hint="eastAsia"/>
                <w:b/>
                <w:u w:val="single"/>
              </w:rPr>
              <w:t>への対策</w:t>
            </w:r>
            <w:r w:rsidRPr="00191EF5">
              <w:rPr>
                <w:rFonts w:hint="eastAsia"/>
              </w:rPr>
              <w:t>が実施されるよう、以下を含む対策を仕様書等に</w:t>
            </w:r>
            <w:r>
              <w:rPr>
                <w:rFonts w:hint="eastAsia"/>
              </w:rPr>
              <w:t>明記</w:t>
            </w:r>
            <w:r w:rsidRPr="00191EF5">
              <w:rPr>
                <w:rFonts w:hint="eastAsia"/>
              </w:rPr>
              <w:t>すること。</w:t>
            </w:r>
          </w:p>
          <w:p w:rsidR="0020745B" w:rsidRDefault="0020745B" w:rsidP="00740409">
            <w:pPr>
              <w:pStyle w:val="a0"/>
              <w:numPr>
                <w:ilvl w:val="0"/>
                <w:numId w:val="234"/>
              </w:numPr>
            </w:pPr>
            <w:r>
              <w:rPr>
                <w:rFonts w:hint="eastAsia"/>
              </w:rPr>
              <w:t>既知</w:t>
            </w:r>
            <w:r w:rsidRPr="00191EF5">
              <w:rPr>
                <w:rFonts w:hint="eastAsia"/>
              </w:rPr>
              <w:t>の脆弱性が存在するソフトウェアや機能モジュールを情報システムの構成要素としないこと</w:t>
            </w:r>
            <w:r>
              <w:rPr>
                <w:rFonts w:hint="eastAsia"/>
              </w:rPr>
              <w:t>。</w:t>
            </w:r>
          </w:p>
          <w:p w:rsidR="0020745B" w:rsidRPr="00191EF5" w:rsidRDefault="0020745B" w:rsidP="0020745B">
            <w:pPr>
              <w:pStyle w:val="a0"/>
            </w:pPr>
            <w:r>
              <w:rPr>
                <w:rFonts w:hint="eastAsia"/>
              </w:rPr>
              <w:t>開発時に情報システムに脆弱性が混入されることを防ぐための</w:t>
            </w:r>
            <w:r w:rsidRPr="000350F2">
              <w:rPr>
                <w:rFonts w:hint="eastAsia"/>
                <w:b/>
                <w:u w:val="single"/>
              </w:rPr>
              <w:t>セキュリティ実装方針</w:t>
            </w:r>
            <w:r>
              <w:rPr>
                <w:rFonts w:hint="eastAsia"/>
              </w:rPr>
              <w:t>。</w:t>
            </w:r>
          </w:p>
          <w:p w:rsidR="0020745B" w:rsidRPr="00191EF5" w:rsidRDefault="0020745B" w:rsidP="0020745B">
            <w:pPr>
              <w:pStyle w:val="a0"/>
            </w:pPr>
            <w:r w:rsidRPr="00191EF5">
              <w:rPr>
                <w:rFonts w:hint="eastAsia"/>
              </w:rPr>
              <w:t>セキュリティ侵害に</w:t>
            </w:r>
            <w:r>
              <w:rPr>
                <w:rFonts w:hint="eastAsia"/>
              </w:rPr>
              <w:t>つな</w:t>
            </w:r>
            <w:r w:rsidRPr="00191EF5">
              <w:rPr>
                <w:rFonts w:hint="eastAsia"/>
              </w:rPr>
              <w:t>がる脆弱性が情報システムに存在することが発覚した場合に修正が施されること</w:t>
            </w:r>
            <w:r>
              <w:rPr>
                <w:rFonts w:hint="eastAsia"/>
              </w:rPr>
              <w:t>。</w:t>
            </w:r>
          </w:p>
          <w:p w:rsidR="0020745B" w:rsidRDefault="0020745B" w:rsidP="0020745B">
            <w:pPr>
              <w:pStyle w:val="af3"/>
            </w:pPr>
            <w:r w:rsidRPr="00A334C9">
              <w:rPr>
                <w:rFonts w:hint="eastAsia"/>
              </w:rPr>
              <w:t>＜</w:t>
            </w:r>
            <w:r>
              <w:rPr>
                <w:rFonts w:hint="eastAsia"/>
              </w:rPr>
              <w:t>5.2.1(2)(c)</w:t>
            </w:r>
            <w:r w:rsidRPr="00A334C9">
              <w:rPr>
                <w:rFonts w:hint="eastAsia"/>
              </w:rPr>
              <w:t>関連＞</w:t>
            </w:r>
          </w:p>
          <w:p w:rsidR="0020745B" w:rsidRPr="00191EF5" w:rsidRDefault="0020745B" w:rsidP="0020745B">
            <w:pPr>
              <w:pStyle w:val="af5"/>
              <w:ind w:left="420" w:hanging="420"/>
            </w:pPr>
            <w:r w:rsidRPr="00191EF5">
              <w:rPr>
                <w:rFonts w:hint="eastAsia"/>
              </w:rPr>
              <w:t>5.2.1(2)-</w:t>
            </w:r>
            <w:r>
              <w:rPr>
                <w:rFonts w:hint="eastAsia"/>
              </w:rPr>
              <w:t>6</w:t>
            </w:r>
            <w:r w:rsidR="00797130">
              <w:tab/>
            </w:r>
            <w:r w:rsidR="00643EE0">
              <w:rPr>
                <w:rFonts w:hint="eastAsia"/>
              </w:rPr>
              <w:t>部局技術責任者</w:t>
            </w:r>
            <w:r w:rsidR="008B5E4E" w:rsidRPr="00191EF5">
              <w:rPr>
                <w:rFonts w:hint="eastAsia"/>
              </w:rPr>
              <w:t>は、</w:t>
            </w:r>
            <w:r w:rsidRPr="00191EF5">
              <w:rPr>
                <w:rFonts w:hint="eastAsia"/>
              </w:rPr>
              <w:t>構築する情報システムの構成要素のうち製品として調達する機器等について、当該機器等に存在するセキュリティ上の脅威へ対抗するためのセキュリティ要件を策定するために、以下</w:t>
            </w:r>
            <w:r>
              <w:rPr>
                <w:rFonts w:hint="eastAsia"/>
              </w:rPr>
              <w:t>を含む事項を</w:t>
            </w:r>
            <w:r w:rsidRPr="00191EF5">
              <w:rPr>
                <w:rFonts w:hint="eastAsia"/>
              </w:rPr>
              <w:t>実施すること。</w:t>
            </w:r>
          </w:p>
          <w:p w:rsidR="0020745B" w:rsidRPr="00191EF5" w:rsidRDefault="0020745B" w:rsidP="00740409">
            <w:pPr>
              <w:pStyle w:val="a0"/>
              <w:numPr>
                <w:ilvl w:val="0"/>
                <w:numId w:val="235"/>
              </w:numPr>
            </w:pPr>
            <w:r w:rsidRPr="00A246B0">
              <w:rPr>
                <w:rFonts w:hint="eastAsia"/>
              </w:rPr>
              <w:t>「</w:t>
            </w:r>
            <w:r w:rsidRPr="00A246B0">
              <w:rPr>
                <w:rFonts w:hint="eastAsia"/>
              </w:rPr>
              <w:t>IT</w:t>
            </w:r>
            <w:r w:rsidRPr="00A246B0">
              <w:rPr>
                <w:rFonts w:hint="eastAsia"/>
              </w:rPr>
              <w:t>製品の調達におけるセキュリティ要件リスト」</w:t>
            </w:r>
            <w:r w:rsidRPr="00191EF5">
              <w:rPr>
                <w:rFonts w:hint="eastAsia"/>
              </w:rPr>
              <w:t>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w:t>
            </w:r>
            <w:r w:rsidR="006D187A">
              <w:rPr>
                <w:rFonts w:hint="eastAsia"/>
              </w:rPr>
              <w:t>だ</w:t>
            </w:r>
            <w:r w:rsidRPr="00191EF5">
              <w:rPr>
                <w:rFonts w:hint="eastAsia"/>
              </w:rPr>
              <w:t>し、「</w:t>
            </w:r>
            <w:r w:rsidRPr="00191EF5">
              <w:rPr>
                <w:rFonts w:hint="eastAsia"/>
              </w:rPr>
              <w:t>IT</w:t>
            </w:r>
            <w:r w:rsidRPr="00191EF5">
              <w:rPr>
                <w:rFonts w:hint="eastAsia"/>
              </w:rPr>
              <w:t>製品の調達におけるセキュリティ要件リスト」の「セキュリティ上の脅威」に挙げられていない脅威にも対抗する必要がある場合には、必要なセキュリティ要件を策定すること。</w:t>
            </w:r>
          </w:p>
          <w:p w:rsidR="0020745B" w:rsidRDefault="0020745B" w:rsidP="0020745B">
            <w:pPr>
              <w:pStyle w:val="a0"/>
            </w:pPr>
            <w:r w:rsidRPr="00191EF5">
              <w:rPr>
                <w:rFonts w:hint="eastAsia"/>
              </w:rPr>
              <w:t>「</w:t>
            </w:r>
            <w:r w:rsidRPr="00191EF5">
              <w:rPr>
                <w:rFonts w:hint="eastAsia"/>
              </w:rPr>
              <w:t>IT</w:t>
            </w:r>
            <w:r w:rsidRPr="00191EF5">
              <w:rPr>
                <w:rFonts w:hint="eastAsia"/>
              </w:rPr>
              <w:t>製品の調達におけるセキュリティ要件リスト」に掲載されていない製品分野においては、調達する</w:t>
            </w:r>
            <w:r w:rsidRPr="000350F2">
              <w:rPr>
                <w:rFonts w:hint="eastAsia"/>
                <w:b/>
                <w:u w:val="single"/>
              </w:rPr>
              <w:t>機器等の利用環境において対抗すべき脅威</w:t>
            </w:r>
            <w:r>
              <w:rPr>
                <w:rFonts w:hint="eastAsia"/>
              </w:rPr>
              <w:t>を分析し、</w:t>
            </w:r>
            <w:r w:rsidRPr="00191EF5">
              <w:rPr>
                <w:rFonts w:hint="eastAsia"/>
              </w:rPr>
              <w:t>必要なセキュリティ要件を策定すること。</w:t>
            </w:r>
          </w:p>
        </w:tc>
      </w:tr>
    </w:tbl>
    <w:p w:rsidR="0020745B" w:rsidRDefault="0020745B" w:rsidP="0020745B">
      <w:pPr>
        <w:pStyle w:val="afe"/>
        <w:spacing w:before="164"/>
      </w:pPr>
      <w:r>
        <w:rPr>
          <w:rFonts w:hint="eastAsia"/>
        </w:rPr>
        <w:lastRenderedPageBreak/>
        <w:t>（解説）</w:t>
      </w:r>
    </w:p>
    <w:p w:rsidR="0020745B" w:rsidRPr="00AD651E" w:rsidRDefault="0020745B" w:rsidP="0020745B">
      <w:pPr>
        <w:pStyle w:val="a6"/>
        <w:spacing w:before="164"/>
      </w:pPr>
      <w:r w:rsidRPr="00E32709">
        <w:rPr>
          <w:rFonts w:hint="eastAsia"/>
        </w:rPr>
        <w:t>遵守事項</w:t>
      </w:r>
      <w:r w:rsidRPr="00E32709">
        <w:rPr>
          <w:rFonts w:hint="eastAsia"/>
        </w:rPr>
        <w:t>5.2.1(2)(a)</w:t>
      </w:r>
      <w:r w:rsidRPr="00E32709">
        <w:rPr>
          <w:rFonts w:hint="eastAsia"/>
        </w:rPr>
        <w:t>「情報システムのセキュリティ要件」</w:t>
      </w:r>
      <w:r>
        <w:rPr>
          <w:rFonts w:hint="eastAsia"/>
        </w:rPr>
        <w:t>・</w:t>
      </w:r>
      <w:r w:rsidRPr="00E32709">
        <w:rPr>
          <w:rFonts w:hint="eastAsia"/>
        </w:rPr>
        <w:t>基本対策事項</w:t>
      </w:r>
      <w:r w:rsidRPr="00E32709">
        <w:rPr>
          <w:rFonts w:hint="eastAsia"/>
        </w:rPr>
        <w:t>5.2.1(2)-1</w:t>
      </w:r>
      <w:r w:rsidRPr="00E32709">
        <w:rPr>
          <w:rFonts w:hint="eastAsia"/>
        </w:rPr>
        <w:t>「情報システムに係る政府調達におけるセキュリティ要件策定マニュアル」について</w:t>
      </w:r>
    </w:p>
    <w:p w:rsidR="00271334" w:rsidRDefault="0020745B" w:rsidP="0020745B">
      <w:pPr>
        <w:pStyle w:val="af9"/>
        <w:ind w:left="420" w:firstLine="210"/>
      </w:pPr>
      <w:r w:rsidRPr="00191EF5">
        <w:rPr>
          <w:rFonts w:hint="eastAsia"/>
        </w:rPr>
        <w:t>「情報システムのセキュリティ要件」には、ハードウェア、ソフトウェア及び通信</w:t>
      </w:r>
      <w:r w:rsidRPr="00191EF5">
        <w:rPr>
          <w:rFonts w:hint="eastAsia"/>
        </w:rPr>
        <w:lastRenderedPageBreak/>
        <w:t>回線を含む情報システムの構成要素のセキュリティ要件並びに構築された情報システムの運用のセキュリティ要件がある。</w:t>
      </w:r>
    </w:p>
    <w:p w:rsidR="0020745B" w:rsidRPr="00191EF5" w:rsidRDefault="0020745B" w:rsidP="0020745B">
      <w:pPr>
        <w:pStyle w:val="af9"/>
        <w:ind w:left="420" w:firstLine="210"/>
      </w:pPr>
      <w:r w:rsidRPr="00191EF5">
        <w:rPr>
          <w:rFonts w:hint="eastAsia"/>
        </w:rPr>
        <w:t>なお、前者のセキュリティ要件については、構築環境や構築手法等のセキュリティに関する手順も含まれる。</w:t>
      </w:r>
    </w:p>
    <w:p w:rsidR="0020745B" w:rsidRPr="00191EF5" w:rsidRDefault="0020745B" w:rsidP="0020745B">
      <w:pPr>
        <w:pStyle w:val="af9"/>
        <w:ind w:left="420" w:firstLine="210"/>
      </w:pPr>
      <w:r w:rsidRPr="00191EF5">
        <w:rPr>
          <w:rFonts w:hint="eastAsia"/>
        </w:rPr>
        <w:t>セキュリティ要件の策定には、「情報システムに係る政府調達におけるセキュリティ要件策定マニュアル」の活用又はそれと同等以上の検討結果を最低限のセキュリティ対策水準であると考え、決定されたセキュリティ要件は、システム要件定義書や仕様書等の形式で明確化した上で、実装していくことが望ましい。</w:t>
      </w:r>
    </w:p>
    <w:p w:rsidR="0020745B" w:rsidRPr="00191EF5" w:rsidRDefault="0020745B" w:rsidP="0020745B">
      <w:pPr>
        <w:pStyle w:val="af9"/>
        <w:ind w:left="420" w:firstLine="210"/>
      </w:pPr>
      <w:r w:rsidRPr="00191EF5">
        <w:rPr>
          <w:rFonts w:hint="eastAsia"/>
        </w:rPr>
        <w:t>情報システムのセキュリティ要件を検討する際には、仮想化技術の活用</w:t>
      </w:r>
      <w:r>
        <w:rPr>
          <w:rFonts w:hint="eastAsia"/>
        </w:rPr>
        <w:t>の</w:t>
      </w:r>
      <w:r w:rsidRPr="00191EF5">
        <w:rPr>
          <w:rFonts w:hint="eastAsia"/>
        </w:rPr>
        <w:t>有無を確認し、物理的に分割されたシステムに限らず、論理的に分割されたシステムであるかを考慮したセキュリティ要件を検討することも重要である。「論理的に分割されたシステム」とは、一つの情報システムの筐体上に複数のシステムを共存させることを目的として、論理的に分割させた状態の情報システムをいう。</w:t>
      </w:r>
    </w:p>
    <w:p w:rsidR="0020745B" w:rsidRPr="00191EF5" w:rsidRDefault="0020745B" w:rsidP="0020745B">
      <w:pPr>
        <w:pStyle w:val="af9"/>
        <w:ind w:left="420" w:firstLine="210"/>
      </w:pPr>
      <w:r w:rsidRPr="00191EF5">
        <w:rPr>
          <w:rFonts w:hint="eastAsia"/>
        </w:rPr>
        <w:t>また、外部の情報システムを利用する場合は、</w:t>
      </w:r>
      <w:r w:rsidRPr="00191EF5">
        <w:rPr>
          <w:rFonts w:hint="eastAsia"/>
        </w:rPr>
        <w:t>4.1.1</w:t>
      </w:r>
      <w:r w:rsidR="003E3ED1">
        <w:rPr>
          <w:rFonts w:hint="eastAsia"/>
        </w:rPr>
        <w:t>項「</w:t>
      </w:r>
      <w:r w:rsidRPr="00191EF5">
        <w:rPr>
          <w:rFonts w:hint="eastAsia"/>
        </w:rPr>
        <w:t>外部委託」も参照の上、委託先との管理責任範囲の分担を明確化し、セキュリティ対策の実施に漏れが</w:t>
      </w:r>
      <w:r>
        <w:rPr>
          <w:rFonts w:hint="eastAsia"/>
        </w:rPr>
        <w:t>生じない</w:t>
      </w:r>
      <w:r w:rsidRPr="00191EF5">
        <w:rPr>
          <w:rFonts w:hint="eastAsia"/>
        </w:rPr>
        <w:t>ようにすることも重要である。</w:t>
      </w:r>
    </w:p>
    <w:p w:rsidR="0020745B" w:rsidRDefault="0020745B" w:rsidP="0020745B">
      <w:pPr>
        <w:pStyle w:val="af9"/>
        <w:ind w:left="420" w:firstLine="210"/>
      </w:pPr>
      <w:r w:rsidRPr="00191EF5">
        <w:rPr>
          <w:rFonts w:hint="eastAsia"/>
        </w:rPr>
        <w:t>この</w:t>
      </w:r>
      <w:r>
        <w:rPr>
          <w:rFonts w:hint="eastAsia"/>
        </w:rPr>
        <w:t>よう</w:t>
      </w:r>
      <w:r w:rsidRPr="00191EF5">
        <w:rPr>
          <w:rFonts w:hint="eastAsia"/>
        </w:rPr>
        <w:t>に、情報システムの構築形態及び調達形態に</w:t>
      </w:r>
      <w:r>
        <w:rPr>
          <w:rFonts w:hint="eastAsia"/>
        </w:rPr>
        <w:t>応じて</w:t>
      </w:r>
      <w:r w:rsidRPr="00191EF5">
        <w:rPr>
          <w:rFonts w:hint="eastAsia"/>
        </w:rPr>
        <w:t>セキュリティ要件を定めることが求められる。</w:t>
      </w:r>
    </w:p>
    <w:p w:rsidR="00D03DD3" w:rsidRPr="00D03DD3" w:rsidRDefault="00D03DD3" w:rsidP="00D03DD3">
      <w:pPr>
        <w:pStyle w:val="a6"/>
        <w:spacing w:before="164"/>
      </w:pPr>
      <w:r w:rsidRPr="00E32709">
        <w:rPr>
          <w:rFonts w:hint="eastAsia"/>
        </w:rPr>
        <w:t>遵守事項</w:t>
      </w:r>
      <w:r w:rsidRPr="00D03DD3">
        <w:rPr>
          <w:rFonts w:hint="eastAsia"/>
        </w:rPr>
        <w:t>5.2.1(2)(c)</w:t>
      </w:r>
      <w:r w:rsidRPr="00D03DD3">
        <w:rPr>
          <w:rFonts w:hint="eastAsia"/>
        </w:rPr>
        <w:t>「</w:t>
      </w:r>
      <w:r w:rsidRPr="00D03DD3">
        <w:rPr>
          <w:rFonts w:hint="eastAsia"/>
        </w:rPr>
        <w:t>IT</w:t>
      </w:r>
      <w:r w:rsidRPr="00D03DD3">
        <w:rPr>
          <w:rFonts w:hint="eastAsia"/>
        </w:rPr>
        <w:t>製品の調達におけるセキュリティ要件リスト」について</w:t>
      </w:r>
    </w:p>
    <w:p w:rsidR="00D03DD3" w:rsidRPr="00D03DD3" w:rsidRDefault="00D03DD3" w:rsidP="00D03DD3">
      <w:pPr>
        <w:pStyle w:val="af9"/>
        <w:ind w:left="420" w:firstLine="210"/>
      </w:pPr>
      <w:r w:rsidRPr="00191EF5">
        <w:rPr>
          <w:rFonts w:hint="eastAsia"/>
        </w:rPr>
        <w:t>「</w:t>
      </w:r>
      <w:r w:rsidRPr="00191EF5">
        <w:rPr>
          <w:rFonts w:hint="eastAsia"/>
        </w:rPr>
        <w:t>IT</w:t>
      </w:r>
      <w:r w:rsidRPr="00191EF5">
        <w:rPr>
          <w:rFonts w:hint="eastAsia"/>
        </w:rPr>
        <w:t>製品の調達におけるセキュリティ要件リスト」には、複合機</w:t>
      </w:r>
      <w:r w:rsidRPr="00D03DD3">
        <w:rPr>
          <w:rFonts w:hint="eastAsia"/>
        </w:rPr>
        <w:t>、</w:t>
      </w:r>
      <w:r w:rsidRPr="00D03DD3">
        <w:rPr>
          <w:rFonts w:hint="eastAsia"/>
        </w:rPr>
        <w:t>OS</w:t>
      </w:r>
      <w:r w:rsidRPr="00D03DD3">
        <w:rPr>
          <w:rFonts w:hint="eastAsia"/>
        </w:rPr>
        <w:t>、</w:t>
      </w:r>
      <w:r w:rsidRPr="00D03DD3">
        <w:rPr>
          <w:rFonts w:hint="eastAsia"/>
        </w:rPr>
        <w:t>USB</w:t>
      </w:r>
      <w:r w:rsidRPr="00D03DD3">
        <w:rPr>
          <w:rFonts w:hint="eastAsia"/>
        </w:rPr>
        <w:t>メモリ等の製品分野ごとに一般的に想定されるセキュリティ上の脅威が記載されており、それらが自身の運用環境において該当する場合には対抗する必要がある。</w:t>
      </w:r>
    </w:p>
    <w:p w:rsidR="00D03DD3" w:rsidRPr="00D03DD3" w:rsidRDefault="00D03DD3" w:rsidP="00D03DD3">
      <w:pPr>
        <w:pStyle w:val="af9"/>
        <w:ind w:left="420" w:firstLine="210"/>
      </w:pPr>
      <w:r w:rsidRPr="00191EF5">
        <w:rPr>
          <w:rFonts w:hint="eastAsia"/>
        </w:rPr>
        <w:t>対抗手段の</w:t>
      </w:r>
      <w:r w:rsidR="006C40F7">
        <w:rPr>
          <w:rFonts w:hint="eastAsia"/>
        </w:rPr>
        <w:t>一</w:t>
      </w:r>
      <w:r w:rsidRPr="00191EF5">
        <w:rPr>
          <w:rFonts w:hint="eastAsia"/>
        </w:rPr>
        <w:t>つとして、「</w:t>
      </w:r>
      <w:r w:rsidRPr="00191EF5">
        <w:rPr>
          <w:rFonts w:hint="eastAsia"/>
        </w:rPr>
        <w:t>IT</w:t>
      </w:r>
      <w:r w:rsidRPr="00191EF5">
        <w:rPr>
          <w:rFonts w:hint="eastAsia"/>
        </w:rPr>
        <w:t>製品の調達におけるセキュリティ要件リスト」には、</w:t>
      </w:r>
      <w:r w:rsidRPr="00191EF5">
        <w:rPr>
          <w:rFonts w:hint="eastAsia"/>
        </w:rPr>
        <w:t>IT</w:t>
      </w:r>
      <w:r w:rsidRPr="00191EF5">
        <w:rPr>
          <w:rFonts w:hint="eastAsia"/>
        </w:rPr>
        <w:t>セキュリティ</w:t>
      </w:r>
      <w:r w:rsidRPr="00D03DD3">
        <w:rPr>
          <w:rFonts w:hint="eastAsia"/>
        </w:rPr>
        <w:t>に関わる「国際標準に基づくセキュリティ要件」が記載されており、それを調達時に活用することで脅威に対抗するための機能を有した製品を調達することが可能となる。</w:t>
      </w:r>
    </w:p>
    <w:p w:rsidR="00D03DD3" w:rsidRDefault="00D03DD3" w:rsidP="0020745B">
      <w:pPr>
        <w:pStyle w:val="af9"/>
        <w:ind w:left="420" w:firstLine="210"/>
      </w:pPr>
      <w:r w:rsidRPr="00191EF5">
        <w:rPr>
          <w:rFonts w:hint="eastAsia"/>
        </w:rPr>
        <w:t>「</w:t>
      </w:r>
      <w:r w:rsidRPr="00191EF5">
        <w:rPr>
          <w:rFonts w:hint="eastAsia"/>
        </w:rPr>
        <w:t>IT</w:t>
      </w:r>
      <w:r w:rsidRPr="00191EF5">
        <w:rPr>
          <w:rFonts w:hint="eastAsia"/>
        </w:rPr>
        <w:t>製品の調達におけるセキュリティ要件リスト」に記載されている「セキュリティ上の脅威」の</w:t>
      </w:r>
      <w:r w:rsidRPr="00D03DD3">
        <w:rPr>
          <w:rFonts w:hint="eastAsia"/>
        </w:rPr>
        <w:t>うち、製品の利用環境や製品に実装されている機能によっては、一部の脅威</w:t>
      </w:r>
      <w:r w:rsidR="006D187A">
        <w:rPr>
          <w:rFonts w:hint="eastAsia"/>
        </w:rPr>
        <w:t>だ</w:t>
      </w:r>
      <w:r w:rsidRPr="00D03DD3">
        <w:rPr>
          <w:rFonts w:hint="eastAsia"/>
        </w:rPr>
        <w:t>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rsidR="00A44A98" w:rsidRDefault="00A44A98" w:rsidP="001C4407">
      <w:pPr>
        <w:spacing w:beforeLines="50" w:afterLines="50"/>
        <w:ind w:leftChars="404" w:left="848"/>
      </w:pPr>
      <w:r w:rsidRPr="00F90919">
        <w:rPr>
          <w:rFonts w:hint="eastAsia"/>
        </w:rPr>
        <w:t>参考：</w:t>
      </w:r>
      <w:r>
        <w:rPr>
          <w:rFonts w:hint="eastAsia"/>
        </w:rPr>
        <w:t>経済産業省「</w:t>
      </w:r>
      <w:r w:rsidRPr="000872A3">
        <w:rPr>
          <w:rFonts w:hint="eastAsia"/>
        </w:rPr>
        <w:t>IT</w:t>
      </w:r>
      <w:r w:rsidRPr="000872A3">
        <w:rPr>
          <w:rFonts w:hint="eastAsia"/>
        </w:rPr>
        <w:t>製品の調達におけるセキュリティ要件リスト</w:t>
      </w:r>
      <w:r>
        <w:rPr>
          <w:rFonts w:hint="eastAsia"/>
        </w:rPr>
        <w:t>」</w:t>
      </w:r>
      <w:r>
        <w:br/>
      </w:r>
      <w:r w:rsidRPr="00F90919">
        <w:rPr>
          <w:rFonts w:hint="eastAsia"/>
        </w:rPr>
        <w:t>（</w:t>
      </w:r>
      <w:r w:rsidRPr="000872A3">
        <w:t>http://www.meti.go.jp/policy/netsecurity/cclistmetisec2014.pdf</w:t>
      </w:r>
      <w:r w:rsidRPr="00F90919">
        <w:rPr>
          <w:rFonts w:hint="eastAsia"/>
        </w:rPr>
        <w:t>）</w:t>
      </w:r>
    </w:p>
    <w:p w:rsidR="00A44A98" w:rsidRPr="00A44A98" w:rsidRDefault="00A44A98" w:rsidP="0020745B">
      <w:pPr>
        <w:pStyle w:val="af9"/>
        <w:ind w:left="420" w:firstLine="210"/>
      </w:pPr>
    </w:p>
    <w:p w:rsidR="0020745B" w:rsidRPr="00E26D4C" w:rsidRDefault="0020745B">
      <w:pPr>
        <w:pStyle w:val="a6"/>
        <w:spacing w:before="164"/>
      </w:pPr>
      <w:r w:rsidRPr="00E26D4C">
        <w:rPr>
          <w:rFonts w:hint="eastAsia"/>
        </w:rPr>
        <w:t>基本対策事項</w:t>
      </w:r>
      <w:r w:rsidRPr="00E26D4C">
        <w:t>5.2.1(2)-2</w:t>
      </w:r>
      <w:r w:rsidRPr="00E26D4C">
        <w:rPr>
          <w:rFonts w:hint="eastAsia"/>
        </w:rPr>
        <w:t>「開発する情報システム</w:t>
      </w:r>
      <w:r w:rsidR="002777B4" w:rsidRPr="005A1E15">
        <w:rPr>
          <w:rStyle w:val="afff6"/>
          <w:rFonts w:hint="eastAsia"/>
        </w:rPr>
        <w:t>が運用される際に想定される脅威</w:t>
      </w:r>
      <w:r w:rsidRPr="00E26D4C">
        <w:rPr>
          <w:rFonts w:hint="eastAsia"/>
        </w:rPr>
        <w:t>」について</w:t>
      </w:r>
    </w:p>
    <w:p w:rsidR="0020745B" w:rsidRDefault="0020745B" w:rsidP="0020745B">
      <w:pPr>
        <w:pStyle w:val="af9"/>
        <w:ind w:left="420" w:firstLine="210"/>
      </w:pPr>
      <w:r w:rsidRPr="00191EF5">
        <w:rPr>
          <w:rFonts w:hint="eastAsia"/>
        </w:rPr>
        <w:t>汎用ソフトウェアをコンポーネントとして情報システムを構築する場合はもとより、全てを独自開発する場合であっても、外部から</w:t>
      </w:r>
      <w:r>
        <w:rPr>
          <w:rFonts w:hint="eastAsia"/>
        </w:rPr>
        <w:t>脆弱性をつかれる可能性がある</w:t>
      </w:r>
      <w:r w:rsidRPr="00191EF5">
        <w:rPr>
          <w:rFonts w:hint="eastAsia"/>
        </w:rPr>
        <w:t>ため、</w:t>
      </w:r>
      <w:r w:rsidRPr="00191EF5">
        <w:rPr>
          <w:rFonts w:hint="eastAsia"/>
        </w:rPr>
        <w:lastRenderedPageBreak/>
        <w:t>開発する情報システムの機能、ネットワークの接続状況等から、想定される脅威を分析する必要がある。</w:t>
      </w:r>
    </w:p>
    <w:p w:rsidR="002777B4" w:rsidRPr="002D3D2D" w:rsidRDefault="002D3D2D" w:rsidP="0020745B">
      <w:pPr>
        <w:pStyle w:val="af9"/>
        <w:ind w:left="420" w:firstLine="210"/>
      </w:pPr>
      <w:r>
        <w:rPr>
          <w:rFonts w:hint="eastAsia"/>
        </w:rPr>
        <w:t>また、情報システムを構成する</w:t>
      </w:r>
      <w:r w:rsidRPr="002D3D2D">
        <w:rPr>
          <w:rFonts w:hint="eastAsia"/>
        </w:rPr>
        <w:t>端末、サーバ装置、それらに搭載されているソフトウェア等に</w:t>
      </w:r>
      <w:r w:rsidR="00AD7235">
        <w:rPr>
          <w:rFonts w:hint="eastAsia"/>
        </w:rPr>
        <w:t>関して</w:t>
      </w:r>
      <w:r w:rsidRPr="002D3D2D">
        <w:rPr>
          <w:rFonts w:hint="eastAsia"/>
        </w:rPr>
        <w:t>想定される脅威に</w:t>
      </w:r>
      <w:r w:rsidR="00AD7235">
        <w:rPr>
          <w:rFonts w:hint="eastAsia"/>
        </w:rPr>
        <w:t>対して</w:t>
      </w:r>
      <w:r w:rsidRPr="002D3D2D">
        <w:rPr>
          <w:rFonts w:hint="eastAsia"/>
        </w:rPr>
        <w:t>は、第</w:t>
      </w:r>
      <w:r w:rsidRPr="002D3D2D">
        <w:rPr>
          <w:rFonts w:hint="eastAsia"/>
        </w:rPr>
        <w:t>7</w:t>
      </w:r>
      <w:r w:rsidRPr="002D3D2D">
        <w:rPr>
          <w:rFonts w:hint="eastAsia"/>
        </w:rPr>
        <w:t>部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3</w:t>
      </w:r>
      <w:r w:rsidRPr="00E32709">
        <w:rPr>
          <w:rFonts w:hint="eastAsia"/>
        </w:rPr>
        <w:t>「</w:t>
      </w:r>
      <w:r w:rsidRPr="00E32709">
        <w:rPr>
          <w:rFonts w:hint="eastAsia"/>
        </w:rPr>
        <w:t>ST</w:t>
      </w:r>
      <w:r w:rsidRPr="00E32709">
        <w:rPr>
          <w:rFonts w:hint="eastAsia"/>
        </w:rPr>
        <w:t>確認」について</w:t>
      </w:r>
    </w:p>
    <w:p w:rsidR="0020745B" w:rsidRPr="00191EF5" w:rsidRDefault="0020745B" w:rsidP="0020745B">
      <w:pPr>
        <w:pStyle w:val="af9"/>
        <w:ind w:left="420" w:firstLine="210"/>
      </w:pPr>
      <w:r w:rsidRPr="00191EF5">
        <w:rPr>
          <w:rFonts w:hint="eastAsia"/>
        </w:rPr>
        <w:t>セキュリティ要件の策定に</w:t>
      </w:r>
      <w:r>
        <w:rPr>
          <w:rFonts w:hint="eastAsia"/>
        </w:rPr>
        <w:t>当たって</w:t>
      </w:r>
      <w:r w:rsidRPr="00191EF5">
        <w:rPr>
          <w:rFonts w:hint="eastAsia"/>
        </w:rPr>
        <w:t>は、脅威に対抗するために妥当なセキュリティ要件となっていることの確認を求める事項である。</w:t>
      </w:r>
    </w:p>
    <w:p w:rsidR="0020745B" w:rsidRPr="00191EF5" w:rsidRDefault="0020745B" w:rsidP="0020745B">
      <w:pPr>
        <w:pStyle w:val="af9"/>
        <w:ind w:left="420" w:firstLine="210"/>
      </w:pPr>
      <w:r w:rsidRPr="00191EF5">
        <w:rPr>
          <w:rFonts w:hint="eastAsia"/>
        </w:rPr>
        <w:t>セキュリティ要件の妥当性</w:t>
      </w:r>
      <w:r>
        <w:rPr>
          <w:rFonts w:hint="eastAsia"/>
        </w:rPr>
        <w:t>確認</w:t>
      </w:r>
      <w:r w:rsidRPr="00191EF5">
        <w:rPr>
          <w:rFonts w:hint="eastAsia"/>
        </w:rPr>
        <w:t>には、</w:t>
      </w:r>
      <w:r w:rsidR="00304E75">
        <w:rPr>
          <w:rFonts w:hint="eastAsia"/>
        </w:rPr>
        <w:t>学内</w:t>
      </w:r>
      <w:r w:rsidRPr="00191EF5">
        <w:rPr>
          <w:rFonts w:hint="eastAsia"/>
        </w:rPr>
        <w:t>でのレビューの実施等の他に、対象とする情報システムが扱う業務及び情報の重要度によっては、セキュリティ要件の策定に関っていない客観的な立場の者による検証を実施することが望ましい。</w:t>
      </w:r>
    </w:p>
    <w:p w:rsidR="0020745B" w:rsidRDefault="0020745B" w:rsidP="0020745B">
      <w:pPr>
        <w:pStyle w:val="af9"/>
        <w:ind w:left="420" w:firstLine="210"/>
      </w:pPr>
      <w:r w:rsidRPr="00191EF5">
        <w:rPr>
          <w:rFonts w:hint="eastAsia"/>
        </w:rPr>
        <w:t>「</w:t>
      </w:r>
      <w:r w:rsidRPr="00191EF5">
        <w:rPr>
          <w:rFonts w:hint="eastAsia"/>
        </w:rPr>
        <w:t>ST</w:t>
      </w:r>
      <w:r w:rsidRPr="00191EF5">
        <w:rPr>
          <w:rFonts w:hint="eastAsia"/>
        </w:rPr>
        <w:t>確認」とは、情報システムが対抗すべき脅威について適切なセキュリティ要件が策定されていることを確認するために、セキュリティ設計仕様書</w:t>
      </w:r>
      <w:r w:rsidRPr="00191EF5">
        <w:rPr>
          <w:rFonts w:hint="eastAsia"/>
        </w:rPr>
        <w:t>(ST:Security Target)</w:t>
      </w:r>
      <w:r w:rsidRPr="00191EF5">
        <w:rPr>
          <w:rFonts w:hint="eastAsia"/>
        </w:rPr>
        <w:t>を</w:t>
      </w:r>
      <w:r w:rsidRPr="00191EF5">
        <w:rPr>
          <w:rFonts w:hint="eastAsia"/>
        </w:rPr>
        <w:t>IT</w:t>
      </w:r>
      <w:r w:rsidRPr="00191EF5">
        <w:rPr>
          <w:rFonts w:hint="eastAsia"/>
        </w:rPr>
        <w:t>セキュリティ評価基準</w:t>
      </w:r>
      <w:r w:rsidRPr="00191EF5">
        <w:rPr>
          <w:rFonts w:hint="eastAsia"/>
        </w:rPr>
        <w:t>(ISO/IEC 15408)</w:t>
      </w:r>
      <w:r w:rsidRPr="00191EF5">
        <w:rPr>
          <w:rFonts w:hint="eastAsia"/>
        </w:rPr>
        <w:t>に基づき、第三者である評価機関が評価し、その評価結果が妥当であることを認証機関（独立行政法人情報処理推進機構）が検証し、確認することをいう。</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4</w:t>
      </w:r>
      <w:r w:rsidR="006C0020">
        <w:rPr>
          <w:rFonts w:hint="eastAsia"/>
        </w:rPr>
        <w:t xml:space="preserve"> </w:t>
      </w:r>
      <w:r w:rsidRPr="00E32709">
        <w:rPr>
          <w:rFonts w:hint="eastAsia"/>
        </w:rPr>
        <w:t>a)</w:t>
      </w:r>
      <w:r w:rsidRPr="00E32709">
        <w:rPr>
          <w:rFonts w:hint="eastAsia"/>
        </w:rPr>
        <w:t>「管理機能」について</w:t>
      </w:r>
    </w:p>
    <w:p w:rsidR="0020745B" w:rsidRDefault="0020745B" w:rsidP="0020745B">
      <w:pPr>
        <w:pStyle w:val="af9"/>
        <w:ind w:left="420" w:firstLine="210"/>
      </w:pPr>
      <w:r w:rsidRPr="00191EF5">
        <w:rPr>
          <w:rFonts w:hint="eastAsia"/>
        </w:rPr>
        <w:t>「管理機能」</w:t>
      </w:r>
      <w:r w:rsidR="00390B5A">
        <w:fldChar w:fldCharType="begin"/>
      </w:r>
      <w:r w:rsidR="00112DB0">
        <w:instrText xml:space="preserve"> XE "</w:instrText>
      </w:r>
      <w:r w:rsidR="00112DB0" w:rsidRPr="00004280">
        <w:rPr>
          <w:rFonts w:hint="eastAsia"/>
        </w:rPr>
        <w:instrText>管理機能</w:instrText>
      </w:r>
      <w:r w:rsidR="00112DB0">
        <w:instrText>" \y "</w:instrText>
      </w:r>
      <w:r w:rsidR="00112DB0">
        <w:instrText>かんりきのう</w:instrText>
      </w:r>
      <w:r w:rsidR="00112DB0">
        <w:instrText xml:space="preserve">" \b </w:instrText>
      </w:r>
      <w:r w:rsidR="00390B5A">
        <w:fldChar w:fldCharType="end"/>
      </w:r>
      <w:r w:rsidRPr="00191EF5">
        <w:rPr>
          <w:rFonts w:hint="eastAsia"/>
        </w:rPr>
        <w:t>とは、真正確認</w:t>
      </w:r>
      <w:r>
        <w:rPr>
          <w:rFonts w:hint="eastAsia"/>
        </w:rPr>
        <w:t>、</w:t>
      </w:r>
      <w:r w:rsidRPr="00191EF5">
        <w:rPr>
          <w:rFonts w:hint="eastAsia"/>
        </w:rPr>
        <w:t>権限管理等のセキュリティ機能を管理するための機能のほか、</w:t>
      </w:r>
      <w:r>
        <w:rPr>
          <w:rFonts w:hint="eastAsia"/>
        </w:rPr>
        <w:t>情報セキュリティインシ</w:t>
      </w:r>
      <w:r w:rsidR="006D187A">
        <w:rPr>
          <w:rFonts w:hint="eastAsia"/>
        </w:rPr>
        <w:t>デ</w:t>
      </w:r>
      <w:r>
        <w:rPr>
          <w:rFonts w:hint="eastAsia"/>
        </w:rPr>
        <w:t>ント</w:t>
      </w:r>
      <w:r w:rsidRPr="00191EF5">
        <w:rPr>
          <w:rFonts w:hint="eastAsia"/>
        </w:rPr>
        <w:t>の発生時に行う対処及び復旧に係る機能、証跡保全の機能等を指し、これらの必要性を情報システムの設計時から検討することにより、必要がある場合には情報システムに組み込む必要がある。</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4</w:t>
      </w:r>
      <w:r w:rsidRPr="00E32709">
        <w:rPr>
          <w:rFonts w:hint="eastAsia"/>
        </w:rPr>
        <w:t xml:space="preserve"> b)</w:t>
      </w:r>
      <w:r w:rsidRPr="00E32709">
        <w:rPr>
          <w:rFonts w:hint="eastAsia"/>
        </w:rPr>
        <w:t>「監視のために必要な機能」について</w:t>
      </w:r>
    </w:p>
    <w:p w:rsidR="0020745B" w:rsidRPr="00191EF5" w:rsidRDefault="0020745B" w:rsidP="0020745B">
      <w:pPr>
        <w:pStyle w:val="af9"/>
        <w:ind w:left="420" w:firstLine="210"/>
      </w:pPr>
      <w:r w:rsidRPr="00191EF5">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w:t>
      </w:r>
      <w:r>
        <w:rPr>
          <w:rFonts w:hint="eastAsia"/>
        </w:rPr>
        <w:t>又は</w:t>
      </w:r>
      <w:r w:rsidRPr="00191EF5">
        <w:rPr>
          <w:rFonts w:hint="eastAsia"/>
        </w:rPr>
        <w:t>不正侵入、情報システムの管理者・運用者又は利用者の誤操作</w:t>
      </w:r>
      <w:r>
        <w:rPr>
          <w:rFonts w:hint="eastAsia"/>
        </w:rPr>
        <w:t>若しくは</w:t>
      </w:r>
      <w:r w:rsidRPr="00191EF5">
        <w:rPr>
          <w:rFonts w:hint="eastAsia"/>
        </w:rPr>
        <w:t>不正操作、サーバ装置等機器の動作、許可されていない者の要管理対策区域への立入り等があり得る。</w:t>
      </w:r>
    </w:p>
    <w:p w:rsidR="0020745B" w:rsidRDefault="0020745B" w:rsidP="0020745B">
      <w:pPr>
        <w:pStyle w:val="af9"/>
        <w:ind w:left="420" w:firstLine="210"/>
      </w:pPr>
      <w:r w:rsidRPr="00191EF5">
        <w:rPr>
          <w:rFonts w:hint="eastAsia"/>
        </w:rPr>
        <w:t>なお、監視により</w:t>
      </w:r>
      <w:r w:rsidR="006D187A">
        <w:rPr>
          <w:rFonts w:hint="eastAsia"/>
        </w:rPr>
        <w:t>プ</w:t>
      </w:r>
      <w:r w:rsidRPr="00191EF5">
        <w:rPr>
          <w:rFonts w:hint="eastAsia"/>
        </w:rPr>
        <w:t>ライバシーを侵害する可能性がある場合は、</w:t>
      </w:r>
      <w:r>
        <w:rPr>
          <w:rFonts w:hint="eastAsia"/>
        </w:rPr>
        <w:t>関係者</w:t>
      </w:r>
      <w:r w:rsidRPr="00191EF5">
        <w:rPr>
          <w:rFonts w:hint="eastAsia"/>
        </w:rPr>
        <w:t>への説明について定めること。</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5</w:t>
      </w:r>
      <w:r w:rsidRPr="00E32709">
        <w:rPr>
          <w:rFonts w:hint="eastAsia"/>
        </w:rPr>
        <w:t>「脆弱性への対策</w:t>
      </w:r>
      <w:r>
        <w:rPr>
          <w:rFonts w:hint="eastAsia"/>
        </w:rPr>
        <w:t>」</w:t>
      </w:r>
      <w:r w:rsidRPr="00E32709">
        <w:rPr>
          <w:rFonts w:hint="eastAsia"/>
        </w:rPr>
        <w:t>について</w:t>
      </w:r>
    </w:p>
    <w:p w:rsidR="0020745B" w:rsidRPr="00191EF5" w:rsidRDefault="0020745B" w:rsidP="0020745B">
      <w:pPr>
        <w:pStyle w:val="af9"/>
        <w:ind w:left="420" w:firstLine="210"/>
      </w:pPr>
      <w:r w:rsidRPr="00191EF5">
        <w:rPr>
          <w:rFonts w:hint="eastAsia"/>
        </w:rPr>
        <w:t>脆弱性対策を怠った場合には、セキュリティ侵害の機会を増大することに</w:t>
      </w:r>
      <w:r>
        <w:rPr>
          <w:rFonts w:hint="eastAsia"/>
        </w:rPr>
        <w:t>つな</w:t>
      </w:r>
      <w:r w:rsidRPr="00191EF5">
        <w:rPr>
          <w:rFonts w:hint="eastAsia"/>
        </w:rPr>
        <w:t>がるため、情報システムの企画段階から対策を講じておく必要がある。</w:t>
      </w:r>
    </w:p>
    <w:p w:rsidR="0020745B" w:rsidRDefault="0020745B" w:rsidP="0020745B">
      <w:pPr>
        <w:pStyle w:val="af9"/>
        <w:ind w:left="420" w:firstLine="210"/>
      </w:pPr>
      <w:r w:rsidRPr="00191EF5">
        <w:rPr>
          <w:rFonts w:hint="eastAsia"/>
        </w:rPr>
        <w:t>脆弱性が存在することが公表されているソフトウェア等については対策が施されて</w:t>
      </w:r>
      <w:r w:rsidRPr="00191EF5">
        <w:rPr>
          <w:rFonts w:hint="eastAsia"/>
        </w:rPr>
        <w:lastRenderedPageBreak/>
        <w:t>いるバージョンのものを利用することや、開発後の情報システムに脆弱性が存在することが発覚した場合に備えて、調達時の仕様書に対策のための要件を</w:t>
      </w:r>
      <w:r>
        <w:rPr>
          <w:rFonts w:hint="eastAsia"/>
        </w:rPr>
        <w:t>明記</w:t>
      </w:r>
      <w:r w:rsidRPr="00191EF5">
        <w:rPr>
          <w:rFonts w:hint="eastAsia"/>
        </w:rPr>
        <w:t>しておくことが重要となる。</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5</w:t>
      </w:r>
      <w:r w:rsidRPr="00E32709">
        <w:rPr>
          <w:rFonts w:hint="eastAsia"/>
        </w:rPr>
        <w:t xml:space="preserve"> b)</w:t>
      </w:r>
      <w:r w:rsidRPr="00E32709">
        <w:rPr>
          <w:rFonts w:hint="eastAsia"/>
        </w:rPr>
        <w:t>「セキュリティ実装方針」について</w:t>
      </w:r>
    </w:p>
    <w:p w:rsidR="0020745B" w:rsidRDefault="0020745B" w:rsidP="0020745B">
      <w:pPr>
        <w:pStyle w:val="af9"/>
        <w:ind w:left="420" w:firstLine="210"/>
      </w:pPr>
      <w:r w:rsidRPr="00793465">
        <w:rPr>
          <w:rFonts w:hint="eastAsia"/>
          <w:color w:val="000000" w:themeColor="text1"/>
        </w:rPr>
        <w:t>「セキュリティ実装方針」</w:t>
      </w:r>
      <w:r w:rsidR="00390B5A">
        <w:rPr>
          <w:color w:val="000000" w:themeColor="text1"/>
        </w:rPr>
        <w:fldChar w:fldCharType="begin"/>
      </w:r>
      <w:r w:rsidR="00112DB0">
        <w:instrText xml:space="preserve"> XE "</w:instrText>
      </w:r>
      <w:r w:rsidR="00112DB0" w:rsidRPr="00004280">
        <w:rPr>
          <w:rFonts w:hint="eastAsia"/>
          <w:color w:val="000000" w:themeColor="text1"/>
        </w:rPr>
        <w:instrText>セキュリティ実装方針</w:instrText>
      </w:r>
      <w:r w:rsidR="00112DB0">
        <w:instrText>" \y "</w:instrText>
      </w:r>
      <w:r w:rsidR="00112DB0">
        <w:instrText>せきゅりてぃじっそうほうしん</w:instrText>
      </w:r>
      <w:r w:rsidR="00112DB0">
        <w:instrText xml:space="preserve">" \b </w:instrText>
      </w:r>
      <w:r w:rsidR="00390B5A">
        <w:rPr>
          <w:color w:val="000000" w:themeColor="text1"/>
        </w:rPr>
        <w:fldChar w:fldCharType="end"/>
      </w:r>
      <w:r w:rsidRPr="00793465">
        <w:rPr>
          <w:rFonts w:hint="eastAsia"/>
          <w:color w:val="000000" w:themeColor="text1"/>
        </w:rPr>
        <w:t>とは</w:t>
      </w:r>
      <w:r w:rsidRPr="00191EF5">
        <w:rPr>
          <w:rFonts w:hint="eastAsia"/>
        </w:rPr>
        <w:t>、情報システム開発者が</w:t>
      </w:r>
      <w:r>
        <w:rPr>
          <w:rFonts w:hint="eastAsia"/>
        </w:rPr>
        <w:t>情報システムに脆弱性を混入することを防ぐために、開発時における脆弱性への具体的な対策方法を定めたものである。脆弱性は種類ごとに対策が異なり、懸念される脆弱性の種類ごとに方針を定め対策することが必要となるため、以下を例とするセキュリティ実装方針を、懸念される全ての脆弱性の種類に対して定める必要がある。</w:t>
      </w:r>
    </w:p>
    <w:p w:rsidR="0020745B" w:rsidRDefault="0020745B" w:rsidP="0020745B">
      <w:pPr>
        <w:pStyle w:val="a5"/>
      </w:pPr>
      <w:r w:rsidRPr="00191EF5">
        <w:rPr>
          <w:rFonts w:hint="eastAsia"/>
        </w:rPr>
        <w:t>バッファオーバーフローによる</w:t>
      </w:r>
      <w:r>
        <w:rPr>
          <w:rFonts w:hint="eastAsia"/>
        </w:rPr>
        <w:t>不正な</w:t>
      </w:r>
      <w:r w:rsidR="006D187A">
        <w:rPr>
          <w:rFonts w:hint="eastAsia"/>
        </w:rPr>
        <w:t>プ</w:t>
      </w:r>
      <w:r>
        <w:rPr>
          <w:rFonts w:hint="eastAsia"/>
        </w:rPr>
        <w:t>ロ</w:t>
      </w:r>
      <w:r w:rsidR="006D187A">
        <w:rPr>
          <w:rFonts w:hint="eastAsia"/>
        </w:rPr>
        <w:t>グ</w:t>
      </w:r>
      <w:r>
        <w:rPr>
          <w:rFonts w:hint="eastAsia"/>
        </w:rPr>
        <w:t>ラムの挿入及び実行</w:t>
      </w:r>
      <w:r w:rsidRPr="00191EF5">
        <w:rPr>
          <w:rFonts w:hint="eastAsia"/>
        </w:rPr>
        <w:t>を防ぐために、</w:t>
      </w:r>
      <w:r w:rsidR="006D187A">
        <w:rPr>
          <w:rFonts w:hint="eastAsia"/>
        </w:rPr>
        <w:t>デ</w:t>
      </w:r>
      <w:r w:rsidRPr="009C5012">
        <w:rPr>
          <w:rFonts w:hint="eastAsia"/>
        </w:rPr>
        <w:t>ータを転記する場面においてメモリ領域長と</w:t>
      </w:r>
      <w:r w:rsidR="006D187A">
        <w:rPr>
          <w:rFonts w:hint="eastAsia"/>
        </w:rPr>
        <w:t>デ</w:t>
      </w:r>
      <w:r w:rsidRPr="009C5012">
        <w:rPr>
          <w:rFonts w:hint="eastAsia"/>
        </w:rPr>
        <w:t>ータ長</w:t>
      </w:r>
      <w:r>
        <w:rPr>
          <w:rFonts w:hint="eastAsia"/>
        </w:rPr>
        <w:t>を検査する</w:t>
      </w:r>
      <w:r w:rsidRPr="00191EF5">
        <w:rPr>
          <w:rFonts w:hint="eastAsia"/>
        </w:rPr>
        <w:t>処理を付加する</w:t>
      </w:r>
      <w:r w:rsidR="0040409B">
        <w:rPr>
          <w:rFonts w:hint="eastAsia"/>
        </w:rPr>
        <w:t>。</w:t>
      </w:r>
    </w:p>
    <w:p w:rsidR="0020745B" w:rsidRDefault="0020745B" w:rsidP="0020745B">
      <w:pPr>
        <w:pStyle w:val="a5"/>
      </w:pPr>
      <w:r>
        <w:rPr>
          <w:rFonts w:hint="eastAsia"/>
        </w:rPr>
        <w:t>SQL</w:t>
      </w:r>
      <w:r>
        <w:rPr>
          <w:rFonts w:hint="eastAsia"/>
        </w:rPr>
        <w:t>インジェクションによる</w:t>
      </w:r>
      <w:r w:rsidR="006D187A">
        <w:rPr>
          <w:rFonts w:hint="eastAsia"/>
        </w:rPr>
        <w:t>デ</w:t>
      </w:r>
      <w:r>
        <w:rPr>
          <w:rFonts w:hint="eastAsia"/>
        </w:rPr>
        <w:t>ータベース内の情報の漏えい・改ざんを防ぐために、</w:t>
      </w:r>
      <w:r w:rsidR="006D187A">
        <w:rPr>
          <w:rFonts w:hint="eastAsia"/>
        </w:rPr>
        <w:t>プ</w:t>
      </w:r>
      <w:r w:rsidRPr="007D1857">
        <w:rPr>
          <w:rFonts w:hint="eastAsia"/>
        </w:rPr>
        <w:t>レースホルダにより</w:t>
      </w:r>
      <w:r w:rsidRPr="007D1857">
        <w:rPr>
          <w:rFonts w:hint="eastAsia"/>
        </w:rPr>
        <w:t>SQL</w:t>
      </w:r>
      <w:r w:rsidRPr="007D1857">
        <w:rPr>
          <w:rFonts w:hint="eastAsia"/>
        </w:rPr>
        <w:t>文を組み立てる</w:t>
      </w:r>
      <w:r w:rsidR="0040409B">
        <w:rPr>
          <w:rFonts w:hint="eastAsia"/>
        </w:rPr>
        <w:t>。</w:t>
      </w:r>
    </w:p>
    <w:p w:rsidR="0020745B" w:rsidRDefault="0020745B" w:rsidP="0020745B">
      <w:pPr>
        <w:pStyle w:val="a5"/>
      </w:pPr>
      <w:r>
        <w:rPr>
          <w:rFonts w:hint="eastAsia"/>
        </w:rPr>
        <w:t>OS</w:t>
      </w:r>
      <w:r>
        <w:rPr>
          <w:rFonts w:hint="eastAsia"/>
        </w:rPr>
        <w:t>コマンドインジェクションによる不正なシステム操作を防ぐために、シェルを起動できる言語機能を</w:t>
      </w:r>
      <w:r w:rsidRPr="008029FC">
        <w:rPr>
          <w:rFonts w:hint="eastAsia"/>
        </w:rPr>
        <w:t>利用</w:t>
      </w:r>
      <w:r>
        <w:rPr>
          <w:rFonts w:hint="eastAsia"/>
        </w:rPr>
        <w:t>しない</w:t>
      </w:r>
      <w:r w:rsidR="0040409B">
        <w:rPr>
          <w:rFonts w:hint="eastAsia"/>
        </w:rPr>
        <w:t>。</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6</w:t>
      </w:r>
      <w:r w:rsidRPr="00E32709">
        <w:rPr>
          <w:rFonts w:hint="eastAsia"/>
        </w:rPr>
        <w:t xml:space="preserve"> b)</w:t>
      </w:r>
      <w:r w:rsidRPr="00E32709">
        <w:rPr>
          <w:rFonts w:hint="eastAsia"/>
        </w:rPr>
        <w:t>「機器等の利用環境において対抗すべき脅威」について</w:t>
      </w:r>
    </w:p>
    <w:p w:rsidR="0020745B" w:rsidRPr="00191EF5" w:rsidRDefault="0020745B" w:rsidP="0020745B">
      <w:pPr>
        <w:pStyle w:val="af9"/>
        <w:ind w:left="420" w:firstLine="210"/>
      </w:pPr>
      <w:r w:rsidRPr="00191EF5">
        <w:rPr>
          <w:rFonts w:hint="eastAsia"/>
        </w:rPr>
        <w:t>機器等に関連したセキュリティ上の脅威は利用環境によって変わるため、調達時にどのような環境で運用するのかを把握し、その環境において存在する脅威を分析した上で、必要となるセキュリティ要件を策定する必要がある。</w:t>
      </w:r>
    </w:p>
    <w:p w:rsidR="0020745B" w:rsidRPr="00191EF5" w:rsidRDefault="0020745B" w:rsidP="0020745B">
      <w:pPr>
        <w:pStyle w:val="af9"/>
        <w:ind w:left="420" w:firstLine="210"/>
      </w:pPr>
      <w:r w:rsidRPr="00191EF5">
        <w:rPr>
          <w:rFonts w:hint="eastAsia"/>
        </w:rPr>
        <w:t>例えば、ネットワークに接続し、通信</w:t>
      </w:r>
      <w:r w:rsidR="006D187A">
        <w:rPr>
          <w:rFonts w:hint="eastAsia"/>
        </w:rPr>
        <w:t>デ</w:t>
      </w:r>
      <w:r w:rsidRPr="00191EF5">
        <w:rPr>
          <w:rFonts w:hint="eastAsia"/>
        </w:rPr>
        <w:t>ータとして要保護情報を送受信する場合に盗聴による情報漏えいが想定される場合には、通信</w:t>
      </w:r>
      <w:r w:rsidR="006D187A">
        <w:rPr>
          <w:rFonts w:hint="eastAsia"/>
        </w:rPr>
        <w:t>デ</w:t>
      </w:r>
      <w:r w:rsidRPr="00191EF5">
        <w:rPr>
          <w:rFonts w:hint="eastAsia"/>
        </w:rPr>
        <w:t>ータの保護に係るセキュリティ要件が必要となるが、スタンドアロンで利用する場合で、盗聴による情報漏えいが想定されない場合には、通信</w:t>
      </w:r>
      <w:r w:rsidR="006D187A">
        <w:rPr>
          <w:rFonts w:hint="eastAsia"/>
        </w:rPr>
        <w:t>デ</w:t>
      </w:r>
      <w:r w:rsidRPr="00191EF5">
        <w:rPr>
          <w:rFonts w:hint="eastAsia"/>
        </w:rPr>
        <w:t>ータの保護に係るセキュリティ要件は不必要なセキュリティ要件となる可能性がある。</w:t>
      </w:r>
    </w:p>
    <w:p w:rsidR="0020745B" w:rsidRPr="00191EF5" w:rsidRDefault="0020745B" w:rsidP="0020745B">
      <w:pPr>
        <w:pStyle w:val="af9"/>
        <w:ind w:left="420" w:firstLine="210"/>
      </w:pPr>
      <w:r w:rsidRPr="00191EF5">
        <w:rPr>
          <w:rFonts w:hint="eastAsia"/>
        </w:rPr>
        <w:t>また、特定の人物しか物理的にアクセスできないように隔離された場所へ機器等を設置すること等で、誰もが物理的にアクセスできる環境で想定される脅威を軽減する</w:t>
      </w:r>
      <w:r>
        <w:rPr>
          <w:rFonts w:hint="eastAsia"/>
        </w:rPr>
        <w:t>ことも考えられる</w:t>
      </w:r>
      <w:r w:rsidRPr="00191EF5">
        <w:rPr>
          <w:rFonts w:hint="eastAsia"/>
        </w:rPr>
        <w:t>。</w:t>
      </w:r>
    </w:p>
    <w:p w:rsidR="0020745B" w:rsidRPr="00191EF5" w:rsidRDefault="0020745B" w:rsidP="0020745B">
      <w:pPr>
        <w:pStyle w:val="af9"/>
        <w:ind w:left="420" w:firstLine="210"/>
      </w:pPr>
      <w:r w:rsidRPr="00191EF5">
        <w:rPr>
          <w:rFonts w:hint="eastAsia"/>
        </w:rPr>
        <w:t>調達する機器</w:t>
      </w:r>
      <w:r>
        <w:rPr>
          <w:rFonts w:hint="eastAsia"/>
        </w:rPr>
        <w:t>ごと</w:t>
      </w:r>
      <w:r w:rsidRPr="00191EF5">
        <w:rPr>
          <w:rFonts w:hint="eastAsia"/>
        </w:rPr>
        <w:t>の利用環境において想定される脅威を漏れなく分析した上で、脅威に対抗するために必要十分なセキュリティ要件を策定することが重要である。</w:t>
      </w:r>
    </w:p>
    <w:p w:rsidR="0020745B" w:rsidRDefault="0020745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58" w:name="_Toc370909799"/>
            <w:bookmarkStart w:id="159" w:name="_Toc373084302"/>
            <w:bookmarkStart w:id="160" w:name="_Toc442612875"/>
            <w:r w:rsidRPr="00191EF5">
              <w:rPr>
                <w:rFonts w:hint="eastAsia"/>
              </w:rPr>
              <w:t>情報システムの構築を外部委託する場合の対策</w:t>
            </w:r>
            <w:bookmarkEnd w:id="158"/>
            <w:bookmarkEnd w:id="159"/>
            <w:bookmarkEnd w:id="160"/>
          </w:p>
          <w:p w:rsidR="0020745B" w:rsidRPr="00191EF5" w:rsidRDefault="00643EE0" w:rsidP="00740409">
            <w:pPr>
              <w:pStyle w:val="a3"/>
              <w:numPr>
                <w:ilvl w:val="0"/>
                <w:numId w:val="236"/>
              </w:numPr>
            </w:pPr>
            <w:r>
              <w:rPr>
                <w:rFonts w:hint="eastAsia"/>
              </w:rPr>
              <w:t>部局技術責任者</w:t>
            </w:r>
            <w:r w:rsidR="0020745B" w:rsidRPr="00191EF5">
              <w:rPr>
                <w:rFonts w:hint="eastAsia"/>
              </w:rPr>
              <w:t>は、情報システムの構築を外部委託する場合は、以下の事項を含む委託先に実施させる事項を、調達仕様書に記載する</w:t>
            </w:r>
            <w:r w:rsidR="001D333C">
              <w:rPr>
                <w:rFonts w:hint="eastAsia"/>
              </w:rPr>
              <w:t>など</w:t>
            </w:r>
            <w:r w:rsidR="0020745B" w:rsidRPr="00191EF5">
              <w:rPr>
                <w:rFonts w:hint="eastAsia"/>
              </w:rPr>
              <w:t>して、適切に実施させること。</w:t>
            </w:r>
          </w:p>
          <w:p w:rsidR="0020745B" w:rsidRPr="00191EF5" w:rsidRDefault="0020745B" w:rsidP="0020745B">
            <w:pPr>
              <w:pStyle w:val="a3"/>
              <w:numPr>
                <w:ilvl w:val="1"/>
                <w:numId w:val="1"/>
              </w:numPr>
            </w:pPr>
            <w:r w:rsidRPr="00191EF5">
              <w:rPr>
                <w:rFonts w:hint="eastAsia"/>
              </w:rPr>
              <w:t>情報システムのセキュリティ要件の適切な実装</w:t>
            </w:r>
          </w:p>
          <w:p w:rsidR="0020745B" w:rsidRPr="00191EF5" w:rsidRDefault="0020745B" w:rsidP="0020745B">
            <w:pPr>
              <w:pStyle w:val="a3"/>
              <w:numPr>
                <w:ilvl w:val="1"/>
                <w:numId w:val="1"/>
              </w:numPr>
            </w:pPr>
            <w:r w:rsidRPr="00191EF5">
              <w:rPr>
                <w:rFonts w:hint="eastAsia"/>
              </w:rPr>
              <w:t>情報セキュリティの観点に基づく試験の実施</w:t>
            </w:r>
          </w:p>
          <w:p w:rsidR="0020745B" w:rsidRPr="00BC4C7C" w:rsidRDefault="0020745B" w:rsidP="0020745B">
            <w:pPr>
              <w:pStyle w:val="a3"/>
              <w:numPr>
                <w:ilvl w:val="1"/>
                <w:numId w:val="1"/>
              </w:numPr>
            </w:pPr>
            <w:r w:rsidRPr="00191EF5">
              <w:rPr>
                <w:rFonts w:hint="eastAsia"/>
              </w:rPr>
              <w:t>情報システムの開発環境及び開発工程における情報セキュリティ対策</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5.2.1(3)(a)(</w:t>
            </w:r>
            <w:r>
              <w:rPr>
                <w:rFonts w:hint="eastAsia"/>
              </w:rPr>
              <w:t>イ</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5.2.1(3)-1</w:t>
            </w:r>
            <w:r w:rsidR="00797130">
              <w:tab/>
            </w:r>
            <w:r w:rsidR="00643EE0">
              <w:rPr>
                <w:rFonts w:hint="eastAsia"/>
              </w:rPr>
              <w:t>部局技術責任者</w:t>
            </w:r>
            <w:r w:rsidR="00B0219B" w:rsidRPr="00191EF5">
              <w:rPr>
                <w:rFonts w:hint="eastAsia"/>
              </w:rPr>
              <w:t>は、</w:t>
            </w:r>
            <w:r w:rsidRPr="00191EF5">
              <w:rPr>
                <w:rFonts w:hint="eastAsia"/>
              </w:rPr>
              <w:t>情報セキュリティの観点に基づく試験の実施について、以下</w:t>
            </w:r>
            <w:r>
              <w:rPr>
                <w:rFonts w:hint="eastAsia"/>
              </w:rPr>
              <w:t>を含む</w:t>
            </w:r>
            <w:r w:rsidRPr="00191EF5">
              <w:rPr>
                <w:rFonts w:hint="eastAsia"/>
              </w:rPr>
              <w:t>事項を実施させること。</w:t>
            </w:r>
          </w:p>
          <w:p w:rsidR="0020745B" w:rsidRPr="00563810" w:rsidRDefault="0020745B" w:rsidP="00740409">
            <w:pPr>
              <w:pStyle w:val="a0"/>
              <w:numPr>
                <w:ilvl w:val="0"/>
                <w:numId w:val="237"/>
              </w:numPr>
            </w:pPr>
            <w:r w:rsidRPr="00563810">
              <w:rPr>
                <w:rFonts w:hint="eastAsia"/>
              </w:rPr>
              <w:t>ソフトウェアの作成及び試験を行う情報システムについては、情報セキュリティの観点から</w:t>
            </w:r>
            <w:r w:rsidRPr="000350F2">
              <w:rPr>
                <w:rFonts w:hint="eastAsia"/>
                <w:b/>
                <w:u w:val="single"/>
              </w:rPr>
              <w:t>運用中の情報システムに悪影響</w:t>
            </w:r>
            <w:r w:rsidRPr="00563810">
              <w:rPr>
                <w:rFonts w:hint="eastAsia"/>
              </w:rPr>
              <w:t>が及ばないように、運用中の情報システムと分離すること。</w:t>
            </w:r>
          </w:p>
          <w:p w:rsidR="0020745B" w:rsidRPr="00191EF5" w:rsidRDefault="0020745B" w:rsidP="0020745B">
            <w:pPr>
              <w:pStyle w:val="a0"/>
            </w:pPr>
            <w:r w:rsidRPr="000350F2">
              <w:rPr>
                <w:rFonts w:hint="eastAsia"/>
                <w:b/>
                <w:u w:val="single"/>
              </w:rPr>
              <w:t>情報セキュリティの観点から必要な試験</w:t>
            </w:r>
            <w:r w:rsidRPr="00191EF5">
              <w:rPr>
                <w:rFonts w:hint="eastAsia"/>
              </w:rPr>
              <w:t>がある場合には、試験項目及び試験方法を定め、これに基づいて試験を実施すること。</w:t>
            </w:r>
          </w:p>
          <w:p w:rsidR="0020745B" w:rsidRPr="00191EF5" w:rsidRDefault="0020745B" w:rsidP="0020745B">
            <w:pPr>
              <w:pStyle w:val="a0"/>
            </w:pPr>
            <w:r w:rsidRPr="00191EF5">
              <w:rPr>
                <w:rFonts w:hint="eastAsia"/>
              </w:rPr>
              <w:t>情報セキュリティの観点から実施した試験の</w:t>
            </w:r>
            <w:r w:rsidRPr="000350F2">
              <w:rPr>
                <w:rFonts w:hint="eastAsia"/>
                <w:b/>
                <w:u w:val="single"/>
              </w:rPr>
              <w:t>実施記録</w:t>
            </w:r>
            <w:r w:rsidRPr="00191EF5">
              <w:rPr>
                <w:rFonts w:hint="eastAsia"/>
              </w:rPr>
              <w:t>を保存すること。</w:t>
            </w:r>
          </w:p>
          <w:p w:rsidR="0020745B" w:rsidRDefault="0020745B" w:rsidP="0020745B">
            <w:pPr>
              <w:pStyle w:val="af5"/>
              <w:ind w:left="420" w:hanging="420"/>
            </w:pPr>
            <w:r w:rsidRPr="00A334C9">
              <w:rPr>
                <w:rFonts w:hint="eastAsia"/>
              </w:rPr>
              <w:t>＜</w:t>
            </w:r>
            <w:r>
              <w:rPr>
                <w:rFonts w:hint="eastAsia"/>
              </w:rPr>
              <w:t>5.2.1(3)(a)(</w:t>
            </w:r>
            <w:r>
              <w:rPr>
                <w:rFonts w:hint="eastAsia"/>
              </w:rPr>
              <w:t>ウ</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5.2.1(3)-2</w:t>
            </w:r>
            <w:r w:rsidR="00797130">
              <w:tab/>
            </w:r>
            <w:r w:rsidR="00643EE0">
              <w:rPr>
                <w:rFonts w:hint="eastAsia"/>
              </w:rPr>
              <w:t>部局技術責任者</w:t>
            </w:r>
            <w:r w:rsidR="00B0219B" w:rsidRPr="00191EF5">
              <w:rPr>
                <w:rFonts w:hint="eastAsia"/>
              </w:rPr>
              <w:t>は、</w:t>
            </w:r>
            <w:r w:rsidRPr="00191EF5">
              <w:rPr>
                <w:rFonts w:hint="eastAsia"/>
                <w:b/>
                <w:u w:val="single"/>
              </w:rPr>
              <w:t>開発工程における情報セキュリティ</w:t>
            </w:r>
            <w:r w:rsidRPr="00297E13">
              <w:rPr>
                <w:rFonts w:hint="eastAsia"/>
                <w:b/>
                <w:u w:val="single"/>
              </w:rPr>
              <w:t>対策</w:t>
            </w:r>
            <w:r w:rsidRPr="00191EF5">
              <w:rPr>
                <w:rFonts w:hint="eastAsia"/>
              </w:rPr>
              <w:t>として、以下</w:t>
            </w:r>
            <w:r>
              <w:rPr>
                <w:rFonts w:hint="eastAsia"/>
              </w:rPr>
              <w:t>を含む</w:t>
            </w:r>
            <w:r w:rsidRPr="00191EF5">
              <w:rPr>
                <w:rFonts w:hint="eastAsia"/>
              </w:rPr>
              <w:t>事項を実施させること。</w:t>
            </w:r>
          </w:p>
          <w:p w:rsidR="0020745B" w:rsidRDefault="0020745B" w:rsidP="00740409">
            <w:pPr>
              <w:pStyle w:val="a0"/>
              <w:numPr>
                <w:ilvl w:val="0"/>
                <w:numId w:val="238"/>
              </w:numPr>
            </w:pPr>
            <w:r w:rsidRPr="00191EF5">
              <w:rPr>
                <w:rFonts w:hint="eastAsia"/>
              </w:rPr>
              <w:t>ソースコード</w:t>
            </w:r>
            <w:r>
              <w:rPr>
                <w:rFonts w:hint="eastAsia"/>
              </w:rPr>
              <w:t>が不正に変更されること</w:t>
            </w:r>
            <w:r w:rsidRPr="00191EF5">
              <w:rPr>
                <w:rFonts w:hint="eastAsia"/>
              </w:rPr>
              <w:t>を防ぐために、</w:t>
            </w:r>
            <w:r>
              <w:rPr>
                <w:rFonts w:hint="eastAsia"/>
              </w:rPr>
              <w:t>以下の事項を含むソースコードの管理を適切に行うこと。</w:t>
            </w:r>
          </w:p>
          <w:p w:rsidR="0020745B" w:rsidRDefault="0020745B" w:rsidP="0020745B">
            <w:pPr>
              <w:pStyle w:val="a0"/>
              <w:numPr>
                <w:ilvl w:val="1"/>
                <w:numId w:val="8"/>
              </w:numPr>
            </w:pPr>
            <w:r w:rsidRPr="00191EF5">
              <w:rPr>
                <w:rFonts w:hint="eastAsia"/>
              </w:rPr>
              <w:t>ソースコードの変更管理</w:t>
            </w:r>
          </w:p>
          <w:p w:rsidR="0020745B" w:rsidRDefault="0020745B" w:rsidP="0020745B">
            <w:pPr>
              <w:pStyle w:val="a0"/>
              <w:numPr>
                <w:ilvl w:val="1"/>
                <w:numId w:val="8"/>
              </w:numPr>
            </w:pPr>
            <w:r w:rsidRPr="00191EF5">
              <w:rPr>
                <w:rFonts w:hint="eastAsia"/>
              </w:rPr>
              <w:t>ソースコードの閲覧制限のためのアクセス制御</w:t>
            </w:r>
          </w:p>
          <w:p w:rsidR="0020745B" w:rsidRDefault="0020745B" w:rsidP="0020745B">
            <w:pPr>
              <w:pStyle w:val="a0"/>
              <w:numPr>
                <w:ilvl w:val="1"/>
                <w:numId w:val="8"/>
              </w:numPr>
            </w:pPr>
            <w:r w:rsidRPr="00191EF5">
              <w:rPr>
                <w:rFonts w:hint="eastAsia"/>
              </w:rPr>
              <w:t>ソースコードの滅失</w:t>
            </w:r>
            <w:r>
              <w:rPr>
                <w:rFonts w:hint="eastAsia"/>
              </w:rPr>
              <w:t>、</w:t>
            </w:r>
            <w:r w:rsidRPr="00191EF5">
              <w:rPr>
                <w:rFonts w:hint="eastAsia"/>
              </w:rPr>
              <w:t>き損等に備えたバックアッ</w:t>
            </w:r>
            <w:r w:rsidR="006D187A">
              <w:rPr>
                <w:rFonts w:hint="eastAsia"/>
              </w:rPr>
              <w:t>プ</w:t>
            </w:r>
            <w:r w:rsidRPr="00191EF5">
              <w:rPr>
                <w:rFonts w:hint="eastAsia"/>
              </w:rPr>
              <w:t>の取得</w:t>
            </w:r>
          </w:p>
          <w:p w:rsidR="0020745B" w:rsidRDefault="0020745B" w:rsidP="0020745B">
            <w:pPr>
              <w:pStyle w:val="a0"/>
            </w:pPr>
            <w:r w:rsidRPr="00220ADA">
              <w:rPr>
                <w:rFonts w:hint="eastAsia"/>
              </w:rPr>
              <w:t>情報システムに関連する脆弱性についての対策要件</w:t>
            </w:r>
            <w:r>
              <w:rPr>
                <w:rFonts w:hint="eastAsia"/>
              </w:rPr>
              <w:t>として定めた</w:t>
            </w:r>
            <w:r w:rsidRPr="00723EC6">
              <w:rPr>
                <w:rFonts w:hint="eastAsia"/>
              </w:rPr>
              <w:t>セキュリティ実装方針に従うこと</w:t>
            </w:r>
            <w:r>
              <w:rPr>
                <w:rFonts w:hint="eastAsia"/>
              </w:rPr>
              <w:t>。</w:t>
            </w:r>
          </w:p>
          <w:p w:rsidR="0020745B" w:rsidRDefault="0020745B" w:rsidP="0020745B">
            <w:pPr>
              <w:pStyle w:val="a0"/>
            </w:pPr>
            <w:r>
              <w:rPr>
                <w:rFonts w:hint="eastAsia"/>
              </w:rPr>
              <w:t>セキュリティ機能が適切に実装されていること及びセキュリティ実装方針に従った実装が行われていることを確認するために、</w:t>
            </w:r>
            <w:r w:rsidRPr="000350F2">
              <w:rPr>
                <w:rFonts w:hint="eastAsia"/>
                <w:b/>
                <w:u w:val="single"/>
              </w:rPr>
              <w:t>設計レビュー</w:t>
            </w:r>
            <w:r>
              <w:rPr>
                <w:rFonts w:hint="eastAsia"/>
              </w:rPr>
              <w:t>及び</w:t>
            </w:r>
            <w:r w:rsidRPr="000350F2">
              <w:rPr>
                <w:rFonts w:hint="eastAsia"/>
                <w:b/>
                <w:u w:val="single"/>
              </w:rPr>
              <w:t>ソースコードレビュー</w:t>
            </w:r>
            <w:r w:rsidRPr="00191EF5">
              <w:rPr>
                <w:rFonts w:hint="eastAsia"/>
              </w:rPr>
              <w:t>の範囲及び方法を定め、これに基づいてレビューを実施すること。</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rPr>
        <w:t>基本対策事項</w:t>
      </w:r>
      <w:r w:rsidRPr="00E32709">
        <w:rPr>
          <w:rFonts w:hint="eastAsia"/>
        </w:rPr>
        <w:t>5.2.1(3)-1 a)</w:t>
      </w:r>
      <w:r w:rsidRPr="00E32709">
        <w:rPr>
          <w:rFonts w:hint="eastAsia"/>
        </w:rPr>
        <w:t>「運用中の情報システムに悪影響」について</w:t>
      </w:r>
    </w:p>
    <w:p w:rsidR="0020745B" w:rsidRPr="00191EF5" w:rsidRDefault="0020745B" w:rsidP="0020745B">
      <w:pPr>
        <w:pStyle w:val="af9"/>
        <w:ind w:left="420" w:firstLine="210"/>
      </w:pPr>
      <w:r w:rsidRPr="00191EF5">
        <w:rPr>
          <w:rFonts w:hint="eastAsia"/>
        </w:rPr>
        <w:t>運用中の情報システムを利用してソフトウェアの作成及び試験を行う場合は、運用中の情報システムに悪影響が及ぶことを回避することが大前提となる。</w:t>
      </w:r>
    </w:p>
    <w:p w:rsidR="0020745B" w:rsidRDefault="0020745B" w:rsidP="0020745B">
      <w:pPr>
        <w:pStyle w:val="af9"/>
        <w:ind w:left="420" w:firstLine="210"/>
      </w:pPr>
      <w:r>
        <w:rPr>
          <w:rFonts w:hint="eastAsia"/>
        </w:rPr>
        <w:t>また、</w:t>
      </w:r>
      <w:r w:rsidRPr="00191EF5">
        <w:rPr>
          <w:rFonts w:hint="eastAsia"/>
        </w:rPr>
        <w:t>開発中のソフトウェアの動作確認のために、運用中の情報システムの要機密情報をテスト</w:t>
      </w:r>
      <w:r w:rsidR="006D187A">
        <w:rPr>
          <w:rFonts w:hint="eastAsia"/>
        </w:rPr>
        <w:t>デ</w:t>
      </w:r>
      <w:r w:rsidRPr="00191EF5">
        <w:rPr>
          <w:rFonts w:hint="eastAsia"/>
        </w:rPr>
        <w:t>ータとして、試験を行う情報システムにおいて使用しないようにする</w:t>
      </w:r>
      <w:r>
        <w:rPr>
          <w:rFonts w:hint="eastAsia"/>
        </w:rPr>
        <w:lastRenderedPageBreak/>
        <w:t>必要がある</w:t>
      </w:r>
      <w:r w:rsidRPr="00191EF5">
        <w:rPr>
          <w:rFonts w:hint="eastAsia"/>
        </w:rPr>
        <w:t>。</w:t>
      </w:r>
    </w:p>
    <w:p w:rsidR="0020745B" w:rsidRPr="00AD651E" w:rsidRDefault="0020745B" w:rsidP="0020745B">
      <w:pPr>
        <w:pStyle w:val="a6"/>
        <w:spacing w:before="164"/>
      </w:pPr>
      <w:r w:rsidRPr="00E32709">
        <w:rPr>
          <w:rFonts w:hint="eastAsia"/>
        </w:rPr>
        <w:t>基本対策事項</w:t>
      </w:r>
      <w:r w:rsidRPr="00E32709">
        <w:rPr>
          <w:rFonts w:hint="eastAsia"/>
        </w:rPr>
        <w:t>5.2.1(3)-1 b)</w:t>
      </w:r>
      <w:r w:rsidRPr="00E32709">
        <w:rPr>
          <w:rFonts w:hint="eastAsia"/>
        </w:rPr>
        <w:t>「</w:t>
      </w:r>
      <w:r>
        <w:rPr>
          <w:rFonts w:hint="eastAsia"/>
        </w:rPr>
        <w:t>情報</w:t>
      </w:r>
      <w:r w:rsidRPr="00E32709">
        <w:rPr>
          <w:rFonts w:hint="eastAsia"/>
        </w:rPr>
        <w:t>セキュリティの観点から必要な試験」について</w:t>
      </w:r>
    </w:p>
    <w:p w:rsidR="0020745B" w:rsidRPr="00191EF5" w:rsidRDefault="0020745B" w:rsidP="0020745B">
      <w:pPr>
        <w:pStyle w:val="af9"/>
        <w:ind w:left="420" w:firstLine="210"/>
      </w:pPr>
      <w:r w:rsidRPr="00191EF5">
        <w:rPr>
          <w:rFonts w:hint="eastAsia"/>
        </w:rPr>
        <w:t>攻撃が行われた際に情報システムがどのような動作をするかを試験する項目として想定しており、具体的には、想定の範囲外の</w:t>
      </w:r>
      <w:r w:rsidR="006D187A">
        <w:rPr>
          <w:rFonts w:hint="eastAsia"/>
        </w:rPr>
        <w:t>デ</w:t>
      </w:r>
      <w:r w:rsidRPr="00191EF5">
        <w:rPr>
          <w:rFonts w:hint="eastAsia"/>
        </w:rPr>
        <w:t>ータの入力を拒否できるか、</w:t>
      </w:r>
      <w:r>
        <w:rPr>
          <w:rFonts w:hint="eastAsia"/>
        </w:rPr>
        <w:t>サービス不能攻撃</w:t>
      </w:r>
      <w:r w:rsidRPr="00191EF5">
        <w:rPr>
          <w:rFonts w:hint="eastAsia"/>
        </w:rPr>
        <w:t>等により情報システムが過負荷状態に陥った場合に処理中の</w:t>
      </w:r>
      <w:r w:rsidR="006D187A">
        <w:rPr>
          <w:rFonts w:hint="eastAsia"/>
        </w:rPr>
        <w:t>デ</w:t>
      </w:r>
      <w:r w:rsidRPr="00191EF5">
        <w:rPr>
          <w:rFonts w:hint="eastAsia"/>
        </w:rPr>
        <w:t>ータは保証されるか、</w:t>
      </w:r>
      <w:r>
        <w:rPr>
          <w:rFonts w:hint="eastAsia"/>
        </w:rPr>
        <w:t>レースコン</w:t>
      </w:r>
      <w:r w:rsidR="006D187A">
        <w:rPr>
          <w:rFonts w:hint="eastAsia"/>
        </w:rPr>
        <w:t>デ</w:t>
      </w:r>
      <w:r>
        <w:rPr>
          <w:rFonts w:hint="eastAsia"/>
        </w:rPr>
        <w:t>ィションが発生しないか（</w:t>
      </w:r>
      <w:r w:rsidR="00D546C7">
        <w:rPr>
          <w:rFonts w:hint="eastAsia"/>
        </w:rPr>
        <w:t>「（解説）</w:t>
      </w:r>
      <w:r w:rsidRPr="00597747">
        <w:rPr>
          <w:rFonts w:hint="eastAsia"/>
        </w:rPr>
        <w:t>基本対策事項</w:t>
      </w:r>
      <w:r w:rsidRPr="00597747">
        <w:rPr>
          <w:rFonts w:hint="eastAsia"/>
        </w:rPr>
        <w:t>7.2.2(2)-1 l)</w:t>
      </w:r>
      <w:r w:rsidR="00D546C7" w:rsidRPr="00D546C7">
        <w:rPr>
          <w:rFonts w:hint="eastAsia"/>
        </w:rPr>
        <w:t xml:space="preserve"> </w:t>
      </w:r>
      <w:r w:rsidR="00D546C7" w:rsidRPr="00D546C7">
        <w:rPr>
          <w:rFonts w:hint="eastAsia"/>
        </w:rPr>
        <w:t>「レースコンディション脆弱性」について</w:t>
      </w:r>
      <w:r w:rsidR="00D546C7">
        <w:rPr>
          <w:rFonts w:hint="eastAsia"/>
        </w:rPr>
        <w:t>」を参照のこと。</w:t>
      </w:r>
      <w:r>
        <w:rPr>
          <w:rFonts w:hint="eastAsia"/>
        </w:rPr>
        <w:t>）</w:t>
      </w:r>
      <w:r w:rsidRPr="00191EF5">
        <w:rPr>
          <w:rFonts w:hint="eastAsia"/>
        </w:rPr>
        <w:t>といった項目が挙げられる。</w:t>
      </w:r>
    </w:p>
    <w:p w:rsidR="0020745B" w:rsidRDefault="0020745B" w:rsidP="0020745B">
      <w:pPr>
        <w:pStyle w:val="af9"/>
        <w:ind w:left="420" w:firstLine="210"/>
      </w:pPr>
      <w:r w:rsidRPr="00191EF5">
        <w:rPr>
          <w:rFonts w:hint="eastAsia"/>
        </w:rPr>
        <w:t>なお、セキュリティ機能の試験</w:t>
      </w:r>
      <w:r w:rsidR="006D187A">
        <w:rPr>
          <w:rFonts w:hint="eastAsia"/>
        </w:rPr>
        <w:t>だ</w:t>
      </w:r>
      <w:r w:rsidRPr="00191EF5">
        <w:rPr>
          <w:rFonts w:hint="eastAsia"/>
        </w:rPr>
        <w:t>けにとどまらず、情報システムの脆弱性の有無、必要なチェック機能の欠如等について、必要な試験が網羅されるよう留意することが望ましい。</w:t>
      </w:r>
    </w:p>
    <w:p w:rsidR="0020745B" w:rsidRPr="00AD651E" w:rsidRDefault="0020745B" w:rsidP="0020745B">
      <w:pPr>
        <w:pStyle w:val="a6"/>
        <w:spacing w:before="164"/>
      </w:pPr>
      <w:r w:rsidRPr="00E32709">
        <w:rPr>
          <w:rFonts w:hint="eastAsia"/>
        </w:rPr>
        <w:t>基本対策事項</w:t>
      </w:r>
      <w:r w:rsidRPr="00E32709">
        <w:rPr>
          <w:rFonts w:hint="eastAsia"/>
        </w:rPr>
        <w:t>5.2.1(3)-1 c)</w:t>
      </w:r>
      <w:r w:rsidRPr="00E32709">
        <w:rPr>
          <w:rFonts w:hint="eastAsia"/>
        </w:rPr>
        <w:t>「実施記録」について</w:t>
      </w:r>
    </w:p>
    <w:p w:rsidR="0020745B" w:rsidRDefault="0020745B" w:rsidP="0020745B">
      <w:pPr>
        <w:pStyle w:val="af9"/>
        <w:ind w:left="420" w:firstLine="210"/>
      </w:pPr>
      <w:r w:rsidRPr="00191EF5">
        <w:rPr>
          <w:rFonts w:hint="eastAsia"/>
        </w:rPr>
        <w:t>「実施記録」とは、試験の項目、実施結果、実施時に判明した不具合及び当該不具合の修正の記録等を指し、これらを保存することにより、脆弱性を発見した場合の対処に利用できるようにすることが求められる。</w:t>
      </w:r>
    </w:p>
    <w:p w:rsidR="0020745B" w:rsidRPr="00AD651E" w:rsidRDefault="0020745B" w:rsidP="0020745B">
      <w:pPr>
        <w:pStyle w:val="a6"/>
        <w:spacing w:before="164"/>
      </w:pPr>
      <w:r w:rsidRPr="00E32709">
        <w:rPr>
          <w:rFonts w:hint="eastAsia"/>
        </w:rPr>
        <w:t>基本対策事項</w:t>
      </w:r>
      <w:r w:rsidRPr="00E32709">
        <w:rPr>
          <w:rFonts w:hint="eastAsia"/>
        </w:rPr>
        <w:t>5.2.1(3)-2</w:t>
      </w:r>
      <w:r w:rsidRPr="00E32709">
        <w:rPr>
          <w:rFonts w:hint="eastAsia"/>
        </w:rPr>
        <w:t>「開発工程における情報セキュリティ</w:t>
      </w:r>
      <w:r>
        <w:rPr>
          <w:rFonts w:hint="eastAsia"/>
        </w:rPr>
        <w:t>対策</w:t>
      </w:r>
      <w:r w:rsidRPr="00E32709">
        <w:rPr>
          <w:rFonts w:hint="eastAsia"/>
        </w:rPr>
        <w:t>」について</w:t>
      </w:r>
    </w:p>
    <w:p w:rsidR="0020745B" w:rsidRPr="00191EF5" w:rsidRDefault="0020745B" w:rsidP="0020745B">
      <w:pPr>
        <w:pStyle w:val="af9"/>
        <w:ind w:left="420" w:firstLine="210"/>
      </w:pPr>
      <w:r w:rsidRPr="00191EF5">
        <w:rPr>
          <w:rFonts w:hint="eastAsia"/>
        </w:rPr>
        <w:t>情報システム開発に係る情報資産についてセキュリティを維持するための手順及び環境を定めることを求めている。</w:t>
      </w:r>
    </w:p>
    <w:p w:rsidR="0020745B" w:rsidRPr="00191EF5" w:rsidRDefault="0020745B" w:rsidP="0020745B">
      <w:pPr>
        <w:pStyle w:val="af9"/>
        <w:ind w:left="420" w:firstLine="210"/>
      </w:pPr>
      <w:r w:rsidRPr="00191EF5">
        <w:rPr>
          <w:rFonts w:hint="eastAsia"/>
        </w:rPr>
        <w:t>具体的な手順としては、例えば、仕様書</w:t>
      </w:r>
      <w:r>
        <w:rPr>
          <w:rFonts w:hint="eastAsia"/>
        </w:rPr>
        <w:t>、</w:t>
      </w:r>
      <w:r w:rsidRPr="00191EF5">
        <w:rPr>
          <w:rFonts w:hint="eastAsia"/>
        </w:rPr>
        <w:t>ソースコード等の成果物に対して情報システムのライフサイクル全般にわたって一貫性を確保及び維持するための構成管理の手順及び利用するツール等が考えられる。</w:t>
      </w:r>
    </w:p>
    <w:p w:rsidR="0020745B" w:rsidRPr="00191EF5" w:rsidRDefault="0020745B" w:rsidP="0020745B">
      <w:pPr>
        <w:pStyle w:val="af9"/>
        <w:ind w:left="420" w:firstLine="210"/>
      </w:pPr>
      <w:r w:rsidRPr="00191EF5">
        <w:rPr>
          <w:rFonts w:hint="eastAsia"/>
        </w:rPr>
        <w:t>開発環境については、例えば、ドキュメント及びソースコードに対するアクセス権、開発に利用するサーバ装置及び端末の設置場所及びアクセス制御の方法等がある。</w:t>
      </w:r>
    </w:p>
    <w:p w:rsidR="0020745B" w:rsidRDefault="0020745B" w:rsidP="0020745B">
      <w:pPr>
        <w:pStyle w:val="af9"/>
        <w:ind w:left="420" w:firstLine="210"/>
      </w:pPr>
      <w:r w:rsidRPr="00191EF5">
        <w:rPr>
          <w:rFonts w:hint="eastAsia"/>
        </w:rPr>
        <w:t>なお、情報システム開発を外部委託する場合は、委託先に対するセキュリティ要件定義の策定手順や導入時のセキュリティ評価試験手順等を整備しておく必要がある。</w:t>
      </w:r>
    </w:p>
    <w:p w:rsidR="0020745B" w:rsidRPr="00AD651E" w:rsidRDefault="0020745B" w:rsidP="0020745B">
      <w:pPr>
        <w:pStyle w:val="a6"/>
        <w:spacing w:before="164"/>
      </w:pPr>
      <w:r w:rsidRPr="00E32709">
        <w:rPr>
          <w:rFonts w:hint="eastAsia"/>
        </w:rPr>
        <w:t>基本対策事項</w:t>
      </w:r>
      <w:r w:rsidRPr="00E32709">
        <w:rPr>
          <w:rFonts w:hint="eastAsia"/>
        </w:rPr>
        <w:t>5.2.1(3)-2 c)</w:t>
      </w:r>
      <w:r w:rsidRPr="00E32709">
        <w:rPr>
          <w:rFonts w:hint="eastAsia"/>
        </w:rPr>
        <w:t>「設計レビュー」について</w:t>
      </w:r>
    </w:p>
    <w:p w:rsidR="0020745B" w:rsidRPr="00191EF5" w:rsidRDefault="0020745B" w:rsidP="0020745B">
      <w:pPr>
        <w:pStyle w:val="af9"/>
        <w:ind w:left="420" w:firstLine="210"/>
      </w:pPr>
      <w:r w:rsidRPr="00191EF5">
        <w:rPr>
          <w:rFonts w:hint="eastAsia"/>
        </w:rPr>
        <w:t>情報システムの設計について、脆弱性の原因となる設計の不具合をなくすために、設計レビューの実施が求められる。</w:t>
      </w:r>
    </w:p>
    <w:p w:rsidR="0020745B" w:rsidRDefault="0020745B" w:rsidP="0020745B">
      <w:pPr>
        <w:pStyle w:val="af9"/>
        <w:ind w:left="420" w:firstLine="210"/>
      </w:pPr>
      <w:r w:rsidRPr="00191EF5">
        <w:rPr>
          <w:rFonts w:hint="eastAsia"/>
        </w:rPr>
        <w:t>一般に設計レビューには、①レビュー対象内にあるエラーの発見を第一目的とし、開発責任者等が実施する確認手法（インスペクション）、②開発担当者自身が開発関係者を集め、レビュー対象</w:t>
      </w:r>
      <w:r w:rsidR="006D187A">
        <w:rPr>
          <w:rFonts w:hint="eastAsia"/>
        </w:rPr>
        <w:t>プ</w:t>
      </w:r>
      <w:r w:rsidRPr="00191EF5">
        <w:rPr>
          <w:rFonts w:hint="eastAsia"/>
        </w:rPr>
        <w:t>ロ</w:t>
      </w:r>
      <w:r w:rsidR="006D187A">
        <w:rPr>
          <w:rFonts w:hint="eastAsia"/>
        </w:rPr>
        <w:t>グ</w:t>
      </w:r>
      <w:r w:rsidRPr="00191EF5">
        <w:rPr>
          <w:rFonts w:hint="eastAsia"/>
        </w:rPr>
        <w:t>ラムを実行の流れに従って追跡し確認する手法（ウォークスルー）等があり、これらを、いつ、誰が、何に対して実施するのか、といったことを定める必要がある。</w:t>
      </w:r>
    </w:p>
    <w:p w:rsidR="0020745B" w:rsidRPr="00AD651E" w:rsidRDefault="0020745B" w:rsidP="0020745B">
      <w:pPr>
        <w:pStyle w:val="a6"/>
        <w:spacing w:before="164"/>
      </w:pPr>
      <w:r w:rsidRPr="00E32709">
        <w:rPr>
          <w:rFonts w:hint="eastAsia"/>
        </w:rPr>
        <w:t>基本対策事項</w:t>
      </w:r>
      <w:r w:rsidRPr="00E32709">
        <w:rPr>
          <w:rFonts w:hint="eastAsia"/>
        </w:rPr>
        <w:t>5.2.1(3)-2 c)</w:t>
      </w:r>
      <w:r w:rsidRPr="00E32709">
        <w:rPr>
          <w:rFonts w:hint="eastAsia"/>
        </w:rPr>
        <w:t>「ソースコードレビュー」について</w:t>
      </w:r>
    </w:p>
    <w:p w:rsidR="0020745B" w:rsidRPr="00191EF5" w:rsidRDefault="0020745B" w:rsidP="0020745B">
      <w:pPr>
        <w:pStyle w:val="af9"/>
        <w:ind w:left="420" w:firstLine="210"/>
      </w:pPr>
      <w:r w:rsidRPr="00191EF5">
        <w:rPr>
          <w:rFonts w:hint="eastAsia"/>
        </w:rPr>
        <w:t>ソースコードに脆弱性が</w:t>
      </w:r>
      <w:r>
        <w:rPr>
          <w:rFonts w:hint="eastAsia"/>
        </w:rPr>
        <w:t>混入しない</w:t>
      </w:r>
      <w:r w:rsidRPr="00191EF5">
        <w:rPr>
          <w:rFonts w:hint="eastAsia"/>
        </w:rPr>
        <w:t>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ソースコードレビューについ</w:t>
      </w:r>
      <w:r w:rsidRPr="00191EF5">
        <w:rPr>
          <w:rFonts w:hint="eastAsia"/>
        </w:rPr>
        <w:lastRenderedPageBreak/>
        <w:t>ては、開発する情報システム</w:t>
      </w:r>
      <w:r w:rsidR="006D187A">
        <w:rPr>
          <w:rFonts w:hint="eastAsia"/>
        </w:rPr>
        <w:t>だ</w:t>
      </w:r>
      <w:r w:rsidRPr="00191EF5">
        <w:rPr>
          <w:rFonts w:hint="eastAsia"/>
        </w:rPr>
        <w:t>けを対象として想定しており、市販製品を組み込む場合等、ソースコードの入手が困難な場合に実施することは想定していない。</w:t>
      </w:r>
    </w:p>
    <w:p w:rsidR="0020745B" w:rsidRDefault="0020745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61" w:name="_Toc370909800"/>
            <w:bookmarkStart w:id="162" w:name="_Toc373084303"/>
            <w:bookmarkStart w:id="163" w:name="_Toc442612876"/>
            <w:r w:rsidRPr="00191EF5">
              <w:rPr>
                <w:rFonts w:hint="eastAsia"/>
              </w:rPr>
              <w:t>情報システムの運用・保守を外部委託する場合の対策</w:t>
            </w:r>
            <w:bookmarkEnd w:id="161"/>
            <w:bookmarkEnd w:id="162"/>
            <w:bookmarkEnd w:id="163"/>
          </w:p>
          <w:p w:rsidR="0020745B" w:rsidRPr="00BC4C7C" w:rsidRDefault="00643EE0" w:rsidP="00740409">
            <w:pPr>
              <w:pStyle w:val="a3"/>
              <w:numPr>
                <w:ilvl w:val="0"/>
                <w:numId w:val="239"/>
              </w:numPr>
            </w:pPr>
            <w:r>
              <w:rPr>
                <w:rFonts w:hint="eastAsia"/>
              </w:rPr>
              <w:t>部局技術責任者</w:t>
            </w:r>
            <w:r w:rsidR="0020745B" w:rsidRPr="00191EF5">
              <w:rPr>
                <w:rFonts w:hint="eastAsia"/>
              </w:rPr>
              <w:t>は、情報システムの運用・保守を外部委託する場合は、情報システムに実装されたセキュリティ機能が適切に運用されるための要件について、調達仕様書に記載する</w:t>
            </w:r>
            <w:r w:rsidR="001D333C">
              <w:rPr>
                <w:rFonts w:hint="eastAsia"/>
              </w:rPr>
              <w:t>など</w:t>
            </w:r>
            <w:r w:rsidR="0020745B" w:rsidRPr="00191EF5">
              <w:rPr>
                <w:rFonts w:hint="eastAsia"/>
              </w:rPr>
              <w:t>して、適切に実施させること。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5.2.1(4)(a)</w:t>
            </w:r>
            <w:r w:rsidRPr="00A334C9">
              <w:rPr>
                <w:rFonts w:hint="eastAsia"/>
              </w:rPr>
              <w:t>関連＞</w:t>
            </w:r>
          </w:p>
          <w:p w:rsidR="0020745B" w:rsidRPr="00191EF5" w:rsidRDefault="0020745B" w:rsidP="0020745B">
            <w:pPr>
              <w:pStyle w:val="af5"/>
              <w:ind w:left="420" w:hanging="420"/>
            </w:pPr>
            <w:r w:rsidRPr="00191EF5">
              <w:rPr>
                <w:rFonts w:hint="eastAsia"/>
              </w:rPr>
              <w:t>5.2.1(4)-1</w:t>
            </w:r>
            <w:r w:rsidR="00797130">
              <w:tab/>
            </w:r>
            <w:r w:rsidR="00643EE0">
              <w:rPr>
                <w:rFonts w:hint="eastAsia"/>
              </w:rPr>
              <w:t>部局技術責任者</w:t>
            </w:r>
            <w:r w:rsidR="00B0219B" w:rsidRPr="00191EF5">
              <w:rPr>
                <w:rFonts w:hint="eastAsia"/>
              </w:rPr>
              <w:t>は、</w:t>
            </w:r>
            <w:r w:rsidRPr="00191EF5">
              <w:rPr>
                <w:rFonts w:hint="eastAsia"/>
              </w:rPr>
              <w:t>情報システムの運用・保守を外部委託する場合は、情報システムに実装されたセキュリティ機能が適切に運用されるため</w:t>
            </w:r>
            <w:r>
              <w:rPr>
                <w:rFonts w:hint="eastAsia"/>
              </w:rPr>
              <w:t>に、以下を含む</w:t>
            </w:r>
            <w:r w:rsidRPr="00191EF5">
              <w:rPr>
                <w:rFonts w:hint="eastAsia"/>
              </w:rPr>
              <w:t>要件</w:t>
            </w:r>
            <w:r>
              <w:rPr>
                <w:rFonts w:hint="eastAsia"/>
              </w:rPr>
              <w:t>を</w:t>
            </w:r>
            <w:r w:rsidRPr="00191EF5">
              <w:rPr>
                <w:rFonts w:hint="eastAsia"/>
              </w:rPr>
              <w:t>調達仕様書に記載する</w:t>
            </w:r>
            <w:r>
              <w:rPr>
                <w:rFonts w:hint="eastAsia"/>
              </w:rPr>
              <w:t>など</w:t>
            </w:r>
            <w:r w:rsidRPr="00191EF5">
              <w:rPr>
                <w:rFonts w:hint="eastAsia"/>
              </w:rPr>
              <w:t>して、適切に実施させること。</w:t>
            </w:r>
          </w:p>
          <w:p w:rsidR="0020745B" w:rsidRPr="00191EF5" w:rsidRDefault="0020745B" w:rsidP="00740409">
            <w:pPr>
              <w:pStyle w:val="a0"/>
              <w:numPr>
                <w:ilvl w:val="0"/>
                <w:numId w:val="240"/>
              </w:numPr>
            </w:pPr>
            <w:r w:rsidRPr="00C16E2C">
              <w:rPr>
                <w:rFonts w:hint="eastAsia"/>
              </w:rPr>
              <w:t>情報システムの</w:t>
            </w:r>
            <w:r w:rsidRPr="000350F2">
              <w:rPr>
                <w:rFonts w:hint="eastAsia"/>
                <w:b/>
                <w:u w:val="single"/>
              </w:rPr>
              <w:t>運用環境に課せられるべき条件</w:t>
            </w:r>
            <w:r w:rsidRPr="00191EF5">
              <w:rPr>
                <w:rFonts w:hint="eastAsia"/>
              </w:rPr>
              <w:t>の整備</w:t>
            </w:r>
          </w:p>
          <w:p w:rsidR="0020745B" w:rsidRPr="00191EF5" w:rsidRDefault="0020745B" w:rsidP="0020745B">
            <w:pPr>
              <w:pStyle w:val="a0"/>
            </w:pPr>
            <w:r w:rsidRPr="00191EF5">
              <w:rPr>
                <w:rFonts w:hint="eastAsia"/>
              </w:rPr>
              <w:t>情報システムのセキュリティ監視を行う場合</w:t>
            </w:r>
            <w:r>
              <w:rPr>
                <w:rFonts w:hint="eastAsia"/>
              </w:rPr>
              <w:t>の</w:t>
            </w:r>
            <w:r w:rsidRPr="000350F2">
              <w:rPr>
                <w:rFonts w:hint="eastAsia"/>
                <w:b/>
                <w:u w:val="single"/>
              </w:rPr>
              <w:t>監視手順</w:t>
            </w:r>
            <w:r w:rsidRPr="00191EF5">
              <w:rPr>
                <w:rFonts w:hint="eastAsia"/>
              </w:rPr>
              <w:t>や連絡方法</w:t>
            </w:r>
          </w:p>
          <w:p w:rsidR="0020745B" w:rsidRDefault="0020745B" w:rsidP="0020745B">
            <w:pPr>
              <w:pStyle w:val="a0"/>
            </w:pPr>
            <w:r w:rsidRPr="00C16E2C">
              <w:rPr>
                <w:rFonts w:hint="eastAsia"/>
              </w:rPr>
              <w:t>情報システムの</w:t>
            </w:r>
            <w:r w:rsidRPr="000350F2">
              <w:rPr>
                <w:rFonts w:hint="eastAsia"/>
                <w:b/>
                <w:u w:val="single"/>
              </w:rPr>
              <w:t>保守における情報セキュリティ対策</w:t>
            </w:r>
          </w:p>
          <w:p w:rsidR="0020745B" w:rsidRDefault="0020745B" w:rsidP="0020745B">
            <w:pPr>
              <w:pStyle w:val="a0"/>
            </w:pPr>
            <w:r>
              <w:rPr>
                <w:rFonts w:hint="eastAsia"/>
              </w:rPr>
              <w:t>運用中の情報システムに</w:t>
            </w:r>
            <w:r w:rsidRPr="000350F2">
              <w:rPr>
                <w:rFonts w:hint="eastAsia"/>
                <w:b/>
                <w:u w:val="single"/>
              </w:rPr>
              <w:t>脆弱性が存在することが判明</w:t>
            </w:r>
            <w:r>
              <w:rPr>
                <w:rFonts w:hint="eastAsia"/>
              </w:rPr>
              <w:t>した場合の情報セキュリティ対策</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rPr>
        <w:t>基本対策事項</w:t>
      </w:r>
      <w:r w:rsidRPr="00E32709">
        <w:rPr>
          <w:rFonts w:hint="eastAsia"/>
        </w:rPr>
        <w:t>5.2.1(4)-1 a)</w:t>
      </w:r>
      <w:r w:rsidRPr="00E32709">
        <w:rPr>
          <w:rFonts w:hint="eastAsia"/>
        </w:rPr>
        <w:t>「運用環境に課せられるべき条件」について</w:t>
      </w:r>
    </w:p>
    <w:p w:rsidR="0020745B" w:rsidRPr="00191EF5" w:rsidRDefault="0020745B" w:rsidP="0020745B">
      <w:pPr>
        <w:pStyle w:val="af9"/>
        <w:ind w:left="420" w:firstLine="210"/>
      </w:pPr>
      <w:r w:rsidRPr="00191EF5">
        <w:rPr>
          <w:rFonts w:hint="eastAsia"/>
        </w:rPr>
        <w:t>情報システムの運用環境に</w:t>
      </w:r>
      <w:r>
        <w:rPr>
          <w:rFonts w:hint="eastAsia"/>
        </w:rPr>
        <w:t>課せられるべき</w:t>
      </w:r>
      <w:r w:rsidRPr="00191EF5">
        <w:rPr>
          <w:rFonts w:hint="eastAsia"/>
        </w:rPr>
        <w:t>条件としては、物理的、接続的（ネットワーク環境）及び人的側面を考慮する必要がある。どの</w:t>
      </w:r>
      <w:r>
        <w:rPr>
          <w:rFonts w:hint="eastAsia"/>
        </w:rPr>
        <w:t>ような</w:t>
      </w:r>
      <w:r w:rsidRPr="00191EF5">
        <w:rPr>
          <w:rFonts w:hint="eastAsia"/>
        </w:rPr>
        <w:t>条件を設定するかによって想定される脅威が異なってくるため、脅威を想定する上で必要となる条件は</w:t>
      </w:r>
      <w:r>
        <w:rPr>
          <w:rFonts w:hint="eastAsia"/>
        </w:rPr>
        <w:t>全て</w:t>
      </w:r>
      <w:r w:rsidRPr="00191EF5">
        <w:rPr>
          <w:rFonts w:hint="eastAsia"/>
        </w:rPr>
        <w:t>調達仕様書</w:t>
      </w:r>
      <w:r>
        <w:rPr>
          <w:rFonts w:hint="eastAsia"/>
        </w:rPr>
        <w:t>、</w:t>
      </w:r>
      <w:r w:rsidRPr="00191EF5">
        <w:rPr>
          <w:rFonts w:hint="eastAsia"/>
        </w:rPr>
        <w:t>契約書等に記載する必要がある。</w:t>
      </w:r>
    </w:p>
    <w:p w:rsidR="0020745B" w:rsidRPr="00191EF5" w:rsidRDefault="0020745B" w:rsidP="0020745B">
      <w:pPr>
        <w:pStyle w:val="af9"/>
        <w:ind w:left="420" w:firstLine="210"/>
      </w:pPr>
      <w:r w:rsidRPr="00191EF5">
        <w:rPr>
          <w:rFonts w:hint="eastAsia"/>
        </w:rPr>
        <w:t>物理的な設置環境に関する条件とは、サーバ装置を設置する場所の特定、耐震･防火に関する基準、電源供給に関する基準等に関する条件を示すものである。</w:t>
      </w:r>
    </w:p>
    <w:p w:rsidR="0020745B" w:rsidRPr="00191EF5" w:rsidRDefault="0020745B" w:rsidP="0020745B">
      <w:pPr>
        <w:pStyle w:val="af9"/>
        <w:ind w:left="420" w:firstLine="210"/>
      </w:pPr>
      <w:r w:rsidRPr="00191EF5">
        <w:rPr>
          <w:rFonts w:hint="eastAsia"/>
        </w:rPr>
        <w:t>接続面（ネットワーク環境等）に関する条件とは、</w:t>
      </w:r>
      <w:r>
        <w:rPr>
          <w:rFonts w:hint="eastAsia"/>
        </w:rPr>
        <w:t>情報</w:t>
      </w:r>
      <w:r w:rsidRPr="00191EF5">
        <w:rPr>
          <w:rFonts w:hint="eastAsia"/>
        </w:rPr>
        <w:t>システムが接続されるネットワーク環境や通信回線の基準、情報セキュリティ上の何らかのリスクを伴う外部サービスをネットワーク経由で利用する場合の条件等を示すものである。</w:t>
      </w:r>
    </w:p>
    <w:p w:rsidR="0020745B" w:rsidRDefault="0020745B" w:rsidP="0020745B">
      <w:pPr>
        <w:pStyle w:val="af9"/>
        <w:ind w:left="420" w:firstLine="210"/>
      </w:pPr>
      <w:r w:rsidRPr="00191EF5">
        <w:rPr>
          <w:rFonts w:hint="eastAsia"/>
        </w:rPr>
        <w:t>人的環境とは、対象とするシステムの管理者や業務担当職員の信頼性に関する条件、当該システムに</w:t>
      </w:r>
      <w:r>
        <w:rPr>
          <w:rFonts w:hint="eastAsia"/>
        </w:rPr>
        <w:t>関わる</w:t>
      </w:r>
      <w:r w:rsidRPr="00191EF5">
        <w:rPr>
          <w:rFonts w:hint="eastAsia"/>
        </w:rPr>
        <w:t>組織・体制として実現すべきことに関する条件、当該システムの使用方法として当然実現されるべきことに関する条件等を示すものである。</w:t>
      </w:r>
    </w:p>
    <w:p w:rsidR="0020745B" w:rsidRPr="00AD651E" w:rsidRDefault="0020745B" w:rsidP="0020745B">
      <w:pPr>
        <w:pStyle w:val="a6"/>
        <w:spacing w:before="164"/>
      </w:pPr>
      <w:r w:rsidRPr="00E32709">
        <w:rPr>
          <w:rFonts w:hint="eastAsia"/>
        </w:rPr>
        <w:t>基本対策事項</w:t>
      </w:r>
      <w:r w:rsidRPr="00E32709">
        <w:rPr>
          <w:rFonts w:hint="eastAsia"/>
        </w:rPr>
        <w:t>5.2.1(4)-1 b)</w:t>
      </w:r>
      <w:r w:rsidRPr="00E32709">
        <w:rPr>
          <w:rFonts w:hint="eastAsia"/>
        </w:rPr>
        <w:t>「監視手順」について</w:t>
      </w:r>
    </w:p>
    <w:p w:rsidR="0020745B" w:rsidRPr="00191EF5" w:rsidRDefault="0020745B" w:rsidP="0020745B">
      <w:pPr>
        <w:pStyle w:val="af9"/>
        <w:ind w:left="420" w:firstLine="210"/>
      </w:pPr>
      <w:r w:rsidRPr="00191EF5">
        <w:rPr>
          <w:rFonts w:hint="eastAsia"/>
        </w:rPr>
        <w:t>情報システムのセキュリティ監視を行う体制を特別に設けずに情報システムの運用を行う体制においてキュリティ監視も行うことも考えられる。</w:t>
      </w:r>
    </w:p>
    <w:p w:rsidR="0020745B" w:rsidRDefault="0020745B" w:rsidP="0020745B">
      <w:pPr>
        <w:pStyle w:val="af9"/>
        <w:ind w:left="420" w:firstLine="210"/>
      </w:pPr>
      <w:r w:rsidRPr="00191EF5">
        <w:rPr>
          <w:rFonts w:hint="eastAsia"/>
        </w:rPr>
        <w:t>監視により</w:t>
      </w:r>
      <w:r w:rsidR="006D187A">
        <w:rPr>
          <w:rFonts w:hint="eastAsia"/>
        </w:rPr>
        <w:t>プ</w:t>
      </w:r>
      <w:r w:rsidRPr="00191EF5">
        <w:rPr>
          <w:rFonts w:hint="eastAsia"/>
        </w:rPr>
        <w:t>ライバシーを侵害する可能性がある場合は、対象となる</w:t>
      </w:r>
      <w:r>
        <w:rPr>
          <w:rFonts w:hint="eastAsia"/>
        </w:rPr>
        <w:t>関係者</w:t>
      </w:r>
      <w:r w:rsidRPr="00191EF5">
        <w:rPr>
          <w:rFonts w:hint="eastAsia"/>
        </w:rPr>
        <w:t>への説明等の手順についても</w:t>
      </w:r>
      <w:r w:rsidR="00C63AE3">
        <w:rPr>
          <w:rFonts w:hint="eastAsia"/>
        </w:rPr>
        <w:t>本学</w:t>
      </w:r>
      <w:r w:rsidRPr="00191EF5">
        <w:rPr>
          <w:rFonts w:hint="eastAsia"/>
        </w:rPr>
        <w:t>として定めておくこと。</w:t>
      </w:r>
    </w:p>
    <w:p w:rsidR="0020745B" w:rsidRPr="00AD651E" w:rsidRDefault="0020745B" w:rsidP="0020745B">
      <w:pPr>
        <w:pStyle w:val="a6"/>
        <w:spacing w:before="164"/>
      </w:pPr>
      <w:r w:rsidRPr="00E32709">
        <w:rPr>
          <w:rFonts w:hint="eastAsia"/>
        </w:rPr>
        <w:t>基本対策事項</w:t>
      </w:r>
      <w:r w:rsidRPr="00E32709">
        <w:rPr>
          <w:rFonts w:hint="eastAsia"/>
        </w:rPr>
        <w:t>5.2.1(4)-1 c)</w:t>
      </w:r>
      <w:r w:rsidRPr="00E32709">
        <w:rPr>
          <w:rFonts w:hint="eastAsia"/>
        </w:rPr>
        <w:t>「保守における情報セキュリティ対策」について</w:t>
      </w:r>
    </w:p>
    <w:p w:rsidR="0020745B" w:rsidRDefault="0020745B" w:rsidP="0020745B">
      <w:pPr>
        <w:pStyle w:val="af9"/>
        <w:ind w:left="420" w:firstLine="210"/>
      </w:pPr>
      <w:r w:rsidRPr="00191EF5">
        <w:rPr>
          <w:rFonts w:hint="eastAsia"/>
        </w:rPr>
        <w:t>情報システムの保守においては、保守担当者が作業中に権限外の情報にアクセスで</w:t>
      </w:r>
      <w:r w:rsidRPr="00191EF5">
        <w:rPr>
          <w:rFonts w:hint="eastAsia"/>
        </w:rPr>
        <w:lastRenderedPageBreak/>
        <w:t>きないよう、アクセス制御や権限管理を考慮する必要がある。また、保守担当者へのなりすましが脅威として想定される場合には、保守担当者に対する主体認証も開発する情報システムのセキュリティ要件策定時に考慮する必要もある。</w:t>
      </w:r>
    </w:p>
    <w:p w:rsidR="0020745B" w:rsidRPr="00AD651E" w:rsidRDefault="0020745B" w:rsidP="0020745B">
      <w:pPr>
        <w:pStyle w:val="a6"/>
        <w:spacing w:before="164"/>
      </w:pPr>
      <w:r w:rsidRPr="00E32709">
        <w:rPr>
          <w:rFonts w:hint="eastAsia"/>
        </w:rPr>
        <w:t>基本対策事項</w:t>
      </w:r>
      <w:r w:rsidRPr="00E32709">
        <w:rPr>
          <w:rFonts w:hint="eastAsia"/>
        </w:rPr>
        <w:t>5.2.1(4)-1 d)</w:t>
      </w:r>
      <w:r w:rsidRPr="00E32709">
        <w:rPr>
          <w:rFonts w:hint="eastAsia"/>
        </w:rPr>
        <w:t>「脆弱性が存在することが</w:t>
      </w:r>
      <w:r>
        <w:rPr>
          <w:rFonts w:hint="eastAsia"/>
        </w:rPr>
        <w:t>判明</w:t>
      </w:r>
      <w:r w:rsidRPr="00E32709">
        <w:rPr>
          <w:rFonts w:hint="eastAsia"/>
        </w:rPr>
        <w:t>」について</w:t>
      </w:r>
    </w:p>
    <w:p w:rsidR="0020745B" w:rsidRDefault="0020745B" w:rsidP="0020745B">
      <w:pPr>
        <w:pStyle w:val="af9"/>
        <w:ind w:left="420" w:firstLine="210"/>
      </w:pPr>
      <w:r>
        <w:rPr>
          <w:rFonts w:hint="eastAsia"/>
        </w:rPr>
        <w:t>ソフトウェアやウェブア</w:t>
      </w:r>
      <w:r w:rsidR="006D187A">
        <w:rPr>
          <w:rFonts w:hint="eastAsia"/>
        </w:rPr>
        <w:t>プ</w:t>
      </w:r>
      <w:r>
        <w:rPr>
          <w:rFonts w:hint="eastAsia"/>
        </w:rPr>
        <w:t>リケーション等の情報システムに関連する脆弱性は日々新たなものが報告されており、調達時に策定した</w:t>
      </w:r>
      <w:r w:rsidRPr="00AA2B46">
        <w:rPr>
          <w:rFonts w:hint="eastAsia"/>
        </w:rPr>
        <w:t>脆弱性についての対策要件</w:t>
      </w:r>
      <w:r w:rsidR="006D187A">
        <w:rPr>
          <w:rFonts w:hint="eastAsia"/>
        </w:rPr>
        <w:t>だ</w:t>
      </w:r>
      <w:r>
        <w:rPr>
          <w:rFonts w:hint="eastAsia"/>
        </w:rPr>
        <w:t>けでは十分に対処できない可能性もあり得る。</w:t>
      </w:r>
    </w:p>
    <w:p w:rsidR="0020745B" w:rsidRPr="00191EF5" w:rsidRDefault="0020745B" w:rsidP="0020745B">
      <w:pPr>
        <w:pStyle w:val="af9"/>
        <w:ind w:left="420" w:firstLine="210"/>
      </w:pPr>
      <w:r>
        <w:rPr>
          <w:rFonts w:hint="eastAsia"/>
        </w:rPr>
        <w:t>また、運用・保守を行う委託先が、情報システムの構築を行った委託先と異なり、情報システム構築側の委託先</w:t>
      </w:r>
      <w:r w:rsidR="006D187A">
        <w:rPr>
          <w:rFonts w:hint="eastAsia"/>
        </w:rPr>
        <w:t>だ</w:t>
      </w:r>
      <w:r>
        <w:rPr>
          <w:rFonts w:hint="eastAsia"/>
        </w:rPr>
        <w:t>けでは発覚した脆弱性に対処することが困難な場合もあり得るため、運用・保守を行う委託先に対して、発見された脆弱性について対処を求めることも考慮する必要がある。</w:t>
      </w:r>
    </w:p>
    <w:p w:rsidR="0020745B" w:rsidRDefault="0020745B" w:rsidP="00E96B18">
      <w:pPr>
        <w:pStyle w:val="af9"/>
        <w:ind w:left="420" w:firstLine="210"/>
        <w:rPr>
          <w:rFonts w:asciiTheme="majorHAnsi" w:eastAsiaTheme="majorEastAsia" w:hAnsiTheme="majorHAnsi" w:cstheme="majorBidi"/>
          <w:sz w:val="24"/>
        </w:rPr>
      </w:pPr>
      <w:r>
        <w:br w:type="page"/>
      </w:r>
    </w:p>
    <w:p w:rsidR="0020745B" w:rsidRDefault="0020745B" w:rsidP="00327783">
      <w:pPr>
        <w:pStyle w:val="3"/>
        <w:spacing w:after="164"/>
      </w:pPr>
      <w:bookmarkStart w:id="164" w:name="_Toc442612877"/>
      <w:r w:rsidRPr="007A6C0A">
        <w:rPr>
          <w:rFonts w:hint="eastAsia"/>
        </w:rPr>
        <w:lastRenderedPageBreak/>
        <w:t>情報システムの調達・構築</w:t>
      </w:r>
      <w:bookmarkEnd w:id="164"/>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情報システムを調達・構築する際には、策定したセキュリティ要件に基づく情報セキュリティ対策を適切に実施するために、選定基準に適合した機器等の調達や、情報システム</w:t>
      </w:r>
      <w:r w:rsidR="000A6C4B">
        <w:rPr>
          <w:rFonts w:hint="eastAsia"/>
        </w:rPr>
        <w:t>の</w:t>
      </w:r>
      <w:r w:rsidRPr="00191EF5">
        <w:rPr>
          <w:rFonts w:hint="eastAsia"/>
        </w:rPr>
        <w:t>開発工程での情報セキュリティ対策の実施が求められる。</w:t>
      </w:r>
    </w:p>
    <w:p w:rsidR="0020745B" w:rsidRDefault="0020745B" w:rsidP="0020745B">
      <w:pPr>
        <w:pStyle w:val="ac"/>
      </w:pPr>
      <w:r w:rsidRPr="00191EF5">
        <w:rPr>
          <w:rFonts w:hint="eastAsia"/>
        </w:rPr>
        <w:t>また、機器等の</w:t>
      </w:r>
      <w:r w:rsidRPr="00191EF5">
        <w:rPr>
          <w:rFonts w:ascii="Arial" w:hAnsi="Arial" w:hint="eastAsia"/>
        </w:rPr>
        <w:t>納入時</w:t>
      </w:r>
      <w:r w:rsidR="00D3437D">
        <w:rPr>
          <w:rFonts w:ascii="Arial" w:hAnsi="Arial" w:hint="eastAsia"/>
        </w:rPr>
        <w:t>又は</w:t>
      </w:r>
      <w:r w:rsidRPr="00191EF5">
        <w:rPr>
          <w:rFonts w:ascii="Arial" w:hAnsi="Arial" w:hint="eastAsia"/>
        </w:rPr>
        <w:t>情報システムの受入れ時には、整備された検査手続に従い、</w:t>
      </w:r>
      <w:r w:rsidRPr="00191EF5">
        <w:rPr>
          <w:rFonts w:hint="eastAsia"/>
        </w:rPr>
        <w:t>当該情報システムが運用される際に取り扱う情報を保護するためのセキュリティ機能及びその管理機能が、適切に情報システムに組み込まれていること</w:t>
      </w:r>
      <w:r w:rsidRPr="00191EF5">
        <w:rPr>
          <w:rFonts w:ascii="Arial" w:hAnsi="Arial" w:hint="eastAsia"/>
        </w:rPr>
        <w:t>を検査することが必要となる。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pPr>
            <w:bookmarkStart w:id="165" w:name="_Toc370909802"/>
            <w:bookmarkStart w:id="166" w:name="_Toc373084305"/>
            <w:bookmarkStart w:id="167" w:name="_Toc442612878"/>
            <w:r w:rsidRPr="00191EF5">
              <w:rPr>
                <w:rFonts w:hint="eastAsia"/>
              </w:rPr>
              <w:t>機器等の</w:t>
            </w:r>
            <w:r w:rsidR="003E4924">
              <w:rPr>
                <w:rFonts w:hint="eastAsia"/>
              </w:rPr>
              <w:t>選定</w:t>
            </w:r>
            <w:r w:rsidRPr="00191EF5">
              <w:rPr>
                <w:rFonts w:hint="eastAsia"/>
              </w:rPr>
              <w:t>時の対策</w:t>
            </w:r>
            <w:bookmarkEnd w:id="165"/>
            <w:bookmarkEnd w:id="166"/>
            <w:bookmarkEnd w:id="167"/>
          </w:p>
          <w:p w:rsidR="0020745B" w:rsidRPr="00BC4C7C" w:rsidRDefault="00643EE0" w:rsidP="00EB364A">
            <w:pPr>
              <w:pStyle w:val="a3"/>
              <w:numPr>
                <w:ilvl w:val="0"/>
                <w:numId w:val="241"/>
              </w:numPr>
            </w:pPr>
            <w:r>
              <w:rPr>
                <w:rFonts w:hint="eastAsia"/>
              </w:rPr>
              <w:t>部局技術責任者</w:t>
            </w:r>
            <w:r w:rsidR="0020745B" w:rsidRPr="00191EF5">
              <w:rPr>
                <w:rFonts w:hint="eastAsia"/>
              </w:rPr>
              <w:t>は、機器等の選定時において、</w:t>
            </w:r>
            <w:r w:rsidR="0020745B" w:rsidRPr="00740409">
              <w:rPr>
                <w:rFonts w:hint="eastAsia"/>
                <w:b/>
                <w:u w:val="single"/>
              </w:rPr>
              <w:t>選定基準に対する機器等の適合性を確認</w:t>
            </w:r>
            <w:r w:rsidR="0020745B" w:rsidRPr="00191EF5">
              <w:rPr>
                <w:rFonts w:hint="eastAsia"/>
              </w:rPr>
              <w:t>し、その結果を機器等の選定における判断の一要素として活用すること。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rPr>
        <w:t>遵守事項</w:t>
      </w:r>
      <w:r w:rsidRPr="00E32709">
        <w:rPr>
          <w:rFonts w:hint="eastAsia"/>
        </w:rPr>
        <w:t>5.2.2(1)(a)</w:t>
      </w:r>
      <w:r w:rsidRPr="00E32709">
        <w:rPr>
          <w:rFonts w:hint="eastAsia"/>
        </w:rPr>
        <w:t>「選定基準に対する機器等の適合性を確認」について</w:t>
      </w:r>
    </w:p>
    <w:p w:rsidR="0020745B" w:rsidRPr="00191EF5" w:rsidRDefault="00D51314" w:rsidP="0020745B">
      <w:pPr>
        <w:pStyle w:val="af9"/>
        <w:ind w:left="420" w:firstLine="210"/>
      </w:pPr>
      <w:r w:rsidRPr="0048498F">
        <w:rPr>
          <w:rFonts w:hint="eastAsia"/>
        </w:rPr>
        <w:t>遵守事項</w:t>
      </w:r>
      <w:r>
        <w:rPr>
          <w:rFonts w:hint="eastAsia"/>
        </w:rPr>
        <w:t>5.1.2(1</w:t>
      </w:r>
      <w:r w:rsidRPr="0048498F">
        <w:rPr>
          <w:rFonts w:hint="eastAsia"/>
        </w:rPr>
        <w:t>)</w:t>
      </w:r>
      <w:r>
        <w:rPr>
          <w:rFonts w:hint="eastAsia"/>
        </w:rPr>
        <w:t>(a)</w:t>
      </w:r>
      <w:r w:rsidRPr="0048498F">
        <w:rPr>
          <w:rFonts w:hint="eastAsia"/>
        </w:rPr>
        <w:t>において</w:t>
      </w:r>
      <w:r>
        <w:rPr>
          <w:rFonts w:hint="eastAsia"/>
        </w:rPr>
        <w:t>整備された</w:t>
      </w:r>
      <w:r w:rsidRPr="00191EF5">
        <w:rPr>
          <w:rFonts w:hint="eastAsia"/>
        </w:rPr>
        <w:t>機器等の選定基準に従って、</w:t>
      </w:r>
      <w:r>
        <w:rPr>
          <w:rFonts w:hint="eastAsia"/>
        </w:rPr>
        <w:t>機器等の開発等のライフサイクルで不正な変更が加えられない管理体制が確立していることや、第三者による情報セキュリティ機能の客観的な評価が行われ</w:t>
      </w:r>
      <w:r>
        <w:rPr>
          <w:rFonts w:hint="eastAsia"/>
        </w:rPr>
        <w:t>ISO/IEC 15408</w:t>
      </w:r>
      <w:r>
        <w:rPr>
          <w:rFonts w:hint="eastAsia"/>
        </w:rPr>
        <w:t>に基づく認証を取得していること</w:t>
      </w:r>
      <w:r w:rsidRPr="00191EF5">
        <w:rPr>
          <w:rFonts w:hint="eastAsia"/>
        </w:rPr>
        <w:t>を確認することが必要となる。</w:t>
      </w:r>
    </w:p>
    <w:p w:rsidR="0020745B" w:rsidRPr="00191EF5" w:rsidRDefault="0020745B" w:rsidP="0020745B">
      <w:pPr>
        <w:pStyle w:val="af9"/>
        <w:ind w:left="420" w:firstLine="210"/>
      </w:pPr>
      <w:r>
        <w:rPr>
          <w:rFonts w:hint="eastAsia"/>
        </w:rPr>
        <w:t>なお、</w:t>
      </w:r>
      <w:r w:rsidRPr="00191EF5">
        <w:rPr>
          <w:rFonts w:hint="eastAsia"/>
        </w:rPr>
        <w:t>ISO/IEC 15408</w:t>
      </w:r>
      <w:r w:rsidRPr="00191EF5">
        <w:rPr>
          <w:rFonts w:hint="eastAsia"/>
        </w:rPr>
        <w:t>に基づく認証を取得していることを選定基準として活用した場合には、調達先から認証取得を証明するためのものを提示させること等により確認すること</w:t>
      </w:r>
      <w:r>
        <w:rPr>
          <w:rFonts w:hint="eastAsia"/>
        </w:rPr>
        <w:t>が可能である</w:t>
      </w:r>
      <w:r w:rsidRPr="00191EF5">
        <w:rPr>
          <w:rFonts w:hint="eastAsia"/>
        </w:rPr>
        <w:t>。</w:t>
      </w:r>
    </w:p>
    <w:p w:rsidR="0020745B" w:rsidRDefault="0020745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68" w:name="_Toc370909803"/>
            <w:bookmarkStart w:id="169" w:name="_Toc373084306"/>
            <w:bookmarkStart w:id="170" w:name="_Toc442612879"/>
            <w:r w:rsidRPr="00191EF5">
              <w:rPr>
                <w:rFonts w:hint="eastAsia"/>
              </w:rPr>
              <w:t>情報システムの構築時の対策</w:t>
            </w:r>
            <w:bookmarkEnd w:id="168"/>
            <w:bookmarkEnd w:id="169"/>
            <w:bookmarkEnd w:id="170"/>
          </w:p>
          <w:p w:rsidR="0020745B" w:rsidRPr="00191EF5" w:rsidRDefault="00643EE0" w:rsidP="00740409">
            <w:pPr>
              <w:pStyle w:val="a3"/>
              <w:numPr>
                <w:ilvl w:val="0"/>
                <w:numId w:val="242"/>
              </w:numPr>
            </w:pPr>
            <w:r>
              <w:rPr>
                <w:rFonts w:hint="eastAsia"/>
              </w:rPr>
              <w:t>部局技術責任者</w:t>
            </w:r>
            <w:r w:rsidR="0020745B" w:rsidRPr="00A23E56">
              <w:rPr>
                <w:rFonts w:hint="eastAsia"/>
              </w:rPr>
              <w:t>は、情報システムの構築において、</w:t>
            </w:r>
            <w:r w:rsidR="003D7C5C" w:rsidRPr="003D7C5C">
              <w:rPr>
                <w:rFonts w:hint="eastAsia"/>
              </w:rPr>
              <w:t>情報セキュリティの観点から必要な措置を講ずること</w:t>
            </w:r>
            <w:r w:rsidR="0020745B" w:rsidRPr="00A23E56">
              <w:rPr>
                <w:rFonts w:hint="eastAsia"/>
              </w:rPr>
              <w:t>。</w:t>
            </w:r>
          </w:p>
          <w:p w:rsidR="0020745B" w:rsidRPr="0037144E" w:rsidRDefault="00643EE0" w:rsidP="0020745B">
            <w:pPr>
              <w:pStyle w:val="a3"/>
            </w:pPr>
            <w:r>
              <w:rPr>
                <w:rFonts w:hint="eastAsia"/>
              </w:rPr>
              <w:t>部局技術責任者</w:t>
            </w:r>
            <w:r w:rsidR="0020745B" w:rsidRPr="00191EF5">
              <w:rPr>
                <w:rFonts w:hint="eastAsia"/>
              </w:rPr>
              <w:t>は、構築した情報システムを運用保守段階へ移行するに</w:t>
            </w:r>
            <w:r w:rsidR="002D4D45">
              <w:rPr>
                <w:rFonts w:hint="eastAsia"/>
              </w:rPr>
              <w:t>当</w:t>
            </w:r>
            <w:r w:rsidR="0020745B" w:rsidRPr="00191EF5">
              <w:rPr>
                <w:rFonts w:hint="eastAsia"/>
              </w:rPr>
              <w:t>たり、</w:t>
            </w:r>
            <w:r w:rsidR="0020745B" w:rsidRPr="00D03DD3">
              <w:rPr>
                <w:rStyle w:val="afff5"/>
                <w:rFonts w:hint="eastAsia"/>
              </w:rPr>
              <w:t>移行手順及び移行環境</w:t>
            </w:r>
            <w:r w:rsidR="0020745B" w:rsidRPr="00191EF5">
              <w:rPr>
                <w:rFonts w:hint="eastAsia"/>
              </w:rPr>
              <w:t>に関して、情報セキュリティの観点から必要な措置を講ずること。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5.2.2(2)(a)</w:t>
            </w:r>
            <w:r w:rsidRPr="00A334C9">
              <w:rPr>
                <w:rFonts w:hint="eastAsia"/>
              </w:rPr>
              <w:t>関連＞</w:t>
            </w:r>
          </w:p>
          <w:p w:rsidR="0020745B" w:rsidRPr="00191EF5" w:rsidRDefault="0020745B" w:rsidP="0020745B">
            <w:pPr>
              <w:pStyle w:val="af5"/>
              <w:ind w:left="420" w:hanging="420"/>
            </w:pPr>
            <w:r w:rsidRPr="00191EF5">
              <w:rPr>
                <w:rFonts w:hint="eastAsia"/>
              </w:rPr>
              <w:t>5.2.2(2)-1</w:t>
            </w:r>
            <w:r w:rsidR="00797130">
              <w:tab/>
            </w:r>
            <w:r w:rsidR="00643EE0">
              <w:rPr>
                <w:rFonts w:hint="eastAsia"/>
              </w:rPr>
              <w:t>部局技術責任者</w:t>
            </w:r>
            <w:r w:rsidR="00B0219B" w:rsidRPr="00191EF5">
              <w:rPr>
                <w:rFonts w:hint="eastAsia"/>
              </w:rPr>
              <w:t>は、</w:t>
            </w:r>
            <w:r w:rsidRPr="00191EF5">
              <w:rPr>
                <w:rFonts w:hint="eastAsia"/>
              </w:rPr>
              <w:t>情報システムの構築において以下を含む</w:t>
            </w:r>
            <w:r w:rsidRPr="000350F2">
              <w:rPr>
                <w:rFonts w:hint="eastAsia"/>
                <w:b/>
                <w:u w:val="single"/>
              </w:rPr>
              <w:t>情報</w:t>
            </w:r>
            <w:r w:rsidRPr="00191EF5">
              <w:rPr>
                <w:rFonts w:hint="eastAsia"/>
                <w:b/>
                <w:u w:val="single"/>
              </w:rPr>
              <w:t>セキュリティ対策</w:t>
            </w:r>
            <w:r w:rsidRPr="00191EF5">
              <w:rPr>
                <w:rFonts w:hint="eastAsia"/>
              </w:rPr>
              <w:t>を行うこと。</w:t>
            </w:r>
          </w:p>
          <w:p w:rsidR="0020745B" w:rsidRPr="0043664D" w:rsidRDefault="0020745B" w:rsidP="00740409">
            <w:pPr>
              <w:pStyle w:val="a0"/>
              <w:numPr>
                <w:ilvl w:val="0"/>
                <w:numId w:val="243"/>
              </w:numPr>
            </w:pPr>
            <w:r w:rsidRPr="0043664D">
              <w:t>情報システム構築の工程で扱う要保護情報への不正アクセス、滅失</w:t>
            </w:r>
            <w:r>
              <w:rPr>
                <w:rFonts w:hint="eastAsia"/>
              </w:rPr>
              <w:t>、</w:t>
            </w:r>
            <w:r w:rsidRPr="0043664D">
              <w:t>き損等に対処するために開発環境を整備すること</w:t>
            </w:r>
            <w:r>
              <w:rPr>
                <w:rFonts w:hint="eastAsia"/>
              </w:rPr>
              <w:t>。</w:t>
            </w:r>
          </w:p>
          <w:p w:rsidR="0020745B" w:rsidRPr="0043664D" w:rsidRDefault="0020745B" w:rsidP="0020745B">
            <w:pPr>
              <w:pStyle w:val="a0"/>
            </w:pPr>
            <w:r w:rsidRPr="0043664D">
              <w:t>セキュリティ要件が適切に実装されるようにセキュリティ機能を設計すること</w:t>
            </w:r>
            <w:r>
              <w:rPr>
                <w:rFonts w:hint="eastAsia"/>
              </w:rPr>
              <w:t>。</w:t>
            </w:r>
          </w:p>
          <w:p w:rsidR="0020745B" w:rsidRDefault="0020745B" w:rsidP="0020745B">
            <w:pPr>
              <w:pStyle w:val="a0"/>
            </w:pPr>
            <w:r w:rsidRPr="0043664D">
              <w:t>情報システムへの脆弱性の混入を防ぐために定めたセキュリティ実装方針に従うこと</w:t>
            </w:r>
            <w:r>
              <w:rPr>
                <w:rFonts w:hint="eastAsia"/>
              </w:rPr>
              <w:t>。</w:t>
            </w:r>
          </w:p>
          <w:p w:rsidR="0020745B" w:rsidRPr="0043664D" w:rsidRDefault="0020745B" w:rsidP="0020745B">
            <w:pPr>
              <w:pStyle w:val="a0"/>
            </w:pPr>
            <w:r>
              <w:rPr>
                <w:rFonts w:hint="eastAsia"/>
              </w:rPr>
              <w:t>セキュリティ機能が適切に実装されていること及びセキュリティ実装方針に従った実装が行われていることを確認する</w:t>
            </w:r>
            <w:r w:rsidRPr="0043664D">
              <w:t>ために</w:t>
            </w:r>
            <w:r>
              <w:rPr>
                <w:rFonts w:hint="eastAsia"/>
              </w:rPr>
              <w:t>、</w:t>
            </w:r>
            <w:r w:rsidRPr="0043664D">
              <w:t>設計レビューやソースコードレビュー等を実施すること</w:t>
            </w:r>
            <w:r>
              <w:rPr>
                <w:rFonts w:hint="eastAsia"/>
              </w:rPr>
              <w:t>。</w:t>
            </w:r>
          </w:p>
          <w:p w:rsidR="0020745B" w:rsidRPr="0043664D" w:rsidRDefault="0020745B" w:rsidP="0020745B">
            <w:pPr>
              <w:pStyle w:val="a0"/>
            </w:pPr>
            <w:r w:rsidRPr="0043664D">
              <w:t>脆弱性検査を含む情報セキュリティの観点での試験を実施すること</w:t>
            </w:r>
            <w:r>
              <w:rPr>
                <w:rFonts w:hint="eastAsia"/>
              </w:rPr>
              <w:t>。</w:t>
            </w:r>
          </w:p>
          <w:p w:rsidR="0020745B" w:rsidRPr="00191EF5" w:rsidRDefault="0020745B" w:rsidP="0020745B">
            <w:pPr>
              <w:pStyle w:val="af5"/>
              <w:ind w:left="420" w:hanging="420"/>
            </w:pPr>
            <w:r w:rsidRPr="00191EF5">
              <w:rPr>
                <w:rFonts w:hint="eastAsia"/>
              </w:rPr>
              <w:t>5.2.2(2)-2</w:t>
            </w:r>
            <w:r w:rsidR="00797130">
              <w:tab/>
            </w:r>
            <w:r w:rsidR="00643EE0">
              <w:rPr>
                <w:rFonts w:hint="eastAsia"/>
              </w:rPr>
              <w:t>部局技術責任者</w:t>
            </w:r>
            <w:r w:rsidR="00832DD9" w:rsidRPr="00A23E56">
              <w:rPr>
                <w:rFonts w:hint="eastAsia"/>
              </w:rPr>
              <w:t>は、</w:t>
            </w:r>
            <w:r w:rsidRPr="00191EF5">
              <w:rPr>
                <w:rFonts w:hint="eastAsia"/>
              </w:rPr>
              <w:t>情報システムの運用保守段階へ</w:t>
            </w:r>
            <w:r>
              <w:rPr>
                <w:rFonts w:hint="eastAsia"/>
              </w:rPr>
              <w:t>移行するに当たり、以下を含む情報セキュリティ対策を行う</w:t>
            </w:r>
            <w:r w:rsidRPr="00191EF5">
              <w:rPr>
                <w:rFonts w:hint="eastAsia"/>
              </w:rPr>
              <w:t>こと。</w:t>
            </w:r>
          </w:p>
          <w:p w:rsidR="0020745B" w:rsidRPr="00191EF5" w:rsidRDefault="0020745B" w:rsidP="00740409">
            <w:pPr>
              <w:pStyle w:val="a0"/>
              <w:numPr>
                <w:ilvl w:val="0"/>
                <w:numId w:val="244"/>
              </w:numPr>
            </w:pPr>
            <w:r>
              <w:rPr>
                <w:rFonts w:hint="eastAsia"/>
              </w:rPr>
              <w:t>情報セキュリティに関わる</w:t>
            </w:r>
            <w:r w:rsidRPr="00191EF5">
              <w:rPr>
                <w:rFonts w:hint="eastAsia"/>
              </w:rPr>
              <w:t>運用保守体制</w:t>
            </w:r>
            <w:r>
              <w:rPr>
                <w:rFonts w:hint="eastAsia"/>
              </w:rPr>
              <w:t>の整備</w:t>
            </w:r>
          </w:p>
          <w:p w:rsidR="0020745B" w:rsidRPr="00191EF5" w:rsidRDefault="0020745B" w:rsidP="0020745B">
            <w:pPr>
              <w:pStyle w:val="a0"/>
            </w:pPr>
            <w:r>
              <w:rPr>
                <w:rFonts w:hint="eastAsia"/>
              </w:rPr>
              <w:t>運用保守</w:t>
            </w:r>
            <w:r w:rsidRPr="00191EF5">
              <w:rPr>
                <w:rFonts w:hint="eastAsia"/>
              </w:rPr>
              <w:t>要員への</w:t>
            </w:r>
            <w:r>
              <w:rPr>
                <w:rFonts w:hint="eastAsia"/>
              </w:rPr>
              <w:t>セキュリティ機能の利用方法等に関わる</w:t>
            </w:r>
            <w:r w:rsidRPr="00191EF5">
              <w:rPr>
                <w:rFonts w:hint="eastAsia"/>
              </w:rPr>
              <w:t>教育</w:t>
            </w:r>
            <w:r>
              <w:rPr>
                <w:rFonts w:hint="eastAsia"/>
              </w:rPr>
              <w:t>の</w:t>
            </w:r>
            <w:r w:rsidR="00325C31">
              <w:rPr>
                <w:rFonts w:hint="eastAsia"/>
              </w:rPr>
              <w:t>実施</w:t>
            </w:r>
          </w:p>
          <w:p w:rsidR="0020745B" w:rsidRDefault="0020745B" w:rsidP="0020745B">
            <w:pPr>
              <w:pStyle w:val="a0"/>
            </w:pPr>
            <w:r>
              <w:rPr>
                <w:rFonts w:hint="eastAsia"/>
              </w:rPr>
              <w:t>情報セキュリティインシ</w:t>
            </w:r>
            <w:r w:rsidR="006D187A">
              <w:rPr>
                <w:rFonts w:hint="eastAsia"/>
              </w:rPr>
              <w:t>デ</w:t>
            </w:r>
            <w:r>
              <w:rPr>
                <w:rFonts w:hint="eastAsia"/>
              </w:rPr>
              <w:t>ントを認知した際</w:t>
            </w:r>
            <w:r w:rsidRPr="00191EF5">
              <w:rPr>
                <w:rFonts w:hint="eastAsia"/>
              </w:rPr>
              <w:t>の対処方法</w:t>
            </w:r>
            <w:r>
              <w:rPr>
                <w:rFonts w:hint="eastAsia"/>
              </w:rPr>
              <w:t>の確立</w:t>
            </w:r>
          </w:p>
        </w:tc>
      </w:tr>
    </w:tbl>
    <w:p w:rsidR="0020745B" w:rsidRDefault="0020745B" w:rsidP="0020745B">
      <w:pPr>
        <w:pStyle w:val="afe"/>
        <w:spacing w:before="164"/>
      </w:pPr>
      <w:r>
        <w:rPr>
          <w:rFonts w:hint="eastAsia"/>
        </w:rPr>
        <w:t>（解説）</w:t>
      </w:r>
    </w:p>
    <w:p w:rsidR="00D03DD3" w:rsidRPr="00D03DD3" w:rsidRDefault="00D03DD3" w:rsidP="00D03DD3">
      <w:pPr>
        <w:pStyle w:val="a6"/>
        <w:spacing w:before="164"/>
      </w:pPr>
      <w:r>
        <w:rPr>
          <w:rFonts w:hint="eastAsia"/>
        </w:rPr>
        <w:t>遵守事項</w:t>
      </w:r>
      <w:r w:rsidRPr="00D03DD3">
        <w:t>5.2.2(2)(b)</w:t>
      </w:r>
      <w:r w:rsidRPr="00D03DD3">
        <w:rPr>
          <w:rFonts w:hint="eastAsia"/>
        </w:rPr>
        <w:t>「移行手順及び移行環境」について</w:t>
      </w:r>
    </w:p>
    <w:p w:rsidR="00D03DD3" w:rsidRPr="00D03DD3" w:rsidRDefault="00D03DD3" w:rsidP="00D03DD3">
      <w:pPr>
        <w:pStyle w:val="af9"/>
        <w:ind w:left="420" w:firstLine="210"/>
      </w:pPr>
      <w:r>
        <w:rPr>
          <w:rFonts w:hint="eastAsia"/>
        </w:rPr>
        <w:t>情報システムの開発環境、テスト環境から本番運用の環境への移行時において、情報システムに保存されている情報の取扱い手順の整備、人為的な操作ミスを防止するための手順・環境の整備、移行の際に関連システム停止が伴う場合には可用性確保のための環境整備</w:t>
      </w:r>
      <w:r w:rsidR="00B905FD">
        <w:rPr>
          <w:rFonts w:hint="eastAsia"/>
        </w:rPr>
        <w:t>等</w:t>
      </w:r>
      <w:r>
        <w:rPr>
          <w:rFonts w:hint="eastAsia"/>
        </w:rPr>
        <w:t>が必要となる。</w:t>
      </w:r>
    </w:p>
    <w:p w:rsidR="0020745B" w:rsidRPr="00AD651E" w:rsidRDefault="0020745B" w:rsidP="0020745B">
      <w:pPr>
        <w:pStyle w:val="a6"/>
        <w:spacing w:before="164"/>
      </w:pPr>
      <w:r w:rsidRPr="00E32709">
        <w:rPr>
          <w:rFonts w:hint="eastAsia"/>
        </w:rPr>
        <w:t>基本対策事項</w:t>
      </w:r>
      <w:r w:rsidRPr="00E32709">
        <w:rPr>
          <w:rFonts w:hint="eastAsia"/>
        </w:rPr>
        <w:t>5.2.2(2)-1</w:t>
      </w:r>
      <w:r w:rsidRPr="00E32709">
        <w:rPr>
          <w:rFonts w:hint="eastAsia"/>
        </w:rPr>
        <w:t>「</w:t>
      </w:r>
      <w:r>
        <w:rPr>
          <w:rFonts w:hint="eastAsia"/>
        </w:rPr>
        <w:t>情報</w:t>
      </w:r>
      <w:r w:rsidRPr="00E32709">
        <w:rPr>
          <w:rFonts w:ascii="Arial" w:hAnsi="Arial" w:hint="eastAsia"/>
        </w:rPr>
        <w:t>セキュリティ対策</w:t>
      </w:r>
      <w:r w:rsidRPr="00E32709">
        <w:rPr>
          <w:rFonts w:hint="eastAsia"/>
        </w:rPr>
        <w:t>」について</w:t>
      </w:r>
    </w:p>
    <w:p w:rsidR="0020745B" w:rsidRPr="00191EF5" w:rsidRDefault="0020745B" w:rsidP="0020745B">
      <w:pPr>
        <w:pStyle w:val="af9"/>
        <w:ind w:left="420" w:firstLine="210"/>
      </w:pPr>
      <w:r w:rsidRPr="00191EF5">
        <w:rPr>
          <w:rFonts w:hint="eastAsia"/>
        </w:rPr>
        <w:t>情報システムの構築を外部委託する場合には、</w:t>
      </w:r>
      <w:r w:rsidRPr="00191EF5">
        <w:rPr>
          <w:rFonts w:hint="eastAsia"/>
        </w:rPr>
        <w:t>5.2.1</w:t>
      </w:r>
      <w:r w:rsidR="003E3ED1">
        <w:rPr>
          <w:rFonts w:hint="eastAsia"/>
        </w:rPr>
        <w:t>項「</w:t>
      </w:r>
      <w:r w:rsidRPr="00191EF5">
        <w:rPr>
          <w:rFonts w:hint="eastAsia"/>
        </w:rPr>
        <w:t>情報システムの企画</w:t>
      </w:r>
      <w:r w:rsidR="00E963B4">
        <w:rPr>
          <w:rFonts w:hint="eastAsia"/>
        </w:rPr>
        <w:t>・要件定義</w:t>
      </w:r>
      <w:r w:rsidRPr="00191EF5">
        <w:rPr>
          <w:rFonts w:hint="eastAsia"/>
        </w:rPr>
        <w:t>」の「</w:t>
      </w:r>
      <w:r w:rsidRPr="00191EF5">
        <w:rPr>
          <w:rFonts w:hint="eastAsia"/>
        </w:rPr>
        <w:t xml:space="preserve">(3) </w:t>
      </w:r>
      <w:r w:rsidRPr="00191EF5">
        <w:rPr>
          <w:rFonts w:hint="eastAsia"/>
        </w:rPr>
        <w:t>情報システムの構築を外部委託する場合の対策」の内容を委託先に適切に実施させることが求められる。</w:t>
      </w:r>
    </w:p>
    <w:p w:rsidR="0020745B" w:rsidRDefault="0020745B" w:rsidP="0020745B">
      <w:pPr>
        <w:pStyle w:val="af9"/>
        <w:ind w:left="420" w:firstLine="210"/>
      </w:pPr>
      <w:r w:rsidRPr="00191EF5">
        <w:rPr>
          <w:rFonts w:hint="eastAsia"/>
        </w:rPr>
        <w:lastRenderedPageBreak/>
        <w:t>情報システムの構築を外部委託せず、</w:t>
      </w:r>
      <w:r w:rsidR="00C63AE3">
        <w:rPr>
          <w:rFonts w:hint="eastAsia"/>
        </w:rPr>
        <w:t>本学</w:t>
      </w:r>
      <w:r w:rsidRPr="00191EF5">
        <w:rPr>
          <w:rFonts w:hint="eastAsia"/>
        </w:rPr>
        <w:t>自らが構築する場合には、</w:t>
      </w:r>
      <w:r w:rsidRPr="00191EF5">
        <w:rPr>
          <w:rFonts w:hint="eastAsia"/>
        </w:rPr>
        <w:t>5.2.1</w:t>
      </w:r>
      <w:r w:rsidR="003E3ED1">
        <w:rPr>
          <w:rFonts w:hint="eastAsia"/>
        </w:rPr>
        <w:t>項「</w:t>
      </w:r>
      <w:r w:rsidRPr="00191EF5">
        <w:rPr>
          <w:rFonts w:hint="eastAsia"/>
        </w:rPr>
        <w:t>情報システムの企画</w:t>
      </w:r>
      <w:r w:rsidR="005E7354">
        <w:rPr>
          <w:rFonts w:hint="eastAsia"/>
        </w:rPr>
        <w:t>・要件定義</w:t>
      </w:r>
      <w:r w:rsidRPr="00191EF5">
        <w:rPr>
          <w:rFonts w:hint="eastAsia"/>
        </w:rPr>
        <w:t>」の「</w:t>
      </w:r>
      <w:r w:rsidRPr="00191EF5">
        <w:rPr>
          <w:rFonts w:hint="eastAsia"/>
        </w:rPr>
        <w:t xml:space="preserve">(3) </w:t>
      </w:r>
      <w:r w:rsidRPr="00191EF5">
        <w:rPr>
          <w:rFonts w:hint="eastAsia"/>
        </w:rPr>
        <w:t>情報システムの構築を外部委託する場合の対策」を参照し、必要な対策を実施することが求められる。</w:t>
      </w:r>
    </w:p>
    <w:p w:rsidR="0020745B" w:rsidRDefault="0020745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71" w:name="_Toc370909804"/>
            <w:bookmarkStart w:id="172" w:name="_Toc373084307"/>
            <w:bookmarkStart w:id="173" w:name="_Toc442612880"/>
            <w:r w:rsidRPr="00191EF5">
              <w:rPr>
                <w:rFonts w:hint="eastAsia"/>
              </w:rPr>
              <w:t>納品検査時の対策</w:t>
            </w:r>
            <w:bookmarkEnd w:id="171"/>
            <w:bookmarkEnd w:id="172"/>
            <w:bookmarkEnd w:id="173"/>
          </w:p>
          <w:p w:rsidR="0020745B" w:rsidRPr="00BC4C7C" w:rsidRDefault="00643EE0" w:rsidP="00740409">
            <w:pPr>
              <w:pStyle w:val="a3"/>
              <w:numPr>
                <w:ilvl w:val="0"/>
                <w:numId w:val="245"/>
              </w:numPr>
            </w:pPr>
            <w:r>
              <w:rPr>
                <w:rFonts w:hint="eastAsia"/>
              </w:rPr>
              <w:t>部局技術責任者</w:t>
            </w:r>
            <w:r w:rsidR="0020745B" w:rsidRPr="00191EF5">
              <w:rPr>
                <w:rFonts w:hint="eastAsia"/>
              </w:rPr>
              <w:t>は、機器等の</w:t>
            </w:r>
            <w:r w:rsidR="0020745B" w:rsidRPr="00A23E56">
              <w:rPr>
                <w:rFonts w:hint="eastAsia"/>
              </w:rPr>
              <w:t>納入時</w:t>
            </w:r>
            <w:r w:rsidR="00D3437D">
              <w:rPr>
                <w:rFonts w:hint="eastAsia"/>
              </w:rPr>
              <w:t>又は</w:t>
            </w:r>
            <w:r w:rsidR="0020745B" w:rsidRPr="00A23E56">
              <w:rPr>
                <w:rFonts w:hint="eastAsia"/>
              </w:rPr>
              <w:t>情報システムの受入れ時の確認・検査において、仕様書等定められた検査手続に従い、</w:t>
            </w:r>
            <w:r w:rsidR="0020745B" w:rsidRPr="00740409">
              <w:rPr>
                <w:rFonts w:hint="eastAsia"/>
                <w:b/>
                <w:u w:val="single"/>
              </w:rPr>
              <w:t>情報セキュリティ対策に係る要件が満たされていることを確認する</w:t>
            </w:r>
            <w:r w:rsidR="0020745B" w:rsidRPr="00A23E56">
              <w:rPr>
                <w:rFonts w:hint="eastAsia"/>
              </w:rPr>
              <w:t>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szCs w:val="26"/>
        </w:rPr>
        <w:t>遵守事項</w:t>
      </w:r>
      <w:r w:rsidRPr="00E32709">
        <w:rPr>
          <w:rFonts w:hint="eastAsia"/>
          <w:szCs w:val="26"/>
        </w:rPr>
        <w:t>5.2.2(3)(a)</w:t>
      </w:r>
      <w:r w:rsidRPr="00E32709">
        <w:rPr>
          <w:rFonts w:hint="eastAsia"/>
          <w:szCs w:val="26"/>
        </w:rPr>
        <w:t>「</w:t>
      </w:r>
      <w:r w:rsidRPr="00E32709">
        <w:rPr>
          <w:rFonts w:hint="eastAsia"/>
        </w:rPr>
        <w:t>情報セキュリティ対策に係る要件が満たされていることを確認する</w:t>
      </w:r>
      <w:r w:rsidRPr="00E32709">
        <w:rPr>
          <w:rFonts w:hint="eastAsia"/>
          <w:szCs w:val="26"/>
        </w:rPr>
        <w:t>」について</w:t>
      </w:r>
    </w:p>
    <w:p w:rsidR="0020745B" w:rsidRPr="00191EF5" w:rsidRDefault="0020745B" w:rsidP="0020745B">
      <w:pPr>
        <w:pStyle w:val="af9"/>
        <w:ind w:left="420" w:firstLine="210"/>
      </w:pPr>
      <w:r w:rsidRPr="00191EF5">
        <w:rPr>
          <w:rFonts w:hint="eastAsia"/>
        </w:rPr>
        <w:t>情報セキュリティ対策の視点を加味して整備された納入時の確認・検査手続に従い、納入された情報システム及び機器等が要求仕様</w:t>
      </w:r>
      <w:r>
        <w:rPr>
          <w:rFonts w:hint="eastAsia"/>
        </w:rPr>
        <w:t>どお</w:t>
      </w:r>
      <w:r w:rsidRPr="00191EF5">
        <w:rPr>
          <w:rFonts w:hint="eastAsia"/>
        </w:rPr>
        <w:t>りに正しく動作することの検査を行うことが求められる。</w:t>
      </w:r>
    </w:p>
    <w:p w:rsidR="000C4F89" w:rsidRDefault="00C63AE3" w:rsidP="0020745B">
      <w:pPr>
        <w:pStyle w:val="af9"/>
        <w:ind w:left="420" w:firstLine="210"/>
      </w:pPr>
      <w:r>
        <w:rPr>
          <w:rFonts w:hint="eastAsia"/>
        </w:rPr>
        <w:t>本学</w:t>
      </w:r>
      <w:r w:rsidR="00F62B08" w:rsidRPr="00A53880">
        <w:rPr>
          <w:rFonts w:hint="eastAsia"/>
        </w:rPr>
        <w:t>における受</w:t>
      </w:r>
      <w:r w:rsidR="00F62B08" w:rsidRPr="00F62B08">
        <w:rPr>
          <w:rFonts w:hint="eastAsia"/>
        </w:rPr>
        <w:t>入れテストの実施、納入元が実施したテストに関する資料の提出要求及びその検査内容の確認、第</w:t>
      </w:r>
      <w:r w:rsidR="00B80426">
        <w:rPr>
          <w:rFonts w:hint="eastAsia"/>
        </w:rPr>
        <w:t>三</w:t>
      </w:r>
      <w:r w:rsidR="00F62B08" w:rsidRPr="00F62B08">
        <w:rPr>
          <w:rFonts w:hint="eastAsia"/>
        </w:rPr>
        <w:t>者</w:t>
      </w:r>
      <w:r w:rsidR="002A4722">
        <w:rPr>
          <w:rFonts w:hint="eastAsia"/>
        </w:rPr>
        <w:t>への受入れテストの委託</w:t>
      </w:r>
      <w:r w:rsidR="00F62B08" w:rsidRPr="00F62B08">
        <w:rPr>
          <w:rFonts w:hint="eastAsia"/>
        </w:rPr>
        <w:t>、</w:t>
      </w:r>
      <w:r w:rsidR="00F62B08" w:rsidRPr="00F62B08">
        <w:rPr>
          <w:rFonts w:hint="eastAsia"/>
        </w:rPr>
        <w:t>ISO/IEC 15408</w:t>
      </w:r>
      <w:r w:rsidR="00F62B08" w:rsidRPr="00F62B08">
        <w:rPr>
          <w:rFonts w:hint="eastAsia"/>
        </w:rPr>
        <w:t>に基づく第</w:t>
      </w:r>
      <w:r w:rsidR="00B80426">
        <w:rPr>
          <w:rFonts w:hint="eastAsia"/>
        </w:rPr>
        <w:t>三</w:t>
      </w:r>
      <w:r w:rsidR="009060EC">
        <w:rPr>
          <w:rFonts w:hint="eastAsia"/>
        </w:rPr>
        <w:t>者認証</w:t>
      </w:r>
      <w:r w:rsidR="00F62B08" w:rsidRPr="00F62B08">
        <w:rPr>
          <w:rFonts w:hint="eastAsia"/>
        </w:rPr>
        <w:t>取得の確認等、検査対象の情報システム及び機器等の特性に応じて適切な検査を</w:t>
      </w:r>
      <w:r w:rsidR="00B80426">
        <w:rPr>
          <w:rFonts w:hint="eastAsia"/>
        </w:rPr>
        <w:t>実施</w:t>
      </w:r>
      <w:r w:rsidR="00F62B08" w:rsidRPr="00F62B08">
        <w:rPr>
          <w:rFonts w:hint="eastAsia"/>
        </w:rPr>
        <w:t>する必要がある。</w:t>
      </w:r>
    </w:p>
    <w:p w:rsidR="0020745B" w:rsidRDefault="0020745B" w:rsidP="00E96B18">
      <w:pPr>
        <w:pStyle w:val="af9"/>
        <w:ind w:left="420" w:firstLine="210"/>
        <w:rPr>
          <w:rFonts w:asciiTheme="majorHAnsi" w:eastAsiaTheme="majorEastAsia" w:hAnsiTheme="majorHAnsi" w:cstheme="majorBidi"/>
          <w:sz w:val="24"/>
        </w:rPr>
      </w:pPr>
      <w:r>
        <w:br w:type="page"/>
      </w:r>
    </w:p>
    <w:p w:rsidR="0020745B" w:rsidRDefault="0020745B" w:rsidP="00327783">
      <w:pPr>
        <w:pStyle w:val="3"/>
        <w:spacing w:after="164"/>
      </w:pPr>
      <w:bookmarkStart w:id="174" w:name="_Toc442612881"/>
      <w:r w:rsidRPr="00B02E96">
        <w:rPr>
          <w:rFonts w:hint="eastAsia"/>
        </w:rPr>
        <w:lastRenderedPageBreak/>
        <w:t>情報システムの運用・保守</w:t>
      </w:r>
      <w:bookmarkEnd w:id="174"/>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情報システムの運用段階に移るに当たり、企画又は調達・構築時に決定したセキュリティ要件が適切に運用されるように、人的な運用体制</w:t>
      </w:r>
      <w:r w:rsidR="003D0FF5">
        <w:rPr>
          <w:rFonts w:hint="eastAsia"/>
        </w:rPr>
        <w:t>を</w:t>
      </w:r>
      <w:r w:rsidRPr="00191EF5">
        <w:rPr>
          <w:rFonts w:hint="eastAsia"/>
        </w:rPr>
        <w:t>整備</w:t>
      </w:r>
      <w:r w:rsidR="003D0FF5">
        <w:rPr>
          <w:rFonts w:hint="eastAsia"/>
        </w:rPr>
        <w:t>し</w:t>
      </w:r>
      <w:r w:rsidRPr="00191EF5">
        <w:rPr>
          <w:rFonts w:hint="eastAsia"/>
        </w:rPr>
        <w:t>、機器等のパラメータ</w:t>
      </w:r>
      <w:r w:rsidR="00EB364A">
        <w:rPr>
          <w:rFonts w:hint="eastAsia"/>
        </w:rPr>
        <w:t>が正しく</w:t>
      </w:r>
      <w:r w:rsidRPr="00191EF5">
        <w:rPr>
          <w:rFonts w:hint="eastAsia"/>
        </w:rPr>
        <w:t>設定</w:t>
      </w:r>
      <w:r w:rsidR="00EB364A">
        <w:rPr>
          <w:rFonts w:hint="eastAsia"/>
        </w:rPr>
        <w:t>されていることの定期的な確認</w:t>
      </w:r>
      <w:r w:rsidR="003D0FF5">
        <w:rPr>
          <w:rFonts w:hint="eastAsia"/>
        </w:rPr>
        <w:t>、</w:t>
      </w:r>
      <w:r w:rsidR="00EB364A" w:rsidRPr="00266044">
        <w:rPr>
          <w:rFonts w:hint="eastAsia"/>
        </w:rPr>
        <w:t>運用・保守に係る作業</w:t>
      </w:r>
      <w:r w:rsidR="00EB364A">
        <w:rPr>
          <w:rFonts w:hint="eastAsia"/>
        </w:rPr>
        <w:t>記録の</w:t>
      </w:r>
      <w:r w:rsidR="00EB364A" w:rsidRPr="00266044">
        <w:rPr>
          <w:rFonts w:hint="eastAsia"/>
        </w:rPr>
        <w:t>管理</w:t>
      </w:r>
      <w:r w:rsidR="00EB364A">
        <w:rPr>
          <w:rFonts w:hint="eastAsia"/>
        </w:rPr>
        <w:t>等</w:t>
      </w:r>
      <w:r w:rsidR="003D0FF5">
        <w:rPr>
          <w:rFonts w:hint="eastAsia"/>
        </w:rPr>
        <w:t>を実施する</w:t>
      </w:r>
      <w:r w:rsidRPr="00191EF5">
        <w:rPr>
          <w:rFonts w:hint="eastAsia"/>
        </w:rPr>
        <w:t>必要</w:t>
      </w:r>
      <w:r w:rsidR="003D0FF5">
        <w:rPr>
          <w:rFonts w:hint="eastAsia"/>
        </w:rPr>
        <w:t>がある</w:t>
      </w:r>
      <w:r w:rsidRPr="00191EF5">
        <w:rPr>
          <w:rFonts w:hint="eastAsia"/>
        </w:rPr>
        <w:t>。</w:t>
      </w:r>
    </w:p>
    <w:p w:rsidR="0020745B" w:rsidRPr="00191EF5" w:rsidRDefault="0020745B" w:rsidP="0020745B">
      <w:pPr>
        <w:pStyle w:val="ac"/>
      </w:pPr>
      <w:r w:rsidRPr="00191EF5">
        <w:rPr>
          <w:rFonts w:hint="eastAsia"/>
        </w:rPr>
        <w:t>情報システムにおける情報セキュリティインシ</w:t>
      </w:r>
      <w:r w:rsidR="006D187A">
        <w:rPr>
          <w:rFonts w:hint="eastAsia"/>
        </w:rPr>
        <w:t>デ</w:t>
      </w:r>
      <w:r w:rsidRPr="00191EF5">
        <w:rPr>
          <w:rFonts w:hint="eastAsia"/>
        </w:rPr>
        <w:t>ントは一般的に運用時に発生することが大半であることから、</w:t>
      </w:r>
      <w:r w:rsidR="000A6C4B">
        <w:rPr>
          <w:rFonts w:hint="eastAsia"/>
        </w:rPr>
        <w:t>適宜</w:t>
      </w:r>
      <w:r w:rsidRPr="00191EF5">
        <w:rPr>
          <w:rFonts w:hint="eastAsia"/>
        </w:rPr>
        <w:t>情報システムの情報セキュリティ対策の</w:t>
      </w:r>
      <w:r w:rsidR="003D7C5C" w:rsidRPr="003D7C5C">
        <w:rPr>
          <w:rFonts w:hint="eastAsia"/>
        </w:rPr>
        <w:t>実効</w:t>
      </w:r>
      <w:r w:rsidRPr="00191EF5">
        <w:rPr>
          <w:rFonts w:hint="eastAsia"/>
        </w:rPr>
        <w:t>性を確認するために、情報システムの運用状況を監視することも重要である。</w:t>
      </w:r>
    </w:p>
    <w:p w:rsidR="0020745B" w:rsidRPr="00191EF5" w:rsidRDefault="0020745B" w:rsidP="0020745B">
      <w:pPr>
        <w:pStyle w:val="ac"/>
      </w:pPr>
      <w:r w:rsidRPr="00191EF5">
        <w:rPr>
          <w:rFonts w:hint="eastAsia"/>
        </w:rPr>
        <w:t>また、情報システムの保守作業においても運用作業と同様に情報セキュリティ</w:t>
      </w:r>
      <w:r w:rsidR="001A6021">
        <w:rPr>
          <w:rFonts w:hint="eastAsia"/>
        </w:rPr>
        <w:t>対策</w:t>
      </w:r>
      <w:r w:rsidRPr="00191EF5">
        <w:rPr>
          <w:rFonts w:hint="eastAsia"/>
        </w:rPr>
        <w:t>が適切に</w:t>
      </w:r>
      <w:r w:rsidR="001A6021">
        <w:rPr>
          <w:rFonts w:hint="eastAsia"/>
        </w:rPr>
        <w:t>実施</w:t>
      </w:r>
      <w:r w:rsidRPr="00191EF5">
        <w:rPr>
          <w:rFonts w:hint="eastAsia"/>
        </w:rPr>
        <w:t>される必要がある。保守作業を個別に委託する場合等においても、</w:t>
      </w:r>
      <w:r w:rsidR="0081079A">
        <w:rPr>
          <w:rFonts w:hint="eastAsia"/>
        </w:rPr>
        <w:t>事務情報セキュリティ対策基準</w:t>
      </w:r>
      <w:r w:rsidRPr="00191EF5">
        <w:rPr>
          <w:rFonts w:hint="eastAsia"/>
        </w:rPr>
        <w:t>に基づく情報セキュリティ対策について適切に措置を講ずることが求められる。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rPr>
                <w:bCs/>
              </w:rPr>
            </w:pPr>
            <w:bookmarkStart w:id="175" w:name="_Toc373084309"/>
            <w:bookmarkStart w:id="176" w:name="_Toc442612882"/>
            <w:r w:rsidRPr="00191EF5">
              <w:rPr>
                <w:rFonts w:hint="eastAsia"/>
              </w:rPr>
              <w:t>情報システムの運用・保守</w:t>
            </w:r>
            <w:r w:rsidR="00327344">
              <w:rPr>
                <w:rFonts w:hint="eastAsia"/>
              </w:rPr>
              <w:t>時の</w:t>
            </w:r>
            <w:r w:rsidRPr="00191EF5">
              <w:rPr>
                <w:rFonts w:hint="eastAsia"/>
              </w:rPr>
              <w:t>対策</w:t>
            </w:r>
            <w:bookmarkEnd w:id="175"/>
            <w:bookmarkEnd w:id="176"/>
          </w:p>
          <w:p w:rsidR="0020745B" w:rsidRPr="00740409" w:rsidRDefault="00643EE0" w:rsidP="00740409">
            <w:pPr>
              <w:pStyle w:val="a3"/>
              <w:numPr>
                <w:ilvl w:val="0"/>
                <w:numId w:val="246"/>
              </w:numPr>
              <w:rPr>
                <w:bCs/>
              </w:rPr>
            </w:pPr>
            <w:r>
              <w:rPr>
                <w:rFonts w:hint="eastAsia"/>
              </w:rPr>
              <w:t>部局技術責任者</w:t>
            </w:r>
            <w:r w:rsidR="0020745B" w:rsidRPr="00A23E56">
              <w:rPr>
                <w:rFonts w:hint="eastAsia"/>
              </w:rPr>
              <w:t>は、情報システムの運用・保守において、情報システムに実装されたセキュリティ機能</w:t>
            </w:r>
            <w:r w:rsidR="007F55B1">
              <w:rPr>
                <w:rFonts w:hint="eastAsia"/>
              </w:rPr>
              <w:t>を</w:t>
            </w:r>
            <w:r w:rsidR="0020745B" w:rsidRPr="00A23E56">
              <w:rPr>
                <w:rFonts w:hint="eastAsia"/>
              </w:rPr>
              <w:t>適切に運用</w:t>
            </w:r>
            <w:r w:rsidR="007F55B1">
              <w:rPr>
                <w:rFonts w:hint="eastAsia"/>
              </w:rPr>
              <w:t>する</w:t>
            </w:r>
            <w:r w:rsidR="0020745B" w:rsidRPr="00A23E56">
              <w:rPr>
                <w:rFonts w:hint="eastAsia"/>
              </w:rPr>
              <w:t>こと。</w:t>
            </w:r>
          </w:p>
          <w:p w:rsidR="0020745B" w:rsidRPr="00191EF5" w:rsidRDefault="00643EE0" w:rsidP="0020745B">
            <w:pPr>
              <w:pStyle w:val="a3"/>
              <w:rPr>
                <w:bCs/>
              </w:rPr>
            </w:pPr>
            <w:r>
              <w:rPr>
                <w:rFonts w:hint="eastAsia"/>
              </w:rPr>
              <w:t>部局技術責任者</w:t>
            </w:r>
            <w:r w:rsidR="0020745B" w:rsidRPr="00191EF5">
              <w:rPr>
                <w:rFonts w:hint="eastAsia"/>
              </w:rPr>
              <w:t>は、</w:t>
            </w:r>
            <w:r w:rsidR="007933C1">
              <w:rPr>
                <w:rFonts w:hint="eastAsia"/>
              </w:rPr>
              <w:t>基盤となる</w:t>
            </w:r>
            <w:r w:rsidR="0020745B" w:rsidRPr="00191EF5">
              <w:rPr>
                <w:rFonts w:hint="eastAsia"/>
              </w:rPr>
              <w:t>情報システム</w:t>
            </w:r>
            <w:r w:rsidR="007933C1">
              <w:rPr>
                <w:rFonts w:hint="eastAsia"/>
              </w:rPr>
              <w:t>を利用して構築された情報システムを運用する場合は、基盤となる</w:t>
            </w:r>
            <w:r w:rsidR="0020745B" w:rsidRPr="00191EF5">
              <w:rPr>
                <w:rFonts w:hint="eastAsia"/>
              </w:rPr>
              <w:t>情報システム</w:t>
            </w:r>
            <w:r w:rsidR="007933C1">
              <w:rPr>
                <w:rFonts w:hint="eastAsia"/>
              </w:rPr>
              <w:t>を整備し、運用管理する</w:t>
            </w:r>
            <w:r w:rsidR="00C63AE3">
              <w:rPr>
                <w:rFonts w:hint="eastAsia"/>
              </w:rPr>
              <w:t>本学</w:t>
            </w:r>
            <w:r w:rsidR="007933C1">
              <w:rPr>
                <w:rFonts w:hint="eastAsia"/>
              </w:rPr>
              <w:t>との責任分界に応じた運用管理体制の下、</w:t>
            </w:r>
            <w:r w:rsidR="0020745B" w:rsidRPr="00191EF5">
              <w:rPr>
                <w:rFonts w:hint="eastAsia"/>
              </w:rPr>
              <w:t>基盤</w:t>
            </w:r>
            <w:r w:rsidR="007933C1">
              <w:rPr>
                <w:rFonts w:hint="eastAsia"/>
              </w:rPr>
              <w:t>となる情報システム</w:t>
            </w:r>
            <w:r w:rsidR="0020745B" w:rsidRPr="00191EF5">
              <w:rPr>
                <w:rFonts w:hint="eastAsia"/>
              </w:rPr>
              <w:t>の運用管理規程</w:t>
            </w:r>
            <w:r w:rsidR="007933C1">
              <w:rPr>
                <w:rFonts w:hint="eastAsia"/>
              </w:rPr>
              <w:t>等</w:t>
            </w:r>
            <w:r w:rsidR="0020745B" w:rsidRPr="00191EF5">
              <w:rPr>
                <w:rFonts w:hint="eastAsia"/>
              </w:rPr>
              <w:t>に従い、基盤全体の情報セキュリティ水準を低下させることのないよう、適切に情報システムを運用すること。</w:t>
            </w:r>
          </w:p>
          <w:p w:rsidR="0020745B" w:rsidRPr="009E2C69" w:rsidRDefault="00643EE0" w:rsidP="0020745B">
            <w:pPr>
              <w:pStyle w:val="a3"/>
              <w:rPr>
                <w:bCs/>
              </w:rPr>
            </w:pPr>
            <w:r>
              <w:rPr>
                <w:rFonts w:hint="eastAsia"/>
              </w:rPr>
              <w:t>部局技術責任者</w:t>
            </w:r>
            <w:r w:rsidR="0020745B" w:rsidRPr="00191EF5">
              <w:rPr>
                <w:rFonts w:hint="eastAsia"/>
              </w:rPr>
              <w:t>は、不正な行為及び意図しない情報システムへのアクセス等の事象が発生した際に追跡できるように、運用・保守に係る作業についての記録を管理すること。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5.2.3(1)(a)</w:t>
            </w:r>
            <w:r w:rsidRPr="00A334C9">
              <w:rPr>
                <w:rFonts w:hint="eastAsia"/>
              </w:rPr>
              <w:t>関連＞</w:t>
            </w:r>
          </w:p>
          <w:p w:rsidR="0020745B" w:rsidRPr="00191EF5" w:rsidRDefault="0020745B" w:rsidP="0020745B">
            <w:pPr>
              <w:pStyle w:val="af5"/>
              <w:ind w:left="420" w:hanging="420"/>
            </w:pPr>
            <w:r w:rsidRPr="00191EF5">
              <w:rPr>
                <w:rFonts w:hint="eastAsia"/>
              </w:rPr>
              <w:t>5.2.3(1)-1</w:t>
            </w:r>
            <w:r w:rsidR="00797130">
              <w:tab/>
            </w:r>
            <w:r w:rsidR="00643EE0">
              <w:rPr>
                <w:rFonts w:hint="eastAsia"/>
              </w:rPr>
              <w:t>部局技術責任者</w:t>
            </w:r>
            <w:r w:rsidR="00B0219B" w:rsidRPr="00191EF5">
              <w:rPr>
                <w:rFonts w:hint="eastAsia"/>
              </w:rPr>
              <w:t>は、</w:t>
            </w:r>
            <w:r w:rsidRPr="00191EF5">
              <w:rPr>
                <w:rFonts w:hint="eastAsia"/>
              </w:rPr>
              <w:t>情報システムのセキュリティ監視を行う場合は、以下の内容</w:t>
            </w:r>
            <w:r>
              <w:rPr>
                <w:rFonts w:hint="eastAsia"/>
              </w:rPr>
              <w:t>を含む</w:t>
            </w:r>
            <w:r w:rsidRPr="00191EF5">
              <w:rPr>
                <w:rFonts w:hint="eastAsia"/>
              </w:rPr>
              <w:t>監視手順を定め、適切に監視運用すること。</w:t>
            </w:r>
          </w:p>
          <w:p w:rsidR="0020745B" w:rsidRPr="0043664D" w:rsidRDefault="0020745B" w:rsidP="00740409">
            <w:pPr>
              <w:pStyle w:val="a3"/>
              <w:numPr>
                <w:ilvl w:val="0"/>
                <w:numId w:val="247"/>
              </w:numPr>
            </w:pPr>
            <w:r w:rsidRPr="0043664D">
              <w:t>監視するイベントの種類</w:t>
            </w:r>
          </w:p>
          <w:p w:rsidR="0020745B" w:rsidRPr="0043664D" w:rsidRDefault="0020745B" w:rsidP="0020745B">
            <w:pPr>
              <w:pStyle w:val="a3"/>
            </w:pPr>
            <w:r w:rsidRPr="0043664D">
              <w:t>監視体制</w:t>
            </w:r>
          </w:p>
          <w:p w:rsidR="0020745B" w:rsidRPr="0043664D" w:rsidRDefault="0020745B" w:rsidP="0020745B">
            <w:pPr>
              <w:pStyle w:val="a3"/>
            </w:pPr>
            <w:r w:rsidRPr="0043664D">
              <w:t>監視状況及び情報セキュリティインシ</w:t>
            </w:r>
            <w:r w:rsidR="006D187A">
              <w:t>デ</w:t>
            </w:r>
            <w:r w:rsidRPr="0043664D">
              <w:t>ントを</w:t>
            </w:r>
            <w:r>
              <w:rPr>
                <w:rFonts w:hint="eastAsia"/>
              </w:rPr>
              <w:t>認知</w:t>
            </w:r>
            <w:r w:rsidRPr="0043664D">
              <w:t>した場合の報告手順</w:t>
            </w:r>
          </w:p>
          <w:p w:rsidR="0020745B" w:rsidRPr="0043664D" w:rsidRDefault="0020745B" w:rsidP="0020745B">
            <w:pPr>
              <w:pStyle w:val="a3"/>
            </w:pPr>
            <w:r w:rsidRPr="0043664D">
              <w:t>監視運用における情報の取扱</w:t>
            </w:r>
            <w:r>
              <w:rPr>
                <w:rFonts w:hint="eastAsia"/>
              </w:rPr>
              <w:t>い</w:t>
            </w:r>
            <w:r w:rsidRPr="0043664D">
              <w:t>（機密性の確保）</w:t>
            </w:r>
          </w:p>
          <w:p w:rsidR="0020745B" w:rsidRDefault="0020745B" w:rsidP="0020745B">
            <w:pPr>
              <w:pStyle w:val="af5"/>
              <w:ind w:left="420" w:hanging="420"/>
            </w:pPr>
            <w:r w:rsidRPr="00191EF5">
              <w:rPr>
                <w:rFonts w:hint="eastAsia"/>
              </w:rPr>
              <w:t>5.2.3(1)-2</w:t>
            </w:r>
            <w:r w:rsidR="00797130">
              <w:tab/>
            </w:r>
            <w:r w:rsidR="00643EE0">
              <w:rPr>
                <w:rFonts w:hint="eastAsia"/>
              </w:rPr>
              <w:t>部局技術責任者</w:t>
            </w:r>
            <w:r w:rsidR="00B0219B" w:rsidRPr="00191EF5">
              <w:rPr>
                <w:rFonts w:hint="eastAsia"/>
              </w:rPr>
              <w:t>は、</w:t>
            </w:r>
            <w:r w:rsidRPr="00191EF5">
              <w:rPr>
                <w:rFonts w:hint="eastAsia"/>
              </w:rPr>
              <w:t>情報システムに実装された</w:t>
            </w:r>
            <w:r w:rsidRPr="009C4C26">
              <w:rPr>
                <w:rFonts w:hint="eastAsia"/>
                <w:b/>
                <w:u w:val="single"/>
              </w:rPr>
              <w:t>セキュリティ機能が適切に運用されていること</w:t>
            </w:r>
            <w:r w:rsidRPr="00191EF5">
              <w:rPr>
                <w:rFonts w:hint="eastAsia"/>
              </w:rPr>
              <w:t>を確認すること。</w:t>
            </w:r>
          </w:p>
          <w:p w:rsidR="0020745B" w:rsidRDefault="0020745B" w:rsidP="0020745B">
            <w:pPr>
              <w:pStyle w:val="af5"/>
              <w:ind w:left="420" w:hanging="420"/>
            </w:pPr>
            <w:r>
              <w:rPr>
                <w:rFonts w:hint="eastAsia"/>
              </w:rPr>
              <w:t>5.2.3(1)-3</w:t>
            </w:r>
            <w:r w:rsidR="00797130">
              <w:tab/>
            </w:r>
            <w:r w:rsidR="00643EE0">
              <w:rPr>
                <w:rFonts w:hint="eastAsia"/>
              </w:rPr>
              <w:t>部局技術責任者</w:t>
            </w:r>
            <w:r w:rsidR="00B0219B" w:rsidRPr="00191EF5">
              <w:rPr>
                <w:rFonts w:hint="eastAsia"/>
              </w:rPr>
              <w:t>は、</w:t>
            </w:r>
            <w:r w:rsidRPr="00191EF5">
              <w:rPr>
                <w:rFonts w:hint="eastAsia"/>
              </w:rPr>
              <w:t>情報システムにおいて取り扱う情報について、</w:t>
            </w:r>
            <w:r w:rsidRPr="009C4C26">
              <w:rPr>
                <w:rFonts w:hint="eastAsia"/>
                <w:b/>
                <w:u w:val="single"/>
              </w:rPr>
              <w:t>当該情報の</w:t>
            </w:r>
            <w:r w:rsidRPr="009C4C26">
              <w:rPr>
                <w:rFonts w:hint="eastAsia"/>
                <w:b/>
                <w:u w:val="single"/>
              </w:rPr>
              <w:lastRenderedPageBreak/>
              <w:t>格付及び取扱制限が適切に守られていること</w:t>
            </w:r>
            <w:r w:rsidRPr="00191EF5">
              <w:rPr>
                <w:rFonts w:hint="eastAsia"/>
              </w:rPr>
              <w:t>を確認</w:t>
            </w:r>
            <w:r>
              <w:rPr>
                <w:rFonts w:hint="eastAsia"/>
              </w:rPr>
              <w:t>すること。</w:t>
            </w:r>
          </w:p>
          <w:p w:rsidR="0020745B" w:rsidRDefault="0020745B" w:rsidP="0020745B">
            <w:pPr>
              <w:pStyle w:val="af5"/>
              <w:ind w:left="420" w:hanging="420"/>
            </w:pPr>
            <w:r>
              <w:rPr>
                <w:rFonts w:hint="eastAsia"/>
              </w:rPr>
              <w:t>5.2.3(1)-4</w:t>
            </w:r>
            <w:r w:rsidR="00797130">
              <w:tab/>
            </w:r>
            <w:r w:rsidR="00643EE0">
              <w:rPr>
                <w:rFonts w:hint="eastAsia"/>
              </w:rPr>
              <w:t>部局技術責任者</w:t>
            </w:r>
            <w:r w:rsidR="00B0219B" w:rsidRPr="00191EF5">
              <w:rPr>
                <w:rFonts w:hint="eastAsia"/>
              </w:rPr>
              <w:t>は、</w:t>
            </w:r>
            <w:r>
              <w:rPr>
                <w:rFonts w:hint="eastAsia"/>
              </w:rPr>
              <w:t>運用中の情報システムの</w:t>
            </w:r>
            <w:r w:rsidRPr="00B04D14">
              <w:rPr>
                <w:rFonts w:hint="eastAsia"/>
                <w:b/>
                <w:u w:val="single"/>
              </w:rPr>
              <w:t>脆弱性</w:t>
            </w:r>
            <w:r>
              <w:rPr>
                <w:rFonts w:hint="eastAsia"/>
                <w:b/>
                <w:u w:val="single"/>
              </w:rPr>
              <w:t>の</w:t>
            </w:r>
            <w:r w:rsidRPr="00B04D14">
              <w:rPr>
                <w:rFonts w:hint="eastAsia"/>
                <w:b/>
                <w:u w:val="single"/>
              </w:rPr>
              <w:t>存在</w:t>
            </w:r>
            <w:r>
              <w:rPr>
                <w:rFonts w:hint="eastAsia"/>
                <w:b/>
                <w:u w:val="single"/>
              </w:rPr>
              <w:t>が明らかになっ</w:t>
            </w:r>
            <w:r w:rsidRPr="00B04D14">
              <w:rPr>
                <w:rFonts w:hint="eastAsia"/>
                <w:b/>
                <w:u w:val="single"/>
              </w:rPr>
              <w:t>た場合</w:t>
            </w:r>
            <w:r>
              <w:rPr>
                <w:rFonts w:hint="eastAsia"/>
              </w:rPr>
              <w:t>には、情報セキュリティを確保するための措置を講ずること。</w:t>
            </w:r>
          </w:p>
        </w:tc>
      </w:tr>
    </w:tbl>
    <w:p w:rsidR="0020745B" w:rsidRDefault="0020745B" w:rsidP="0020745B">
      <w:pPr>
        <w:pStyle w:val="afe"/>
        <w:spacing w:before="164"/>
      </w:pPr>
      <w:r>
        <w:rPr>
          <w:rFonts w:hint="eastAsia"/>
        </w:rPr>
        <w:lastRenderedPageBreak/>
        <w:t>（解説）</w:t>
      </w:r>
    </w:p>
    <w:p w:rsidR="0020745B" w:rsidRPr="00E32709" w:rsidRDefault="0020745B" w:rsidP="0020745B">
      <w:pPr>
        <w:pStyle w:val="a6"/>
        <w:spacing w:before="164"/>
      </w:pPr>
      <w:r w:rsidRPr="00E32709">
        <w:rPr>
          <w:rFonts w:hint="eastAsia"/>
        </w:rPr>
        <w:t>基本対策事項</w:t>
      </w:r>
      <w:r w:rsidRPr="00E32709">
        <w:rPr>
          <w:rFonts w:hint="eastAsia"/>
        </w:rPr>
        <w:t>5.2.3(1)-2</w:t>
      </w:r>
      <w:r w:rsidRPr="00E32709">
        <w:rPr>
          <w:rFonts w:hint="eastAsia"/>
        </w:rPr>
        <w:t>「</w:t>
      </w:r>
      <w:r w:rsidRPr="00E32709">
        <w:rPr>
          <w:rFonts w:hint="eastAsia"/>
          <w:szCs w:val="26"/>
        </w:rPr>
        <w:t>セキュリティ機能が適切に運用されていること</w:t>
      </w:r>
      <w:r w:rsidRPr="00E32709">
        <w:rPr>
          <w:rFonts w:hint="eastAsia"/>
        </w:rPr>
        <w:t>」について</w:t>
      </w:r>
    </w:p>
    <w:p w:rsidR="0020745B" w:rsidRDefault="0020745B" w:rsidP="0020745B">
      <w:pPr>
        <w:pStyle w:val="af9"/>
        <w:ind w:left="420" w:firstLine="210"/>
      </w:pPr>
      <w:r w:rsidRPr="00191EF5">
        <w:rPr>
          <w:rFonts w:hint="eastAsia"/>
        </w:rPr>
        <w:t>運用する情報システムについて、外部環境が大きく変化した場合等には、</w:t>
      </w:r>
      <w:r w:rsidRPr="00191EF5">
        <w:rPr>
          <w:rFonts w:hint="eastAsia"/>
          <w:szCs w:val="26"/>
        </w:rPr>
        <w:t>セキュリティ機能が適切に運用されるために、</w:t>
      </w:r>
      <w:r w:rsidRPr="00191EF5">
        <w:rPr>
          <w:rFonts w:hint="eastAsia"/>
        </w:rPr>
        <w:t>機器等のパラメータ設定、物理的な設置環境、ネットワーク環境</w:t>
      </w:r>
      <w:r>
        <w:rPr>
          <w:rFonts w:hint="eastAsia"/>
        </w:rPr>
        <w:t>、</w:t>
      </w:r>
      <w:r w:rsidRPr="00191EF5">
        <w:rPr>
          <w:rFonts w:hint="eastAsia"/>
        </w:rPr>
        <w:t>人的な運用体制等について問題が無いことを適宜確認する必要がある。</w:t>
      </w:r>
    </w:p>
    <w:p w:rsidR="0020745B" w:rsidRPr="00E32709" w:rsidRDefault="0020745B" w:rsidP="0020745B">
      <w:pPr>
        <w:pStyle w:val="a6"/>
        <w:spacing w:before="164"/>
      </w:pPr>
      <w:r w:rsidRPr="00E32709">
        <w:rPr>
          <w:rFonts w:hint="eastAsia"/>
        </w:rPr>
        <w:t>基本対策事項</w:t>
      </w:r>
      <w:r w:rsidRPr="00E32709">
        <w:rPr>
          <w:rFonts w:hint="eastAsia"/>
        </w:rPr>
        <w:t>5.2.3(1)-3</w:t>
      </w:r>
      <w:r w:rsidRPr="00E32709">
        <w:rPr>
          <w:rFonts w:hint="eastAsia"/>
        </w:rPr>
        <w:t>「当該情報の格付及び取扱制限が適切に守られていること」について</w:t>
      </w:r>
    </w:p>
    <w:p w:rsidR="0020745B" w:rsidRDefault="0020745B" w:rsidP="0020745B">
      <w:pPr>
        <w:pStyle w:val="af9"/>
        <w:ind w:left="420" w:firstLine="210"/>
      </w:pPr>
      <w:r w:rsidRPr="00191EF5">
        <w:rPr>
          <w:rFonts w:hint="eastAsia"/>
        </w:rPr>
        <w:t>情報の格付けの見直し及び再決定が行われた際や、当該情報システムに係る</w:t>
      </w:r>
      <w:r w:rsidR="00696FE9">
        <w:rPr>
          <w:rFonts w:hint="eastAsia"/>
        </w:rPr>
        <w:t>事務従事者</w:t>
      </w:r>
      <w:r w:rsidRPr="00191EF5">
        <w:rPr>
          <w:rFonts w:hint="eastAsia"/>
        </w:rPr>
        <w:t>の異動や職制変更等が生じた際には、情報に対するアクセス制御の設定や職務に応じて与えられている情報システム上の権限が適切に変更される必要がある。</w:t>
      </w:r>
    </w:p>
    <w:p w:rsidR="0020745B" w:rsidRPr="00E32709" w:rsidRDefault="0020745B" w:rsidP="0020745B">
      <w:pPr>
        <w:pStyle w:val="a6"/>
        <w:spacing w:before="164"/>
      </w:pPr>
      <w:r w:rsidRPr="00E32709">
        <w:rPr>
          <w:rFonts w:hint="eastAsia"/>
        </w:rPr>
        <w:t>基本対策事項</w:t>
      </w:r>
      <w:r w:rsidRPr="00E32709">
        <w:rPr>
          <w:rFonts w:hint="eastAsia"/>
        </w:rPr>
        <w:t>5.2.3(1)-4</w:t>
      </w:r>
      <w:r w:rsidRPr="00E32709">
        <w:rPr>
          <w:rFonts w:hint="eastAsia"/>
        </w:rPr>
        <w:t>「脆弱性</w:t>
      </w:r>
      <w:r>
        <w:rPr>
          <w:rFonts w:hint="eastAsia"/>
        </w:rPr>
        <w:t>の</w:t>
      </w:r>
      <w:r w:rsidRPr="00E32709">
        <w:rPr>
          <w:rFonts w:hint="eastAsia"/>
        </w:rPr>
        <w:t>存在</w:t>
      </w:r>
      <w:r>
        <w:rPr>
          <w:rFonts w:hint="eastAsia"/>
        </w:rPr>
        <w:t>が明らかになっ</w:t>
      </w:r>
      <w:r w:rsidRPr="00E32709">
        <w:rPr>
          <w:rFonts w:hint="eastAsia"/>
        </w:rPr>
        <w:t>た場合」について</w:t>
      </w:r>
    </w:p>
    <w:p w:rsidR="0020745B" w:rsidRDefault="00C63AE3" w:rsidP="0020745B">
      <w:pPr>
        <w:pStyle w:val="af9"/>
        <w:ind w:left="420" w:firstLine="210"/>
      </w:pPr>
      <w:r>
        <w:rPr>
          <w:rFonts w:hint="eastAsia"/>
        </w:rPr>
        <w:t>本学</w:t>
      </w:r>
      <w:r w:rsidR="0020745B">
        <w:rPr>
          <w:rFonts w:hint="eastAsia"/>
        </w:rPr>
        <w:t>が運用する情報システムに関連する脆弱性が存在することが発覚した場合、セキュリティパッチの適用等の情報セキュリティ対策が必要となる。</w:t>
      </w:r>
    </w:p>
    <w:p w:rsidR="0020745B" w:rsidRPr="00191EF5" w:rsidRDefault="0020745B" w:rsidP="0020745B">
      <w:pPr>
        <w:pStyle w:val="af9"/>
        <w:ind w:left="420" w:firstLine="210"/>
      </w:pPr>
      <w:r>
        <w:rPr>
          <w:rFonts w:hint="eastAsia"/>
        </w:rPr>
        <w:t>また、情報セキュリティ対策が適用されるまでの間にセキュリティ侵害が懸念される場合には、当該情報システムの停止や</w:t>
      </w:r>
      <w:r w:rsidRPr="00191EF5">
        <w:rPr>
          <w:rFonts w:hint="eastAsia"/>
        </w:rPr>
        <w:t>ネットワーク環境</w:t>
      </w:r>
      <w:r>
        <w:rPr>
          <w:rFonts w:hint="eastAsia"/>
        </w:rPr>
        <w:t>の見直し等情報セキュリティを確保するための運用面での対策を講ずる必要もある</w:t>
      </w:r>
      <w:r w:rsidRPr="00191EF5">
        <w:rPr>
          <w:rFonts w:hint="eastAsia"/>
        </w:rPr>
        <w:t>。</w:t>
      </w:r>
    </w:p>
    <w:p w:rsidR="0020745B" w:rsidRDefault="0020745B" w:rsidP="00E96B18">
      <w:pPr>
        <w:pStyle w:val="af9"/>
        <w:ind w:left="420" w:firstLine="210"/>
        <w:rPr>
          <w:rFonts w:asciiTheme="majorHAnsi" w:eastAsiaTheme="majorEastAsia" w:hAnsiTheme="majorHAnsi" w:cstheme="majorBidi"/>
          <w:sz w:val="24"/>
        </w:rPr>
      </w:pPr>
      <w:r>
        <w:br w:type="page"/>
      </w:r>
    </w:p>
    <w:p w:rsidR="0020745B" w:rsidRDefault="0020745B" w:rsidP="00327783">
      <w:pPr>
        <w:pStyle w:val="3"/>
        <w:spacing w:after="164"/>
      </w:pPr>
      <w:bookmarkStart w:id="177" w:name="_Toc442612883"/>
      <w:r w:rsidRPr="00CA6578">
        <w:rPr>
          <w:rFonts w:hint="eastAsia"/>
        </w:rPr>
        <w:lastRenderedPageBreak/>
        <w:t>情報システムの更改</w:t>
      </w:r>
      <w:r w:rsidR="001A6021">
        <w:rPr>
          <w:rFonts w:hint="eastAsia"/>
        </w:rPr>
        <w:t>・</w:t>
      </w:r>
      <w:r w:rsidRPr="00CA6578">
        <w:rPr>
          <w:rFonts w:hint="eastAsia"/>
        </w:rPr>
        <w:t>廃棄</w:t>
      </w:r>
      <w:bookmarkEnd w:id="177"/>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情報システムの更改</w:t>
      </w:r>
      <w:r w:rsidR="001A6021">
        <w:rPr>
          <w:rFonts w:hint="eastAsia"/>
        </w:rPr>
        <w:t>・</w:t>
      </w:r>
      <w:r w:rsidRPr="00191EF5">
        <w:rPr>
          <w:rFonts w:hint="eastAsia"/>
        </w:rPr>
        <w:t>廃棄において、情報システムに記録されている機密性の高い情報が廃棄又は再利用の過程において外部に漏えいすることを回避する必要</w:t>
      </w:r>
      <w:r w:rsidR="002725B1">
        <w:rPr>
          <w:rFonts w:hint="eastAsia"/>
        </w:rPr>
        <w:t>が</w:t>
      </w:r>
      <w:r w:rsidRPr="00191EF5">
        <w:rPr>
          <w:rFonts w:hint="eastAsia"/>
        </w:rPr>
        <w:t>ある。</w:t>
      </w:r>
    </w:p>
    <w:p w:rsidR="0020745B" w:rsidRPr="00191EF5" w:rsidRDefault="00D51314" w:rsidP="0020745B">
      <w:pPr>
        <w:pStyle w:val="ac"/>
      </w:pPr>
      <w:r w:rsidRPr="00191EF5">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rsidR="0020745B" w:rsidRPr="00DD1A62"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pPr>
            <w:bookmarkStart w:id="178" w:name="_Toc367107568"/>
            <w:bookmarkStart w:id="179" w:name="_Toc370909808"/>
            <w:bookmarkStart w:id="180" w:name="_Toc373084311"/>
            <w:bookmarkStart w:id="181" w:name="_Toc442612884"/>
            <w:r w:rsidRPr="00191EF5">
              <w:rPr>
                <w:rFonts w:hint="eastAsia"/>
              </w:rPr>
              <w:t>情報システムの更改</w:t>
            </w:r>
            <w:r w:rsidR="001A6021">
              <w:rPr>
                <w:rFonts w:hint="eastAsia"/>
              </w:rPr>
              <w:t>・</w:t>
            </w:r>
            <w:r w:rsidRPr="00191EF5">
              <w:rPr>
                <w:rFonts w:hint="eastAsia"/>
              </w:rPr>
              <w:t>廃棄</w:t>
            </w:r>
            <w:r w:rsidR="00327344">
              <w:rPr>
                <w:rFonts w:hint="eastAsia"/>
              </w:rPr>
              <w:t>時の</w:t>
            </w:r>
            <w:r w:rsidRPr="00191EF5">
              <w:rPr>
                <w:rFonts w:hint="eastAsia"/>
              </w:rPr>
              <w:t>対策</w:t>
            </w:r>
            <w:bookmarkEnd w:id="178"/>
            <w:bookmarkEnd w:id="179"/>
            <w:bookmarkEnd w:id="180"/>
            <w:bookmarkEnd w:id="181"/>
          </w:p>
          <w:p w:rsidR="0020745B" w:rsidRDefault="00643EE0" w:rsidP="000534C8">
            <w:pPr>
              <w:pStyle w:val="a3"/>
              <w:numPr>
                <w:ilvl w:val="0"/>
                <w:numId w:val="543"/>
              </w:numPr>
            </w:pPr>
            <w:r>
              <w:rPr>
                <w:rFonts w:hint="eastAsia"/>
              </w:rPr>
              <w:t>部局技術責任者</w:t>
            </w:r>
            <w:r w:rsidR="0020745B" w:rsidRPr="00191EF5">
              <w:rPr>
                <w:rFonts w:hint="eastAsia"/>
              </w:rPr>
              <w:t>は、情報システムの更改</w:t>
            </w:r>
            <w:r w:rsidR="00FB7950">
              <w:rPr>
                <w:rFonts w:hint="eastAsia"/>
              </w:rPr>
              <w:t>又は</w:t>
            </w:r>
            <w:r w:rsidR="0020745B" w:rsidRPr="00191EF5">
              <w:rPr>
                <w:rFonts w:hint="eastAsia"/>
              </w:rPr>
              <w:t>廃棄を行う場合は、</w:t>
            </w:r>
            <w:r w:rsidR="002F6ED1">
              <w:rPr>
                <w:rFonts w:hint="eastAsia"/>
              </w:rPr>
              <w:t>当該情報システムに</w:t>
            </w:r>
            <w:r w:rsidR="00FB7950">
              <w:rPr>
                <w:rFonts w:hint="eastAsia"/>
              </w:rPr>
              <w:t>保存されている</w:t>
            </w:r>
            <w:r w:rsidR="00FB7950" w:rsidRPr="00191EF5">
              <w:rPr>
                <w:rFonts w:hint="eastAsia"/>
              </w:rPr>
              <w:t>情報</w:t>
            </w:r>
            <w:r w:rsidR="002F6ED1">
              <w:rPr>
                <w:rFonts w:hint="eastAsia"/>
              </w:rPr>
              <w:t>について、当該情報の格付及び取扱制限を考慮した上で、</w:t>
            </w:r>
            <w:r w:rsidR="0033395E">
              <w:rPr>
                <w:rFonts w:hint="eastAsia"/>
              </w:rPr>
              <w:t>以下</w:t>
            </w:r>
            <w:r w:rsidR="00F237A6">
              <w:rPr>
                <w:rFonts w:hint="eastAsia"/>
              </w:rPr>
              <w:t>の</w:t>
            </w:r>
            <w:r w:rsidR="00FB7950" w:rsidRPr="00191EF5">
              <w:rPr>
                <w:rFonts w:hint="eastAsia"/>
              </w:rPr>
              <w:t>措置を</w:t>
            </w:r>
            <w:r w:rsidR="00AA5A41">
              <w:rPr>
                <w:rFonts w:hint="eastAsia"/>
              </w:rPr>
              <w:t>適切に</w:t>
            </w:r>
            <w:r w:rsidR="00FB7950" w:rsidRPr="00191EF5">
              <w:rPr>
                <w:rFonts w:hint="eastAsia"/>
              </w:rPr>
              <w:t>講ずること。</w:t>
            </w:r>
          </w:p>
          <w:p w:rsidR="0033395E" w:rsidRDefault="00F237A6" w:rsidP="000534C8">
            <w:pPr>
              <w:pStyle w:val="a3"/>
              <w:numPr>
                <w:ilvl w:val="1"/>
                <w:numId w:val="248"/>
              </w:numPr>
            </w:pPr>
            <w:r>
              <w:rPr>
                <w:rFonts w:hint="eastAsia"/>
              </w:rPr>
              <w:t>情報システム更改</w:t>
            </w:r>
            <w:r w:rsidR="00AA5A41">
              <w:rPr>
                <w:rFonts w:hint="eastAsia"/>
              </w:rPr>
              <w:t>時</w:t>
            </w:r>
            <w:r>
              <w:rPr>
                <w:rFonts w:hint="eastAsia"/>
              </w:rPr>
              <w:t>の</w:t>
            </w:r>
            <w:r w:rsidR="00925EE3" w:rsidRPr="00DB3011">
              <w:rPr>
                <w:rStyle w:val="afff5"/>
                <w:rFonts w:hint="eastAsia"/>
              </w:rPr>
              <w:t>情報の</w:t>
            </w:r>
            <w:r w:rsidRPr="00DB3011">
              <w:rPr>
                <w:rStyle w:val="afff5"/>
                <w:rFonts w:hint="eastAsia"/>
              </w:rPr>
              <w:t>移行</w:t>
            </w:r>
            <w:r>
              <w:rPr>
                <w:rFonts w:hint="eastAsia"/>
              </w:rPr>
              <w:t>作業における</w:t>
            </w:r>
            <w:r w:rsidR="00AA5A41">
              <w:rPr>
                <w:rFonts w:hint="eastAsia"/>
              </w:rPr>
              <w:t>情報セキュリティ対策</w:t>
            </w:r>
          </w:p>
          <w:p w:rsidR="00F237A6" w:rsidRPr="0033395E" w:rsidRDefault="00F237A6" w:rsidP="000534C8">
            <w:pPr>
              <w:pStyle w:val="a3"/>
              <w:numPr>
                <w:ilvl w:val="1"/>
                <w:numId w:val="248"/>
              </w:numPr>
            </w:pPr>
            <w:r>
              <w:rPr>
                <w:rFonts w:hint="eastAsia"/>
              </w:rPr>
              <w:t>情報システム廃棄</w:t>
            </w:r>
            <w:r w:rsidR="00AA5A41">
              <w:rPr>
                <w:rFonts w:hint="eastAsia"/>
              </w:rPr>
              <w:t>時の</w:t>
            </w:r>
            <w:r>
              <w:rPr>
                <w:rFonts w:hint="eastAsia"/>
              </w:rPr>
              <w:t>不要な</w:t>
            </w:r>
            <w:r w:rsidRPr="00DB3011">
              <w:rPr>
                <w:rStyle w:val="afff5"/>
                <w:rFonts w:hint="eastAsia"/>
              </w:rPr>
              <w:t>情報の抹消</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5A1E15">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D7C5C" w:rsidRPr="003D7C5C">
              <w:rPr>
                <w:rFonts w:hint="eastAsia"/>
              </w:rPr>
              <w:t>規定なし</w:t>
            </w:r>
          </w:p>
        </w:tc>
      </w:tr>
    </w:tbl>
    <w:p w:rsidR="0020745B" w:rsidRDefault="0020745B" w:rsidP="0020745B">
      <w:pPr>
        <w:pStyle w:val="afe"/>
        <w:spacing w:before="164"/>
      </w:pPr>
      <w:r>
        <w:rPr>
          <w:rFonts w:hint="eastAsia"/>
        </w:rPr>
        <w:t>（解説）</w:t>
      </w:r>
    </w:p>
    <w:p w:rsidR="0020745B" w:rsidRPr="00AD651E" w:rsidRDefault="003D7C5C" w:rsidP="0020745B">
      <w:pPr>
        <w:pStyle w:val="a6"/>
        <w:spacing w:before="164"/>
      </w:pPr>
      <w:r w:rsidRPr="003D7C5C">
        <w:rPr>
          <w:rFonts w:hint="eastAsia"/>
        </w:rPr>
        <w:t>遵守事項</w:t>
      </w:r>
      <w:r w:rsidRPr="003D7C5C">
        <w:rPr>
          <w:rFonts w:hint="eastAsia"/>
        </w:rPr>
        <w:t>5.2.4(1)(a)(</w:t>
      </w:r>
      <w:r w:rsidRPr="003D7C5C">
        <w:rPr>
          <w:rFonts w:hint="eastAsia"/>
        </w:rPr>
        <w:t>ア</w:t>
      </w:r>
      <w:r w:rsidRPr="003D7C5C">
        <w:rPr>
          <w:rFonts w:hint="eastAsia"/>
        </w:rPr>
        <w:t>)</w:t>
      </w:r>
      <w:r w:rsidR="0020745B" w:rsidRPr="00E32709">
        <w:rPr>
          <w:rFonts w:hint="eastAsia"/>
        </w:rPr>
        <w:t>「</w:t>
      </w:r>
      <w:r w:rsidR="00925EE3">
        <w:rPr>
          <w:rFonts w:hint="eastAsia"/>
        </w:rPr>
        <w:t>情報</w:t>
      </w:r>
      <w:r w:rsidR="0020745B" w:rsidRPr="00E32709">
        <w:rPr>
          <w:rFonts w:hint="eastAsia"/>
        </w:rPr>
        <w:t>の移行」について</w:t>
      </w:r>
    </w:p>
    <w:p w:rsidR="0020745B" w:rsidRPr="00191EF5" w:rsidRDefault="0020745B" w:rsidP="0020745B">
      <w:pPr>
        <w:pStyle w:val="af9"/>
        <w:ind w:left="420" w:firstLine="210"/>
      </w:pPr>
      <w:r w:rsidRPr="00191EF5">
        <w:rPr>
          <w:rFonts w:hint="eastAsia"/>
        </w:rPr>
        <w:t>情報システムを更改する際は、更改元の情報システムから更改先の情報システムに</w:t>
      </w:r>
      <w:r w:rsidR="00925EE3">
        <w:rPr>
          <w:rFonts w:hint="eastAsia"/>
        </w:rPr>
        <w:t>情報（</w:t>
      </w:r>
      <w:r w:rsidRPr="00191EF5">
        <w:rPr>
          <w:rFonts w:hint="eastAsia"/>
        </w:rPr>
        <w:t>本番</w:t>
      </w:r>
      <w:r w:rsidR="006D187A">
        <w:rPr>
          <w:rFonts w:hint="eastAsia"/>
        </w:rPr>
        <w:t>デ</w:t>
      </w:r>
      <w:r w:rsidRPr="00191EF5">
        <w:rPr>
          <w:rFonts w:hint="eastAsia"/>
        </w:rPr>
        <w:t>ータ</w:t>
      </w:r>
      <w:r w:rsidR="00925EE3">
        <w:rPr>
          <w:rFonts w:hint="eastAsia"/>
        </w:rPr>
        <w:t>）</w:t>
      </w:r>
      <w:r w:rsidRPr="00191EF5">
        <w:rPr>
          <w:rFonts w:hint="eastAsia"/>
        </w:rPr>
        <w:t>を移行する作業が発生する場合が多いが、移行作業の過程で情報が外部に漏えいすることのないよう、移行用の本番</w:t>
      </w:r>
      <w:r w:rsidR="006D187A">
        <w:rPr>
          <w:rFonts w:hint="eastAsia"/>
        </w:rPr>
        <w:t>デ</w:t>
      </w:r>
      <w:r w:rsidRPr="00191EF5">
        <w:rPr>
          <w:rFonts w:hint="eastAsia"/>
        </w:rPr>
        <w:t>ータを適切に管理することが必要である。移行用の</w:t>
      </w:r>
      <w:r w:rsidR="00925EE3">
        <w:rPr>
          <w:rFonts w:hint="eastAsia"/>
        </w:rPr>
        <w:t>本番</w:t>
      </w:r>
      <w:r w:rsidR="006D187A">
        <w:rPr>
          <w:rFonts w:hint="eastAsia"/>
        </w:rPr>
        <w:t>デ</w:t>
      </w:r>
      <w:r w:rsidRPr="00191EF5">
        <w:rPr>
          <w:rFonts w:hint="eastAsia"/>
        </w:rPr>
        <w:t>ータの管理手順や外部電磁的記録媒体を使用する場合の</w:t>
      </w:r>
      <w:r>
        <w:rPr>
          <w:rFonts w:hint="eastAsia"/>
        </w:rPr>
        <w:t>安全管理措置</w:t>
      </w:r>
      <w:r w:rsidRPr="00191EF5">
        <w:rPr>
          <w:rFonts w:hint="eastAsia"/>
        </w:rPr>
        <w:t>等をあらかじめ定めておくとよい。</w:t>
      </w:r>
    </w:p>
    <w:p w:rsidR="0020745B" w:rsidRDefault="0020745B" w:rsidP="0020745B">
      <w:pPr>
        <w:pStyle w:val="af9"/>
        <w:ind w:left="420" w:firstLine="210"/>
      </w:pPr>
      <w:r w:rsidRPr="00191EF5">
        <w:rPr>
          <w:rFonts w:hint="eastAsia"/>
        </w:rPr>
        <w:t>移行作業を外部委託する場合においては、委託先とあらかじめ手順について合意し、仕様書に</w:t>
      </w:r>
      <w:r>
        <w:rPr>
          <w:rFonts w:hint="eastAsia"/>
        </w:rPr>
        <w:t>明記</w:t>
      </w:r>
      <w:r w:rsidRPr="00191EF5">
        <w:rPr>
          <w:rFonts w:hint="eastAsia"/>
        </w:rPr>
        <w:t>しておく必要がある。</w:t>
      </w:r>
    </w:p>
    <w:p w:rsidR="0020745B" w:rsidRPr="00AD651E" w:rsidRDefault="003D7C5C" w:rsidP="0020745B">
      <w:pPr>
        <w:pStyle w:val="a6"/>
        <w:spacing w:before="164"/>
      </w:pPr>
      <w:r w:rsidRPr="003D7C5C">
        <w:rPr>
          <w:rFonts w:hint="eastAsia"/>
        </w:rPr>
        <w:t>遵守事項</w:t>
      </w:r>
      <w:r w:rsidRPr="003D7C5C">
        <w:rPr>
          <w:rFonts w:hint="eastAsia"/>
        </w:rPr>
        <w:t>5.2.4(1)(a)(</w:t>
      </w:r>
      <w:r w:rsidRPr="003D7C5C">
        <w:rPr>
          <w:rFonts w:hint="eastAsia"/>
        </w:rPr>
        <w:t>イ</w:t>
      </w:r>
      <w:r w:rsidRPr="003D7C5C">
        <w:rPr>
          <w:rFonts w:hint="eastAsia"/>
        </w:rPr>
        <w:t>)</w:t>
      </w:r>
      <w:r w:rsidR="0020745B" w:rsidRPr="00E32709">
        <w:rPr>
          <w:rFonts w:hint="eastAsia"/>
        </w:rPr>
        <w:t>「</w:t>
      </w:r>
      <w:r w:rsidRPr="003D7C5C">
        <w:rPr>
          <w:rFonts w:hint="eastAsia"/>
        </w:rPr>
        <w:t>情報の</w:t>
      </w:r>
      <w:r w:rsidR="0020745B" w:rsidRPr="00E32709">
        <w:rPr>
          <w:rFonts w:hint="eastAsia"/>
        </w:rPr>
        <w:t>抹消」について</w:t>
      </w:r>
    </w:p>
    <w:p w:rsidR="0020745B" w:rsidRPr="00191EF5" w:rsidRDefault="0020745B" w:rsidP="0020745B">
      <w:pPr>
        <w:pStyle w:val="af9"/>
        <w:ind w:left="420" w:firstLine="210"/>
      </w:pPr>
      <w:r w:rsidRPr="00191EF5">
        <w:rPr>
          <w:rFonts w:hint="eastAsia"/>
        </w:rPr>
        <w:t>情報システムの廃棄を行う場合には、情報システムを構成する機器</w:t>
      </w:r>
      <w:r>
        <w:rPr>
          <w:rFonts w:hint="eastAsia"/>
        </w:rPr>
        <w:t>等並びに</w:t>
      </w:r>
      <w:r w:rsidRPr="00191EF5">
        <w:rPr>
          <w:rFonts w:hint="eastAsia"/>
        </w:rPr>
        <w:t>内部に</w:t>
      </w:r>
      <w:r w:rsidR="00B92243">
        <w:rPr>
          <w:rFonts w:hint="eastAsia"/>
        </w:rPr>
        <w:t>保存</w:t>
      </w:r>
      <w:r w:rsidRPr="00191EF5">
        <w:rPr>
          <w:rFonts w:hint="eastAsia"/>
        </w:rPr>
        <w:t>されている情報の格付及び取扱制限を考慮して、適切に抹消する必要がある。要</w:t>
      </w:r>
      <w:r>
        <w:rPr>
          <w:rFonts w:hint="eastAsia"/>
        </w:rPr>
        <w:t>機密</w:t>
      </w:r>
      <w:r w:rsidRPr="00191EF5">
        <w:rPr>
          <w:rFonts w:hint="eastAsia"/>
        </w:rPr>
        <w:t>情報を</w:t>
      </w:r>
      <w:r w:rsidR="00B92243">
        <w:rPr>
          <w:rFonts w:hint="eastAsia"/>
        </w:rPr>
        <w:t>保存</w:t>
      </w:r>
      <w:r w:rsidRPr="00191EF5">
        <w:rPr>
          <w:rFonts w:hint="eastAsia"/>
        </w:rPr>
        <w:t>している情報システムにおいては、情報の抹消が求められる。廃棄の際に本規定を考慮すべき機器</w:t>
      </w:r>
      <w:r>
        <w:rPr>
          <w:rFonts w:hint="eastAsia"/>
        </w:rPr>
        <w:t>等</w:t>
      </w:r>
      <w:r w:rsidRPr="00191EF5">
        <w:rPr>
          <w:rFonts w:hint="eastAsia"/>
        </w:rPr>
        <w:t>としては、サーバ装置や端末以外にも、複合機等の内</w:t>
      </w:r>
      <w:r>
        <w:rPr>
          <w:rFonts w:hint="eastAsia"/>
        </w:rPr>
        <w:t>蔵電磁的記録媒体</w:t>
      </w:r>
      <w:r w:rsidRPr="00191EF5">
        <w:rPr>
          <w:rFonts w:hint="eastAsia"/>
        </w:rPr>
        <w:t>を備えた機器については同様に考慮する必要がある。</w:t>
      </w:r>
      <w:r>
        <w:rPr>
          <w:rFonts w:hint="eastAsia"/>
        </w:rPr>
        <w:t>第</w:t>
      </w:r>
      <w:r w:rsidRPr="00191EF5">
        <w:rPr>
          <w:rFonts w:hint="eastAsia"/>
        </w:rPr>
        <w:t>7</w:t>
      </w:r>
      <w:r w:rsidRPr="00191EF5">
        <w:rPr>
          <w:rFonts w:hint="eastAsia"/>
        </w:rPr>
        <w:t>部に</w:t>
      </w:r>
      <w:r>
        <w:rPr>
          <w:rFonts w:hint="eastAsia"/>
        </w:rPr>
        <w:t>おい</w:t>
      </w:r>
      <w:r w:rsidRPr="00191EF5">
        <w:rPr>
          <w:rFonts w:hint="eastAsia"/>
        </w:rPr>
        <w:t>て機器ごとの廃棄時の対応を規定しているので、</w:t>
      </w:r>
      <w:r>
        <w:rPr>
          <w:rFonts w:hint="eastAsia"/>
        </w:rPr>
        <w:t>併せて</w:t>
      </w:r>
      <w:r w:rsidRPr="00191EF5">
        <w:rPr>
          <w:rFonts w:hint="eastAsia"/>
        </w:rPr>
        <w:t>考慮されたい。</w:t>
      </w:r>
    </w:p>
    <w:p w:rsidR="0020745B" w:rsidRDefault="0020745B" w:rsidP="00DC4459">
      <w:pPr>
        <w:pStyle w:val="af9"/>
        <w:ind w:left="420" w:firstLine="210"/>
        <w:rPr>
          <w:rFonts w:asciiTheme="majorHAnsi" w:eastAsiaTheme="majorEastAsia" w:hAnsiTheme="majorHAnsi" w:cstheme="majorBidi"/>
          <w:b/>
          <w:sz w:val="24"/>
        </w:rPr>
      </w:pPr>
      <w:r w:rsidRPr="00191EF5">
        <w:rPr>
          <w:rFonts w:hint="eastAsia"/>
        </w:rPr>
        <w:t>なお、情報システムの廃棄を外部委託する際は、委託先において情報の抹消が適切に実施されるよう、抹消方法等についてあらかじめ合意し仕様書等に明記しておく必要がある。委託先の抹消作業に関する作業完了届等を書面で受け取る</w:t>
      </w:r>
      <w:r>
        <w:rPr>
          <w:rFonts w:hint="eastAsia"/>
        </w:rPr>
        <w:t>など</w:t>
      </w:r>
      <w:r w:rsidRPr="00191EF5">
        <w:rPr>
          <w:rFonts w:hint="eastAsia"/>
        </w:rPr>
        <w:t>するとよい。</w:t>
      </w:r>
      <w:r>
        <w:br w:type="page"/>
      </w:r>
    </w:p>
    <w:p w:rsidR="0020745B" w:rsidRDefault="0020745B" w:rsidP="00327783">
      <w:pPr>
        <w:pStyle w:val="3"/>
        <w:spacing w:after="164"/>
      </w:pPr>
      <w:bookmarkStart w:id="182" w:name="_Toc442612885"/>
      <w:r w:rsidRPr="00CA6578">
        <w:rPr>
          <w:rFonts w:hint="eastAsia"/>
        </w:rPr>
        <w:lastRenderedPageBreak/>
        <w:t>情報システム</w:t>
      </w:r>
      <w:r w:rsidR="00327344">
        <w:rPr>
          <w:rFonts w:hint="eastAsia"/>
        </w:rPr>
        <w:t>についての</w:t>
      </w:r>
      <w:r w:rsidRPr="00CA6578">
        <w:rPr>
          <w:rFonts w:hint="eastAsia"/>
        </w:rPr>
        <w:t>対策の見直し</w:t>
      </w:r>
      <w:bookmarkEnd w:id="182"/>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情報セキュリティを取り巻く環境は常時変化しており、新たに発生した脅威等に的確に対応しない</w:t>
      </w:r>
      <w:r w:rsidR="001A6021">
        <w:rPr>
          <w:rFonts w:hint="eastAsia"/>
        </w:rPr>
        <w:t>場合には</w:t>
      </w:r>
      <w:r w:rsidRPr="00191EF5">
        <w:rPr>
          <w:rFonts w:hint="eastAsia"/>
        </w:rPr>
        <w:t>、情報セキュリティ水準を維持できなくなる。このため、情報システムの情報セキュリティ対策を定期的に見直し、さらに外部環境の急激な変化等が発生した場合は、適時見直しを行うことが必要となる。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0534C8" w:rsidRDefault="0020745B" w:rsidP="0020745B">
            <w:pPr>
              <w:pStyle w:val="4"/>
              <w:rPr>
                <w:rStyle w:val="afff6"/>
              </w:rPr>
            </w:pPr>
            <w:bookmarkStart w:id="183" w:name="_Toc367107572"/>
            <w:bookmarkStart w:id="184" w:name="_Toc370909810"/>
            <w:bookmarkStart w:id="185" w:name="_Toc373084313"/>
            <w:bookmarkStart w:id="186" w:name="_Toc442612886"/>
            <w:r w:rsidRPr="000534C8">
              <w:rPr>
                <w:rStyle w:val="afff6"/>
                <w:rFonts w:hint="eastAsia"/>
              </w:rPr>
              <w:t>情報システム</w:t>
            </w:r>
            <w:r w:rsidR="00327344">
              <w:rPr>
                <w:rStyle w:val="afff6"/>
                <w:rFonts w:hint="eastAsia"/>
              </w:rPr>
              <w:t>についての</w:t>
            </w:r>
            <w:r w:rsidRPr="000534C8">
              <w:rPr>
                <w:rStyle w:val="afff6"/>
                <w:rFonts w:hint="eastAsia"/>
              </w:rPr>
              <w:t>対策の見直し</w:t>
            </w:r>
            <w:bookmarkEnd w:id="183"/>
            <w:bookmarkEnd w:id="184"/>
            <w:bookmarkEnd w:id="185"/>
            <w:bookmarkEnd w:id="186"/>
          </w:p>
          <w:p w:rsidR="0020745B" w:rsidRPr="001B4BA1" w:rsidRDefault="00643EE0" w:rsidP="00740409">
            <w:pPr>
              <w:pStyle w:val="a3"/>
              <w:numPr>
                <w:ilvl w:val="0"/>
                <w:numId w:val="249"/>
              </w:numPr>
            </w:pPr>
            <w:r>
              <w:rPr>
                <w:rFonts w:hint="eastAsia"/>
              </w:rPr>
              <w:t>部局技術責任者</w:t>
            </w:r>
            <w:r w:rsidR="0020745B" w:rsidRPr="00A23E56">
              <w:rPr>
                <w:rFonts w:hint="eastAsia"/>
              </w:rPr>
              <w:t>は、情報システムの情報セキュリティ対策について新たな脅威の出現、運用、監視等の状況により</w:t>
            </w:r>
            <w:r w:rsidR="0020745B" w:rsidRPr="000534C8">
              <w:rPr>
                <w:rStyle w:val="afff5"/>
                <w:rFonts w:hint="eastAsia"/>
              </w:rPr>
              <w:t>見直し</w:t>
            </w:r>
            <w:r w:rsidR="0020745B" w:rsidRPr="00A23E56">
              <w:rPr>
                <w:rFonts w:hint="eastAsia"/>
              </w:rPr>
              <w:t>を適時検討し、必要な措置を講ずること。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rPr>
        <w:t>遵守事項</w:t>
      </w:r>
      <w:r w:rsidRPr="00E32709">
        <w:rPr>
          <w:rFonts w:hint="eastAsia"/>
        </w:rPr>
        <w:t>5.2.5(1)</w:t>
      </w:r>
      <w:r w:rsidRPr="00E32709">
        <w:rPr>
          <w:rFonts w:hint="eastAsia"/>
        </w:rPr>
        <w:t>「見直し」について</w:t>
      </w:r>
    </w:p>
    <w:p w:rsidR="0020745B" w:rsidRPr="00191EF5" w:rsidRDefault="0020745B" w:rsidP="0020745B">
      <w:pPr>
        <w:pStyle w:val="af9"/>
        <w:ind w:left="420" w:firstLine="210"/>
      </w:pPr>
      <w:r w:rsidRPr="00191EF5">
        <w:rPr>
          <w:rFonts w:hint="eastAsia"/>
        </w:rPr>
        <w:t>情報システムの</w:t>
      </w:r>
      <w:r>
        <w:rPr>
          <w:rFonts w:hint="eastAsia"/>
        </w:rPr>
        <w:t>情報</w:t>
      </w:r>
      <w:r w:rsidRPr="00191EF5">
        <w:rPr>
          <w:rFonts w:hint="eastAsia"/>
        </w:rPr>
        <w:t>セキュリティ対策について、新たな</w:t>
      </w:r>
      <w:r>
        <w:rPr>
          <w:rFonts w:hint="eastAsia"/>
        </w:rPr>
        <w:t>情報</w:t>
      </w:r>
      <w:r w:rsidRPr="00191EF5">
        <w:rPr>
          <w:rFonts w:hint="eastAsia"/>
        </w:rPr>
        <w:t>セキュリティ上の脅威、</w:t>
      </w:r>
      <w:r>
        <w:rPr>
          <w:rFonts w:hint="eastAsia"/>
        </w:rPr>
        <w:t>情報セキュリティ</w:t>
      </w:r>
      <w:r w:rsidRPr="00191EF5">
        <w:rPr>
          <w:rFonts w:hint="eastAsia"/>
        </w:rPr>
        <w:t>インシ</w:t>
      </w:r>
      <w:r w:rsidR="006D187A">
        <w:rPr>
          <w:rFonts w:hint="eastAsia"/>
        </w:rPr>
        <w:t>デ</w:t>
      </w:r>
      <w:r w:rsidRPr="00191EF5">
        <w:rPr>
          <w:rFonts w:hint="eastAsia"/>
        </w:rPr>
        <w:t>ント発生事案例及び</w:t>
      </w:r>
      <w:r>
        <w:rPr>
          <w:rFonts w:hint="eastAsia"/>
        </w:rPr>
        <w:t>情報セキュリティ</w:t>
      </w:r>
      <w:r w:rsidRPr="00191EF5">
        <w:rPr>
          <w:rFonts w:hint="eastAsia"/>
        </w:rPr>
        <w:t>インシ</w:t>
      </w:r>
      <w:r w:rsidR="006D187A">
        <w:rPr>
          <w:rFonts w:hint="eastAsia"/>
        </w:rPr>
        <w:t>デ</w:t>
      </w:r>
      <w:r w:rsidRPr="00191EF5">
        <w:rPr>
          <w:rFonts w:hint="eastAsia"/>
        </w:rPr>
        <w:t>ント発生時の影響等を検討した上で、情報システムの</w:t>
      </w:r>
      <w:r>
        <w:rPr>
          <w:rFonts w:hint="eastAsia"/>
        </w:rPr>
        <w:t>情報</w:t>
      </w:r>
      <w:r w:rsidRPr="00191EF5">
        <w:rPr>
          <w:rFonts w:hint="eastAsia"/>
        </w:rPr>
        <w:t>セキュリティ対策について定期的に見直しを行い、セキュリティ要件の追加</w:t>
      </w:r>
      <w:r>
        <w:rPr>
          <w:rFonts w:hint="eastAsia"/>
        </w:rPr>
        <w:t>、</w:t>
      </w:r>
      <w:r w:rsidRPr="00191EF5">
        <w:rPr>
          <w:rFonts w:hint="eastAsia"/>
        </w:rPr>
        <w:t>修正等の必要な措置を求める事項である。</w:t>
      </w:r>
    </w:p>
    <w:p w:rsidR="0020745B" w:rsidRPr="00191EF5" w:rsidRDefault="0020745B" w:rsidP="0020745B">
      <w:pPr>
        <w:pStyle w:val="af9"/>
        <w:ind w:left="420" w:firstLine="210"/>
      </w:pPr>
      <w:r w:rsidRPr="00191EF5">
        <w:rPr>
          <w:rFonts w:hint="eastAsia"/>
        </w:rPr>
        <w:t>所管する情報システムに変更があった場合、また</w:t>
      </w:r>
      <w:r w:rsidR="000201CC">
        <w:rPr>
          <w:rFonts w:hint="eastAsia"/>
        </w:rPr>
        <w:t>、</w:t>
      </w:r>
      <w:r w:rsidRPr="00191EF5">
        <w:rPr>
          <w:rFonts w:hint="eastAsia"/>
        </w:rPr>
        <w:t>情報システムの外部環境に変化が生じた場合には、</w:t>
      </w:r>
      <w:r>
        <w:rPr>
          <w:rFonts w:hint="eastAsia"/>
        </w:rPr>
        <w:t>情報</w:t>
      </w:r>
      <w:r w:rsidRPr="00191EF5">
        <w:rPr>
          <w:rFonts w:hint="eastAsia"/>
        </w:rPr>
        <w:t>セキュリティ対策の見直しを適時行うことも必要となる。</w:t>
      </w:r>
    </w:p>
    <w:p w:rsidR="0020745B" w:rsidRDefault="0020745B" w:rsidP="0020745B">
      <w:pPr>
        <w:widowControl/>
        <w:jc w:val="left"/>
        <w:rPr>
          <w:rFonts w:asciiTheme="majorHAnsi" w:eastAsiaTheme="majorEastAsia" w:hAnsiTheme="majorHAnsi" w:cstheme="majorBidi"/>
          <w:b/>
          <w:sz w:val="24"/>
        </w:rPr>
      </w:pPr>
      <w:r>
        <w:br w:type="page"/>
      </w:r>
    </w:p>
    <w:p w:rsidR="0020745B" w:rsidRDefault="0020745B" w:rsidP="0020745B">
      <w:pPr>
        <w:pStyle w:val="2"/>
        <w:spacing w:before="328" w:after="164"/>
        <w:ind w:left="651" w:hanging="651"/>
      </w:pPr>
      <w:bookmarkStart w:id="187" w:name="_Toc442612887"/>
      <w:r w:rsidRPr="001B4BA1">
        <w:rPr>
          <w:rFonts w:hint="eastAsia"/>
        </w:rPr>
        <w:lastRenderedPageBreak/>
        <w:t>情報システムの運用継続計画</w:t>
      </w:r>
      <w:bookmarkEnd w:id="187"/>
    </w:p>
    <w:p w:rsidR="0020745B" w:rsidRDefault="0020745B" w:rsidP="00327783">
      <w:pPr>
        <w:pStyle w:val="3"/>
        <w:spacing w:after="164"/>
      </w:pPr>
      <w:bookmarkStart w:id="188" w:name="_Toc442612888"/>
      <w:r w:rsidRPr="001B4BA1">
        <w:rPr>
          <w:rFonts w:hint="eastAsia"/>
        </w:rPr>
        <w:t>情報システム</w:t>
      </w:r>
      <w:r w:rsidR="00325C31">
        <w:rPr>
          <w:rFonts w:hint="eastAsia"/>
        </w:rPr>
        <w:t>の</w:t>
      </w:r>
      <w:r w:rsidRPr="001B4BA1">
        <w:rPr>
          <w:rFonts w:hint="eastAsia"/>
        </w:rPr>
        <w:t>運用継続計画の整備</w:t>
      </w:r>
      <w:r w:rsidR="00327344">
        <w:rPr>
          <w:rFonts w:hint="eastAsia"/>
        </w:rPr>
        <w:t>・</w:t>
      </w:r>
      <w:r w:rsidRPr="001B4BA1">
        <w:rPr>
          <w:rFonts w:hint="eastAsia"/>
        </w:rPr>
        <w:t>整合的運用の確保</w:t>
      </w:r>
      <w:bookmarkEnd w:id="188"/>
    </w:p>
    <w:p w:rsidR="0020745B" w:rsidRDefault="0020745B" w:rsidP="0020745B">
      <w:pPr>
        <w:pStyle w:val="ab"/>
      </w:pPr>
      <w:r>
        <w:rPr>
          <w:rFonts w:hint="eastAsia"/>
        </w:rPr>
        <w:t>目的・趣旨</w:t>
      </w:r>
    </w:p>
    <w:p w:rsidR="00FD36A1" w:rsidRDefault="0020745B" w:rsidP="0020745B">
      <w:pPr>
        <w:pStyle w:val="ac"/>
      </w:pPr>
      <w:r w:rsidRPr="00191EF5">
        <w:rPr>
          <w:rFonts w:hint="eastAsia"/>
        </w:rPr>
        <w:t>業務の停止が国民の安全や利益に重大な脅威をもたらす可能性のある業務は、非常時でも継続させる必要があり、</w:t>
      </w:r>
      <w:r w:rsidR="00C63AE3">
        <w:rPr>
          <w:rFonts w:hint="eastAsia"/>
        </w:rPr>
        <w:t>本学</w:t>
      </w:r>
      <w:r w:rsidRPr="00191EF5">
        <w:rPr>
          <w:rFonts w:hint="eastAsia"/>
        </w:rPr>
        <w:t>においては業務継続計画を策定し運用している。</w:t>
      </w:r>
    </w:p>
    <w:p w:rsidR="0020745B" w:rsidRPr="00191EF5" w:rsidRDefault="0020745B" w:rsidP="0020745B">
      <w:pPr>
        <w:pStyle w:val="ac"/>
      </w:pPr>
      <w:r w:rsidRPr="00191EF5">
        <w:rPr>
          <w:rFonts w:hint="eastAsia"/>
        </w:rPr>
        <w:t>一方、非常時に</w:t>
      </w:r>
      <w:r w:rsidR="00FD36A1">
        <w:rPr>
          <w:rFonts w:hint="eastAsia"/>
        </w:rPr>
        <w:t>情報システムの</w:t>
      </w:r>
      <w:r w:rsidRPr="00191EF5">
        <w:rPr>
          <w:rFonts w:hint="eastAsia"/>
        </w:rPr>
        <w:t>運用を継続させる</w:t>
      </w:r>
      <w:r w:rsidR="00FD36A1">
        <w:rPr>
          <w:rFonts w:hint="eastAsia"/>
        </w:rPr>
        <w:t>場合には、非常時にお</w:t>
      </w:r>
      <w:r w:rsidR="00444B11">
        <w:rPr>
          <w:rFonts w:hint="eastAsia"/>
        </w:rPr>
        <w:t>ける情報セキュリティに係る対策事項</w:t>
      </w:r>
      <w:r w:rsidR="00FD36A1">
        <w:rPr>
          <w:rFonts w:hint="eastAsia"/>
        </w:rPr>
        <w:t>を検討し</w:t>
      </w:r>
      <w:r w:rsidR="007F55B1">
        <w:rPr>
          <w:rFonts w:hint="eastAsia"/>
        </w:rPr>
        <w:t>、</w:t>
      </w:r>
      <w:r w:rsidR="00FD36A1">
        <w:rPr>
          <w:rFonts w:hint="eastAsia"/>
        </w:rPr>
        <w:t>定める</w:t>
      </w:r>
      <w:r w:rsidRPr="00191EF5">
        <w:rPr>
          <w:rFonts w:hint="eastAsia"/>
        </w:rPr>
        <w:t>ことが重要となる。</w:t>
      </w:r>
    </w:p>
    <w:p w:rsidR="0020745B" w:rsidRPr="001B4BA1" w:rsidRDefault="0020745B" w:rsidP="0020745B">
      <w:pPr>
        <w:pStyle w:val="ac"/>
      </w:pPr>
      <w:r w:rsidRPr="00191EF5">
        <w:rPr>
          <w:rFonts w:hint="eastAsia"/>
        </w:rPr>
        <w:t>なお、業務継続計画や情報システム</w:t>
      </w:r>
      <w:r w:rsidR="00123D4A">
        <w:rPr>
          <w:rFonts w:hint="eastAsia"/>
        </w:rPr>
        <w:t>の</w:t>
      </w:r>
      <w:r w:rsidRPr="00191EF5">
        <w:rPr>
          <w:rFonts w:hint="eastAsia"/>
        </w:rPr>
        <w:t>運用継続計画が定める要求事項と、情報セキュリティ関係規程が定める要求事項とで矛盾がないよう、それぞれの間で整合性を確保する必要がある。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pPr>
            <w:bookmarkStart w:id="189" w:name="_Toc370909813"/>
            <w:bookmarkStart w:id="190" w:name="_Toc373084316"/>
            <w:bookmarkStart w:id="191" w:name="_Toc442612889"/>
            <w:r w:rsidRPr="00191EF5">
              <w:rPr>
                <w:rFonts w:hint="eastAsia"/>
              </w:rPr>
              <w:t>情報システムの運用継続計画</w:t>
            </w:r>
            <w:r w:rsidR="00327344">
              <w:rPr>
                <w:rFonts w:hint="eastAsia"/>
              </w:rPr>
              <w:t>の整備・整合的運用の確保</w:t>
            </w:r>
            <w:bookmarkEnd w:id="189"/>
            <w:bookmarkEnd w:id="190"/>
            <w:bookmarkEnd w:id="191"/>
          </w:p>
          <w:p w:rsidR="0020745B" w:rsidRPr="00191EF5" w:rsidRDefault="00643EE0" w:rsidP="00740409">
            <w:pPr>
              <w:pStyle w:val="a3"/>
              <w:numPr>
                <w:ilvl w:val="0"/>
                <w:numId w:val="250"/>
              </w:numPr>
            </w:pPr>
            <w:r>
              <w:rPr>
                <w:rFonts w:hint="eastAsia"/>
              </w:rPr>
              <w:t>全学実施責任者</w:t>
            </w:r>
            <w:r w:rsidR="0020745B" w:rsidRPr="00BE258A">
              <w:rPr>
                <w:rFonts w:hint="eastAsia"/>
              </w:rPr>
              <w:t>は、</w:t>
            </w:r>
            <w:r w:rsidR="00C63AE3">
              <w:rPr>
                <w:rFonts w:hint="eastAsia"/>
              </w:rPr>
              <w:t>本学</w:t>
            </w:r>
            <w:r w:rsidR="0020745B" w:rsidRPr="00BE258A">
              <w:rPr>
                <w:rFonts w:hint="eastAsia"/>
              </w:rPr>
              <w:t>において</w:t>
            </w:r>
            <w:r w:rsidR="0020745B" w:rsidRPr="000534C8">
              <w:rPr>
                <w:rStyle w:val="afff5"/>
                <w:rFonts w:hint="eastAsia"/>
              </w:rPr>
              <w:t>非常時優先業務</w:t>
            </w:r>
            <w:r w:rsidR="0020745B" w:rsidRPr="00BE258A">
              <w:rPr>
                <w:rFonts w:hint="eastAsia"/>
              </w:rPr>
              <w:t>を支える</w:t>
            </w:r>
            <w:r w:rsidR="0020745B" w:rsidRPr="00740409">
              <w:rPr>
                <w:rFonts w:hint="eastAsia"/>
                <w:b/>
                <w:u w:val="single"/>
              </w:rPr>
              <w:t>情報システムの運用継続計画を整備</w:t>
            </w:r>
            <w:r w:rsidR="0020745B" w:rsidRPr="00BE258A">
              <w:rPr>
                <w:rFonts w:hint="eastAsia"/>
              </w:rPr>
              <w:t>するに当たり、</w:t>
            </w:r>
            <w:r w:rsidR="0020745B" w:rsidRPr="00740409">
              <w:rPr>
                <w:rFonts w:hint="eastAsia"/>
                <w:b/>
                <w:u w:val="single"/>
              </w:rPr>
              <w:t>非常時における情報セキュリティに係る対策事項</w:t>
            </w:r>
            <w:r w:rsidR="0020745B" w:rsidRPr="00BE258A">
              <w:rPr>
                <w:rFonts w:hint="eastAsia"/>
              </w:rPr>
              <w:t>を検討すること。</w:t>
            </w:r>
          </w:p>
          <w:p w:rsidR="0020745B" w:rsidRPr="00BC4C7C" w:rsidRDefault="00643EE0" w:rsidP="0020745B">
            <w:pPr>
              <w:pStyle w:val="a3"/>
            </w:pPr>
            <w:r>
              <w:rPr>
                <w:rFonts w:hint="eastAsia"/>
              </w:rPr>
              <w:t>全学実施責任者</w:t>
            </w:r>
            <w:r w:rsidR="0020745B" w:rsidRPr="00191EF5">
              <w:rPr>
                <w:rFonts w:hint="eastAsia"/>
              </w:rPr>
              <w:t>は、情報システムの運用継続計画の教育訓練や維持改善を行う際等に、非常時における情報セキュリティに係る対策事項が</w:t>
            </w:r>
            <w:r w:rsidR="0020745B" w:rsidRPr="0070189B">
              <w:rPr>
                <w:rFonts w:hint="eastAsia"/>
                <w:b/>
                <w:u w:val="single"/>
              </w:rPr>
              <w:t>運用可能であるかを確認</w:t>
            </w:r>
            <w:r w:rsidR="0020745B" w:rsidRPr="00191EF5">
              <w:rPr>
                <w:rFonts w:hint="eastAsia"/>
              </w:rPr>
              <w:t>すること。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E32709" w:rsidRDefault="0020745B" w:rsidP="0020745B">
      <w:pPr>
        <w:pStyle w:val="a6"/>
        <w:spacing w:before="164"/>
      </w:pPr>
      <w:r w:rsidRPr="00E32709">
        <w:rPr>
          <w:rFonts w:hint="eastAsia"/>
        </w:rPr>
        <w:t>遵守事項</w:t>
      </w:r>
      <w:r w:rsidRPr="00E32709">
        <w:rPr>
          <w:rFonts w:hint="eastAsia"/>
        </w:rPr>
        <w:t>5.3.1(1)</w:t>
      </w:r>
      <w:r w:rsidR="000E6E9A" w:rsidRPr="00E32709">
        <w:rPr>
          <w:rFonts w:hint="eastAsia"/>
        </w:rPr>
        <w:t>(a)</w:t>
      </w:r>
      <w:r w:rsidRPr="00E32709">
        <w:rPr>
          <w:rFonts w:hint="eastAsia"/>
        </w:rPr>
        <w:t>「非常時優先業務」について</w:t>
      </w:r>
    </w:p>
    <w:p w:rsidR="0020745B" w:rsidRDefault="00D346EF" w:rsidP="0020745B">
      <w:pPr>
        <w:pStyle w:val="af9"/>
        <w:ind w:left="420" w:firstLine="210"/>
      </w:pPr>
      <w:r>
        <w:rPr>
          <w:rFonts w:hint="eastAsia"/>
        </w:rPr>
        <w:t>内閣府による</w:t>
      </w:r>
      <w:r w:rsidR="0020745B" w:rsidRPr="00191EF5">
        <w:rPr>
          <w:rFonts w:hint="eastAsia"/>
        </w:rPr>
        <w:t>「中央省庁業務継続ガイドライン</w:t>
      </w:r>
      <w:r w:rsidR="0020745B" w:rsidRPr="00191EF5">
        <w:rPr>
          <w:rFonts w:hint="eastAsia"/>
        </w:rPr>
        <w:t xml:space="preserve"> </w:t>
      </w:r>
      <w:r w:rsidR="0020745B" w:rsidRPr="00191EF5">
        <w:rPr>
          <w:rFonts w:hint="eastAsia"/>
        </w:rPr>
        <w:t>第１版」</w:t>
      </w:r>
      <w:r w:rsidR="0020745B">
        <w:rPr>
          <w:rFonts w:hint="eastAsia"/>
        </w:rPr>
        <w:t>では、応急業務（災害応急対策業務及び被災状況に応じて速やかな実施が必要となる他の緊急業務）及び継続の必要性の高い通常業務を合わせたもののことを非常時優先業務としている。</w:t>
      </w:r>
    </w:p>
    <w:p w:rsidR="005B367E" w:rsidRPr="005B367E" w:rsidRDefault="005B367E" w:rsidP="001C4407">
      <w:pPr>
        <w:spacing w:beforeLines="50" w:afterLines="50"/>
        <w:ind w:leftChars="404" w:left="848"/>
      </w:pPr>
      <w:r w:rsidRPr="00F90919">
        <w:rPr>
          <w:rFonts w:hint="eastAsia"/>
        </w:rPr>
        <w:t>参考：</w:t>
      </w:r>
      <w:r w:rsidR="00D346EF">
        <w:rPr>
          <w:rFonts w:hint="eastAsia"/>
        </w:rPr>
        <w:t>内閣府「中央省庁業務継続ガイドライン</w:t>
      </w:r>
      <w:r w:rsidR="00D346EF">
        <w:rPr>
          <w:rFonts w:hint="eastAsia"/>
        </w:rPr>
        <w:t xml:space="preserve"> </w:t>
      </w:r>
      <w:r w:rsidR="00D346EF" w:rsidRPr="005E5EE7">
        <w:rPr>
          <w:rFonts w:hint="eastAsia"/>
        </w:rPr>
        <w:t>第１版</w:t>
      </w:r>
      <w:r w:rsidR="00D346EF">
        <w:rPr>
          <w:rFonts w:hint="eastAsia"/>
        </w:rPr>
        <w:t>」（平成</w:t>
      </w:r>
      <w:r w:rsidR="00D346EF">
        <w:rPr>
          <w:rFonts w:hint="eastAsia"/>
        </w:rPr>
        <w:t>19</w:t>
      </w:r>
      <w:r w:rsidR="00D346EF">
        <w:rPr>
          <w:rFonts w:hint="eastAsia"/>
        </w:rPr>
        <w:t>年</w:t>
      </w:r>
      <w:r w:rsidR="00D346EF">
        <w:rPr>
          <w:rFonts w:hint="eastAsia"/>
        </w:rPr>
        <w:t>6</w:t>
      </w:r>
      <w:r w:rsidR="00D346EF">
        <w:rPr>
          <w:rFonts w:hint="eastAsia"/>
        </w:rPr>
        <w:t>月）</w:t>
      </w:r>
      <w:r>
        <w:br/>
      </w:r>
      <w:r w:rsidRPr="00F90919">
        <w:rPr>
          <w:rFonts w:hint="eastAsia"/>
        </w:rPr>
        <w:t>（</w:t>
      </w:r>
      <w:r w:rsidR="00D346EF" w:rsidRPr="005E5EE7">
        <w:t>http://www.bousai.go.jp/taisaku/chuogyoumukeizoku/pdf/gyoumu_guide_honbun070621.pdf</w:t>
      </w:r>
      <w:r w:rsidRPr="00F90919">
        <w:rPr>
          <w:rFonts w:hint="eastAsia"/>
        </w:rPr>
        <w:t>）</w:t>
      </w:r>
    </w:p>
    <w:p w:rsidR="0020745B" w:rsidRPr="00E32709" w:rsidRDefault="0020745B" w:rsidP="0020745B">
      <w:pPr>
        <w:pStyle w:val="a6"/>
        <w:spacing w:before="164"/>
      </w:pPr>
      <w:r w:rsidRPr="00E32709">
        <w:rPr>
          <w:rFonts w:hint="eastAsia"/>
        </w:rPr>
        <w:t>遵守事項</w:t>
      </w:r>
      <w:r w:rsidRPr="00E32709">
        <w:rPr>
          <w:rFonts w:hint="eastAsia"/>
        </w:rPr>
        <w:t>5.3.1(1)(a)</w:t>
      </w:r>
      <w:r w:rsidRPr="00E32709">
        <w:rPr>
          <w:rFonts w:hint="eastAsia"/>
        </w:rPr>
        <w:t>「情報システムの運用継続計画を整備」について</w:t>
      </w:r>
    </w:p>
    <w:p w:rsidR="0020745B" w:rsidRDefault="0020745B" w:rsidP="0020745B">
      <w:pPr>
        <w:pStyle w:val="af9"/>
        <w:ind w:left="420" w:firstLine="210"/>
      </w:pPr>
      <w:r>
        <w:rPr>
          <w:rFonts w:hint="eastAsia"/>
        </w:rPr>
        <w:t>非常時優先業務を支える情報システムの運用継続計画を整備するに当たっては、情報システムの運用継続計画の作成に資する資料として、内閣官房情報セキュリティセンター</w:t>
      </w:r>
      <w:r w:rsidR="00217024" w:rsidRPr="00217024">
        <w:rPr>
          <w:rFonts w:hint="eastAsia"/>
          <w:color w:val="0070C0"/>
        </w:rPr>
        <w:t>（当時）</w:t>
      </w:r>
      <w:r>
        <w:rPr>
          <w:rFonts w:hint="eastAsia"/>
        </w:rPr>
        <w:t>が取りまとめた以下の資料を参照することが考えられる。</w:t>
      </w:r>
    </w:p>
    <w:p w:rsidR="005B367E" w:rsidRDefault="005B367E" w:rsidP="001C4407">
      <w:pPr>
        <w:spacing w:beforeLines="50" w:afterLines="50"/>
        <w:ind w:leftChars="404" w:left="848"/>
      </w:pPr>
      <w:r w:rsidRPr="00F90919">
        <w:rPr>
          <w:rFonts w:hint="eastAsia"/>
        </w:rPr>
        <w:t>参考：</w:t>
      </w:r>
      <w:r w:rsidR="002E6164">
        <w:rPr>
          <w:rFonts w:hint="eastAsia"/>
        </w:rPr>
        <w:t>内閣官房情報セキュリティセンター「「</w:t>
      </w:r>
      <w:r w:rsidR="002E6164" w:rsidRPr="00191EF5">
        <w:rPr>
          <w:rFonts w:hint="eastAsia"/>
        </w:rPr>
        <w:t>中央省庁における情報システム運用継続計画ガイドライン</w:t>
      </w:r>
      <w:r w:rsidR="002E6164">
        <w:rPr>
          <w:rFonts w:hint="eastAsia"/>
        </w:rPr>
        <w:t>」及び関連資料」</w:t>
      </w:r>
      <w:r w:rsidR="002E6164" w:rsidRPr="00F90919">
        <w:rPr>
          <w:rFonts w:hint="eastAsia"/>
        </w:rPr>
        <w:t>（</w:t>
      </w:r>
      <w:r w:rsidR="002E6164" w:rsidRPr="00191EF5">
        <w:rPr>
          <w:rFonts w:hint="eastAsia"/>
        </w:rPr>
        <w:t>平成</w:t>
      </w:r>
      <w:r w:rsidR="002E6164" w:rsidRPr="00191EF5">
        <w:rPr>
          <w:rFonts w:hint="eastAsia"/>
        </w:rPr>
        <w:t>2</w:t>
      </w:r>
      <w:r w:rsidR="002E6164">
        <w:rPr>
          <w:rFonts w:hint="eastAsia"/>
        </w:rPr>
        <w:t>5</w:t>
      </w:r>
      <w:r w:rsidR="002E6164" w:rsidRPr="00191EF5">
        <w:rPr>
          <w:rFonts w:hint="eastAsia"/>
        </w:rPr>
        <w:t>年</w:t>
      </w:r>
      <w:r w:rsidR="002E6164">
        <w:rPr>
          <w:rFonts w:hint="eastAsia"/>
        </w:rPr>
        <w:t>6</w:t>
      </w:r>
      <w:r w:rsidR="002E6164" w:rsidRPr="00191EF5">
        <w:rPr>
          <w:rFonts w:hint="eastAsia"/>
        </w:rPr>
        <w:t>月</w:t>
      </w:r>
      <w:r w:rsidR="002E6164" w:rsidRPr="00F90919">
        <w:rPr>
          <w:rFonts w:hint="eastAsia"/>
        </w:rPr>
        <w:t>）</w:t>
      </w:r>
      <w:r>
        <w:br/>
      </w:r>
      <w:r w:rsidRPr="00F90919">
        <w:rPr>
          <w:rFonts w:hint="eastAsia"/>
        </w:rPr>
        <w:lastRenderedPageBreak/>
        <w:t>（</w:t>
      </w:r>
      <w:hyperlink r:id="rId28" w:history="1">
        <w:r w:rsidR="002E6164" w:rsidRPr="00EA72B8">
          <w:t>http://www.nisc.go.jp/active/general/itbcp-guideline.html</w:t>
        </w:r>
      </w:hyperlink>
      <w:r w:rsidRPr="00F90919">
        <w:rPr>
          <w:rFonts w:hint="eastAsia"/>
        </w:rPr>
        <w:t>）</w:t>
      </w:r>
    </w:p>
    <w:p w:rsidR="0020745B" w:rsidRPr="00E32709" w:rsidRDefault="0020745B" w:rsidP="0020745B">
      <w:pPr>
        <w:pStyle w:val="a6"/>
        <w:spacing w:before="164"/>
      </w:pPr>
      <w:r w:rsidRPr="00E32709">
        <w:rPr>
          <w:rFonts w:hint="eastAsia"/>
        </w:rPr>
        <w:t>遵守事項</w:t>
      </w:r>
      <w:r w:rsidRPr="00E32709">
        <w:rPr>
          <w:rFonts w:hint="eastAsia"/>
        </w:rPr>
        <w:t>5.3.1(1)(a)</w:t>
      </w:r>
      <w:r w:rsidRPr="00E32709">
        <w:rPr>
          <w:rFonts w:hint="eastAsia"/>
        </w:rPr>
        <w:t>「非常時における情報セキュリティに係る対策事項」について</w:t>
      </w:r>
    </w:p>
    <w:p w:rsidR="0020745B" w:rsidRDefault="0020745B" w:rsidP="0020745B">
      <w:pPr>
        <w:pStyle w:val="af9"/>
        <w:ind w:left="420" w:firstLine="210"/>
      </w:pPr>
      <w:r>
        <w:rPr>
          <w:rFonts w:hint="eastAsia"/>
        </w:rPr>
        <w:t>情報システムの運用継続を脅かす危機的事象の例として、地震、風水害等の自然災害、火災等の人的</w:t>
      </w:r>
      <w:r w:rsidR="002E6164">
        <w:rPr>
          <w:rFonts w:hint="eastAsia"/>
        </w:rPr>
        <w:t>災</w:t>
      </w:r>
      <w:r>
        <w:rPr>
          <w:rFonts w:hint="eastAsia"/>
        </w:rPr>
        <w:t>害・事故、停電等の社会インフラの不全、不正アクセス等の運用妨害、機器等の故障等が想定される。これらの非常時に対して、業務継続計画、情報システムの運用継続計画及び</w:t>
      </w:r>
      <w:r w:rsidR="0081079A">
        <w:rPr>
          <w:rFonts w:hint="eastAsia"/>
        </w:rPr>
        <w:t>事務情報セキュリティ対策基準</w:t>
      </w:r>
      <w:r>
        <w:rPr>
          <w:rFonts w:hint="eastAsia"/>
        </w:rPr>
        <w:t>のそれぞれで定める対策に矛盾があると、非常時に</w:t>
      </w:r>
      <w:r w:rsidR="00696FE9">
        <w:rPr>
          <w:rFonts w:hint="eastAsia"/>
        </w:rPr>
        <w:t>事務従事者</w:t>
      </w:r>
      <w:r>
        <w:rPr>
          <w:rFonts w:hint="eastAsia"/>
        </w:rPr>
        <w:t>は一貫性のある行動をとることができない。このため、非常時における情報セキュリティに係る対策事項を検討する際は、業務継続計画及び情報システムの運用継続計画と</w:t>
      </w:r>
      <w:r w:rsidR="0081079A">
        <w:rPr>
          <w:rFonts w:hint="eastAsia"/>
        </w:rPr>
        <w:t>事務情報セキュリティ対策基準</w:t>
      </w:r>
      <w:r>
        <w:rPr>
          <w:rFonts w:hint="eastAsia"/>
        </w:rPr>
        <w:t>との間で整合性を確保するよう検討することが必要である。</w:t>
      </w:r>
    </w:p>
    <w:p w:rsidR="0020745B" w:rsidRDefault="0020745B" w:rsidP="0020745B">
      <w:pPr>
        <w:pStyle w:val="af9"/>
        <w:ind w:left="420" w:firstLine="210"/>
      </w:pPr>
      <w:r>
        <w:rPr>
          <w:rFonts w:hint="eastAsia"/>
        </w:rPr>
        <w:t>例えば、非常時に、情報システムの主体認証情報として設定したパスワードを設定した者以外の者が当該情報システムを使用しなければならない場合が想定される。このような場合の実施手順について、業務継続計画及び情報システムの運用継続計画で安易に定めるのではなく、</w:t>
      </w:r>
      <w:r w:rsidR="0081079A">
        <w:rPr>
          <w:rFonts w:hint="eastAsia"/>
        </w:rPr>
        <w:t>事務情報セキュリティ対策基準</w:t>
      </w:r>
      <w:r>
        <w:rPr>
          <w:rFonts w:hint="eastAsia"/>
        </w:rPr>
        <w:t>において、非常時でも情報セキュリティ水準を確保した実施手順を整備する必要がある。手順の一例としては、通常時に利用する識別コードとパスワードとは別に、非常時用の識別コードとパスワードをあらかじめ設定しておく方法が考えられる。この場合、非常時用のパスワードは人が記憶困難な文字列で設定し、そのパスワードを記載した紙面を施錠された安全な保管場所に保管することで、通常時のパスワードを非常時に聞き出したり、通常時にパスワードを共用したりすることなく、非常時においても情報システムの利用が可能となる。また、パスワードを記載した紙面を保管する際に、開封すると開封事実が明らかとなる特殊な封書（</w:t>
      </w:r>
      <w:r>
        <w:rPr>
          <w:rFonts w:hint="eastAsia"/>
        </w:rPr>
        <w:t>tamper evidence envelope</w:t>
      </w:r>
      <w:r>
        <w:rPr>
          <w:rFonts w:hint="eastAsia"/>
        </w:rPr>
        <w:t>）を併用すれば、通常時における不正使用の有無を確認できる。</w:t>
      </w:r>
    </w:p>
    <w:p w:rsidR="0020745B" w:rsidRDefault="0020745B" w:rsidP="0020745B">
      <w:pPr>
        <w:pStyle w:val="af9"/>
        <w:ind w:left="420" w:firstLine="210"/>
      </w:pPr>
      <w:r>
        <w:rPr>
          <w:rFonts w:hint="eastAsia"/>
        </w:rPr>
        <w:t>また、</w:t>
      </w:r>
      <w:r w:rsidRPr="00191EF5">
        <w:rPr>
          <w:rFonts w:hint="eastAsia"/>
        </w:rPr>
        <w:t>非常時には、</w:t>
      </w:r>
      <w:r w:rsidR="00C63AE3">
        <w:rPr>
          <w:rFonts w:hint="eastAsia"/>
        </w:rPr>
        <w:t>本学</w:t>
      </w:r>
      <w:r w:rsidRPr="00191EF5">
        <w:rPr>
          <w:rFonts w:hint="eastAsia"/>
        </w:rPr>
        <w:t>の施設の一部に帰宅困難者等を受け入れる場合</w:t>
      </w:r>
      <w:r>
        <w:rPr>
          <w:rFonts w:hint="eastAsia"/>
        </w:rPr>
        <w:t>等、</w:t>
      </w:r>
      <w:r w:rsidRPr="00191EF5">
        <w:rPr>
          <w:rFonts w:hint="eastAsia"/>
        </w:rPr>
        <w:t>通常</w:t>
      </w:r>
      <w:r>
        <w:rPr>
          <w:rFonts w:hint="eastAsia"/>
        </w:rPr>
        <w:t>時</w:t>
      </w:r>
      <w:r w:rsidRPr="00191EF5">
        <w:rPr>
          <w:rFonts w:hint="eastAsia"/>
        </w:rPr>
        <w:t>の</w:t>
      </w:r>
      <w:r>
        <w:rPr>
          <w:rFonts w:hint="eastAsia"/>
        </w:rPr>
        <w:t>情報</w:t>
      </w:r>
      <w:r w:rsidRPr="00191EF5">
        <w:rPr>
          <w:rFonts w:hint="eastAsia"/>
        </w:rPr>
        <w:t>セキュリティ</w:t>
      </w:r>
      <w:r>
        <w:rPr>
          <w:rFonts w:hint="eastAsia"/>
        </w:rPr>
        <w:t>水準</w:t>
      </w:r>
      <w:r w:rsidRPr="00191EF5">
        <w:rPr>
          <w:rFonts w:hint="eastAsia"/>
        </w:rPr>
        <w:t>の確保に支障を</w:t>
      </w:r>
      <w:r w:rsidR="00EC6206">
        <w:rPr>
          <w:rFonts w:hint="eastAsia"/>
        </w:rPr>
        <w:t>きた</w:t>
      </w:r>
      <w:r w:rsidRPr="00191EF5">
        <w:rPr>
          <w:rFonts w:hint="eastAsia"/>
        </w:rPr>
        <w:t>す</w:t>
      </w:r>
      <w:r>
        <w:rPr>
          <w:rFonts w:hint="eastAsia"/>
        </w:rPr>
        <w:t>状況が</w:t>
      </w:r>
      <w:r w:rsidRPr="00191EF5">
        <w:rPr>
          <w:rFonts w:hint="eastAsia"/>
        </w:rPr>
        <w:t>考えられる。このような場合を想定し、</w:t>
      </w:r>
      <w:r>
        <w:rPr>
          <w:rFonts w:hint="eastAsia"/>
        </w:rPr>
        <w:t>あらかじ</w:t>
      </w:r>
      <w:r w:rsidRPr="00191EF5">
        <w:rPr>
          <w:rFonts w:hint="eastAsia"/>
        </w:rPr>
        <w:t>め</w:t>
      </w:r>
      <w:r>
        <w:rPr>
          <w:rFonts w:hint="eastAsia"/>
        </w:rPr>
        <w:t>情報</w:t>
      </w:r>
      <w:r w:rsidRPr="00191EF5">
        <w:rPr>
          <w:rFonts w:hint="eastAsia"/>
        </w:rPr>
        <w:t>セキュリティ</w:t>
      </w:r>
      <w:r>
        <w:rPr>
          <w:rFonts w:hint="eastAsia"/>
        </w:rPr>
        <w:t>水準</w:t>
      </w:r>
      <w:r w:rsidRPr="00191EF5">
        <w:rPr>
          <w:rFonts w:hint="eastAsia"/>
        </w:rPr>
        <w:t>の確保を要する施設や業務への影響を分析し、必要な対策を十分検討した上で、</w:t>
      </w:r>
      <w:r>
        <w:rPr>
          <w:rFonts w:hint="eastAsia"/>
        </w:rPr>
        <w:t>通常時及び</w:t>
      </w:r>
      <w:r w:rsidRPr="00191EF5">
        <w:rPr>
          <w:rFonts w:hint="eastAsia"/>
        </w:rPr>
        <w:t>非常時の対応を定める必要がある。</w:t>
      </w:r>
      <w:r>
        <w:rPr>
          <w:rFonts w:hint="eastAsia"/>
        </w:rPr>
        <w:t>例えば、</w:t>
      </w:r>
      <w:r w:rsidRPr="00191EF5">
        <w:rPr>
          <w:rFonts w:hint="eastAsia"/>
        </w:rPr>
        <w:t>各執務室や各</w:t>
      </w:r>
      <w:r w:rsidR="00696FE9">
        <w:rPr>
          <w:rFonts w:hint="eastAsia"/>
        </w:rPr>
        <w:t>事務従事者</w:t>
      </w:r>
      <w:r w:rsidRPr="00191EF5">
        <w:rPr>
          <w:rFonts w:hint="eastAsia"/>
        </w:rPr>
        <w:t>の卓上の情報セキュリティ対策を含め、通常時から不特定</w:t>
      </w:r>
      <w:r>
        <w:rPr>
          <w:rFonts w:hint="eastAsia"/>
        </w:rPr>
        <w:t>の</w:t>
      </w:r>
      <w:r w:rsidRPr="00191EF5">
        <w:rPr>
          <w:rFonts w:hint="eastAsia"/>
        </w:rPr>
        <w:t>者の出入りを想定した対策を講ずる</w:t>
      </w:r>
      <w:r>
        <w:rPr>
          <w:rFonts w:hint="eastAsia"/>
        </w:rPr>
        <w:t>こと等が考えられる。</w:t>
      </w:r>
    </w:p>
    <w:p w:rsidR="0020745B" w:rsidRDefault="0020745B" w:rsidP="0020745B">
      <w:pPr>
        <w:pStyle w:val="af9"/>
        <w:ind w:left="420" w:firstLine="210"/>
      </w:pPr>
      <w:r>
        <w:rPr>
          <w:rFonts w:hint="eastAsia"/>
        </w:rPr>
        <w:t>なお、停電や交通機関の麻痺等の社会インフラの不全等により、通常時に利用している情報システムが利用できなくなる場合や、通常時に利用している場所で情報システムを利用することができない場合等、情報システムを利用する環境が制限される状況が考えられる。このような場合を想定し、約款による外部サービス、</w:t>
      </w:r>
      <w:r w:rsidR="00D15255">
        <w:rPr>
          <w:rFonts w:hint="eastAsia"/>
        </w:rPr>
        <w:t>本学支給</w:t>
      </w:r>
      <w:r>
        <w:rPr>
          <w:rFonts w:hint="eastAsia"/>
        </w:rPr>
        <w:t>以外の端末等の利用が非常時優先業務の継続に有効であると判断される場合には、それらを利用して業務を継続することについても、そのリスクや情報セキュリティ水準の確保等を十分に検討した上で、あらかじめ定めておく必要がある。</w:t>
      </w:r>
    </w:p>
    <w:p w:rsidR="0020745B" w:rsidRPr="00E32709" w:rsidRDefault="0020745B" w:rsidP="0020745B">
      <w:pPr>
        <w:pStyle w:val="a6"/>
        <w:spacing w:before="164"/>
      </w:pPr>
      <w:r w:rsidRPr="00E32709">
        <w:rPr>
          <w:rFonts w:hint="eastAsia"/>
        </w:rPr>
        <w:t>遵守事項</w:t>
      </w:r>
      <w:r w:rsidRPr="00E32709">
        <w:rPr>
          <w:rFonts w:hint="eastAsia"/>
        </w:rPr>
        <w:t>5.3.1(1)(b)</w:t>
      </w:r>
      <w:r w:rsidRPr="00E32709">
        <w:rPr>
          <w:rFonts w:hint="eastAsia"/>
        </w:rPr>
        <w:t>「運用可能であるかを確認」について</w:t>
      </w:r>
    </w:p>
    <w:p w:rsidR="00271334" w:rsidRDefault="0020745B" w:rsidP="0020745B">
      <w:pPr>
        <w:pStyle w:val="af9"/>
        <w:ind w:left="420" w:firstLine="210"/>
      </w:pPr>
      <w:r>
        <w:rPr>
          <w:rFonts w:hint="eastAsia"/>
        </w:rPr>
        <w:t>情報システムの運用継続を脅かす非常時においては、非常時の情報セキュリティに係る対策事項を整備した際には想定していなかった様々な不整合が発生し、整備した</w:t>
      </w:r>
      <w:r>
        <w:rPr>
          <w:rFonts w:hint="eastAsia"/>
        </w:rPr>
        <w:lastRenderedPageBreak/>
        <w:t>対策事項が有効に機能しないことも考えられる。このため、非常時の対策事項を定期的に見直し、課題を発見した場合は改善することが重要である。</w:t>
      </w:r>
    </w:p>
    <w:p w:rsidR="0020745B" w:rsidRDefault="0020745B" w:rsidP="0020745B">
      <w:pPr>
        <w:pStyle w:val="af9"/>
        <w:ind w:left="420" w:firstLine="210"/>
      </w:pPr>
      <w:r>
        <w:rPr>
          <w:rFonts w:hint="eastAsia"/>
        </w:rPr>
        <w:t>なお、情報システムの運用継続計画の教育訓練を行う際は、非常時の対策事項の理解と対応能力の向上の他、対策事項の有効性の確認も目的とすることが望ましい。</w:t>
      </w:r>
    </w:p>
    <w:p w:rsidR="00DF6F17" w:rsidRDefault="00DF6F17" w:rsidP="00E96B18">
      <w:pPr>
        <w:pStyle w:val="af9"/>
        <w:ind w:left="420" w:firstLine="210"/>
        <w:rPr>
          <w:rFonts w:asciiTheme="majorHAnsi" w:eastAsiaTheme="majorEastAsia" w:hAnsiTheme="majorHAnsi" w:cstheme="majorBidi"/>
          <w:sz w:val="28"/>
          <w:szCs w:val="24"/>
          <w:u w:val="single"/>
        </w:rPr>
      </w:pPr>
      <w:r>
        <w:br w:type="page"/>
      </w:r>
    </w:p>
    <w:p w:rsidR="00F71667" w:rsidRDefault="00F71667" w:rsidP="00F71667">
      <w:pPr>
        <w:pStyle w:val="1"/>
      </w:pPr>
      <w:bookmarkStart w:id="192" w:name="_Toc442612890"/>
      <w:r w:rsidRPr="00421D93">
        <w:rPr>
          <w:rFonts w:hint="eastAsia"/>
        </w:rPr>
        <w:lastRenderedPageBreak/>
        <w:t>情報システムのセキュリティ要件</w:t>
      </w:r>
      <w:bookmarkEnd w:id="192"/>
    </w:p>
    <w:p w:rsidR="00F71667" w:rsidRDefault="00F71667" w:rsidP="00F71667">
      <w:pPr>
        <w:pStyle w:val="2"/>
        <w:spacing w:before="328" w:after="164"/>
        <w:ind w:left="651" w:hanging="651"/>
      </w:pPr>
      <w:bookmarkStart w:id="193" w:name="_Toc442612891"/>
      <w:r w:rsidRPr="00421D93">
        <w:rPr>
          <w:rFonts w:hint="eastAsia"/>
        </w:rPr>
        <w:t>情報システムのセキュリティ機能</w:t>
      </w:r>
      <w:bookmarkEnd w:id="193"/>
    </w:p>
    <w:p w:rsidR="00F71667" w:rsidRDefault="00F71667" w:rsidP="00327783">
      <w:pPr>
        <w:pStyle w:val="3"/>
        <w:spacing w:after="164"/>
      </w:pPr>
      <w:bookmarkStart w:id="194" w:name="_Toc442612892"/>
      <w:r w:rsidRPr="00421D93">
        <w:rPr>
          <w:rFonts w:hint="eastAsia"/>
        </w:rPr>
        <w:t>主体認証機能</w:t>
      </w:r>
      <w:bookmarkEnd w:id="194"/>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情報又は情報システムへのアクセス権のない者</w:t>
      </w:r>
      <w:r w:rsidR="00BB02C2">
        <w:rPr>
          <w:rFonts w:hint="eastAsia"/>
        </w:rPr>
        <w:t>による</w:t>
      </w:r>
      <w:r w:rsidRPr="00191EF5">
        <w:rPr>
          <w:rFonts w:hint="eastAsia"/>
        </w:rPr>
        <w:t>情報の漏</w:t>
      </w:r>
      <w:r w:rsidR="00CB0036">
        <w:rPr>
          <w:rFonts w:hint="eastAsia"/>
        </w:rPr>
        <w:t>えい</w:t>
      </w:r>
      <w:r w:rsidRPr="00191EF5">
        <w:rPr>
          <w:rFonts w:hint="eastAsia"/>
        </w:rPr>
        <w:t>や滅失、情報システムの停止等の情報セキュリティインシ</w:t>
      </w:r>
      <w:r w:rsidR="006D187A">
        <w:rPr>
          <w:rFonts w:hint="eastAsia"/>
        </w:rPr>
        <w:t>デ</w:t>
      </w:r>
      <w:r w:rsidRPr="00191EF5">
        <w:rPr>
          <w:rFonts w:hint="eastAsia"/>
        </w:rPr>
        <w:t>ントを</w:t>
      </w:r>
      <w:r w:rsidR="00BB02C2">
        <w:rPr>
          <w:rFonts w:hint="eastAsia"/>
        </w:rPr>
        <w:t>防止する</w:t>
      </w:r>
      <w:r w:rsidRPr="00191EF5">
        <w:rPr>
          <w:rFonts w:hint="eastAsia"/>
        </w:rPr>
        <w:t>ために、主体認証機能の導入が求められる。</w:t>
      </w:r>
    </w:p>
    <w:p w:rsidR="00F71667" w:rsidRPr="00421D93" w:rsidRDefault="00F71667" w:rsidP="00F71667">
      <w:pPr>
        <w:pStyle w:val="ac"/>
      </w:pPr>
      <w:r w:rsidRPr="00191EF5">
        <w:rPr>
          <w:rFonts w:hint="eastAsia"/>
        </w:rPr>
        <w:t>また、</w:t>
      </w:r>
      <w:r w:rsidR="00AA50FB">
        <w:rPr>
          <w:rFonts w:hint="eastAsia"/>
        </w:rPr>
        <w:t>本学</w:t>
      </w:r>
      <w:r w:rsidRPr="00191EF5">
        <w:rPr>
          <w:rFonts w:hint="eastAsia"/>
        </w:rPr>
        <w:t>の情報システムの利用者は、例えば国民向けのサービスを提供する場合等、</w:t>
      </w:r>
      <w:r w:rsidR="00696FE9">
        <w:rPr>
          <w:rFonts w:hint="eastAsia"/>
        </w:rPr>
        <w:t>事務従事者</w:t>
      </w:r>
      <w:r w:rsidRPr="00191EF5">
        <w:rPr>
          <w:rFonts w:hint="eastAsia"/>
        </w:rPr>
        <w:t>に限られるものではない。識別コードと主体認証情報については、このような利用者の別にかかわらず保護すべきであり、利用者に対する注意喚起等の対策が求められる。</w:t>
      </w:r>
    </w:p>
    <w:p w:rsidR="00F71667"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195" w:name="_Toc111971578"/>
            <w:bookmarkStart w:id="196" w:name="_Toc112126442"/>
            <w:bookmarkStart w:id="197" w:name="_Toc112239827"/>
            <w:bookmarkStart w:id="198" w:name="_Toc358128822"/>
            <w:bookmarkStart w:id="199" w:name="_Toc358293628"/>
            <w:bookmarkStart w:id="200" w:name="_Toc370909817"/>
            <w:bookmarkStart w:id="201" w:name="_Toc373084320"/>
            <w:bookmarkStart w:id="202" w:name="_Toc442612893"/>
            <w:r w:rsidRPr="00191EF5">
              <w:rPr>
                <w:rFonts w:hint="eastAsia"/>
              </w:rPr>
              <w:t>主体認証機能の</w:t>
            </w:r>
            <w:bookmarkEnd w:id="195"/>
            <w:bookmarkEnd w:id="196"/>
            <w:bookmarkEnd w:id="197"/>
            <w:r w:rsidRPr="00191EF5">
              <w:rPr>
                <w:rFonts w:hint="eastAsia"/>
              </w:rPr>
              <w:t>導入</w:t>
            </w:r>
            <w:bookmarkEnd w:id="198"/>
            <w:bookmarkEnd w:id="199"/>
            <w:bookmarkEnd w:id="200"/>
            <w:bookmarkEnd w:id="201"/>
            <w:bookmarkEnd w:id="202"/>
          </w:p>
          <w:p w:rsidR="00F71667" w:rsidRPr="00191EF5" w:rsidRDefault="00643EE0" w:rsidP="00F71667">
            <w:pPr>
              <w:pStyle w:val="a3"/>
              <w:numPr>
                <w:ilvl w:val="0"/>
                <w:numId w:val="366"/>
              </w:numPr>
            </w:pPr>
            <w:bookmarkStart w:id="203" w:name="_Toc112239828"/>
            <w:r>
              <w:rPr>
                <w:rFonts w:hint="eastAsia"/>
              </w:rPr>
              <w:t>部局技術責任者</w:t>
            </w:r>
            <w:r w:rsidR="00F71667" w:rsidRPr="00191EF5">
              <w:rPr>
                <w:rFonts w:hint="eastAsia"/>
              </w:rPr>
              <w:t>は、情報システムや情報へのアクセスを管理するため、主体を特定し、それが正当な主体であることを検証する必要がある場合、</w:t>
            </w:r>
            <w:r w:rsidR="00F71667" w:rsidRPr="00F71667">
              <w:rPr>
                <w:rFonts w:hint="eastAsia"/>
                <w:b/>
                <w:u w:val="single"/>
              </w:rPr>
              <w:t>識別</w:t>
            </w:r>
            <w:r w:rsidR="00F71667" w:rsidRPr="00191EF5">
              <w:rPr>
                <w:rFonts w:hint="eastAsia"/>
              </w:rPr>
              <w:t>及び</w:t>
            </w:r>
            <w:r w:rsidR="00F71667" w:rsidRPr="00F71667">
              <w:rPr>
                <w:rFonts w:hint="eastAsia"/>
                <w:b/>
                <w:u w:val="single"/>
              </w:rPr>
              <w:t>主体認証</w:t>
            </w:r>
            <w:r w:rsidR="00F71667" w:rsidRPr="00191EF5">
              <w:rPr>
                <w:rFonts w:hint="eastAsia"/>
              </w:rPr>
              <w:t>を行う機能を設けること。</w:t>
            </w:r>
            <w:bookmarkEnd w:id="203"/>
          </w:p>
          <w:p w:rsidR="00F71667" w:rsidRPr="00BC4C7C" w:rsidRDefault="00643EE0" w:rsidP="00466CA7">
            <w:pPr>
              <w:pStyle w:val="a3"/>
            </w:pPr>
            <w:r>
              <w:rPr>
                <w:rFonts w:hint="eastAsia"/>
              </w:rPr>
              <w:t>部局技術責任者</w:t>
            </w:r>
            <w:r w:rsidR="00F71667" w:rsidRPr="00191EF5">
              <w:rPr>
                <w:rFonts w:hint="eastAsia"/>
              </w:rPr>
              <w:t>は、主体認証を行う情報システムにおいて、主体認証情報の漏えい等による不正行為を防止するための措置及び不正な主体認証の試行に対抗するための措置を講ずること。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6.1.1(1)(a)</w:t>
            </w:r>
            <w:r>
              <w:rPr>
                <w:rFonts w:hint="eastAsia"/>
              </w:rPr>
              <w:t>関連＞</w:t>
            </w:r>
          </w:p>
          <w:p w:rsidR="00F71667" w:rsidRPr="00191EF5" w:rsidRDefault="00F71667" w:rsidP="00466CA7">
            <w:pPr>
              <w:pStyle w:val="af5"/>
              <w:ind w:left="420" w:hanging="420"/>
            </w:pPr>
            <w:r w:rsidRPr="00191EF5">
              <w:rPr>
                <w:rFonts w:hint="eastAsia"/>
              </w:rPr>
              <w:t>6.1.1(1)-1</w:t>
            </w:r>
            <w:r w:rsidR="00797130">
              <w:tab/>
            </w:r>
            <w:r w:rsidR="00643EE0">
              <w:rPr>
                <w:rFonts w:hint="eastAsia"/>
              </w:rPr>
              <w:t>部局技術責任者</w:t>
            </w:r>
            <w:r w:rsidR="00B0219B" w:rsidRPr="00191EF5">
              <w:rPr>
                <w:rFonts w:hint="eastAsia"/>
              </w:rPr>
              <w:t>は、</w:t>
            </w:r>
            <w:r w:rsidRPr="00191EF5">
              <w:rPr>
                <w:rFonts w:hint="eastAsia"/>
              </w:rPr>
              <w:t>主体認証は、以下を例</w:t>
            </w:r>
            <w:r>
              <w:rPr>
                <w:rFonts w:hint="eastAsia"/>
              </w:rPr>
              <w:t>とする主体認証</w:t>
            </w:r>
            <w:r w:rsidRPr="00191EF5">
              <w:rPr>
                <w:rFonts w:hint="eastAsia"/>
              </w:rPr>
              <w:t>方式を決定すること。</w:t>
            </w:r>
          </w:p>
          <w:p w:rsidR="00F71667" w:rsidRPr="00191EF5" w:rsidRDefault="00F71667" w:rsidP="00F71667">
            <w:pPr>
              <w:pStyle w:val="a0"/>
              <w:numPr>
                <w:ilvl w:val="0"/>
                <w:numId w:val="367"/>
              </w:numPr>
            </w:pPr>
            <w:r w:rsidRPr="00F71667">
              <w:rPr>
                <w:rFonts w:hint="eastAsia"/>
                <w:b/>
                <w:u w:val="single"/>
              </w:rPr>
              <w:t>知識</w:t>
            </w:r>
            <w:r w:rsidR="00900A8B">
              <w:rPr>
                <w:rFonts w:hint="eastAsia"/>
              </w:rPr>
              <w:t>（</w:t>
            </w:r>
            <w:r w:rsidRPr="00191EF5">
              <w:rPr>
                <w:rFonts w:hint="eastAsia"/>
              </w:rPr>
              <w:t>パスワード等、利用者本人のみが知り得る情報</w:t>
            </w:r>
            <w:r w:rsidR="00900A8B">
              <w:rPr>
                <w:rFonts w:hint="eastAsia"/>
              </w:rPr>
              <w:t>）</w:t>
            </w:r>
            <w:r w:rsidRPr="00191EF5">
              <w:rPr>
                <w:rFonts w:hint="eastAsia"/>
              </w:rPr>
              <w:t>による認証</w:t>
            </w:r>
          </w:p>
          <w:p w:rsidR="00F71667" w:rsidRPr="00191EF5" w:rsidRDefault="00F71667" w:rsidP="00466CA7">
            <w:pPr>
              <w:pStyle w:val="a0"/>
            </w:pPr>
            <w:r w:rsidRPr="007959B7">
              <w:rPr>
                <w:rFonts w:hint="eastAsia"/>
                <w:b/>
                <w:u w:val="single"/>
              </w:rPr>
              <w:t>所有</w:t>
            </w:r>
            <w:r w:rsidR="00900A8B" w:rsidRPr="000534C8">
              <w:rPr>
                <w:rStyle w:val="afff6"/>
                <w:rFonts w:hint="eastAsia"/>
              </w:rPr>
              <w:t>（</w:t>
            </w:r>
            <w:r>
              <w:rPr>
                <w:rFonts w:hint="eastAsia"/>
              </w:rPr>
              <w:t>電子証明書を格納する</w:t>
            </w:r>
            <w:r w:rsidRPr="00191EF5">
              <w:rPr>
                <w:rFonts w:hint="eastAsia"/>
              </w:rPr>
              <w:t>IC</w:t>
            </w:r>
            <w:r w:rsidRPr="00191EF5">
              <w:rPr>
                <w:rFonts w:hint="eastAsia"/>
              </w:rPr>
              <w:t>カード</w:t>
            </w:r>
            <w:r>
              <w:rPr>
                <w:rFonts w:hint="eastAsia"/>
              </w:rPr>
              <w:t>又は</w:t>
            </w:r>
            <w:r w:rsidRPr="00191EF5">
              <w:rPr>
                <w:rFonts w:hint="eastAsia"/>
              </w:rPr>
              <w:t>ワンタイムパスワード生成器等、利用者本人のみが所有する機器等</w:t>
            </w:r>
            <w:r w:rsidR="00900A8B">
              <w:rPr>
                <w:rFonts w:hint="eastAsia"/>
              </w:rPr>
              <w:t>）</w:t>
            </w:r>
            <w:r w:rsidRPr="00191EF5">
              <w:rPr>
                <w:rFonts w:hint="eastAsia"/>
              </w:rPr>
              <w:t>による認証</w:t>
            </w:r>
          </w:p>
          <w:p w:rsidR="00F71667" w:rsidRPr="00191EF5" w:rsidRDefault="00F71667" w:rsidP="00466CA7">
            <w:pPr>
              <w:pStyle w:val="a0"/>
            </w:pPr>
            <w:r w:rsidRPr="007959B7">
              <w:rPr>
                <w:rFonts w:hint="eastAsia"/>
                <w:b/>
                <w:u w:val="single"/>
              </w:rPr>
              <w:t>生体</w:t>
            </w:r>
            <w:r w:rsidR="00900A8B" w:rsidRPr="000534C8">
              <w:rPr>
                <w:rStyle w:val="afff6"/>
                <w:rFonts w:hint="eastAsia"/>
              </w:rPr>
              <w:t>（</w:t>
            </w:r>
            <w:r w:rsidRPr="00191EF5">
              <w:rPr>
                <w:rFonts w:hint="eastAsia"/>
              </w:rPr>
              <w:t>指紋や静脈等、本人の生体的な特徴</w:t>
            </w:r>
            <w:r w:rsidR="00900A8B">
              <w:rPr>
                <w:rFonts w:hint="eastAsia"/>
              </w:rPr>
              <w:t>）</w:t>
            </w:r>
            <w:r w:rsidRPr="00191EF5">
              <w:rPr>
                <w:rFonts w:hint="eastAsia"/>
              </w:rPr>
              <w:t>による認証</w:t>
            </w:r>
          </w:p>
          <w:p w:rsidR="00F71667" w:rsidRPr="00191EF5" w:rsidRDefault="00F71667" w:rsidP="00466CA7">
            <w:pPr>
              <w:pStyle w:val="af5"/>
              <w:ind w:left="420" w:hanging="420"/>
            </w:pPr>
            <w:r w:rsidRPr="00191EF5">
              <w:rPr>
                <w:rFonts w:hint="eastAsia"/>
              </w:rPr>
              <w:t>6.1.1(1)-2</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主体認証を行う情報システムにおいて、知識による主体認証方式を用いる場合には、以下の機能を設けること。</w:t>
            </w:r>
          </w:p>
          <w:p w:rsidR="00F71667" w:rsidRPr="00191EF5" w:rsidRDefault="00F71667" w:rsidP="00F71667">
            <w:pPr>
              <w:pStyle w:val="a0"/>
              <w:numPr>
                <w:ilvl w:val="0"/>
                <w:numId w:val="368"/>
              </w:numPr>
            </w:pPr>
            <w:r w:rsidRPr="00191EF5">
              <w:rPr>
                <w:rFonts w:hint="eastAsia"/>
              </w:rPr>
              <w:t>利用者が自ら主体認証情報を設定する機能</w:t>
            </w:r>
            <w:r>
              <w:rPr>
                <w:rFonts w:hint="eastAsia"/>
              </w:rPr>
              <w:t>や</w:t>
            </w:r>
            <w:r w:rsidRPr="00191EF5">
              <w:rPr>
                <w:rFonts w:hint="eastAsia"/>
              </w:rPr>
              <w:t>、利用者以外の者が主体認証情報を設定する場合に、利用者へ</w:t>
            </w:r>
            <w:r w:rsidRPr="00F71667">
              <w:rPr>
                <w:rFonts w:hint="eastAsia"/>
                <w:b/>
                <w:u w:val="single"/>
              </w:rPr>
              <w:t>安全な方法で主体認証情報を割り当てる</w:t>
            </w:r>
            <w:r w:rsidRPr="006447A6">
              <w:rPr>
                <w:rFonts w:hint="eastAsia"/>
              </w:rPr>
              <w:t>機能</w:t>
            </w:r>
          </w:p>
          <w:p w:rsidR="00F71667" w:rsidRPr="00191EF5" w:rsidRDefault="00F71667" w:rsidP="00466CA7">
            <w:pPr>
              <w:pStyle w:val="a0"/>
            </w:pPr>
            <w:r w:rsidRPr="00191EF5">
              <w:rPr>
                <w:rFonts w:hint="eastAsia"/>
              </w:rPr>
              <w:t>利用者が主体認証情報</w:t>
            </w:r>
            <w:r>
              <w:rPr>
                <w:rFonts w:hint="eastAsia"/>
              </w:rPr>
              <w:t>としてパスワード</w:t>
            </w:r>
            <w:r w:rsidRPr="00191EF5">
              <w:rPr>
                <w:rFonts w:hint="eastAsia"/>
              </w:rPr>
              <w:t>を設定する際に、以下の要素を考慮して、セキュリティ上の強度が指定以上となるよう</w:t>
            </w:r>
            <w:r>
              <w:rPr>
                <w:rFonts w:hint="eastAsia"/>
              </w:rPr>
              <w:t>、情報システム</w:t>
            </w:r>
            <w:r w:rsidRPr="00191EF5">
              <w:rPr>
                <w:rFonts w:hint="eastAsia"/>
              </w:rPr>
              <w:t>に要求する機能</w:t>
            </w:r>
          </w:p>
          <w:p w:rsidR="00F71667" w:rsidRPr="00191EF5" w:rsidRDefault="00F71667" w:rsidP="00466CA7">
            <w:pPr>
              <w:pStyle w:val="a0"/>
              <w:numPr>
                <w:ilvl w:val="1"/>
                <w:numId w:val="8"/>
              </w:numPr>
            </w:pPr>
            <w:r w:rsidRPr="00191EF5">
              <w:rPr>
                <w:rFonts w:hint="eastAsia"/>
              </w:rPr>
              <w:lastRenderedPageBreak/>
              <w:t>パスワードに用いる文字の種類とその組み合わせ</w:t>
            </w:r>
          </w:p>
          <w:p w:rsidR="00F71667" w:rsidRPr="00191EF5" w:rsidRDefault="00F71667" w:rsidP="00466CA7">
            <w:pPr>
              <w:pStyle w:val="a0"/>
              <w:numPr>
                <w:ilvl w:val="1"/>
                <w:numId w:val="8"/>
              </w:numPr>
            </w:pPr>
            <w:r w:rsidRPr="00191EF5">
              <w:rPr>
                <w:rFonts w:hint="eastAsia"/>
              </w:rPr>
              <w:t>パスワードの桁数</w:t>
            </w:r>
          </w:p>
          <w:p w:rsidR="00F71667" w:rsidRPr="00191EF5" w:rsidRDefault="00F71667" w:rsidP="00466CA7">
            <w:pPr>
              <w:pStyle w:val="a0"/>
              <w:numPr>
                <w:ilvl w:val="1"/>
                <w:numId w:val="8"/>
              </w:numPr>
            </w:pPr>
            <w:r w:rsidRPr="00191EF5">
              <w:rPr>
                <w:rFonts w:hint="eastAsia"/>
              </w:rPr>
              <w:t>パスワードの有効期間</w:t>
            </w:r>
          </w:p>
          <w:p w:rsidR="00F71667" w:rsidRPr="00191EF5" w:rsidRDefault="00F71667" w:rsidP="00466CA7">
            <w:pPr>
              <w:pStyle w:val="a0"/>
              <w:numPr>
                <w:ilvl w:val="1"/>
                <w:numId w:val="8"/>
              </w:numPr>
            </w:pPr>
            <w:r>
              <w:rPr>
                <w:rFonts w:hint="eastAsia"/>
              </w:rPr>
              <w:t>大規模な辞書を用いたパスワード解析への耐性</w:t>
            </w:r>
          </w:p>
          <w:p w:rsidR="00F71667" w:rsidRDefault="00F71667" w:rsidP="00466CA7">
            <w:pPr>
              <w:pStyle w:val="af3"/>
            </w:pPr>
            <w:r>
              <w:rPr>
                <w:rFonts w:hint="eastAsia"/>
              </w:rPr>
              <w:t>＜</w:t>
            </w:r>
            <w:r>
              <w:rPr>
                <w:rFonts w:hint="eastAsia"/>
              </w:rPr>
              <w:t>6.1.1(1)(b)</w:t>
            </w:r>
            <w:r>
              <w:rPr>
                <w:rFonts w:hint="eastAsia"/>
              </w:rPr>
              <w:t>関連＞</w:t>
            </w:r>
          </w:p>
          <w:p w:rsidR="00F71667" w:rsidRPr="00191EF5" w:rsidRDefault="00F71667" w:rsidP="00466CA7">
            <w:pPr>
              <w:pStyle w:val="af5"/>
              <w:ind w:left="420" w:hanging="420"/>
            </w:pPr>
            <w:r w:rsidRPr="00191EF5">
              <w:rPr>
                <w:rFonts w:hint="eastAsia"/>
              </w:rPr>
              <w:t>6.1.1(1)-3</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w:t>
            </w:r>
            <w:r w:rsidRPr="000534C8">
              <w:rPr>
                <w:rStyle w:val="afff5"/>
                <w:rFonts w:hint="eastAsia"/>
              </w:rPr>
              <w:t>利用者に主体認証情報の定期的な変更を求める場合</w:t>
            </w:r>
            <w:r w:rsidRPr="00191EF5">
              <w:rPr>
                <w:rFonts w:hint="eastAsia"/>
              </w:rPr>
              <w:t>には、利用者に対して定期的な変更を促す機能のほか、以下の機能を設けること。</w:t>
            </w:r>
          </w:p>
          <w:p w:rsidR="00F71667" w:rsidRPr="00191EF5" w:rsidRDefault="00F71667" w:rsidP="00F71667">
            <w:pPr>
              <w:pStyle w:val="a0"/>
              <w:numPr>
                <w:ilvl w:val="0"/>
                <w:numId w:val="369"/>
              </w:numPr>
            </w:pPr>
            <w:r w:rsidRPr="00191EF5">
              <w:rPr>
                <w:rFonts w:hint="eastAsia"/>
              </w:rPr>
              <w:t>利用者が定期的に変更しているか否かを確認する機能</w:t>
            </w:r>
          </w:p>
          <w:p w:rsidR="00F71667" w:rsidRPr="00191EF5" w:rsidRDefault="00F71667" w:rsidP="00466CA7">
            <w:pPr>
              <w:pStyle w:val="a0"/>
            </w:pPr>
            <w:r w:rsidRPr="00191EF5">
              <w:rPr>
                <w:rFonts w:hint="eastAsia"/>
              </w:rPr>
              <w:t>利用者が定期的に変更しなければ、情報システムの利用を継続させない機能</w:t>
            </w:r>
          </w:p>
          <w:p w:rsidR="00F71667" w:rsidRPr="00191EF5" w:rsidRDefault="00F71667" w:rsidP="00466CA7">
            <w:pPr>
              <w:pStyle w:val="af5"/>
              <w:ind w:left="420" w:hanging="420"/>
            </w:pPr>
            <w:r w:rsidRPr="00191EF5">
              <w:rPr>
                <w:rFonts w:hint="eastAsia"/>
              </w:rPr>
              <w:t>6.1.1(1)-4</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主体認証を行う情報システムにおいて、主体認証情報が第三者に対して明らかにならないよう、以下を例</w:t>
            </w:r>
            <w:r>
              <w:rPr>
                <w:rFonts w:hint="eastAsia"/>
              </w:rPr>
              <w:t>とする方法を用いて</w:t>
            </w:r>
            <w:r w:rsidRPr="00191EF5">
              <w:rPr>
                <w:rFonts w:hint="eastAsia"/>
              </w:rPr>
              <w:t>適切に管理すること。</w:t>
            </w:r>
          </w:p>
          <w:p w:rsidR="00F71667" w:rsidRPr="00191EF5" w:rsidRDefault="00F71667" w:rsidP="00F71667">
            <w:pPr>
              <w:pStyle w:val="a0"/>
              <w:numPr>
                <w:ilvl w:val="0"/>
                <w:numId w:val="370"/>
              </w:numPr>
            </w:pPr>
            <w:r w:rsidRPr="00191EF5">
              <w:rPr>
                <w:rFonts w:hint="eastAsia"/>
              </w:rPr>
              <w:t>主体認証情報を</w:t>
            </w:r>
            <w:r>
              <w:rPr>
                <w:rFonts w:hint="eastAsia"/>
              </w:rPr>
              <w:t>送信</w:t>
            </w:r>
            <w:r w:rsidRPr="00191EF5">
              <w:rPr>
                <w:rFonts w:hint="eastAsia"/>
              </w:rPr>
              <w:t>又は保存する場合には、その内容</w:t>
            </w:r>
            <w:r w:rsidR="00BB02C2">
              <w:rPr>
                <w:rFonts w:hint="eastAsia"/>
              </w:rPr>
              <w:t>を</w:t>
            </w:r>
            <w:r w:rsidRPr="00191EF5">
              <w:rPr>
                <w:rFonts w:hint="eastAsia"/>
              </w:rPr>
              <w:t>暗号化</w:t>
            </w:r>
            <w:r w:rsidR="00BB02C2">
              <w:rPr>
                <w:rFonts w:hint="eastAsia"/>
              </w:rPr>
              <w:t>する</w:t>
            </w:r>
            <w:r w:rsidRPr="00191EF5">
              <w:rPr>
                <w:rFonts w:hint="eastAsia"/>
              </w:rPr>
              <w:t>。</w:t>
            </w:r>
          </w:p>
          <w:p w:rsidR="00F71667" w:rsidRDefault="00F71667" w:rsidP="00466CA7">
            <w:pPr>
              <w:pStyle w:val="a0"/>
            </w:pPr>
            <w:r w:rsidRPr="00191EF5">
              <w:rPr>
                <w:rFonts w:hint="eastAsia"/>
              </w:rPr>
              <w:t>知識による主体認証方式を用いる場合には、</w:t>
            </w:r>
            <w:r w:rsidRPr="000350F2">
              <w:rPr>
                <w:rFonts w:hint="eastAsia"/>
                <w:b/>
                <w:u w:val="single"/>
              </w:rPr>
              <w:t>他の情報システムで利用している主体認証情報を設定しない</w:t>
            </w:r>
            <w:r w:rsidRPr="00191EF5">
              <w:rPr>
                <w:rFonts w:hint="eastAsia"/>
              </w:rPr>
              <w:t>よう注意を促す。</w:t>
            </w:r>
          </w:p>
          <w:p w:rsidR="00F71667" w:rsidRPr="00191EF5" w:rsidRDefault="00F71667" w:rsidP="00466CA7">
            <w:pPr>
              <w:pStyle w:val="a0"/>
            </w:pPr>
            <w:r>
              <w:rPr>
                <w:rFonts w:hint="eastAsia"/>
              </w:rPr>
              <w:t>主体認証情報に対するアクセス制限を設ける。</w:t>
            </w:r>
          </w:p>
          <w:p w:rsidR="00F71667" w:rsidRDefault="00F71667" w:rsidP="00466CA7">
            <w:pPr>
              <w:pStyle w:val="af5"/>
              <w:ind w:left="420" w:hanging="420"/>
            </w:pPr>
            <w:r w:rsidRPr="00191EF5">
              <w:rPr>
                <w:rFonts w:hint="eastAsia"/>
              </w:rPr>
              <w:t>6.1.1(1)-5</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主体認証を行う情報システムにおいて、主体認証情報を他</w:t>
            </w:r>
            <w:r>
              <w:rPr>
                <w:rFonts w:hint="eastAsia"/>
              </w:rPr>
              <w:t>の主体</w:t>
            </w:r>
            <w:r w:rsidRPr="00191EF5">
              <w:rPr>
                <w:rFonts w:hint="eastAsia"/>
              </w:rPr>
              <w:t>に</w:t>
            </w:r>
            <w:r>
              <w:rPr>
                <w:rFonts w:hint="eastAsia"/>
              </w:rPr>
              <w:t>利用</w:t>
            </w:r>
            <w:r w:rsidRPr="00191EF5">
              <w:rPr>
                <w:rFonts w:hint="eastAsia"/>
              </w:rPr>
              <w:t>され、又は</w:t>
            </w:r>
            <w:r>
              <w:rPr>
                <w:rFonts w:hint="eastAsia"/>
              </w:rPr>
              <w:t>利用されるおそれを認識した場合に当該主体認証情報を用いた不正</w:t>
            </w:r>
            <w:r w:rsidRPr="00191EF5">
              <w:rPr>
                <w:rFonts w:hint="eastAsia"/>
              </w:rPr>
              <w:t>アクセスが行われないよう、当該主体認証による情報システムの利用を停止する機能を設けること。</w:t>
            </w:r>
          </w:p>
        </w:tc>
      </w:tr>
    </w:tbl>
    <w:p w:rsidR="00F71667" w:rsidRDefault="00F71667" w:rsidP="00F71667">
      <w:pPr>
        <w:pStyle w:val="afe"/>
        <w:spacing w:before="164"/>
      </w:pPr>
      <w:r>
        <w:rPr>
          <w:rFonts w:hint="eastAsia"/>
        </w:rPr>
        <w:lastRenderedPageBreak/>
        <w:t>（解説）</w:t>
      </w:r>
    </w:p>
    <w:p w:rsidR="005170F2" w:rsidRPr="005170F2" w:rsidRDefault="005170F2" w:rsidP="00F71667">
      <w:pPr>
        <w:pStyle w:val="a6"/>
        <w:spacing w:before="164"/>
        <w:rPr>
          <w:color w:val="0070C0"/>
        </w:rPr>
      </w:pPr>
      <w:r w:rsidRPr="005170F2">
        <w:rPr>
          <w:rFonts w:hint="eastAsia"/>
          <w:color w:val="0070C0"/>
        </w:rPr>
        <w:t>遵守事項</w:t>
      </w:r>
      <w:r w:rsidRPr="005170F2">
        <w:rPr>
          <w:rFonts w:hint="eastAsia"/>
          <w:color w:val="0070C0"/>
        </w:rPr>
        <w:t>6.1.1(1)(a)</w:t>
      </w:r>
      <w:r w:rsidRPr="005170F2">
        <w:rPr>
          <w:rFonts w:hint="eastAsia"/>
          <w:color w:val="0070C0"/>
        </w:rPr>
        <w:t>「必要がある場合」について</w:t>
      </w:r>
    </w:p>
    <w:p w:rsidR="005170F2" w:rsidRPr="005170F2" w:rsidRDefault="005170F2" w:rsidP="005170F2">
      <w:pPr>
        <w:pStyle w:val="af9"/>
        <w:ind w:left="420" w:firstLine="210"/>
        <w:rPr>
          <w:color w:val="0070C0"/>
        </w:rPr>
      </w:pPr>
      <w:r w:rsidRPr="005170F2">
        <w:rPr>
          <w:rFonts w:hint="eastAsia"/>
          <w:color w:val="0070C0"/>
        </w:rPr>
        <w:t>本項は主体を特定する必要があるかどうかの判断を部局技術責任者に委ねているが、不要とみなして対策を講じなかったことで情報システムのセキュリティ上のインシデントを生じさせた場合、なぜそうした不適切な判断を行ったかの根拠が問われることになる。部局技術責任者は識別及び主体認証を行う機能を設けなかった場合のリスクを十分に考慮した上で判断を行うこと。なお、</w:t>
      </w:r>
      <w:r w:rsidRPr="005170F2">
        <w:rPr>
          <w:rFonts w:hint="eastAsia"/>
          <w:color w:val="0070C0"/>
        </w:rPr>
        <w:t>6.1.2</w:t>
      </w:r>
      <w:r w:rsidRPr="005170F2">
        <w:rPr>
          <w:rFonts w:hint="eastAsia"/>
          <w:color w:val="0070C0"/>
        </w:rPr>
        <w:t>以降の必要性に関する判断についても同様である。</w:t>
      </w:r>
    </w:p>
    <w:p w:rsidR="00F71667" w:rsidRPr="00BB2C5A" w:rsidRDefault="00F71667" w:rsidP="00F71667">
      <w:pPr>
        <w:pStyle w:val="a6"/>
        <w:spacing w:before="164"/>
      </w:pPr>
      <w:r w:rsidRPr="00BB2C5A">
        <w:rPr>
          <w:rFonts w:hint="eastAsia"/>
        </w:rPr>
        <w:t>遵守事項</w:t>
      </w:r>
      <w:r>
        <w:rPr>
          <w:rFonts w:hint="eastAsia"/>
        </w:rPr>
        <w:t>6.1.1</w:t>
      </w:r>
      <w:r w:rsidRPr="00BB2C5A">
        <w:rPr>
          <w:rFonts w:hint="eastAsia"/>
        </w:rPr>
        <w:t>(1)(a)</w:t>
      </w:r>
      <w:r w:rsidRPr="00BB2C5A">
        <w:rPr>
          <w:rFonts w:hint="eastAsia"/>
        </w:rPr>
        <w:t>「識別」について</w:t>
      </w:r>
    </w:p>
    <w:p w:rsidR="00F71667" w:rsidRDefault="00F71667" w:rsidP="00F71667">
      <w:pPr>
        <w:pStyle w:val="af9"/>
        <w:ind w:left="420" w:firstLine="210"/>
      </w:pPr>
      <w:r w:rsidRPr="00191EF5">
        <w:rPr>
          <w:rFonts w:hint="eastAsia"/>
        </w:rPr>
        <w:t>識別のための機能を設けることが技術的にできない情報システム（識別コード自体が存在せず、主体認証情報（パスワード等）の設定のみ可能であるような装置等）は、例外措置として判断されることになる。その場合には、識別されないことによる影響について勘案し、必要に応じて代替</w:t>
      </w:r>
      <w:r>
        <w:rPr>
          <w:rFonts w:hint="eastAsia"/>
        </w:rPr>
        <w:t>又は</w:t>
      </w:r>
      <w:r w:rsidRPr="00191EF5">
        <w:rPr>
          <w:rFonts w:hint="eastAsia"/>
        </w:rPr>
        <w:t>追加の措置を講ずる必要がある。</w:t>
      </w:r>
    </w:p>
    <w:p w:rsidR="00F71667" w:rsidRPr="00BB2C5A" w:rsidRDefault="00F71667" w:rsidP="00F71667">
      <w:pPr>
        <w:pStyle w:val="a6"/>
        <w:spacing w:before="164"/>
      </w:pPr>
      <w:r w:rsidRPr="00BB2C5A">
        <w:rPr>
          <w:rFonts w:hint="eastAsia"/>
        </w:rPr>
        <w:t>遵守事項</w:t>
      </w:r>
      <w:r w:rsidRPr="00BB2C5A">
        <w:rPr>
          <w:rFonts w:hint="eastAsia"/>
        </w:rPr>
        <w:t>6.1.1(1)(a)</w:t>
      </w:r>
      <w:r w:rsidRPr="00BB2C5A">
        <w:rPr>
          <w:rFonts w:hint="eastAsia"/>
        </w:rPr>
        <w:t>「主体認証」について</w:t>
      </w:r>
    </w:p>
    <w:p w:rsidR="00F71667" w:rsidRPr="000013AB" w:rsidRDefault="00F71667" w:rsidP="00F71667">
      <w:pPr>
        <w:pStyle w:val="af9"/>
        <w:ind w:left="420" w:firstLine="210"/>
      </w:pPr>
      <w:r w:rsidRPr="000013AB">
        <w:rPr>
          <w:rFonts w:hint="eastAsia"/>
        </w:rPr>
        <w:t>主体認証方式を用いる場合には、情報セキュリティの観点で求められる強度や利便性等も考慮の上、以下の事項のうち、適用可能な要件を満たす主体認証方式を導入す</w:t>
      </w:r>
      <w:r w:rsidRPr="000013AB">
        <w:rPr>
          <w:rFonts w:hint="eastAsia"/>
        </w:rPr>
        <w:lastRenderedPageBreak/>
        <w:t>る必要がある。</w:t>
      </w:r>
    </w:p>
    <w:p w:rsidR="00F71667" w:rsidRPr="00D842B4" w:rsidRDefault="00F71667" w:rsidP="00F71667">
      <w:pPr>
        <w:pStyle w:val="a5"/>
      </w:pPr>
      <w:r w:rsidRPr="00D842B4">
        <w:rPr>
          <w:rFonts w:hint="eastAsia"/>
        </w:rPr>
        <w:t>正当な主体以外の主体認証を受諾しないこと。（誤認の防止）</w:t>
      </w:r>
    </w:p>
    <w:p w:rsidR="00F71667" w:rsidRPr="00D842B4" w:rsidRDefault="00F71667" w:rsidP="00F71667">
      <w:pPr>
        <w:pStyle w:val="a5"/>
      </w:pPr>
      <w:r w:rsidRPr="00D842B4">
        <w:rPr>
          <w:rFonts w:hint="eastAsia"/>
        </w:rPr>
        <w:t>正当な主体が本人の責任ではない理由で主体認証を拒否されないこと。（誤否の防止）</w:t>
      </w:r>
    </w:p>
    <w:p w:rsidR="00F71667" w:rsidRPr="00D842B4" w:rsidRDefault="00F71667" w:rsidP="00F71667">
      <w:pPr>
        <w:pStyle w:val="a5"/>
      </w:pPr>
      <w:r w:rsidRPr="00D842B4">
        <w:rPr>
          <w:rFonts w:hint="eastAsia"/>
        </w:rPr>
        <w:t>正当な主体が容易に他の主体に主体認証情報の付与（発行、更新及び変更を含む。以下この項において同じ。）及び貸与ができないこと。（代理の防止）</w:t>
      </w:r>
    </w:p>
    <w:p w:rsidR="00F71667" w:rsidRPr="00D842B4" w:rsidRDefault="00F71667" w:rsidP="00F71667">
      <w:pPr>
        <w:pStyle w:val="a5"/>
      </w:pPr>
      <w:r w:rsidRPr="00D842B4">
        <w:rPr>
          <w:rFonts w:hint="eastAsia"/>
        </w:rPr>
        <w:t>主体認証情報が容易に複製できないこと。（複製の防止）</w:t>
      </w:r>
    </w:p>
    <w:p w:rsidR="00F71667" w:rsidRPr="00D842B4" w:rsidRDefault="00643EE0" w:rsidP="00F71667">
      <w:pPr>
        <w:pStyle w:val="a5"/>
      </w:pPr>
      <w:r>
        <w:rPr>
          <w:rFonts w:hint="eastAsia"/>
        </w:rPr>
        <w:t>部局技術責任者</w:t>
      </w:r>
      <w:r w:rsidR="00F71667" w:rsidRPr="00D842B4">
        <w:rPr>
          <w:rFonts w:hint="eastAsia"/>
        </w:rPr>
        <w:t>の判断により、ロ</w:t>
      </w:r>
      <w:r w:rsidR="006D187A">
        <w:rPr>
          <w:rFonts w:hint="eastAsia"/>
        </w:rPr>
        <w:t>グ</w:t>
      </w:r>
      <w:r w:rsidR="00F71667" w:rsidRPr="00D842B4">
        <w:rPr>
          <w:rFonts w:hint="eastAsia"/>
        </w:rPr>
        <w:t>インを個々に無効化できる手段があること。（無効化の確保）</w:t>
      </w:r>
    </w:p>
    <w:p w:rsidR="00F71667" w:rsidRPr="00D842B4" w:rsidRDefault="00F71667" w:rsidP="00F71667">
      <w:pPr>
        <w:pStyle w:val="a5"/>
      </w:pPr>
      <w:r w:rsidRPr="00D842B4">
        <w:rPr>
          <w:rFonts w:hint="eastAsia"/>
        </w:rPr>
        <w:t>必要時に中断することなく主体認証が可能であること。（可用性の確保）</w:t>
      </w:r>
    </w:p>
    <w:p w:rsidR="00F71667" w:rsidRDefault="00F71667" w:rsidP="00F71667">
      <w:pPr>
        <w:pStyle w:val="a5"/>
      </w:pPr>
      <w:r w:rsidRPr="00D842B4">
        <w:rPr>
          <w:rFonts w:hint="eastAsia"/>
        </w:rPr>
        <w:t>新たな主体を追加するために、外部からの情報や装置の供給を必要とする場合には、それらの供給が情報システムの耐用期間の間、十分受けられること。（継</w:t>
      </w:r>
      <w:r w:rsidRPr="000013AB">
        <w:rPr>
          <w:rFonts w:hint="eastAsia"/>
        </w:rPr>
        <w:t>続性の確保）</w:t>
      </w:r>
    </w:p>
    <w:p w:rsidR="00F71667" w:rsidRPr="000013AB" w:rsidRDefault="00F71667" w:rsidP="00F71667">
      <w:pPr>
        <w:pStyle w:val="a5"/>
      </w:pPr>
      <w:r w:rsidRPr="000013AB">
        <w:rPr>
          <w:rFonts w:hint="eastAsia"/>
        </w:rPr>
        <w:t>主体に付与した主体認証情報を利用することが不可能になった際に、正当な主体に対して主体認証情報を安全に再発行できること。（再発行の確保）</w:t>
      </w:r>
    </w:p>
    <w:p w:rsidR="00F71667" w:rsidRPr="000013AB" w:rsidRDefault="00F71667" w:rsidP="00F71667">
      <w:pPr>
        <w:pStyle w:val="af9"/>
        <w:ind w:left="420" w:firstLine="210"/>
      </w:pPr>
      <w:r w:rsidRPr="000013AB">
        <w:rPr>
          <w:rFonts w:hint="eastAsia"/>
        </w:rPr>
        <w:t>加えて、主体認証を行う情報システムにおいて、情報セキュリティ強度の更なる向上を図るため、以下を例とする機能を設けることが考えられる。</w:t>
      </w:r>
    </w:p>
    <w:p w:rsidR="00F71667" w:rsidRPr="000013AB" w:rsidRDefault="00F71667" w:rsidP="00F71667">
      <w:pPr>
        <w:pStyle w:val="a"/>
        <w:numPr>
          <w:ilvl w:val="0"/>
          <w:numId w:val="77"/>
        </w:numPr>
      </w:pPr>
      <w:r w:rsidRPr="000013AB">
        <w:rPr>
          <w:rFonts w:hint="eastAsia"/>
        </w:rPr>
        <w:t>多要素主体認証方式で主体認証を行う機能</w:t>
      </w:r>
    </w:p>
    <w:p w:rsidR="00F71667" w:rsidRPr="000013AB" w:rsidRDefault="00F71667" w:rsidP="00F71667">
      <w:pPr>
        <w:pStyle w:val="a"/>
      </w:pPr>
      <w:r w:rsidRPr="000013AB">
        <w:rPr>
          <w:rFonts w:hint="eastAsia"/>
        </w:rPr>
        <w:t>ロ</w:t>
      </w:r>
      <w:r w:rsidR="006D187A">
        <w:rPr>
          <w:rFonts w:hint="eastAsia"/>
        </w:rPr>
        <w:t>グ</w:t>
      </w:r>
      <w:r w:rsidRPr="000013AB">
        <w:rPr>
          <w:rFonts w:hint="eastAsia"/>
        </w:rPr>
        <w:t>インした利用者に対して、前回のロ</w:t>
      </w:r>
      <w:r w:rsidR="006D187A">
        <w:rPr>
          <w:rFonts w:hint="eastAsia"/>
        </w:rPr>
        <w:t>グ</w:t>
      </w:r>
      <w:r w:rsidRPr="000013AB">
        <w:rPr>
          <w:rFonts w:hint="eastAsia"/>
        </w:rPr>
        <w:t>インに関する情報を通知する機能</w:t>
      </w:r>
    </w:p>
    <w:p w:rsidR="00F71667" w:rsidRPr="000013AB" w:rsidRDefault="00F71667" w:rsidP="00F71667">
      <w:pPr>
        <w:pStyle w:val="a"/>
      </w:pPr>
      <w:r w:rsidRPr="000013AB">
        <w:rPr>
          <w:rFonts w:hint="eastAsia"/>
        </w:rPr>
        <w:t>不正にロ</w:t>
      </w:r>
      <w:r w:rsidR="006D187A">
        <w:rPr>
          <w:rFonts w:hint="eastAsia"/>
        </w:rPr>
        <w:t>グ</w:t>
      </w:r>
      <w:r w:rsidRPr="000013AB">
        <w:rPr>
          <w:rFonts w:hint="eastAsia"/>
        </w:rPr>
        <w:t>インしようとする行為を検知又は防止する機能</w:t>
      </w:r>
    </w:p>
    <w:p w:rsidR="00F71667" w:rsidRPr="000013AB" w:rsidRDefault="00F71667" w:rsidP="00F71667">
      <w:pPr>
        <w:pStyle w:val="a"/>
      </w:pPr>
      <w:r w:rsidRPr="000013AB">
        <w:rPr>
          <w:rFonts w:hint="eastAsia"/>
        </w:rPr>
        <w:t>利用者が情報システムにロ</w:t>
      </w:r>
      <w:r w:rsidR="006D187A">
        <w:rPr>
          <w:rFonts w:hint="eastAsia"/>
        </w:rPr>
        <w:t>グ</w:t>
      </w:r>
      <w:r w:rsidRPr="000013AB">
        <w:rPr>
          <w:rFonts w:hint="eastAsia"/>
        </w:rPr>
        <w:t>インする前に、当該情報システムの利用に関する通知メッセージを表示する機能</w:t>
      </w:r>
    </w:p>
    <w:p w:rsidR="00F71667" w:rsidRPr="000013AB" w:rsidRDefault="00F71667" w:rsidP="00F71667">
      <w:pPr>
        <w:pStyle w:val="a"/>
      </w:pPr>
      <w:r w:rsidRPr="000013AB">
        <w:rPr>
          <w:rFonts w:hint="eastAsia"/>
        </w:rPr>
        <w:t>利用者に主体認証情報の定期的な変更を求める場合には、以前に設定した主体認証情報と同じものを再設定することを防止する機能</w:t>
      </w:r>
    </w:p>
    <w:p w:rsidR="00F71667" w:rsidRPr="000013AB" w:rsidRDefault="00F71667" w:rsidP="00F71667">
      <w:pPr>
        <w:pStyle w:val="a"/>
      </w:pPr>
      <w:r w:rsidRPr="000013AB">
        <w:rPr>
          <w:rFonts w:hint="eastAsia"/>
        </w:rPr>
        <w:t>管理者権限を持つ識別コードを共用する場合には、当該識別コードでロ</w:t>
      </w:r>
      <w:r w:rsidR="006D187A">
        <w:rPr>
          <w:rFonts w:hint="eastAsia"/>
        </w:rPr>
        <w:t>グ</w:t>
      </w:r>
      <w:r w:rsidRPr="000013AB">
        <w:rPr>
          <w:rFonts w:hint="eastAsia"/>
        </w:rPr>
        <w:t>インする前に個別の識別コードによりロ</w:t>
      </w:r>
      <w:r w:rsidR="006D187A">
        <w:rPr>
          <w:rFonts w:hint="eastAsia"/>
        </w:rPr>
        <w:t>グ</w:t>
      </w:r>
      <w:r w:rsidRPr="000013AB">
        <w:rPr>
          <w:rFonts w:hint="eastAsia"/>
        </w:rPr>
        <w:t>インすることを求める機能</w:t>
      </w:r>
    </w:p>
    <w:p w:rsidR="00F71667" w:rsidRPr="000013AB" w:rsidRDefault="00F71667" w:rsidP="00F71667">
      <w:pPr>
        <w:pStyle w:val="af9"/>
        <w:ind w:left="420" w:firstLine="210"/>
      </w:pPr>
      <w:r w:rsidRPr="000013AB">
        <w:rPr>
          <w:rFonts w:hint="eastAsia"/>
        </w:rPr>
        <w:t>①に関しては、多要素から成る主体認証方式を用いることにより、より強固な主体認証が可能になる。</w:t>
      </w:r>
    </w:p>
    <w:p w:rsidR="00F71667" w:rsidRPr="000013AB" w:rsidRDefault="00F71667" w:rsidP="00F71667">
      <w:pPr>
        <w:pStyle w:val="af9"/>
        <w:ind w:left="420" w:firstLine="210"/>
      </w:pPr>
      <w:r w:rsidRPr="000013AB">
        <w:rPr>
          <w:rFonts w:hint="eastAsia"/>
        </w:rPr>
        <w:t>これは、単一の主体認証方式（</w:t>
      </w:r>
      <w:r w:rsidRPr="000013AB">
        <w:t>single factor authentication / single authentication</w:t>
      </w:r>
      <w:r w:rsidRPr="000013AB">
        <w:rPr>
          <w:rFonts w:hint="eastAsia"/>
        </w:rPr>
        <w:t>）</w:t>
      </w:r>
      <w:r w:rsidR="00390B5A">
        <w:fldChar w:fldCharType="begin"/>
      </w:r>
      <w:r w:rsidR="000336EE">
        <w:instrText xml:space="preserve"> XE "</w:instrText>
      </w:r>
      <w:r w:rsidR="000336EE" w:rsidRPr="00A2659A">
        <w:rPr>
          <w:rFonts w:hint="eastAsia"/>
        </w:rPr>
        <w:instrText>単一の主体認証方式</w:instrText>
      </w:r>
      <w:r w:rsidR="000336EE">
        <w:instrText>" \y "</w:instrText>
      </w:r>
      <w:r w:rsidR="000336EE">
        <w:instrText>たんいつのしゅたいにんしょうほうしき</w:instrText>
      </w:r>
      <w:r w:rsidR="000336EE">
        <w:instrText xml:space="preserve">" \b </w:instrText>
      </w:r>
      <w:r w:rsidR="00390B5A">
        <w:fldChar w:fldCharType="end"/>
      </w:r>
      <w:r w:rsidRPr="000013AB">
        <w:rPr>
          <w:rFonts w:hint="eastAsia"/>
        </w:rPr>
        <w:t>とは、知識、所有、生体情報等のうち、単一の方式により主体認証を行う方式である。）の場合には、何らかの理由によって主体認証情報が露呈してしまった際には、不正にロ</w:t>
      </w:r>
      <w:r w:rsidR="006D187A">
        <w:rPr>
          <w:rFonts w:hint="eastAsia"/>
        </w:rPr>
        <w:t>グ</w:t>
      </w:r>
      <w:r w:rsidRPr="000013AB">
        <w:rPr>
          <w:rFonts w:hint="eastAsia"/>
        </w:rPr>
        <w:t>インされる可能性が高くなるが、多要素主体認証方式の場合には、単一の主体認証方式の組合せのため、仮に一方の主体認証情報が露呈してしまっても、残りの主体認証情報が露呈しない限り、不正にロ</w:t>
      </w:r>
      <w:r w:rsidR="006D187A">
        <w:rPr>
          <w:rFonts w:hint="eastAsia"/>
        </w:rPr>
        <w:t>グ</w:t>
      </w:r>
      <w:r w:rsidRPr="000013AB">
        <w:rPr>
          <w:rFonts w:hint="eastAsia"/>
        </w:rPr>
        <w:t>インされる可能性は依然低いと考えられる。</w:t>
      </w:r>
    </w:p>
    <w:p w:rsidR="00F71667" w:rsidRPr="000013AB" w:rsidRDefault="00F71667" w:rsidP="00F71667">
      <w:pPr>
        <w:pStyle w:val="af9"/>
        <w:ind w:left="420" w:firstLine="210"/>
      </w:pPr>
      <w:r w:rsidRPr="000013AB">
        <w:rPr>
          <w:rFonts w:hint="eastAsia"/>
        </w:rPr>
        <w:t>また、通常は単一の主体認証を実施するものの、アクセス元の</w:t>
      </w:r>
      <w:r w:rsidRPr="000013AB">
        <w:rPr>
          <w:rFonts w:hint="eastAsia"/>
        </w:rPr>
        <w:t>IP</w:t>
      </w:r>
      <w:r w:rsidRPr="000013AB">
        <w:rPr>
          <w:rFonts w:hint="eastAsia"/>
        </w:rPr>
        <w:t>アドレス、アクセスする時間帯、位置情報等が通常のアクセスとは異なる特徴を示した場合に、不正ロ</w:t>
      </w:r>
      <w:r w:rsidR="006D187A">
        <w:rPr>
          <w:rFonts w:hint="eastAsia"/>
        </w:rPr>
        <w:t>グ</w:t>
      </w:r>
      <w:r w:rsidRPr="000013AB">
        <w:rPr>
          <w:rFonts w:hint="eastAsia"/>
        </w:rPr>
        <w:t>インのリスクが高まったと判断して多要素主体認証を行うことで、情報セキュリティ水準の更なる向上化を図ることも可能となる。</w:t>
      </w:r>
    </w:p>
    <w:p w:rsidR="00F71667" w:rsidRPr="000013AB" w:rsidRDefault="00F71667" w:rsidP="00F71667">
      <w:pPr>
        <w:pStyle w:val="af9"/>
        <w:ind w:left="420" w:firstLine="210"/>
      </w:pPr>
      <w:r w:rsidRPr="000013AB">
        <w:rPr>
          <w:rFonts w:hint="eastAsia"/>
        </w:rPr>
        <w:t>②に関しては、識別コードによる前回のロ</w:t>
      </w:r>
      <w:r w:rsidR="006D187A">
        <w:rPr>
          <w:rFonts w:hint="eastAsia"/>
        </w:rPr>
        <w:t>グ</w:t>
      </w:r>
      <w:r w:rsidRPr="000013AB">
        <w:rPr>
          <w:rFonts w:hint="eastAsia"/>
        </w:rPr>
        <w:t>インに関する情報（日時や装置名等）</w:t>
      </w:r>
      <w:r w:rsidRPr="000013AB">
        <w:rPr>
          <w:rFonts w:hint="eastAsia"/>
        </w:rPr>
        <w:lastRenderedPageBreak/>
        <w:t>を通知することで、本人の識別コードが他者によって不正に使われた場合に、本人が気付く機会を得られるようにする。</w:t>
      </w:r>
    </w:p>
    <w:p w:rsidR="00F71667" w:rsidRPr="000013AB" w:rsidRDefault="00F71667" w:rsidP="00F71667">
      <w:pPr>
        <w:pStyle w:val="af9"/>
        <w:ind w:left="420" w:firstLine="210"/>
      </w:pPr>
      <w:r w:rsidRPr="000013AB">
        <w:rPr>
          <w:rFonts w:hint="eastAsia"/>
        </w:rPr>
        <w:t>③に関しては、通知によって本人が知る機会を得ること及び組織が状況を管理できること等が考えられる。例えば、識別コードによるロ</w:t>
      </w:r>
      <w:r w:rsidR="006D187A">
        <w:rPr>
          <w:rFonts w:hint="eastAsia"/>
        </w:rPr>
        <w:t>グ</w:t>
      </w:r>
      <w:r w:rsidRPr="000013AB">
        <w:rPr>
          <w:rFonts w:hint="eastAsia"/>
        </w:rPr>
        <w:t>インにおいて、指定回数以上の主体認証情報の誤入力が検知された場合に、その旨を本人や管理者に通知する、又は当該識別コードによる情報システムへの以後のロ</w:t>
      </w:r>
      <w:r w:rsidR="006D187A">
        <w:rPr>
          <w:rFonts w:hint="eastAsia"/>
        </w:rPr>
        <w:t>グ</w:t>
      </w:r>
      <w:r w:rsidRPr="000013AB">
        <w:rPr>
          <w:rFonts w:hint="eastAsia"/>
        </w:rPr>
        <w:t>インを無効にする機能の付加が挙げられる。</w:t>
      </w:r>
    </w:p>
    <w:p w:rsidR="00F71667" w:rsidRPr="000013AB" w:rsidRDefault="00F71667" w:rsidP="00F71667">
      <w:pPr>
        <w:pStyle w:val="af9"/>
        <w:ind w:left="420" w:firstLine="210"/>
      </w:pPr>
      <w:r w:rsidRPr="000013AB">
        <w:rPr>
          <w:rFonts w:hint="eastAsia"/>
        </w:rPr>
        <w:t>④に関しては、通知メッセージとして、以下の例が考えられる。</w:t>
      </w:r>
    </w:p>
    <w:p w:rsidR="00F71667" w:rsidRPr="00D842B4" w:rsidRDefault="00F71667" w:rsidP="00F71667">
      <w:pPr>
        <w:pStyle w:val="a5"/>
      </w:pPr>
      <w:r w:rsidRPr="00D842B4">
        <w:rPr>
          <w:rFonts w:hint="eastAsia"/>
        </w:rPr>
        <w:t>利用者が</w:t>
      </w:r>
      <w:r w:rsidR="00AA50FB">
        <w:rPr>
          <w:rFonts w:hint="eastAsia"/>
        </w:rPr>
        <w:t>本学</w:t>
      </w:r>
      <w:r w:rsidRPr="00D842B4">
        <w:rPr>
          <w:rFonts w:hint="eastAsia"/>
        </w:rPr>
        <w:t>の情報システムへアクセスしようとしていること</w:t>
      </w:r>
    </w:p>
    <w:p w:rsidR="00F71667" w:rsidRPr="00D842B4" w:rsidRDefault="00F71667" w:rsidP="00F71667">
      <w:pPr>
        <w:pStyle w:val="a5"/>
      </w:pPr>
      <w:r w:rsidRPr="00D842B4">
        <w:rPr>
          <w:rFonts w:hint="eastAsia"/>
        </w:rPr>
        <w:t>情報システムの利用において、監視、記録される場合があり、監査対象となること</w:t>
      </w:r>
    </w:p>
    <w:p w:rsidR="00F71667" w:rsidRPr="00D842B4" w:rsidRDefault="00F71667" w:rsidP="00F71667">
      <w:pPr>
        <w:pStyle w:val="a5"/>
      </w:pPr>
      <w:r w:rsidRPr="00D842B4">
        <w:rPr>
          <w:rFonts w:hint="eastAsia"/>
        </w:rPr>
        <w:t>情報システム</w:t>
      </w:r>
      <w:r w:rsidR="00DB7937">
        <w:rPr>
          <w:rFonts w:hint="eastAsia"/>
        </w:rPr>
        <w:t>へ</w:t>
      </w:r>
      <w:r w:rsidRPr="00D842B4">
        <w:rPr>
          <w:rFonts w:hint="eastAsia"/>
        </w:rPr>
        <w:t>の不正</w:t>
      </w:r>
      <w:r w:rsidR="00DB7937">
        <w:rPr>
          <w:rFonts w:hint="eastAsia"/>
        </w:rPr>
        <w:t>アクセス行為</w:t>
      </w:r>
      <w:r w:rsidRPr="00D842B4">
        <w:rPr>
          <w:rFonts w:hint="eastAsia"/>
        </w:rPr>
        <w:t>は禁止されており、不正アクセス</w:t>
      </w:r>
      <w:r w:rsidR="00DB7937">
        <w:rPr>
          <w:rFonts w:hint="eastAsia"/>
        </w:rPr>
        <w:t>禁止</w:t>
      </w:r>
      <w:r w:rsidRPr="00D842B4">
        <w:rPr>
          <w:rFonts w:hint="eastAsia"/>
        </w:rPr>
        <w:t>法の罰則対象となること</w:t>
      </w:r>
    </w:p>
    <w:p w:rsidR="00B5783B" w:rsidRPr="00B5783B" w:rsidRDefault="00F71667" w:rsidP="00B5783B">
      <w:pPr>
        <w:pStyle w:val="af9"/>
        <w:ind w:left="420" w:firstLine="210"/>
      </w:pPr>
      <w:r w:rsidRPr="000013AB">
        <w:rPr>
          <w:rFonts w:hint="eastAsia"/>
        </w:rPr>
        <w:t>⑤に関しては、</w:t>
      </w:r>
      <w:r w:rsidR="00B5783B" w:rsidRPr="00B5783B">
        <w:rPr>
          <w:rFonts w:hint="eastAsia"/>
        </w:rPr>
        <w:t>必要により利用者に主体認証情報の定期的な変更を求める情報システムを対象としたものである。主体認証情報の定期的な変更を求める必要がある場合においては、利用者が以前に設定した主体認証情報と同じものを再設定すると期待される効果が損なわれることから、同じものを再設定することを防止する機能を設けることが考えられる。</w:t>
      </w:r>
    </w:p>
    <w:p w:rsidR="00F71667" w:rsidRPr="000013AB" w:rsidRDefault="00B5783B" w:rsidP="00B5783B">
      <w:pPr>
        <w:pStyle w:val="af9"/>
        <w:ind w:left="420" w:firstLine="210"/>
      </w:pPr>
      <w:r w:rsidRPr="00B5783B">
        <w:rPr>
          <w:rFonts w:hint="eastAsia"/>
        </w:rPr>
        <w:t>なお、「</w:t>
      </w:r>
      <w:r w:rsidR="00D546C7">
        <w:rPr>
          <w:rFonts w:hint="eastAsia"/>
        </w:rPr>
        <w:t>（解説）</w:t>
      </w:r>
      <w:r w:rsidRPr="00B5783B">
        <w:rPr>
          <w:rFonts w:hint="eastAsia"/>
        </w:rPr>
        <w:t>基本対策事項</w:t>
      </w:r>
      <w:r w:rsidRPr="00B5783B">
        <w:rPr>
          <w:rFonts w:hint="eastAsia"/>
        </w:rPr>
        <w:t>6.1.1(1)-3</w:t>
      </w:r>
      <w:r w:rsidRPr="00B5783B">
        <w:rPr>
          <w:rFonts w:hint="eastAsia"/>
        </w:rPr>
        <w:t>「利用者に主体認証情報の定期的な変更を求める場合」について」も参照のこと。</w:t>
      </w:r>
    </w:p>
    <w:p w:rsidR="00B81C32" w:rsidRDefault="00F71667" w:rsidP="00F71667">
      <w:pPr>
        <w:pStyle w:val="af9"/>
        <w:ind w:left="420" w:firstLine="210"/>
      </w:pPr>
      <w:r w:rsidRPr="000013AB">
        <w:rPr>
          <w:rFonts w:hint="eastAsia"/>
        </w:rPr>
        <w:t>⑥に関しては、管理者権限を有した識別コードを管理者</w:t>
      </w:r>
      <w:r w:rsidR="006D187A">
        <w:rPr>
          <w:rFonts w:hint="eastAsia"/>
        </w:rPr>
        <w:t>グ</w:t>
      </w:r>
      <w:r w:rsidRPr="000013AB">
        <w:rPr>
          <w:rFonts w:hint="eastAsia"/>
        </w:rPr>
        <w:t>ルー</w:t>
      </w:r>
      <w:r w:rsidR="006D187A">
        <w:rPr>
          <w:rFonts w:hint="eastAsia"/>
        </w:rPr>
        <w:t>プ</w:t>
      </w:r>
      <w:r w:rsidRPr="000013AB">
        <w:rPr>
          <w:rFonts w:hint="eastAsia"/>
        </w:rPr>
        <w:t>で共用した場合には、そのロ</w:t>
      </w:r>
      <w:r w:rsidR="006D187A">
        <w:rPr>
          <w:rFonts w:hint="eastAsia"/>
        </w:rPr>
        <w:t>グ</w:t>
      </w:r>
      <w:r w:rsidRPr="000013AB">
        <w:rPr>
          <w:rFonts w:hint="eastAsia"/>
        </w:rPr>
        <w:t>イン記録</w:t>
      </w:r>
      <w:r w:rsidR="006D187A">
        <w:rPr>
          <w:rFonts w:hint="eastAsia"/>
        </w:rPr>
        <w:t>だ</w:t>
      </w:r>
      <w:r w:rsidRPr="000013AB">
        <w:rPr>
          <w:rFonts w:hint="eastAsia"/>
        </w:rPr>
        <w:t>けでは、共用している管理者のうち、実際に作業をした管理者を個人単位で特定することが困難となる。そのため、管理者個人を特定することを目的として、非管理者権限の識別コードを本人に付与した上、その識別コードで最初にロ</w:t>
      </w:r>
      <w:r w:rsidR="006D187A">
        <w:rPr>
          <w:rFonts w:hint="eastAsia"/>
        </w:rPr>
        <w:t>グ</w:t>
      </w:r>
      <w:r w:rsidRPr="000013AB">
        <w:rPr>
          <w:rFonts w:hint="eastAsia"/>
        </w:rPr>
        <w:t>インした後に限り、管理者権限を有する共用識別コードに切り替えて管理者作業を実施することを可能とする必要がある。例えば、当該情報システムの</w:t>
      </w:r>
      <w:r w:rsidR="00C679AD">
        <w:rPr>
          <w:rFonts w:hint="eastAsia"/>
        </w:rPr>
        <w:t>OS</w:t>
      </w:r>
      <w:r w:rsidRPr="000013AB">
        <w:rPr>
          <w:rFonts w:hint="eastAsia"/>
        </w:rPr>
        <w:t>が</w:t>
      </w:r>
      <w:r w:rsidRPr="000013AB">
        <w:t>Unix</w:t>
      </w:r>
      <w:r w:rsidRPr="000013AB">
        <w:rPr>
          <w:rFonts w:hint="eastAsia"/>
        </w:rPr>
        <w:t>系の場合には、一般利用者でロ</w:t>
      </w:r>
      <w:r w:rsidR="006D187A">
        <w:rPr>
          <w:rFonts w:hint="eastAsia"/>
        </w:rPr>
        <w:t>グ</w:t>
      </w:r>
      <w:r w:rsidRPr="000013AB">
        <w:rPr>
          <w:rFonts w:hint="eastAsia"/>
        </w:rPr>
        <w:t>インした後に</w:t>
      </w:r>
      <w:r w:rsidRPr="000013AB">
        <w:t>su</w:t>
      </w:r>
      <w:r w:rsidRPr="000013AB">
        <w:rPr>
          <w:rFonts w:hint="eastAsia"/>
        </w:rPr>
        <w:t>コマンドで</w:t>
      </w:r>
      <w:r w:rsidRPr="000013AB">
        <w:t>root</w:t>
      </w:r>
      <w:r w:rsidRPr="000013AB">
        <w:rPr>
          <w:rFonts w:hint="eastAsia"/>
        </w:rPr>
        <w:t>に切り替えるという手順により、これを達成できる。また、その場合には、</w:t>
      </w:r>
      <w:r w:rsidRPr="000013AB">
        <w:t>root</w:t>
      </w:r>
      <w:r w:rsidRPr="000013AB">
        <w:rPr>
          <w:rFonts w:hint="eastAsia"/>
        </w:rPr>
        <w:t>によるロ</w:t>
      </w:r>
      <w:r w:rsidR="006D187A">
        <w:rPr>
          <w:rFonts w:hint="eastAsia"/>
        </w:rPr>
        <w:t>グ</w:t>
      </w:r>
      <w:r w:rsidRPr="000013AB">
        <w:rPr>
          <w:rFonts w:hint="eastAsia"/>
        </w:rPr>
        <w:t>インを禁止する設定により、その手順を強制することができる。</w:t>
      </w:r>
    </w:p>
    <w:p w:rsidR="00F71667" w:rsidRPr="000013AB" w:rsidRDefault="00F71667" w:rsidP="00F71667">
      <w:pPr>
        <w:pStyle w:val="af9"/>
        <w:ind w:left="420" w:firstLine="210"/>
      </w:pPr>
      <w:r w:rsidRPr="000013AB">
        <w:rPr>
          <w:rFonts w:hint="eastAsia"/>
        </w:rPr>
        <w:t>なお、国民・企業と政府との間で申請</w:t>
      </w:r>
      <w:r>
        <w:rPr>
          <w:rFonts w:hint="eastAsia"/>
        </w:rPr>
        <w:t>、</w:t>
      </w:r>
      <w:r w:rsidRPr="000013AB">
        <w:rPr>
          <w:rFonts w:hint="eastAsia"/>
        </w:rPr>
        <w:t>届出等のオンライン手続を提供するシステムにおいては、「オンライン手続におけるリスク評価及び電子署名・認証ガイドライン」に基づいてセキュリティ要件を決定する必要があるが、リスクの影響度を導出する手法やパスワード等の対策基準等について記載があるため、その他の情報システムにおいても参考にすると</w:t>
      </w:r>
      <w:r w:rsidR="0054001F">
        <w:rPr>
          <w:rFonts w:hint="eastAsia"/>
        </w:rPr>
        <w:t>よ</w:t>
      </w:r>
      <w:r w:rsidRPr="000013AB">
        <w:rPr>
          <w:rFonts w:hint="eastAsia"/>
        </w:rPr>
        <w:t>い。</w:t>
      </w:r>
    </w:p>
    <w:p w:rsidR="00F71667" w:rsidRPr="000013AB" w:rsidRDefault="00F71667" w:rsidP="00F71667">
      <w:pPr>
        <w:pStyle w:val="a6"/>
        <w:spacing w:before="164"/>
      </w:pPr>
      <w:r w:rsidRPr="000013AB">
        <w:rPr>
          <w:rFonts w:hint="eastAsia"/>
        </w:rPr>
        <w:t>基本対策事項</w:t>
      </w:r>
      <w:r w:rsidRPr="000013AB">
        <w:rPr>
          <w:rFonts w:hint="eastAsia"/>
        </w:rPr>
        <w:t>6.1.1(1)-1 a)</w:t>
      </w:r>
      <w:r w:rsidRPr="000013AB">
        <w:rPr>
          <w:rFonts w:hint="eastAsia"/>
        </w:rPr>
        <w:t>「知識」について</w:t>
      </w:r>
    </w:p>
    <w:p w:rsidR="00F71667" w:rsidRPr="000013AB" w:rsidRDefault="00F71667" w:rsidP="00F71667">
      <w:pPr>
        <w:pStyle w:val="af9"/>
        <w:ind w:left="420" w:firstLine="210"/>
      </w:pPr>
      <w:r w:rsidRPr="000013AB">
        <w:rPr>
          <w:rFonts w:hint="eastAsia"/>
        </w:rPr>
        <w:t>端末によっては、例えばパスワード以外にも、自分のみが知る「パターン」を主体認証情報として扱うケースがあるが、これも「知識」に分類される。</w:t>
      </w:r>
    </w:p>
    <w:p w:rsidR="00F71667" w:rsidRPr="000013AB" w:rsidRDefault="00F71667" w:rsidP="00F71667">
      <w:pPr>
        <w:pStyle w:val="a6"/>
        <w:spacing w:before="164"/>
      </w:pPr>
      <w:r w:rsidRPr="000013AB">
        <w:rPr>
          <w:rFonts w:hint="eastAsia"/>
        </w:rPr>
        <w:t>基本対策事項</w:t>
      </w:r>
      <w:r w:rsidRPr="000013AB">
        <w:rPr>
          <w:rFonts w:hint="eastAsia"/>
        </w:rPr>
        <w:t>6.1.1(1)-1 b)</w:t>
      </w:r>
      <w:r w:rsidRPr="000013AB">
        <w:rPr>
          <w:rFonts w:hint="eastAsia"/>
        </w:rPr>
        <w:t>「所有」について</w:t>
      </w:r>
    </w:p>
    <w:p w:rsidR="00F71667" w:rsidRPr="000013AB" w:rsidRDefault="00F71667" w:rsidP="00F71667">
      <w:pPr>
        <w:pStyle w:val="af9"/>
        <w:ind w:left="420" w:firstLine="210"/>
      </w:pPr>
      <w:r w:rsidRPr="000013AB">
        <w:rPr>
          <w:rFonts w:hint="eastAsia"/>
        </w:rPr>
        <w:t>「所有」</w:t>
      </w:r>
      <w:r w:rsidR="00900A8B">
        <w:rPr>
          <w:rFonts w:hint="eastAsia"/>
        </w:rPr>
        <w:t>による認証の</w:t>
      </w:r>
      <w:r w:rsidRPr="000013AB">
        <w:rPr>
          <w:rFonts w:hint="eastAsia"/>
        </w:rPr>
        <w:t>例として、</w:t>
      </w:r>
      <w:r w:rsidR="00C63AE3">
        <w:rPr>
          <w:rFonts w:hint="eastAsia"/>
        </w:rPr>
        <w:t>本学</w:t>
      </w:r>
      <w:r w:rsidRPr="000013AB">
        <w:rPr>
          <w:rFonts w:hint="eastAsia"/>
        </w:rPr>
        <w:t>が個別に保有するアカウント情報のマスター</w:t>
      </w:r>
      <w:r w:rsidR="006D187A">
        <w:rPr>
          <w:rFonts w:hint="eastAsia"/>
        </w:rPr>
        <w:lastRenderedPageBreak/>
        <w:t>デ</w:t>
      </w:r>
      <w:r w:rsidRPr="000013AB">
        <w:rPr>
          <w:rFonts w:hint="eastAsia"/>
        </w:rPr>
        <w:t>ータベース機能を提供する「統合</w:t>
      </w:r>
      <w:r w:rsidR="006D187A">
        <w:rPr>
          <w:rFonts w:hint="eastAsia"/>
        </w:rPr>
        <w:t>デ</w:t>
      </w:r>
      <w:r w:rsidRPr="000013AB">
        <w:rPr>
          <w:rFonts w:hint="eastAsia"/>
        </w:rPr>
        <w:t>ィレクトリ」との</w:t>
      </w:r>
      <w:r w:rsidR="006D187A">
        <w:rPr>
          <w:rFonts w:hint="eastAsia"/>
        </w:rPr>
        <w:t>デ</w:t>
      </w:r>
      <w:r w:rsidRPr="000013AB">
        <w:rPr>
          <w:rFonts w:hint="eastAsia"/>
        </w:rPr>
        <w:t>ータ連携を行う「職員等利用者共通認証基盤（</w:t>
      </w:r>
      <w:r w:rsidRPr="000013AB">
        <w:rPr>
          <w:rFonts w:hint="eastAsia"/>
        </w:rPr>
        <w:t xml:space="preserve">GIMA; </w:t>
      </w:r>
      <w:r w:rsidRPr="000013AB">
        <w:t>Government Identity</w:t>
      </w:r>
      <w:r w:rsidRPr="000013AB">
        <w:rPr>
          <w:rFonts w:hint="eastAsia"/>
        </w:rPr>
        <w:t xml:space="preserve"> </w:t>
      </w:r>
      <w:r w:rsidRPr="000013AB">
        <w:t>Management for Authentication</w:t>
      </w:r>
      <w:r w:rsidRPr="000013AB">
        <w:t>）</w:t>
      </w:r>
      <w:r w:rsidRPr="000013AB">
        <w:rPr>
          <w:rFonts w:hint="eastAsia"/>
        </w:rPr>
        <w:t>」</w:t>
      </w:r>
      <w:r w:rsidR="00390B5A">
        <w:fldChar w:fldCharType="begin"/>
      </w:r>
      <w:r w:rsidR="000336EE">
        <w:instrText xml:space="preserve"> XE "</w:instrText>
      </w:r>
      <w:r w:rsidR="000336EE" w:rsidRPr="00A2659A">
        <w:rPr>
          <w:rFonts w:hint="eastAsia"/>
        </w:rPr>
        <w:instrText>職員等利用者共通認証基盤</w:instrText>
      </w:r>
      <w:r w:rsidR="000336EE">
        <w:instrText>" \y "</w:instrText>
      </w:r>
      <w:r w:rsidR="000336EE">
        <w:instrText>しょくいんとうりようしゃきょうつうにんしょうきばん</w:instrText>
      </w:r>
      <w:r w:rsidR="000336EE">
        <w:instrText xml:space="preserve">" </w:instrText>
      </w:r>
      <w:r w:rsidR="00390B5A">
        <w:fldChar w:fldCharType="end"/>
      </w:r>
      <w:r w:rsidRPr="000013AB">
        <w:rPr>
          <w:rFonts w:hint="eastAsia"/>
        </w:rPr>
        <w:t>を介し、政府認証基盤（</w:t>
      </w:r>
      <w:r w:rsidRPr="000013AB">
        <w:rPr>
          <w:rFonts w:hint="eastAsia"/>
        </w:rPr>
        <w:t>GPKI</w:t>
      </w:r>
      <w:r w:rsidRPr="000013AB">
        <w:rPr>
          <w:rFonts w:hint="eastAsia"/>
        </w:rPr>
        <w:t>）における電子証明書を用いた認証</w:t>
      </w:r>
      <w:r w:rsidR="00900A8B">
        <w:rPr>
          <w:rFonts w:hint="eastAsia"/>
        </w:rPr>
        <w:t>、</w:t>
      </w:r>
      <w:r w:rsidRPr="000013AB">
        <w:rPr>
          <w:rFonts w:hint="eastAsia"/>
        </w:rPr>
        <w:t>国家公務員</w:t>
      </w:r>
      <w:r w:rsidRPr="000013AB">
        <w:rPr>
          <w:rFonts w:hint="eastAsia"/>
        </w:rPr>
        <w:t>IC</w:t>
      </w:r>
      <w:r w:rsidRPr="000013AB">
        <w:rPr>
          <w:rFonts w:hint="eastAsia"/>
        </w:rPr>
        <w:t>カードを用いた認証等が挙げられる。</w:t>
      </w:r>
    </w:p>
    <w:p w:rsidR="00F71667" w:rsidRPr="00802EE3" w:rsidRDefault="00F71667" w:rsidP="00F71667">
      <w:pPr>
        <w:pStyle w:val="a6"/>
        <w:spacing w:before="164"/>
      </w:pPr>
      <w:r w:rsidRPr="00802EE3">
        <w:rPr>
          <w:rFonts w:hint="eastAsia"/>
        </w:rPr>
        <w:t>基本対策事項</w:t>
      </w:r>
      <w:r w:rsidRPr="00802EE3">
        <w:rPr>
          <w:rFonts w:hint="eastAsia"/>
        </w:rPr>
        <w:t>6.1.1(1)-1 c)</w:t>
      </w:r>
      <w:r w:rsidRPr="00802EE3">
        <w:rPr>
          <w:rFonts w:hint="eastAsia"/>
        </w:rPr>
        <w:t>「生体」について</w:t>
      </w:r>
    </w:p>
    <w:p w:rsidR="00F71667" w:rsidRPr="000013AB" w:rsidRDefault="00F71667" w:rsidP="00F71667">
      <w:pPr>
        <w:pStyle w:val="af9"/>
        <w:ind w:left="420" w:firstLine="210"/>
      </w:pPr>
      <w:r w:rsidRPr="000013AB">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ことを考慮して情報システムを設計する必要がある。</w:t>
      </w:r>
    </w:p>
    <w:p w:rsidR="00F71667" w:rsidRPr="000013AB" w:rsidRDefault="00F71667" w:rsidP="00F71667">
      <w:pPr>
        <w:pStyle w:val="a6"/>
        <w:spacing w:before="164"/>
      </w:pPr>
      <w:r w:rsidRPr="000013AB">
        <w:rPr>
          <w:rFonts w:hint="eastAsia"/>
        </w:rPr>
        <w:t>基本対策事項</w:t>
      </w:r>
      <w:r w:rsidRPr="000013AB">
        <w:rPr>
          <w:rFonts w:hint="eastAsia"/>
        </w:rPr>
        <w:t>6.1.1(1)-2 a)</w:t>
      </w:r>
      <w:r w:rsidRPr="000013AB">
        <w:rPr>
          <w:rFonts w:hint="eastAsia"/>
        </w:rPr>
        <w:t>「安全な方法で主体認証情報を割り当てる」について</w:t>
      </w:r>
    </w:p>
    <w:p w:rsidR="00F71667" w:rsidRPr="000013AB" w:rsidRDefault="00F71667" w:rsidP="00F71667">
      <w:pPr>
        <w:pStyle w:val="af9"/>
        <w:ind w:left="420" w:firstLine="210"/>
      </w:pPr>
      <w:r w:rsidRPr="000013AB">
        <w:rPr>
          <w:rFonts w:hint="eastAsia"/>
        </w:rPr>
        <w:t>利用者以外の者が主体認証情報を設定する場合には、当該主体認証情報を安全な方法で利用者に送付する必要がある。送付方法の例を以下に示す。</w:t>
      </w:r>
    </w:p>
    <w:p w:rsidR="00F71667" w:rsidRPr="000013AB" w:rsidRDefault="00F71667" w:rsidP="00F71667">
      <w:pPr>
        <w:pStyle w:val="a5"/>
      </w:pPr>
      <w:r w:rsidRPr="000013AB">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は情報セキュリティ上、好ましくない。</w:t>
      </w:r>
    </w:p>
    <w:p w:rsidR="00F71667" w:rsidRDefault="00F71667" w:rsidP="00F71667">
      <w:pPr>
        <w:pStyle w:val="a5"/>
      </w:pPr>
      <w:r w:rsidRPr="000013AB">
        <w:rPr>
          <w:rFonts w:hint="eastAsia"/>
        </w:rPr>
        <w:t>本人の電子メールアドレスに対して主体認証情報を入手するためのウェブサイト及びパスワードを送付し、当該パスワードによる認証の上で当該ウェブサイトから主体認証情報をダウンロードする。</w:t>
      </w:r>
    </w:p>
    <w:p w:rsidR="00F71667" w:rsidRDefault="00F71667" w:rsidP="00F71667">
      <w:pPr>
        <w:pStyle w:val="a5"/>
      </w:pPr>
      <w:r w:rsidRPr="000013AB">
        <w:rPr>
          <w:rFonts w:hint="eastAsia"/>
        </w:rPr>
        <w:t>本人の住所に対して主体認証情報を運搬する。</w:t>
      </w:r>
    </w:p>
    <w:p w:rsidR="00397517" w:rsidRDefault="00397517" w:rsidP="000534C8">
      <w:pPr>
        <w:pStyle w:val="a6"/>
        <w:spacing w:before="164"/>
      </w:pPr>
      <w:r w:rsidRPr="000013AB">
        <w:rPr>
          <w:rFonts w:hint="eastAsia"/>
        </w:rPr>
        <w:t>基本対策事項</w:t>
      </w:r>
      <w:r>
        <w:rPr>
          <w:rFonts w:hint="eastAsia"/>
        </w:rPr>
        <w:t>6.1.1(1)-3</w:t>
      </w:r>
      <w:r w:rsidRPr="000013AB">
        <w:rPr>
          <w:rFonts w:hint="eastAsia"/>
        </w:rPr>
        <w:t>「</w:t>
      </w:r>
      <w:r>
        <w:rPr>
          <w:rFonts w:hint="eastAsia"/>
        </w:rPr>
        <w:t>利用者に主体認証情報の定期的な変更を求める場合</w:t>
      </w:r>
      <w:r w:rsidRPr="000013AB">
        <w:rPr>
          <w:rFonts w:hint="eastAsia"/>
        </w:rPr>
        <w:t>」について</w:t>
      </w:r>
    </w:p>
    <w:p w:rsidR="0005115A" w:rsidRDefault="0005115A" w:rsidP="000534C8">
      <w:pPr>
        <w:pStyle w:val="af9"/>
        <w:ind w:left="420" w:firstLine="210"/>
      </w:pPr>
      <w:r w:rsidRPr="0005115A">
        <w:rPr>
          <w:rFonts w:hint="eastAsia"/>
        </w:rPr>
        <w:t>利用者に主体認証情報の定期的な変更を求めることの情報セキュリティ上の効果は、主体認証情報の運用方法や情報システムの認証技術の方式により異なるものであり、また、生体情報による主体認証方式のように利用者本人でも変更が不可能なものもある。定期的な変更に一定の効果がある場合、変更を求める間隔が短いほど効果は高まることになるが、変更を強制する頻度が高すぎれば、利用者の利便性を著しく低下させ、利用者が強度の低い安易なパスワードを設定しやすくなるなど、結果的に主体認証機能の安全性を低下させて逆効果をもたらし得ることに注意する必要がある。したがって、利用者に主体認証情報の定期的な変更を求めるか否かは、その効果と逆効果を総合的に検討した上で判断する必要がある。</w:t>
      </w:r>
    </w:p>
    <w:p w:rsidR="00397517" w:rsidRPr="00397517" w:rsidRDefault="0005115A" w:rsidP="000534C8">
      <w:pPr>
        <w:pStyle w:val="af9"/>
        <w:ind w:left="420" w:firstLine="210"/>
      </w:pPr>
      <w:r>
        <w:rPr>
          <w:rFonts w:hint="eastAsia"/>
        </w:rPr>
        <w:t>なお、</w:t>
      </w:r>
      <w:r w:rsidR="00397517">
        <w:rPr>
          <w:rFonts w:hint="eastAsia"/>
        </w:rPr>
        <w:t>利用者に主体認証情報の定期的な変更を求める</w:t>
      </w:r>
      <w:r>
        <w:rPr>
          <w:rFonts w:hint="eastAsia"/>
        </w:rPr>
        <w:t>ことが</w:t>
      </w:r>
      <w:r w:rsidR="00397517" w:rsidRPr="00397517">
        <w:rPr>
          <w:rFonts w:hint="eastAsia"/>
        </w:rPr>
        <w:t>、</w:t>
      </w:r>
      <w:r>
        <w:rPr>
          <w:rFonts w:hint="eastAsia"/>
        </w:rPr>
        <w:t>主体認証情報の漏えい等による不正行為や</w:t>
      </w:r>
      <w:r w:rsidR="00397517" w:rsidRPr="00397517">
        <w:rPr>
          <w:rFonts w:hint="eastAsia"/>
        </w:rPr>
        <w:t>不正な主体認証の試行への対抗策として</w:t>
      </w:r>
      <w:r w:rsidR="007300D3">
        <w:rPr>
          <w:rFonts w:hint="eastAsia"/>
        </w:rPr>
        <w:t>有効となる対策の</w:t>
      </w:r>
      <w:r w:rsidR="00161759">
        <w:rPr>
          <w:rFonts w:hint="eastAsia"/>
        </w:rPr>
        <w:t>例</w:t>
      </w:r>
      <w:r w:rsidR="007300D3">
        <w:rPr>
          <w:rFonts w:hint="eastAsia"/>
        </w:rPr>
        <w:t>として</w:t>
      </w:r>
      <w:r w:rsidR="007C1198">
        <w:rPr>
          <w:rFonts w:hint="eastAsia"/>
        </w:rPr>
        <w:t>は、</w:t>
      </w:r>
      <w:r w:rsidR="00161759">
        <w:rPr>
          <w:rFonts w:hint="eastAsia"/>
        </w:rPr>
        <w:t>以下</w:t>
      </w:r>
      <w:r w:rsidR="007300D3">
        <w:rPr>
          <w:rFonts w:hint="eastAsia"/>
        </w:rPr>
        <w:t>が挙げられる</w:t>
      </w:r>
      <w:r w:rsidR="00397517">
        <w:rPr>
          <w:rFonts w:hint="eastAsia"/>
        </w:rPr>
        <w:t>。</w:t>
      </w:r>
    </w:p>
    <w:p w:rsidR="00397517" w:rsidRPr="00397517" w:rsidRDefault="00397517" w:rsidP="000534C8">
      <w:pPr>
        <w:pStyle w:val="a5"/>
      </w:pPr>
      <w:r w:rsidRPr="00B975A2">
        <w:rPr>
          <w:rFonts w:hint="eastAsia"/>
        </w:rPr>
        <w:t>識別コード自体が存在せ</w:t>
      </w:r>
      <w:r w:rsidRPr="00397517">
        <w:rPr>
          <w:rFonts w:hint="eastAsia"/>
        </w:rPr>
        <w:t>ず、主体認証情報（パスワード等）の設定のみ</w:t>
      </w:r>
      <w:r w:rsidR="00161759">
        <w:rPr>
          <w:rFonts w:hint="eastAsia"/>
        </w:rPr>
        <w:t>可能であるような機器等の利用</w:t>
      </w:r>
      <w:r w:rsidRPr="00397517">
        <w:rPr>
          <w:rFonts w:hint="eastAsia"/>
        </w:rPr>
        <w:t>に</w:t>
      </w:r>
      <w:r w:rsidR="00161759">
        <w:rPr>
          <w:rFonts w:hint="eastAsia"/>
        </w:rPr>
        <w:t>おいて</w:t>
      </w:r>
      <w:r w:rsidRPr="00397517">
        <w:rPr>
          <w:rFonts w:hint="eastAsia"/>
        </w:rPr>
        <w:t>は、主体認証情報を複数の主体で共用せざるを得ない（基本対策事項</w:t>
      </w:r>
      <w:r w:rsidRPr="00397517">
        <w:rPr>
          <w:rFonts w:hint="eastAsia"/>
        </w:rPr>
        <w:t>6.1.3(2)-3</w:t>
      </w:r>
      <w:r w:rsidR="00D546C7">
        <w:rPr>
          <w:rFonts w:hint="eastAsia"/>
        </w:rPr>
        <w:t>を</w:t>
      </w:r>
      <w:r w:rsidRPr="00397517">
        <w:rPr>
          <w:rFonts w:hint="eastAsia"/>
        </w:rPr>
        <w:t>参照</w:t>
      </w:r>
      <w:r w:rsidR="00D546C7">
        <w:rPr>
          <w:rFonts w:hint="eastAsia"/>
        </w:rPr>
        <w:t>のこと。</w:t>
      </w:r>
      <w:r w:rsidRPr="00397517">
        <w:rPr>
          <w:rFonts w:hint="eastAsia"/>
        </w:rPr>
        <w:t>）ため、人事異動等で</w:t>
      </w:r>
      <w:r w:rsidR="00161759">
        <w:rPr>
          <w:rFonts w:hint="eastAsia"/>
        </w:rPr>
        <w:t>利用者に変更が生じた場合</w:t>
      </w:r>
      <w:r w:rsidRPr="00397517">
        <w:rPr>
          <w:rFonts w:hint="eastAsia"/>
        </w:rPr>
        <w:t>、主体認証情報の定期的な変更を求める措置を講ずること</w:t>
      </w:r>
      <w:r w:rsidRPr="00397517">
        <w:rPr>
          <w:rFonts w:hint="eastAsia"/>
        </w:rPr>
        <w:lastRenderedPageBreak/>
        <w:t>によって、結果的に基本対策事項</w:t>
      </w:r>
      <w:r w:rsidRPr="00397517">
        <w:rPr>
          <w:rFonts w:hint="eastAsia"/>
        </w:rPr>
        <w:t>6.1.3(2)-5</w:t>
      </w:r>
      <w:r w:rsidRPr="00397517">
        <w:rPr>
          <w:rFonts w:hint="eastAsia"/>
        </w:rPr>
        <w:t>と類似の効果が得られる。</w:t>
      </w:r>
    </w:p>
    <w:p w:rsidR="00397517" w:rsidRPr="00397517" w:rsidRDefault="00397517" w:rsidP="000534C8">
      <w:pPr>
        <w:pStyle w:val="a5"/>
      </w:pPr>
      <w:r>
        <w:rPr>
          <w:rFonts w:hint="eastAsia"/>
        </w:rPr>
        <w:t>主体認証情報</w:t>
      </w:r>
      <w:r w:rsidRPr="00397517">
        <w:rPr>
          <w:rFonts w:hint="eastAsia"/>
        </w:rPr>
        <w:t>が窃取され、情報</w:t>
      </w:r>
      <w:r w:rsidR="00AA0F8B">
        <w:rPr>
          <w:rFonts w:hint="eastAsia"/>
        </w:rPr>
        <w:t>システムが不正に利用されている状況にあって、その不正利用を発見できていない場合</w:t>
      </w:r>
      <w:r w:rsidRPr="00397517">
        <w:rPr>
          <w:rFonts w:hint="eastAsia"/>
        </w:rPr>
        <w:t>、主体認証情報の定期的な変更を求める措置を講ずることで、不正利用され続ける時間を短くすることができる。</w:t>
      </w:r>
    </w:p>
    <w:p w:rsidR="00F71667" w:rsidRPr="000013AB" w:rsidRDefault="00F71667" w:rsidP="00F71667">
      <w:pPr>
        <w:pStyle w:val="a6"/>
        <w:spacing w:before="164"/>
      </w:pPr>
      <w:r w:rsidRPr="000013AB">
        <w:rPr>
          <w:rFonts w:hint="eastAsia"/>
        </w:rPr>
        <w:t>基本対策事項</w:t>
      </w:r>
      <w:r w:rsidRPr="000013AB">
        <w:rPr>
          <w:rFonts w:hint="eastAsia"/>
        </w:rPr>
        <w:t>6.1.1(1)-4 b)</w:t>
      </w:r>
      <w:r w:rsidRPr="000013AB">
        <w:rPr>
          <w:rFonts w:hint="eastAsia"/>
        </w:rPr>
        <w:t>「他の情報システムで利用している主体認証情報を設定しない」について</w:t>
      </w:r>
    </w:p>
    <w:p w:rsidR="00F71667" w:rsidRDefault="00F71667" w:rsidP="00F71667">
      <w:pPr>
        <w:pStyle w:val="af9"/>
        <w:ind w:left="420" w:firstLine="210"/>
      </w:pPr>
      <w:r w:rsidRPr="000013AB">
        <w:rPr>
          <w:rFonts w:hint="eastAsia"/>
        </w:rPr>
        <w:t>複数の情報システムにおいて共通の主体認証情報を設定していた場合、ある情報システムから漏えいした主体認証情報が他の情報システムで不正に利用されるというリスクが発生する。</w:t>
      </w:r>
      <w:r w:rsidR="00AA50FB">
        <w:rPr>
          <w:rFonts w:hint="eastAsia"/>
        </w:rPr>
        <w:t>本学</w:t>
      </w:r>
      <w:r w:rsidRPr="000013AB">
        <w:rPr>
          <w:rFonts w:hint="eastAsia"/>
        </w:rPr>
        <w:t>の管理下にない情報システムからの漏えいを防止することは不可能であるため、このような情報システムから主体認証情報が漏えいした場合の</w:t>
      </w:r>
      <w:r w:rsidR="00AA50FB">
        <w:rPr>
          <w:rFonts w:hint="eastAsia"/>
        </w:rPr>
        <w:t>本学</w:t>
      </w:r>
      <w:r w:rsidRPr="000013AB">
        <w:rPr>
          <w:rFonts w:hint="eastAsia"/>
        </w:rPr>
        <w:t>の情報システムへの影響について考慮しておく必要がある。対策の例としては、他の情報システムで利用している主体認証情報を</w:t>
      </w:r>
      <w:r w:rsidR="00AA50FB">
        <w:rPr>
          <w:rFonts w:hint="eastAsia"/>
        </w:rPr>
        <w:t>本学</w:t>
      </w:r>
      <w:r w:rsidRPr="000013AB">
        <w:rPr>
          <w:rFonts w:hint="eastAsia"/>
        </w:rPr>
        <w:t>の情報システムに設定しないよう注意喚起を表示する、識別コードを情報システム側で割り当てることで識別コードの共通利用を防止する、といった方法が考えられる。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04" w:name="_Toc442612894"/>
      <w:r w:rsidRPr="00AD65BC">
        <w:rPr>
          <w:rFonts w:hint="eastAsia"/>
        </w:rPr>
        <w:lastRenderedPageBreak/>
        <w:t>アクセス制御機能</w:t>
      </w:r>
      <w:bookmarkEnd w:id="204"/>
    </w:p>
    <w:p w:rsidR="00F71667" w:rsidRDefault="00F71667" w:rsidP="00F71667">
      <w:pPr>
        <w:pStyle w:val="ab"/>
      </w:pPr>
      <w:r>
        <w:rPr>
          <w:rFonts w:hint="eastAsia"/>
        </w:rPr>
        <w:t>目的・趣旨</w:t>
      </w:r>
    </w:p>
    <w:p w:rsidR="00F71667" w:rsidRPr="00BB2C5A" w:rsidRDefault="00F71667" w:rsidP="00F71667">
      <w:pPr>
        <w:pStyle w:val="ac"/>
      </w:pPr>
      <w:r w:rsidRPr="00BB2C5A">
        <w:rPr>
          <w:rFonts w:hint="eastAsia"/>
        </w:rPr>
        <w:t>複数の主体が情報システムを利用する場合、特定の情報へのアクセスは、当該情報を業務上知る必要がある主体のみに限定される必要がある。したがって、情報システムにおいては、どの主体がどの情報にアクセスすることが可能なのか</w:t>
      </w:r>
      <w:r w:rsidR="00BB02C2">
        <w:rPr>
          <w:rFonts w:hint="eastAsia"/>
        </w:rPr>
        <w:t>に関し</w:t>
      </w:r>
      <w:r w:rsidRPr="00BB2C5A">
        <w:rPr>
          <w:rFonts w:hint="eastAsia"/>
        </w:rPr>
        <w:t>、アクセス制御</w:t>
      </w:r>
      <w:r w:rsidR="00BB02C2">
        <w:rPr>
          <w:rFonts w:hint="eastAsia"/>
        </w:rPr>
        <w:t>が適切に実施されるよう、留意</w:t>
      </w:r>
      <w:r w:rsidRPr="00BB2C5A">
        <w:rPr>
          <w:rFonts w:hint="eastAsia"/>
        </w:rPr>
        <w:t>する必要がある。</w:t>
      </w:r>
    </w:p>
    <w:p w:rsidR="00F71667" w:rsidRPr="00AD65BC"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BB2C5A" w:rsidRDefault="00F71667" w:rsidP="00466CA7">
            <w:pPr>
              <w:pStyle w:val="4"/>
            </w:pPr>
            <w:bookmarkStart w:id="205" w:name="_Toc111988355"/>
            <w:bookmarkStart w:id="206" w:name="_Toc112126452"/>
            <w:bookmarkStart w:id="207" w:name="_Toc112239862"/>
            <w:bookmarkStart w:id="208" w:name="_Toc358128825"/>
            <w:bookmarkStart w:id="209" w:name="_Toc358293630"/>
            <w:bookmarkStart w:id="210" w:name="_Toc370909819"/>
            <w:bookmarkStart w:id="211" w:name="_Toc373084322"/>
            <w:bookmarkStart w:id="212" w:name="_Toc442612895"/>
            <w:r w:rsidRPr="00BB2C5A">
              <w:rPr>
                <w:rFonts w:hint="eastAsia"/>
              </w:rPr>
              <w:t>アクセス制御機能の</w:t>
            </w:r>
            <w:bookmarkEnd w:id="205"/>
            <w:bookmarkEnd w:id="206"/>
            <w:bookmarkEnd w:id="207"/>
            <w:r w:rsidRPr="00BB2C5A">
              <w:rPr>
                <w:rFonts w:hint="eastAsia"/>
              </w:rPr>
              <w:t>導入</w:t>
            </w:r>
            <w:bookmarkEnd w:id="208"/>
            <w:bookmarkEnd w:id="209"/>
            <w:bookmarkEnd w:id="210"/>
            <w:bookmarkEnd w:id="211"/>
            <w:bookmarkEnd w:id="212"/>
          </w:p>
          <w:p w:rsidR="00F71667" w:rsidRPr="00BB2C5A" w:rsidRDefault="00643EE0" w:rsidP="00F71667">
            <w:pPr>
              <w:pStyle w:val="a3"/>
              <w:numPr>
                <w:ilvl w:val="0"/>
                <w:numId w:val="371"/>
              </w:numPr>
            </w:pPr>
            <w:bookmarkStart w:id="213" w:name="_Toc112239863"/>
            <w:r>
              <w:rPr>
                <w:rFonts w:hint="eastAsia"/>
              </w:rPr>
              <w:t>部局技術責任者</w:t>
            </w:r>
            <w:r w:rsidR="00F71667" w:rsidRPr="00BB2C5A">
              <w:rPr>
                <w:rFonts w:hint="eastAsia"/>
              </w:rPr>
              <w:t>は、情報システムが取り扱う情報へのアクセスを、主体によって制御する必要がある場合、当該情報システムにアクセス制御を行う機能を設けること。</w:t>
            </w:r>
            <w:bookmarkEnd w:id="213"/>
          </w:p>
          <w:p w:rsidR="00F71667" w:rsidRPr="00BC4C7C" w:rsidRDefault="00643EE0" w:rsidP="00466CA7">
            <w:pPr>
              <w:pStyle w:val="a3"/>
            </w:pPr>
            <w:r>
              <w:rPr>
                <w:rFonts w:hint="eastAsia"/>
              </w:rPr>
              <w:t>部局技術責任者</w:t>
            </w:r>
            <w:r w:rsidR="00F71667" w:rsidRPr="00BB2C5A">
              <w:rPr>
                <w:rFonts w:hint="eastAsia"/>
              </w:rPr>
              <w:t>は、アクセス制御機能の導入に</w:t>
            </w:r>
            <w:r w:rsidR="002D4D45">
              <w:rPr>
                <w:rFonts w:hint="eastAsia"/>
              </w:rPr>
              <w:t>当</w:t>
            </w:r>
            <w:r w:rsidR="00F71667" w:rsidRPr="00BB2C5A">
              <w:rPr>
                <w:rFonts w:hint="eastAsia"/>
              </w:rPr>
              <w:t>たり、情報セキュリティの強度や利便性を考慮の上、利用者及び所属する</w:t>
            </w:r>
            <w:r w:rsidR="006D187A">
              <w:rPr>
                <w:rFonts w:hint="eastAsia"/>
              </w:rPr>
              <w:t>グ</w:t>
            </w:r>
            <w:r w:rsidR="00F71667" w:rsidRPr="00BB2C5A">
              <w:rPr>
                <w:rFonts w:hint="eastAsia"/>
              </w:rPr>
              <w:t>ルー</w:t>
            </w:r>
            <w:r w:rsidR="006D187A">
              <w:rPr>
                <w:rFonts w:hint="eastAsia"/>
              </w:rPr>
              <w:t>プ</w:t>
            </w:r>
            <w:r w:rsidR="00F71667" w:rsidRPr="00BB2C5A">
              <w:rPr>
                <w:rFonts w:hint="eastAsia"/>
              </w:rPr>
              <w:t>の属性に基づくアクセス制御</w:t>
            </w:r>
            <w:r w:rsidR="006D187A">
              <w:rPr>
                <w:rFonts w:hint="eastAsia"/>
              </w:rPr>
              <w:t>だ</w:t>
            </w:r>
            <w:r w:rsidR="00F71667" w:rsidRPr="00BB2C5A">
              <w:rPr>
                <w:rFonts w:hint="eastAsia"/>
              </w:rPr>
              <w:t>けでなく、利用時間帯や利用端末ごとの制御等、アクセス制御機能に求める情報セキュリティ上の要件を定めること。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6.1.2(1)(b)</w:t>
            </w:r>
            <w:r>
              <w:rPr>
                <w:rFonts w:hint="eastAsia"/>
              </w:rPr>
              <w:t>関連＞</w:t>
            </w:r>
          </w:p>
          <w:p w:rsidR="00F71667" w:rsidRPr="00BB2C5A" w:rsidRDefault="00F71667" w:rsidP="00466CA7">
            <w:pPr>
              <w:pStyle w:val="af5"/>
              <w:ind w:left="420" w:hanging="420"/>
            </w:pPr>
            <w:r w:rsidRPr="00BB2C5A">
              <w:rPr>
                <w:rFonts w:hint="eastAsia"/>
              </w:rPr>
              <w:t>6.1.2(1)-1</w:t>
            </w:r>
            <w:r w:rsidR="00797130">
              <w:tab/>
            </w:r>
            <w:r w:rsidR="00643EE0">
              <w:rPr>
                <w:rFonts w:hint="eastAsia"/>
              </w:rPr>
              <w:t>部局技術責任者</w:t>
            </w:r>
            <w:r w:rsidR="00B0219B" w:rsidRPr="00191EF5">
              <w:rPr>
                <w:rFonts w:hint="eastAsia"/>
              </w:rPr>
              <w:t>は、</w:t>
            </w:r>
            <w:r w:rsidRPr="00BB2C5A">
              <w:rPr>
                <w:rFonts w:hint="eastAsia"/>
              </w:rPr>
              <w:t>以下を例とするアクセス制御機能の要件を定めること。</w:t>
            </w:r>
          </w:p>
          <w:p w:rsidR="00F71667" w:rsidRPr="000350F2" w:rsidRDefault="00F71667" w:rsidP="00F71667">
            <w:pPr>
              <w:pStyle w:val="a0"/>
              <w:numPr>
                <w:ilvl w:val="0"/>
                <w:numId w:val="372"/>
              </w:numPr>
              <w:rPr>
                <w:b/>
                <w:u w:val="single"/>
              </w:rPr>
            </w:pPr>
            <w:r w:rsidRPr="000350F2">
              <w:rPr>
                <w:rFonts w:hint="eastAsia"/>
                <w:b/>
                <w:u w:val="single"/>
              </w:rPr>
              <w:t>情報システム利用者やその</w:t>
            </w:r>
            <w:r w:rsidR="006D187A">
              <w:rPr>
                <w:rFonts w:hint="eastAsia"/>
                <w:b/>
                <w:u w:val="single"/>
              </w:rPr>
              <w:t>グ</w:t>
            </w:r>
            <w:r w:rsidRPr="000350F2">
              <w:rPr>
                <w:rFonts w:hint="eastAsia"/>
                <w:b/>
                <w:u w:val="single"/>
              </w:rPr>
              <w:t>ルー</w:t>
            </w:r>
            <w:r w:rsidR="006D187A">
              <w:rPr>
                <w:rFonts w:hint="eastAsia"/>
                <w:b/>
                <w:u w:val="single"/>
              </w:rPr>
              <w:t>プ</w:t>
            </w:r>
            <w:r w:rsidRPr="000350F2">
              <w:rPr>
                <w:rFonts w:hint="eastAsia"/>
                <w:b/>
                <w:u w:val="single"/>
              </w:rPr>
              <w:t>属性に基づくアクセス制御</w:t>
            </w:r>
          </w:p>
          <w:p w:rsidR="00F71667" w:rsidRPr="00BB2C5A" w:rsidRDefault="00F71667" w:rsidP="00466CA7">
            <w:pPr>
              <w:pStyle w:val="a0"/>
            </w:pPr>
            <w:r w:rsidRPr="00BB2C5A">
              <w:rPr>
                <w:rFonts w:hint="eastAsia"/>
              </w:rPr>
              <w:t>利用時間</w:t>
            </w:r>
            <w:r>
              <w:rPr>
                <w:rFonts w:hint="eastAsia"/>
              </w:rPr>
              <w:t>や</w:t>
            </w:r>
            <w:r w:rsidRPr="00BB2C5A">
              <w:rPr>
                <w:rFonts w:hint="eastAsia"/>
              </w:rPr>
              <w:t>利用時間帯によるアクセス制御</w:t>
            </w:r>
          </w:p>
          <w:p w:rsidR="00F71667" w:rsidRPr="00BB2C5A" w:rsidRDefault="00F71667" w:rsidP="00466CA7">
            <w:pPr>
              <w:pStyle w:val="a0"/>
            </w:pPr>
            <w:r w:rsidRPr="00BB2C5A">
              <w:rPr>
                <w:rFonts w:hint="eastAsia"/>
              </w:rPr>
              <w:t>同時利用者数によるアクセス制御</w:t>
            </w:r>
          </w:p>
          <w:p w:rsidR="00F71667" w:rsidRPr="00BB2C5A" w:rsidRDefault="00F71667" w:rsidP="00466CA7">
            <w:pPr>
              <w:pStyle w:val="a0"/>
            </w:pPr>
            <w:r w:rsidRPr="00BB2C5A">
              <w:rPr>
                <w:rFonts w:hint="eastAsia"/>
              </w:rPr>
              <w:t>同一</w:t>
            </w:r>
            <w:r w:rsidRPr="00BB2C5A">
              <w:rPr>
                <w:rFonts w:hint="eastAsia"/>
              </w:rPr>
              <w:t>ID</w:t>
            </w:r>
            <w:r w:rsidRPr="00BB2C5A">
              <w:rPr>
                <w:rFonts w:hint="eastAsia"/>
              </w:rPr>
              <w:t>による複数アクセスの禁止</w:t>
            </w:r>
          </w:p>
          <w:p w:rsidR="00F71667" w:rsidRDefault="00F71667" w:rsidP="00466CA7">
            <w:pPr>
              <w:pStyle w:val="a0"/>
            </w:pPr>
            <w:r w:rsidRPr="00BB2C5A">
              <w:rPr>
                <w:rFonts w:hint="eastAsia"/>
              </w:rPr>
              <w:t>IP</w:t>
            </w:r>
            <w:r w:rsidRPr="00BB2C5A">
              <w:rPr>
                <w:rFonts w:hint="eastAsia"/>
              </w:rPr>
              <w:t>アドレスによる端末の制限</w:t>
            </w:r>
          </w:p>
        </w:tc>
      </w:tr>
    </w:tbl>
    <w:p w:rsidR="00F71667" w:rsidRDefault="00F71667" w:rsidP="00F71667">
      <w:pPr>
        <w:pStyle w:val="afe"/>
        <w:spacing w:before="164"/>
      </w:pPr>
      <w:r>
        <w:rPr>
          <w:rFonts w:hint="eastAsia"/>
        </w:rPr>
        <w:t>（解説）</w:t>
      </w:r>
    </w:p>
    <w:p w:rsidR="00F71667" w:rsidRPr="00C60160" w:rsidRDefault="00F71667" w:rsidP="00F71667">
      <w:pPr>
        <w:pStyle w:val="a6"/>
        <w:spacing w:before="164"/>
      </w:pPr>
      <w:r w:rsidRPr="00C60160">
        <w:rPr>
          <w:rFonts w:hint="eastAsia"/>
        </w:rPr>
        <w:t>基本対策事項</w:t>
      </w:r>
      <w:r w:rsidRPr="00C60160">
        <w:rPr>
          <w:rFonts w:hint="eastAsia"/>
        </w:rPr>
        <w:t>6.1.2(1)-1 a)</w:t>
      </w:r>
      <w:r w:rsidRPr="00C60160">
        <w:rPr>
          <w:rFonts w:hint="eastAsia"/>
        </w:rPr>
        <w:t>「情報システム利用者やその</w:t>
      </w:r>
      <w:r w:rsidR="006D187A">
        <w:rPr>
          <w:rFonts w:hint="eastAsia"/>
        </w:rPr>
        <w:t>グ</w:t>
      </w:r>
      <w:r w:rsidRPr="00C60160">
        <w:rPr>
          <w:rFonts w:hint="eastAsia"/>
        </w:rPr>
        <w:t>ルー</w:t>
      </w:r>
      <w:r w:rsidR="006D187A">
        <w:rPr>
          <w:rFonts w:hint="eastAsia"/>
        </w:rPr>
        <w:t>プ</w:t>
      </w:r>
      <w:r w:rsidRPr="00C60160">
        <w:rPr>
          <w:rFonts w:hint="eastAsia"/>
        </w:rPr>
        <w:t>属性に基づくアクセス制御」について</w:t>
      </w:r>
    </w:p>
    <w:p w:rsidR="00F71667" w:rsidRDefault="00F71667" w:rsidP="00F71667">
      <w:pPr>
        <w:pStyle w:val="af9"/>
        <w:ind w:left="420" w:firstLine="210"/>
      </w:pPr>
      <w:r w:rsidRPr="00297E13">
        <w:rPr>
          <w:rFonts w:hint="eastAsia"/>
        </w:rPr>
        <w:t>具体的な手法としては、</w:t>
      </w:r>
      <w:r w:rsidRPr="00297E13">
        <w:t>ファイルやフォルダ</w:t>
      </w:r>
      <w:r w:rsidRPr="00297E13">
        <w:rPr>
          <w:rFonts w:hint="eastAsia"/>
        </w:rPr>
        <w:t>（</w:t>
      </w:r>
      <w:r w:rsidR="006D187A">
        <w:rPr>
          <w:rFonts w:hint="eastAsia"/>
        </w:rPr>
        <w:t>デ</w:t>
      </w:r>
      <w:r w:rsidRPr="00297E13">
        <w:rPr>
          <w:rFonts w:hint="eastAsia"/>
        </w:rPr>
        <w:t>ィレクトリ）のみならず</w:t>
      </w:r>
      <w:r w:rsidRPr="00297E13">
        <w:t>、システム内部にある</w:t>
      </w:r>
      <w:r w:rsidRPr="00297E13">
        <w:rPr>
          <w:rFonts w:hint="eastAsia"/>
        </w:rPr>
        <w:t>様々</w:t>
      </w:r>
      <w:r w:rsidRPr="00297E13">
        <w:t>なオブジェクト（操作の対象となる</w:t>
      </w:r>
      <w:r w:rsidR="006D187A">
        <w:t>デ</w:t>
      </w:r>
      <w:r w:rsidRPr="00297E13">
        <w:t>ータ</w:t>
      </w:r>
      <w:r w:rsidRPr="00297E13">
        <w:rPr>
          <w:rFonts w:hint="eastAsia"/>
        </w:rPr>
        <w:t>又はア</w:t>
      </w:r>
      <w:r w:rsidR="006D187A">
        <w:rPr>
          <w:rFonts w:hint="eastAsia"/>
        </w:rPr>
        <w:t>プ</w:t>
      </w:r>
      <w:r w:rsidRPr="00297E13">
        <w:rPr>
          <w:rFonts w:hint="eastAsia"/>
        </w:rPr>
        <w:t>リケーション</w:t>
      </w:r>
      <w:hyperlink r:id="rId29" w:tooltip="プログラム" w:history="1">
        <w:r w:rsidR="006D187A">
          <w:t>プ</w:t>
        </w:r>
        <w:r w:rsidRPr="00297E13">
          <w:t>ロ</w:t>
        </w:r>
        <w:r w:rsidR="006D187A">
          <w:t>グ</w:t>
        </w:r>
        <w:r w:rsidRPr="00297E13">
          <w:t>ラム</w:t>
        </w:r>
      </w:hyperlink>
      <w:r w:rsidRPr="00297E13">
        <w:t>が扱う対象</w:t>
      </w:r>
      <w:r w:rsidRPr="00297E13">
        <w:rPr>
          <w:rFonts w:hint="eastAsia"/>
        </w:rPr>
        <w:t>等</w:t>
      </w:r>
      <w:r w:rsidRPr="00297E13">
        <w:t>）に付属する許可属性のリスト</w:t>
      </w:r>
      <w:r w:rsidRPr="00297E13">
        <w:rPr>
          <w:rFonts w:hint="eastAsia"/>
        </w:rPr>
        <w:t>であるアクセス制御リスト（</w:t>
      </w:r>
      <w:r w:rsidRPr="00297E13">
        <w:rPr>
          <w:rFonts w:hint="eastAsia"/>
        </w:rPr>
        <w:t>ACL; Access Control List</w:t>
      </w:r>
      <w:r w:rsidRPr="00297E13">
        <w:rPr>
          <w:rFonts w:hint="eastAsia"/>
        </w:rPr>
        <w:t>）</w:t>
      </w:r>
      <w:r w:rsidR="00390B5A">
        <w:fldChar w:fldCharType="begin"/>
      </w:r>
      <w:r w:rsidR="000336EE">
        <w:instrText xml:space="preserve"> XE "</w:instrText>
      </w:r>
      <w:r w:rsidR="000336EE" w:rsidRPr="00A2659A">
        <w:rPr>
          <w:rFonts w:hint="eastAsia"/>
        </w:rPr>
        <w:instrText>アクセス制御リスト</w:instrText>
      </w:r>
      <w:r w:rsidR="000336EE">
        <w:instrText>" \y "</w:instrText>
      </w:r>
      <w:r w:rsidR="000336EE">
        <w:instrText>あくせすせいぎょりすと</w:instrText>
      </w:r>
      <w:r w:rsidR="000336EE">
        <w:instrText xml:space="preserve">" </w:instrText>
      </w:r>
      <w:r w:rsidR="00390B5A">
        <w:fldChar w:fldCharType="end"/>
      </w:r>
      <w:r w:rsidRPr="00297E13">
        <w:rPr>
          <w:rFonts w:hint="eastAsia"/>
        </w:rPr>
        <w:t>が挙げられる。</w:t>
      </w:r>
    </w:p>
    <w:p w:rsidR="00F71667" w:rsidRDefault="00F71667"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BB2C5A" w:rsidRDefault="00F71667" w:rsidP="00466CA7">
            <w:pPr>
              <w:pStyle w:val="4"/>
            </w:pPr>
            <w:bookmarkStart w:id="214" w:name="_Toc442612896"/>
            <w:r w:rsidRPr="00BB2C5A">
              <w:rPr>
                <w:rFonts w:hint="eastAsia"/>
              </w:rPr>
              <w:t>適正なアクセス制御</w:t>
            </w:r>
            <w:r w:rsidR="00327344">
              <w:rPr>
                <w:rFonts w:hint="eastAsia"/>
              </w:rPr>
              <w:t>の実施</w:t>
            </w:r>
            <w:bookmarkEnd w:id="214"/>
          </w:p>
          <w:p w:rsidR="00F71667" w:rsidRPr="001C1A49" w:rsidRDefault="00643EE0" w:rsidP="00F71667">
            <w:pPr>
              <w:pStyle w:val="a3"/>
              <w:numPr>
                <w:ilvl w:val="0"/>
                <w:numId w:val="373"/>
              </w:numPr>
            </w:pPr>
            <w:r>
              <w:rPr>
                <w:rFonts w:hint="eastAsia"/>
              </w:rPr>
              <w:t>部局技術責任者</w:t>
            </w:r>
            <w:r w:rsidR="00F71667" w:rsidRPr="00BB2C5A">
              <w:rPr>
                <w:rFonts w:hint="eastAsia"/>
              </w:rPr>
              <w:t>は、</w:t>
            </w:r>
            <w:r w:rsidR="00696FE9">
              <w:rPr>
                <w:rFonts w:hint="eastAsia"/>
              </w:rPr>
              <w:t>事務従事者</w:t>
            </w:r>
            <w:r w:rsidR="00F71667" w:rsidRPr="00BB2C5A">
              <w:rPr>
                <w:rFonts w:hint="eastAsia"/>
              </w:rPr>
              <w:t>自らがアクセス制御を行うことができない情報システムについて、当該情報システムに保存されることとなる情報の格付及び取扱制限に従い、適正に</w:t>
            </w:r>
            <w:r w:rsidR="00F71667" w:rsidRPr="00F71667">
              <w:rPr>
                <w:rFonts w:hint="eastAsia"/>
                <w:b/>
                <w:u w:val="single"/>
              </w:rPr>
              <w:t>アクセス制御</w:t>
            </w:r>
            <w:r w:rsidR="00F71667" w:rsidRPr="00BB2C5A">
              <w:rPr>
                <w:rFonts w:hint="eastAsia"/>
              </w:rPr>
              <w:t>を行うこと。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C60160" w:rsidRDefault="00F71667" w:rsidP="00F71667">
      <w:pPr>
        <w:pStyle w:val="a6"/>
        <w:spacing w:before="164"/>
      </w:pPr>
      <w:r w:rsidRPr="00C60160">
        <w:rPr>
          <w:rFonts w:hint="eastAsia"/>
        </w:rPr>
        <w:t>遵守事項</w:t>
      </w:r>
      <w:r>
        <w:rPr>
          <w:rFonts w:hint="eastAsia"/>
        </w:rPr>
        <w:t>6.2.1</w:t>
      </w:r>
      <w:r w:rsidRPr="00C60160">
        <w:rPr>
          <w:rFonts w:hint="eastAsia"/>
        </w:rPr>
        <w:t>(2)(a)</w:t>
      </w:r>
      <w:r>
        <w:rPr>
          <w:rFonts w:hint="eastAsia"/>
        </w:rPr>
        <w:t>「</w:t>
      </w:r>
      <w:r w:rsidRPr="00C60160">
        <w:rPr>
          <w:rFonts w:hint="eastAsia"/>
          <w:szCs w:val="26"/>
        </w:rPr>
        <w:t>アクセス制御</w:t>
      </w:r>
      <w:r w:rsidRPr="00C60160">
        <w:rPr>
          <w:rFonts w:hint="eastAsia"/>
        </w:rPr>
        <w:t>」について</w:t>
      </w:r>
    </w:p>
    <w:p w:rsidR="00F71667" w:rsidRPr="00BB2C5A" w:rsidRDefault="00F71667" w:rsidP="00F71667">
      <w:pPr>
        <w:pStyle w:val="af9"/>
        <w:ind w:left="420" w:firstLine="210"/>
      </w:pPr>
      <w:r w:rsidRPr="00BB2C5A">
        <w:rPr>
          <w:rFonts w:hint="eastAsia"/>
        </w:rPr>
        <w:t>共有ファイルサーバのアクセス制御のように、情報システムを</w:t>
      </w:r>
      <w:r w:rsidR="00696FE9">
        <w:rPr>
          <w:rFonts w:hint="eastAsia"/>
        </w:rPr>
        <w:t>事務従事者</w:t>
      </w:r>
      <w:r w:rsidRPr="00BB2C5A">
        <w:rPr>
          <w:rFonts w:hint="eastAsia"/>
        </w:rPr>
        <w:t>が利用する際に、自らがアクセス制御を行うことができない場合、情報システムの導入時及び運用時にアクセス制御を行うことを求めた事項である。</w:t>
      </w:r>
    </w:p>
    <w:p w:rsidR="00F71667" w:rsidRPr="00BB2C5A" w:rsidRDefault="00F71667" w:rsidP="00F71667">
      <w:pPr>
        <w:pStyle w:val="af9"/>
        <w:ind w:left="420" w:firstLine="210"/>
      </w:pPr>
      <w:r w:rsidRPr="00BB2C5A">
        <w:rPr>
          <w:rFonts w:hint="eastAsia"/>
        </w:rPr>
        <w:t>例えば、要機密情報であれば、</w:t>
      </w:r>
    </w:p>
    <w:p w:rsidR="00F71667" w:rsidRPr="00C60160" w:rsidRDefault="00F71667" w:rsidP="00F71667">
      <w:pPr>
        <w:pStyle w:val="a5"/>
      </w:pPr>
      <w:r w:rsidRPr="00C60160">
        <w:rPr>
          <w:rFonts w:hint="eastAsia"/>
        </w:rPr>
        <w:t>不適当な者から参照されないよう、限られた者のみ読取可能とする属性を付与する</w:t>
      </w:r>
      <w:r>
        <w:rPr>
          <w:rFonts w:hint="eastAsia"/>
        </w:rPr>
        <w:t>。</w:t>
      </w:r>
    </w:p>
    <w:p w:rsidR="00F71667" w:rsidRDefault="00F71667" w:rsidP="00F71667">
      <w:pPr>
        <w:pStyle w:val="a5"/>
      </w:pPr>
      <w:r w:rsidRPr="00C60160">
        <w:rPr>
          <w:rFonts w:hint="eastAsia"/>
        </w:rPr>
        <w:t>要保全情報であれば、不適当な者から変更されないよう、</w:t>
      </w:r>
      <w:r w:rsidR="00A44409">
        <w:rPr>
          <w:rFonts w:hint="eastAsia"/>
        </w:rPr>
        <w:t>書換</w:t>
      </w:r>
      <w:r w:rsidRPr="00C60160">
        <w:rPr>
          <w:rFonts w:hint="eastAsia"/>
        </w:rPr>
        <w:t>禁止の属性を付与する</w:t>
      </w:r>
      <w:r>
        <w:rPr>
          <w:rFonts w:hint="eastAsia"/>
        </w:rPr>
        <w:t>。</w:t>
      </w:r>
    </w:p>
    <w:p w:rsidR="00F71667" w:rsidRDefault="00F71667" w:rsidP="00F71667">
      <w:pPr>
        <w:pStyle w:val="af9"/>
        <w:ind w:left="420" w:firstLine="210"/>
      </w:pPr>
      <w:r w:rsidRPr="00C60160">
        <w:rPr>
          <w:rFonts w:hint="eastAsia"/>
        </w:rPr>
        <w:t>などの方法がある。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15" w:name="_Toc442612897"/>
      <w:r w:rsidRPr="00007378">
        <w:rPr>
          <w:rFonts w:hint="eastAsia"/>
        </w:rPr>
        <w:lastRenderedPageBreak/>
        <w:t>権限管理機能</w:t>
      </w:r>
      <w:bookmarkEnd w:id="215"/>
    </w:p>
    <w:p w:rsidR="00F71667" w:rsidRDefault="00F71667" w:rsidP="00F71667">
      <w:pPr>
        <w:pStyle w:val="ab"/>
      </w:pPr>
      <w:r>
        <w:rPr>
          <w:rFonts w:hint="eastAsia"/>
        </w:rPr>
        <w:t>目的・趣旨</w:t>
      </w:r>
    </w:p>
    <w:p w:rsidR="00525A2E" w:rsidRDefault="00525A2E" w:rsidP="00F71667">
      <w:pPr>
        <w:pStyle w:val="ac"/>
      </w:pPr>
      <w:r>
        <w:rPr>
          <w:rFonts w:hint="eastAsia"/>
        </w:rPr>
        <w:t>情報システムの管理機能</w:t>
      </w:r>
      <w:r w:rsidR="00B54774">
        <w:rPr>
          <w:rFonts w:hint="eastAsia"/>
        </w:rPr>
        <w:t>として</w:t>
      </w:r>
      <w:r>
        <w:rPr>
          <w:rFonts w:hint="eastAsia"/>
        </w:rPr>
        <w:t>、一般的に管理者権限にはあらゆる操作が許可される特権が付与されている。当該特権が</w:t>
      </w:r>
      <w:r w:rsidR="00A22336">
        <w:rPr>
          <w:rFonts w:hint="eastAsia"/>
        </w:rPr>
        <w:t>悪意ある第三者等に</w:t>
      </w:r>
      <w:r>
        <w:rPr>
          <w:rFonts w:hint="eastAsia"/>
        </w:rPr>
        <w:t>入手された場合、主体認証情報等の漏えい、改ざん又は情報システムに係る設定情報等が不正に変更されることによる情報セキュリティ機能の無効化等が懸念される。</w:t>
      </w:r>
    </w:p>
    <w:p w:rsidR="00525A2E" w:rsidRDefault="00525A2E" w:rsidP="00F71667">
      <w:pPr>
        <w:pStyle w:val="ac"/>
      </w:pPr>
      <w:r>
        <w:rPr>
          <w:rFonts w:hint="eastAsia"/>
        </w:rPr>
        <w:t>したがって、限られた主体のみに管理者権限が付与され、不正に利用されないよう、権限管理機能を導入することが必要となる。</w:t>
      </w:r>
    </w:p>
    <w:p w:rsidR="00F71667" w:rsidRPr="00007378"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BB2C5A" w:rsidRDefault="00F71667" w:rsidP="00466CA7">
            <w:pPr>
              <w:pStyle w:val="4"/>
            </w:pPr>
            <w:bookmarkStart w:id="216" w:name="_Toc111978190"/>
            <w:bookmarkStart w:id="217" w:name="_Toc112126462"/>
            <w:bookmarkStart w:id="218" w:name="_Toc112239877"/>
            <w:bookmarkStart w:id="219" w:name="_Toc358128833"/>
            <w:bookmarkStart w:id="220" w:name="_Toc358293633"/>
            <w:bookmarkStart w:id="221" w:name="_Toc370909822"/>
            <w:bookmarkStart w:id="222" w:name="_Toc373084325"/>
            <w:bookmarkStart w:id="223" w:name="_Toc442612898"/>
            <w:r w:rsidRPr="00BB2C5A">
              <w:rPr>
                <w:rFonts w:hint="eastAsia"/>
              </w:rPr>
              <w:t>権限管理機能の</w:t>
            </w:r>
            <w:bookmarkEnd w:id="216"/>
            <w:bookmarkEnd w:id="217"/>
            <w:bookmarkEnd w:id="218"/>
            <w:r w:rsidRPr="00BB2C5A">
              <w:rPr>
                <w:rFonts w:hint="eastAsia"/>
              </w:rPr>
              <w:t>導入</w:t>
            </w:r>
            <w:bookmarkEnd w:id="219"/>
            <w:bookmarkEnd w:id="220"/>
            <w:bookmarkEnd w:id="221"/>
            <w:bookmarkEnd w:id="222"/>
            <w:bookmarkEnd w:id="223"/>
          </w:p>
          <w:p w:rsidR="00F71667" w:rsidRPr="00BB2C5A" w:rsidRDefault="00643EE0" w:rsidP="00F71667">
            <w:pPr>
              <w:pStyle w:val="a3"/>
              <w:numPr>
                <w:ilvl w:val="0"/>
                <w:numId w:val="374"/>
              </w:numPr>
            </w:pPr>
            <w:bookmarkStart w:id="224" w:name="_Toc112239878"/>
            <w:r>
              <w:rPr>
                <w:rFonts w:hint="eastAsia"/>
              </w:rPr>
              <w:t>部局技術責任者</w:t>
            </w:r>
            <w:r w:rsidR="00F71667" w:rsidRPr="00BB2C5A">
              <w:rPr>
                <w:rFonts w:hint="eastAsia"/>
              </w:rPr>
              <w:t>は、情報システムを利用する主体に対して、</w:t>
            </w:r>
            <w:r w:rsidR="00BB02C2">
              <w:rPr>
                <w:rFonts w:hint="eastAsia"/>
              </w:rPr>
              <w:t>主体認証</w:t>
            </w:r>
            <w:r w:rsidR="00F71667" w:rsidRPr="00BB2C5A">
              <w:rPr>
                <w:rFonts w:hint="eastAsia"/>
              </w:rPr>
              <w:t>を行う必要がある場合、</w:t>
            </w:r>
            <w:r w:rsidR="00BB02C2">
              <w:rPr>
                <w:rFonts w:hint="eastAsia"/>
              </w:rPr>
              <w:t>情報システムの管理</w:t>
            </w:r>
            <w:r w:rsidR="00F71667" w:rsidRPr="00BB2C5A">
              <w:rPr>
                <w:rFonts w:hint="eastAsia"/>
              </w:rPr>
              <w:t>を実現するための権限</w:t>
            </w:r>
            <w:r w:rsidR="00BB02C2">
              <w:rPr>
                <w:rFonts w:hint="eastAsia"/>
              </w:rPr>
              <w:t>に係る</w:t>
            </w:r>
            <w:r w:rsidR="00F71667" w:rsidRPr="00BB2C5A">
              <w:rPr>
                <w:rFonts w:hint="eastAsia"/>
              </w:rPr>
              <w:t>管理の機能を設けること。</w:t>
            </w:r>
          </w:p>
          <w:p w:rsidR="00F71667" w:rsidRPr="00007378" w:rsidRDefault="00643EE0" w:rsidP="00466CA7">
            <w:pPr>
              <w:pStyle w:val="a3"/>
            </w:pPr>
            <w:r>
              <w:rPr>
                <w:rFonts w:hint="eastAsia"/>
              </w:rPr>
              <w:t>部局技術責任者</w:t>
            </w:r>
            <w:r w:rsidR="00F71667" w:rsidRPr="00BB2C5A">
              <w:rPr>
                <w:rFonts w:hint="eastAsia"/>
              </w:rPr>
              <w:t>は、情報システムに権限管理機能を導入するに</w:t>
            </w:r>
            <w:r w:rsidR="002D4D45">
              <w:rPr>
                <w:rFonts w:hint="eastAsia"/>
              </w:rPr>
              <w:t>当</w:t>
            </w:r>
            <w:r w:rsidR="00F71667" w:rsidRPr="00BB2C5A">
              <w:rPr>
                <w:rFonts w:hint="eastAsia"/>
              </w:rPr>
              <w:t>たり、管理者権限の特権を悪意ある第三者</w:t>
            </w:r>
            <w:r w:rsidR="00BB02C2">
              <w:rPr>
                <w:rFonts w:hint="eastAsia"/>
              </w:rPr>
              <w:t>等</w:t>
            </w:r>
            <w:r w:rsidR="00F71667" w:rsidRPr="00BB2C5A">
              <w:rPr>
                <w:rFonts w:hint="eastAsia"/>
              </w:rPr>
              <w:t>によって、不正に窃取された際の被害を最小化するための措置及び、内部からの不正操作や誤操作を防止するための措置を講ずること。</w:t>
            </w:r>
            <w:bookmarkEnd w:id="224"/>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6.1.3(1)(a)</w:t>
            </w:r>
            <w:r>
              <w:rPr>
                <w:rFonts w:hint="eastAsia"/>
              </w:rPr>
              <w:t>関連＞</w:t>
            </w:r>
          </w:p>
          <w:p w:rsidR="00F71667" w:rsidRPr="00BB2C5A" w:rsidRDefault="00F71667" w:rsidP="00466CA7">
            <w:pPr>
              <w:pStyle w:val="af5"/>
              <w:ind w:left="420" w:hanging="420"/>
            </w:pPr>
            <w:r w:rsidRPr="00BB2C5A">
              <w:rPr>
                <w:rFonts w:hint="eastAsia"/>
              </w:rPr>
              <w:t>6.1.3(1)-1</w:t>
            </w:r>
            <w:r w:rsidR="00797130">
              <w:tab/>
            </w:r>
            <w:r w:rsidR="00643EE0">
              <w:rPr>
                <w:rFonts w:hint="eastAsia"/>
              </w:rPr>
              <w:t>部局技術責任者</w:t>
            </w:r>
            <w:r w:rsidR="00B0219B" w:rsidRPr="00191EF5">
              <w:rPr>
                <w:rFonts w:hint="eastAsia"/>
              </w:rPr>
              <w:t>は、</w:t>
            </w:r>
            <w:r w:rsidRPr="00BB2C5A">
              <w:rPr>
                <w:rFonts w:hint="eastAsia"/>
              </w:rPr>
              <w:t>権限管理を行う情報システムにおいて、以下を含めた機能を導入すること。</w:t>
            </w:r>
          </w:p>
          <w:p w:rsidR="00F71667" w:rsidRPr="000350F2" w:rsidRDefault="00F71667" w:rsidP="00F71667">
            <w:pPr>
              <w:pStyle w:val="a0"/>
              <w:numPr>
                <w:ilvl w:val="0"/>
                <w:numId w:val="375"/>
              </w:numPr>
              <w:rPr>
                <w:b/>
                <w:u w:val="single"/>
              </w:rPr>
            </w:pPr>
            <w:r w:rsidRPr="000350F2">
              <w:rPr>
                <w:rFonts w:hint="eastAsia"/>
                <w:b/>
                <w:u w:val="single"/>
              </w:rPr>
              <w:t>最小限の特権機能</w:t>
            </w:r>
          </w:p>
          <w:p w:rsidR="00F71667" w:rsidRPr="000350F2" w:rsidRDefault="00F71667" w:rsidP="00466CA7">
            <w:pPr>
              <w:pStyle w:val="a0"/>
              <w:rPr>
                <w:b/>
                <w:u w:val="single"/>
              </w:rPr>
            </w:pPr>
            <w:r w:rsidRPr="000350F2">
              <w:rPr>
                <w:rFonts w:hint="eastAsia"/>
                <w:b/>
                <w:u w:val="single"/>
              </w:rPr>
              <w:t>内部からの不正操作や誤操作の防止機能</w:t>
            </w:r>
          </w:p>
        </w:tc>
      </w:tr>
    </w:tbl>
    <w:p w:rsidR="00F71667" w:rsidRDefault="00F71667" w:rsidP="00F71667">
      <w:pPr>
        <w:pStyle w:val="afe"/>
        <w:spacing w:before="164"/>
      </w:pPr>
      <w:r>
        <w:rPr>
          <w:rFonts w:hint="eastAsia"/>
        </w:rPr>
        <w:t>（解説）</w:t>
      </w:r>
    </w:p>
    <w:p w:rsidR="00F71667" w:rsidRPr="00D842B4" w:rsidRDefault="00F71667" w:rsidP="00F71667">
      <w:pPr>
        <w:pStyle w:val="a6"/>
        <w:spacing w:before="164"/>
      </w:pPr>
      <w:r w:rsidRPr="00D842B4">
        <w:rPr>
          <w:rFonts w:hint="eastAsia"/>
        </w:rPr>
        <w:t>基本対策事項</w:t>
      </w:r>
      <w:r w:rsidRPr="00D842B4">
        <w:rPr>
          <w:rFonts w:hint="eastAsia"/>
        </w:rPr>
        <w:t>6.1.3(1)-1 a)</w:t>
      </w:r>
      <w:r w:rsidRPr="00D842B4">
        <w:rPr>
          <w:rFonts w:hint="eastAsia"/>
        </w:rPr>
        <w:t>「最小限の特権機能」について</w:t>
      </w:r>
    </w:p>
    <w:p w:rsidR="00F71667" w:rsidRPr="000013AB" w:rsidRDefault="00F71667" w:rsidP="00F71667">
      <w:pPr>
        <w:pStyle w:val="af9"/>
        <w:ind w:left="420" w:firstLine="210"/>
      </w:pPr>
      <w:r w:rsidRPr="000013AB">
        <w:rPr>
          <w:rFonts w:hint="eastAsia"/>
        </w:rPr>
        <w:t>管理者権限等の特権は、システム全体へのアクセス権を持ち、あらゆる操作が可能であることが多く、仮に不正な目的を有する悪意ある第三者</w:t>
      </w:r>
      <w:r w:rsidR="00B074A6">
        <w:rPr>
          <w:rFonts w:hint="eastAsia"/>
        </w:rPr>
        <w:t>等</w:t>
      </w:r>
      <w:r w:rsidRPr="000013AB">
        <w:rPr>
          <w:rFonts w:hint="eastAsia"/>
        </w:rPr>
        <w:t>が当該権限を入手すれば、当該システムに対して不正な操作が可能となってしまう。最小限の特権機能とは、特権が利用</w:t>
      </w:r>
      <w:r w:rsidR="0054001F">
        <w:rPr>
          <w:rFonts w:hint="eastAsia"/>
        </w:rPr>
        <w:t>でき</w:t>
      </w:r>
      <w:r w:rsidRPr="000013AB">
        <w:rPr>
          <w:rFonts w:hint="eastAsia"/>
        </w:rPr>
        <w:t>る時間的な機会を限定する</w:t>
      </w:r>
      <w:r>
        <w:rPr>
          <w:rFonts w:hint="eastAsia"/>
        </w:rPr>
        <w:t>こと</w:t>
      </w:r>
      <w:r w:rsidRPr="000013AB">
        <w:rPr>
          <w:rFonts w:hint="eastAsia"/>
        </w:rPr>
        <w:t>又はあらかじめ限られた操作が可能な特権を付与することにより、当該特権を使った不正な操作が発生する機会を減らし、結果的に安全性を強化するものである。</w:t>
      </w:r>
    </w:p>
    <w:p w:rsidR="00F71667" w:rsidRPr="000013AB" w:rsidRDefault="00F71667" w:rsidP="00F71667">
      <w:pPr>
        <w:pStyle w:val="af9"/>
        <w:ind w:left="420" w:firstLine="210"/>
      </w:pPr>
      <w:r w:rsidRPr="000013AB">
        <w:rPr>
          <w:rFonts w:hint="eastAsia"/>
        </w:rPr>
        <w:t>例えば、管理作業をする</w:t>
      </w:r>
      <w:r w:rsidR="00FA5EC8">
        <w:rPr>
          <w:rFonts w:hint="eastAsia"/>
        </w:rPr>
        <w:t>とき</w:t>
      </w:r>
      <w:r w:rsidRPr="000013AB">
        <w:rPr>
          <w:rFonts w:hint="eastAsia"/>
        </w:rPr>
        <w:t>に限定してその識別コードを利用することを可能とする方式（例</w:t>
      </w:r>
      <w:r w:rsidRPr="000013AB">
        <w:rPr>
          <w:rFonts w:hint="eastAsia"/>
        </w:rPr>
        <w:t xml:space="preserve"> Unix</w:t>
      </w:r>
      <w:r w:rsidRPr="000013AB">
        <w:rPr>
          <w:rFonts w:hint="eastAsia"/>
        </w:rPr>
        <w:t>系システムにおける</w:t>
      </w:r>
      <w:r w:rsidRPr="000013AB">
        <w:rPr>
          <w:rFonts w:hint="eastAsia"/>
        </w:rPr>
        <w:t>sudo</w:t>
      </w:r>
      <w:r w:rsidRPr="000013AB">
        <w:rPr>
          <w:rFonts w:hint="eastAsia"/>
        </w:rPr>
        <w:t>等）や、あらかじめ実行できる</w:t>
      </w:r>
      <w:r w:rsidR="006D187A">
        <w:rPr>
          <w:rFonts w:hint="eastAsia"/>
        </w:rPr>
        <w:t>プ</w:t>
      </w:r>
      <w:r w:rsidRPr="000013AB">
        <w:rPr>
          <w:rFonts w:hint="eastAsia"/>
        </w:rPr>
        <w:t>ロ</w:t>
      </w:r>
      <w:r w:rsidR="006D187A">
        <w:rPr>
          <w:rFonts w:hint="eastAsia"/>
        </w:rPr>
        <w:t>グ</w:t>
      </w:r>
      <w:r w:rsidRPr="000013AB">
        <w:rPr>
          <w:rFonts w:hint="eastAsia"/>
        </w:rPr>
        <w:t>ラムやアクセス可能な領域を限定し、特権を付与する方式がある。</w:t>
      </w:r>
    </w:p>
    <w:p w:rsidR="00F71667" w:rsidRPr="00BF7C93" w:rsidRDefault="00F71667" w:rsidP="00F71667">
      <w:pPr>
        <w:pStyle w:val="a6"/>
        <w:spacing w:before="164"/>
      </w:pPr>
      <w:r w:rsidRPr="00BF7C93">
        <w:rPr>
          <w:rFonts w:hint="eastAsia"/>
        </w:rPr>
        <w:lastRenderedPageBreak/>
        <w:t>基本対策事項</w:t>
      </w:r>
      <w:r w:rsidRPr="00BF7C93">
        <w:rPr>
          <w:rFonts w:hint="eastAsia"/>
        </w:rPr>
        <w:t>6.1.3(1)-1 b)</w:t>
      </w:r>
      <w:r w:rsidRPr="00BF7C93">
        <w:rPr>
          <w:rFonts w:hint="eastAsia"/>
        </w:rPr>
        <w:t>「内部からの不正操作や誤操作の防止機能」について</w:t>
      </w:r>
    </w:p>
    <w:p w:rsidR="00F71667" w:rsidRDefault="00F71667" w:rsidP="00F71667">
      <w:pPr>
        <w:pStyle w:val="af9"/>
        <w:ind w:left="420" w:firstLine="210"/>
      </w:pPr>
      <w:r w:rsidRPr="00BF7C93">
        <w:rPr>
          <w:rFonts w:hint="eastAsia"/>
        </w:rPr>
        <w:t>権限管理を行う情報システムのうち、内部からの不正操作や誤操作を防ぐための強固な権限管理が必要な情報システムについては、ある処理に対し、複数名</w:t>
      </w:r>
      <w:r>
        <w:rPr>
          <w:rFonts w:hint="eastAsia"/>
        </w:rPr>
        <w:t>による</w:t>
      </w:r>
      <w:r w:rsidRPr="00BF7C93">
        <w:rPr>
          <w:rFonts w:hint="eastAsia"/>
        </w:rPr>
        <w:t>主体認証操作がなければ、その処理自体を完遂できない「</w:t>
      </w:r>
      <w:r w:rsidR="006D187A">
        <w:rPr>
          <w:rFonts w:hint="eastAsia"/>
        </w:rPr>
        <w:t>デ</w:t>
      </w:r>
      <w:r w:rsidRPr="00BF7C93">
        <w:rPr>
          <w:rFonts w:hint="eastAsia"/>
        </w:rPr>
        <w:t>ュアルロック機能」を導入することが望ましい。た</w:t>
      </w:r>
      <w:r w:rsidR="006D187A">
        <w:rPr>
          <w:rFonts w:hint="eastAsia"/>
        </w:rPr>
        <w:t>だ</w:t>
      </w:r>
      <w:r w:rsidRPr="00BF7C93">
        <w:rPr>
          <w:rFonts w:hint="eastAsia"/>
        </w:rPr>
        <w:t>し、１人に対し、複数の識別コードによる主体認証を許可する設定は避ける必要がある。</w:t>
      </w:r>
    </w:p>
    <w:p w:rsidR="00F71667" w:rsidRDefault="00F71667"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BB2C5A" w:rsidRDefault="00F71667" w:rsidP="00466CA7">
            <w:pPr>
              <w:pStyle w:val="4"/>
            </w:pPr>
            <w:bookmarkStart w:id="225" w:name="_Toc111978191"/>
            <w:bookmarkStart w:id="226" w:name="_Toc112126463"/>
            <w:bookmarkStart w:id="227" w:name="_Toc112239882"/>
            <w:bookmarkStart w:id="228" w:name="_Toc358128834"/>
            <w:bookmarkStart w:id="229" w:name="_Toc358293634"/>
            <w:bookmarkStart w:id="230" w:name="_Toc370909823"/>
            <w:bookmarkStart w:id="231" w:name="_Toc373084326"/>
            <w:bookmarkStart w:id="232" w:name="_Toc442612899"/>
            <w:r w:rsidRPr="00BB2C5A">
              <w:rPr>
                <w:rFonts w:hint="eastAsia"/>
              </w:rPr>
              <w:t>識別コード</w:t>
            </w:r>
            <w:r w:rsidR="00327344">
              <w:rPr>
                <w:rFonts w:hint="eastAsia"/>
              </w:rPr>
              <w:t>・</w:t>
            </w:r>
            <w:r w:rsidRPr="00BB2C5A">
              <w:rPr>
                <w:rFonts w:hint="eastAsia"/>
              </w:rPr>
              <w:t>主体認証情報の付与管理</w:t>
            </w:r>
            <w:bookmarkEnd w:id="225"/>
            <w:bookmarkEnd w:id="226"/>
            <w:bookmarkEnd w:id="227"/>
            <w:bookmarkEnd w:id="228"/>
            <w:bookmarkEnd w:id="229"/>
            <w:bookmarkEnd w:id="230"/>
            <w:bookmarkEnd w:id="231"/>
            <w:bookmarkEnd w:id="232"/>
          </w:p>
          <w:p w:rsidR="00F71667" w:rsidRPr="00C971E5" w:rsidRDefault="00643EE0" w:rsidP="00F71667">
            <w:pPr>
              <w:pStyle w:val="a3"/>
              <w:numPr>
                <w:ilvl w:val="0"/>
                <w:numId w:val="376"/>
              </w:numPr>
            </w:pPr>
            <w:bookmarkStart w:id="233" w:name="_Toc112239886"/>
            <w:r>
              <w:rPr>
                <w:rFonts w:hint="eastAsia"/>
              </w:rPr>
              <w:t>部局技術責任者</w:t>
            </w:r>
            <w:r w:rsidR="00F71667" w:rsidRPr="00BB2C5A">
              <w:rPr>
                <w:rFonts w:hint="eastAsia"/>
              </w:rPr>
              <w:t>は、</w:t>
            </w:r>
            <w:r w:rsidR="00BB02C2">
              <w:rPr>
                <w:rFonts w:hint="eastAsia"/>
              </w:rPr>
              <w:t>情報システムを利用する主体に対して、</w:t>
            </w:r>
            <w:r w:rsidR="00F71667" w:rsidRPr="00BB2C5A">
              <w:rPr>
                <w:rFonts w:hint="eastAsia"/>
              </w:rPr>
              <w:t>全ての識別コード及び主体認証情報を適切に付与し、適切に管理するための措置を講ずること。</w:t>
            </w:r>
            <w:bookmarkEnd w:id="233"/>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6.1.3(2)(a)</w:t>
            </w:r>
            <w:r>
              <w:rPr>
                <w:rFonts w:hint="eastAsia"/>
              </w:rPr>
              <w:t>関連＞</w:t>
            </w:r>
          </w:p>
          <w:p w:rsidR="00F71667" w:rsidRPr="00BB2C5A" w:rsidRDefault="00F71667" w:rsidP="00466CA7">
            <w:pPr>
              <w:pStyle w:val="af5"/>
              <w:ind w:left="420" w:hanging="420"/>
            </w:pPr>
            <w:r w:rsidRPr="00BB2C5A">
              <w:rPr>
                <w:rFonts w:hint="eastAsia"/>
              </w:rPr>
              <w:t>6.1.3(2)-1</w:t>
            </w:r>
            <w:r w:rsidR="00797130">
              <w:tab/>
            </w:r>
            <w:r w:rsidR="00643EE0">
              <w:rPr>
                <w:rFonts w:hint="eastAsia"/>
              </w:rPr>
              <w:t>部局技術責任者</w:t>
            </w:r>
            <w:r w:rsidR="00B0219B" w:rsidRPr="00191EF5">
              <w:rPr>
                <w:rFonts w:hint="eastAsia"/>
              </w:rPr>
              <w:t>は、</w:t>
            </w:r>
            <w:r w:rsidRPr="00BB2C5A">
              <w:rPr>
                <w:rFonts w:hint="eastAsia"/>
              </w:rPr>
              <w:t>情報システムを利用する許可を得た主体に対してのみ、識別コード及び主体認証情報を付与（発行、更新及び変更を含む。以下この項において同じ。）すること。</w:t>
            </w:r>
          </w:p>
          <w:p w:rsidR="00F71667" w:rsidRPr="00BB2C5A" w:rsidRDefault="00F71667" w:rsidP="00466CA7">
            <w:pPr>
              <w:pStyle w:val="af5"/>
              <w:ind w:left="420" w:hanging="420"/>
            </w:pPr>
            <w:r w:rsidRPr="00BB2C5A">
              <w:rPr>
                <w:rFonts w:hint="eastAsia"/>
              </w:rPr>
              <w:t>6.1.3(2)-2</w:t>
            </w:r>
            <w:r w:rsidR="00797130">
              <w:tab/>
            </w:r>
            <w:r w:rsidR="00643EE0">
              <w:rPr>
                <w:rFonts w:hint="eastAsia"/>
              </w:rPr>
              <w:t>部局技術責任者</w:t>
            </w:r>
            <w:r w:rsidR="00B0219B" w:rsidRPr="00191EF5">
              <w:rPr>
                <w:rFonts w:hint="eastAsia"/>
              </w:rPr>
              <w:t>は、</w:t>
            </w:r>
            <w:r w:rsidRPr="00BB2C5A">
              <w:rPr>
                <w:rFonts w:hint="eastAsia"/>
              </w:rPr>
              <w:t>識別コード及び知識による主体認証情報を付与された主体に対し、初期設定の主体認証情報（必要に応じて、初期設定の識別コードも）を速やかに変更するよう、促すこと。</w:t>
            </w:r>
          </w:p>
          <w:p w:rsidR="00F71667" w:rsidRPr="00BB2C5A" w:rsidRDefault="00F71667" w:rsidP="00466CA7">
            <w:pPr>
              <w:pStyle w:val="af5"/>
              <w:ind w:left="420" w:hanging="420"/>
            </w:pPr>
            <w:r w:rsidRPr="00BB2C5A">
              <w:rPr>
                <w:rFonts w:hint="eastAsia"/>
              </w:rPr>
              <w:t>6.1.3(2)-3</w:t>
            </w:r>
            <w:r w:rsidR="00797130">
              <w:tab/>
            </w:r>
            <w:r w:rsidR="00643EE0">
              <w:rPr>
                <w:rFonts w:hint="eastAsia"/>
              </w:rPr>
              <w:t>部局技術責任者</w:t>
            </w:r>
            <w:r w:rsidR="00B0219B" w:rsidRPr="00191EF5">
              <w:rPr>
                <w:rFonts w:hint="eastAsia"/>
              </w:rPr>
              <w:t>は、</w:t>
            </w:r>
            <w:r w:rsidRPr="00BB2C5A">
              <w:rPr>
                <w:rFonts w:hint="eastAsia"/>
              </w:rPr>
              <w:t>識別コードは、情報システムを利用する主体ごとに個別に付与すること。た</w:t>
            </w:r>
            <w:r w:rsidR="006D187A">
              <w:rPr>
                <w:rFonts w:hint="eastAsia"/>
              </w:rPr>
              <w:t>だ</w:t>
            </w:r>
            <w:r w:rsidRPr="00BB2C5A">
              <w:rPr>
                <w:rFonts w:hint="eastAsia"/>
              </w:rPr>
              <w:t>し、</w:t>
            </w:r>
            <w:r w:rsidR="00643EE0">
              <w:rPr>
                <w:rFonts w:hint="eastAsia"/>
              </w:rPr>
              <w:t>部局技術責任者</w:t>
            </w:r>
            <w:r w:rsidRPr="00BB2C5A">
              <w:rPr>
                <w:rFonts w:hint="eastAsia"/>
              </w:rPr>
              <w:t>の判断の下、やむを得ず、複数の主体で共用する識別コード（以下「</w:t>
            </w:r>
            <w:r w:rsidRPr="00BB2C5A">
              <w:rPr>
                <w:rFonts w:hint="eastAsia"/>
                <w:b/>
                <w:u w:val="single"/>
              </w:rPr>
              <w:t>共用識別コード</w:t>
            </w:r>
            <w:r w:rsidRPr="00BB2C5A">
              <w:rPr>
                <w:rFonts w:hint="eastAsia"/>
              </w:rPr>
              <w:t>」という</w:t>
            </w:r>
            <w:r>
              <w:rPr>
                <w:rFonts w:hint="eastAsia"/>
              </w:rPr>
              <w:t>。</w:t>
            </w:r>
            <w:r w:rsidRPr="00BB2C5A">
              <w:rPr>
                <w:rFonts w:hint="eastAsia"/>
              </w:rPr>
              <w:t>）を付与する必要がある場合には、利用者を特定できる仕組みを設けた上で、共用識別コードの取扱</w:t>
            </w:r>
            <w:r>
              <w:rPr>
                <w:rFonts w:hint="eastAsia"/>
              </w:rPr>
              <w:t>い</w:t>
            </w:r>
            <w:r w:rsidRPr="00BB2C5A">
              <w:rPr>
                <w:rFonts w:hint="eastAsia"/>
              </w:rPr>
              <w:t>に関する規定を整備し、その規定に従って利用者に付与すること。</w:t>
            </w:r>
          </w:p>
          <w:p w:rsidR="00F71667" w:rsidRPr="00BB2C5A" w:rsidRDefault="00F71667" w:rsidP="00466CA7">
            <w:pPr>
              <w:pStyle w:val="af5"/>
              <w:ind w:left="420" w:hanging="420"/>
            </w:pPr>
            <w:r w:rsidRPr="00BB2C5A">
              <w:rPr>
                <w:rFonts w:hint="eastAsia"/>
              </w:rPr>
              <w:t>6.1.3(2)-4</w:t>
            </w:r>
            <w:r w:rsidR="00797130">
              <w:tab/>
            </w:r>
            <w:r w:rsidR="00643EE0">
              <w:rPr>
                <w:rFonts w:hint="eastAsia"/>
              </w:rPr>
              <w:t>部局技術責任者</w:t>
            </w:r>
            <w:r w:rsidR="00B0219B" w:rsidRPr="00191EF5">
              <w:rPr>
                <w:rFonts w:hint="eastAsia"/>
              </w:rPr>
              <w:t>は、</w:t>
            </w:r>
            <w:r w:rsidRPr="00BB2C5A">
              <w:rPr>
                <w:rFonts w:hint="eastAsia"/>
                <w:b/>
                <w:u w:val="single"/>
              </w:rPr>
              <w:t>管理者権限を持つ識別コード</w:t>
            </w:r>
            <w:r w:rsidRPr="00BB2C5A">
              <w:rPr>
                <w:rFonts w:hint="eastAsia"/>
              </w:rPr>
              <w:t>を付与する場合は、以下の措置を講ずること。</w:t>
            </w:r>
          </w:p>
          <w:p w:rsidR="00F71667" w:rsidRPr="00483E68" w:rsidRDefault="00F71667" w:rsidP="00F71667">
            <w:pPr>
              <w:pStyle w:val="a0"/>
              <w:numPr>
                <w:ilvl w:val="0"/>
                <w:numId w:val="377"/>
              </w:numPr>
            </w:pPr>
            <w:r w:rsidRPr="00483E68">
              <w:rPr>
                <w:rFonts w:hint="eastAsia"/>
              </w:rPr>
              <w:t>業務</w:t>
            </w:r>
            <w:r w:rsidR="00FF56C8">
              <w:rPr>
                <w:rFonts w:hint="eastAsia"/>
              </w:rPr>
              <w:t>上必要な</w:t>
            </w:r>
            <w:r w:rsidRPr="00483E68">
              <w:rPr>
                <w:rFonts w:hint="eastAsia"/>
              </w:rPr>
              <w:t>場合に限定する</w:t>
            </w:r>
            <w:r>
              <w:rPr>
                <w:rFonts w:hint="eastAsia"/>
              </w:rPr>
              <w:t>。</w:t>
            </w:r>
          </w:p>
          <w:p w:rsidR="00F71667" w:rsidRPr="00483E68" w:rsidRDefault="00F71667" w:rsidP="00466CA7">
            <w:pPr>
              <w:pStyle w:val="a0"/>
            </w:pPr>
            <w:r w:rsidRPr="00483E68">
              <w:rPr>
                <w:rFonts w:hint="eastAsia"/>
              </w:rPr>
              <w:t>初期設定の識別コードを変更できる場合には、識別コードを初期設定以外のものに変更する</w:t>
            </w:r>
            <w:r>
              <w:rPr>
                <w:rFonts w:hint="eastAsia"/>
              </w:rPr>
              <w:t>。</w:t>
            </w:r>
          </w:p>
          <w:p w:rsidR="00F71667" w:rsidRPr="00483E68" w:rsidRDefault="00F71667" w:rsidP="00466CA7">
            <w:pPr>
              <w:pStyle w:val="a0"/>
            </w:pPr>
            <w:r w:rsidRPr="00483E68">
              <w:rPr>
                <w:rFonts w:hint="eastAsia"/>
              </w:rPr>
              <w:t>初期設定の主体認証情報を変更できる場合には、主体認証情報を初期設定以外のものに変更する</w:t>
            </w:r>
            <w:r>
              <w:rPr>
                <w:rFonts w:hint="eastAsia"/>
              </w:rPr>
              <w:t>。</w:t>
            </w:r>
          </w:p>
          <w:p w:rsidR="00F71667" w:rsidRPr="000350F2" w:rsidRDefault="00F71667" w:rsidP="00466CA7">
            <w:pPr>
              <w:pStyle w:val="a0"/>
              <w:rPr>
                <w:b/>
                <w:u w:val="single"/>
              </w:rPr>
            </w:pPr>
            <w:r w:rsidRPr="000350F2">
              <w:rPr>
                <w:rFonts w:hint="eastAsia"/>
                <w:b/>
                <w:u w:val="single"/>
              </w:rPr>
              <w:t>ネットワーク経由のロ</w:t>
            </w:r>
            <w:r w:rsidR="006D187A">
              <w:rPr>
                <w:rFonts w:hint="eastAsia"/>
                <w:b/>
                <w:u w:val="single"/>
              </w:rPr>
              <w:t>グ</w:t>
            </w:r>
            <w:r w:rsidRPr="000350F2">
              <w:rPr>
                <w:rFonts w:hint="eastAsia"/>
                <w:b/>
                <w:u w:val="single"/>
              </w:rPr>
              <w:t>インを制限する</w:t>
            </w:r>
            <w:r>
              <w:rPr>
                <w:rFonts w:hint="eastAsia"/>
              </w:rPr>
              <w:t>。</w:t>
            </w:r>
          </w:p>
          <w:p w:rsidR="00F71667" w:rsidRPr="00BB2C5A" w:rsidRDefault="00F71667" w:rsidP="00466CA7">
            <w:pPr>
              <w:pStyle w:val="af5"/>
              <w:ind w:left="420" w:hanging="420"/>
            </w:pPr>
            <w:r w:rsidRPr="00BB2C5A">
              <w:rPr>
                <w:rFonts w:hint="eastAsia"/>
              </w:rPr>
              <w:t>6.1.3(2)-5</w:t>
            </w:r>
            <w:r w:rsidR="00797130">
              <w:tab/>
            </w:r>
            <w:r w:rsidR="00643EE0">
              <w:rPr>
                <w:rFonts w:hint="eastAsia"/>
              </w:rPr>
              <w:t>部局技術責任者</w:t>
            </w:r>
            <w:r w:rsidR="00B0219B" w:rsidRPr="00191EF5">
              <w:rPr>
                <w:rFonts w:hint="eastAsia"/>
              </w:rPr>
              <w:t>は、</w:t>
            </w:r>
            <w:r w:rsidRPr="00BB2C5A">
              <w:rPr>
                <w:rFonts w:hint="eastAsia"/>
              </w:rPr>
              <w:t>主体が情報システムを利用する必要がなくなった場合には、以下の措置を講ずること。</w:t>
            </w:r>
          </w:p>
          <w:p w:rsidR="00F71667" w:rsidRPr="00BB2C5A" w:rsidRDefault="00F71667" w:rsidP="00F71667">
            <w:pPr>
              <w:pStyle w:val="a0"/>
              <w:numPr>
                <w:ilvl w:val="0"/>
                <w:numId w:val="378"/>
              </w:numPr>
            </w:pPr>
            <w:r w:rsidRPr="00483E68">
              <w:rPr>
                <w:rFonts w:hint="eastAsia"/>
              </w:rPr>
              <w:t>当該主体の</w:t>
            </w:r>
            <w:r w:rsidRPr="000350F2">
              <w:rPr>
                <w:rFonts w:hint="eastAsia"/>
                <w:b/>
                <w:u w:val="single"/>
              </w:rPr>
              <w:t>識別コードを無効にする</w:t>
            </w:r>
            <w:r>
              <w:rPr>
                <w:rFonts w:hint="eastAsia"/>
              </w:rPr>
              <w:t>。</w:t>
            </w:r>
          </w:p>
          <w:p w:rsidR="00F71667" w:rsidRPr="00483E68" w:rsidRDefault="00F71667" w:rsidP="00466CA7">
            <w:pPr>
              <w:pStyle w:val="a0"/>
            </w:pPr>
            <w:r w:rsidRPr="00483E68">
              <w:rPr>
                <w:rFonts w:hint="eastAsia"/>
              </w:rPr>
              <w:t>識別コードを追加又は削除する時に、不要な識別コードの有無を点検する</w:t>
            </w:r>
            <w:r>
              <w:rPr>
                <w:rFonts w:hint="eastAsia"/>
              </w:rPr>
              <w:t>。</w:t>
            </w:r>
          </w:p>
          <w:p w:rsidR="00F71667" w:rsidRPr="00483E68" w:rsidRDefault="00F71667" w:rsidP="00466CA7">
            <w:pPr>
              <w:pStyle w:val="a0"/>
            </w:pPr>
            <w:r w:rsidRPr="00483E68">
              <w:rPr>
                <w:rFonts w:hint="eastAsia"/>
              </w:rPr>
              <w:t>主体認証情報の不正な利用を防止するために、当該主体に交付した主体認証情報格納装置を返還させる</w:t>
            </w:r>
            <w:r>
              <w:rPr>
                <w:rFonts w:hint="eastAsia"/>
              </w:rPr>
              <w:t>。</w:t>
            </w:r>
          </w:p>
          <w:p w:rsidR="00F71667" w:rsidRPr="00BB2C5A" w:rsidRDefault="00F71667" w:rsidP="00466CA7">
            <w:pPr>
              <w:pStyle w:val="af5"/>
              <w:ind w:left="420" w:hanging="420"/>
            </w:pPr>
            <w:r w:rsidRPr="00BB2C5A">
              <w:rPr>
                <w:rFonts w:hint="eastAsia"/>
              </w:rPr>
              <w:t>6.1.3(2)-6</w:t>
            </w:r>
            <w:r w:rsidR="00797130">
              <w:tab/>
            </w:r>
            <w:r w:rsidR="00643EE0">
              <w:rPr>
                <w:rFonts w:hint="eastAsia"/>
              </w:rPr>
              <w:t>部局技術責任者</w:t>
            </w:r>
            <w:r w:rsidR="00B0219B" w:rsidRPr="00191EF5">
              <w:rPr>
                <w:rFonts w:hint="eastAsia"/>
              </w:rPr>
              <w:t>は、</w:t>
            </w:r>
            <w:r w:rsidRPr="00BB2C5A">
              <w:rPr>
                <w:rFonts w:hint="eastAsia"/>
              </w:rPr>
              <w:t>業務上の責務と必要性を勘案し、必要最小限の範囲に限って</w:t>
            </w:r>
            <w:r>
              <w:rPr>
                <w:rFonts w:hint="eastAsia"/>
              </w:rPr>
              <w:t>アクセス権</w:t>
            </w:r>
            <w:r w:rsidRPr="00BB2C5A">
              <w:rPr>
                <w:rFonts w:hint="eastAsia"/>
              </w:rPr>
              <w:t>を与えるようにアクセス制御を設定すること。また、人事異動等により、識別コードを追加又は削除する時に、不適切なアクセス制御設定の有無を点検すること。</w:t>
            </w:r>
          </w:p>
          <w:p w:rsidR="00F71667" w:rsidRPr="00BB2C5A" w:rsidRDefault="00F71667" w:rsidP="00466CA7">
            <w:pPr>
              <w:pStyle w:val="af5"/>
              <w:ind w:left="420" w:hanging="420"/>
            </w:pPr>
            <w:r w:rsidRPr="00BB2C5A">
              <w:rPr>
                <w:rFonts w:hint="eastAsia"/>
              </w:rPr>
              <w:t>6.1.3(2)-7</w:t>
            </w:r>
            <w:r w:rsidR="00797130">
              <w:tab/>
            </w:r>
            <w:r w:rsidR="00643EE0">
              <w:rPr>
                <w:rFonts w:hint="eastAsia"/>
              </w:rPr>
              <w:t>部局技術責任者</w:t>
            </w:r>
            <w:r w:rsidR="00B0219B" w:rsidRPr="00191EF5">
              <w:rPr>
                <w:rFonts w:hint="eastAsia"/>
              </w:rPr>
              <w:t>は、</w:t>
            </w:r>
            <w:r w:rsidRPr="00BB2C5A">
              <w:rPr>
                <w:rFonts w:hint="eastAsia"/>
              </w:rPr>
              <w:t>その他、識別コードの付与に当たっては、以下を例とする</w:t>
            </w:r>
            <w:r w:rsidRPr="00BB2C5A">
              <w:rPr>
                <w:rFonts w:hint="eastAsia"/>
                <w:b/>
                <w:u w:val="single"/>
              </w:rPr>
              <w:t>措置</w:t>
            </w:r>
            <w:r w:rsidRPr="00BB2C5A">
              <w:rPr>
                <w:rFonts w:hint="eastAsia"/>
              </w:rPr>
              <w:t>を講ずること。</w:t>
            </w:r>
          </w:p>
          <w:p w:rsidR="00F71667" w:rsidRPr="00483E68" w:rsidRDefault="00F71667" w:rsidP="00F71667">
            <w:pPr>
              <w:pStyle w:val="a0"/>
              <w:numPr>
                <w:ilvl w:val="0"/>
                <w:numId w:val="379"/>
              </w:numPr>
            </w:pPr>
            <w:r w:rsidRPr="00483E68">
              <w:rPr>
                <w:rFonts w:hint="eastAsia"/>
              </w:rPr>
              <w:t>単一の情報システムにおいては、</w:t>
            </w:r>
            <w:r w:rsidR="00696FE9">
              <w:rPr>
                <w:rFonts w:hint="eastAsia"/>
              </w:rPr>
              <w:t>事務従事者</w:t>
            </w:r>
            <w:r>
              <w:rPr>
                <w:rFonts w:hint="eastAsia"/>
              </w:rPr>
              <w:t>１人</w:t>
            </w:r>
            <w:r w:rsidRPr="00483E68">
              <w:rPr>
                <w:rFonts w:hint="eastAsia"/>
              </w:rPr>
              <w:t>に対する単一の識別コードの</w:t>
            </w:r>
            <w:r w:rsidRPr="00483E68">
              <w:rPr>
                <w:rFonts w:hint="eastAsia"/>
              </w:rPr>
              <w:lastRenderedPageBreak/>
              <w:t>みの付与</w:t>
            </w:r>
          </w:p>
          <w:p w:rsidR="00F71667" w:rsidRPr="00483E68" w:rsidRDefault="00696FE9" w:rsidP="00466CA7">
            <w:pPr>
              <w:pStyle w:val="a0"/>
            </w:pPr>
            <w:r>
              <w:rPr>
                <w:rFonts w:hint="eastAsia"/>
              </w:rPr>
              <w:t>事務従事者</w:t>
            </w:r>
            <w:r w:rsidR="00F71667" w:rsidRPr="00483E68">
              <w:rPr>
                <w:rFonts w:hint="eastAsia"/>
              </w:rPr>
              <w:t>への識別コードの付与に関する記録及び当該記録を消去する場合の</w:t>
            </w:r>
            <w:r w:rsidR="00AB0F2E">
              <w:rPr>
                <w:rFonts w:hint="eastAsia"/>
              </w:rPr>
              <w:t>部局総括責任者</w:t>
            </w:r>
            <w:r w:rsidR="00F71667" w:rsidRPr="00483E68">
              <w:rPr>
                <w:rFonts w:hint="eastAsia"/>
              </w:rPr>
              <w:t>からの事前の許可</w:t>
            </w:r>
          </w:p>
          <w:p w:rsidR="00F71667" w:rsidRDefault="00F71667" w:rsidP="00466CA7">
            <w:pPr>
              <w:pStyle w:val="a0"/>
            </w:pPr>
            <w:r w:rsidRPr="00483E68">
              <w:rPr>
                <w:rFonts w:hint="eastAsia"/>
              </w:rPr>
              <w:t>ある主体に付与した識別コードを別の主体に対して付与することの禁止</w:t>
            </w:r>
          </w:p>
        </w:tc>
      </w:tr>
    </w:tbl>
    <w:p w:rsidR="00F71667" w:rsidRDefault="00F71667" w:rsidP="00F71667">
      <w:pPr>
        <w:pStyle w:val="afe"/>
        <w:spacing w:before="164"/>
      </w:pPr>
      <w:r>
        <w:rPr>
          <w:rFonts w:hint="eastAsia"/>
        </w:rPr>
        <w:lastRenderedPageBreak/>
        <w:t>（解説）</w:t>
      </w:r>
    </w:p>
    <w:p w:rsidR="00F71667" w:rsidRPr="00D842B4" w:rsidRDefault="00F71667" w:rsidP="00F71667">
      <w:pPr>
        <w:pStyle w:val="a6"/>
        <w:spacing w:before="164"/>
      </w:pPr>
      <w:r w:rsidRPr="00D842B4">
        <w:rPr>
          <w:rFonts w:hint="eastAsia"/>
        </w:rPr>
        <w:t>基本対策事項</w:t>
      </w:r>
      <w:r w:rsidRPr="00D842B4">
        <w:rPr>
          <w:rFonts w:hint="eastAsia"/>
        </w:rPr>
        <w:t>6.1.3(2)-3</w:t>
      </w:r>
      <w:r w:rsidRPr="00D842B4">
        <w:rPr>
          <w:rFonts w:hint="eastAsia"/>
        </w:rPr>
        <w:t>「共用識別コード」について</w:t>
      </w:r>
    </w:p>
    <w:p w:rsidR="00F71667" w:rsidRPr="00BB2C5A" w:rsidRDefault="00F71667" w:rsidP="00F71667">
      <w:pPr>
        <w:pStyle w:val="af9"/>
        <w:ind w:left="420" w:firstLine="210"/>
      </w:pPr>
      <w:r w:rsidRPr="00BB2C5A">
        <w:rPr>
          <w:rFonts w:hint="eastAsia"/>
        </w:rPr>
        <w:t>共用識別コードは、その利用履歴</w:t>
      </w:r>
      <w:r w:rsidR="006D187A">
        <w:rPr>
          <w:rFonts w:hint="eastAsia"/>
        </w:rPr>
        <w:t>だ</w:t>
      </w:r>
      <w:r w:rsidRPr="00BB2C5A">
        <w:rPr>
          <w:rFonts w:hint="eastAsia"/>
        </w:rPr>
        <w:t>けでは利用者を特定できないため、情報セキュリティインシ</w:t>
      </w:r>
      <w:r w:rsidR="006D187A">
        <w:rPr>
          <w:rFonts w:hint="eastAsia"/>
        </w:rPr>
        <w:t>デ</w:t>
      </w:r>
      <w:r w:rsidRPr="00BB2C5A">
        <w:rPr>
          <w:rFonts w:hint="eastAsia"/>
        </w:rPr>
        <w:t>ントを認知した場合に、真相究明の支障となる可能性がある。この点を踏まえ、やむを得ず、共用識別コードを利用する場合には、利用者を特定するための以下を例とする仕組みを講ずる必要がある。</w:t>
      </w:r>
    </w:p>
    <w:p w:rsidR="00F71667" w:rsidRPr="00D842B4" w:rsidRDefault="00F71667" w:rsidP="00F71667">
      <w:pPr>
        <w:pStyle w:val="a5"/>
      </w:pPr>
      <w:r w:rsidRPr="00D842B4">
        <w:rPr>
          <w:rFonts w:hint="eastAsia"/>
        </w:rPr>
        <w:t>当該情報システムにおける別途の認証手段を併用する</w:t>
      </w:r>
    </w:p>
    <w:p w:rsidR="00F71667" w:rsidRPr="00D842B4" w:rsidRDefault="00F71667" w:rsidP="00F71667">
      <w:pPr>
        <w:pStyle w:val="a5"/>
      </w:pPr>
      <w:r w:rsidRPr="00D842B4">
        <w:rPr>
          <w:rFonts w:hint="eastAsia"/>
        </w:rPr>
        <w:t>入退室管理装置等の物理的認証手段を併用する</w:t>
      </w:r>
    </w:p>
    <w:p w:rsidR="00F71667" w:rsidRPr="00D842B4" w:rsidRDefault="00F71667" w:rsidP="00F71667">
      <w:pPr>
        <w:pStyle w:val="a6"/>
        <w:spacing w:before="164"/>
      </w:pPr>
      <w:r w:rsidRPr="00D842B4">
        <w:rPr>
          <w:rFonts w:hint="eastAsia"/>
        </w:rPr>
        <w:t>基本対策事項</w:t>
      </w:r>
      <w:r w:rsidRPr="00D842B4">
        <w:rPr>
          <w:rFonts w:hint="eastAsia"/>
        </w:rPr>
        <w:t>6.1.3(2)-4</w:t>
      </w:r>
      <w:r w:rsidRPr="00D842B4">
        <w:rPr>
          <w:rFonts w:hint="eastAsia"/>
        </w:rPr>
        <w:t>「管理者権限を持つ識別コード」について</w:t>
      </w:r>
    </w:p>
    <w:p w:rsidR="00F71667" w:rsidRPr="00BF7C93" w:rsidRDefault="00F71667" w:rsidP="00F71667">
      <w:pPr>
        <w:pStyle w:val="af9"/>
        <w:ind w:left="420" w:firstLine="210"/>
      </w:pPr>
      <w:r w:rsidRPr="00BF7C93">
        <w:rPr>
          <w:rFonts w:hint="eastAsia"/>
        </w:rPr>
        <w:t>管理者権限を持つ識別コードの取扱いは、情報システムのセキュリティ対策上、非常に重要な事項である。そのため、管理者権限を持つ識別コードは、業務又は業務上の責務に則して最小限の者へ付与することとし、必要以上の者に過大な管理者権限を付与しないこと。また、管理者権限に関わる識別コード及び主体認証情報の取扱いについては、</w:t>
      </w:r>
      <w:r w:rsidRPr="00BF7C93">
        <w:t>6.1</w:t>
      </w:r>
      <w:r w:rsidRPr="00BF7C93">
        <w:rPr>
          <w:rFonts w:hint="eastAsia"/>
        </w:rPr>
        <w:t>.1</w:t>
      </w:r>
      <w:r w:rsidR="00F127FC">
        <w:rPr>
          <w:rFonts w:hint="eastAsia"/>
        </w:rPr>
        <w:t>項</w:t>
      </w:r>
      <w:r w:rsidRPr="00BF7C93">
        <w:rPr>
          <w:rFonts w:hint="eastAsia"/>
        </w:rPr>
        <w:t>の識別コード及び主体認証情報に関わる遵守事項も踏まえること。</w:t>
      </w:r>
    </w:p>
    <w:p w:rsidR="00F71667" w:rsidRPr="00BF7C93" w:rsidRDefault="00F71667" w:rsidP="00F71667">
      <w:pPr>
        <w:pStyle w:val="a6"/>
        <w:spacing w:before="164"/>
      </w:pPr>
      <w:r w:rsidRPr="00BF7C93">
        <w:rPr>
          <w:rFonts w:hint="eastAsia"/>
        </w:rPr>
        <w:t>基本対策事項</w:t>
      </w:r>
      <w:r w:rsidRPr="00BF7C93">
        <w:rPr>
          <w:rFonts w:hint="eastAsia"/>
        </w:rPr>
        <w:t>6.1.3(2)-4 d)</w:t>
      </w:r>
      <w:r w:rsidRPr="00BF7C93">
        <w:rPr>
          <w:rFonts w:hint="eastAsia"/>
        </w:rPr>
        <w:t>「ネットワーク経由のロ</w:t>
      </w:r>
      <w:r w:rsidR="006D187A">
        <w:rPr>
          <w:rFonts w:hint="eastAsia"/>
        </w:rPr>
        <w:t>グ</w:t>
      </w:r>
      <w:r w:rsidRPr="00BF7C93">
        <w:rPr>
          <w:rFonts w:hint="eastAsia"/>
        </w:rPr>
        <w:t>インを制限する」について</w:t>
      </w:r>
    </w:p>
    <w:p w:rsidR="00F71667" w:rsidRPr="00BF7C93" w:rsidRDefault="00F71667" w:rsidP="00F71667">
      <w:pPr>
        <w:pStyle w:val="af9"/>
        <w:ind w:left="420" w:firstLine="210"/>
      </w:pPr>
      <w:r w:rsidRPr="00BF7C93">
        <w:rPr>
          <w:rFonts w:hint="eastAsia"/>
        </w:rPr>
        <w:t>「ネットワーク経由のロ</w:t>
      </w:r>
      <w:r w:rsidR="006D187A">
        <w:rPr>
          <w:rFonts w:hint="eastAsia"/>
        </w:rPr>
        <w:t>グ</w:t>
      </w:r>
      <w:r w:rsidRPr="00BF7C93">
        <w:rPr>
          <w:rFonts w:hint="eastAsia"/>
        </w:rPr>
        <w:t>インを制限する」こととしては、例えば、電子証明書による端末認証、</w:t>
      </w:r>
      <w:r w:rsidRPr="00BF7C93">
        <w:rPr>
          <w:rFonts w:hint="eastAsia"/>
        </w:rPr>
        <w:t>IP</w:t>
      </w:r>
      <w:r w:rsidRPr="00BF7C93">
        <w:rPr>
          <w:rFonts w:hint="eastAsia"/>
        </w:rPr>
        <w:t>アドレス、</w:t>
      </w:r>
      <w:r w:rsidRPr="00BF7C93">
        <w:rPr>
          <w:rFonts w:hint="eastAsia"/>
        </w:rPr>
        <w:t>MAC</w:t>
      </w:r>
      <w:r w:rsidRPr="00BF7C93">
        <w:rPr>
          <w:rFonts w:hint="eastAsia"/>
        </w:rPr>
        <w:t>アドレス等により、管理者権限を持つ識別コードを使ってロ</w:t>
      </w:r>
      <w:r w:rsidR="006D187A">
        <w:rPr>
          <w:rFonts w:hint="eastAsia"/>
        </w:rPr>
        <w:t>グ</w:t>
      </w:r>
      <w:r w:rsidRPr="00BF7C93">
        <w:rPr>
          <w:rFonts w:hint="eastAsia"/>
        </w:rPr>
        <w:t>インする際の接続元を必要最小限にする方法が考えられる。</w:t>
      </w:r>
    </w:p>
    <w:p w:rsidR="00F71667" w:rsidRPr="00BF7C93" w:rsidRDefault="00F71667" w:rsidP="00F71667">
      <w:pPr>
        <w:pStyle w:val="a6"/>
        <w:spacing w:before="164"/>
      </w:pPr>
      <w:r w:rsidRPr="00BF7C93">
        <w:rPr>
          <w:rFonts w:hint="eastAsia"/>
        </w:rPr>
        <w:t>基本対策事項</w:t>
      </w:r>
      <w:r w:rsidRPr="00BF7C93">
        <w:rPr>
          <w:rFonts w:hint="eastAsia"/>
        </w:rPr>
        <w:t>6.1.3(2)-5 a)</w:t>
      </w:r>
      <w:r w:rsidRPr="00BF7C93">
        <w:rPr>
          <w:rFonts w:hint="eastAsia"/>
        </w:rPr>
        <w:t>「識別コードを無効にする」について</w:t>
      </w:r>
    </w:p>
    <w:p w:rsidR="00F71667" w:rsidRPr="00BF7C93" w:rsidRDefault="00F71667" w:rsidP="00F71667">
      <w:pPr>
        <w:pStyle w:val="af9"/>
        <w:ind w:left="420" w:firstLine="210"/>
      </w:pPr>
      <w:r w:rsidRPr="00BF7C93">
        <w:rPr>
          <w:rFonts w:hint="eastAsia"/>
        </w:rPr>
        <w:t>識別コードの付与を最小限に維持するため、退職等により不必要となった識別コードについては、これを無効にする必要がある。また、本人からの届出による場合のほか、人事異動等の時期を考慮の上、定期的及び必要に応じて不要な識別コードが存在しないことを確認することにより、無効化漏れを</w:t>
      </w:r>
      <w:r w:rsidR="00B72F7A">
        <w:rPr>
          <w:rFonts w:hint="eastAsia"/>
        </w:rPr>
        <w:t>防止する</w:t>
      </w:r>
      <w:r w:rsidRPr="00BF7C93">
        <w:rPr>
          <w:rFonts w:hint="eastAsia"/>
        </w:rPr>
        <w:t>ことが期待できる。</w:t>
      </w:r>
    </w:p>
    <w:p w:rsidR="00F71667" w:rsidRPr="00BF7C93" w:rsidRDefault="00F71667" w:rsidP="00F71667">
      <w:pPr>
        <w:pStyle w:val="a6"/>
        <w:spacing w:before="164"/>
      </w:pPr>
      <w:r w:rsidRPr="00BF7C93">
        <w:rPr>
          <w:rFonts w:hint="eastAsia"/>
        </w:rPr>
        <w:t>基本対策事項</w:t>
      </w:r>
      <w:r w:rsidRPr="00BF7C93">
        <w:rPr>
          <w:rFonts w:hint="eastAsia"/>
        </w:rPr>
        <w:t>6.1.3(2)-7</w:t>
      </w:r>
      <w:r w:rsidRPr="00BF7C93">
        <w:rPr>
          <w:rFonts w:hint="eastAsia"/>
        </w:rPr>
        <w:t>「措置」について</w:t>
      </w:r>
    </w:p>
    <w:p w:rsidR="00F71667" w:rsidRPr="007673D6" w:rsidRDefault="00F71667" w:rsidP="00605B9D">
      <w:pPr>
        <w:ind w:leftChars="50" w:left="315" w:hangingChars="100" w:hanging="210"/>
      </w:pPr>
      <w:r w:rsidRPr="00BF7C93">
        <w:rPr>
          <w:rFonts w:hint="eastAsia"/>
        </w:rPr>
        <w:t>・単一の情報システムにおいては、１人の</w:t>
      </w:r>
      <w:r w:rsidR="00696FE9">
        <w:rPr>
          <w:rFonts w:hint="eastAsia"/>
        </w:rPr>
        <w:t>事務従事者</w:t>
      </w:r>
      <w:r w:rsidRPr="00BF7C93">
        <w:rPr>
          <w:rFonts w:hint="eastAsia"/>
        </w:rPr>
        <w:t>に対して単一の識別コードのみの付与</w:t>
      </w:r>
    </w:p>
    <w:p w:rsidR="00F71667" w:rsidRPr="00BF7C93" w:rsidRDefault="00F71667" w:rsidP="00F71667">
      <w:pPr>
        <w:pStyle w:val="af9"/>
        <w:ind w:left="420" w:firstLine="210"/>
      </w:pPr>
      <w:r w:rsidRPr="00BF7C93">
        <w:rPr>
          <w:rFonts w:hint="eastAsia"/>
        </w:rPr>
        <w:t>例えば、</w:t>
      </w:r>
      <w:r w:rsidR="006D187A">
        <w:rPr>
          <w:rFonts w:hint="eastAsia"/>
        </w:rPr>
        <w:t>デ</w:t>
      </w:r>
      <w:r w:rsidRPr="00BF7C93">
        <w:rPr>
          <w:rFonts w:hint="eastAsia"/>
        </w:rPr>
        <w:t>ュアルロック機能を備えた情報システムにおいては、１人の</w:t>
      </w:r>
      <w:r w:rsidR="00696FE9">
        <w:rPr>
          <w:rFonts w:hint="eastAsia"/>
        </w:rPr>
        <w:t>事務従事者</w:t>
      </w:r>
      <w:r w:rsidRPr="00BF7C93">
        <w:rPr>
          <w:rFonts w:hint="eastAsia"/>
        </w:rPr>
        <w:t>に複数の識別コードでの主体認証を許してしまうと、</w:t>
      </w:r>
      <w:r w:rsidR="006D187A">
        <w:rPr>
          <w:rFonts w:hint="eastAsia"/>
        </w:rPr>
        <w:t>デ</w:t>
      </w:r>
      <w:r w:rsidRPr="00BF7C93">
        <w:rPr>
          <w:rFonts w:hint="eastAsia"/>
        </w:rPr>
        <w:t>ュアルロック機能による強化が万全とならなくなるなどの問題が生じる。</w:t>
      </w:r>
    </w:p>
    <w:p w:rsidR="00F71667" w:rsidRPr="00BF7C93" w:rsidRDefault="00F71667" w:rsidP="00605B9D">
      <w:pPr>
        <w:ind w:leftChars="50" w:left="315" w:hangingChars="100" w:hanging="210"/>
      </w:pPr>
      <w:r w:rsidRPr="00BF7C93">
        <w:rPr>
          <w:rFonts w:hint="eastAsia"/>
        </w:rPr>
        <w:t>・識別</w:t>
      </w:r>
      <w:r w:rsidRPr="00FA6E41">
        <w:rPr>
          <w:rFonts w:hint="eastAsia"/>
        </w:rPr>
        <w:t>コ</w:t>
      </w:r>
      <w:r w:rsidRPr="00BF7C93">
        <w:rPr>
          <w:rFonts w:hint="eastAsia"/>
        </w:rPr>
        <w:t>ードをどの</w:t>
      </w:r>
      <w:r w:rsidR="00696FE9">
        <w:rPr>
          <w:rFonts w:hint="eastAsia"/>
        </w:rPr>
        <w:t>事務従事者</w:t>
      </w:r>
      <w:r w:rsidRPr="00BF7C93">
        <w:rPr>
          <w:rFonts w:hint="eastAsia"/>
        </w:rPr>
        <w:t>に付与したかについての記録及び当該記録を消去する場合の</w:t>
      </w:r>
      <w:r w:rsidR="00AB0F2E">
        <w:rPr>
          <w:rFonts w:hint="eastAsia"/>
        </w:rPr>
        <w:t>部局総括責任者</w:t>
      </w:r>
      <w:r w:rsidRPr="00BF7C93">
        <w:rPr>
          <w:rFonts w:hint="eastAsia"/>
        </w:rPr>
        <w:t>からの事前の許可</w:t>
      </w:r>
    </w:p>
    <w:p w:rsidR="00F71667" w:rsidRPr="00BF7C93" w:rsidRDefault="00F71667" w:rsidP="00F71667">
      <w:pPr>
        <w:pStyle w:val="af9"/>
        <w:ind w:left="420" w:firstLine="210"/>
      </w:pPr>
      <w:r w:rsidRPr="00BF7C93">
        <w:rPr>
          <w:rFonts w:hint="eastAsia"/>
        </w:rPr>
        <w:t>識別コードの付与に関わる記録は将来の情報セキュリティインシ</w:t>
      </w:r>
      <w:r w:rsidR="006D187A">
        <w:rPr>
          <w:rFonts w:hint="eastAsia"/>
        </w:rPr>
        <w:t>デ</w:t>
      </w:r>
      <w:r w:rsidRPr="00BF7C93">
        <w:rPr>
          <w:rFonts w:hint="eastAsia"/>
        </w:rPr>
        <w:t>ントに対する原</w:t>
      </w:r>
      <w:r w:rsidRPr="00BF7C93">
        <w:rPr>
          <w:rFonts w:hint="eastAsia"/>
        </w:rPr>
        <w:lastRenderedPageBreak/>
        <w:t>因調査に備えて、不用意に消去しないことを求める事項である。その情報システムへの将来の調査が不要になったものについては、消去することになるが、その場合には、許可を得た上で消去しなければならない。情報システムの関係者</w:t>
      </w:r>
      <w:r w:rsidR="006D187A">
        <w:rPr>
          <w:rFonts w:hint="eastAsia"/>
        </w:rPr>
        <w:t>だ</w:t>
      </w:r>
      <w:r w:rsidRPr="00BF7C93">
        <w:rPr>
          <w:rFonts w:hint="eastAsia"/>
        </w:rPr>
        <w:t>けの判断で、識別コードをどの主体に付与したかを確認するための記録を消去してはならない。</w:t>
      </w:r>
    </w:p>
    <w:p w:rsidR="00F71667" w:rsidRPr="00BF7C93" w:rsidRDefault="00F71667" w:rsidP="00605B9D">
      <w:pPr>
        <w:ind w:leftChars="50" w:left="315" w:hangingChars="100" w:hanging="210"/>
      </w:pPr>
      <w:r w:rsidRPr="00BF7C93">
        <w:rPr>
          <w:rFonts w:hint="eastAsia"/>
        </w:rPr>
        <w:t>・ある主体に付与した識別コードをその後別の主体に対して付与することの禁止</w:t>
      </w:r>
    </w:p>
    <w:p w:rsidR="00F71667" w:rsidRPr="00BF7C93" w:rsidRDefault="00F71667" w:rsidP="00F71667">
      <w:pPr>
        <w:pStyle w:val="af9"/>
        <w:ind w:left="420" w:firstLine="210"/>
      </w:pPr>
      <w:r w:rsidRPr="00BF7C93">
        <w:rPr>
          <w:rFonts w:hint="eastAsia"/>
        </w:rPr>
        <w:t>例えば、職位等に対応する識別コードが存在し、それを後任者が引き継いで利用する場合、当該識別コードを利用したのが前任者と後任者のどちらであるかを区別でき</w:t>
      </w:r>
      <w:r w:rsidR="00BF0B32">
        <w:rPr>
          <w:rFonts w:hint="eastAsia"/>
        </w:rPr>
        <w:t>るように、</w:t>
      </w:r>
      <w:r w:rsidRPr="00BF7C93">
        <w:rPr>
          <w:rFonts w:hint="eastAsia"/>
        </w:rPr>
        <w:t>主体認証情報を新たに設定し、以前に利用していた主体による利用を禁ずる措置を講ずる必要がある。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34" w:name="_Toc442612900"/>
      <w:r w:rsidRPr="00F200C7">
        <w:rPr>
          <w:rFonts w:hint="eastAsia"/>
        </w:rPr>
        <w:lastRenderedPageBreak/>
        <w:t>ロ</w:t>
      </w:r>
      <w:r w:rsidR="006D187A">
        <w:rPr>
          <w:rFonts w:hint="eastAsia"/>
        </w:rPr>
        <w:t>グ</w:t>
      </w:r>
      <w:r w:rsidR="00327344">
        <w:rPr>
          <w:rFonts w:hint="eastAsia"/>
        </w:rPr>
        <w:t>の取得・</w:t>
      </w:r>
      <w:r w:rsidRPr="00F200C7">
        <w:rPr>
          <w:rFonts w:hint="eastAsia"/>
        </w:rPr>
        <w:t>管理</w:t>
      </w:r>
      <w:bookmarkEnd w:id="234"/>
    </w:p>
    <w:p w:rsidR="00F71667" w:rsidRDefault="00F71667" w:rsidP="00F71667">
      <w:pPr>
        <w:pStyle w:val="ab"/>
      </w:pPr>
      <w:r>
        <w:rPr>
          <w:rFonts w:hint="eastAsia"/>
        </w:rPr>
        <w:t>目的・趣旨</w:t>
      </w:r>
    </w:p>
    <w:p w:rsidR="00F71667" w:rsidRPr="00BB2C5A" w:rsidRDefault="00F71667" w:rsidP="00F71667">
      <w:pPr>
        <w:pStyle w:val="ac"/>
      </w:pPr>
      <w:r w:rsidRPr="00BB2C5A">
        <w:rPr>
          <w:rFonts w:hint="eastAsia"/>
        </w:rPr>
        <w:t>情報システムにおけるロ</w:t>
      </w:r>
      <w:r w:rsidR="006D187A">
        <w:rPr>
          <w:rFonts w:hint="eastAsia"/>
        </w:rPr>
        <w:t>グ</w:t>
      </w:r>
      <w:r w:rsidR="00390B5A">
        <w:fldChar w:fldCharType="begin"/>
      </w:r>
      <w:r w:rsidR="00112DB0">
        <w:instrText xml:space="preserve"> XE "</w:instrText>
      </w:r>
      <w:r w:rsidR="00112DB0" w:rsidRPr="00004280">
        <w:rPr>
          <w:rFonts w:hint="eastAsia"/>
        </w:rPr>
        <w:instrText>情報システムにおけるログ</w:instrText>
      </w:r>
      <w:r w:rsidR="00112DB0">
        <w:instrText>" \y "</w:instrText>
      </w:r>
      <w:r w:rsidR="00112DB0">
        <w:instrText>じょうほうしすてむにおけるろぐ</w:instrText>
      </w:r>
      <w:r w:rsidR="00112DB0">
        <w:instrText xml:space="preserve">" \b </w:instrText>
      </w:r>
      <w:r w:rsidR="00390B5A">
        <w:fldChar w:fldCharType="end"/>
      </w:r>
      <w:r w:rsidRPr="00BB2C5A">
        <w:rPr>
          <w:rFonts w:hint="eastAsia"/>
        </w:rPr>
        <w:t>とは、システムの動作履歴、利用者のアクセス履歴、その他必要な</w:t>
      </w:r>
      <w:r w:rsidR="00A22336">
        <w:rPr>
          <w:rFonts w:hint="eastAsia"/>
        </w:rPr>
        <w:t>情報</w:t>
      </w:r>
      <w:r w:rsidRPr="00BB2C5A">
        <w:rPr>
          <w:rFonts w:hint="eastAsia"/>
        </w:rPr>
        <w:t>が記録されたものであり、悪意ある第三者</w:t>
      </w:r>
      <w:r w:rsidR="00B074A6">
        <w:rPr>
          <w:rFonts w:hint="eastAsia"/>
        </w:rPr>
        <w:t>等</w:t>
      </w:r>
      <w:r w:rsidRPr="00BB2C5A">
        <w:rPr>
          <w:rFonts w:hint="eastAsia"/>
        </w:rPr>
        <w:t>による不正侵入や不正操作等の情報セキュリティ</w:t>
      </w:r>
      <w:r w:rsidR="00547072">
        <w:rPr>
          <w:rFonts w:hint="eastAsia"/>
        </w:rPr>
        <w:t>インシ</w:t>
      </w:r>
      <w:r w:rsidR="006D187A">
        <w:rPr>
          <w:rFonts w:hint="eastAsia"/>
        </w:rPr>
        <w:t>デ</w:t>
      </w:r>
      <w:r w:rsidR="00547072">
        <w:rPr>
          <w:rFonts w:hint="eastAsia"/>
        </w:rPr>
        <w:t>ント</w:t>
      </w:r>
      <w:r w:rsidRPr="00BB2C5A">
        <w:rPr>
          <w:rFonts w:hint="eastAsia"/>
        </w:rPr>
        <w:t>（その予兆</w:t>
      </w:r>
      <w:r w:rsidR="00547072">
        <w:rPr>
          <w:rFonts w:hint="eastAsia"/>
        </w:rPr>
        <w:t>を含む。</w:t>
      </w:r>
      <w:r w:rsidRPr="00BB2C5A">
        <w:rPr>
          <w:rFonts w:hint="eastAsia"/>
        </w:rPr>
        <w:t>）を検知するための重要な材料となる</w:t>
      </w:r>
      <w:r w:rsidR="00A22336">
        <w:rPr>
          <w:rFonts w:hint="eastAsia"/>
        </w:rPr>
        <w:t>ものである</w:t>
      </w:r>
      <w:r w:rsidRPr="00BB2C5A">
        <w:rPr>
          <w:rFonts w:hint="eastAsia"/>
        </w:rPr>
        <w:t>。また、情報システムに係る情報セキュリティ上の問題が発生した場合には、当該ロ</w:t>
      </w:r>
      <w:r w:rsidR="006D187A">
        <w:rPr>
          <w:rFonts w:hint="eastAsia"/>
        </w:rPr>
        <w:t>グ</w:t>
      </w:r>
      <w:r w:rsidRPr="00BB2C5A">
        <w:rPr>
          <w:rFonts w:hint="eastAsia"/>
        </w:rPr>
        <w:t>は、事後の調査の過程で、問題を解明するための重要な材料となる。したがって、情報システムにおいては、仕様</w:t>
      </w:r>
      <w:r w:rsidR="00A22336">
        <w:rPr>
          <w:rFonts w:hint="eastAsia"/>
        </w:rPr>
        <w:t>どお</w:t>
      </w:r>
      <w:r w:rsidRPr="00BB2C5A">
        <w:rPr>
          <w:rFonts w:hint="eastAsia"/>
        </w:rPr>
        <w:t>りにロ</w:t>
      </w:r>
      <w:r w:rsidR="006D187A">
        <w:rPr>
          <w:rFonts w:hint="eastAsia"/>
        </w:rPr>
        <w:t>グ</w:t>
      </w:r>
      <w:r w:rsidRPr="00BB2C5A">
        <w:rPr>
          <w:rFonts w:hint="eastAsia"/>
        </w:rPr>
        <w:t>が取得され、また、改ざんや消失等が起こら</w:t>
      </w:r>
      <w:r w:rsidR="00547072">
        <w:rPr>
          <w:rFonts w:hint="eastAsia"/>
        </w:rPr>
        <w:t>ない</w:t>
      </w:r>
      <w:r w:rsidRPr="00BB2C5A">
        <w:rPr>
          <w:rFonts w:hint="eastAsia"/>
        </w:rPr>
        <w:t>よう、ロ</w:t>
      </w:r>
      <w:r w:rsidR="006D187A">
        <w:rPr>
          <w:rFonts w:hint="eastAsia"/>
        </w:rPr>
        <w:t>グ</w:t>
      </w:r>
      <w:r w:rsidRPr="00BB2C5A">
        <w:rPr>
          <w:rFonts w:hint="eastAsia"/>
        </w:rPr>
        <w:t>が適切に保全されなければならない。</w:t>
      </w:r>
    </w:p>
    <w:p w:rsidR="00F71667" w:rsidRPr="005E1EDA"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BB2C5A" w:rsidRDefault="00F71667" w:rsidP="00466CA7">
            <w:pPr>
              <w:pStyle w:val="4"/>
            </w:pPr>
            <w:bookmarkStart w:id="235" w:name="_Toc112239902"/>
            <w:bookmarkStart w:id="236" w:name="_Toc358128837"/>
            <w:bookmarkStart w:id="237" w:name="_Toc358293636"/>
            <w:bookmarkStart w:id="238" w:name="_Toc370909825"/>
            <w:bookmarkStart w:id="239" w:name="_Toc373084328"/>
            <w:bookmarkStart w:id="240" w:name="_Toc112239905"/>
            <w:bookmarkStart w:id="241" w:name="_Toc442612901"/>
            <w:r w:rsidRPr="00BB2C5A">
              <w:rPr>
                <w:rFonts w:hint="eastAsia"/>
              </w:rPr>
              <w:t>ロ</w:t>
            </w:r>
            <w:r w:rsidR="006D187A">
              <w:rPr>
                <w:rFonts w:hint="eastAsia"/>
              </w:rPr>
              <w:t>グ</w:t>
            </w:r>
            <w:r w:rsidRPr="00BB2C5A">
              <w:rPr>
                <w:rFonts w:hint="eastAsia"/>
              </w:rPr>
              <w:t>の取得</w:t>
            </w:r>
            <w:r w:rsidR="00327344">
              <w:rPr>
                <w:rFonts w:hint="eastAsia"/>
              </w:rPr>
              <w:t>・</w:t>
            </w:r>
            <w:r w:rsidRPr="00BB2C5A">
              <w:rPr>
                <w:rFonts w:hint="eastAsia"/>
              </w:rPr>
              <w:t>管理</w:t>
            </w:r>
            <w:bookmarkEnd w:id="235"/>
            <w:bookmarkEnd w:id="236"/>
            <w:bookmarkEnd w:id="237"/>
            <w:bookmarkEnd w:id="238"/>
            <w:bookmarkEnd w:id="239"/>
            <w:bookmarkEnd w:id="241"/>
          </w:p>
          <w:p w:rsidR="00F71667" w:rsidRPr="00BB2C5A" w:rsidRDefault="00643EE0" w:rsidP="00F71667">
            <w:pPr>
              <w:pStyle w:val="a3"/>
              <w:numPr>
                <w:ilvl w:val="0"/>
                <w:numId w:val="380"/>
              </w:numPr>
            </w:pPr>
            <w:bookmarkStart w:id="242" w:name="_Toc112239903"/>
            <w:r>
              <w:rPr>
                <w:rFonts w:hint="eastAsia"/>
              </w:rPr>
              <w:t>部局技術責任者</w:t>
            </w:r>
            <w:r w:rsidR="00F71667" w:rsidRPr="00BB2C5A">
              <w:rPr>
                <w:rFonts w:hint="eastAsia"/>
              </w:rPr>
              <w:t>は、情報システムにおいて、情報システムが正しく利用されていることの検証及び不正侵入</w:t>
            </w:r>
            <w:r w:rsidR="003A3939">
              <w:rPr>
                <w:rFonts w:hint="eastAsia"/>
              </w:rPr>
              <w:t>、</w:t>
            </w:r>
            <w:r w:rsidR="00F71667" w:rsidRPr="00BB2C5A">
              <w:rPr>
                <w:rFonts w:hint="eastAsia"/>
              </w:rPr>
              <w:t>不正操作</w:t>
            </w:r>
            <w:r w:rsidR="003A3939">
              <w:rPr>
                <w:rFonts w:hint="eastAsia"/>
              </w:rPr>
              <w:t>等</w:t>
            </w:r>
            <w:r w:rsidR="00F71667" w:rsidRPr="00BB2C5A">
              <w:rPr>
                <w:rFonts w:hint="eastAsia"/>
              </w:rPr>
              <w:t>がなされていないことの検証を行う必要がある場合、ロ</w:t>
            </w:r>
            <w:r w:rsidR="006D187A">
              <w:rPr>
                <w:rFonts w:hint="eastAsia"/>
              </w:rPr>
              <w:t>グ</w:t>
            </w:r>
            <w:r w:rsidR="00F71667" w:rsidRPr="00BB2C5A">
              <w:rPr>
                <w:rFonts w:hint="eastAsia"/>
              </w:rPr>
              <w:t>を取得すること。</w:t>
            </w:r>
          </w:p>
          <w:p w:rsidR="00F71667" w:rsidRPr="00BB2C5A" w:rsidRDefault="00643EE0" w:rsidP="00466CA7">
            <w:pPr>
              <w:pStyle w:val="a3"/>
            </w:pPr>
            <w:r>
              <w:rPr>
                <w:rFonts w:hint="eastAsia"/>
              </w:rPr>
              <w:t>部局技術責任者</w:t>
            </w:r>
            <w:r w:rsidR="00F71667" w:rsidRPr="00BB2C5A">
              <w:rPr>
                <w:rFonts w:hint="eastAsia"/>
              </w:rPr>
              <w:t>は、情報システムにおいて、ロ</w:t>
            </w:r>
            <w:r w:rsidR="006D187A">
              <w:rPr>
                <w:rFonts w:hint="eastAsia"/>
              </w:rPr>
              <w:t>グ</w:t>
            </w:r>
            <w:r w:rsidR="00F71667" w:rsidRPr="00BB2C5A">
              <w:rPr>
                <w:rFonts w:hint="eastAsia"/>
              </w:rPr>
              <w:t>として取得する情報項目、ロ</w:t>
            </w:r>
            <w:r w:rsidR="006D187A">
              <w:rPr>
                <w:rFonts w:hint="eastAsia"/>
              </w:rPr>
              <w:t>グ</w:t>
            </w:r>
            <w:r w:rsidR="00F71667" w:rsidRPr="00BB2C5A">
              <w:rPr>
                <w:rFonts w:hint="eastAsia"/>
              </w:rPr>
              <w:t>の保存期間、要保護情報の観点でのロ</w:t>
            </w:r>
            <w:r w:rsidR="006D187A">
              <w:rPr>
                <w:rFonts w:hint="eastAsia"/>
              </w:rPr>
              <w:t>グ</w:t>
            </w:r>
            <w:r w:rsidR="00F71667" w:rsidRPr="00BB2C5A">
              <w:rPr>
                <w:rFonts w:hint="eastAsia"/>
              </w:rPr>
              <w:t>情報の取扱方法、及びロ</w:t>
            </w:r>
            <w:r w:rsidR="006D187A">
              <w:rPr>
                <w:rFonts w:hint="eastAsia"/>
              </w:rPr>
              <w:t>グ</w:t>
            </w:r>
            <w:r w:rsidR="00F71667" w:rsidRPr="00BB2C5A">
              <w:rPr>
                <w:rFonts w:hint="eastAsia"/>
              </w:rPr>
              <w:t>が取得できなくなった場合の対処方法等について定め、適切にロ</w:t>
            </w:r>
            <w:r w:rsidR="006D187A">
              <w:rPr>
                <w:rFonts w:hint="eastAsia"/>
              </w:rPr>
              <w:t>グ</w:t>
            </w:r>
            <w:r w:rsidR="00F71667" w:rsidRPr="00BB2C5A">
              <w:rPr>
                <w:rFonts w:hint="eastAsia"/>
              </w:rPr>
              <w:t>を管理すること。</w:t>
            </w:r>
            <w:bookmarkEnd w:id="242"/>
          </w:p>
          <w:p w:rsidR="00F71667" w:rsidRPr="005E1EDA" w:rsidRDefault="00643EE0" w:rsidP="00642650">
            <w:pPr>
              <w:pStyle w:val="a3"/>
            </w:pPr>
            <w:r>
              <w:rPr>
                <w:rFonts w:hint="eastAsia"/>
              </w:rPr>
              <w:t>部局技術責任者</w:t>
            </w:r>
            <w:r w:rsidR="00F71667" w:rsidRPr="00BB2C5A">
              <w:rPr>
                <w:rFonts w:hint="eastAsia"/>
              </w:rPr>
              <w:t>は、情報システムにおいて、取得したロ</w:t>
            </w:r>
            <w:r w:rsidR="006D187A">
              <w:rPr>
                <w:rFonts w:hint="eastAsia"/>
              </w:rPr>
              <w:t>グ</w:t>
            </w:r>
            <w:r w:rsidR="00F71667" w:rsidRPr="00BB2C5A">
              <w:rPr>
                <w:rFonts w:hint="eastAsia"/>
              </w:rPr>
              <w:t>を定期的に点検又は分析する機能を設け、悪意ある第三者</w:t>
            </w:r>
            <w:r w:rsidR="00BB02C2">
              <w:rPr>
                <w:rFonts w:hint="eastAsia"/>
              </w:rPr>
              <w:t>等</w:t>
            </w:r>
            <w:r w:rsidR="00F71667" w:rsidRPr="00BB2C5A">
              <w:rPr>
                <w:rFonts w:hint="eastAsia"/>
              </w:rPr>
              <w:t>からの</w:t>
            </w:r>
            <w:r w:rsidR="00642650">
              <w:rPr>
                <w:rFonts w:hint="eastAsia"/>
              </w:rPr>
              <w:t>不正侵入、不正操作等</w:t>
            </w:r>
            <w:r w:rsidR="00F71667" w:rsidRPr="00BB2C5A">
              <w:rPr>
                <w:rFonts w:hint="eastAsia"/>
              </w:rPr>
              <w:t>の有無について点検</w:t>
            </w:r>
            <w:r w:rsidR="003A3939">
              <w:rPr>
                <w:rFonts w:hint="eastAsia"/>
              </w:rPr>
              <w:t>又</w:t>
            </w:r>
            <w:r w:rsidR="00F71667" w:rsidRPr="00BB2C5A">
              <w:rPr>
                <w:rFonts w:hint="eastAsia"/>
              </w:rPr>
              <w:t>は分析を実施すること。</w:t>
            </w:r>
            <w:bookmarkEnd w:id="240"/>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6.1.4(1)(a)</w:t>
            </w:r>
            <w:r>
              <w:rPr>
                <w:rFonts w:hint="eastAsia"/>
              </w:rPr>
              <w:t>関連＞</w:t>
            </w:r>
          </w:p>
          <w:p w:rsidR="00F71667" w:rsidRPr="00BB2C5A" w:rsidRDefault="00F71667" w:rsidP="00466CA7">
            <w:pPr>
              <w:pStyle w:val="af5"/>
              <w:ind w:left="420" w:hanging="420"/>
            </w:pPr>
            <w:r w:rsidRPr="00BB2C5A">
              <w:rPr>
                <w:rFonts w:hint="eastAsia"/>
              </w:rPr>
              <w:t>6.1.4(1)-1</w:t>
            </w:r>
            <w:r w:rsidR="00797130">
              <w:tab/>
            </w:r>
            <w:r w:rsidR="00643EE0">
              <w:rPr>
                <w:rFonts w:hint="eastAsia"/>
              </w:rPr>
              <w:t>部局技術責任者</w:t>
            </w:r>
            <w:r w:rsidR="00B0219B" w:rsidRPr="00191EF5">
              <w:rPr>
                <w:rFonts w:hint="eastAsia"/>
              </w:rPr>
              <w:t>は、</w:t>
            </w:r>
            <w:r w:rsidRPr="00BB2C5A">
              <w:rPr>
                <w:rFonts w:hint="eastAsia"/>
              </w:rPr>
              <w:t>情報システムに含まれる構成要素（サーバ装置・端末等）のうち、時刻設定が可能なものについては、情報システムにおいて基準となる時刻に、当該構成要素の</w:t>
            </w:r>
            <w:r w:rsidRPr="00BB2C5A">
              <w:rPr>
                <w:rFonts w:hint="eastAsia"/>
                <w:b/>
                <w:u w:val="single"/>
              </w:rPr>
              <w:t>時刻を同期</w:t>
            </w:r>
            <w:r w:rsidRPr="00BB2C5A">
              <w:rPr>
                <w:rFonts w:hint="eastAsia"/>
              </w:rPr>
              <w:t>させ、ロ</w:t>
            </w:r>
            <w:r w:rsidR="006D187A">
              <w:rPr>
                <w:rFonts w:hint="eastAsia"/>
              </w:rPr>
              <w:t>グ</w:t>
            </w:r>
            <w:r w:rsidRPr="00BB2C5A">
              <w:rPr>
                <w:rFonts w:hint="eastAsia"/>
              </w:rPr>
              <w:t>に時刻情報も記録されるよう、設定すること。</w:t>
            </w:r>
          </w:p>
          <w:p w:rsidR="00F71667" w:rsidRDefault="00F71667" w:rsidP="00466CA7">
            <w:pPr>
              <w:pStyle w:val="af3"/>
            </w:pPr>
            <w:r>
              <w:rPr>
                <w:rFonts w:hint="eastAsia"/>
              </w:rPr>
              <w:t>＜</w:t>
            </w:r>
            <w:r>
              <w:rPr>
                <w:rFonts w:hint="eastAsia"/>
              </w:rPr>
              <w:t>6.1.4(1)(b)</w:t>
            </w:r>
            <w:r>
              <w:rPr>
                <w:rFonts w:hint="eastAsia"/>
              </w:rPr>
              <w:t>関連＞</w:t>
            </w:r>
          </w:p>
          <w:p w:rsidR="00F71667" w:rsidRPr="00BB2C5A" w:rsidRDefault="00F71667" w:rsidP="00466CA7">
            <w:pPr>
              <w:pStyle w:val="af5"/>
              <w:ind w:left="420" w:hanging="420"/>
            </w:pPr>
            <w:r w:rsidRPr="00BB2C5A">
              <w:rPr>
                <w:rFonts w:hint="eastAsia"/>
              </w:rPr>
              <w:t>6.1.4(1)-2</w:t>
            </w:r>
            <w:r w:rsidR="00797130">
              <w:tab/>
            </w:r>
            <w:r w:rsidR="00643EE0">
              <w:rPr>
                <w:rFonts w:hint="eastAsia"/>
              </w:rPr>
              <w:t>部局技術責任者</w:t>
            </w:r>
            <w:r w:rsidR="00B0219B" w:rsidRPr="00191EF5">
              <w:rPr>
                <w:rFonts w:hint="eastAsia"/>
              </w:rPr>
              <w:t>は、</w:t>
            </w:r>
            <w:r w:rsidRPr="00BB2C5A">
              <w:rPr>
                <w:rFonts w:hint="eastAsia"/>
              </w:rPr>
              <w:t>以下を例とする、ロ</w:t>
            </w:r>
            <w:r w:rsidR="006D187A">
              <w:rPr>
                <w:rFonts w:hint="eastAsia"/>
              </w:rPr>
              <w:t>グ</w:t>
            </w:r>
            <w:r w:rsidRPr="00BB2C5A">
              <w:rPr>
                <w:rFonts w:hint="eastAsia"/>
              </w:rPr>
              <w:t>として取得する情報項目を定め</w:t>
            </w:r>
            <w:r w:rsidR="004A3181">
              <w:rPr>
                <w:rFonts w:hint="eastAsia"/>
              </w:rPr>
              <w:t>、管理す</w:t>
            </w:r>
            <w:r w:rsidRPr="00BB2C5A">
              <w:rPr>
                <w:rFonts w:hint="eastAsia"/>
              </w:rPr>
              <w:t>ること。</w:t>
            </w:r>
          </w:p>
          <w:p w:rsidR="004A3181" w:rsidRDefault="00F71667">
            <w:pPr>
              <w:pStyle w:val="a0"/>
              <w:numPr>
                <w:ilvl w:val="0"/>
                <w:numId w:val="381"/>
              </w:numPr>
            </w:pPr>
            <w:r w:rsidRPr="00BB2C5A">
              <w:rPr>
                <w:rFonts w:hint="eastAsia"/>
              </w:rPr>
              <w:t>事象の主体（人物又は機器</w:t>
            </w:r>
            <w:r>
              <w:rPr>
                <w:rFonts w:hint="eastAsia"/>
              </w:rPr>
              <w:t>等</w:t>
            </w:r>
            <w:r w:rsidRPr="00BB2C5A">
              <w:rPr>
                <w:rFonts w:hint="eastAsia"/>
              </w:rPr>
              <w:t>）を示す識別コード</w:t>
            </w:r>
          </w:p>
          <w:p w:rsidR="004A3181" w:rsidRDefault="004A3181" w:rsidP="004A3181">
            <w:pPr>
              <w:pStyle w:val="a0"/>
              <w:numPr>
                <w:ilvl w:val="0"/>
                <w:numId w:val="381"/>
              </w:numPr>
            </w:pPr>
            <w:r>
              <w:rPr>
                <w:rFonts w:hint="eastAsia"/>
              </w:rPr>
              <w:t>識別コードの発行等の管理記録</w:t>
            </w:r>
          </w:p>
          <w:p w:rsidR="004A3181" w:rsidRPr="00BB2C5A" w:rsidRDefault="004A3181">
            <w:pPr>
              <w:pStyle w:val="a0"/>
              <w:numPr>
                <w:ilvl w:val="0"/>
                <w:numId w:val="381"/>
              </w:numPr>
            </w:pPr>
            <w:r>
              <w:rPr>
                <w:rFonts w:hint="eastAsia"/>
              </w:rPr>
              <w:t>利用者による情報システムの操作記録</w:t>
            </w:r>
          </w:p>
          <w:p w:rsidR="00F71667" w:rsidRPr="004A3181" w:rsidRDefault="00F71667" w:rsidP="004A3181">
            <w:pPr>
              <w:pStyle w:val="a0"/>
              <w:numPr>
                <w:ilvl w:val="0"/>
                <w:numId w:val="381"/>
              </w:numPr>
              <w:rPr>
                <w:b/>
                <w:u w:val="single"/>
              </w:rPr>
            </w:pPr>
            <w:r w:rsidRPr="004A3181">
              <w:rPr>
                <w:rFonts w:hint="eastAsia"/>
                <w:b/>
                <w:u w:val="single"/>
              </w:rPr>
              <w:t>事象の種類</w:t>
            </w:r>
          </w:p>
          <w:p w:rsidR="00F71667" w:rsidRPr="004A3181" w:rsidRDefault="00F71667" w:rsidP="004A3181">
            <w:pPr>
              <w:pStyle w:val="a0"/>
              <w:numPr>
                <w:ilvl w:val="0"/>
                <w:numId w:val="381"/>
              </w:numPr>
              <w:rPr>
                <w:b/>
                <w:u w:val="single"/>
              </w:rPr>
            </w:pPr>
            <w:r w:rsidRPr="004A3181">
              <w:rPr>
                <w:rFonts w:hint="eastAsia"/>
                <w:b/>
                <w:u w:val="single"/>
              </w:rPr>
              <w:t>事象の対象</w:t>
            </w:r>
          </w:p>
          <w:p w:rsidR="00F71667" w:rsidRPr="00BB2C5A" w:rsidRDefault="00F71667" w:rsidP="004A3181">
            <w:pPr>
              <w:pStyle w:val="a0"/>
              <w:numPr>
                <w:ilvl w:val="0"/>
                <w:numId w:val="381"/>
              </w:numPr>
            </w:pPr>
            <w:r w:rsidRPr="00BB2C5A">
              <w:rPr>
                <w:rFonts w:hint="eastAsia"/>
              </w:rPr>
              <w:t>正確な日付及び時刻</w:t>
            </w:r>
          </w:p>
          <w:p w:rsidR="00F71667" w:rsidRPr="00BB2C5A" w:rsidRDefault="00F71667" w:rsidP="004A3181">
            <w:pPr>
              <w:pStyle w:val="a0"/>
              <w:numPr>
                <w:ilvl w:val="0"/>
                <w:numId w:val="381"/>
              </w:numPr>
            </w:pPr>
            <w:r w:rsidRPr="00BB2C5A">
              <w:rPr>
                <w:rFonts w:hint="eastAsia"/>
              </w:rPr>
              <w:t>試みられたアクセスに関わる情報</w:t>
            </w:r>
          </w:p>
          <w:p w:rsidR="00F71667" w:rsidRPr="00BB2C5A" w:rsidRDefault="00F71667" w:rsidP="004A3181">
            <w:pPr>
              <w:pStyle w:val="a0"/>
              <w:numPr>
                <w:ilvl w:val="0"/>
                <w:numId w:val="381"/>
              </w:numPr>
            </w:pPr>
            <w:r w:rsidRPr="00BB2C5A">
              <w:rPr>
                <w:rFonts w:hint="eastAsia"/>
              </w:rPr>
              <w:lastRenderedPageBreak/>
              <w:t>電子メールのヘッダ情報及び送信内容</w:t>
            </w:r>
          </w:p>
          <w:p w:rsidR="00F71667" w:rsidRPr="00BB2C5A" w:rsidRDefault="00F71667" w:rsidP="004A3181">
            <w:pPr>
              <w:pStyle w:val="a0"/>
              <w:numPr>
                <w:ilvl w:val="0"/>
                <w:numId w:val="381"/>
              </w:numPr>
            </w:pPr>
            <w:r w:rsidRPr="00BB2C5A">
              <w:rPr>
                <w:rFonts w:hint="eastAsia"/>
              </w:rPr>
              <w:t>通信パケットの内容</w:t>
            </w:r>
          </w:p>
          <w:p w:rsidR="00F71667" w:rsidRPr="00BB2C5A" w:rsidRDefault="00F71667" w:rsidP="004A3181">
            <w:pPr>
              <w:pStyle w:val="a0"/>
              <w:numPr>
                <w:ilvl w:val="0"/>
                <w:numId w:val="381"/>
              </w:numPr>
            </w:pPr>
            <w:r w:rsidRPr="00BB2C5A">
              <w:rPr>
                <w:rFonts w:hint="eastAsia"/>
              </w:rPr>
              <w:t>操作する者、監視する者</w:t>
            </w:r>
            <w:r>
              <w:rPr>
                <w:rFonts w:hint="eastAsia"/>
              </w:rPr>
              <w:t>、</w:t>
            </w:r>
            <w:r w:rsidRPr="00BB2C5A">
              <w:rPr>
                <w:rFonts w:hint="eastAsia"/>
              </w:rPr>
              <w:t>保守する者等への通知の内容</w:t>
            </w:r>
          </w:p>
          <w:p w:rsidR="00F71667" w:rsidRPr="00BB2C5A" w:rsidRDefault="00F71667" w:rsidP="00466CA7">
            <w:pPr>
              <w:pStyle w:val="af5"/>
              <w:ind w:left="420" w:hanging="420"/>
            </w:pPr>
            <w:r w:rsidRPr="00BB2C5A">
              <w:rPr>
                <w:rFonts w:hint="eastAsia"/>
              </w:rPr>
              <w:t>6.1.4(1)-3</w:t>
            </w:r>
            <w:r w:rsidR="00797130">
              <w:tab/>
            </w:r>
            <w:r w:rsidR="00643EE0">
              <w:rPr>
                <w:rFonts w:hint="eastAsia"/>
              </w:rPr>
              <w:t>部局技術責任者</w:t>
            </w:r>
            <w:r w:rsidR="00B0219B" w:rsidRPr="00191EF5">
              <w:rPr>
                <w:rFonts w:hint="eastAsia"/>
              </w:rPr>
              <w:t>は、</w:t>
            </w:r>
            <w:r w:rsidRPr="00BB2C5A">
              <w:rPr>
                <w:rFonts w:hint="eastAsia"/>
              </w:rPr>
              <w:t>ロ</w:t>
            </w:r>
            <w:r w:rsidR="006D187A">
              <w:rPr>
                <w:rFonts w:hint="eastAsia"/>
              </w:rPr>
              <w:t>グ</w:t>
            </w:r>
            <w:r w:rsidRPr="00BB2C5A">
              <w:rPr>
                <w:rFonts w:hint="eastAsia"/>
              </w:rPr>
              <w:t>の</w:t>
            </w:r>
            <w:r w:rsidRPr="00FF7F1F">
              <w:rPr>
                <w:rFonts w:hint="eastAsia"/>
                <w:b/>
                <w:u w:val="single"/>
              </w:rPr>
              <w:t>保存期間</w:t>
            </w:r>
            <w:r w:rsidRPr="00BB2C5A">
              <w:rPr>
                <w:rFonts w:hint="eastAsia"/>
              </w:rPr>
              <w:t>を定めること。</w:t>
            </w:r>
          </w:p>
          <w:p w:rsidR="00F71667" w:rsidRPr="00BB2C5A" w:rsidRDefault="00F71667" w:rsidP="00466CA7">
            <w:pPr>
              <w:pStyle w:val="af5"/>
              <w:ind w:left="420" w:hanging="420"/>
            </w:pPr>
            <w:r w:rsidRPr="00BB2C5A">
              <w:rPr>
                <w:rFonts w:hint="eastAsia"/>
              </w:rPr>
              <w:t>6.1.4(1)-4</w:t>
            </w:r>
            <w:r w:rsidR="00797130">
              <w:tab/>
            </w:r>
            <w:r w:rsidR="00643EE0">
              <w:rPr>
                <w:rFonts w:hint="eastAsia"/>
              </w:rPr>
              <w:t>部局技術責任者</w:t>
            </w:r>
            <w:r w:rsidR="00B0219B" w:rsidRPr="00191EF5">
              <w:rPr>
                <w:rFonts w:hint="eastAsia"/>
              </w:rPr>
              <w:t>は、</w:t>
            </w:r>
            <w:r w:rsidRPr="00BB2C5A">
              <w:rPr>
                <w:rFonts w:hint="eastAsia"/>
              </w:rPr>
              <w:t>取得したロ</w:t>
            </w:r>
            <w:r w:rsidR="006D187A">
              <w:rPr>
                <w:rFonts w:hint="eastAsia"/>
              </w:rPr>
              <w:t>グ</w:t>
            </w:r>
            <w:r w:rsidRPr="00BB2C5A">
              <w:rPr>
                <w:rFonts w:hint="eastAsia"/>
              </w:rPr>
              <w:t>に対する、不正な消去、改ざん及びアクセスを防止するため、適切なアクセス制御を含む、ロ</w:t>
            </w:r>
            <w:r w:rsidR="006D187A">
              <w:rPr>
                <w:rFonts w:hint="eastAsia"/>
              </w:rPr>
              <w:t>グ</w:t>
            </w:r>
            <w:r w:rsidRPr="00BB2C5A">
              <w:rPr>
                <w:rFonts w:hint="eastAsia"/>
              </w:rPr>
              <w:t>情報の保全方法を定めること。</w:t>
            </w:r>
          </w:p>
          <w:p w:rsidR="00F71667" w:rsidRDefault="00F71667" w:rsidP="00466CA7">
            <w:pPr>
              <w:pStyle w:val="af5"/>
              <w:ind w:left="420" w:hanging="420"/>
            </w:pPr>
            <w:r w:rsidRPr="00BB2C5A">
              <w:rPr>
                <w:rFonts w:hint="eastAsia"/>
              </w:rPr>
              <w:t>6.1.4(1)-5</w:t>
            </w:r>
            <w:r w:rsidR="00797130">
              <w:tab/>
            </w:r>
            <w:r w:rsidR="00643EE0">
              <w:rPr>
                <w:rFonts w:hint="eastAsia"/>
              </w:rPr>
              <w:t>部局技術責任者</w:t>
            </w:r>
            <w:r w:rsidR="00B0219B" w:rsidRPr="00191EF5">
              <w:rPr>
                <w:rFonts w:hint="eastAsia"/>
              </w:rPr>
              <w:t>は、</w:t>
            </w:r>
            <w:r w:rsidRPr="00BB2C5A">
              <w:rPr>
                <w:rFonts w:hint="eastAsia"/>
                <w:b/>
                <w:u w:val="single"/>
              </w:rPr>
              <w:t>ロ</w:t>
            </w:r>
            <w:r w:rsidR="006D187A">
              <w:rPr>
                <w:rFonts w:hint="eastAsia"/>
                <w:b/>
                <w:u w:val="single"/>
              </w:rPr>
              <w:t>グ</w:t>
            </w:r>
            <w:r w:rsidRPr="00BB2C5A">
              <w:rPr>
                <w:rFonts w:hint="eastAsia"/>
                <w:b/>
                <w:u w:val="single"/>
              </w:rPr>
              <w:t>が取得できなくなった場合の対処方法</w:t>
            </w:r>
            <w:r w:rsidRPr="00BB2C5A">
              <w:rPr>
                <w:rFonts w:hint="eastAsia"/>
              </w:rPr>
              <w:t>を定めること</w:t>
            </w:r>
            <w:r>
              <w:rPr>
                <w:rFonts w:hint="eastAsia"/>
              </w:rPr>
              <w:t>。</w:t>
            </w:r>
          </w:p>
          <w:p w:rsidR="00F71667" w:rsidRDefault="00F71667" w:rsidP="00466CA7">
            <w:pPr>
              <w:pStyle w:val="af3"/>
            </w:pPr>
            <w:r>
              <w:rPr>
                <w:rFonts w:hint="eastAsia"/>
              </w:rPr>
              <w:t>＜</w:t>
            </w:r>
            <w:r>
              <w:rPr>
                <w:rFonts w:hint="eastAsia"/>
              </w:rPr>
              <w:t>6.1.4(1)(c)</w:t>
            </w:r>
            <w:r>
              <w:rPr>
                <w:rFonts w:hint="eastAsia"/>
              </w:rPr>
              <w:t>関連＞</w:t>
            </w:r>
          </w:p>
          <w:p w:rsidR="00F71667" w:rsidRPr="00BB2C5A" w:rsidRDefault="00F71667" w:rsidP="00466CA7">
            <w:pPr>
              <w:pStyle w:val="af5"/>
              <w:ind w:left="420" w:hanging="420"/>
            </w:pPr>
            <w:r w:rsidRPr="00BB2C5A">
              <w:rPr>
                <w:rFonts w:hint="eastAsia"/>
              </w:rPr>
              <w:t>6.1.4(1)-6</w:t>
            </w:r>
            <w:r w:rsidR="00797130">
              <w:tab/>
            </w:r>
            <w:r w:rsidR="00643EE0">
              <w:rPr>
                <w:rFonts w:hint="eastAsia"/>
              </w:rPr>
              <w:t>部局技術責任者</w:t>
            </w:r>
            <w:r w:rsidR="00B0219B" w:rsidRPr="00191EF5">
              <w:rPr>
                <w:rFonts w:hint="eastAsia"/>
              </w:rPr>
              <w:t>は、</w:t>
            </w:r>
            <w:r w:rsidRPr="00BB2C5A">
              <w:rPr>
                <w:rFonts w:hint="eastAsia"/>
              </w:rPr>
              <w:t>取得したロ</w:t>
            </w:r>
            <w:r w:rsidR="006D187A">
              <w:rPr>
                <w:rFonts w:hint="eastAsia"/>
              </w:rPr>
              <w:t>グ</w:t>
            </w:r>
            <w:r w:rsidRPr="00BB2C5A">
              <w:rPr>
                <w:rFonts w:hint="eastAsia"/>
              </w:rPr>
              <w:t>を効率的かつ確実に点検及び分析し、その結果を報告するために、以下を例とする、当該作業を支援する機能を導入すること。</w:t>
            </w:r>
          </w:p>
          <w:p w:rsidR="00F71667" w:rsidRDefault="00F71667" w:rsidP="000534C8">
            <w:pPr>
              <w:pStyle w:val="a0"/>
              <w:numPr>
                <w:ilvl w:val="0"/>
                <w:numId w:val="533"/>
              </w:numPr>
            </w:pPr>
            <w:r w:rsidRPr="00BB2C5A">
              <w:rPr>
                <w:rFonts w:hint="eastAsia"/>
              </w:rPr>
              <w:t>ロ</w:t>
            </w:r>
            <w:r w:rsidR="006D187A">
              <w:rPr>
                <w:rFonts w:hint="eastAsia"/>
              </w:rPr>
              <w:t>グ</w:t>
            </w:r>
            <w:r w:rsidR="003A3939">
              <w:rPr>
                <w:rFonts w:hint="eastAsia"/>
              </w:rPr>
              <w:t>情報</w:t>
            </w:r>
            <w:r w:rsidRPr="00BB2C5A">
              <w:rPr>
                <w:rFonts w:hint="eastAsia"/>
              </w:rPr>
              <w:t>をソフトウェア等により集計し、時系列</w:t>
            </w:r>
            <w:r w:rsidR="0011336D">
              <w:rPr>
                <w:rFonts w:hint="eastAsia"/>
              </w:rPr>
              <w:t>で</w:t>
            </w:r>
            <w:r w:rsidRPr="00BB2C5A">
              <w:rPr>
                <w:rFonts w:hint="eastAsia"/>
              </w:rPr>
              <w:t>表示し、報告書を生成するなどの作業の</w:t>
            </w:r>
            <w:r w:rsidRPr="00B70B9C">
              <w:rPr>
                <w:rFonts w:hint="eastAsia"/>
                <w:b/>
                <w:u w:val="single"/>
              </w:rPr>
              <w:t>自動化</w:t>
            </w:r>
          </w:p>
        </w:tc>
      </w:tr>
    </w:tbl>
    <w:p w:rsidR="00F71667" w:rsidRDefault="00F71667" w:rsidP="00F71667">
      <w:pPr>
        <w:pStyle w:val="afe"/>
        <w:spacing w:before="164"/>
      </w:pPr>
      <w:r>
        <w:rPr>
          <w:rFonts w:hint="eastAsia"/>
        </w:rPr>
        <w:lastRenderedPageBreak/>
        <w:t>（解説）</w:t>
      </w:r>
    </w:p>
    <w:p w:rsidR="00F71667" w:rsidRPr="004227F9" w:rsidRDefault="00F71667" w:rsidP="00F71667">
      <w:pPr>
        <w:pStyle w:val="a6"/>
        <w:spacing w:before="164"/>
      </w:pPr>
      <w:r w:rsidRPr="004227F9">
        <w:rPr>
          <w:rFonts w:hint="eastAsia"/>
        </w:rPr>
        <w:t>基本対策事項</w:t>
      </w:r>
      <w:r w:rsidRPr="004227F9">
        <w:rPr>
          <w:rFonts w:hint="eastAsia"/>
        </w:rPr>
        <w:t>6.1.4(1)-1</w:t>
      </w:r>
      <w:r w:rsidRPr="004227F9">
        <w:rPr>
          <w:rFonts w:hint="eastAsia"/>
        </w:rPr>
        <w:t>「時刻を同期」について</w:t>
      </w:r>
    </w:p>
    <w:p w:rsidR="004A3181" w:rsidRPr="007B0FEA" w:rsidRDefault="00F71667" w:rsidP="004A3181">
      <w:pPr>
        <w:pStyle w:val="af9"/>
        <w:ind w:left="420" w:firstLine="210"/>
      </w:pPr>
      <w:r w:rsidRPr="00483E68">
        <w:rPr>
          <w:rFonts w:hint="eastAsia"/>
        </w:rPr>
        <w:t>具体的な実装例としては、ロ</w:t>
      </w:r>
      <w:r w:rsidR="006D187A">
        <w:rPr>
          <w:rFonts w:hint="eastAsia"/>
        </w:rPr>
        <w:t>グ</w:t>
      </w:r>
      <w:r w:rsidRPr="00483E68">
        <w:rPr>
          <w:rFonts w:hint="eastAsia"/>
        </w:rPr>
        <w:t>を取得する機器のシステム時刻を、タイムサーバを用いて同期する方法がある。タイムサーバは、</w:t>
      </w:r>
      <w:r w:rsidRPr="00483E68">
        <w:rPr>
          <w:rFonts w:hint="eastAsia"/>
        </w:rPr>
        <w:t>NTP</w:t>
      </w:r>
      <w:r w:rsidRPr="00483E68">
        <w:rPr>
          <w:rFonts w:hint="eastAsia"/>
        </w:rPr>
        <w:t>（</w:t>
      </w:r>
      <w:r w:rsidRPr="00483E68">
        <w:rPr>
          <w:rFonts w:hint="eastAsia"/>
        </w:rPr>
        <w:t>Network Time Protocol</w:t>
      </w:r>
      <w:r w:rsidRPr="00483E68">
        <w:rPr>
          <w:rFonts w:hint="eastAsia"/>
        </w:rPr>
        <w:t>）や</w:t>
      </w:r>
      <w:r w:rsidRPr="00483E68">
        <w:rPr>
          <w:rFonts w:hint="eastAsia"/>
        </w:rPr>
        <w:t>SNTP</w:t>
      </w:r>
      <w:r w:rsidRPr="00483E68">
        <w:rPr>
          <w:rFonts w:hint="eastAsia"/>
        </w:rPr>
        <w:t>（</w:t>
      </w:r>
      <w:r w:rsidRPr="00483E68">
        <w:rPr>
          <w:rFonts w:hint="eastAsia"/>
        </w:rPr>
        <w:t>Simple Network Time Protocol</w:t>
      </w:r>
      <w:r w:rsidRPr="00483E68">
        <w:rPr>
          <w:rFonts w:hint="eastAsia"/>
        </w:rPr>
        <w:t>）等の方式により、ネットワーク上のクライアント機器に対して、時刻を提供する。</w:t>
      </w:r>
      <w:r w:rsidR="004A3181" w:rsidRPr="007B0FEA">
        <w:rPr>
          <w:rFonts w:hint="eastAsia"/>
        </w:rPr>
        <w:t>例えば、公開</w:t>
      </w:r>
      <w:r w:rsidR="004A3181" w:rsidRPr="007B0FEA">
        <w:rPr>
          <w:rFonts w:hint="eastAsia"/>
        </w:rPr>
        <w:t>NTP</w:t>
      </w:r>
      <w:r w:rsidR="004A3181" w:rsidRPr="007B0FEA">
        <w:rPr>
          <w:rFonts w:hint="eastAsia"/>
        </w:rPr>
        <w:t>サービスを用いる方式や組織内にタイムサーバを設置し、サーバ</w:t>
      </w:r>
      <w:r w:rsidR="00D21621">
        <w:rPr>
          <w:rFonts w:hint="eastAsia"/>
        </w:rPr>
        <w:t>装置</w:t>
      </w:r>
      <w:r w:rsidR="004A3181" w:rsidRPr="007B0FEA">
        <w:rPr>
          <w:rFonts w:hint="eastAsia"/>
        </w:rPr>
        <w:t>・端末・通信回線装置をタイムサーバに時刻同期するよう設定する方式が挙げられる。</w:t>
      </w:r>
    </w:p>
    <w:p w:rsidR="00F71667" w:rsidRPr="00483E68" w:rsidRDefault="004A3181">
      <w:pPr>
        <w:pStyle w:val="af9"/>
        <w:ind w:left="420" w:firstLine="210"/>
      </w:pPr>
      <w:r w:rsidRPr="007B0FEA">
        <w:rPr>
          <w:rFonts w:hint="eastAsia"/>
        </w:rPr>
        <w:t>なお、後者については、タイムサーバを複数利用することにより、時刻の精度や冗長性を高めることができる。</w:t>
      </w:r>
    </w:p>
    <w:p w:rsidR="00F71667" w:rsidRPr="004227F9" w:rsidRDefault="00F71667" w:rsidP="00F71667">
      <w:pPr>
        <w:pStyle w:val="a6"/>
        <w:spacing w:before="164"/>
      </w:pPr>
      <w:r w:rsidRPr="004227F9">
        <w:rPr>
          <w:rFonts w:hint="eastAsia"/>
        </w:rPr>
        <w:t>基本対策事項</w:t>
      </w:r>
      <w:r w:rsidRPr="004227F9">
        <w:rPr>
          <w:rFonts w:hint="eastAsia"/>
        </w:rPr>
        <w:t xml:space="preserve">6.1.4(1)-2 </w:t>
      </w:r>
      <w:r w:rsidR="004A3181">
        <w:rPr>
          <w:rFonts w:hint="eastAsia"/>
        </w:rPr>
        <w:t>d</w:t>
      </w:r>
      <w:r w:rsidRPr="004227F9">
        <w:rPr>
          <w:rFonts w:hint="eastAsia"/>
        </w:rPr>
        <w:t>)</w:t>
      </w:r>
      <w:r w:rsidRPr="004227F9">
        <w:rPr>
          <w:rFonts w:hint="eastAsia"/>
        </w:rPr>
        <w:t>「事象の種類」について</w:t>
      </w:r>
    </w:p>
    <w:p w:rsidR="00F71667" w:rsidRPr="00483E68" w:rsidRDefault="00F71667" w:rsidP="00F71667">
      <w:pPr>
        <w:pStyle w:val="af9"/>
        <w:ind w:left="420" w:firstLine="210"/>
      </w:pPr>
      <w:r w:rsidRPr="00483E68">
        <w:rPr>
          <w:rFonts w:hint="eastAsia"/>
        </w:rPr>
        <w:t>事象の種類の例</w:t>
      </w:r>
      <w:r w:rsidR="003E3112">
        <w:rPr>
          <w:rFonts w:hint="eastAsia"/>
        </w:rPr>
        <w:t>を</w:t>
      </w:r>
      <w:r w:rsidRPr="00483E68">
        <w:rPr>
          <w:rFonts w:hint="eastAsia"/>
        </w:rPr>
        <w:t>以下</w:t>
      </w:r>
      <w:r w:rsidR="003E3112">
        <w:rPr>
          <w:rFonts w:hint="eastAsia"/>
        </w:rPr>
        <w:t>に示す</w:t>
      </w:r>
      <w:r w:rsidRPr="00483E68">
        <w:rPr>
          <w:rFonts w:hint="eastAsia"/>
        </w:rPr>
        <w:t>。</w:t>
      </w:r>
    </w:p>
    <w:p w:rsidR="00F71667" w:rsidRPr="00483E68" w:rsidRDefault="00F71667" w:rsidP="00F71667">
      <w:pPr>
        <w:pStyle w:val="a5"/>
      </w:pPr>
      <w:r w:rsidRPr="00483E68">
        <w:rPr>
          <w:rFonts w:hint="eastAsia"/>
        </w:rPr>
        <w:t>ウェブサイトへのアクセス</w:t>
      </w:r>
    </w:p>
    <w:p w:rsidR="00F71667" w:rsidRPr="00483E68" w:rsidRDefault="00F71667" w:rsidP="00F71667">
      <w:pPr>
        <w:pStyle w:val="a5"/>
      </w:pPr>
      <w:r w:rsidRPr="00483E68">
        <w:rPr>
          <w:rFonts w:hint="eastAsia"/>
        </w:rPr>
        <w:t>ロ</w:t>
      </w:r>
      <w:r w:rsidR="006D187A">
        <w:rPr>
          <w:rFonts w:hint="eastAsia"/>
        </w:rPr>
        <w:t>グ</w:t>
      </w:r>
      <w:r w:rsidRPr="00483E68">
        <w:rPr>
          <w:rFonts w:hint="eastAsia"/>
        </w:rPr>
        <w:t>イン及びロ</w:t>
      </w:r>
      <w:r w:rsidR="006D187A">
        <w:rPr>
          <w:rFonts w:hint="eastAsia"/>
        </w:rPr>
        <w:t>グ</w:t>
      </w:r>
      <w:r w:rsidRPr="00483E68">
        <w:rPr>
          <w:rFonts w:hint="eastAsia"/>
        </w:rPr>
        <w:t>アウト</w:t>
      </w:r>
    </w:p>
    <w:p w:rsidR="00F71667" w:rsidRPr="00483E68" w:rsidRDefault="00F71667" w:rsidP="00F71667">
      <w:pPr>
        <w:pStyle w:val="a5"/>
      </w:pPr>
      <w:r w:rsidRPr="00483E68">
        <w:rPr>
          <w:rFonts w:hint="eastAsia"/>
        </w:rPr>
        <w:t>サーバ、ファイルへのアクセス</w:t>
      </w:r>
    </w:p>
    <w:p w:rsidR="00F71667" w:rsidRPr="00483E68" w:rsidRDefault="00F71667" w:rsidP="00F71667">
      <w:pPr>
        <w:pStyle w:val="a5"/>
      </w:pPr>
      <w:r w:rsidRPr="00483E68">
        <w:rPr>
          <w:rFonts w:hint="eastAsia"/>
        </w:rPr>
        <w:t>要保護情報の書き出し</w:t>
      </w:r>
    </w:p>
    <w:p w:rsidR="00F71667" w:rsidRPr="00483E68" w:rsidRDefault="00F71667" w:rsidP="00F71667">
      <w:pPr>
        <w:pStyle w:val="a5"/>
      </w:pPr>
      <w:r w:rsidRPr="00483E68">
        <w:rPr>
          <w:rFonts w:hint="eastAsia"/>
        </w:rPr>
        <w:t>ア</w:t>
      </w:r>
      <w:r w:rsidR="006D187A">
        <w:rPr>
          <w:rFonts w:hint="eastAsia"/>
        </w:rPr>
        <w:t>プ</w:t>
      </w:r>
      <w:r w:rsidRPr="00483E68">
        <w:rPr>
          <w:rFonts w:hint="eastAsia"/>
        </w:rPr>
        <w:t>リケーションの起動及び終了</w:t>
      </w:r>
    </w:p>
    <w:p w:rsidR="00F71667" w:rsidRPr="00483E68" w:rsidRDefault="00F71667" w:rsidP="00F71667">
      <w:pPr>
        <w:pStyle w:val="a5"/>
      </w:pPr>
      <w:r w:rsidRPr="00483E68">
        <w:rPr>
          <w:rFonts w:hint="eastAsia"/>
        </w:rPr>
        <w:t>特定の操作指令</w:t>
      </w:r>
    </w:p>
    <w:p w:rsidR="00F71667" w:rsidRPr="004227F9" w:rsidRDefault="00F71667" w:rsidP="00F71667">
      <w:pPr>
        <w:pStyle w:val="a6"/>
        <w:spacing w:before="164"/>
      </w:pPr>
      <w:r w:rsidRPr="004227F9">
        <w:rPr>
          <w:rFonts w:hint="eastAsia"/>
        </w:rPr>
        <w:t>基本対策事項</w:t>
      </w:r>
      <w:r w:rsidRPr="004227F9">
        <w:rPr>
          <w:rFonts w:hint="eastAsia"/>
        </w:rPr>
        <w:t xml:space="preserve">6.1.4(1)-2 </w:t>
      </w:r>
      <w:r w:rsidR="004A3181">
        <w:rPr>
          <w:rFonts w:hint="eastAsia"/>
        </w:rPr>
        <w:t>e</w:t>
      </w:r>
      <w:r w:rsidRPr="004227F9">
        <w:rPr>
          <w:rFonts w:hint="eastAsia"/>
        </w:rPr>
        <w:t>)</w:t>
      </w:r>
      <w:r w:rsidRPr="004227F9">
        <w:rPr>
          <w:rFonts w:hint="eastAsia"/>
        </w:rPr>
        <w:t>「事象の対象」について</w:t>
      </w:r>
    </w:p>
    <w:p w:rsidR="00F71667" w:rsidRPr="00483E68" w:rsidRDefault="00F71667" w:rsidP="00F71667">
      <w:pPr>
        <w:pStyle w:val="af9"/>
        <w:ind w:left="420" w:firstLine="210"/>
      </w:pPr>
      <w:r w:rsidRPr="00483E68">
        <w:rPr>
          <w:rFonts w:hint="eastAsia"/>
        </w:rPr>
        <w:t>事象の対象の例</w:t>
      </w:r>
      <w:r w:rsidR="003E3112">
        <w:rPr>
          <w:rFonts w:hint="eastAsia"/>
        </w:rPr>
        <w:t>を</w:t>
      </w:r>
      <w:r w:rsidRPr="00483E68">
        <w:rPr>
          <w:rFonts w:hint="eastAsia"/>
        </w:rPr>
        <w:t>以下</w:t>
      </w:r>
      <w:r w:rsidR="003E3112">
        <w:rPr>
          <w:rFonts w:hint="eastAsia"/>
        </w:rPr>
        <w:t>に示す</w:t>
      </w:r>
      <w:r w:rsidRPr="00483E68">
        <w:rPr>
          <w:rFonts w:hint="eastAsia"/>
        </w:rPr>
        <w:t>。</w:t>
      </w:r>
    </w:p>
    <w:p w:rsidR="00F71667" w:rsidRPr="00483E68" w:rsidRDefault="00F71667" w:rsidP="00F71667">
      <w:pPr>
        <w:pStyle w:val="a5"/>
      </w:pPr>
      <w:r w:rsidRPr="00483E68">
        <w:rPr>
          <w:rFonts w:hint="eastAsia"/>
        </w:rPr>
        <w:t>アクセスした</w:t>
      </w:r>
      <w:r w:rsidRPr="00483E68">
        <w:rPr>
          <w:rFonts w:hint="eastAsia"/>
        </w:rPr>
        <w:t>URL</w:t>
      </w:r>
    </w:p>
    <w:p w:rsidR="00F71667" w:rsidRPr="00483E68" w:rsidRDefault="00F71667" w:rsidP="00F71667">
      <w:pPr>
        <w:pStyle w:val="a5"/>
      </w:pPr>
      <w:r w:rsidRPr="00483E68">
        <w:rPr>
          <w:rFonts w:hint="eastAsia"/>
        </w:rPr>
        <w:t>ロ</w:t>
      </w:r>
      <w:r w:rsidR="006D187A">
        <w:rPr>
          <w:rFonts w:hint="eastAsia"/>
        </w:rPr>
        <w:t>グ</w:t>
      </w:r>
      <w:r w:rsidRPr="00483E68">
        <w:rPr>
          <w:rFonts w:hint="eastAsia"/>
        </w:rPr>
        <w:t>インしたア</w:t>
      </w:r>
      <w:r w:rsidR="006D187A">
        <w:rPr>
          <w:rFonts w:hint="eastAsia"/>
        </w:rPr>
        <w:t>プ</w:t>
      </w:r>
      <w:r w:rsidRPr="00483E68">
        <w:rPr>
          <w:rFonts w:hint="eastAsia"/>
        </w:rPr>
        <w:t>リケーション名</w:t>
      </w:r>
    </w:p>
    <w:p w:rsidR="00F71667" w:rsidRPr="00483E68" w:rsidRDefault="00F71667" w:rsidP="00F71667">
      <w:pPr>
        <w:pStyle w:val="a5"/>
      </w:pPr>
      <w:r w:rsidRPr="00483E68">
        <w:rPr>
          <w:rFonts w:hint="eastAsia"/>
        </w:rPr>
        <w:t>アクセスしたファイル名及びファイル内容</w:t>
      </w:r>
    </w:p>
    <w:p w:rsidR="00F71667" w:rsidRPr="00483E68" w:rsidRDefault="00F71667" w:rsidP="00F71667">
      <w:pPr>
        <w:pStyle w:val="a5"/>
      </w:pPr>
      <w:r w:rsidRPr="00483E68">
        <w:rPr>
          <w:rFonts w:hint="eastAsia"/>
        </w:rPr>
        <w:t>起動及び終了したア</w:t>
      </w:r>
      <w:r w:rsidR="006D187A">
        <w:rPr>
          <w:rFonts w:hint="eastAsia"/>
        </w:rPr>
        <w:t>プ</w:t>
      </w:r>
      <w:r w:rsidRPr="00483E68">
        <w:rPr>
          <w:rFonts w:hint="eastAsia"/>
        </w:rPr>
        <w:t>リケーション名</w:t>
      </w:r>
    </w:p>
    <w:p w:rsidR="00F71667" w:rsidRPr="00483E68" w:rsidRDefault="00F71667" w:rsidP="00F71667">
      <w:pPr>
        <w:pStyle w:val="a5"/>
      </w:pPr>
      <w:r w:rsidRPr="00483E68">
        <w:rPr>
          <w:rFonts w:hint="eastAsia"/>
        </w:rPr>
        <w:t>特定の操作指令の対象</w:t>
      </w:r>
    </w:p>
    <w:p w:rsidR="00F71667" w:rsidRPr="004227F9" w:rsidRDefault="00F71667" w:rsidP="00F71667">
      <w:pPr>
        <w:pStyle w:val="a6"/>
        <w:spacing w:before="164"/>
      </w:pPr>
      <w:r w:rsidRPr="004227F9">
        <w:rPr>
          <w:rFonts w:hint="eastAsia"/>
        </w:rPr>
        <w:lastRenderedPageBreak/>
        <w:t>基本対策事項</w:t>
      </w:r>
      <w:r w:rsidRPr="004227F9">
        <w:rPr>
          <w:rFonts w:hint="eastAsia"/>
        </w:rPr>
        <w:t>6.1.4(1)-3</w:t>
      </w:r>
      <w:r w:rsidRPr="004227F9">
        <w:rPr>
          <w:rFonts w:hint="eastAsia"/>
        </w:rPr>
        <w:t>「保存期間」について</w:t>
      </w:r>
    </w:p>
    <w:p w:rsidR="00F71667" w:rsidRPr="00483E68" w:rsidRDefault="00F71667" w:rsidP="00F71667">
      <w:pPr>
        <w:pStyle w:val="af9"/>
        <w:ind w:left="420" w:firstLine="210"/>
      </w:pPr>
      <w:r w:rsidRPr="00483E68">
        <w:rPr>
          <w:rFonts w:hint="eastAsia"/>
        </w:rPr>
        <w:t>保存期間については、情報システム又は当該システムに保存される情報の特性に基づき、設定される。</w:t>
      </w:r>
      <w:r w:rsidR="0011336D">
        <w:rPr>
          <w:rFonts w:hint="eastAsia"/>
        </w:rPr>
        <w:t>た</w:t>
      </w:r>
      <w:r w:rsidR="006D187A">
        <w:rPr>
          <w:rFonts w:hint="eastAsia"/>
        </w:rPr>
        <w:t>だ</w:t>
      </w:r>
      <w:r w:rsidR="0011336D">
        <w:rPr>
          <w:rFonts w:hint="eastAsia"/>
        </w:rPr>
        <w:t>し、</w:t>
      </w:r>
      <w:r w:rsidRPr="00483E68">
        <w:rPr>
          <w:rFonts w:hint="eastAsia"/>
        </w:rPr>
        <w:t>標的型攻撃</w:t>
      </w:r>
      <w:r w:rsidR="0011336D">
        <w:rPr>
          <w:rFonts w:hint="eastAsia"/>
        </w:rPr>
        <w:t>に関し、</w:t>
      </w:r>
      <w:r w:rsidRPr="00483E68">
        <w:rPr>
          <w:rFonts w:hint="eastAsia"/>
        </w:rPr>
        <w:t>攻撃の初期段階から経緯</w:t>
      </w:r>
      <w:r w:rsidR="0011336D">
        <w:rPr>
          <w:rFonts w:hint="eastAsia"/>
        </w:rPr>
        <w:t>を</w:t>
      </w:r>
      <w:r w:rsidRPr="00483E68">
        <w:rPr>
          <w:rFonts w:hint="eastAsia"/>
        </w:rPr>
        <w:t>確認</w:t>
      </w:r>
      <w:r w:rsidR="0011336D">
        <w:rPr>
          <w:rFonts w:hint="eastAsia"/>
        </w:rPr>
        <w:t>する観点からは、過去の事例を踏まえ</w:t>
      </w:r>
      <w:r w:rsidRPr="00483E68">
        <w:rPr>
          <w:rFonts w:hint="eastAsia"/>
        </w:rPr>
        <w:t>、ロ</w:t>
      </w:r>
      <w:r w:rsidR="006D187A">
        <w:rPr>
          <w:rFonts w:hint="eastAsia"/>
        </w:rPr>
        <w:t>グ</w:t>
      </w:r>
      <w:r w:rsidRPr="00483E68">
        <w:rPr>
          <w:rFonts w:hint="eastAsia"/>
        </w:rPr>
        <w:t>は</w:t>
      </w:r>
      <w:r w:rsidRPr="00483E68">
        <w:rPr>
          <w:rFonts w:hint="eastAsia"/>
        </w:rPr>
        <w:t>1</w:t>
      </w:r>
      <w:r w:rsidRPr="00483E68">
        <w:rPr>
          <w:rFonts w:hint="eastAsia"/>
        </w:rPr>
        <w:t>年間以上保存することが望ましい。</w:t>
      </w:r>
    </w:p>
    <w:p w:rsidR="00F71667" w:rsidRPr="004227F9" w:rsidRDefault="00F71667" w:rsidP="00F71667">
      <w:pPr>
        <w:pStyle w:val="a6"/>
        <w:spacing w:before="164"/>
      </w:pPr>
      <w:r w:rsidRPr="004227F9">
        <w:rPr>
          <w:rFonts w:hint="eastAsia"/>
        </w:rPr>
        <w:t>基本対策事項</w:t>
      </w:r>
      <w:r w:rsidRPr="004227F9">
        <w:rPr>
          <w:rFonts w:hint="eastAsia"/>
        </w:rPr>
        <w:t>6.1.4(1)-5</w:t>
      </w:r>
      <w:r w:rsidRPr="004227F9">
        <w:rPr>
          <w:rFonts w:hint="eastAsia"/>
        </w:rPr>
        <w:t>「ロ</w:t>
      </w:r>
      <w:r w:rsidR="006D187A">
        <w:rPr>
          <w:rFonts w:hint="eastAsia"/>
        </w:rPr>
        <w:t>グ</w:t>
      </w:r>
      <w:r w:rsidRPr="004227F9">
        <w:rPr>
          <w:rFonts w:hint="eastAsia"/>
        </w:rPr>
        <w:t>が取得できなくなった場合の対処方法」について</w:t>
      </w:r>
    </w:p>
    <w:p w:rsidR="00F71667" w:rsidRPr="00BB2C5A" w:rsidRDefault="00F71667" w:rsidP="00F71667">
      <w:pPr>
        <w:pStyle w:val="af9"/>
        <w:ind w:left="420" w:firstLine="210"/>
      </w:pPr>
      <w:r w:rsidRPr="00BB2C5A">
        <w:rPr>
          <w:rFonts w:hint="eastAsia"/>
        </w:rPr>
        <w:t>以下を例とする対処方法が考えられる。</w:t>
      </w:r>
    </w:p>
    <w:p w:rsidR="00F71667" w:rsidRPr="004227F9" w:rsidRDefault="00F71667" w:rsidP="00F71667">
      <w:pPr>
        <w:pStyle w:val="a5"/>
      </w:pPr>
      <w:r w:rsidRPr="004227F9">
        <w:rPr>
          <w:rFonts w:hint="eastAsia"/>
        </w:rPr>
        <w:t>古いロ</w:t>
      </w:r>
      <w:r w:rsidR="006D187A">
        <w:rPr>
          <w:rFonts w:hint="eastAsia"/>
        </w:rPr>
        <w:t>グ</w:t>
      </w:r>
      <w:r w:rsidRPr="004227F9">
        <w:rPr>
          <w:rFonts w:hint="eastAsia"/>
        </w:rPr>
        <w:t>に上書きする設定を施し、ロ</w:t>
      </w:r>
      <w:r w:rsidR="006D187A">
        <w:rPr>
          <w:rFonts w:hint="eastAsia"/>
        </w:rPr>
        <w:t>グ</w:t>
      </w:r>
      <w:r w:rsidRPr="004227F9">
        <w:rPr>
          <w:rFonts w:hint="eastAsia"/>
        </w:rPr>
        <w:t>の取得を継続する。</w:t>
      </w:r>
    </w:p>
    <w:p w:rsidR="00F71667" w:rsidRPr="004227F9" w:rsidRDefault="00F71667" w:rsidP="00F71667">
      <w:pPr>
        <w:pStyle w:val="a5"/>
      </w:pPr>
      <w:r w:rsidRPr="004227F9">
        <w:rPr>
          <w:rFonts w:hint="eastAsia"/>
        </w:rPr>
        <w:t>ロ</w:t>
      </w:r>
      <w:r w:rsidR="006D187A">
        <w:rPr>
          <w:rFonts w:hint="eastAsia"/>
        </w:rPr>
        <w:t>グ</w:t>
      </w:r>
      <w:r w:rsidRPr="004227F9">
        <w:rPr>
          <w:rFonts w:hint="eastAsia"/>
        </w:rPr>
        <w:t>が取得できなくなった際に</w:t>
      </w:r>
      <w:r w:rsidRPr="004227F9">
        <w:t>出力されているメッセージ</w:t>
      </w:r>
      <w:r>
        <w:rPr>
          <w:rFonts w:hint="eastAsia"/>
        </w:rPr>
        <w:t>、</w:t>
      </w:r>
      <w:r w:rsidR="002F1CC4">
        <w:rPr>
          <w:rFonts w:hint="eastAsia"/>
        </w:rPr>
        <w:t>エラー</w:t>
      </w:r>
      <w:r w:rsidRPr="004227F9">
        <w:rPr>
          <w:rFonts w:hint="eastAsia"/>
        </w:rPr>
        <w:t>コード等</w:t>
      </w:r>
      <w:r w:rsidRPr="004227F9">
        <w:t>を確認し</w:t>
      </w:r>
      <w:r w:rsidRPr="004227F9">
        <w:rPr>
          <w:rFonts w:hint="eastAsia"/>
        </w:rPr>
        <w:t>、</w:t>
      </w:r>
      <w:r w:rsidRPr="004227F9">
        <w:t>障害</w:t>
      </w:r>
      <w:r w:rsidRPr="004227F9">
        <w:rPr>
          <w:rFonts w:hint="eastAsia"/>
        </w:rPr>
        <w:t>の</w:t>
      </w:r>
      <w:r w:rsidRPr="004227F9">
        <w:t>原因を特定</w:t>
      </w:r>
      <w:r w:rsidRPr="004227F9">
        <w:rPr>
          <w:rFonts w:hint="eastAsia"/>
        </w:rPr>
        <w:t>すると同時に当該</w:t>
      </w:r>
      <w:r w:rsidRPr="004227F9">
        <w:t>障害</w:t>
      </w:r>
      <w:r w:rsidRPr="004227F9">
        <w:rPr>
          <w:rFonts w:hint="eastAsia"/>
        </w:rPr>
        <w:t>の</w:t>
      </w:r>
      <w:r w:rsidRPr="004227F9">
        <w:t>原因の対処を</w:t>
      </w:r>
      <w:r w:rsidRPr="004227F9">
        <w:rPr>
          <w:rFonts w:hint="eastAsia"/>
        </w:rPr>
        <w:t>実施する</w:t>
      </w:r>
      <w:r w:rsidRPr="004227F9">
        <w:t>。</w:t>
      </w:r>
    </w:p>
    <w:p w:rsidR="00F71667" w:rsidRDefault="00F71667" w:rsidP="000350F2">
      <w:pPr>
        <w:pStyle w:val="a5"/>
        <w:numPr>
          <w:ilvl w:val="0"/>
          <w:numId w:val="0"/>
        </w:numPr>
        <w:ind w:left="1050"/>
      </w:pPr>
      <w:r w:rsidRPr="00483E68">
        <w:rPr>
          <w:rFonts w:hint="eastAsia"/>
        </w:rPr>
        <w:t>なお</w:t>
      </w:r>
      <w:r>
        <w:rPr>
          <w:rFonts w:hint="eastAsia"/>
        </w:rPr>
        <w:t>、</w:t>
      </w:r>
      <w:r w:rsidRPr="00483E68">
        <w:rPr>
          <w:rFonts w:hint="eastAsia"/>
        </w:rPr>
        <w:t>情報システムにおいて、事前に収集したロ</w:t>
      </w:r>
      <w:r w:rsidR="006D187A">
        <w:rPr>
          <w:rFonts w:hint="eastAsia"/>
        </w:rPr>
        <w:t>グ</w:t>
      </w:r>
      <w:r w:rsidRPr="00483E68">
        <w:rPr>
          <w:rFonts w:hint="eastAsia"/>
        </w:rPr>
        <w:t>のバックアッ</w:t>
      </w:r>
      <w:r w:rsidR="006D187A">
        <w:rPr>
          <w:rFonts w:hint="eastAsia"/>
        </w:rPr>
        <w:t>プ</w:t>
      </w:r>
      <w:r w:rsidRPr="00483E68">
        <w:rPr>
          <w:rFonts w:hint="eastAsia"/>
        </w:rPr>
        <w:t>設定を行っている場合は、復旧手順に従い、速やかにロ</w:t>
      </w:r>
      <w:r w:rsidR="006D187A">
        <w:rPr>
          <w:rFonts w:hint="eastAsia"/>
        </w:rPr>
        <w:t>グ</w:t>
      </w:r>
      <w:r w:rsidRPr="00483E68">
        <w:rPr>
          <w:rFonts w:hint="eastAsia"/>
        </w:rPr>
        <w:t>を復旧させる</w:t>
      </w:r>
      <w:r w:rsidRPr="00483E68">
        <w:t>。</w:t>
      </w:r>
      <w:r w:rsidRPr="00483E68">
        <w:rPr>
          <w:rFonts w:hint="eastAsia"/>
        </w:rPr>
        <w:t>この</w:t>
      </w:r>
      <w:r w:rsidR="00FA5EC8">
        <w:rPr>
          <w:rFonts w:hint="eastAsia"/>
        </w:rPr>
        <w:t>とき</w:t>
      </w:r>
      <w:r w:rsidRPr="00483E68">
        <w:rPr>
          <w:rFonts w:hint="eastAsia"/>
        </w:rPr>
        <w:t>、</w:t>
      </w:r>
      <w:hyperlink r:id="rId30" w:history="1">
        <w:r w:rsidRPr="00483E68">
          <w:t>復旧</w:t>
        </w:r>
      </w:hyperlink>
      <w:r w:rsidRPr="00483E68">
        <w:t>するバックアッ</w:t>
      </w:r>
      <w:r w:rsidR="006D187A">
        <w:t>プ</w:t>
      </w:r>
      <w:r w:rsidRPr="00483E68">
        <w:t>の古さの目標</w:t>
      </w:r>
      <w:r w:rsidRPr="00483E68">
        <w:rPr>
          <w:rFonts w:hint="eastAsia"/>
        </w:rPr>
        <w:t>値を示す</w:t>
      </w:r>
      <w:r w:rsidRPr="00483E68">
        <w:rPr>
          <w:rFonts w:hint="eastAsia"/>
        </w:rPr>
        <w:t>RPO</w:t>
      </w:r>
      <w:r w:rsidRPr="00483E68">
        <w:rPr>
          <w:rFonts w:hint="eastAsia"/>
        </w:rPr>
        <w:t>（</w:t>
      </w:r>
      <w:r w:rsidRPr="00483E68">
        <w:rPr>
          <w:rFonts w:hint="eastAsia"/>
        </w:rPr>
        <w:t>Recovery Point Objective</w:t>
      </w:r>
      <w:r w:rsidRPr="00483E68">
        <w:rPr>
          <w:rFonts w:hint="eastAsia"/>
        </w:rPr>
        <w:t>）は情報システムの特性及び取り扱う情報によって、適切に設定する必要がある。</w:t>
      </w:r>
    </w:p>
    <w:p w:rsidR="00F71667" w:rsidRPr="00483E68" w:rsidRDefault="00F71667" w:rsidP="000350F2">
      <w:pPr>
        <w:pStyle w:val="a5"/>
      </w:pPr>
      <w:r w:rsidRPr="000350F2">
        <w:rPr>
          <w:rStyle w:val="afd"/>
          <w:rFonts w:hint="eastAsia"/>
        </w:rPr>
        <w:t>あらかじめ用意したファイル容量を使い切った場合、情報システムに対する挙動がロ</w:t>
      </w:r>
      <w:r w:rsidR="006D187A">
        <w:rPr>
          <w:rStyle w:val="afd"/>
          <w:rFonts w:hint="eastAsia"/>
        </w:rPr>
        <w:t>グ</w:t>
      </w:r>
      <w:r w:rsidRPr="000350F2">
        <w:rPr>
          <w:rStyle w:val="afd"/>
          <w:rFonts w:hint="eastAsia"/>
        </w:rPr>
        <w:t>に保存されないため、一旦情報システムを停止し、ファイル容量を新たに用意するなどした後に、ロ</w:t>
      </w:r>
      <w:r w:rsidR="006D187A">
        <w:rPr>
          <w:rStyle w:val="afd"/>
          <w:rFonts w:hint="eastAsia"/>
        </w:rPr>
        <w:t>グ</w:t>
      </w:r>
      <w:r w:rsidRPr="000350F2">
        <w:rPr>
          <w:rStyle w:val="afd"/>
          <w:rFonts w:hint="eastAsia"/>
        </w:rPr>
        <w:t>の取得を再開する。</w:t>
      </w:r>
    </w:p>
    <w:p w:rsidR="00F71667" w:rsidRPr="004227F9" w:rsidRDefault="00F71667" w:rsidP="00F71667">
      <w:pPr>
        <w:pStyle w:val="a6"/>
        <w:spacing w:before="164"/>
      </w:pPr>
      <w:r w:rsidRPr="004227F9">
        <w:rPr>
          <w:rFonts w:hint="eastAsia"/>
        </w:rPr>
        <w:t>基本対策事項</w:t>
      </w:r>
      <w:r w:rsidRPr="004227F9">
        <w:rPr>
          <w:rFonts w:hint="eastAsia"/>
        </w:rPr>
        <w:t>6.1.4(1)-6</w:t>
      </w:r>
      <w:r w:rsidR="0011336D">
        <w:rPr>
          <w:rFonts w:hint="eastAsia"/>
        </w:rPr>
        <w:t xml:space="preserve"> a)</w:t>
      </w:r>
      <w:r w:rsidRPr="004227F9">
        <w:rPr>
          <w:rFonts w:hint="eastAsia"/>
        </w:rPr>
        <w:t>「自動化」について</w:t>
      </w:r>
    </w:p>
    <w:p w:rsidR="00F71667" w:rsidRPr="005E1EDA" w:rsidRDefault="00F71667" w:rsidP="00F71667">
      <w:pPr>
        <w:pStyle w:val="af9"/>
        <w:ind w:left="420" w:firstLine="210"/>
      </w:pPr>
      <w:r w:rsidRPr="00483E68">
        <w:rPr>
          <w:rFonts w:hint="eastAsia"/>
        </w:rPr>
        <w:t>ロ</w:t>
      </w:r>
      <w:r w:rsidR="006D187A">
        <w:rPr>
          <w:rFonts w:hint="eastAsia"/>
        </w:rPr>
        <w:t>グ</w:t>
      </w:r>
      <w:r w:rsidRPr="00483E68">
        <w:rPr>
          <w:rFonts w:hint="eastAsia"/>
        </w:rPr>
        <w:t>として取得する項目数</w:t>
      </w:r>
      <w:r>
        <w:rPr>
          <w:rFonts w:hint="eastAsia"/>
        </w:rPr>
        <w:t>、</w:t>
      </w:r>
      <w:r w:rsidRPr="00483E68">
        <w:rPr>
          <w:rFonts w:hint="eastAsia"/>
        </w:rPr>
        <w:t>利用者数等が多くなるにつれて、ロ</w:t>
      </w:r>
      <w:r w:rsidR="006D187A">
        <w:rPr>
          <w:rFonts w:hint="eastAsia"/>
        </w:rPr>
        <w:t>グ</w:t>
      </w:r>
      <w:r w:rsidRPr="00483E68">
        <w:rPr>
          <w:rFonts w:hint="eastAsia"/>
        </w:rPr>
        <w:t>の量は膨大になり、システム担当者等がロ</w:t>
      </w:r>
      <w:r w:rsidR="006D187A">
        <w:rPr>
          <w:rFonts w:hint="eastAsia"/>
        </w:rPr>
        <w:t>グ</w:t>
      </w:r>
      <w:r w:rsidRPr="00483E68">
        <w:rPr>
          <w:rFonts w:hint="eastAsia"/>
        </w:rPr>
        <w:t>を目視することによって問題（又はその予兆）を検出するのは、困難を極める。システム自体に実装される機能や各種運用管理ツールを組み合わせ、ロ</w:t>
      </w:r>
      <w:r w:rsidR="006D187A">
        <w:rPr>
          <w:rFonts w:hint="eastAsia"/>
        </w:rPr>
        <w:t>グ</w:t>
      </w:r>
      <w:r w:rsidRPr="00483E68">
        <w:rPr>
          <w:rFonts w:hint="eastAsia"/>
        </w:rPr>
        <w:t>の点検・分析・通知が自動的に実行されるなど、ロ</w:t>
      </w:r>
      <w:r w:rsidR="006D187A">
        <w:rPr>
          <w:rFonts w:hint="eastAsia"/>
        </w:rPr>
        <w:t>グ</w:t>
      </w:r>
      <w:r w:rsidRPr="00483E68">
        <w:rPr>
          <w:rFonts w:hint="eastAsia"/>
        </w:rPr>
        <w:t>管理作業を支援する仕組みを構築することが望ましい。</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43" w:name="_Toc442612902"/>
      <w:r w:rsidRPr="009A6F4B">
        <w:rPr>
          <w:rFonts w:hint="eastAsia"/>
        </w:rPr>
        <w:lastRenderedPageBreak/>
        <w:t>暗号</w:t>
      </w:r>
      <w:r w:rsidR="00327344">
        <w:rPr>
          <w:rFonts w:hint="eastAsia"/>
        </w:rPr>
        <w:t>・</w:t>
      </w:r>
      <w:r w:rsidRPr="009A6F4B">
        <w:rPr>
          <w:rFonts w:hint="eastAsia"/>
        </w:rPr>
        <w:t>電子署名</w:t>
      </w:r>
      <w:bookmarkEnd w:id="243"/>
    </w:p>
    <w:p w:rsidR="00F71667" w:rsidRDefault="00F71667" w:rsidP="00F71667">
      <w:pPr>
        <w:pStyle w:val="ab"/>
      </w:pPr>
      <w:r>
        <w:rPr>
          <w:rFonts w:hint="eastAsia"/>
        </w:rPr>
        <w:t>目的・趣旨</w:t>
      </w:r>
    </w:p>
    <w:p w:rsidR="00F71667" w:rsidRDefault="00F71667" w:rsidP="00F71667">
      <w:pPr>
        <w:pStyle w:val="ac"/>
      </w:pPr>
      <w:r w:rsidRPr="00BB2C5A">
        <w:rPr>
          <w:rFonts w:hint="eastAsia"/>
        </w:rPr>
        <w:t>情報システムで取り扱う情報の漏えい</w:t>
      </w:r>
      <w:r w:rsidR="00642650">
        <w:rPr>
          <w:rFonts w:hint="eastAsia"/>
        </w:rPr>
        <w:t>、</w:t>
      </w:r>
      <w:r w:rsidRPr="00BB2C5A">
        <w:rPr>
          <w:rFonts w:hint="eastAsia"/>
        </w:rPr>
        <w:t>改ざん等を防ぐための手段として、暗号と電子署名は有効であり、情報システムにおける機能として適切に実装</w:t>
      </w:r>
      <w:r w:rsidR="00547072">
        <w:rPr>
          <w:rFonts w:hint="eastAsia"/>
        </w:rPr>
        <w:t>することが求められる</w:t>
      </w:r>
      <w:r w:rsidRPr="00BB2C5A">
        <w:rPr>
          <w:rFonts w:hint="eastAsia"/>
        </w:rPr>
        <w:t>。</w:t>
      </w:r>
    </w:p>
    <w:p w:rsidR="00547072" w:rsidRPr="00BB2C5A" w:rsidRDefault="00547072" w:rsidP="00F71667">
      <w:pPr>
        <w:pStyle w:val="ac"/>
      </w:pPr>
      <w:r>
        <w:rPr>
          <w:rFonts w:hint="eastAsia"/>
        </w:rPr>
        <w:t>暗号化機能及び電子署名機能を導入する際は、使用するアルゴリズムが適切であること、運用時に当該アルゴリズムが危殆化した場合の対処方法及び関連する鍵情報の適切な管理等を併せて考慮することが必要となる。</w:t>
      </w:r>
    </w:p>
    <w:p w:rsidR="00F71667" w:rsidRPr="009A6F4B"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BB2C5A" w:rsidRDefault="00F71667" w:rsidP="00466CA7">
            <w:pPr>
              <w:pStyle w:val="4"/>
            </w:pPr>
            <w:bookmarkStart w:id="244" w:name="_Toc358128852"/>
            <w:bookmarkStart w:id="245" w:name="_Toc358293643"/>
            <w:bookmarkStart w:id="246" w:name="_Toc370909827"/>
            <w:bookmarkStart w:id="247" w:name="_Toc373084330"/>
            <w:bookmarkStart w:id="248" w:name="_Toc442612903"/>
            <w:r w:rsidRPr="00BB2C5A">
              <w:rPr>
                <w:rFonts w:hint="eastAsia"/>
              </w:rPr>
              <w:t>暗号化機能</w:t>
            </w:r>
            <w:r w:rsidR="00327344">
              <w:rPr>
                <w:rFonts w:hint="eastAsia"/>
              </w:rPr>
              <w:t>・</w:t>
            </w:r>
            <w:r w:rsidRPr="00BB2C5A">
              <w:rPr>
                <w:rFonts w:hint="eastAsia"/>
              </w:rPr>
              <w:t>電子署名機能の導入</w:t>
            </w:r>
            <w:bookmarkEnd w:id="244"/>
            <w:bookmarkEnd w:id="245"/>
            <w:bookmarkEnd w:id="246"/>
            <w:bookmarkEnd w:id="247"/>
            <w:bookmarkEnd w:id="248"/>
          </w:p>
          <w:p w:rsidR="00F71667" w:rsidRPr="00BB2C5A" w:rsidRDefault="00643EE0" w:rsidP="00F71667">
            <w:pPr>
              <w:pStyle w:val="a3"/>
              <w:numPr>
                <w:ilvl w:val="0"/>
                <w:numId w:val="383"/>
              </w:numPr>
            </w:pPr>
            <w:r>
              <w:rPr>
                <w:rFonts w:hint="eastAsia"/>
              </w:rPr>
              <w:t>部局技術責任者</w:t>
            </w:r>
            <w:r w:rsidR="00F71667" w:rsidRPr="00BB2C5A">
              <w:rPr>
                <w:rFonts w:hint="eastAsia"/>
              </w:rPr>
              <w:t>は、情報システムで取り扱う情報の漏えいや改ざん等を防ぐため、以下の措置を講ずること。</w:t>
            </w:r>
          </w:p>
          <w:p w:rsidR="00F71667" w:rsidRPr="00BB2C5A" w:rsidRDefault="00F71667" w:rsidP="00466CA7">
            <w:pPr>
              <w:pStyle w:val="a3"/>
              <w:numPr>
                <w:ilvl w:val="1"/>
                <w:numId w:val="1"/>
              </w:numPr>
            </w:pPr>
            <w:r>
              <w:rPr>
                <w:rFonts w:hint="eastAsia"/>
              </w:rPr>
              <w:t>要機密</w:t>
            </w:r>
            <w:r w:rsidRPr="00BB2C5A">
              <w:rPr>
                <w:rFonts w:hint="eastAsia"/>
              </w:rPr>
              <w:t>情報を取り扱う情報システムについては、暗号化を行う機能の必要性の有無を検討し、必要があると認めたときは、当該機能を設けること。</w:t>
            </w:r>
          </w:p>
          <w:p w:rsidR="00F71667" w:rsidRPr="00BB2C5A" w:rsidRDefault="00F71667" w:rsidP="00466CA7">
            <w:pPr>
              <w:pStyle w:val="a3"/>
              <w:numPr>
                <w:ilvl w:val="1"/>
                <w:numId w:val="1"/>
              </w:numPr>
            </w:pPr>
            <w:r w:rsidRPr="00BB2C5A">
              <w:rPr>
                <w:rFonts w:hint="eastAsia"/>
              </w:rPr>
              <w:t>要保全情報を取り扱う情報システムについては、電子署名の付与及び検証を行う機能を設ける必要性の有無を検討し、必要があると認めたときは、当該機能を設けること。</w:t>
            </w:r>
          </w:p>
          <w:p w:rsidR="00F71667" w:rsidRPr="00BB2C5A" w:rsidRDefault="00643EE0" w:rsidP="00466CA7">
            <w:pPr>
              <w:pStyle w:val="a3"/>
            </w:pPr>
            <w:r>
              <w:rPr>
                <w:rFonts w:hint="eastAsia"/>
              </w:rPr>
              <w:t>部局技術責任者</w:t>
            </w:r>
            <w:r w:rsidR="00F71667" w:rsidRPr="00BB2C5A">
              <w:rPr>
                <w:rFonts w:hint="eastAsia"/>
              </w:rPr>
              <w:t>は、</w:t>
            </w:r>
            <w:r w:rsidR="0052624C">
              <w:rPr>
                <w:rFonts w:hint="eastAsia"/>
              </w:rPr>
              <w:t>暗号技術検討会及び関連委員会（</w:t>
            </w:r>
            <w:r w:rsidR="0052624C">
              <w:rPr>
                <w:rFonts w:hint="eastAsia"/>
              </w:rPr>
              <w:t>CRYPTREC</w:t>
            </w:r>
            <w:r w:rsidR="0052624C">
              <w:rPr>
                <w:rFonts w:hint="eastAsia"/>
              </w:rPr>
              <w:t>）</w:t>
            </w:r>
            <w:r w:rsidR="0052624C" w:rsidRPr="0052624C">
              <w:rPr>
                <w:rFonts w:hint="eastAsia"/>
              </w:rPr>
              <w:t>により安全性及び実装性能が確認された</w:t>
            </w:r>
            <w:r w:rsidR="00F71667" w:rsidRPr="00BB2C5A">
              <w:rPr>
                <w:rFonts w:hint="eastAsia"/>
              </w:rPr>
              <w:t>「電子政府推奨暗号リスト」を参照した上で、情報システムで使用する暗号</w:t>
            </w:r>
            <w:r w:rsidR="000549E3">
              <w:rPr>
                <w:rFonts w:hint="eastAsia"/>
              </w:rPr>
              <w:t>及び</w:t>
            </w:r>
            <w:r w:rsidR="00F71667" w:rsidRPr="00BB2C5A">
              <w:rPr>
                <w:rFonts w:hint="eastAsia"/>
              </w:rPr>
              <w:t>電子署名のアルゴリズム及び運用方法について、以下の事項を含めて定めること。</w:t>
            </w:r>
          </w:p>
          <w:p w:rsidR="00F71667" w:rsidRPr="00BB2C5A" w:rsidRDefault="00696FE9" w:rsidP="00466CA7">
            <w:pPr>
              <w:pStyle w:val="a3"/>
              <w:numPr>
                <w:ilvl w:val="1"/>
                <w:numId w:val="1"/>
              </w:numPr>
            </w:pPr>
            <w:r>
              <w:rPr>
                <w:rFonts w:hint="eastAsia"/>
              </w:rPr>
              <w:t>事務従事者</w:t>
            </w:r>
            <w:r w:rsidR="00F71667" w:rsidRPr="00BB2C5A">
              <w:rPr>
                <w:rFonts w:hint="eastAsia"/>
              </w:rPr>
              <w:t>が暗号化及び電子署名に</w:t>
            </w:r>
            <w:r w:rsidR="00F36775">
              <w:rPr>
                <w:rFonts w:hint="eastAsia"/>
              </w:rPr>
              <w:t>対して</w:t>
            </w:r>
            <w:r w:rsidR="00F71667" w:rsidRPr="00BB2C5A">
              <w:rPr>
                <w:rFonts w:hint="eastAsia"/>
              </w:rPr>
              <w:t>使用するアルゴリズムについて、「電子政府推奨暗号リスト」に記載された暗号化及び電子署名のアルゴリズムが使用可能な場合には、それを使用させること。</w:t>
            </w:r>
          </w:p>
          <w:p w:rsidR="00F71667" w:rsidRPr="00BB2C5A" w:rsidRDefault="00F71667" w:rsidP="00466CA7">
            <w:pPr>
              <w:pStyle w:val="a3"/>
              <w:numPr>
                <w:ilvl w:val="1"/>
                <w:numId w:val="1"/>
              </w:numPr>
            </w:pPr>
            <w:r w:rsidRPr="00BB2C5A">
              <w:rPr>
                <w:rFonts w:hint="eastAsia"/>
              </w:rPr>
              <w:t>情報システムの新規構築又は更新に伴い、暗号化又は電子署名を導入する場合には、</w:t>
            </w:r>
            <w:r w:rsidRPr="000534C8">
              <w:rPr>
                <w:rStyle w:val="afff5"/>
                <w:rFonts w:hint="eastAsia"/>
              </w:rPr>
              <w:t>やむを得ない場合</w:t>
            </w:r>
            <w:r w:rsidRPr="00BB2C5A">
              <w:rPr>
                <w:rFonts w:hint="eastAsia"/>
              </w:rPr>
              <w:t>を除き、「電子政府推奨暗号リスト」</w:t>
            </w:r>
            <w:r w:rsidR="00217024" w:rsidRPr="00FA3911">
              <w:rPr>
                <w:rFonts w:hint="eastAsia"/>
              </w:rPr>
              <w:t>又は、本学における検証済み暗号リストがあればその中に記載されたアルゴリズムを採用すること</w:t>
            </w:r>
            <w:r w:rsidRPr="00BB2C5A">
              <w:rPr>
                <w:rFonts w:hint="eastAsia"/>
              </w:rPr>
              <w:t>。</w:t>
            </w:r>
          </w:p>
          <w:p w:rsidR="00F71667" w:rsidRPr="00BB2C5A" w:rsidRDefault="00F71667" w:rsidP="00466CA7">
            <w:pPr>
              <w:pStyle w:val="a3"/>
              <w:numPr>
                <w:ilvl w:val="1"/>
                <w:numId w:val="1"/>
              </w:numPr>
            </w:pPr>
            <w:r w:rsidRPr="00BB2C5A">
              <w:rPr>
                <w:rFonts w:hint="eastAsia"/>
              </w:rPr>
              <w:t>暗号化及び電子署名に使用する</w:t>
            </w:r>
            <w:r w:rsidRPr="00FF7F1F">
              <w:rPr>
                <w:rFonts w:hint="eastAsia"/>
                <w:b/>
                <w:u w:val="single"/>
              </w:rPr>
              <w:t>アルゴリズムが危殆化</w:t>
            </w:r>
            <w:r w:rsidRPr="00BB2C5A">
              <w:rPr>
                <w:rFonts w:hint="eastAsia"/>
              </w:rPr>
              <w:t>した場合を想定した緊急対応手順を定めること。</w:t>
            </w:r>
          </w:p>
          <w:p w:rsidR="00F71667" w:rsidRPr="00BB2C5A" w:rsidRDefault="00F71667" w:rsidP="00466CA7">
            <w:pPr>
              <w:pStyle w:val="a3"/>
              <w:numPr>
                <w:ilvl w:val="1"/>
                <w:numId w:val="1"/>
              </w:numPr>
            </w:pPr>
            <w:r w:rsidRPr="00BB2C5A">
              <w:rPr>
                <w:rFonts w:hint="eastAsia"/>
              </w:rPr>
              <w:t>暗号化された情報の復号又は電子署名の付与に用いる鍵について、管理手順を定めること。</w:t>
            </w:r>
          </w:p>
          <w:p w:rsidR="00F71667" w:rsidRPr="009A6F4B" w:rsidRDefault="00643EE0" w:rsidP="00466CA7">
            <w:pPr>
              <w:pStyle w:val="a3"/>
            </w:pPr>
            <w:r>
              <w:rPr>
                <w:rFonts w:hint="eastAsia"/>
              </w:rPr>
              <w:t>部局技術責任者</w:t>
            </w:r>
            <w:r w:rsidR="00F71667" w:rsidRPr="00BB2C5A">
              <w:rPr>
                <w:rFonts w:hint="eastAsia"/>
              </w:rPr>
              <w:t>は、</w:t>
            </w:r>
            <w:r w:rsidR="00C63AE3">
              <w:rPr>
                <w:rFonts w:hint="eastAsia"/>
              </w:rPr>
              <w:t>本学</w:t>
            </w:r>
            <w:r w:rsidR="00F71667" w:rsidRPr="00BB2C5A">
              <w:rPr>
                <w:rFonts w:hint="eastAsia"/>
              </w:rPr>
              <w:t>における暗号化及び電子署名のアルゴリズム及び運用方法に、電子署名を行うに当たり、電子署名の目的に合致し、かつ適用可能な</w:t>
            </w:r>
            <w:r w:rsidR="00F71667" w:rsidRPr="00095BC4">
              <w:rPr>
                <w:rFonts w:hint="eastAsia"/>
                <w:b/>
                <w:u w:val="single"/>
              </w:rPr>
              <w:t>電子証明書を政府認証基盤（</w:t>
            </w:r>
            <w:r w:rsidR="00F71667" w:rsidRPr="00095BC4">
              <w:rPr>
                <w:rFonts w:hint="eastAsia"/>
                <w:b/>
                <w:u w:val="single"/>
              </w:rPr>
              <w:t>GPKI</w:t>
            </w:r>
            <w:r w:rsidR="00F71667" w:rsidRPr="00095BC4">
              <w:rPr>
                <w:rFonts w:hint="eastAsia"/>
                <w:b/>
                <w:u w:val="single"/>
              </w:rPr>
              <w:t>）が発行している</w:t>
            </w:r>
            <w:r w:rsidR="00F71667" w:rsidRPr="00095BC4">
              <w:rPr>
                <w:rFonts w:hint="eastAsia"/>
              </w:rPr>
              <w:t>場合は</w:t>
            </w:r>
            <w:r w:rsidR="00F71667" w:rsidRPr="00BB2C5A">
              <w:rPr>
                <w:rFonts w:hint="eastAsia"/>
              </w:rPr>
              <w:t>、それを使用するように定めること。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lastRenderedPageBreak/>
              <w:t>＜</w:t>
            </w:r>
            <w:r>
              <w:rPr>
                <w:rFonts w:hint="eastAsia"/>
              </w:rPr>
              <w:t>6.1.5(1)(a)</w:t>
            </w:r>
            <w:r>
              <w:rPr>
                <w:rFonts w:hint="eastAsia"/>
              </w:rPr>
              <w:t>関連＞</w:t>
            </w:r>
          </w:p>
          <w:p w:rsidR="00F71667" w:rsidRPr="00BB2C5A" w:rsidRDefault="00F71667" w:rsidP="00466CA7">
            <w:pPr>
              <w:pStyle w:val="af5"/>
              <w:ind w:left="420" w:hanging="420"/>
            </w:pPr>
            <w:r w:rsidRPr="00BB2C5A">
              <w:rPr>
                <w:rFonts w:hint="eastAsia"/>
              </w:rPr>
              <w:t>6.1.5(1)-1</w:t>
            </w:r>
            <w:r w:rsidR="00797130">
              <w:tab/>
            </w:r>
            <w:r w:rsidR="00643EE0">
              <w:rPr>
                <w:rFonts w:hint="eastAsia"/>
              </w:rPr>
              <w:t>部局技術責任者</w:t>
            </w:r>
            <w:r w:rsidR="00B0219B" w:rsidRPr="00191EF5">
              <w:rPr>
                <w:rFonts w:hint="eastAsia"/>
              </w:rPr>
              <w:t>は、</w:t>
            </w:r>
            <w:r w:rsidRPr="00BB2C5A">
              <w:rPr>
                <w:rFonts w:hint="eastAsia"/>
              </w:rPr>
              <w:t>暗号化又は電子署名を行う情報システムにおいて、以下を例とする措置を講ずること。</w:t>
            </w:r>
          </w:p>
          <w:p w:rsidR="00F71667" w:rsidRPr="00BB2C5A" w:rsidRDefault="00F71667" w:rsidP="00F71667">
            <w:pPr>
              <w:pStyle w:val="a0"/>
              <w:numPr>
                <w:ilvl w:val="0"/>
                <w:numId w:val="384"/>
              </w:numPr>
            </w:pPr>
            <w:r w:rsidRPr="00A2438D">
              <w:rPr>
                <w:rFonts w:hint="eastAsia"/>
              </w:rPr>
              <w:t>情報システムのコンポーネント（部品）として、</w:t>
            </w:r>
            <w:r w:rsidRPr="00FF7F1F">
              <w:rPr>
                <w:rFonts w:hint="eastAsia"/>
                <w:b/>
                <w:u w:val="single"/>
              </w:rPr>
              <w:t>暗号モジュールを交換</w:t>
            </w:r>
            <w:r w:rsidRPr="00A2438D">
              <w:rPr>
                <w:rFonts w:hint="eastAsia"/>
              </w:rPr>
              <w:t>することが可能な構成とする。</w:t>
            </w:r>
          </w:p>
          <w:p w:rsidR="00F71667" w:rsidRPr="00A2438D" w:rsidRDefault="00F71667" w:rsidP="00466CA7">
            <w:pPr>
              <w:pStyle w:val="a0"/>
            </w:pPr>
            <w:r w:rsidRPr="00FF7F1F">
              <w:rPr>
                <w:rFonts w:hint="eastAsia"/>
                <w:b/>
                <w:u w:val="single"/>
              </w:rPr>
              <w:t>複数のアルゴリズムを選択</w:t>
            </w:r>
            <w:r w:rsidRPr="00A2438D">
              <w:rPr>
                <w:rFonts w:hint="eastAsia"/>
              </w:rPr>
              <w:t>することが可能な構成とする。</w:t>
            </w:r>
          </w:p>
          <w:p w:rsidR="00F71667" w:rsidRPr="00A2438D" w:rsidRDefault="00F71667" w:rsidP="00466CA7">
            <w:pPr>
              <w:pStyle w:val="a0"/>
            </w:pPr>
            <w:r w:rsidRPr="00A2438D">
              <w:rPr>
                <w:rFonts w:hint="eastAsia"/>
              </w:rPr>
              <w:t>選択したアルゴリズムがソフトウェア及びハードウェアへ適切に実装された製品であって、かつ、暗号化された情報の復号又は電子署名の付与に用いる鍵及びそれに</w:t>
            </w:r>
            <w:r w:rsidR="00495591">
              <w:rPr>
                <w:rFonts w:hint="eastAsia"/>
              </w:rPr>
              <w:t>ひも</w:t>
            </w:r>
            <w:r w:rsidRPr="00A2438D">
              <w:rPr>
                <w:rFonts w:hint="eastAsia"/>
              </w:rPr>
              <w:t>付く主体認証情報等が安全に保護される製品を利用することを前提とするため、</w:t>
            </w:r>
            <w:r w:rsidR="00C21A9B" w:rsidRPr="00F5076B">
              <w:rPr>
                <w:rStyle w:val="afff5"/>
                <w:rFonts w:hint="eastAsia"/>
              </w:rPr>
              <w:t>「暗号モジュール試験及び認証制度」</w:t>
            </w:r>
            <w:r w:rsidR="00013D16">
              <w:rPr>
                <w:rFonts w:hint="eastAsia"/>
                <w:b/>
                <w:u w:val="single"/>
              </w:rPr>
              <w:t>に</w:t>
            </w:r>
            <w:r w:rsidRPr="00FF7F1F">
              <w:rPr>
                <w:rFonts w:hint="eastAsia"/>
                <w:b/>
                <w:u w:val="single"/>
              </w:rPr>
              <w:t>基づく認証</w:t>
            </w:r>
            <w:r w:rsidRPr="00A2438D">
              <w:rPr>
                <w:rFonts w:hint="eastAsia"/>
              </w:rPr>
              <w:t>を取得している製品を選択する。</w:t>
            </w:r>
          </w:p>
          <w:p w:rsidR="00F71667" w:rsidRPr="00BB2C5A" w:rsidRDefault="00F71667" w:rsidP="00466CA7">
            <w:pPr>
              <w:pStyle w:val="a0"/>
            </w:pPr>
            <w:r w:rsidRPr="00A2438D">
              <w:rPr>
                <w:rFonts w:hint="eastAsia"/>
              </w:rPr>
              <w:t>暗号化された情報の復号又は電子署名の付与に用いる鍵については、</w:t>
            </w:r>
            <w:r w:rsidRPr="00FF7F1F">
              <w:rPr>
                <w:rFonts w:hint="eastAsia"/>
                <w:b/>
                <w:u w:val="single"/>
              </w:rPr>
              <w:t>耐タンパ性</w:t>
            </w:r>
            <w:r w:rsidRPr="00A2438D">
              <w:rPr>
                <w:rFonts w:hint="eastAsia"/>
              </w:rPr>
              <w:t>を有する暗号モジュールへ格納する。</w:t>
            </w:r>
          </w:p>
          <w:p w:rsidR="00F71667" w:rsidRDefault="00F71667" w:rsidP="00466CA7">
            <w:pPr>
              <w:pStyle w:val="a0"/>
            </w:pPr>
            <w:r w:rsidRPr="00095BC4">
              <w:rPr>
                <w:rFonts w:hint="eastAsia"/>
              </w:rPr>
              <w:t>機微な情報のやり取りを行う情報システムを新規に構築する場合は、</w:t>
            </w:r>
            <w:r w:rsidRPr="00095BC4">
              <w:rPr>
                <w:rFonts w:hint="eastAsia"/>
                <w:b/>
                <w:u w:val="single"/>
              </w:rPr>
              <w:t>安全性に実績のある暗号</w:t>
            </w:r>
            <w:r w:rsidR="006D187A">
              <w:rPr>
                <w:rFonts w:hint="eastAsia"/>
                <w:b/>
                <w:u w:val="single"/>
              </w:rPr>
              <w:t>プ</w:t>
            </w:r>
            <w:r w:rsidRPr="00095BC4">
              <w:rPr>
                <w:rFonts w:hint="eastAsia"/>
                <w:b/>
                <w:u w:val="single"/>
              </w:rPr>
              <w:t>ロトコル</w:t>
            </w:r>
            <w:r w:rsidRPr="00095BC4">
              <w:rPr>
                <w:rFonts w:hint="eastAsia"/>
              </w:rPr>
              <w:t>を選択し、</w:t>
            </w:r>
            <w:r w:rsidRPr="00095BC4">
              <w:rPr>
                <w:rFonts w:hint="eastAsia"/>
                <w:b/>
                <w:u w:val="single"/>
              </w:rPr>
              <w:t>長期的な秘匿性</w:t>
            </w:r>
            <w:r w:rsidRPr="00095BC4">
              <w:rPr>
                <w:rFonts w:hint="eastAsia"/>
              </w:rPr>
              <w:t>を保証する観点を考慮する。</w:t>
            </w:r>
          </w:p>
        </w:tc>
      </w:tr>
    </w:tbl>
    <w:p w:rsidR="00F71667" w:rsidRDefault="00F71667" w:rsidP="00F71667">
      <w:pPr>
        <w:pStyle w:val="afe"/>
        <w:spacing w:before="164"/>
      </w:pPr>
      <w:r>
        <w:rPr>
          <w:rFonts w:hint="eastAsia"/>
        </w:rPr>
        <w:lastRenderedPageBreak/>
        <w:t>（解説）</w:t>
      </w:r>
    </w:p>
    <w:p w:rsidR="00D03DD3" w:rsidRPr="00D03DD3" w:rsidRDefault="00D03DD3" w:rsidP="00D03DD3">
      <w:pPr>
        <w:pStyle w:val="a6"/>
        <w:spacing w:before="164"/>
      </w:pPr>
      <w:r w:rsidRPr="00C9043E">
        <w:rPr>
          <w:rFonts w:hint="eastAsia"/>
        </w:rPr>
        <w:t>遵守事項</w:t>
      </w:r>
      <w:r w:rsidRPr="00D03DD3">
        <w:rPr>
          <w:rFonts w:hint="eastAsia"/>
        </w:rPr>
        <w:t>6.1.5(1)(b)(</w:t>
      </w:r>
      <w:r w:rsidRPr="00D03DD3">
        <w:rPr>
          <w:rFonts w:hint="eastAsia"/>
        </w:rPr>
        <w:t>イ</w:t>
      </w:r>
      <w:r w:rsidRPr="00D03DD3">
        <w:rPr>
          <w:rFonts w:hint="eastAsia"/>
        </w:rPr>
        <w:t>)</w:t>
      </w:r>
      <w:r w:rsidRPr="00D03DD3">
        <w:rPr>
          <w:rFonts w:hint="eastAsia"/>
        </w:rPr>
        <w:t>「やむを得ない場合」について</w:t>
      </w:r>
    </w:p>
    <w:p w:rsidR="00D03DD3" w:rsidRPr="00D03DD3" w:rsidRDefault="00D03DD3" w:rsidP="00D03DD3">
      <w:pPr>
        <w:pStyle w:val="af9"/>
        <w:ind w:left="420" w:firstLine="210"/>
      </w:pPr>
      <w:r w:rsidRPr="00BB2C5A">
        <w:rPr>
          <w:rFonts w:hint="eastAsia"/>
        </w:rPr>
        <w:t>情報システムの新規構築又は更新に伴い、暗号化又は電子署名を導入する場合</w:t>
      </w:r>
      <w:r w:rsidRPr="00D03DD3">
        <w:rPr>
          <w:rFonts w:hint="eastAsia"/>
        </w:rPr>
        <w:t>においては、「電子政府推奨暗号リスト」に記載されたアルゴリズムを採用することが原則であるが、連携する他の情報システム側で対応していないなどの場合も想定される。このような場合においては、「電子政府推奨暗号リスト」に記載されたアルゴリズム以外のものを採用することもやむを得ないと考えられるが、「推奨候補暗号リスト」や「運用監視暗号リスト」を参照の上、安全性が高いアルゴリズムを採用することが必要である。</w:t>
      </w:r>
    </w:p>
    <w:p w:rsidR="00F71667" w:rsidRPr="00C9043E" w:rsidRDefault="00F71667" w:rsidP="00F71667">
      <w:pPr>
        <w:pStyle w:val="a6"/>
        <w:spacing w:before="164"/>
      </w:pPr>
      <w:r w:rsidRPr="00C9043E">
        <w:rPr>
          <w:rFonts w:hint="eastAsia"/>
        </w:rPr>
        <w:t>遵守事項</w:t>
      </w:r>
      <w:r>
        <w:rPr>
          <w:rFonts w:hint="eastAsia"/>
        </w:rPr>
        <w:t>6.1.5</w:t>
      </w:r>
      <w:r w:rsidRPr="00C9043E">
        <w:rPr>
          <w:rFonts w:hint="eastAsia"/>
        </w:rPr>
        <w:t>(1)(b)(</w:t>
      </w:r>
      <w:r w:rsidRPr="00C9043E">
        <w:rPr>
          <w:rFonts w:hint="eastAsia"/>
        </w:rPr>
        <w:t>ウ</w:t>
      </w:r>
      <w:r w:rsidRPr="00C9043E">
        <w:rPr>
          <w:rFonts w:hint="eastAsia"/>
        </w:rPr>
        <w:t>)</w:t>
      </w:r>
      <w:r w:rsidRPr="00C9043E">
        <w:rPr>
          <w:rFonts w:hint="eastAsia"/>
        </w:rPr>
        <w:t>「アルゴリズムが危殆化」について</w:t>
      </w:r>
    </w:p>
    <w:p w:rsidR="00F71667" w:rsidRPr="00A2438D" w:rsidRDefault="00F71667" w:rsidP="00F71667">
      <w:pPr>
        <w:pStyle w:val="af9"/>
        <w:ind w:left="420" w:firstLine="210"/>
      </w:pPr>
      <w:r w:rsidRPr="00A2438D">
        <w:rPr>
          <w:rFonts w:hint="eastAsia"/>
        </w:rPr>
        <w:t>暗号化や電子署名に用いられる暗号アルゴリズムは、年月が経つにつれ、</w:t>
      </w:r>
      <w:r w:rsidR="00CD4307">
        <w:rPr>
          <w:rFonts w:hint="eastAsia"/>
        </w:rPr>
        <w:t>情報システム</w:t>
      </w:r>
      <w:r w:rsidRPr="00A2438D">
        <w:rPr>
          <w:rFonts w:hint="eastAsia"/>
        </w:rPr>
        <w:t>の処理能力の向上や新たな暗号解読技法の考案等によって、アルゴリズム設計当初の強度を失い、結果として、安全性を保てなくなる。このことを一般に「アルゴリズムが危殆化する」という。</w:t>
      </w:r>
    </w:p>
    <w:p w:rsidR="00F71667" w:rsidRPr="00A2438D" w:rsidRDefault="00F71667" w:rsidP="00C913B6">
      <w:pPr>
        <w:pStyle w:val="af9"/>
        <w:ind w:left="420" w:firstLine="210"/>
      </w:pPr>
      <w:r w:rsidRPr="00A2438D">
        <w:rPr>
          <w:rFonts w:hint="eastAsia"/>
        </w:rPr>
        <w:t>暗号アルゴリズムの強度には理論上の強度及び実装上の強度が存在する。理論上の強度の低下は</w:t>
      </w:r>
      <w:r w:rsidR="00CD4307">
        <w:rPr>
          <w:rFonts w:hint="eastAsia"/>
        </w:rPr>
        <w:t>情報システム</w:t>
      </w:r>
      <w:r w:rsidRPr="00A2438D">
        <w:rPr>
          <w:rFonts w:hint="eastAsia"/>
        </w:rPr>
        <w:t>の処理能力の向上や暗号解読法の考案によるところが大きく、実装上の強度の低下はサイドチャネル攻撃等の攻撃技術によるところが大きい。</w:t>
      </w:r>
      <w:r w:rsidR="00013D16">
        <w:rPr>
          <w:rFonts w:hint="eastAsia"/>
        </w:rPr>
        <w:t>サイドチャネル攻撃の例として</w:t>
      </w:r>
      <w:r w:rsidRPr="00A2438D">
        <w:rPr>
          <w:rFonts w:hint="eastAsia"/>
        </w:rPr>
        <w:t>、実装時に暗号アルゴリズムの動作に伴う消費電力や暗号モジュールから漏えいする電磁波等の付加的な情報を悪意ある第三者</w:t>
      </w:r>
      <w:r w:rsidR="00B074A6">
        <w:rPr>
          <w:rFonts w:hint="eastAsia"/>
        </w:rPr>
        <w:t>等</w:t>
      </w:r>
      <w:r w:rsidRPr="00A2438D">
        <w:rPr>
          <w:rFonts w:hint="eastAsia"/>
        </w:rPr>
        <w:t>が知り得る場合には、実装上の強度は極端に低下する可能性がある。</w:t>
      </w:r>
    </w:p>
    <w:p w:rsidR="00F71667" w:rsidRPr="00C9043E" w:rsidRDefault="00F71667" w:rsidP="00F71667">
      <w:pPr>
        <w:pStyle w:val="a6"/>
        <w:spacing w:before="164"/>
      </w:pPr>
      <w:r w:rsidRPr="00C9043E">
        <w:rPr>
          <w:rFonts w:hint="eastAsia"/>
        </w:rPr>
        <w:t>遵守事項</w:t>
      </w:r>
      <w:r w:rsidRPr="00C9043E">
        <w:rPr>
          <w:rFonts w:hint="eastAsia"/>
        </w:rPr>
        <w:t>6.1.5(1)(c)</w:t>
      </w:r>
      <w:r w:rsidRPr="00C9043E">
        <w:rPr>
          <w:rFonts w:hint="eastAsia"/>
        </w:rPr>
        <w:t>「</w:t>
      </w:r>
      <w:r w:rsidRPr="00FA2BEC">
        <w:rPr>
          <w:rFonts w:hint="eastAsia"/>
        </w:rPr>
        <w:t>電子証明書を政府認証基盤（</w:t>
      </w:r>
      <w:r w:rsidRPr="00FA2BEC">
        <w:rPr>
          <w:rFonts w:hint="eastAsia"/>
        </w:rPr>
        <w:t>GPKI</w:t>
      </w:r>
      <w:r w:rsidRPr="00FA2BEC">
        <w:rPr>
          <w:rFonts w:hint="eastAsia"/>
        </w:rPr>
        <w:t>）が発行している」につい</w:t>
      </w:r>
      <w:r w:rsidRPr="00FA2BEC">
        <w:rPr>
          <w:rFonts w:hint="eastAsia"/>
        </w:rPr>
        <w:lastRenderedPageBreak/>
        <w:t>て</w:t>
      </w:r>
    </w:p>
    <w:p w:rsidR="00F71667" w:rsidRPr="00A2438D" w:rsidRDefault="00F71667" w:rsidP="00F71667">
      <w:pPr>
        <w:pStyle w:val="af9"/>
        <w:ind w:left="420" w:firstLine="210"/>
      </w:pPr>
      <w:r w:rsidRPr="00A2438D">
        <w:rPr>
          <w:rFonts w:hint="eastAsia"/>
        </w:rPr>
        <w:t>GPKI</w:t>
      </w:r>
      <w:r w:rsidRPr="00A2438D">
        <w:rPr>
          <w:rFonts w:hint="eastAsia"/>
        </w:rPr>
        <w:t>以外</w:t>
      </w:r>
      <w:r w:rsidR="00013D16">
        <w:rPr>
          <w:rFonts w:hint="eastAsia"/>
        </w:rPr>
        <w:t>が発行する</w:t>
      </w:r>
      <w:r w:rsidR="00013D16" w:rsidRPr="00A2438D">
        <w:rPr>
          <w:rFonts w:hint="eastAsia"/>
        </w:rPr>
        <w:t>サーバ証明書、コード署名証明書等</w:t>
      </w:r>
      <w:r w:rsidR="00013D16">
        <w:rPr>
          <w:rFonts w:hint="eastAsia"/>
        </w:rPr>
        <w:t>の</w:t>
      </w:r>
      <w:r w:rsidRPr="00A2438D">
        <w:rPr>
          <w:rFonts w:hint="eastAsia"/>
        </w:rPr>
        <w:t>電子証明書が有効期限内の場合、次期更新時には、</w:t>
      </w:r>
      <w:r w:rsidRPr="00A2438D">
        <w:rPr>
          <w:rFonts w:hint="eastAsia"/>
        </w:rPr>
        <w:t>GPKI</w:t>
      </w:r>
      <w:r w:rsidRPr="00A2438D">
        <w:rPr>
          <w:rFonts w:hint="eastAsia"/>
        </w:rPr>
        <w:t>で発行している電子証明書を利用することが求められる。</w:t>
      </w:r>
    </w:p>
    <w:p w:rsidR="00F71667" w:rsidRPr="00C9043E" w:rsidRDefault="00F71667" w:rsidP="00F71667">
      <w:pPr>
        <w:pStyle w:val="a6"/>
        <w:spacing w:before="164"/>
      </w:pPr>
      <w:r w:rsidRPr="00C9043E">
        <w:rPr>
          <w:rFonts w:hint="eastAsia"/>
        </w:rPr>
        <w:t>基本対策事項</w:t>
      </w:r>
      <w:r w:rsidRPr="00C9043E">
        <w:rPr>
          <w:rFonts w:hint="eastAsia"/>
        </w:rPr>
        <w:t>6.1.5(1)-1 a)</w:t>
      </w:r>
      <w:r w:rsidRPr="00C9043E">
        <w:rPr>
          <w:rFonts w:hint="eastAsia"/>
        </w:rPr>
        <w:t>「暗号モジュールを交換」について</w:t>
      </w:r>
    </w:p>
    <w:p w:rsidR="00F71667" w:rsidRPr="00A2438D" w:rsidRDefault="00F71667" w:rsidP="00F71667">
      <w:pPr>
        <w:pStyle w:val="af9"/>
        <w:ind w:left="420" w:firstLine="210"/>
      </w:pPr>
      <w:r w:rsidRPr="00A2438D">
        <w:rPr>
          <w:rFonts w:hint="eastAsia"/>
        </w:rPr>
        <w:t>暗号モジュールは</w:t>
      </w:r>
      <w:r w:rsidR="009815C4">
        <w:rPr>
          <w:rFonts w:hint="eastAsia"/>
        </w:rPr>
        <w:t>、</w:t>
      </w:r>
      <w:r w:rsidRPr="00A2438D">
        <w:rPr>
          <w:rFonts w:hint="eastAsia"/>
        </w:rPr>
        <w:t>暗号化、電子署名、ハッシュ関数等の</w:t>
      </w:r>
      <w:r w:rsidRPr="00A2438D">
        <w:t>暗号</w:t>
      </w:r>
      <w:r w:rsidRPr="00A2438D">
        <w:rPr>
          <w:rFonts w:hint="eastAsia"/>
        </w:rPr>
        <w:t>に</w:t>
      </w:r>
      <w:r w:rsidRPr="00A2438D">
        <w:t>関連</w:t>
      </w:r>
      <w:r w:rsidRPr="00A2438D">
        <w:rPr>
          <w:rFonts w:hint="eastAsia"/>
        </w:rPr>
        <w:t>した</w:t>
      </w:r>
      <w:r w:rsidRPr="00A2438D">
        <w:t>機能を提供する</w:t>
      </w:r>
      <w:r w:rsidR="00155F05" w:rsidRPr="00A2438D">
        <w:t>ソフトウェア</w:t>
      </w:r>
      <w:r w:rsidR="00155F05" w:rsidRPr="00155F05">
        <w:rPr>
          <w:rFonts w:hint="eastAsia"/>
        </w:rPr>
        <w:t>の</w:t>
      </w:r>
      <w:r w:rsidR="00155F05" w:rsidRPr="00155F05">
        <w:t>集合体</w:t>
      </w:r>
      <w:r w:rsidR="00155F05" w:rsidRPr="00A2438D">
        <w:rPr>
          <w:rFonts w:hint="eastAsia"/>
        </w:rPr>
        <w:t>又は</w:t>
      </w:r>
      <w:r w:rsidRPr="00A2438D">
        <w:t>ハードウェア</w:t>
      </w:r>
      <w:r w:rsidRPr="00A2438D">
        <w:rPr>
          <w:rFonts w:hint="eastAsia"/>
        </w:rPr>
        <w:t>として定義される。選択した暗号化アルゴリズムが将来危殆化することを想定し、暗号モジュールの交換が可能な構成とすることを、情報システムの設計段階から考慮する必要がある。</w:t>
      </w:r>
    </w:p>
    <w:p w:rsidR="00F71667" w:rsidRPr="00A2438D" w:rsidRDefault="00F71667" w:rsidP="00F71667">
      <w:pPr>
        <w:pStyle w:val="af9"/>
        <w:ind w:left="420" w:firstLine="210"/>
      </w:pPr>
      <w:r w:rsidRPr="00A2438D">
        <w:rPr>
          <w:rFonts w:hint="eastAsia"/>
        </w:rPr>
        <w:t>また、あらかじめ暗号モジュールのア</w:t>
      </w:r>
      <w:r w:rsidR="006D187A">
        <w:rPr>
          <w:rFonts w:hint="eastAsia"/>
        </w:rPr>
        <w:t>プ</w:t>
      </w:r>
      <w:r w:rsidRPr="00A2438D">
        <w:rPr>
          <w:rFonts w:hint="eastAsia"/>
        </w:rPr>
        <w:t>リケーションインタフェースを統一しておくなどを考慮する必要がある。</w:t>
      </w:r>
    </w:p>
    <w:p w:rsidR="00F71667" w:rsidRPr="00C9043E" w:rsidRDefault="00F71667" w:rsidP="00F71667">
      <w:pPr>
        <w:pStyle w:val="a6"/>
        <w:spacing w:before="164"/>
      </w:pPr>
      <w:r w:rsidRPr="00C9043E">
        <w:rPr>
          <w:rFonts w:hint="eastAsia"/>
        </w:rPr>
        <w:t>基本対策事項</w:t>
      </w:r>
      <w:r w:rsidRPr="00C9043E">
        <w:rPr>
          <w:rFonts w:hint="eastAsia"/>
        </w:rPr>
        <w:t>6.1.5(1)-1 b)</w:t>
      </w:r>
      <w:r w:rsidRPr="00C9043E">
        <w:rPr>
          <w:rFonts w:hint="eastAsia"/>
        </w:rPr>
        <w:t>「複数のアルゴリズムを選択」について</w:t>
      </w:r>
    </w:p>
    <w:p w:rsidR="00F71667" w:rsidRPr="00A2438D" w:rsidRDefault="00F71667" w:rsidP="00F71667">
      <w:pPr>
        <w:pStyle w:val="af9"/>
        <w:ind w:left="420" w:firstLine="210"/>
      </w:pPr>
      <w:r w:rsidRPr="00A2438D">
        <w:rPr>
          <w:rFonts w:hint="eastAsia"/>
        </w:rPr>
        <w:t>選択したアルゴリズムが将来危殆化することを想定し、危殆化していない他のアルゴリズムへ直ちに変更できる機能を、あらかじめ情報システムに設けておく必要がある。</w:t>
      </w:r>
    </w:p>
    <w:p w:rsidR="00F71667" w:rsidRPr="00C9043E" w:rsidRDefault="00F71667" w:rsidP="00F71667">
      <w:pPr>
        <w:pStyle w:val="a6"/>
        <w:spacing w:before="164"/>
      </w:pPr>
      <w:r w:rsidRPr="00C9043E">
        <w:rPr>
          <w:rFonts w:hint="eastAsia"/>
        </w:rPr>
        <w:t>基本対策事項</w:t>
      </w:r>
      <w:r w:rsidRPr="00C9043E">
        <w:rPr>
          <w:rFonts w:hint="eastAsia"/>
        </w:rPr>
        <w:t>6.1.5(1)-1 c)</w:t>
      </w:r>
      <w:r w:rsidRPr="00C9043E">
        <w:rPr>
          <w:rFonts w:hint="eastAsia"/>
        </w:rPr>
        <w:t>「</w:t>
      </w:r>
      <w:r w:rsidR="00117041">
        <w:rPr>
          <w:rFonts w:hint="eastAsia"/>
        </w:rPr>
        <w:t>「</w:t>
      </w:r>
      <w:r w:rsidR="001D194A">
        <w:rPr>
          <w:rFonts w:hint="eastAsia"/>
        </w:rPr>
        <w:t>暗号モジュール試験及び認証制度</w:t>
      </w:r>
      <w:r w:rsidR="00117041">
        <w:rPr>
          <w:rFonts w:hint="eastAsia"/>
        </w:rPr>
        <w:t>」</w:t>
      </w:r>
      <w:r w:rsidRPr="00C9043E">
        <w:rPr>
          <w:rFonts w:hint="eastAsia"/>
        </w:rPr>
        <w:t>に基づく認証」について</w:t>
      </w:r>
    </w:p>
    <w:p w:rsidR="00F71667" w:rsidRPr="00A2438D" w:rsidRDefault="00013D16" w:rsidP="00F71667">
      <w:pPr>
        <w:pStyle w:val="af9"/>
        <w:ind w:left="420" w:firstLine="210"/>
      </w:pPr>
      <w:r>
        <w:rPr>
          <w:rFonts w:hint="eastAsia"/>
        </w:rPr>
        <w:t>アルゴリズム自体が安全であっても、それをソフトウェアやハードウェアへ実装する際、生成する疑似乱数に偏りが生じる</w:t>
      </w:r>
      <w:r w:rsidR="001D333C">
        <w:rPr>
          <w:rFonts w:hint="eastAsia"/>
        </w:rPr>
        <w:t>など</w:t>
      </w:r>
      <w:r>
        <w:rPr>
          <w:rFonts w:hint="eastAsia"/>
        </w:rPr>
        <w:t>の理由で疑似乱数が推測可能であったり、鍵によって処理時間に統計的な偏りが生じる</w:t>
      </w:r>
      <w:r w:rsidR="001D333C">
        <w:rPr>
          <w:rFonts w:hint="eastAsia"/>
        </w:rPr>
        <w:t>など</w:t>
      </w:r>
      <w:r>
        <w:rPr>
          <w:rFonts w:hint="eastAsia"/>
        </w:rPr>
        <w:t>の理由で鍵情報の一部が露呈したりすると、情報システムの安全性が損なわれるおそれがあることから、これらを確認するには、</w:t>
      </w:r>
      <w:r w:rsidR="00231707">
        <w:rPr>
          <w:rFonts w:hint="eastAsia"/>
        </w:rPr>
        <w:t>ISO/IEC19790</w:t>
      </w:r>
      <w:r w:rsidR="00231707">
        <w:rPr>
          <w:rFonts w:hint="eastAsia"/>
        </w:rPr>
        <w:t>に基づく</w:t>
      </w:r>
      <w:r>
        <w:rPr>
          <w:rFonts w:hint="eastAsia"/>
        </w:rPr>
        <w:t>「暗号モジュール試験及び認証制度」が利用可能である。</w:t>
      </w:r>
    </w:p>
    <w:p w:rsidR="00F71667" w:rsidRPr="00C9043E" w:rsidRDefault="00F71667" w:rsidP="00F71667">
      <w:pPr>
        <w:pStyle w:val="a6"/>
        <w:spacing w:before="164"/>
      </w:pPr>
      <w:r w:rsidRPr="00C9043E">
        <w:rPr>
          <w:rFonts w:hint="eastAsia"/>
        </w:rPr>
        <w:t>基本対策事項</w:t>
      </w:r>
      <w:r w:rsidRPr="00C9043E">
        <w:rPr>
          <w:rFonts w:hint="eastAsia"/>
        </w:rPr>
        <w:t>6.1.5(1)-1 d)</w:t>
      </w:r>
      <w:r w:rsidRPr="00C9043E">
        <w:rPr>
          <w:rFonts w:hint="eastAsia"/>
        </w:rPr>
        <w:t>「耐タンパ性」について</w:t>
      </w:r>
    </w:p>
    <w:p w:rsidR="00F71667" w:rsidRPr="00A2438D" w:rsidRDefault="00F71667" w:rsidP="00F71667">
      <w:pPr>
        <w:pStyle w:val="af9"/>
        <w:ind w:left="420" w:firstLine="210"/>
      </w:pPr>
      <w:r w:rsidRPr="00A2438D">
        <w:rPr>
          <w:rFonts w:hint="eastAsia"/>
        </w:rPr>
        <w:t>JIS X 19790 (ISO/IEC 19790)</w:t>
      </w:r>
      <w:r w:rsidRPr="00A2438D">
        <w:rPr>
          <w:rFonts w:hint="eastAsia"/>
        </w:rPr>
        <w:t>の規定によると、耐タンパ性は以下の</w:t>
      </w:r>
      <w:r w:rsidRPr="00A2438D">
        <w:rPr>
          <w:rFonts w:hint="eastAsia"/>
        </w:rPr>
        <w:t>3</w:t>
      </w:r>
      <w:r w:rsidRPr="00A2438D">
        <w:rPr>
          <w:rFonts w:hint="eastAsia"/>
        </w:rPr>
        <w:t>つの機能から構成される。</w:t>
      </w:r>
    </w:p>
    <w:p w:rsidR="00F71667" w:rsidRPr="00A2438D" w:rsidRDefault="00F71667" w:rsidP="00F71667">
      <w:pPr>
        <w:pStyle w:val="a5"/>
      </w:pPr>
      <w:r w:rsidRPr="00A2438D">
        <w:rPr>
          <w:rFonts w:hint="eastAsia"/>
        </w:rPr>
        <w:t>タンパ検出</w:t>
      </w:r>
      <w:r>
        <w:br/>
      </w:r>
      <w:r w:rsidRPr="00A2438D">
        <w:rPr>
          <w:rFonts w:hint="eastAsia"/>
        </w:rPr>
        <w:t>暗号モジュールのセキュリティを危殆化する試みがなされたことの、暗号モジュールによる自動的な判定</w:t>
      </w:r>
    </w:p>
    <w:p w:rsidR="00F71667" w:rsidRPr="00A2438D" w:rsidRDefault="00F71667" w:rsidP="00F71667">
      <w:pPr>
        <w:pStyle w:val="a5"/>
      </w:pPr>
      <w:r w:rsidRPr="00A2438D">
        <w:rPr>
          <w:rFonts w:hint="eastAsia"/>
        </w:rPr>
        <w:t>タンパ証跡</w:t>
      </w:r>
      <w:r>
        <w:br/>
      </w:r>
      <w:r w:rsidRPr="00A2438D">
        <w:rPr>
          <w:rFonts w:hint="eastAsia"/>
        </w:rPr>
        <w:t>暗号モジュールのセキュリティを危殆化する試みがなされたことを示す、外観上の表示</w:t>
      </w:r>
    </w:p>
    <w:p w:rsidR="00F71667" w:rsidRPr="00A2438D" w:rsidRDefault="00F71667" w:rsidP="00F71667">
      <w:pPr>
        <w:pStyle w:val="a5"/>
      </w:pPr>
      <w:r w:rsidRPr="00A2438D">
        <w:rPr>
          <w:rFonts w:hint="eastAsia"/>
        </w:rPr>
        <w:t>タンパ応答</w:t>
      </w:r>
      <w:r>
        <w:br/>
      </w:r>
      <w:r w:rsidRPr="00A2438D">
        <w:rPr>
          <w:rFonts w:hint="eastAsia"/>
        </w:rPr>
        <w:t>暗号モジュールがタンパを検出したときに採る自動的な動作</w:t>
      </w:r>
    </w:p>
    <w:p w:rsidR="00F71667" w:rsidRPr="00A2438D" w:rsidRDefault="006F32EB" w:rsidP="00DA5819">
      <w:pPr>
        <w:pStyle w:val="af9"/>
        <w:ind w:left="420" w:firstLine="210"/>
      </w:pPr>
      <w:r>
        <w:rPr>
          <w:rFonts w:hint="eastAsia"/>
        </w:rPr>
        <w:t>また</w:t>
      </w:r>
      <w:r w:rsidR="00F71667" w:rsidRPr="00A2438D">
        <w:rPr>
          <w:rFonts w:hint="eastAsia"/>
        </w:rPr>
        <w:t>、暗号モジュールを利用する環境</w:t>
      </w:r>
      <w:r>
        <w:rPr>
          <w:rFonts w:hint="eastAsia"/>
        </w:rPr>
        <w:t>等</w:t>
      </w:r>
      <w:r w:rsidR="00F71667" w:rsidRPr="00A2438D">
        <w:rPr>
          <w:rFonts w:hint="eastAsia"/>
        </w:rPr>
        <w:t>に応じ、セキュリティレベルが</w:t>
      </w:r>
      <w:r w:rsidR="00F71667" w:rsidRPr="00A2438D">
        <w:rPr>
          <w:rFonts w:hint="eastAsia"/>
        </w:rPr>
        <w:t>1</w:t>
      </w:r>
      <w:r w:rsidR="00F71667" w:rsidRPr="00A2438D">
        <w:rPr>
          <w:rFonts w:hint="eastAsia"/>
        </w:rPr>
        <w:t>から</w:t>
      </w:r>
      <w:r w:rsidR="00F71667" w:rsidRPr="00A2438D">
        <w:rPr>
          <w:rFonts w:hint="eastAsia"/>
        </w:rPr>
        <w:t>4</w:t>
      </w:r>
      <w:r w:rsidR="00F71667" w:rsidRPr="00A2438D">
        <w:rPr>
          <w:rFonts w:hint="eastAsia"/>
        </w:rPr>
        <w:t>まで設定されている。セキュリティレベル</w:t>
      </w:r>
      <w:r w:rsidR="00F71667" w:rsidRPr="00A2438D">
        <w:rPr>
          <w:rFonts w:hint="eastAsia"/>
        </w:rPr>
        <w:t>1</w:t>
      </w:r>
      <w:r w:rsidR="00F71667" w:rsidRPr="00A2438D">
        <w:rPr>
          <w:rFonts w:hint="eastAsia"/>
        </w:rPr>
        <w:t>は、最小限の物理的保護を要求して</w:t>
      </w:r>
      <w:r>
        <w:rPr>
          <w:rFonts w:hint="eastAsia"/>
        </w:rPr>
        <w:t>いる。</w:t>
      </w:r>
      <w:r w:rsidR="00F71667" w:rsidRPr="00A2438D">
        <w:rPr>
          <w:rFonts w:hint="eastAsia"/>
        </w:rPr>
        <w:t>セキュリティレベル</w:t>
      </w:r>
      <w:r w:rsidR="00F71667" w:rsidRPr="00A2438D">
        <w:rPr>
          <w:rFonts w:hint="eastAsia"/>
        </w:rPr>
        <w:t>2</w:t>
      </w:r>
      <w:r w:rsidR="00F71667" w:rsidRPr="00A2438D">
        <w:rPr>
          <w:rFonts w:hint="eastAsia"/>
        </w:rPr>
        <w:t>では、タンパ証跡メカニズムの追加を要求している。セキュリティレベル</w:t>
      </w:r>
      <w:r w:rsidR="00F71667" w:rsidRPr="00A2438D">
        <w:rPr>
          <w:rFonts w:hint="eastAsia"/>
        </w:rPr>
        <w:t>3</w:t>
      </w:r>
      <w:r w:rsidR="00F71667" w:rsidRPr="00A2438D">
        <w:rPr>
          <w:rFonts w:hint="eastAsia"/>
        </w:rPr>
        <w:t>では、除去可能なカバー及びドアに対して、タンパ検出及びタンパ応答</w:t>
      </w:r>
      <w:r w:rsidR="00F71667" w:rsidRPr="00A2438D">
        <w:rPr>
          <w:rFonts w:hint="eastAsia"/>
        </w:rPr>
        <w:lastRenderedPageBreak/>
        <w:t>メカニズム付きの強固な囲いの利用の要求事項を追加し</w:t>
      </w:r>
      <w:r>
        <w:rPr>
          <w:rFonts w:hint="eastAsia"/>
        </w:rPr>
        <w:t>ている。</w:t>
      </w:r>
      <w:r w:rsidR="00F71667" w:rsidRPr="00A2438D">
        <w:rPr>
          <w:rFonts w:hint="eastAsia"/>
        </w:rPr>
        <w:t>セキュリティレベル</w:t>
      </w:r>
      <w:r w:rsidR="00F71667" w:rsidRPr="00A2438D">
        <w:rPr>
          <w:rFonts w:hint="eastAsia"/>
        </w:rPr>
        <w:t>4</w:t>
      </w:r>
      <w:r w:rsidR="00F71667" w:rsidRPr="00A2438D">
        <w:rPr>
          <w:rFonts w:hint="eastAsia"/>
        </w:rPr>
        <w:t>では、囲い全体に対して、タンパ検出及びタンパ応答メカニズム付きの強固な囲いの利用の要求事項を追加している。</w:t>
      </w:r>
    </w:p>
    <w:p w:rsidR="00F71667" w:rsidRPr="00A2438D" w:rsidRDefault="00F71667" w:rsidP="00F71667">
      <w:pPr>
        <w:pStyle w:val="af9"/>
        <w:ind w:left="420" w:firstLine="210"/>
      </w:pPr>
      <w:r w:rsidRPr="00A2438D">
        <w:rPr>
          <w:rFonts w:hint="eastAsia"/>
        </w:rPr>
        <w:t>なお、タンパ検出及びタンパ応答は、タンパ証跡の代わりにはならない。</w:t>
      </w:r>
    </w:p>
    <w:p w:rsidR="00F71667" w:rsidRPr="00A2438D" w:rsidRDefault="00F71667" w:rsidP="00F71667">
      <w:pPr>
        <w:pStyle w:val="af9"/>
        <w:ind w:left="420" w:firstLine="210"/>
      </w:pPr>
      <w:r w:rsidRPr="00A2438D">
        <w:rPr>
          <w:rFonts w:hint="eastAsia"/>
        </w:rPr>
        <w:t>暗号モジュールの耐タンパ性に関わるセキュリティレベルは、情報システムが取り扱う</w:t>
      </w:r>
      <w:r w:rsidR="00D21621">
        <w:rPr>
          <w:rFonts w:hint="eastAsia"/>
        </w:rPr>
        <w:t>以下の特性を踏まえて選択することが望ましい。</w:t>
      </w:r>
    </w:p>
    <w:p w:rsidR="00F71667" w:rsidRPr="00A2438D" w:rsidRDefault="00F71667" w:rsidP="000534C8">
      <w:pPr>
        <w:pStyle w:val="a5"/>
      </w:pPr>
      <w:r w:rsidRPr="00A2438D">
        <w:rPr>
          <w:rFonts w:hint="eastAsia"/>
        </w:rPr>
        <w:t>暗号化及び／又は復号する情報の特性</w:t>
      </w:r>
    </w:p>
    <w:p w:rsidR="00F71667" w:rsidRPr="00A2438D" w:rsidRDefault="00F71667" w:rsidP="005A1E15">
      <w:pPr>
        <w:pStyle w:val="a5"/>
      </w:pPr>
      <w:r w:rsidRPr="00A2438D">
        <w:rPr>
          <w:rFonts w:hint="eastAsia"/>
        </w:rPr>
        <w:t>電子署名が付与される情報の特性</w:t>
      </w:r>
    </w:p>
    <w:p w:rsidR="00F71667" w:rsidRPr="00C9043E" w:rsidRDefault="00F71667" w:rsidP="00F71667">
      <w:pPr>
        <w:pStyle w:val="a6"/>
        <w:spacing w:before="164"/>
      </w:pPr>
      <w:r w:rsidRPr="00C9043E">
        <w:rPr>
          <w:rFonts w:hint="eastAsia"/>
        </w:rPr>
        <w:t>基本対策事項</w:t>
      </w:r>
      <w:r w:rsidRPr="00C9043E">
        <w:rPr>
          <w:rFonts w:hint="eastAsia"/>
        </w:rPr>
        <w:t>6.1.5(1)-1 e)</w:t>
      </w:r>
      <w:r w:rsidRPr="00C9043E">
        <w:rPr>
          <w:rFonts w:hint="eastAsia"/>
        </w:rPr>
        <w:t>「安全性に実績のある暗号</w:t>
      </w:r>
      <w:r w:rsidR="006D187A">
        <w:rPr>
          <w:rFonts w:hint="eastAsia"/>
        </w:rPr>
        <w:t>プ</w:t>
      </w:r>
      <w:r w:rsidRPr="00C9043E">
        <w:rPr>
          <w:rFonts w:hint="eastAsia"/>
        </w:rPr>
        <w:t>ロトコル」について</w:t>
      </w:r>
    </w:p>
    <w:p w:rsidR="00F71667" w:rsidRPr="00A2438D" w:rsidRDefault="00F71667" w:rsidP="00F71667">
      <w:pPr>
        <w:pStyle w:val="af9"/>
        <w:ind w:left="420" w:firstLine="210"/>
      </w:pPr>
      <w:r w:rsidRPr="00A2438D">
        <w:rPr>
          <w:rFonts w:hint="eastAsia"/>
        </w:rPr>
        <w:t>情報システムで暗号を用いるとき、暗号アルゴリズムの適切な選択に加え、暗号</w:t>
      </w:r>
      <w:r w:rsidR="006D187A">
        <w:rPr>
          <w:rFonts w:hint="eastAsia"/>
        </w:rPr>
        <w:t>プ</w:t>
      </w:r>
      <w:r w:rsidRPr="00A2438D">
        <w:rPr>
          <w:rFonts w:hint="eastAsia"/>
        </w:rPr>
        <w:t>ロトコル（暗号アルゴリズムをどのように用いるかの手順）が適切なものとなっている必要がある。一般に、情報システムを新規に構築するときに、独自の暗号</w:t>
      </w:r>
      <w:r w:rsidR="006D187A">
        <w:rPr>
          <w:rFonts w:hint="eastAsia"/>
        </w:rPr>
        <w:t>プ</w:t>
      </w:r>
      <w:r w:rsidRPr="00A2438D">
        <w:rPr>
          <w:rFonts w:hint="eastAsia"/>
        </w:rPr>
        <w:t>ロトコルを設計することは、その安全性について十分に検証されないときは、期待される安全性が確保されていない可能性がある。安全な暗号</w:t>
      </w:r>
      <w:r w:rsidR="006D187A">
        <w:rPr>
          <w:rFonts w:hint="eastAsia"/>
        </w:rPr>
        <w:t>プ</w:t>
      </w:r>
      <w:r w:rsidRPr="00A2438D">
        <w:rPr>
          <w:rFonts w:hint="eastAsia"/>
        </w:rPr>
        <w:t>ロトコルの設計は高度な専門性を有する者以外には容易なことではないため、可能な限り、独自の設計を避け、既に広く利用実績のある著名な暗号</w:t>
      </w:r>
      <w:r w:rsidR="006D187A">
        <w:rPr>
          <w:rFonts w:hint="eastAsia"/>
        </w:rPr>
        <w:t>プ</w:t>
      </w:r>
      <w:r w:rsidRPr="00A2438D">
        <w:rPr>
          <w:rFonts w:hint="eastAsia"/>
        </w:rPr>
        <w:t>ロトコルを用いることが求められる。</w:t>
      </w:r>
    </w:p>
    <w:p w:rsidR="00F71667" w:rsidRPr="00A2438D" w:rsidRDefault="00F71667" w:rsidP="00F71667">
      <w:pPr>
        <w:pStyle w:val="af9"/>
        <w:ind w:left="420" w:firstLine="210"/>
        <w:rPr>
          <w:highlight w:val="yellow"/>
        </w:rPr>
      </w:pPr>
      <w:r w:rsidRPr="00A2438D">
        <w:rPr>
          <w:rFonts w:hint="eastAsia"/>
        </w:rPr>
        <w:t>なお、必要とする機能を実現する暗号</w:t>
      </w:r>
      <w:r w:rsidR="006D187A">
        <w:rPr>
          <w:rFonts w:hint="eastAsia"/>
        </w:rPr>
        <w:t>プ</w:t>
      </w:r>
      <w:r w:rsidRPr="00A2438D">
        <w:rPr>
          <w:rFonts w:hint="eastAsia"/>
        </w:rPr>
        <w:t>ロトコルとして既存のものが存在しない場合はこの限りでないが、独自に暗号</w:t>
      </w:r>
      <w:r w:rsidR="006D187A">
        <w:rPr>
          <w:rFonts w:hint="eastAsia"/>
        </w:rPr>
        <w:t>プ</w:t>
      </w:r>
      <w:r w:rsidRPr="00A2438D">
        <w:rPr>
          <w:rFonts w:hint="eastAsia"/>
        </w:rPr>
        <w:t>ロトコルを設計するときは、その安全性に関して十分に検証する必要がある。</w:t>
      </w:r>
    </w:p>
    <w:p w:rsidR="00F71667" w:rsidRPr="00C9043E" w:rsidRDefault="00F71667" w:rsidP="00F71667">
      <w:pPr>
        <w:pStyle w:val="a6"/>
        <w:spacing w:before="164"/>
      </w:pPr>
      <w:r w:rsidRPr="00C9043E">
        <w:rPr>
          <w:rFonts w:hint="eastAsia"/>
        </w:rPr>
        <w:t>基本対策事項</w:t>
      </w:r>
      <w:r w:rsidRPr="00C9043E">
        <w:rPr>
          <w:rFonts w:hint="eastAsia"/>
        </w:rPr>
        <w:t>6.1.5(1)-</w:t>
      </w:r>
      <w:r w:rsidR="0058698D">
        <w:rPr>
          <w:rFonts w:hint="eastAsia"/>
        </w:rPr>
        <w:t>1</w:t>
      </w:r>
      <w:r w:rsidRPr="00C9043E">
        <w:rPr>
          <w:rFonts w:hint="eastAsia"/>
        </w:rPr>
        <w:t xml:space="preserve"> e)</w:t>
      </w:r>
      <w:r>
        <w:rPr>
          <w:rFonts w:hint="eastAsia"/>
        </w:rPr>
        <w:t>「長期的な秘匿</w:t>
      </w:r>
      <w:r w:rsidRPr="00C9043E">
        <w:rPr>
          <w:rFonts w:hint="eastAsia"/>
        </w:rPr>
        <w:t>性」について</w:t>
      </w:r>
    </w:p>
    <w:p w:rsidR="00F71667" w:rsidRPr="00A2438D" w:rsidRDefault="00F71667" w:rsidP="00F71667">
      <w:pPr>
        <w:pStyle w:val="af9"/>
        <w:ind w:left="420" w:firstLine="210"/>
      </w:pPr>
      <w:r w:rsidRPr="00A2438D">
        <w:rPr>
          <w:rFonts w:hint="eastAsia"/>
        </w:rPr>
        <w:t>情報システム上で機微な情報のやり取りを行う場合、情報を暗号化して通信しても、その暗号文が悪意ある第三者</w:t>
      </w:r>
      <w:r w:rsidR="00B074A6">
        <w:rPr>
          <w:rFonts w:hint="eastAsia"/>
        </w:rPr>
        <w:t>等</w:t>
      </w:r>
      <w:r w:rsidRPr="00A2438D">
        <w:rPr>
          <w:rFonts w:hint="eastAsia"/>
        </w:rPr>
        <w:t>に傍受され、将来の解読に備えて長期間にわたり保管されるという脅威が想定される。この場合に、「前方秘匿性（</w:t>
      </w:r>
      <w:r w:rsidRPr="00A2438D">
        <w:rPr>
          <w:rFonts w:hint="eastAsia"/>
        </w:rPr>
        <w:t>Forward Secrecy</w:t>
      </w:r>
      <w:r w:rsidRPr="00A2438D">
        <w:rPr>
          <w:rFonts w:hint="eastAsia"/>
        </w:rPr>
        <w:t>）」を有しない暗号</w:t>
      </w:r>
      <w:r w:rsidR="006D187A">
        <w:rPr>
          <w:rFonts w:hint="eastAsia"/>
        </w:rPr>
        <w:t>プ</w:t>
      </w:r>
      <w:r w:rsidRPr="00A2438D">
        <w:rPr>
          <w:rFonts w:hint="eastAsia"/>
        </w:rPr>
        <w:t>ロトコルを用いた結果、公開鍵暗号の鍵が将来破られることになれば、過去に遡って全ての暗号文が解読されてしまうことになる。そのため、長期の機密性を確保する必要のある機微な情報のやりとりを行う情報システムを構築するときは、「前方秘匿性」を実現する暗号</w:t>
      </w:r>
      <w:r w:rsidR="006D187A">
        <w:rPr>
          <w:rFonts w:hint="eastAsia"/>
        </w:rPr>
        <w:t>プ</w:t>
      </w:r>
      <w:r w:rsidRPr="00A2438D">
        <w:rPr>
          <w:rFonts w:hint="eastAsia"/>
        </w:rPr>
        <w:t>ロトコルの採用を検討し、必要かつ可能であれば、採用することが求められる。</w:t>
      </w:r>
    </w:p>
    <w:p w:rsidR="00F71667" w:rsidRDefault="00F71667"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BB2C5A" w:rsidRDefault="00F71667" w:rsidP="00466CA7">
            <w:pPr>
              <w:pStyle w:val="4"/>
            </w:pPr>
            <w:bookmarkStart w:id="249" w:name="_Toc358128856"/>
            <w:bookmarkStart w:id="250" w:name="_Toc358293644"/>
            <w:bookmarkStart w:id="251" w:name="_Toc370909828"/>
            <w:bookmarkStart w:id="252" w:name="_Toc373084331"/>
            <w:bookmarkStart w:id="253" w:name="_Toc442612904"/>
            <w:r w:rsidRPr="00BB2C5A">
              <w:rPr>
                <w:rFonts w:hint="eastAsia"/>
              </w:rPr>
              <w:t>暗号化</w:t>
            </w:r>
            <w:r w:rsidR="00327344">
              <w:rPr>
                <w:rFonts w:hint="eastAsia"/>
              </w:rPr>
              <w:t>・</w:t>
            </w:r>
            <w:r w:rsidRPr="00BB2C5A">
              <w:rPr>
                <w:rFonts w:hint="eastAsia"/>
              </w:rPr>
              <w:t>電子署名に係る管理</w:t>
            </w:r>
            <w:bookmarkEnd w:id="249"/>
            <w:bookmarkEnd w:id="250"/>
            <w:bookmarkEnd w:id="251"/>
            <w:bookmarkEnd w:id="252"/>
            <w:bookmarkEnd w:id="253"/>
          </w:p>
          <w:p w:rsidR="00F71667" w:rsidRPr="00BB2C5A" w:rsidRDefault="00643EE0" w:rsidP="00F71667">
            <w:pPr>
              <w:pStyle w:val="a3"/>
              <w:numPr>
                <w:ilvl w:val="0"/>
                <w:numId w:val="386"/>
              </w:numPr>
            </w:pPr>
            <w:r>
              <w:rPr>
                <w:rFonts w:hint="eastAsia"/>
              </w:rPr>
              <w:t>部局技術責任者</w:t>
            </w:r>
            <w:r w:rsidR="00F71667" w:rsidRPr="00BB2C5A">
              <w:rPr>
                <w:rFonts w:hint="eastAsia"/>
              </w:rPr>
              <w:t>は、暗号及び電子署名を適切な状況で利用するため、以下の措置を講ずること。</w:t>
            </w:r>
          </w:p>
          <w:p w:rsidR="00F71667" w:rsidRPr="00BB2C5A" w:rsidRDefault="00F71667" w:rsidP="00466CA7">
            <w:pPr>
              <w:pStyle w:val="a3"/>
              <w:numPr>
                <w:ilvl w:val="1"/>
                <w:numId w:val="1"/>
              </w:numPr>
            </w:pPr>
            <w:r w:rsidRPr="00BB2C5A">
              <w:rPr>
                <w:rFonts w:hint="eastAsia"/>
              </w:rPr>
              <w:t>電子署名の付与を行う情報システムにおいて、電子署名の正当性を検証するための情報又は手段を、署名検証者へ安全な方法で提供すること。</w:t>
            </w:r>
          </w:p>
          <w:p w:rsidR="00F71667" w:rsidRPr="00BC4C7C" w:rsidRDefault="00F71667" w:rsidP="00857364">
            <w:pPr>
              <w:pStyle w:val="a3"/>
              <w:numPr>
                <w:ilvl w:val="1"/>
                <w:numId w:val="1"/>
              </w:numPr>
            </w:pPr>
            <w:r w:rsidRPr="00BB2C5A">
              <w:rPr>
                <w:rFonts w:hint="eastAsia"/>
              </w:rPr>
              <w:t>暗号化を行う情報システム</w:t>
            </w:r>
            <w:r w:rsidR="00857364">
              <w:rPr>
                <w:rFonts w:hint="eastAsia"/>
              </w:rPr>
              <w:t>又は</w:t>
            </w:r>
            <w:r w:rsidRPr="00BB2C5A">
              <w:rPr>
                <w:rFonts w:hint="eastAsia"/>
              </w:rPr>
              <w:t>電子署名の付与</w:t>
            </w:r>
            <w:r w:rsidR="00857364">
              <w:rPr>
                <w:rFonts w:hint="eastAsia"/>
              </w:rPr>
              <w:t>若しくは</w:t>
            </w:r>
            <w:r w:rsidRPr="00BB2C5A">
              <w:rPr>
                <w:rFonts w:hint="eastAsia"/>
              </w:rPr>
              <w:t>検証を行う情報システムにおいて、暗号化</w:t>
            </w:r>
            <w:r w:rsidR="00857364">
              <w:rPr>
                <w:rFonts w:hint="eastAsia"/>
              </w:rPr>
              <w:t>又は</w:t>
            </w:r>
            <w:r w:rsidRPr="00BB2C5A">
              <w:rPr>
                <w:rFonts w:hint="eastAsia"/>
              </w:rPr>
              <w:t>電子署名のために選択されたアルゴリズムの危殆化に関する情報を定期的に入手し、必要に応じて、</w:t>
            </w:r>
            <w:r w:rsidR="00696FE9">
              <w:rPr>
                <w:rFonts w:hint="eastAsia"/>
              </w:rPr>
              <w:t>事務従事者</w:t>
            </w:r>
            <w:r w:rsidRPr="00BB2C5A">
              <w:rPr>
                <w:rFonts w:hint="eastAsia"/>
              </w:rPr>
              <w:t>と共有を図ること。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6.1.5(2)(a)</w:t>
            </w:r>
            <w:r w:rsidR="00385693">
              <w:rPr>
                <w:rFonts w:hint="eastAsia"/>
              </w:rPr>
              <w:t>(</w:t>
            </w:r>
            <w:r w:rsidR="00385693">
              <w:rPr>
                <w:rFonts w:hint="eastAsia"/>
              </w:rPr>
              <w:t>ア</w:t>
            </w:r>
            <w:r w:rsidR="00385693">
              <w:rPr>
                <w:rFonts w:hint="eastAsia"/>
              </w:rPr>
              <w:t>)</w:t>
            </w:r>
            <w:r>
              <w:rPr>
                <w:rFonts w:hint="eastAsia"/>
              </w:rPr>
              <w:t>関連＞</w:t>
            </w:r>
          </w:p>
          <w:p w:rsidR="00F71667" w:rsidRPr="00BB2C5A" w:rsidRDefault="00F71667" w:rsidP="00466CA7">
            <w:pPr>
              <w:pStyle w:val="af5"/>
              <w:ind w:left="420" w:hanging="420"/>
            </w:pPr>
            <w:r w:rsidRPr="00BB2C5A">
              <w:rPr>
                <w:rFonts w:hint="eastAsia"/>
              </w:rPr>
              <w:t>6.1.5(2)-1</w:t>
            </w:r>
            <w:r w:rsidR="00797130">
              <w:tab/>
            </w:r>
            <w:r w:rsidR="00643EE0">
              <w:rPr>
                <w:rFonts w:hint="eastAsia"/>
              </w:rPr>
              <w:t>部局技術責任者</w:t>
            </w:r>
            <w:r w:rsidR="00B0219B" w:rsidRPr="00191EF5">
              <w:rPr>
                <w:rFonts w:hint="eastAsia"/>
              </w:rPr>
              <w:t>は、</w:t>
            </w:r>
            <w:r w:rsidR="00202FD2">
              <w:rPr>
                <w:rFonts w:hint="eastAsia"/>
              </w:rPr>
              <w:t>署名検証者</w:t>
            </w:r>
            <w:r w:rsidRPr="00BB2C5A">
              <w:rPr>
                <w:rFonts w:hint="eastAsia"/>
              </w:rPr>
              <w:t>が、電子署名の正当性を容易に検証</w:t>
            </w:r>
            <w:r w:rsidR="00202FD2">
              <w:rPr>
                <w:rFonts w:hint="eastAsia"/>
              </w:rPr>
              <w:t>するための情報を入手できるよう、</w:t>
            </w:r>
            <w:r w:rsidR="00202FD2" w:rsidRPr="00BB2C5A">
              <w:rPr>
                <w:rFonts w:hint="eastAsia"/>
              </w:rPr>
              <w:t>以下を例と</w:t>
            </w:r>
            <w:r w:rsidR="00202FD2">
              <w:rPr>
                <w:rFonts w:hint="eastAsia"/>
              </w:rPr>
              <w:t>する方法により、当該情報の</w:t>
            </w:r>
            <w:r w:rsidRPr="00BB2C5A">
              <w:rPr>
                <w:rFonts w:hint="eastAsia"/>
              </w:rPr>
              <w:t>提供</w:t>
            </w:r>
            <w:r w:rsidR="00385693">
              <w:rPr>
                <w:rFonts w:hint="eastAsia"/>
              </w:rPr>
              <w:t>を可能</w:t>
            </w:r>
            <w:r w:rsidR="00202FD2">
              <w:rPr>
                <w:rFonts w:hint="eastAsia"/>
              </w:rPr>
              <w:t>と</w:t>
            </w:r>
            <w:r w:rsidRPr="00BB2C5A">
              <w:rPr>
                <w:rFonts w:hint="eastAsia"/>
              </w:rPr>
              <w:t>すること。</w:t>
            </w:r>
          </w:p>
          <w:p w:rsidR="00F71667" w:rsidRPr="00F71667" w:rsidRDefault="00F71667" w:rsidP="00F71667">
            <w:pPr>
              <w:pStyle w:val="a0"/>
              <w:numPr>
                <w:ilvl w:val="0"/>
                <w:numId w:val="387"/>
              </w:numPr>
              <w:rPr>
                <w:b/>
                <w:u w:val="single"/>
              </w:rPr>
            </w:pPr>
            <w:r w:rsidRPr="00F71667">
              <w:rPr>
                <w:rFonts w:hint="eastAsia"/>
                <w:b/>
                <w:u w:val="single"/>
              </w:rPr>
              <w:t>信頼できる機関による電子証明書の</w:t>
            </w:r>
            <w:r w:rsidR="00202FD2">
              <w:rPr>
                <w:rFonts w:hint="eastAsia"/>
                <w:b/>
                <w:u w:val="single"/>
              </w:rPr>
              <w:t>提供</w:t>
            </w:r>
          </w:p>
          <w:p w:rsidR="00F71667" w:rsidRPr="00C57F73" w:rsidRDefault="00C63AE3" w:rsidP="002A727A">
            <w:pPr>
              <w:pStyle w:val="a0"/>
              <w:rPr>
                <w:b/>
                <w:u w:val="single"/>
              </w:rPr>
            </w:pPr>
            <w:r>
              <w:rPr>
                <w:rFonts w:hint="eastAsia"/>
                <w:b/>
                <w:u w:val="single"/>
              </w:rPr>
              <w:t>本学</w:t>
            </w:r>
            <w:r w:rsidR="00F71667" w:rsidRPr="00C57F73">
              <w:rPr>
                <w:rFonts w:hint="eastAsia"/>
                <w:b/>
                <w:u w:val="single"/>
              </w:rPr>
              <w:t>の窓口での</w:t>
            </w:r>
            <w:r w:rsidR="00451C6D">
              <w:rPr>
                <w:rFonts w:hint="eastAsia"/>
                <w:b/>
                <w:u w:val="single"/>
              </w:rPr>
              <w:t>電子証明書の</w:t>
            </w:r>
            <w:r w:rsidR="00F71667" w:rsidRPr="00C57F73">
              <w:rPr>
                <w:rFonts w:hint="eastAsia"/>
                <w:b/>
                <w:u w:val="single"/>
              </w:rPr>
              <w:t>提供</w:t>
            </w:r>
          </w:p>
        </w:tc>
      </w:tr>
    </w:tbl>
    <w:p w:rsidR="00F71667" w:rsidRDefault="00F71667" w:rsidP="00F71667">
      <w:pPr>
        <w:pStyle w:val="afe"/>
        <w:spacing w:before="164"/>
      </w:pPr>
      <w:r>
        <w:rPr>
          <w:rFonts w:hint="eastAsia"/>
        </w:rPr>
        <w:t>（解説）</w:t>
      </w:r>
    </w:p>
    <w:p w:rsidR="00F71667" w:rsidRPr="00C42A09" w:rsidRDefault="00F71667" w:rsidP="00F71667">
      <w:pPr>
        <w:pStyle w:val="a6"/>
        <w:spacing w:before="164"/>
      </w:pPr>
      <w:r w:rsidRPr="00C42A09">
        <w:rPr>
          <w:rFonts w:hint="eastAsia"/>
        </w:rPr>
        <w:t>基本対策事項</w:t>
      </w:r>
      <w:r w:rsidRPr="00C42A09">
        <w:rPr>
          <w:rFonts w:hint="eastAsia"/>
        </w:rPr>
        <w:t>6.1.5(2)-1 a)</w:t>
      </w:r>
      <w:r w:rsidRPr="00C42A09">
        <w:rPr>
          <w:rFonts w:hint="eastAsia"/>
        </w:rPr>
        <w:t>「信頼できる機関による電子証明書の</w:t>
      </w:r>
      <w:r w:rsidR="00202FD2">
        <w:rPr>
          <w:rFonts w:hint="eastAsia"/>
        </w:rPr>
        <w:t>提供</w:t>
      </w:r>
      <w:r w:rsidRPr="00C42A09">
        <w:rPr>
          <w:rFonts w:hint="eastAsia"/>
        </w:rPr>
        <w:t>」について</w:t>
      </w:r>
    </w:p>
    <w:p w:rsidR="00F71667" w:rsidRPr="00A2438D" w:rsidRDefault="00F71667" w:rsidP="00F71667">
      <w:pPr>
        <w:pStyle w:val="af9"/>
        <w:ind w:left="420" w:firstLine="210"/>
      </w:pPr>
      <w:r w:rsidRPr="00A2438D">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p>
    <w:p w:rsidR="00F71667" w:rsidRPr="00C42A09" w:rsidRDefault="00F71667" w:rsidP="00F71667">
      <w:pPr>
        <w:pStyle w:val="a6"/>
        <w:spacing w:before="164"/>
      </w:pPr>
      <w:r w:rsidRPr="00C42A09">
        <w:rPr>
          <w:rFonts w:hint="eastAsia"/>
        </w:rPr>
        <w:t>基本対策事項</w:t>
      </w:r>
      <w:r w:rsidRPr="00C42A09">
        <w:rPr>
          <w:rFonts w:hint="eastAsia"/>
        </w:rPr>
        <w:t>6.1.5(2)-1 b)</w:t>
      </w:r>
      <w:r w:rsidRPr="00C42A09">
        <w:rPr>
          <w:rFonts w:hint="eastAsia"/>
        </w:rPr>
        <w:t>「</w:t>
      </w:r>
      <w:r w:rsidR="00C63AE3">
        <w:rPr>
          <w:rFonts w:hint="eastAsia"/>
        </w:rPr>
        <w:t>本学</w:t>
      </w:r>
      <w:r w:rsidRPr="00C42A09">
        <w:rPr>
          <w:rFonts w:hint="eastAsia"/>
        </w:rPr>
        <w:t>の窓口での</w:t>
      </w:r>
      <w:r w:rsidR="00451C6D">
        <w:rPr>
          <w:rFonts w:hint="eastAsia"/>
        </w:rPr>
        <w:t>電子証明書の</w:t>
      </w:r>
      <w:r w:rsidRPr="00C42A09">
        <w:rPr>
          <w:rFonts w:hint="eastAsia"/>
        </w:rPr>
        <w:t>提供」について</w:t>
      </w:r>
    </w:p>
    <w:p w:rsidR="00F71667" w:rsidRPr="00A2438D" w:rsidRDefault="00C63AE3" w:rsidP="00F71667">
      <w:pPr>
        <w:pStyle w:val="af9"/>
        <w:ind w:left="420" w:firstLine="210"/>
      </w:pPr>
      <w:r>
        <w:rPr>
          <w:rFonts w:hint="eastAsia"/>
        </w:rPr>
        <w:t>本学</w:t>
      </w:r>
      <w:r w:rsidR="00F71667" w:rsidRPr="00A2438D">
        <w:rPr>
          <w:rFonts w:hint="eastAsia"/>
        </w:rPr>
        <w:t>において、利用者に電子署名を検証するための電子証明書を記録媒体で配布する方法である。利用者は記録媒体経由で電子証明書を端末に取り込み、それを基に署名検証を行う。</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F71667">
      <w:pPr>
        <w:pStyle w:val="2"/>
        <w:spacing w:before="328" w:after="164"/>
        <w:ind w:left="651" w:hanging="651"/>
      </w:pPr>
      <w:bookmarkStart w:id="254" w:name="_Toc442612905"/>
      <w:r w:rsidRPr="00C57F73">
        <w:rPr>
          <w:rFonts w:hint="eastAsia"/>
        </w:rPr>
        <w:lastRenderedPageBreak/>
        <w:t>情報セキュリティの脅威への対策</w:t>
      </w:r>
      <w:bookmarkEnd w:id="254"/>
    </w:p>
    <w:p w:rsidR="00F71667" w:rsidRDefault="00F71667" w:rsidP="00327783">
      <w:pPr>
        <w:pStyle w:val="3"/>
        <w:spacing w:after="164"/>
      </w:pPr>
      <w:bookmarkStart w:id="255" w:name="_Toc442612906"/>
      <w:r w:rsidRPr="00C57F73">
        <w:rPr>
          <w:rFonts w:hint="eastAsia"/>
        </w:rPr>
        <w:t>ソフトウェアに関する脆弱性対策</w:t>
      </w:r>
      <w:bookmarkEnd w:id="255"/>
    </w:p>
    <w:p w:rsidR="00F71667" w:rsidRDefault="00F71667" w:rsidP="00F71667">
      <w:pPr>
        <w:pStyle w:val="ab"/>
      </w:pPr>
      <w:r>
        <w:rPr>
          <w:rFonts w:hint="eastAsia"/>
        </w:rPr>
        <w:t>目的・趣旨</w:t>
      </w:r>
    </w:p>
    <w:p w:rsidR="00F71667" w:rsidRPr="00191EF5" w:rsidRDefault="00AA50FB" w:rsidP="00F71667">
      <w:pPr>
        <w:pStyle w:val="ac"/>
      </w:pPr>
      <w:r>
        <w:rPr>
          <w:rFonts w:hint="eastAsia"/>
        </w:rPr>
        <w:t>本学</w:t>
      </w:r>
      <w:r w:rsidR="00F71667" w:rsidRPr="00191EF5">
        <w:rPr>
          <w:rFonts w:hint="eastAsia"/>
        </w:rPr>
        <w:t>の情報システム</w:t>
      </w:r>
      <w:r w:rsidR="001D488F">
        <w:rPr>
          <w:rFonts w:hint="eastAsia"/>
        </w:rPr>
        <w:t>に対する脅威として</w:t>
      </w:r>
      <w:r w:rsidR="00A22336">
        <w:rPr>
          <w:rFonts w:hint="eastAsia"/>
        </w:rPr>
        <w:t>は</w:t>
      </w:r>
      <w:r w:rsidR="00F71667" w:rsidRPr="00191EF5">
        <w:rPr>
          <w:rFonts w:hint="eastAsia"/>
        </w:rPr>
        <w:t>、第三者が</w:t>
      </w:r>
      <w:r w:rsidR="001D488F">
        <w:rPr>
          <w:rFonts w:hint="eastAsia"/>
        </w:rPr>
        <w:t>情報システムに侵入し</w:t>
      </w:r>
      <w:r w:rsidR="00F71667" w:rsidRPr="00191EF5">
        <w:rPr>
          <w:rFonts w:hint="eastAsia"/>
        </w:rPr>
        <w:t>政府の重要な情報を窃取・破壊する</w:t>
      </w:r>
      <w:r w:rsidR="00A22336">
        <w:rPr>
          <w:rFonts w:hint="eastAsia"/>
        </w:rPr>
        <w:t>、</w:t>
      </w:r>
      <w:r w:rsidR="001D488F">
        <w:rPr>
          <w:rFonts w:hint="eastAsia"/>
        </w:rPr>
        <w:t>第三者が過剰な負荷をかけ</w:t>
      </w:r>
      <w:r w:rsidR="00F71667" w:rsidRPr="00191EF5">
        <w:rPr>
          <w:rFonts w:hint="eastAsia"/>
        </w:rPr>
        <w:t>情報システムを停止させる</w:t>
      </w:r>
      <w:r w:rsidR="00AB03F9">
        <w:rPr>
          <w:rFonts w:hint="eastAsia"/>
        </w:rPr>
        <w:t>など</w:t>
      </w:r>
      <w:r w:rsidR="00F71667" w:rsidRPr="00191EF5">
        <w:rPr>
          <w:rFonts w:hint="eastAsia"/>
        </w:rPr>
        <w:t>の攻撃を受ける</w:t>
      </w:r>
      <w:r w:rsidR="00A22336">
        <w:rPr>
          <w:rFonts w:hint="eastAsia"/>
        </w:rPr>
        <w:t>こと</w:t>
      </w:r>
      <w:r w:rsidR="00F71667" w:rsidRPr="00191EF5">
        <w:rPr>
          <w:rFonts w:hint="eastAsia"/>
        </w:rPr>
        <w:t>が</w:t>
      </w:r>
      <w:r w:rsidR="001D488F">
        <w:rPr>
          <w:rFonts w:hint="eastAsia"/>
        </w:rPr>
        <w:t>想定される</w:t>
      </w:r>
      <w:r w:rsidR="00F71667" w:rsidRPr="00191EF5">
        <w:rPr>
          <w:rFonts w:hint="eastAsia"/>
        </w:rPr>
        <w:t>。特に、国民向けに提供する</w:t>
      </w:r>
      <w:r w:rsidR="001D488F">
        <w:rPr>
          <w:rFonts w:hint="eastAsia"/>
        </w:rPr>
        <w:t>サービスが第三者に</w:t>
      </w:r>
      <w:r w:rsidR="00F71667" w:rsidRPr="00191EF5">
        <w:rPr>
          <w:rFonts w:hint="eastAsia"/>
        </w:rPr>
        <w:t>侵入され、</w:t>
      </w:r>
      <w:r w:rsidR="001D488F">
        <w:rPr>
          <w:rFonts w:hint="eastAsia"/>
        </w:rPr>
        <w:t>個人</w:t>
      </w:r>
      <w:r w:rsidR="00F71667" w:rsidRPr="00191EF5">
        <w:rPr>
          <w:rFonts w:hint="eastAsia"/>
        </w:rPr>
        <w:t>情報</w:t>
      </w:r>
      <w:r w:rsidR="00AB03F9">
        <w:rPr>
          <w:rFonts w:hint="eastAsia"/>
        </w:rPr>
        <w:t>の</w:t>
      </w:r>
      <w:r w:rsidR="00F71667" w:rsidRPr="00191EF5">
        <w:rPr>
          <w:rFonts w:hint="eastAsia"/>
        </w:rPr>
        <w:t>漏えい等</w:t>
      </w:r>
      <w:r w:rsidR="00AB03F9">
        <w:rPr>
          <w:rFonts w:hint="eastAsia"/>
        </w:rPr>
        <w:t>が発生した</w:t>
      </w:r>
      <w:r w:rsidR="001D488F">
        <w:rPr>
          <w:rFonts w:hint="eastAsia"/>
        </w:rPr>
        <w:t>場合</w:t>
      </w:r>
      <w:r w:rsidR="00F71667" w:rsidRPr="00191EF5">
        <w:rPr>
          <w:rFonts w:hint="eastAsia"/>
        </w:rPr>
        <w:t>、政府</w:t>
      </w:r>
      <w:r w:rsidR="00AB03F9">
        <w:rPr>
          <w:rFonts w:hint="eastAsia"/>
        </w:rPr>
        <w:t>に対する</w:t>
      </w:r>
      <w:r w:rsidR="00F71667" w:rsidRPr="00191EF5">
        <w:rPr>
          <w:rFonts w:hint="eastAsia"/>
        </w:rPr>
        <w:t>社会的な信用が失われる。</w:t>
      </w:r>
    </w:p>
    <w:p w:rsidR="00F71667" w:rsidRPr="00191EF5" w:rsidRDefault="00F71667" w:rsidP="00F71667">
      <w:pPr>
        <w:pStyle w:val="ac"/>
      </w:pPr>
      <w:r w:rsidRPr="00191EF5">
        <w:rPr>
          <w:rFonts w:hint="eastAsia"/>
        </w:rPr>
        <w:t>一般的に、このような攻撃</w:t>
      </w:r>
      <w:r w:rsidR="00A22336">
        <w:rPr>
          <w:rFonts w:hint="eastAsia"/>
        </w:rPr>
        <w:t>で</w:t>
      </w:r>
      <w:r w:rsidRPr="00191EF5">
        <w:rPr>
          <w:rFonts w:hint="eastAsia"/>
        </w:rPr>
        <w:t>は、情報システムを構成するサーバ装置、端末及び通信回線装置のソフトウェアの脆弱性を悪用されることが想定される。したがって、</w:t>
      </w:r>
      <w:r w:rsidR="00AA50FB">
        <w:rPr>
          <w:rFonts w:hint="eastAsia"/>
        </w:rPr>
        <w:t>本学</w:t>
      </w:r>
      <w:r w:rsidRPr="00191EF5">
        <w:rPr>
          <w:rFonts w:hint="eastAsia"/>
        </w:rPr>
        <w:t>の情報システムにおいては、ソフトウェアに関する脆弱性</w:t>
      </w:r>
      <w:r w:rsidR="000E4FD9">
        <w:rPr>
          <w:rFonts w:hint="eastAsia"/>
        </w:rPr>
        <w:t>について、</w:t>
      </w:r>
      <w:r w:rsidRPr="00191EF5">
        <w:rPr>
          <w:rFonts w:hint="eastAsia"/>
        </w:rPr>
        <w:t>迅速かつ適切</w:t>
      </w:r>
      <w:r w:rsidR="000E4FD9">
        <w:rPr>
          <w:rFonts w:hint="eastAsia"/>
        </w:rPr>
        <w:t>に</w:t>
      </w:r>
      <w:r w:rsidRPr="00191EF5">
        <w:rPr>
          <w:rFonts w:hint="eastAsia"/>
        </w:rPr>
        <w:t>対処</w:t>
      </w:r>
      <w:r w:rsidR="000E4FD9">
        <w:rPr>
          <w:rFonts w:hint="eastAsia"/>
        </w:rPr>
        <w:t>すること</w:t>
      </w:r>
      <w:r w:rsidRPr="00191EF5">
        <w:rPr>
          <w:rFonts w:hint="eastAsia"/>
        </w:rPr>
        <w:t>が求められる。</w:t>
      </w:r>
    </w:p>
    <w:p w:rsidR="00F71667" w:rsidRPr="00191EF5" w:rsidRDefault="00F71667" w:rsidP="00F71667">
      <w:pPr>
        <w:pStyle w:val="ac"/>
      </w:pPr>
      <w:r w:rsidRPr="00191EF5">
        <w:rPr>
          <w:rFonts w:hint="eastAsia"/>
        </w:rPr>
        <w:t>なお、情報システムを構成するハードウェアに関しても、同様に脆弱性が存在する場合があるので、</w:t>
      </w:r>
      <w:r w:rsidRPr="00191EF5">
        <w:rPr>
          <w:rFonts w:hint="eastAsia"/>
        </w:rPr>
        <w:t>5.2.2</w:t>
      </w:r>
      <w:r w:rsidRPr="00191EF5">
        <w:rPr>
          <w:rFonts w:hint="eastAsia"/>
        </w:rPr>
        <w:t>項「</w:t>
      </w:r>
      <w:r w:rsidR="004D5E8F">
        <w:rPr>
          <w:rFonts w:hint="eastAsia"/>
        </w:rPr>
        <w:t>情報システム</w:t>
      </w:r>
      <w:r w:rsidRPr="00191EF5">
        <w:rPr>
          <w:rFonts w:hint="eastAsia"/>
        </w:rPr>
        <w:t>の調達・構築」の規定も参照し、必要な対策を講ずる必要がある。</w:t>
      </w:r>
    </w:p>
    <w:p w:rsidR="00F71667" w:rsidRPr="00C57F73"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256" w:name="_Toc370909831"/>
            <w:bookmarkStart w:id="257" w:name="_Toc373084334"/>
            <w:bookmarkStart w:id="258" w:name="_Toc442612907"/>
            <w:r w:rsidRPr="00191EF5">
              <w:rPr>
                <w:rFonts w:hint="eastAsia"/>
              </w:rPr>
              <w:t>ソフトウェアに関する脆弱性対策の実施</w:t>
            </w:r>
            <w:bookmarkEnd w:id="256"/>
            <w:bookmarkEnd w:id="257"/>
            <w:bookmarkEnd w:id="258"/>
          </w:p>
          <w:p w:rsidR="00F71667" w:rsidRPr="00191EF5" w:rsidRDefault="00643EE0" w:rsidP="00F71667">
            <w:pPr>
              <w:pStyle w:val="a3"/>
              <w:numPr>
                <w:ilvl w:val="0"/>
                <w:numId w:val="388"/>
              </w:numPr>
            </w:pPr>
            <w:bookmarkStart w:id="259" w:name="_Toc112239962"/>
            <w:r>
              <w:rPr>
                <w:rFonts w:hint="eastAsia"/>
              </w:rPr>
              <w:t>部局技術責任者</w:t>
            </w:r>
            <w:r w:rsidR="00F71667" w:rsidRPr="00191EF5">
              <w:rPr>
                <w:rFonts w:hint="eastAsia"/>
              </w:rPr>
              <w:t>は、サーバ装置、端末及び通信回線装置の設置又は運用開始時に、当該機器上で利用するソフトウェアに関連する公開された脆弱性についての対策を実施すること。</w:t>
            </w:r>
            <w:bookmarkEnd w:id="259"/>
          </w:p>
          <w:p w:rsidR="00F71667" w:rsidRPr="00191EF5" w:rsidRDefault="00643EE0" w:rsidP="00466CA7">
            <w:pPr>
              <w:pStyle w:val="a3"/>
            </w:pPr>
            <w:r>
              <w:rPr>
                <w:rFonts w:hint="eastAsia"/>
              </w:rPr>
              <w:t>部局技術責任者</w:t>
            </w:r>
            <w:r w:rsidR="00F71667" w:rsidRPr="00191EF5">
              <w:rPr>
                <w:rFonts w:hint="eastAsia"/>
              </w:rPr>
              <w:t>は、</w:t>
            </w:r>
            <w:r w:rsidR="00F71667" w:rsidRPr="005D5209">
              <w:rPr>
                <w:rFonts w:hint="eastAsia"/>
                <w:b/>
                <w:u w:val="single"/>
              </w:rPr>
              <w:t>公開された脆弱性の情報がない段階において、サーバ装置、端末及び通信回線装置上で採り得る対策</w:t>
            </w:r>
            <w:r w:rsidR="00F71667" w:rsidRPr="00191EF5">
              <w:rPr>
                <w:rFonts w:hint="eastAsia"/>
              </w:rPr>
              <w:t>がある場合は、当該対策を実施すること。</w:t>
            </w:r>
          </w:p>
          <w:p w:rsidR="00F71667" w:rsidRPr="00191EF5" w:rsidRDefault="00643EE0" w:rsidP="00466CA7">
            <w:pPr>
              <w:pStyle w:val="a3"/>
            </w:pPr>
            <w:bookmarkStart w:id="260" w:name="_Toc112239968"/>
            <w:r>
              <w:rPr>
                <w:rFonts w:hint="eastAsia"/>
              </w:rPr>
              <w:t>部局技術責任者</w:t>
            </w:r>
            <w:r w:rsidR="00F71667" w:rsidRPr="00191EF5">
              <w:rPr>
                <w:rFonts w:hint="eastAsia"/>
              </w:rPr>
              <w:t>は、サーバ装置、端末及び通信回線装置上で利用するソフトウェアに関連する脆弱性情報を入手した場合には、</w:t>
            </w:r>
            <w:r w:rsidR="00F71667">
              <w:rPr>
                <w:rFonts w:hint="eastAsia"/>
              </w:rPr>
              <w:t>セキュリティパッチ</w:t>
            </w:r>
            <w:r w:rsidR="00F71667" w:rsidRPr="00191EF5">
              <w:rPr>
                <w:rFonts w:hint="eastAsia"/>
              </w:rPr>
              <w:t>の適用又はソフトウェアのバージョンアッ</w:t>
            </w:r>
            <w:r w:rsidR="006D187A">
              <w:rPr>
                <w:rFonts w:hint="eastAsia"/>
              </w:rPr>
              <w:t>プ</w:t>
            </w:r>
            <w:r w:rsidR="00F71667" w:rsidRPr="00191EF5">
              <w:rPr>
                <w:rFonts w:hint="eastAsia"/>
              </w:rPr>
              <w:t>等による情報システムへの影響を考慮した上で、ソフトウェアに関する脆弱性対策計画を策定し、措置を講ずること。</w:t>
            </w:r>
            <w:bookmarkEnd w:id="260"/>
          </w:p>
          <w:p w:rsidR="00F71667" w:rsidRPr="00C57F73" w:rsidRDefault="00643EE0" w:rsidP="00466CA7">
            <w:pPr>
              <w:pStyle w:val="a3"/>
            </w:pPr>
            <w:bookmarkStart w:id="261" w:name="_Toc112239972"/>
            <w:r>
              <w:rPr>
                <w:rFonts w:hint="eastAsia"/>
              </w:rPr>
              <w:t>部局技術責任者</w:t>
            </w:r>
            <w:r w:rsidR="00F71667" w:rsidRPr="00191EF5">
              <w:rPr>
                <w:rFonts w:hint="eastAsia"/>
              </w:rPr>
              <w:t>は、サーバ装置、端末及び通信回線装置上で利用するソフトウェア及び独自に開発するソフトウェアにおける脆弱性対策の状況を定期的に確認し、脆弱性対策が講じられていない状態が確認された場合は対処すること。</w:t>
            </w:r>
            <w:bookmarkEnd w:id="261"/>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6.2.1(1)(a)(d)</w:t>
            </w:r>
            <w:r>
              <w:rPr>
                <w:rFonts w:hint="eastAsia"/>
              </w:rPr>
              <w:t>関連＞</w:t>
            </w:r>
          </w:p>
          <w:p w:rsidR="00F71667" w:rsidRPr="00191EF5" w:rsidRDefault="00F71667" w:rsidP="00466CA7">
            <w:pPr>
              <w:pStyle w:val="af5"/>
              <w:ind w:left="420" w:hanging="420"/>
            </w:pPr>
            <w:r w:rsidRPr="00191EF5">
              <w:rPr>
                <w:rFonts w:hint="eastAsia"/>
              </w:rPr>
              <w:t>6.2.1(1)-1</w:t>
            </w:r>
            <w:r w:rsidR="00797130">
              <w:tab/>
            </w:r>
            <w:r w:rsidR="00643EE0">
              <w:rPr>
                <w:rFonts w:hint="eastAsia"/>
              </w:rPr>
              <w:t>部局技術責任者</w:t>
            </w:r>
            <w:r w:rsidR="00B0219B" w:rsidRPr="00191EF5">
              <w:rPr>
                <w:rFonts w:hint="eastAsia"/>
              </w:rPr>
              <w:t>は、</w:t>
            </w:r>
            <w:r w:rsidRPr="00191EF5">
              <w:rPr>
                <w:rFonts w:hint="eastAsia"/>
              </w:rPr>
              <w:t>対象となるソフトウェアの脆弱性に関</w:t>
            </w:r>
            <w:r>
              <w:rPr>
                <w:rFonts w:hint="eastAsia"/>
              </w:rPr>
              <w:t>して、</w:t>
            </w:r>
            <w:r w:rsidRPr="00191EF5">
              <w:rPr>
                <w:rFonts w:hint="eastAsia"/>
              </w:rPr>
              <w:t>以下</w:t>
            </w:r>
            <w:r>
              <w:rPr>
                <w:rFonts w:hint="eastAsia"/>
              </w:rPr>
              <w:t>を含む</w:t>
            </w:r>
            <w:r w:rsidRPr="00191EF5">
              <w:rPr>
                <w:rFonts w:hint="eastAsia"/>
                <w:b/>
                <w:u w:val="single"/>
              </w:rPr>
              <w:t>情報を適宜入手</w:t>
            </w:r>
            <w:r w:rsidRPr="00191EF5">
              <w:rPr>
                <w:rFonts w:hint="eastAsia"/>
              </w:rPr>
              <w:t>すること。</w:t>
            </w:r>
          </w:p>
          <w:p w:rsidR="00F71667" w:rsidRPr="00A2438D" w:rsidRDefault="00F71667" w:rsidP="00F71667">
            <w:pPr>
              <w:pStyle w:val="a0"/>
              <w:numPr>
                <w:ilvl w:val="0"/>
                <w:numId w:val="389"/>
              </w:numPr>
            </w:pPr>
            <w:r w:rsidRPr="00A2438D">
              <w:rPr>
                <w:rFonts w:hint="eastAsia"/>
              </w:rPr>
              <w:t>脆弱性の原因</w:t>
            </w:r>
          </w:p>
          <w:p w:rsidR="00F71667" w:rsidRPr="00A2438D" w:rsidRDefault="00F71667" w:rsidP="00466CA7">
            <w:pPr>
              <w:pStyle w:val="a0"/>
            </w:pPr>
            <w:r w:rsidRPr="00A2438D">
              <w:rPr>
                <w:rFonts w:hint="eastAsia"/>
              </w:rPr>
              <w:t>影響範囲</w:t>
            </w:r>
          </w:p>
          <w:p w:rsidR="00F71667" w:rsidRPr="00A2438D" w:rsidRDefault="00F71667" w:rsidP="00466CA7">
            <w:pPr>
              <w:pStyle w:val="a0"/>
            </w:pPr>
            <w:r w:rsidRPr="00A2438D">
              <w:rPr>
                <w:rFonts w:hint="eastAsia"/>
              </w:rPr>
              <w:t>対策方法</w:t>
            </w:r>
          </w:p>
          <w:p w:rsidR="00F71667" w:rsidRPr="000534C8" w:rsidRDefault="00F71667" w:rsidP="00466CA7">
            <w:pPr>
              <w:pStyle w:val="a0"/>
              <w:rPr>
                <w:rStyle w:val="afff5"/>
              </w:rPr>
            </w:pPr>
            <w:r w:rsidRPr="000534C8">
              <w:rPr>
                <w:rStyle w:val="afff5"/>
                <w:rFonts w:hint="eastAsia"/>
              </w:rPr>
              <w:lastRenderedPageBreak/>
              <w:t>脆弱性を悪用する不正</w:t>
            </w:r>
            <w:r w:rsidR="006D187A">
              <w:rPr>
                <w:rStyle w:val="afff5"/>
                <w:rFonts w:hint="eastAsia"/>
              </w:rPr>
              <w:t>プ</w:t>
            </w:r>
            <w:r w:rsidRPr="000534C8">
              <w:rPr>
                <w:rStyle w:val="afff5"/>
                <w:rFonts w:hint="eastAsia"/>
              </w:rPr>
              <w:t>ロ</w:t>
            </w:r>
            <w:r w:rsidR="006D187A">
              <w:rPr>
                <w:rStyle w:val="afff5"/>
                <w:rFonts w:hint="eastAsia"/>
              </w:rPr>
              <w:t>グ</w:t>
            </w:r>
            <w:r w:rsidRPr="000534C8">
              <w:rPr>
                <w:rStyle w:val="afff5"/>
                <w:rFonts w:hint="eastAsia"/>
              </w:rPr>
              <w:t>ラムの流通状況</w:t>
            </w:r>
          </w:p>
          <w:p w:rsidR="00F71667" w:rsidRPr="00191EF5" w:rsidRDefault="00F71667" w:rsidP="00466CA7">
            <w:pPr>
              <w:pStyle w:val="af5"/>
              <w:ind w:left="420" w:hanging="420"/>
            </w:pPr>
            <w:r w:rsidRPr="00191EF5">
              <w:rPr>
                <w:rFonts w:hint="eastAsia"/>
              </w:rPr>
              <w:t>6.2.1(1)-2</w:t>
            </w:r>
            <w:r w:rsidR="00797130">
              <w:tab/>
            </w:r>
            <w:r w:rsidR="00643EE0">
              <w:rPr>
                <w:rFonts w:hint="eastAsia"/>
              </w:rPr>
              <w:t>部局技術責任者</w:t>
            </w:r>
            <w:r w:rsidR="00B0219B" w:rsidRPr="00191EF5">
              <w:rPr>
                <w:rFonts w:hint="eastAsia"/>
              </w:rPr>
              <w:t>は、</w:t>
            </w:r>
            <w:r w:rsidRPr="00191EF5">
              <w:rPr>
                <w:rFonts w:hint="eastAsia"/>
              </w:rPr>
              <w:t>利用するソフトウェアは</w:t>
            </w:r>
            <w:r w:rsidRPr="00191EF5">
              <w:rPr>
                <w:rFonts w:hint="eastAsia"/>
                <w:b/>
                <w:u w:val="single"/>
              </w:rPr>
              <w:t>サポート期間を考慮</w:t>
            </w:r>
            <w:r w:rsidRPr="00191EF5">
              <w:rPr>
                <w:rFonts w:hint="eastAsia"/>
              </w:rPr>
              <w:t>して選定し、サポート期間を過ぎたソフトウェアは原則として利用しないこと。</w:t>
            </w:r>
          </w:p>
          <w:p w:rsidR="00F71667" w:rsidRPr="00191EF5" w:rsidRDefault="00F71667" w:rsidP="00466CA7">
            <w:pPr>
              <w:pStyle w:val="af5"/>
              <w:ind w:left="420" w:hanging="420"/>
            </w:pPr>
            <w:r>
              <w:rPr>
                <w:rFonts w:hint="eastAsia"/>
              </w:rPr>
              <w:t>6.2.1(1)-3</w:t>
            </w:r>
            <w:r w:rsidR="00797130">
              <w:tab/>
            </w:r>
            <w:r w:rsidR="00643EE0">
              <w:rPr>
                <w:rFonts w:hint="eastAsia"/>
              </w:rPr>
              <w:t>部局技術責任者</w:t>
            </w:r>
            <w:r w:rsidR="00B0219B" w:rsidRPr="00191EF5">
              <w:rPr>
                <w:rFonts w:hint="eastAsia"/>
              </w:rPr>
              <w:t>は、</w:t>
            </w:r>
            <w:r w:rsidRPr="00191EF5">
              <w:rPr>
                <w:rFonts w:hint="eastAsia"/>
              </w:rPr>
              <w:t>構成要素ごとに</w:t>
            </w:r>
            <w:r w:rsidRPr="000A7337">
              <w:rPr>
                <w:rFonts w:hint="eastAsia"/>
                <w:b/>
                <w:u w:val="single"/>
              </w:rPr>
              <w:t>ソフトウェアのバージョン等を把握</w:t>
            </w:r>
            <w:r w:rsidRPr="00191EF5">
              <w:rPr>
                <w:rFonts w:hint="eastAsia"/>
              </w:rPr>
              <w:t>し、</w:t>
            </w:r>
            <w:r w:rsidRPr="00191EF5">
              <w:rPr>
                <w:rFonts w:hint="eastAsia"/>
                <w:b/>
                <w:u w:val="single"/>
              </w:rPr>
              <w:t>脆弱性対策の状況を確認</w:t>
            </w:r>
            <w:r w:rsidRPr="00191EF5">
              <w:rPr>
                <w:rFonts w:hint="eastAsia"/>
              </w:rPr>
              <w:t>すること。</w:t>
            </w:r>
          </w:p>
          <w:p w:rsidR="00F71667" w:rsidRDefault="00F71667" w:rsidP="00466CA7">
            <w:pPr>
              <w:pStyle w:val="af3"/>
            </w:pPr>
            <w:r>
              <w:rPr>
                <w:rFonts w:hint="eastAsia"/>
              </w:rPr>
              <w:t>＜</w:t>
            </w:r>
            <w:r>
              <w:rPr>
                <w:rFonts w:hint="eastAsia"/>
              </w:rPr>
              <w:t>6.2.1(1)(c)</w:t>
            </w:r>
            <w:r>
              <w:rPr>
                <w:rFonts w:hint="eastAsia"/>
              </w:rPr>
              <w:t>関連＞</w:t>
            </w:r>
          </w:p>
          <w:p w:rsidR="00F71667" w:rsidRPr="00191EF5" w:rsidRDefault="00F71667" w:rsidP="00466CA7">
            <w:pPr>
              <w:pStyle w:val="af5"/>
              <w:ind w:left="420" w:hanging="420"/>
            </w:pPr>
            <w:r w:rsidRPr="00191EF5">
              <w:rPr>
                <w:rFonts w:hint="eastAsia"/>
              </w:rPr>
              <w:t>6.2.1(1)-</w:t>
            </w:r>
            <w:r>
              <w:rPr>
                <w:rFonts w:hint="eastAsia"/>
              </w:rPr>
              <w:t>4</w:t>
            </w:r>
            <w:r w:rsidR="00797130">
              <w:tab/>
            </w:r>
            <w:r w:rsidR="00643EE0">
              <w:rPr>
                <w:rFonts w:hint="eastAsia"/>
              </w:rPr>
              <w:t>部局技術責任者</w:t>
            </w:r>
            <w:r w:rsidR="00B0219B" w:rsidRPr="00191EF5">
              <w:rPr>
                <w:rFonts w:hint="eastAsia"/>
              </w:rPr>
              <w:t>は、</w:t>
            </w:r>
            <w:r w:rsidRPr="00191EF5">
              <w:rPr>
                <w:rFonts w:hint="eastAsia"/>
              </w:rPr>
              <w:t>ソフトウェアに関する脆弱性対策計画を策定する場合には、以下の事項について判断すること。</w:t>
            </w:r>
          </w:p>
          <w:p w:rsidR="00F71667" w:rsidRPr="00A2438D" w:rsidRDefault="00F71667" w:rsidP="00F71667">
            <w:pPr>
              <w:pStyle w:val="a0"/>
              <w:numPr>
                <w:ilvl w:val="0"/>
                <w:numId w:val="390"/>
              </w:numPr>
            </w:pPr>
            <w:r w:rsidRPr="00A2438D">
              <w:rPr>
                <w:rFonts w:hint="eastAsia"/>
              </w:rPr>
              <w:t>対策の必要性</w:t>
            </w:r>
          </w:p>
          <w:p w:rsidR="00F71667" w:rsidRPr="00A2438D" w:rsidRDefault="00F71667" w:rsidP="00466CA7">
            <w:pPr>
              <w:pStyle w:val="a0"/>
            </w:pPr>
            <w:r w:rsidRPr="00A2438D">
              <w:rPr>
                <w:rFonts w:hint="eastAsia"/>
              </w:rPr>
              <w:t>対策方法</w:t>
            </w:r>
          </w:p>
          <w:p w:rsidR="00F71667" w:rsidRPr="00191EF5" w:rsidRDefault="00F71667" w:rsidP="00466CA7">
            <w:pPr>
              <w:pStyle w:val="a0"/>
            </w:pPr>
            <w:r w:rsidRPr="00A2438D">
              <w:rPr>
                <w:rFonts w:hint="eastAsia"/>
              </w:rPr>
              <w:t>対策方法が存在しない場合の</w:t>
            </w:r>
            <w:r w:rsidRPr="000534C8">
              <w:rPr>
                <w:rFonts w:hint="eastAsia"/>
                <w:b/>
                <w:u w:val="single"/>
              </w:rPr>
              <w:t>一時的な回避方法</w:t>
            </w:r>
          </w:p>
          <w:p w:rsidR="00F71667" w:rsidRPr="00A2438D" w:rsidRDefault="00F71667" w:rsidP="00466CA7">
            <w:pPr>
              <w:pStyle w:val="a0"/>
            </w:pPr>
            <w:r w:rsidRPr="00A2438D">
              <w:rPr>
                <w:rFonts w:hint="eastAsia"/>
              </w:rPr>
              <w:t>対策方法又は回避方法が情報システムに与える影響</w:t>
            </w:r>
          </w:p>
          <w:p w:rsidR="00F71667" w:rsidRPr="00A2438D" w:rsidRDefault="00F71667" w:rsidP="00466CA7">
            <w:pPr>
              <w:pStyle w:val="a0"/>
            </w:pPr>
            <w:r w:rsidRPr="00A2438D">
              <w:rPr>
                <w:rFonts w:hint="eastAsia"/>
              </w:rPr>
              <w:t>対策の実施予定</w:t>
            </w:r>
          </w:p>
          <w:p w:rsidR="00F71667" w:rsidRPr="00A2438D" w:rsidRDefault="00F71667" w:rsidP="00466CA7">
            <w:pPr>
              <w:pStyle w:val="a0"/>
            </w:pPr>
            <w:r w:rsidRPr="000534C8">
              <w:rPr>
                <w:rFonts w:hint="eastAsia"/>
                <w:b/>
                <w:u w:val="single"/>
              </w:rPr>
              <w:t>対策試験</w:t>
            </w:r>
            <w:r w:rsidRPr="00A2438D">
              <w:rPr>
                <w:rFonts w:hint="eastAsia"/>
              </w:rPr>
              <w:t>の必要性</w:t>
            </w:r>
          </w:p>
          <w:p w:rsidR="00F71667" w:rsidRPr="00A2438D" w:rsidRDefault="00F71667" w:rsidP="00466CA7">
            <w:pPr>
              <w:pStyle w:val="a0"/>
            </w:pPr>
            <w:r w:rsidRPr="00A2438D">
              <w:rPr>
                <w:rFonts w:hint="eastAsia"/>
              </w:rPr>
              <w:t>対策試験の方法</w:t>
            </w:r>
          </w:p>
          <w:p w:rsidR="00F71667" w:rsidRPr="00A2438D" w:rsidRDefault="00F71667" w:rsidP="00466CA7">
            <w:pPr>
              <w:pStyle w:val="a0"/>
            </w:pPr>
            <w:r w:rsidRPr="00A2438D">
              <w:rPr>
                <w:rFonts w:hint="eastAsia"/>
              </w:rPr>
              <w:t>対策試験の実施予定</w:t>
            </w:r>
          </w:p>
          <w:p w:rsidR="00F71667" w:rsidRDefault="00F71667" w:rsidP="00466CA7">
            <w:pPr>
              <w:pStyle w:val="af3"/>
            </w:pPr>
            <w:r>
              <w:rPr>
                <w:rFonts w:hint="eastAsia"/>
              </w:rPr>
              <w:t>＜</w:t>
            </w:r>
            <w:r>
              <w:rPr>
                <w:rFonts w:hint="eastAsia"/>
              </w:rPr>
              <w:t>6.2.1(1)(c)(d)</w:t>
            </w:r>
            <w:r>
              <w:rPr>
                <w:rFonts w:hint="eastAsia"/>
              </w:rPr>
              <w:t>関連＞</w:t>
            </w:r>
          </w:p>
          <w:p w:rsidR="00F71667" w:rsidRPr="00191EF5" w:rsidRDefault="00F71667" w:rsidP="00466CA7">
            <w:pPr>
              <w:pStyle w:val="af5"/>
              <w:ind w:left="420" w:hanging="420"/>
            </w:pPr>
            <w:r w:rsidRPr="00191EF5">
              <w:rPr>
                <w:rFonts w:hint="eastAsia"/>
              </w:rPr>
              <w:t>6.2.1(1)-</w:t>
            </w:r>
            <w:r>
              <w:rPr>
                <w:rFonts w:hint="eastAsia"/>
              </w:rPr>
              <w:t>5</w:t>
            </w:r>
            <w:r w:rsidR="00797130">
              <w:tab/>
            </w:r>
            <w:r w:rsidR="00643EE0">
              <w:rPr>
                <w:rFonts w:hint="eastAsia"/>
              </w:rPr>
              <w:t>部局技術責任者</w:t>
            </w:r>
            <w:r w:rsidR="00B0219B" w:rsidRPr="00191EF5">
              <w:rPr>
                <w:rFonts w:hint="eastAsia"/>
              </w:rPr>
              <w:t>は、</w:t>
            </w:r>
            <w:r w:rsidRPr="00191EF5">
              <w:rPr>
                <w:rFonts w:hint="eastAsia"/>
              </w:rPr>
              <w:t>脆弱性対策を実施する場合には、少なくとも以下の事項を記録し、これらの事項のほかに必要事項があれば適宜記録すること。</w:t>
            </w:r>
          </w:p>
          <w:p w:rsidR="00F71667" w:rsidRPr="00A2438D" w:rsidRDefault="00F71667" w:rsidP="00F71667">
            <w:pPr>
              <w:pStyle w:val="a0"/>
              <w:numPr>
                <w:ilvl w:val="0"/>
                <w:numId w:val="391"/>
              </w:numPr>
            </w:pPr>
            <w:r w:rsidRPr="00A2438D">
              <w:rPr>
                <w:rFonts w:hint="eastAsia"/>
              </w:rPr>
              <w:t>実施日</w:t>
            </w:r>
          </w:p>
          <w:p w:rsidR="00F71667" w:rsidRPr="00A2438D" w:rsidRDefault="00F71667" w:rsidP="00466CA7">
            <w:pPr>
              <w:pStyle w:val="a0"/>
            </w:pPr>
            <w:r w:rsidRPr="00A2438D">
              <w:rPr>
                <w:rFonts w:hint="eastAsia"/>
              </w:rPr>
              <w:t>実施内容</w:t>
            </w:r>
          </w:p>
          <w:p w:rsidR="00F71667" w:rsidRPr="00A2438D" w:rsidRDefault="00F71667" w:rsidP="00466CA7">
            <w:pPr>
              <w:pStyle w:val="a0"/>
            </w:pPr>
            <w:r w:rsidRPr="00A2438D">
              <w:rPr>
                <w:rFonts w:hint="eastAsia"/>
              </w:rPr>
              <w:t>実施者</w:t>
            </w:r>
          </w:p>
          <w:p w:rsidR="00F71667" w:rsidRPr="00191EF5" w:rsidRDefault="00F71667" w:rsidP="00466CA7">
            <w:pPr>
              <w:pStyle w:val="af5"/>
              <w:ind w:left="420" w:hanging="420"/>
            </w:pPr>
            <w:r w:rsidRPr="00191EF5">
              <w:rPr>
                <w:rFonts w:hint="eastAsia"/>
              </w:rPr>
              <w:t>6.2.1(1)-</w:t>
            </w:r>
            <w:r>
              <w:rPr>
                <w:rFonts w:hint="eastAsia"/>
              </w:rPr>
              <w:t>6</w:t>
            </w:r>
            <w:r w:rsidR="00797130">
              <w:tab/>
            </w:r>
            <w:r w:rsidR="00643EE0">
              <w:rPr>
                <w:rFonts w:hint="eastAsia"/>
              </w:rPr>
              <w:t>部局技術責任者</w:t>
            </w:r>
            <w:r w:rsidR="00B0219B" w:rsidRPr="00191EF5">
              <w:rPr>
                <w:rFonts w:hint="eastAsia"/>
              </w:rPr>
              <w:t>は、</w:t>
            </w:r>
            <w:r>
              <w:rPr>
                <w:rFonts w:hint="eastAsia"/>
              </w:rPr>
              <w:t>セキュリティパッチ、</w:t>
            </w:r>
            <w:r w:rsidRPr="00191EF5">
              <w:rPr>
                <w:rFonts w:hint="eastAsia"/>
              </w:rPr>
              <w:t>バージョンアッ</w:t>
            </w:r>
            <w:r w:rsidR="006D187A">
              <w:rPr>
                <w:rFonts w:hint="eastAsia"/>
              </w:rPr>
              <w:t>プ</w:t>
            </w:r>
            <w:r w:rsidRPr="00191EF5">
              <w:rPr>
                <w:rFonts w:hint="eastAsia"/>
              </w:rPr>
              <w:t>ソフトウェア等の脆弱性を解決するために利用されるファイル（以下「</w:t>
            </w:r>
            <w:r w:rsidRPr="00191EF5">
              <w:rPr>
                <w:rFonts w:hint="eastAsia"/>
                <w:b/>
                <w:u w:val="single"/>
              </w:rPr>
              <w:t>対策用ファイル</w:t>
            </w:r>
            <w:r w:rsidRPr="00191EF5">
              <w:rPr>
                <w:rFonts w:hint="eastAsia"/>
              </w:rPr>
              <w:t>」という。）は、信頼できる方法で入手すること。</w:t>
            </w:r>
          </w:p>
          <w:p w:rsidR="00F71667" w:rsidRDefault="00F71667" w:rsidP="00466CA7">
            <w:pPr>
              <w:pStyle w:val="af3"/>
            </w:pPr>
            <w:r>
              <w:rPr>
                <w:rFonts w:hint="eastAsia"/>
              </w:rPr>
              <w:t>＜</w:t>
            </w:r>
            <w:r>
              <w:rPr>
                <w:rFonts w:hint="eastAsia"/>
              </w:rPr>
              <w:t>6.2.1(1)(d)</w:t>
            </w:r>
            <w:r>
              <w:rPr>
                <w:rFonts w:hint="eastAsia"/>
              </w:rPr>
              <w:t>関連＞</w:t>
            </w:r>
          </w:p>
          <w:p w:rsidR="00F71667" w:rsidRDefault="00F71667" w:rsidP="00466CA7">
            <w:pPr>
              <w:pStyle w:val="af5"/>
              <w:ind w:left="420" w:hanging="420"/>
            </w:pPr>
            <w:r w:rsidRPr="00191EF5">
              <w:rPr>
                <w:rFonts w:hint="eastAsia"/>
              </w:rPr>
              <w:t>6.2.1(1)-7</w:t>
            </w:r>
            <w:r w:rsidR="00797130">
              <w:tab/>
            </w:r>
            <w:r w:rsidR="00643EE0">
              <w:rPr>
                <w:rFonts w:hint="eastAsia"/>
              </w:rPr>
              <w:t>部局技術責任者</w:t>
            </w:r>
            <w:r w:rsidR="00B0219B" w:rsidRPr="00191EF5">
              <w:rPr>
                <w:rFonts w:hint="eastAsia"/>
              </w:rPr>
              <w:t>は、</w:t>
            </w:r>
            <w:r w:rsidRPr="00191EF5">
              <w:rPr>
                <w:rFonts w:hint="eastAsia"/>
              </w:rPr>
              <w:t>脆弱性対策の状況を確認する間隔は、可能な範囲で短くすること。</w:t>
            </w:r>
          </w:p>
        </w:tc>
      </w:tr>
    </w:tbl>
    <w:p w:rsidR="00F71667" w:rsidRDefault="00F71667" w:rsidP="00F71667">
      <w:pPr>
        <w:pStyle w:val="afe"/>
        <w:spacing w:before="164"/>
      </w:pPr>
      <w:r>
        <w:rPr>
          <w:rFonts w:hint="eastAsia"/>
        </w:rPr>
        <w:lastRenderedPageBreak/>
        <w:t>（解説）</w:t>
      </w:r>
    </w:p>
    <w:p w:rsidR="00F71667" w:rsidRPr="00191EF5" w:rsidRDefault="00F71667" w:rsidP="00F71667">
      <w:pPr>
        <w:pStyle w:val="a6"/>
        <w:spacing w:before="164"/>
      </w:pPr>
      <w:r w:rsidRPr="00B03142">
        <w:rPr>
          <w:rFonts w:hint="eastAsia"/>
        </w:rPr>
        <w:t>遵守事項</w:t>
      </w:r>
      <w:r w:rsidRPr="00B03142">
        <w:rPr>
          <w:rFonts w:hint="eastAsia"/>
        </w:rPr>
        <w:t>6.2.1(1)(b)</w:t>
      </w:r>
      <w:r w:rsidRPr="00B03142">
        <w:rPr>
          <w:rFonts w:hint="eastAsia"/>
        </w:rPr>
        <w:t>「公開された脆弱性の情報がない段階において、サーバ装置、</w:t>
      </w:r>
      <w:r w:rsidRPr="007567F0">
        <w:rPr>
          <w:rFonts w:hint="eastAsia"/>
        </w:rPr>
        <w:t>端末及び通信回線装置上で採り得る対策」について</w:t>
      </w:r>
    </w:p>
    <w:p w:rsidR="00F71667" w:rsidRDefault="00F71667" w:rsidP="00F71667">
      <w:pPr>
        <w:pStyle w:val="af9"/>
        <w:ind w:left="420" w:firstLine="210"/>
      </w:pPr>
      <w:r w:rsidRPr="00191EF5">
        <w:rPr>
          <w:rFonts w:hint="eastAsia"/>
        </w:rPr>
        <w:t>脆弱性が明らかになっていない段階においても、サーバ装置、端末及び通信回線装置上で採り得る対策がある場合は、当該対策を実施する。対策としては、特定のメモリ上の実行権限の削除又はバッファオーバーフローの検知によるア</w:t>
      </w:r>
      <w:r w:rsidR="006D187A">
        <w:rPr>
          <w:rFonts w:hint="eastAsia"/>
        </w:rPr>
        <w:t>プ</w:t>
      </w:r>
      <w:r w:rsidRPr="00191EF5">
        <w:rPr>
          <w:rFonts w:hint="eastAsia"/>
        </w:rPr>
        <w:t>リケーションの実行停止等の対策を実施すること等が挙げられる。</w:t>
      </w:r>
    </w:p>
    <w:p w:rsidR="00F71667" w:rsidRPr="00B03142" w:rsidRDefault="00F71667" w:rsidP="00F71667">
      <w:pPr>
        <w:pStyle w:val="a6"/>
        <w:spacing w:before="164"/>
      </w:pPr>
      <w:r w:rsidRPr="00B03142">
        <w:rPr>
          <w:rFonts w:hint="eastAsia"/>
        </w:rPr>
        <w:t>基本対策事項</w:t>
      </w:r>
      <w:r w:rsidRPr="00B03142">
        <w:rPr>
          <w:rFonts w:hint="eastAsia"/>
        </w:rPr>
        <w:t>6.2.1(1)-1</w:t>
      </w:r>
      <w:r w:rsidRPr="00B03142">
        <w:rPr>
          <w:rFonts w:hint="eastAsia"/>
        </w:rPr>
        <w:t>「情報を適宜入手」について</w:t>
      </w:r>
    </w:p>
    <w:p w:rsidR="00F71667" w:rsidRPr="00191EF5" w:rsidRDefault="00F71667" w:rsidP="00F71667">
      <w:pPr>
        <w:pStyle w:val="af9"/>
        <w:ind w:left="420" w:firstLine="210"/>
      </w:pPr>
      <w:r w:rsidRPr="00191EF5">
        <w:rPr>
          <w:rFonts w:hint="eastAsia"/>
        </w:rPr>
        <w:t>情報システムを構成するサーバ装置、端末及び通信回線装置上で利用するソフトウェアの脆弱性に関する情報は、製品ベンダや脆弱性情報提供サイト等を通じて適時調</w:t>
      </w:r>
      <w:r w:rsidRPr="00191EF5">
        <w:rPr>
          <w:rFonts w:hint="eastAsia"/>
        </w:rPr>
        <w:lastRenderedPageBreak/>
        <w:t>査を行う必要がある。自動アッ</w:t>
      </w:r>
      <w:r w:rsidR="006D187A">
        <w:rPr>
          <w:rFonts w:hint="eastAsia"/>
        </w:rPr>
        <w:t>プデ</w:t>
      </w:r>
      <w:r w:rsidRPr="00191EF5">
        <w:rPr>
          <w:rFonts w:hint="eastAsia"/>
        </w:rPr>
        <w:t>ート機能を持つソフトウェアの場合には、当該機能を利用して、定期的に脆弱性に関連する情報が報告されているかを確認する方法で差し支えないが、自動アッ</w:t>
      </w:r>
      <w:r w:rsidR="006D187A">
        <w:rPr>
          <w:rFonts w:hint="eastAsia"/>
        </w:rPr>
        <w:t>プデ</w:t>
      </w:r>
      <w:r w:rsidRPr="00191EF5">
        <w:rPr>
          <w:rFonts w:hint="eastAsia"/>
        </w:rPr>
        <w:t>ート機能の対象範囲を把握し、対象範囲外のソフトウェアについては適時調査を行う必要がある。例えば、ウェブア</w:t>
      </w:r>
      <w:r w:rsidR="006D187A">
        <w:rPr>
          <w:rFonts w:hint="eastAsia"/>
        </w:rPr>
        <w:t>プ</w:t>
      </w:r>
      <w:r w:rsidRPr="00191EF5">
        <w:rPr>
          <w:rFonts w:hint="eastAsia"/>
        </w:rPr>
        <w:t>リケーション等のソフトウェアを効率的に開発するためにソフトウェアフレームワークを利用する場合があるが、ソフトウェアフレームワークを利用して開発したア</w:t>
      </w:r>
      <w:r w:rsidR="006D187A">
        <w:rPr>
          <w:rFonts w:hint="eastAsia"/>
        </w:rPr>
        <w:t>プ</w:t>
      </w:r>
      <w:r w:rsidRPr="00191EF5">
        <w:rPr>
          <w:rFonts w:hint="eastAsia"/>
        </w:rPr>
        <w:t>リケーションは自動アッ</w:t>
      </w:r>
      <w:r w:rsidR="006D187A">
        <w:rPr>
          <w:rFonts w:hint="eastAsia"/>
        </w:rPr>
        <w:t>プデ</w:t>
      </w:r>
      <w:r w:rsidRPr="00191EF5">
        <w:rPr>
          <w:rFonts w:hint="eastAsia"/>
        </w:rPr>
        <w:t>ートが行えないため、脆弱性の有無については適宜調査を行う必要がある。</w:t>
      </w:r>
    </w:p>
    <w:p w:rsidR="00F71667" w:rsidRDefault="00F71667" w:rsidP="00F71667">
      <w:pPr>
        <w:pStyle w:val="af9"/>
        <w:ind w:left="420" w:firstLine="210"/>
      </w:pPr>
      <w:r w:rsidRPr="00191EF5">
        <w:rPr>
          <w:rFonts w:hint="eastAsia"/>
        </w:rPr>
        <w:t>入手した脆弱性に関連する情報及び対策方法に関しては、脆弱性対策を効果的に実施するために、他の</w:t>
      </w:r>
      <w:r w:rsidR="00643EE0">
        <w:rPr>
          <w:rFonts w:hint="eastAsia"/>
        </w:rPr>
        <w:t>部局技術責任者</w:t>
      </w:r>
      <w:r w:rsidRPr="00191EF5">
        <w:rPr>
          <w:rFonts w:hint="eastAsia"/>
        </w:rPr>
        <w:t>と共有することが望ましい。</w:t>
      </w:r>
    </w:p>
    <w:p w:rsidR="00F71667" w:rsidRPr="00B03142" w:rsidRDefault="00F71667" w:rsidP="00F71667">
      <w:pPr>
        <w:pStyle w:val="a6"/>
        <w:spacing w:before="164"/>
      </w:pPr>
      <w:r w:rsidRPr="00B03142">
        <w:rPr>
          <w:rFonts w:hint="eastAsia"/>
        </w:rPr>
        <w:t>基本対策事項</w:t>
      </w:r>
      <w:r w:rsidRPr="00B03142">
        <w:rPr>
          <w:rFonts w:hint="eastAsia"/>
        </w:rPr>
        <w:t>6.2.1(1)-1 d)</w:t>
      </w:r>
      <w:r w:rsidRPr="00B03142">
        <w:rPr>
          <w:rFonts w:hint="eastAsia"/>
        </w:rPr>
        <w:t>「脆弱性を悪用する不正</w:t>
      </w:r>
      <w:r w:rsidR="006D187A">
        <w:rPr>
          <w:rFonts w:hint="eastAsia"/>
        </w:rPr>
        <w:t>プ</w:t>
      </w:r>
      <w:r w:rsidRPr="00B03142">
        <w:rPr>
          <w:rFonts w:hint="eastAsia"/>
        </w:rPr>
        <w:t>ロ</w:t>
      </w:r>
      <w:r w:rsidR="006D187A">
        <w:rPr>
          <w:rFonts w:hint="eastAsia"/>
        </w:rPr>
        <w:t>グ</w:t>
      </w:r>
      <w:r w:rsidRPr="00B03142">
        <w:rPr>
          <w:rFonts w:hint="eastAsia"/>
        </w:rPr>
        <w:t>ラムの流通状況」について</w:t>
      </w:r>
    </w:p>
    <w:p w:rsidR="00F71667" w:rsidRDefault="00F71667" w:rsidP="00F71667">
      <w:pPr>
        <w:pStyle w:val="af9"/>
        <w:ind w:left="420" w:firstLine="210"/>
      </w:pPr>
      <w:r>
        <w:rPr>
          <w:rFonts w:hint="eastAsia"/>
        </w:rPr>
        <w:t>脆弱性が既知になると、インターネット上の情報交換コミュニティ等を通じて、その脆弱性を悪用する方法が考案され、その悪用方法を</w:t>
      </w:r>
      <w:r w:rsidR="001E33DF">
        <w:rPr>
          <w:rFonts w:hint="eastAsia"/>
        </w:rPr>
        <w:t>機械</w:t>
      </w:r>
      <w:r>
        <w:rPr>
          <w:rFonts w:hint="eastAsia"/>
        </w:rPr>
        <w:t>的に実行するための不正</w:t>
      </w:r>
      <w:r w:rsidR="006D187A">
        <w:rPr>
          <w:rFonts w:hint="eastAsia"/>
        </w:rPr>
        <w:t>プ</w:t>
      </w:r>
      <w:r>
        <w:rPr>
          <w:rFonts w:hint="eastAsia"/>
        </w:rPr>
        <w:t>ロ</w:t>
      </w:r>
      <w:r w:rsidR="006D187A">
        <w:rPr>
          <w:rFonts w:hint="eastAsia"/>
        </w:rPr>
        <w:t>グ</w:t>
      </w:r>
      <w:r>
        <w:rPr>
          <w:rFonts w:hint="eastAsia"/>
        </w:rPr>
        <w:t>ラム</w:t>
      </w:r>
      <w:r>
        <w:rPr>
          <w:rFonts w:hint="eastAsia"/>
        </w:rPr>
        <w:t>(exploit</w:t>
      </w:r>
      <w:r>
        <w:rPr>
          <w:rFonts w:hint="eastAsia"/>
        </w:rPr>
        <w:t>コードとも呼ばれる</w:t>
      </w:r>
      <w:r>
        <w:rPr>
          <w:rFonts w:hint="eastAsia"/>
        </w:rPr>
        <w:t>)</w:t>
      </w:r>
      <w:r>
        <w:rPr>
          <w:rFonts w:hint="eastAsia"/>
        </w:rPr>
        <w:t>が作られ、次第に広まっていく。この「</w:t>
      </w:r>
      <w:r w:rsidRPr="00343051">
        <w:rPr>
          <w:rFonts w:hint="eastAsia"/>
        </w:rPr>
        <w:t>脆弱性を悪用する</w:t>
      </w:r>
      <w:r>
        <w:rPr>
          <w:rFonts w:hint="eastAsia"/>
        </w:rPr>
        <w:t>不正</w:t>
      </w:r>
      <w:r w:rsidR="006D187A">
        <w:rPr>
          <w:rFonts w:hint="eastAsia"/>
        </w:rPr>
        <w:t>プ</w:t>
      </w:r>
      <w:r>
        <w:rPr>
          <w:rFonts w:hint="eastAsia"/>
        </w:rPr>
        <w:t>ロ</w:t>
      </w:r>
      <w:r w:rsidR="006D187A">
        <w:rPr>
          <w:rFonts w:hint="eastAsia"/>
        </w:rPr>
        <w:t>グ</w:t>
      </w:r>
      <w:r>
        <w:rPr>
          <w:rFonts w:hint="eastAsia"/>
        </w:rPr>
        <w:t>ラム」が流通している段階に入ると、脆弱性が攻撃されるリスクが格段に</w:t>
      </w:r>
      <w:r w:rsidR="003E3ED1">
        <w:rPr>
          <w:rFonts w:hint="eastAsia"/>
        </w:rPr>
        <w:t>高まる</w:t>
      </w:r>
      <w:r>
        <w:rPr>
          <w:rFonts w:hint="eastAsia"/>
        </w:rPr>
        <w:t>と考えられる。</w:t>
      </w:r>
      <w:r w:rsidRPr="00343051">
        <w:rPr>
          <w:rFonts w:hint="eastAsia"/>
        </w:rPr>
        <w:t>脆弱性を悪用する</w:t>
      </w:r>
      <w:r>
        <w:rPr>
          <w:rFonts w:hint="eastAsia"/>
        </w:rPr>
        <w:t>不正</w:t>
      </w:r>
      <w:r w:rsidR="006D187A">
        <w:rPr>
          <w:rFonts w:hint="eastAsia"/>
        </w:rPr>
        <w:t>プ</w:t>
      </w:r>
      <w:r>
        <w:rPr>
          <w:rFonts w:hint="eastAsia"/>
        </w:rPr>
        <w:t>ロ</w:t>
      </w:r>
      <w:r w:rsidR="006D187A">
        <w:rPr>
          <w:rFonts w:hint="eastAsia"/>
        </w:rPr>
        <w:t>グ</w:t>
      </w:r>
      <w:r>
        <w:rPr>
          <w:rFonts w:hint="eastAsia"/>
        </w:rPr>
        <w:t>ラムが世の中に流通していることが確認された場合には、速やかに当該の脆弱性について対処することが望ましい。</w:t>
      </w:r>
    </w:p>
    <w:p w:rsidR="00F71667" w:rsidRPr="00B03142" w:rsidRDefault="00F71667" w:rsidP="00F71667">
      <w:pPr>
        <w:pStyle w:val="a6"/>
        <w:spacing w:before="164"/>
      </w:pPr>
      <w:r w:rsidRPr="00B03142">
        <w:rPr>
          <w:rFonts w:hint="eastAsia"/>
        </w:rPr>
        <w:t>基本対策事項</w:t>
      </w:r>
      <w:r w:rsidRPr="00B03142">
        <w:rPr>
          <w:rFonts w:hint="eastAsia"/>
        </w:rPr>
        <w:t>6.2.1(1)-2</w:t>
      </w:r>
      <w:r w:rsidRPr="00B03142">
        <w:rPr>
          <w:rFonts w:hint="eastAsia"/>
        </w:rPr>
        <w:t>「サポート期間を考慮」について</w:t>
      </w:r>
    </w:p>
    <w:p w:rsidR="00F71667" w:rsidRPr="00191EF5" w:rsidRDefault="00F71667" w:rsidP="00F71667">
      <w:pPr>
        <w:pStyle w:val="af9"/>
        <w:ind w:left="420" w:firstLine="210"/>
      </w:pPr>
      <w:r w:rsidRPr="00191EF5">
        <w:rPr>
          <w:rFonts w:hint="eastAsia"/>
        </w:rPr>
        <w:t>利用するソフトウェアのサポート期間が過ぎた場合、それ以降はセキュリティ関連の脆弱性を修正するための</w:t>
      </w:r>
      <w:r w:rsidR="007C22DD">
        <w:rPr>
          <w:rFonts w:hint="eastAsia"/>
        </w:rPr>
        <w:t>セキュリティパッチ</w:t>
      </w:r>
      <w:r w:rsidRPr="00191EF5">
        <w:rPr>
          <w:rFonts w:hint="eastAsia"/>
        </w:rPr>
        <w:t>は、原則として</w:t>
      </w:r>
      <w:r>
        <w:rPr>
          <w:rFonts w:hint="eastAsia"/>
        </w:rPr>
        <w:t>ソフトウェアベンダから提供さ</w:t>
      </w:r>
      <w:r w:rsidRPr="00191EF5">
        <w:rPr>
          <w:rFonts w:hint="eastAsia"/>
        </w:rPr>
        <w:t>れなくなる。</w:t>
      </w:r>
      <w:r>
        <w:rPr>
          <w:rFonts w:hint="eastAsia"/>
        </w:rPr>
        <w:t>したが</w:t>
      </w:r>
      <w:r w:rsidRPr="00191EF5">
        <w:rPr>
          <w:rFonts w:hint="eastAsia"/>
        </w:rPr>
        <w:t>って、情報システムのライフサイクルを考慮し、少なくとも情報システムの次期改修までは</w:t>
      </w:r>
      <w:r>
        <w:rPr>
          <w:rFonts w:hint="eastAsia"/>
        </w:rPr>
        <w:t>対策用ファイル</w:t>
      </w:r>
      <w:r w:rsidRPr="00191EF5">
        <w:rPr>
          <w:rFonts w:hint="eastAsia"/>
        </w:rPr>
        <w:t>の提供が継続されるソフトウェアを選定する必要がある。</w:t>
      </w:r>
    </w:p>
    <w:p w:rsidR="00F71667" w:rsidRDefault="00F71667" w:rsidP="00F71667">
      <w:pPr>
        <w:pStyle w:val="af9"/>
        <w:ind w:left="420" w:firstLine="210"/>
      </w:pPr>
      <w:r w:rsidRPr="00191EF5">
        <w:rPr>
          <w:rFonts w:hint="eastAsia"/>
        </w:rPr>
        <w:t>また、情報システムは特定のソフトウェアバージョンに依存しないよう設計することが望ましいが、情報システムの中には、特定のソフトウェアバージョンに強く依存</w:t>
      </w:r>
      <w:r>
        <w:rPr>
          <w:rFonts w:hint="eastAsia"/>
        </w:rPr>
        <w:t>する</w:t>
      </w:r>
      <w:r w:rsidRPr="00191EF5">
        <w:rPr>
          <w:rFonts w:hint="eastAsia"/>
        </w:rPr>
        <w:t>場合がある。この</w:t>
      </w:r>
      <w:r>
        <w:rPr>
          <w:rFonts w:hint="eastAsia"/>
        </w:rPr>
        <w:t>場合に</w:t>
      </w:r>
      <w:r w:rsidRPr="00191EF5">
        <w:rPr>
          <w:rFonts w:hint="eastAsia"/>
        </w:rPr>
        <w:t>は</w:t>
      </w:r>
      <w:r>
        <w:rPr>
          <w:rFonts w:hint="eastAsia"/>
        </w:rPr>
        <w:t>、</w:t>
      </w:r>
      <w:r w:rsidRPr="00191EF5">
        <w:rPr>
          <w:rFonts w:hint="eastAsia"/>
        </w:rPr>
        <w:t>ソフトウェアをバージョンアッ</w:t>
      </w:r>
      <w:r w:rsidR="006D187A">
        <w:rPr>
          <w:rFonts w:hint="eastAsia"/>
        </w:rPr>
        <w:t>プ</w:t>
      </w:r>
      <w:r w:rsidRPr="00191EF5">
        <w:rPr>
          <w:rFonts w:hint="eastAsia"/>
        </w:rPr>
        <w:t>することが困難となるが、新しいバージョンのソフトウェアでしか対処できない脆弱性が発生した</w:t>
      </w:r>
      <w:r>
        <w:rPr>
          <w:rFonts w:hint="eastAsia"/>
        </w:rPr>
        <w:t>ときに</w:t>
      </w:r>
      <w:r w:rsidRPr="00191EF5">
        <w:rPr>
          <w:rFonts w:hint="eastAsia"/>
        </w:rPr>
        <w:t>、情報システムの停止という最悪の事態も想定される。</w:t>
      </w:r>
      <w:r>
        <w:rPr>
          <w:rFonts w:hint="eastAsia"/>
        </w:rPr>
        <w:t>したが</w:t>
      </w:r>
      <w:r w:rsidRPr="00191EF5">
        <w:rPr>
          <w:rFonts w:hint="eastAsia"/>
        </w:rPr>
        <w:t>って、情報システムが</w:t>
      </w:r>
      <w:r>
        <w:rPr>
          <w:rFonts w:hint="eastAsia"/>
        </w:rPr>
        <w:t>特定の</w:t>
      </w:r>
      <w:r w:rsidRPr="00191EF5">
        <w:rPr>
          <w:rFonts w:hint="eastAsia"/>
        </w:rPr>
        <w:t>ソフトウェア</w:t>
      </w:r>
      <w:r>
        <w:rPr>
          <w:rFonts w:hint="eastAsia"/>
        </w:rPr>
        <w:t>バージョン</w:t>
      </w:r>
      <w:r w:rsidRPr="00191EF5">
        <w:rPr>
          <w:rFonts w:hint="eastAsia"/>
        </w:rPr>
        <w:t>に依存せざるを得ない場合</w:t>
      </w:r>
      <w:r>
        <w:rPr>
          <w:rFonts w:hint="eastAsia"/>
        </w:rPr>
        <w:t>に</w:t>
      </w:r>
      <w:r w:rsidRPr="00191EF5">
        <w:rPr>
          <w:rFonts w:hint="eastAsia"/>
        </w:rPr>
        <w:t>は、当該ソフトウェアのサポート期間を考慮して情報システムの</w:t>
      </w:r>
      <w:r>
        <w:rPr>
          <w:rFonts w:hint="eastAsia"/>
        </w:rPr>
        <w:t>更改</w:t>
      </w:r>
      <w:r w:rsidR="00325C31">
        <w:rPr>
          <w:rFonts w:hint="eastAsia"/>
        </w:rPr>
        <w:t>について検討し</w:t>
      </w:r>
      <w:r w:rsidRPr="00191EF5">
        <w:rPr>
          <w:rFonts w:hint="eastAsia"/>
        </w:rPr>
        <w:t>ておく必要がある。</w:t>
      </w:r>
    </w:p>
    <w:p w:rsidR="00F71667" w:rsidRPr="00B03142" w:rsidRDefault="00F71667" w:rsidP="00F71667">
      <w:pPr>
        <w:pStyle w:val="a6"/>
        <w:spacing w:before="164"/>
      </w:pPr>
      <w:r w:rsidRPr="00B03142">
        <w:rPr>
          <w:rFonts w:hint="eastAsia"/>
        </w:rPr>
        <w:t>基本対策事項</w:t>
      </w:r>
      <w:r w:rsidRPr="00B03142">
        <w:rPr>
          <w:rFonts w:hint="eastAsia"/>
        </w:rPr>
        <w:t>6.2.1(1)-</w:t>
      </w:r>
      <w:r>
        <w:rPr>
          <w:rFonts w:hint="eastAsia"/>
        </w:rPr>
        <w:t>3</w:t>
      </w:r>
      <w:r w:rsidRPr="00B03142">
        <w:rPr>
          <w:rFonts w:hint="eastAsia"/>
        </w:rPr>
        <w:t>「ソフトウェアの</w:t>
      </w:r>
      <w:r>
        <w:rPr>
          <w:rFonts w:hint="eastAsia"/>
        </w:rPr>
        <w:t>バージョン等</w:t>
      </w:r>
      <w:r w:rsidRPr="00B03142">
        <w:rPr>
          <w:rFonts w:hint="eastAsia"/>
        </w:rPr>
        <w:t>を把握」について</w:t>
      </w:r>
    </w:p>
    <w:p w:rsidR="00F71667" w:rsidRDefault="00F71667" w:rsidP="00F71667">
      <w:pPr>
        <w:pStyle w:val="af9"/>
        <w:ind w:left="420" w:firstLine="210"/>
      </w:pPr>
      <w:r w:rsidRPr="00191EF5">
        <w:rPr>
          <w:rFonts w:hint="eastAsia"/>
        </w:rPr>
        <w:t>把握すべき</w:t>
      </w:r>
      <w:r>
        <w:rPr>
          <w:rFonts w:hint="eastAsia"/>
        </w:rPr>
        <w:t>情報</w:t>
      </w:r>
      <w:r w:rsidRPr="00191EF5">
        <w:rPr>
          <w:rFonts w:hint="eastAsia"/>
        </w:rPr>
        <w:t>としては、</w:t>
      </w:r>
      <w:r>
        <w:rPr>
          <w:rFonts w:hint="eastAsia"/>
        </w:rPr>
        <w:t>ソフトウェアの</w:t>
      </w:r>
      <w:r w:rsidRPr="00191EF5">
        <w:rPr>
          <w:rFonts w:hint="eastAsia"/>
        </w:rPr>
        <w:t>バージョン</w:t>
      </w:r>
      <w:r>
        <w:rPr>
          <w:rFonts w:hint="eastAsia"/>
        </w:rPr>
        <w:t>のほか、</w:t>
      </w:r>
      <w:r w:rsidRPr="00191EF5">
        <w:rPr>
          <w:rFonts w:hint="eastAsia"/>
        </w:rPr>
        <w:t>脆弱性対策の最終実施日、未実施の脆弱性対策等が</w:t>
      </w:r>
      <w:r>
        <w:rPr>
          <w:rFonts w:hint="eastAsia"/>
        </w:rPr>
        <w:t>ある。</w:t>
      </w:r>
    </w:p>
    <w:p w:rsidR="00F71667" w:rsidRPr="00B03142" w:rsidRDefault="00F71667" w:rsidP="00F71667">
      <w:pPr>
        <w:pStyle w:val="a6"/>
        <w:spacing w:before="164"/>
      </w:pPr>
      <w:r w:rsidRPr="00B03142">
        <w:rPr>
          <w:rFonts w:hint="eastAsia"/>
        </w:rPr>
        <w:t>基本対策事項</w:t>
      </w:r>
      <w:r>
        <w:rPr>
          <w:rFonts w:hint="eastAsia"/>
        </w:rPr>
        <w:t>6.2.1(1)-3</w:t>
      </w:r>
      <w:r>
        <w:rPr>
          <w:rFonts w:hint="eastAsia"/>
        </w:rPr>
        <w:t>「</w:t>
      </w:r>
      <w:r w:rsidRPr="00B03142">
        <w:rPr>
          <w:rFonts w:hint="eastAsia"/>
        </w:rPr>
        <w:t>脆弱性対策の状況を確認」について</w:t>
      </w:r>
    </w:p>
    <w:p w:rsidR="00F71667" w:rsidRPr="00191EF5" w:rsidRDefault="00F71667" w:rsidP="00F71667">
      <w:pPr>
        <w:pStyle w:val="af9"/>
        <w:ind w:left="420" w:firstLine="210"/>
      </w:pPr>
      <w:r>
        <w:rPr>
          <w:rFonts w:hint="eastAsia"/>
        </w:rPr>
        <w:t>OS</w:t>
      </w:r>
      <w:r w:rsidRPr="00191EF5">
        <w:rPr>
          <w:rFonts w:hint="eastAsia"/>
        </w:rPr>
        <w:t>や各種サーバ、ファイアウォール等の通信回線装置</w:t>
      </w:r>
      <w:r>
        <w:rPr>
          <w:rFonts w:hint="eastAsia"/>
        </w:rPr>
        <w:t>等</w:t>
      </w:r>
      <w:r w:rsidRPr="00191EF5">
        <w:rPr>
          <w:rFonts w:hint="eastAsia"/>
        </w:rPr>
        <w:t>における脆弱性対策の状況を効率的に確認する方法として、</w:t>
      </w:r>
      <w:r>
        <w:rPr>
          <w:rFonts w:hint="eastAsia"/>
        </w:rPr>
        <w:t>専用</w:t>
      </w:r>
      <w:r w:rsidRPr="00191EF5">
        <w:rPr>
          <w:rFonts w:hint="eastAsia"/>
        </w:rPr>
        <w:t>ツールや</w:t>
      </w:r>
      <w:r>
        <w:rPr>
          <w:rFonts w:hint="eastAsia"/>
        </w:rPr>
        <w:t>事業者が提供する</w:t>
      </w:r>
      <w:r w:rsidRPr="00191EF5">
        <w:rPr>
          <w:rFonts w:hint="eastAsia"/>
        </w:rPr>
        <w:t>サービス等を利用</w:t>
      </w:r>
      <w:r>
        <w:rPr>
          <w:rFonts w:hint="eastAsia"/>
        </w:rPr>
        <w:t>する</w:t>
      </w:r>
      <w:r w:rsidRPr="00191EF5">
        <w:rPr>
          <w:rFonts w:hint="eastAsia"/>
        </w:rPr>
        <w:t>脆弱性診断</w:t>
      </w:r>
      <w:r w:rsidR="00390B5A">
        <w:fldChar w:fldCharType="begin"/>
      </w:r>
      <w:r w:rsidR="00112DB0">
        <w:instrText xml:space="preserve"> XE "</w:instrText>
      </w:r>
      <w:r w:rsidR="00112DB0" w:rsidRPr="00004280">
        <w:rPr>
          <w:rFonts w:hint="eastAsia"/>
        </w:rPr>
        <w:instrText>脆弱性診断</w:instrText>
      </w:r>
      <w:r w:rsidR="00112DB0">
        <w:instrText>" \y "</w:instrText>
      </w:r>
      <w:r w:rsidR="00112DB0">
        <w:instrText>ぜいじゃくせいしんだん</w:instrText>
      </w:r>
      <w:r w:rsidR="00112DB0">
        <w:instrText xml:space="preserve">" </w:instrText>
      </w:r>
      <w:r w:rsidR="00390B5A">
        <w:fldChar w:fldCharType="end"/>
      </w:r>
      <w:r w:rsidRPr="00191EF5">
        <w:rPr>
          <w:rFonts w:hint="eastAsia"/>
        </w:rPr>
        <w:t>の実施が挙げられる。脆弱性診断には、ソースコード診断、</w:t>
      </w:r>
      <w:r w:rsidR="006D187A">
        <w:rPr>
          <w:rFonts w:hint="eastAsia"/>
        </w:rPr>
        <w:t>プ</w:t>
      </w:r>
      <w:r w:rsidRPr="00191EF5">
        <w:rPr>
          <w:rFonts w:hint="eastAsia"/>
        </w:rPr>
        <w:t>ラットフォーム診断、ウェブア</w:t>
      </w:r>
      <w:r w:rsidR="006D187A">
        <w:rPr>
          <w:rFonts w:hint="eastAsia"/>
        </w:rPr>
        <w:t>プ</w:t>
      </w:r>
      <w:r w:rsidRPr="00191EF5">
        <w:rPr>
          <w:rFonts w:hint="eastAsia"/>
        </w:rPr>
        <w:t>リケーショ</w:t>
      </w:r>
      <w:r w:rsidRPr="00191EF5">
        <w:rPr>
          <w:rFonts w:hint="eastAsia"/>
        </w:rPr>
        <w:lastRenderedPageBreak/>
        <w:t>ン診断等の種類があり、ソフトウェアの種類によって利用する脆弱性診断を使い分ける必要がある。</w:t>
      </w:r>
    </w:p>
    <w:p w:rsidR="00F71667" w:rsidRPr="00191EF5" w:rsidRDefault="00F71667" w:rsidP="00F71667">
      <w:pPr>
        <w:pStyle w:val="af9"/>
        <w:ind w:left="420" w:firstLine="210"/>
      </w:pPr>
      <w:r w:rsidRPr="00191EF5">
        <w:rPr>
          <w:rFonts w:hint="eastAsia"/>
        </w:rPr>
        <w:t>ソースコード診断では、独自に開発したソフトウェアのソースコードを対象に、静的解析ツール等を用いて脆弱性の有無を検証する。</w:t>
      </w:r>
      <w:r w:rsidR="00B71002">
        <w:rPr>
          <w:rFonts w:hint="eastAsia"/>
        </w:rPr>
        <w:t>したがって</w:t>
      </w:r>
      <w:r w:rsidRPr="00191EF5">
        <w:rPr>
          <w:rFonts w:hint="eastAsia"/>
        </w:rPr>
        <w:t>、運用開始までにソースコード診断を実施し、運用開始後にソースコードへ修正を加えた場合は</w:t>
      </w:r>
      <w:r>
        <w:rPr>
          <w:rFonts w:hint="eastAsia"/>
        </w:rPr>
        <w:t>、</w:t>
      </w:r>
      <w:r w:rsidRPr="00191EF5">
        <w:rPr>
          <w:rFonts w:hint="eastAsia"/>
        </w:rPr>
        <w:t>再度診断を実施することが望ましい。</w:t>
      </w:r>
    </w:p>
    <w:p w:rsidR="00F71667" w:rsidRPr="00191EF5" w:rsidRDefault="006D187A" w:rsidP="00F71667">
      <w:pPr>
        <w:pStyle w:val="af9"/>
        <w:ind w:left="420" w:firstLine="210"/>
      </w:pPr>
      <w:r>
        <w:rPr>
          <w:rFonts w:hint="eastAsia"/>
        </w:rPr>
        <w:t>プ</w:t>
      </w:r>
      <w:r w:rsidR="00F71667" w:rsidRPr="00191EF5">
        <w:rPr>
          <w:rFonts w:hint="eastAsia"/>
        </w:rPr>
        <w:t>ラットフォーム診断</w:t>
      </w:r>
      <w:r w:rsidR="00390B5A">
        <w:fldChar w:fldCharType="begin"/>
      </w:r>
      <w:r w:rsidR="00112DB0">
        <w:instrText xml:space="preserve"> XE "</w:instrText>
      </w:r>
      <w:r w:rsidR="00112DB0" w:rsidRPr="00004280">
        <w:rPr>
          <w:rFonts w:hint="eastAsia"/>
        </w:rPr>
        <w:instrText>プラットフォーム診断</w:instrText>
      </w:r>
      <w:r w:rsidR="00112DB0">
        <w:instrText>" \y "</w:instrText>
      </w:r>
      <w:r w:rsidR="00112DB0">
        <w:instrText>ぷらっとふぉーむしんだん</w:instrText>
      </w:r>
      <w:r w:rsidR="00112DB0">
        <w:instrText xml:space="preserve">" </w:instrText>
      </w:r>
      <w:r w:rsidR="00390B5A">
        <w:fldChar w:fldCharType="end"/>
      </w:r>
      <w:r w:rsidR="00F71667" w:rsidRPr="00191EF5">
        <w:rPr>
          <w:rFonts w:hint="eastAsia"/>
        </w:rPr>
        <w:t>では、</w:t>
      </w:r>
      <w:r w:rsidR="00F71667">
        <w:rPr>
          <w:rFonts w:hint="eastAsia"/>
        </w:rPr>
        <w:t>OS</w:t>
      </w:r>
      <w:r w:rsidR="00F71667" w:rsidRPr="00191EF5">
        <w:rPr>
          <w:rFonts w:hint="eastAsia"/>
        </w:rPr>
        <w:t>や各種サーバ、ファイアウォール等の通信回線装置</w:t>
      </w:r>
      <w:r w:rsidR="00F71667">
        <w:rPr>
          <w:rFonts w:hint="eastAsia"/>
        </w:rPr>
        <w:t>等</w:t>
      </w:r>
      <w:r w:rsidR="00F71667" w:rsidRPr="00191EF5">
        <w:rPr>
          <w:rFonts w:hint="eastAsia"/>
        </w:rPr>
        <w:t>を対象に、テスト用の通信パケットを送信する</w:t>
      </w:r>
      <w:r w:rsidR="00F71667">
        <w:rPr>
          <w:rFonts w:hint="eastAsia"/>
        </w:rPr>
        <w:t>など</w:t>
      </w:r>
      <w:r w:rsidR="00F71667" w:rsidRPr="00191EF5">
        <w:rPr>
          <w:rFonts w:hint="eastAsia"/>
        </w:rPr>
        <w:t>の方法によって、最新の</w:t>
      </w:r>
      <w:r w:rsidR="00F71667">
        <w:rPr>
          <w:rFonts w:hint="eastAsia"/>
        </w:rPr>
        <w:t>セキュリティパッチ</w:t>
      </w:r>
      <w:r w:rsidR="00F71667" w:rsidRPr="00191EF5">
        <w:rPr>
          <w:rFonts w:hint="eastAsia"/>
        </w:rPr>
        <w:t>が適用されているか、設定が適切に行われているか、不要な</w:t>
      </w:r>
      <w:r w:rsidR="00F71667">
        <w:rPr>
          <w:rFonts w:hint="eastAsia"/>
        </w:rPr>
        <w:t>通信</w:t>
      </w:r>
      <w:r w:rsidR="00F71667" w:rsidRPr="00191EF5">
        <w:rPr>
          <w:rFonts w:hint="eastAsia"/>
        </w:rPr>
        <w:t>ポートが開いていないか</w:t>
      </w:r>
      <w:r w:rsidR="001D333C">
        <w:rPr>
          <w:rFonts w:hint="eastAsia"/>
        </w:rPr>
        <w:t>など</w:t>
      </w:r>
      <w:r w:rsidR="00F71667" w:rsidRPr="00191EF5">
        <w:rPr>
          <w:rFonts w:hint="eastAsia"/>
        </w:rPr>
        <w:t>を検証する。</w:t>
      </w:r>
      <w:r w:rsidR="00F71667">
        <w:rPr>
          <w:rFonts w:hint="eastAsia"/>
        </w:rPr>
        <w:t>したが</w:t>
      </w:r>
      <w:r w:rsidR="00F71667" w:rsidRPr="00191EF5">
        <w:rPr>
          <w:rFonts w:hint="eastAsia"/>
        </w:rPr>
        <w:t>って、運用開始までに</w:t>
      </w:r>
      <w:r>
        <w:rPr>
          <w:rFonts w:hint="eastAsia"/>
        </w:rPr>
        <w:t>プ</w:t>
      </w:r>
      <w:r w:rsidR="00F71667" w:rsidRPr="00191EF5">
        <w:rPr>
          <w:rFonts w:hint="eastAsia"/>
        </w:rPr>
        <w:t>ラットフォーム診断を実施し、その後も例えば年</w:t>
      </w:r>
      <w:r w:rsidR="00F71667">
        <w:rPr>
          <w:rFonts w:hint="eastAsia"/>
        </w:rPr>
        <w:t>に</w:t>
      </w:r>
      <w:r w:rsidR="00F71667" w:rsidRPr="00191EF5">
        <w:rPr>
          <w:rFonts w:hint="eastAsia"/>
        </w:rPr>
        <w:t>一回</w:t>
      </w:r>
      <w:r w:rsidR="00F71667">
        <w:rPr>
          <w:rFonts w:hint="eastAsia"/>
        </w:rPr>
        <w:t>診断を実施する</w:t>
      </w:r>
      <w:r w:rsidR="00F71667" w:rsidRPr="00191EF5">
        <w:rPr>
          <w:rFonts w:hint="eastAsia"/>
        </w:rPr>
        <w:t>など</w:t>
      </w:r>
      <w:r w:rsidR="00F71667">
        <w:rPr>
          <w:rFonts w:hint="eastAsia"/>
        </w:rPr>
        <w:t>、</w:t>
      </w:r>
      <w:r w:rsidR="00F71667" w:rsidRPr="00191EF5">
        <w:rPr>
          <w:rFonts w:hint="eastAsia"/>
        </w:rPr>
        <w:t>定期的に実施することが望ましい。</w:t>
      </w:r>
    </w:p>
    <w:p w:rsidR="00F71667" w:rsidRPr="00191EF5" w:rsidRDefault="00F71667" w:rsidP="00F71667">
      <w:pPr>
        <w:pStyle w:val="af9"/>
        <w:ind w:left="420" w:firstLine="210"/>
      </w:pPr>
      <w:r w:rsidRPr="00191EF5">
        <w:rPr>
          <w:rFonts w:hint="eastAsia"/>
        </w:rPr>
        <w:t>ウェブア</w:t>
      </w:r>
      <w:r w:rsidR="006D187A">
        <w:rPr>
          <w:rFonts w:hint="eastAsia"/>
        </w:rPr>
        <w:t>プ</w:t>
      </w:r>
      <w:r w:rsidRPr="00191EF5">
        <w:rPr>
          <w:rFonts w:hint="eastAsia"/>
        </w:rPr>
        <w:t>リケーション診断</w:t>
      </w:r>
      <w:r w:rsidR="00390B5A">
        <w:fldChar w:fldCharType="begin"/>
      </w:r>
      <w:r w:rsidR="00112DB0">
        <w:instrText xml:space="preserve"> XE "</w:instrText>
      </w:r>
      <w:r w:rsidR="00112DB0" w:rsidRPr="00004280">
        <w:rPr>
          <w:rFonts w:hint="eastAsia"/>
        </w:rPr>
        <w:instrText>ウェブアプリケーション診断</w:instrText>
      </w:r>
      <w:r w:rsidR="00112DB0">
        <w:instrText>" \y "</w:instrText>
      </w:r>
      <w:r w:rsidR="00112DB0">
        <w:instrText>うぇぶあぷりけーしょんしんだん</w:instrText>
      </w:r>
      <w:r w:rsidR="00112DB0">
        <w:instrText xml:space="preserve">" </w:instrText>
      </w:r>
      <w:r w:rsidR="00390B5A">
        <w:fldChar w:fldCharType="end"/>
      </w:r>
      <w:r w:rsidRPr="00191EF5">
        <w:rPr>
          <w:rFonts w:hint="eastAsia"/>
        </w:rPr>
        <w:t>では、独自に開発したウェブア</w:t>
      </w:r>
      <w:r w:rsidR="006D187A">
        <w:rPr>
          <w:rFonts w:hint="eastAsia"/>
        </w:rPr>
        <w:t>プ</w:t>
      </w:r>
      <w:r w:rsidRPr="00191EF5">
        <w:rPr>
          <w:rFonts w:hint="eastAsia"/>
        </w:rPr>
        <w:t>リケーションを対象に、実際に不正な</w:t>
      </w:r>
      <w:r w:rsidR="006D187A">
        <w:rPr>
          <w:rFonts w:hint="eastAsia"/>
        </w:rPr>
        <w:t>デ</w:t>
      </w:r>
      <w:r w:rsidRPr="00191EF5">
        <w:rPr>
          <w:rFonts w:hint="eastAsia"/>
        </w:rPr>
        <w:t>ータをウェブア</w:t>
      </w:r>
      <w:r w:rsidR="006D187A">
        <w:rPr>
          <w:rFonts w:hint="eastAsia"/>
        </w:rPr>
        <w:t>プ</w:t>
      </w:r>
      <w:r w:rsidRPr="00191EF5">
        <w:rPr>
          <w:rFonts w:hint="eastAsia"/>
        </w:rPr>
        <w:t>リケーションに送信する</w:t>
      </w:r>
      <w:r>
        <w:rPr>
          <w:rFonts w:hint="eastAsia"/>
        </w:rPr>
        <w:t>など</w:t>
      </w:r>
      <w:r w:rsidRPr="00191EF5">
        <w:rPr>
          <w:rFonts w:hint="eastAsia"/>
        </w:rPr>
        <w:t>の方法によって、</w:t>
      </w:r>
      <w:r w:rsidRPr="00191EF5">
        <w:rPr>
          <w:rFonts w:hint="eastAsia"/>
        </w:rPr>
        <w:t>SQL</w:t>
      </w:r>
      <w:r w:rsidRPr="00191EF5">
        <w:rPr>
          <w:rFonts w:hint="eastAsia"/>
        </w:rPr>
        <w:t>インジェクションやクロスサイトスクリ</w:t>
      </w:r>
      <w:r w:rsidR="006D187A">
        <w:rPr>
          <w:rFonts w:hint="eastAsia"/>
        </w:rPr>
        <w:t>プ</w:t>
      </w:r>
      <w:r w:rsidRPr="00191EF5">
        <w:rPr>
          <w:rFonts w:hint="eastAsia"/>
        </w:rPr>
        <w:t>ティン</w:t>
      </w:r>
      <w:r w:rsidR="006D187A">
        <w:rPr>
          <w:rFonts w:hint="eastAsia"/>
        </w:rPr>
        <w:t>グ</w:t>
      </w:r>
      <w:r w:rsidRPr="00191EF5">
        <w:rPr>
          <w:rFonts w:hint="eastAsia"/>
        </w:rPr>
        <w:t>等の脆弱性が存在しないかを検証する。</w:t>
      </w:r>
      <w:r w:rsidR="00B71002">
        <w:rPr>
          <w:rFonts w:hint="eastAsia"/>
        </w:rPr>
        <w:t>したがって</w:t>
      </w:r>
      <w:r w:rsidRPr="00191EF5">
        <w:rPr>
          <w:rFonts w:hint="eastAsia"/>
        </w:rPr>
        <w:t>、運用開始までにウェブア</w:t>
      </w:r>
      <w:r w:rsidR="006D187A">
        <w:rPr>
          <w:rFonts w:hint="eastAsia"/>
        </w:rPr>
        <w:t>プ</w:t>
      </w:r>
      <w:r w:rsidRPr="00191EF5">
        <w:rPr>
          <w:rFonts w:hint="eastAsia"/>
        </w:rPr>
        <w:t>リケーション診断を実施し、運用開始後にウェブア</w:t>
      </w:r>
      <w:r w:rsidR="006D187A">
        <w:rPr>
          <w:rFonts w:hint="eastAsia"/>
        </w:rPr>
        <w:t>プ</w:t>
      </w:r>
      <w:r w:rsidRPr="00191EF5">
        <w:rPr>
          <w:rFonts w:hint="eastAsia"/>
        </w:rPr>
        <w:t>リケーションへ修正を加えた場合は</w:t>
      </w:r>
      <w:r>
        <w:rPr>
          <w:rFonts w:hint="eastAsia"/>
        </w:rPr>
        <w:t>、</w:t>
      </w:r>
      <w:r w:rsidRPr="00191EF5">
        <w:rPr>
          <w:rFonts w:hint="eastAsia"/>
        </w:rPr>
        <w:t>再度診断を実施することが望ましい。</w:t>
      </w:r>
    </w:p>
    <w:p w:rsidR="00F71667" w:rsidRPr="00B03142" w:rsidRDefault="00F71667" w:rsidP="00F71667">
      <w:pPr>
        <w:pStyle w:val="a6"/>
        <w:spacing w:before="164"/>
      </w:pPr>
      <w:r w:rsidRPr="00B03142">
        <w:rPr>
          <w:rFonts w:hint="eastAsia"/>
        </w:rPr>
        <w:t>基本対策事項</w:t>
      </w:r>
      <w:r w:rsidRPr="00B03142">
        <w:rPr>
          <w:rFonts w:hint="eastAsia"/>
        </w:rPr>
        <w:t>6.2.1(1)-</w:t>
      </w:r>
      <w:r>
        <w:rPr>
          <w:rFonts w:hint="eastAsia"/>
        </w:rPr>
        <w:t>4</w:t>
      </w:r>
      <w:r w:rsidR="00C37F28">
        <w:rPr>
          <w:rFonts w:hint="eastAsia"/>
        </w:rPr>
        <w:t xml:space="preserve"> </w:t>
      </w:r>
      <w:r w:rsidRPr="00B03142">
        <w:rPr>
          <w:rFonts w:hint="eastAsia"/>
        </w:rPr>
        <w:t>c)</w:t>
      </w:r>
      <w:r w:rsidRPr="00B03142">
        <w:rPr>
          <w:rFonts w:hint="eastAsia"/>
        </w:rPr>
        <w:t>「一時的な回避方法」について</w:t>
      </w:r>
    </w:p>
    <w:p w:rsidR="00F71667" w:rsidRPr="00191EF5" w:rsidRDefault="00F71667" w:rsidP="00F71667">
      <w:pPr>
        <w:pStyle w:val="af9"/>
        <w:ind w:left="420" w:firstLine="210"/>
      </w:pPr>
      <w:r w:rsidRPr="00191EF5">
        <w:rPr>
          <w:rFonts w:hint="eastAsia"/>
        </w:rPr>
        <w:t>ソフトウェアにおいて脆弱性が顕在化した際に、ソフトウェアベンダが対応するまでの間は、当該ソフトウェアの利用を禁止する</w:t>
      </w:r>
      <w:r>
        <w:rPr>
          <w:rFonts w:hint="eastAsia"/>
        </w:rPr>
        <w:t>又は</w:t>
      </w:r>
      <w:r w:rsidRPr="00191EF5">
        <w:rPr>
          <w:rFonts w:hint="eastAsia"/>
        </w:rPr>
        <w:t>脆弱性が関係する機能を無効化する</w:t>
      </w:r>
      <w:r>
        <w:rPr>
          <w:rFonts w:hint="eastAsia"/>
        </w:rPr>
        <w:t>など</w:t>
      </w:r>
      <w:r w:rsidRPr="00191EF5">
        <w:rPr>
          <w:rFonts w:hint="eastAsia"/>
        </w:rPr>
        <w:t>の対応が必要となる。</w:t>
      </w:r>
    </w:p>
    <w:p w:rsidR="00F71667" w:rsidRDefault="00F71667" w:rsidP="00F71667">
      <w:pPr>
        <w:pStyle w:val="af9"/>
        <w:ind w:left="420" w:firstLine="210"/>
      </w:pPr>
      <w:r w:rsidRPr="00191EF5">
        <w:rPr>
          <w:rFonts w:hint="eastAsia"/>
        </w:rPr>
        <w:t>しかし、これらの対応によって業務に著しく悪影響を与えることが想定される場合は、事前に必要な措置を講じておく</w:t>
      </w:r>
      <w:r>
        <w:rPr>
          <w:rFonts w:hint="eastAsia"/>
        </w:rPr>
        <w:t>ことが求められる</w:t>
      </w:r>
      <w:r w:rsidRPr="00191EF5">
        <w:rPr>
          <w:rFonts w:hint="eastAsia"/>
        </w:rPr>
        <w:t>。例えば、ブラウザは業務上利用せざるを得ないケースが多いが、あらかじめ異なる</w:t>
      </w:r>
      <w:r>
        <w:rPr>
          <w:rFonts w:hint="eastAsia"/>
        </w:rPr>
        <w:t>ソフトウェア</w:t>
      </w:r>
      <w:r w:rsidRPr="00191EF5">
        <w:rPr>
          <w:rFonts w:hint="eastAsia"/>
        </w:rPr>
        <w:t>ベンダが提供する複数のブラウザを端末に導入しておくことで、業務継続性を維持しつつ、脆弱性を悪用した攻撃を受けるリスクを低減することができる。複数のブラウザを導入することは、情報システム</w:t>
      </w:r>
      <w:r>
        <w:rPr>
          <w:rFonts w:hint="eastAsia"/>
        </w:rPr>
        <w:t>の</w:t>
      </w:r>
      <w:r w:rsidRPr="00191EF5">
        <w:rPr>
          <w:rFonts w:hint="eastAsia"/>
        </w:rPr>
        <w:t>コスト増加を招く</w:t>
      </w:r>
      <w:r>
        <w:rPr>
          <w:rFonts w:hint="eastAsia"/>
        </w:rPr>
        <w:t>可能性がある</w:t>
      </w:r>
      <w:r w:rsidRPr="00191EF5">
        <w:rPr>
          <w:rFonts w:hint="eastAsia"/>
        </w:rPr>
        <w:t>が、一方のブラウザを</w:t>
      </w:r>
      <w:r>
        <w:rPr>
          <w:rFonts w:hint="eastAsia"/>
        </w:rPr>
        <w:t>常時利用するとともに</w:t>
      </w:r>
      <w:r w:rsidRPr="00191EF5">
        <w:rPr>
          <w:rFonts w:hint="eastAsia"/>
        </w:rPr>
        <w:t>、他方</w:t>
      </w:r>
      <w:r>
        <w:rPr>
          <w:rFonts w:hint="eastAsia"/>
        </w:rPr>
        <w:t>を</w:t>
      </w:r>
      <w:r w:rsidRPr="00191EF5">
        <w:rPr>
          <w:rFonts w:hint="eastAsia"/>
        </w:rPr>
        <w:t>緊急時のインターネットへのアクセス</w:t>
      </w:r>
      <w:r>
        <w:rPr>
          <w:rFonts w:hint="eastAsia"/>
        </w:rPr>
        <w:t>手段として</w:t>
      </w:r>
      <w:r w:rsidRPr="00191EF5">
        <w:rPr>
          <w:rFonts w:hint="eastAsia"/>
        </w:rPr>
        <w:t>利用するなど</w:t>
      </w:r>
      <w:r>
        <w:rPr>
          <w:rFonts w:hint="eastAsia"/>
        </w:rPr>
        <w:t>、用途を分ける方法も考えられる</w:t>
      </w:r>
      <w:r w:rsidRPr="00191EF5">
        <w:rPr>
          <w:rFonts w:hint="eastAsia"/>
        </w:rPr>
        <w:t>。</w:t>
      </w:r>
    </w:p>
    <w:p w:rsidR="00F71667" w:rsidRPr="00B03142" w:rsidRDefault="00F71667" w:rsidP="00F71667">
      <w:pPr>
        <w:pStyle w:val="a6"/>
        <w:spacing w:before="164"/>
      </w:pPr>
      <w:r w:rsidRPr="00B03142">
        <w:rPr>
          <w:rFonts w:hint="eastAsia"/>
        </w:rPr>
        <w:t>基本対策事項</w:t>
      </w:r>
      <w:r w:rsidRPr="00B03142">
        <w:rPr>
          <w:rFonts w:hint="eastAsia"/>
        </w:rPr>
        <w:t>6.2.1(1)-</w:t>
      </w:r>
      <w:r>
        <w:rPr>
          <w:rFonts w:hint="eastAsia"/>
        </w:rPr>
        <w:t>4</w:t>
      </w:r>
      <w:r w:rsidR="00C37F28">
        <w:rPr>
          <w:rFonts w:hint="eastAsia"/>
        </w:rPr>
        <w:t xml:space="preserve"> </w:t>
      </w:r>
      <w:r w:rsidRPr="00B03142">
        <w:rPr>
          <w:rFonts w:hint="eastAsia"/>
        </w:rPr>
        <w:t>f)</w:t>
      </w:r>
      <w:r w:rsidRPr="00B03142">
        <w:rPr>
          <w:rFonts w:hint="eastAsia"/>
        </w:rPr>
        <w:t>「対策試験」について</w:t>
      </w:r>
    </w:p>
    <w:p w:rsidR="00F71667" w:rsidRDefault="00F71667" w:rsidP="00F71667">
      <w:pPr>
        <w:pStyle w:val="af9"/>
        <w:ind w:left="420" w:firstLine="210"/>
      </w:pPr>
      <w:r w:rsidRPr="00191EF5">
        <w:rPr>
          <w:rFonts w:hint="eastAsia"/>
        </w:rPr>
        <w:t>「対策試験」</w:t>
      </w:r>
      <w:r w:rsidR="00390B5A">
        <w:fldChar w:fldCharType="begin"/>
      </w:r>
      <w:r w:rsidR="00112DB0">
        <w:instrText xml:space="preserve"> XE "</w:instrText>
      </w:r>
      <w:r w:rsidR="00F742B8">
        <w:rPr>
          <w:rFonts w:hint="eastAsia"/>
        </w:rPr>
        <w:instrText>対策試験</w:instrText>
      </w:r>
      <w:r w:rsidR="00112DB0">
        <w:instrText>" \y "</w:instrText>
      </w:r>
      <w:r w:rsidR="00112DB0">
        <w:instrText>たいさくしけん</w:instrText>
      </w:r>
      <w:r w:rsidR="00112DB0">
        <w:instrText xml:space="preserve">" \b </w:instrText>
      </w:r>
      <w:r w:rsidR="00390B5A">
        <w:fldChar w:fldCharType="end"/>
      </w:r>
      <w:r w:rsidRPr="00191EF5">
        <w:rPr>
          <w:rFonts w:hint="eastAsia"/>
        </w:rPr>
        <w:t>とは、脆弱性対策の実施による情報システムへの影響の有無</w:t>
      </w:r>
      <w:r>
        <w:rPr>
          <w:rFonts w:hint="eastAsia"/>
        </w:rPr>
        <w:t>を確認するために</w:t>
      </w:r>
      <w:r w:rsidRPr="00191EF5">
        <w:rPr>
          <w:rFonts w:hint="eastAsia"/>
        </w:rPr>
        <w:t>、</w:t>
      </w:r>
      <w:r>
        <w:rPr>
          <w:rFonts w:hint="eastAsia"/>
        </w:rPr>
        <w:t>事前に試験用</w:t>
      </w:r>
      <w:r w:rsidRPr="00191EF5">
        <w:rPr>
          <w:rFonts w:hint="eastAsia"/>
        </w:rPr>
        <w:t>の情報システムを用いて試験すること</w:t>
      </w:r>
      <w:r>
        <w:rPr>
          <w:rFonts w:hint="eastAsia"/>
        </w:rPr>
        <w:t>が想定される</w:t>
      </w:r>
      <w:r w:rsidRPr="00191EF5">
        <w:rPr>
          <w:rFonts w:hint="eastAsia"/>
        </w:rPr>
        <w:t>。</w:t>
      </w:r>
    </w:p>
    <w:p w:rsidR="00F71667" w:rsidRPr="00B03142" w:rsidRDefault="00F71667" w:rsidP="00F71667">
      <w:pPr>
        <w:pStyle w:val="a6"/>
        <w:spacing w:before="164"/>
      </w:pPr>
      <w:r w:rsidRPr="00B03142">
        <w:rPr>
          <w:rFonts w:hint="eastAsia"/>
        </w:rPr>
        <w:t>基本対策事項</w:t>
      </w:r>
      <w:r w:rsidRPr="00B03142">
        <w:rPr>
          <w:rFonts w:hint="eastAsia"/>
        </w:rPr>
        <w:t>6.2.1(1)-</w:t>
      </w:r>
      <w:r>
        <w:rPr>
          <w:rFonts w:hint="eastAsia"/>
        </w:rPr>
        <w:t>6</w:t>
      </w:r>
      <w:r w:rsidRPr="00B03142">
        <w:rPr>
          <w:rFonts w:hint="eastAsia"/>
        </w:rPr>
        <w:t>「対策用ファイル」について</w:t>
      </w:r>
    </w:p>
    <w:p w:rsidR="00F71667" w:rsidRPr="00191EF5" w:rsidRDefault="00F71667" w:rsidP="00F71667">
      <w:pPr>
        <w:pStyle w:val="af9"/>
        <w:ind w:left="420" w:firstLine="210"/>
      </w:pPr>
      <w:r w:rsidRPr="00191EF5">
        <w:rPr>
          <w:rFonts w:hint="eastAsia"/>
        </w:rPr>
        <w:t>入手した対策用ファイルに悪意のあるコードが含まれている可能性を考慮し、対策用ファイルは信頼できる方法で入手する必要がある。</w:t>
      </w:r>
    </w:p>
    <w:p w:rsidR="00F71667" w:rsidRDefault="00F71667" w:rsidP="00F71667">
      <w:pPr>
        <w:pStyle w:val="af9"/>
        <w:ind w:left="420" w:firstLine="210"/>
      </w:pPr>
      <w:r w:rsidRPr="00191EF5">
        <w:rPr>
          <w:rFonts w:hint="eastAsia"/>
        </w:rPr>
        <w:t>信頼できる方法としては、ソフトウェアの開発元等が公開するウェブサイトからダ</w:t>
      </w:r>
      <w:r w:rsidRPr="00191EF5">
        <w:rPr>
          <w:rFonts w:hint="eastAsia"/>
        </w:rPr>
        <w:lastRenderedPageBreak/>
        <w:t>ウンロード</w:t>
      </w:r>
      <w:r>
        <w:rPr>
          <w:rFonts w:hint="eastAsia"/>
        </w:rPr>
        <w:t>する方法、</w:t>
      </w:r>
      <w:r w:rsidRPr="00191EF5">
        <w:rPr>
          <w:rFonts w:hint="eastAsia"/>
        </w:rPr>
        <w:t>又は郵送</w:t>
      </w:r>
      <w:r>
        <w:rPr>
          <w:rFonts w:hint="eastAsia"/>
        </w:rPr>
        <w:t>により対策用ファイルが記録された</w:t>
      </w:r>
      <w:r w:rsidRPr="00191EF5">
        <w:rPr>
          <w:rFonts w:hint="eastAsia"/>
        </w:rPr>
        <w:t>外部電磁的記録媒体</w:t>
      </w:r>
      <w:r>
        <w:rPr>
          <w:rFonts w:hint="eastAsia"/>
        </w:rPr>
        <w:t>を</w:t>
      </w:r>
      <w:r w:rsidRPr="00191EF5">
        <w:rPr>
          <w:rFonts w:hint="eastAsia"/>
        </w:rPr>
        <w:t>入手する方法が挙げられる。また、</w:t>
      </w:r>
      <w:r>
        <w:rPr>
          <w:rFonts w:hint="eastAsia"/>
        </w:rPr>
        <w:t>対策用ファイルが</w:t>
      </w:r>
      <w:r w:rsidRPr="00191EF5">
        <w:rPr>
          <w:rFonts w:hint="eastAsia"/>
        </w:rPr>
        <w:t>改ざん</w:t>
      </w:r>
      <w:r>
        <w:rPr>
          <w:rFonts w:hint="eastAsia"/>
        </w:rPr>
        <w:t>されていないこと</w:t>
      </w:r>
      <w:r w:rsidRPr="00191EF5">
        <w:rPr>
          <w:rFonts w:hint="eastAsia"/>
        </w:rPr>
        <w:t>等の完全性</w:t>
      </w:r>
      <w:r>
        <w:rPr>
          <w:rFonts w:hint="eastAsia"/>
        </w:rPr>
        <w:t>を</w:t>
      </w:r>
      <w:r w:rsidRPr="00191EF5">
        <w:rPr>
          <w:rFonts w:hint="eastAsia"/>
        </w:rPr>
        <w:t>検証できる手段があれば、</w:t>
      </w:r>
      <w:r>
        <w:rPr>
          <w:rFonts w:hint="eastAsia"/>
        </w:rPr>
        <w:t>併せて</w:t>
      </w:r>
      <w:r w:rsidRPr="00191EF5">
        <w:rPr>
          <w:rFonts w:hint="eastAsia"/>
        </w:rPr>
        <w:t>これを実行する必要がある。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62" w:name="_Toc442612908"/>
      <w:r w:rsidRPr="00C57F73">
        <w:rPr>
          <w:rFonts w:hint="eastAsia"/>
        </w:rPr>
        <w:lastRenderedPageBreak/>
        <w:t>不正</w:t>
      </w:r>
      <w:r w:rsidR="006D187A">
        <w:rPr>
          <w:rFonts w:hint="eastAsia"/>
        </w:rPr>
        <w:t>プ</w:t>
      </w:r>
      <w:r w:rsidRPr="00C57F73">
        <w:rPr>
          <w:rFonts w:hint="eastAsia"/>
        </w:rPr>
        <w:t>ロ</w:t>
      </w:r>
      <w:r w:rsidR="006D187A">
        <w:rPr>
          <w:rFonts w:hint="eastAsia"/>
        </w:rPr>
        <w:t>グ</w:t>
      </w:r>
      <w:r w:rsidRPr="00C57F73">
        <w:rPr>
          <w:rFonts w:hint="eastAsia"/>
        </w:rPr>
        <w:t>ラム対策</w:t>
      </w:r>
      <w:bookmarkEnd w:id="262"/>
    </w:p>
    <w:p w:rsidR="00F71667" w:rsidRDefault="00F71667" w:rsidP="00F71667">
      <w:pPr>
        <w:pStyle w:val="ab"/>
      </w:pPr>
      <w:r>
        <w:rPr>
          <w:rFonts w:hint="eastAsia"/>
        </w:rPr>
        <w:t>目的・趣旨</w:t>
      </w:r>
    </w:p>
    <w:p w:rsidR="00F71667" w:rsidRPr="00191EF5" w:rsidRDefault="00FF0A82" w:rsidP="00F71667">
      <w:pPr>
        <w:pStyle w:val="ac"/>
      </w:pPr>
      <w:r>
        <w:rPr>
          <w:rFonts w:hint="eastAsia"/>
        </w:rPr>
        <w:t>情報システムが</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w:t>
      </w:r>
      <w:r w:rsidR="00471E16">
        <w:rPr>
          <w:rFonts w:hint="eastAsia"/>
        </w:rPr>
        <w:t>に</w:t>
      </w:r>
      <w:r>
        <w:rPr>
          <w:rFonts w:hint="eastAsia"/>
        </w:rPr>
        <w:t>感染した場合</w:t>
      </w:r>
      <w:r w:rsidR="00F71667" w:rsidRPr="00191EF5">
        <w:rPr>
          <w:rFonts w:hint="eastAsia"/>
        </w:rPr>
        <w:t>、情報システム</w:t>
      </w:r>
      <w:r w:rsidR="00471E16">
        <w:rPr>
          <w:rFonts w:hint="eastAsia"/>
        </w:rPr>
        <w:t>が</w:t>
      </w:r>
      <w:r w:rsidR="00F71667" w:rsidRPr="00191EF5">
        <w:rPr>
          <w:rFonts w:hint="eastAsia"/>
        </w:rPr>
        <w:t>破壊</w:t>
      </w:r>
      <w:r w:rsidR="00471E16">
        <w:rPr>
          <w:rFonts w:hint="eastAsia"/>
        </w:rPr>
        <w:t>される脅威や、</w:t>
      </w:r>
      <w:r>
        <w:rPr>
          <w:rFonts w:hint="eastAsia"/>
        </w:rPr>
        <w:t>当該情報システムに保存される</w:t>
      </w:r>
      <w:r w:rsidR="00471E16">
        <w:rPr>
          <w:rFonts w:hint="eastAsia"/>
        </w:rPr>
        <w:t>重要な情報が外部に漏えいする脅威が想定される。</w:t>
      </w:r>
      <w:r>
        <w:rPr>
          <w:rFonts w:hint="eastAsia"/>
        </w:rPr>
        <w:t>さらには</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ラムに感染した情報システムは、他の情報システム</w:t>
      </w:r>
      <w:r w:rsidR="00471E16">
        <w:rPr>
          <w:rFonts w:hint="eastAsia"/>
        </w:rPr>
        <w:t>に感染を拡大させる、</w:t>
      </w:r>
      <w:r w:rsidR="00F71667" w:rsidRPr="00191EF5">
        <w:rPr>
          <w:rFonts w:hint="eastAsia"/>
        </w:rPr>
        <w:t>迷惑メールの送信やサービス不能攻撃等の踏み台として利用される、</w:t>
      </w:r>
      <w:r w:rsidR="00471E16">
        <w:rPr>
          <w:rFonts w:hint="eastAsia"/>
        </w:rPr>
        <w:t>標的型攻撃における拠点として利用されるなど</w:t>
      </w:r>
      <w:r w:rsidR="00A22336">
        <w:rPr>
          <w:rFonts w:hint="eastAsia"/>
        </w:rPr>
        <w:t>が考えられ</w:t>
      </w:r>
      <w:r w:rsidR="00471E16">
        <w:rPr>
          <w:rFonts w:hint="eastAsia"/>
        </w:rPr>
        <w:t>、当該</w:t>
      </w:r>
      <w:r>
        <w:rPr>
          <w:rFonts w:hint="eastAsia"/>
        </w:rPr>
        <w:t>情報</w:t>
      </w:r>
      <w:r w:rsidR="00471E16">
        <w:rPr>
          <w:rFonts w:hint="eastAsia"/>
        </w:rPr>
        <w:t>システム</w:t>
      </w:r>
      <w:r>
        <w:rPr>
          <w:rFonts w:hint="eastAsia"/>
        </w:rPr>
        <w:t>以外にも</w:t>
      </w:r>
      <w:r w:rsidR="00A22336">
        <w:rPr>
          <w:rFonts w:hint="eastAsia"/>
        </w:rPr>
        <w:t>被害を及ぼす</w:t>
      </w:r>
      <w:r w:rsidR="00471E16">
        <w:rPr>
          <w:rFonts w:hint="eastAsia"/>
        </w:rPr>
        <w:t>おそれ</w:t>
      </w:r>
      <w:r>
        <w:rPr>
          <w:rFonts w:hint="eastAsia"/>
        </w:rPr>
        <w:t>が</w:t>
      </w:r>
      <w:r w:rsidR="00471E16">
        <w:rPr>
          <w:rFonts w:hint="eastAsia"/>
        </w:rPr>
        <w:t>ある。このような事態を未然に防止するため、</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ラムへの対策</w:t>
      </w:r>
      <w:r w:rsidR="00471E16">
        <w:rPr>
          <w:rFonts w:hint="eastAsia"/>
        </w:rPr>
        <w:t>を適切に</w:t>
      </w:r>
      <w:r w:rsidR="00F71667" w:rsidRPr="00191EF5">
        <w:rPr>
          <w:rFonts w:hint="eastAsia"/>
        </w:rPr>
        <w:t>実施</w:t>
      </w:r>
      <w:r w:rsidR="00471E16">
        <w:rPr>
          <w:rFonts w:hint="eastAsia"/>
        </w:rPr>
        <w:t>すること</w:t>
      </w:r>
      <w:r w:rsidR="00F71667" w:rsidRPr="00191EF5">
        <w:rPr>
          <w:rFonts w:hint="eastAsia"/>
        </w:rPr>
        <w:t>が</w:t>
      </w:r>
      <w:r w:rsidR="00471E16">
        <w:rPr>
          <w:rFonts w:hint="eastAsia"/>
        </w:rPr>
        <w:t>必要である</w:t>
      </w:r>
      <w:r w:rsidR="00F71667" w:rsidRPr="00191EF5">
        <w:rPr>
          <w:rFonts w:hint="eastAsia"/>
        </w:rPr>
        <w:t>。</w:t>
      </w:r>
    </w:p>
    <w:p w:rsidR="00F71667" w:rsidRPr="00300182"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263" w:name="_Toc370909833"/>
            <w:bookmarkStart w:id="264" w:name="_Toc373084336"/>
            <w:bookmarkStart w:id="265" w:name="_Toc442612909"/>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ラム対策の実施</w:t>
            </w:r>
            <w:bookmarkEnd w:id="263"/>
            <w:bookmarkEnd w:id="264"/>
            <w:bookmarkEnd w:id="265"/>
          </w:p>
          <w:p w:rsidR="00F71667" w:rsidRPr="00191EF5" w:rsidRDefault="00643EE0" w:rsidP="00F71667">
            <w:pPr>
              <w:pStyle w:val="a3"/>
              <w:numPr>
                <w:ilvl w:val="0"/>
                <w:numId w:val="392"/>
              </w:numPr>
            </w:pPr>
            <w:r>
              <w:rPr>
                <w:rFonts w:hint="eastAsia"/>
              </w:rPr>
              <w:t>部局技術責任者</w:t>
            </w:r>
            <w:r w:rsidR="00F71667" w:rsidRPr="00191EF5">
              <w:rPr>
                <w:rFonts w:hint="eastAsia"/>
              </w:rPr>
              <w:t>は、サーバ装置及び端末に不正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ラム対策ソフトウェア等を導入すること。</w:t>
            </w:r>
            <w:r w:rsidR="00F71667">
              <w:rPr>
                <w:rFonts w:hint="eastAsia"/>
              </w:rPr>
              <w:t>た</w:t>
            </w:r>
            <w:r w:rsidR="006D187A">
              <w:rPr>
                <w:rFonts w:hint="eastAsia"/>
              </w:rPr>
              <w:t>だ</w:t>
            </w:r>
            <w:r w:rsidR="00F71667">
              <w:rPr>
                <w:rFonts w:hint="eastAsia"/>
              </w:rPr>
              <w:t>し、</w:t>
            </w:r>
            <w:r w:rsidR="00F71667" w:rsidRPr="00191EF5">
              <w:rPr>
                <w:rFonts w:hint="eastAsia"/>
              </w:rPr>
              <w:t>当該サーバ装置及び端末で</w:t>
            </w:r>
            <w:r w:rsidR="00F71667" w:rsidRPr="00F71667">
              <w:rPr>
                <w:rFonts w:hint="eastAsia"/>
                <w:b/>
                <w:u w:val="single"/>
              </w:rPr>
              <w:t>動作可能な不正</w:t>
            </w:r>
            <w:r w:rsidR="006D187A">
              <w:rPr>
                <w:rFonts w:hint="eastAsia"/>
                <w:b/>
                <w:u w:val="single"/>
              </w:rPr>
              <w:t>プ</w:t>
            </w:r>
            <w:r w:rsidR="00F71667" w:rsidRPr="00F71667">
              <w:rPr>
                <w:rFonts w:hint="eastAsia"/>
                <w:b/>
                <w:u w:val="single"/>
              </w:rPr>
              <w:t>ロ</w:t>
            </w:r>
            <w:r w:rsidR="006D187A">
              <w:rPr>
                <w:rFonts w:hint="eastAsia"/>
                <w:b/>
                <w:u w:val="single"/>
              </w:rPr>
              <w:t>グ</w:t>
            </w:r>
            <w:r w:rsidR="00F71667" w:rsidRPr="00F71667">
              <w:rPr>
                <w:rFonts w:hint="eastAsia"/>
                <w:b/>
                <w:u w:val="single"/>
              </w:rPr>
              <w:t>ラム対策ソフトウェア等</w:t>
            </w:r>
            <w:r w:rsidR="00F71667" w:rsidRPr="00191EF5">
              <w:rPr>
                <w:rFonts w:hint="eastAsia"/>
              </w:rPr>
              <w:t>が存在しない場合を除く。</w:t>
            </w:r>
          </w:p>
          <w:p w:rsidR="00F71667" w:rsidRPr="00191EF5" w:rsidRDefault="00643EE0" w:rsidP="00466CA7">
            <w:pPr>
              <w:pStyle w:val="a3"/>
            </w:pPr>
            <w:r>
              <w:rPr>
                <w:rFonts w:hint="eastAsia"/>
              </w:rPr>
              <w:t>部局技術責任者</w:t>
            </w:r>
            <w:r w:rsidR="00F71667" w:rsidRPr="00191EF5">
              <w:rPr>
                <w:rFonts w:hint="eastAsia"/>
              </w:rPr>
              <w:t>は、想定される不正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ラムの感染経路の全てにおいて、不正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ラム対策ソフトウェア等により対策を講ずること。</w:t>
            </w:r>
          </w:p>
          <w:p w:rsidR="00F71667" w:rsidRPr="00300182" w:rsidRDefault="00643EE0" w:rsidP="00466CA7">
            <w:pPr>
              <w:pStyle w:val="a3"/>
            </w:pPr>
            <w:r>
              <w:rPr>
                <w:rFonts w:hint="eastAsia"/>
              </w:rPr>
              <w:t>部局技術責任者</w:t>
            </w:r>
            <w:r w:rsidR="00F71667" w:rsidRPr="00191EF5">
              <w:rPr>
                <w:rFonts w:hint="eastAsia"/>
              </w:rPr>
              <w:t>は、不正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ラム対策の状況を適宜把握し、必要な対処を行うこと。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6.2.2(1)(a)</w:t>
            </w:r>
            <w:r>
              <w:rPr>
                <w:rFonts w:hint="eastAsia"/>
              </w:rPr>
              <w:t>関連＞</w:t>
            </w:r>
          </w:p>
          <w:p w:rsidR="00F71667" w:rsidRPr="00191EF5" w:rsidRDefault="00F71667" w:rsidP="00466CA7">
            <w:pPr>
              <w:pStyle w:val="af5"/>
              <w:ind w:left="420" w:hanging="420"/>
            </w:pPr>
            <w:r w:rsidRPr="00191EF5">
              <w:rPr>
                <w:rFonts w:hint="eastAsia"/>
              </w:rPr>
              <w:t>6.2.2(1)-</w:t>
            </w:r>
            <w:r>
              <w:rPr>
                <w:rFonts w:hint="eastAsia"/>
              </w:rPr>
              <w:t>1</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ラム対策ソフトウェア等及びその定義ファイルは、常に最新のものが利用可能となるよう構成すること。</w:t>
            </w:r>
          </w:p>
          <w:p w:rsidR="00F71667" w:rsidRPr="00191EF5" w:rsidRDefault="00F71667" w:rsidP="00466CA7">
            <w:pPr>
              <w:pStyle w:val="af5"/>
              <w:ind w:left="420" w:hanging="420"/>
            </w:pPr>
            <w:r w:rsidRPr="00191EF5">
              <w:rPr>
                <w:rFonts w:hint="eastAsia"/>
              </w:rPr>
              <w:t>6.2.2(1)-</w:t>
            </w:r>
            <w:r>
              <w:rPr>
                <w:rFonts w:hint="eastAsia"/>
              </w:rPr>
              <w:t>2</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ラム対策ソフトウェア等の設定変更権限については、システム管理者が一括管理し、システム利用者に当該権限を付与しないこと。</w:t>
            </w:r>
          </w:p>
          <w:p w:rsidR="00F71667" w:rsidRPr="00191EF5" w:rsidRDefault="00F71667" w:rsidP="00466CA7">
            <w:pPr>
              <w:pStyle w:val="af5"/>
              <w:ind w:left="420" w:hanging="420"/>
            </w:pPr>
            <w:r w:rsidRPr="00191EF5">
              <w:rPr>
                <w:rFonts w:hint="eastAsia"/>
              </w:rPr>
              <w:t>6.2.2(1)-</w:t>
            </w:r>
            <w:r>
              <w:rPr>
                <w:rFonts w:hint="eastAsia"/>
              </w:rPr>
              <w:t>3</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ラム対策ソフトウェア等は、定期的に全てのファイルを対象としたスキャンを実施するよう構成すること。</w:t>
            </w:r>
          </w:p>
          <w:p w:rsidR="00F71667" w:rsidRDefault="00F71667" w:rsidP="00466CA7">
            <w:pPr>
              <w:pStyle w:val="af3"/>
            </w:pPr>
            <w:r>
              <w:rPr>
                <w:rFonts w:hint="eastAsia"/>
              </w:rPr>
              <w:t>＜</w:t>
            </w:r>
            <w:r>
              <w:rPr>
                <w:rFonts w:hint="eastAsia"/>
              </w:rPr>
              <w:t>6.2.2(1)(b)</w:t>
            </w:r>
            <w:r>
              <w:rPr>
                <w:rFonts w:hint="eastAsia"/>
              </w:rPr>
              <w:t>関連＞</w:t>
            </w:r>
          </w:p>
          <w:p w:rsidR="00F71667" w:rsidRPr="00191EF5" w:rsidRDefault="00F71667" w:rsidP="00466CA7">
            <w:pPr>
              <w:pStyle w:val="af5"/>
              <w:ind w:left="420" w:hanging="420"/>
            </w:pPr>
            <w:r w:rsidRPr="00191EF5">
              <w:rPr>
                <w:rFonts w:hint="eastAsia"/>
              </w:rPr>
              <w:t>6.2.2(1)-</w:t>
            </w:r>
            <w:r>
              <w:rPr>
                <w:rFonts w:hint="eastAsia"/>
              </w:rPr>
              <w:t>4</w:t>
            </w:r>
            <w:r w:rsidR="00797130">
              <w:tab/>
            </w:r>
            <w:r w:rsidR="00643EE0">
              <w:rPr>
                <w:rFonts w:hint="eastAsia"/>
              </w:rPr>
              <w:t>部局技術責任者</w:t>
            </w:r>
            <w:r w:rsidR="00B0219B" w:rsidRPr="00191EF5">
              <w:rPr>
                <w:rFonts w:hint="eastAsia"/>
              </w:rPr>
              <w:t>は、</w:t>
            </w:r>
            <w:r w:rsidRPr="00191EF5">
              <w:rPr>
                <w:rFonts w:hint="eastAsia"/>
              </w:rPr>
              <w:t>想定される全ての</w:t>
            </w:r>
            <w:r w:rsidRPr="00191EF5">
              <w:rPr>
                <w:rFonts w:hint="eastAsia"/>
                <w:b/>
                <w:u w:val="single"/>
              </w:rPr>
              <w:t>感染経路を特定</w:t>
            </w:r>
            <w:r w:rsidRPr="00191EF5">
              <w:rPr>
                <w:rFonts w:hint="eastAsia"/>
              </w:rPr>
              <w:t>し、不正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ラム対策ソフトウェア等の導入による感染の防止、端末の接続制限及び機能の無効化等による</w:t>
            </w:r>
            <w:r w:rsidRPr="00191EF5">
              <w:rPr>
                <w:rFonts w:hint="eastAsia"/>
                <w:b/>
                <w:u w:val="single"/>
              </w:rPr>
              <w:t>感染拡</w:t>
            </w:r>
            <w:r w:rsidR="00AC226F">
              <w:rPr>
                <w:rFonts w:hint="eastAsia"/>
                <w:b/>
                <w:u w:val="single"/>
              </w:rPr>
              <w:t>大</w:t>
            </w:r>
            <w:r w:rsidRPr="00191EF5">
              <w:rPr>
                <w:rFonts w:hint="eastAsia"/>
                <w:b/>
                <w:u w:val="single"/>
              </w:rPr>
              <w:t>の防止</w:t>
            </w:r>
            <w:r w:rsidRPr="00191EF5">
              <w:rPr>
                <w:rFonts w:hint="eastAsia"/>
              </w:rPr>
              <w:t>等の必要な対策を行うこと。</w:t>
            </w:r>
          </w:p>
          <w:p w:rsidR="00F71667" w:rsidRDefault="00F71667" w:rsidP="00466CA7">
            <w:pPr>
              <w:pStyle w:val="af3"/>
            </w:pPr>
            <w:r>
              <w:rPr>
                <w:rFonts w:hint="eastAsia"/>
              </w:rPr>
              <w:t>＜</w:t>
            </w:r>
            <w:r>
              <w:rPr>
                <w:rFonts w:hint="eastAsia"/>
              </w:rPr>
              <w:t>6.2.2(1)(c)</w:t>
            </w:r>
            <w:r>
              <w:rPr>
                <w:rFonts w:hint="eastAsia"/>
              </w:rPr>
              <w:t>関連＞</w:t>
            </w:r>
          </w:p>
          <w:p w:rsidR="00F71667" w:rsidRPr="00191EF5" w:rsidRDefault="00F71667" w:rsidP="00466CA7">
            <w:pPr>
              <w:pStyle w:val="af5"/>
              <w:ind w:left="420" w:hanging="420"/>
            </w:pPr>
            <w:r w:rsidRPr="00191EF5">
              <w:rPr>
                <w:rFonts w:hint="eastAsia"/>
              </w:rPr>
              <w:t>6.2.2(1)-</w:t>
            </w:r>
            <w:r>
              <w:rPr>
                <w:rFonts w:hint="eastAsia"/>
              </w:rPr>
              <w:t>5</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ラム対策の実施を徹底するため、</w:t>
            </w:r>
            <w:r>
              <w:rPr>
                <w:rFonts w:hint="eastAsia"/>
              </w:rPr>
              <w:t>以下を例とする</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ラム対策に関する状況を把握し、必要な対処を行うこと。</w:t>
            </w:r>
          </w:p>
          <w:p w:rsidR="00F71667" w:rsidRPr="00191EF5" w:rsidRDefault="00F71667" w:rsidP="00F71667">
            <w:pPr>
              <w:pStyle w:val="a0"/>
              <w:numPr>
                <w:ilvl w:val="0"/>
                <w:numId w:val="393"/>
              </w:numPr>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ラム対策ソフトウェア等の導入状況</w:t>
            </w:r>
          </w:p>
          <w:p w:rsidR="00F71667" w:rsidRDefault="00F71667" w:rsidP="00466CA7">
            <w:pPr>
              <w:pStyle w:val="a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ラム対策ソフトウェア等の定義ファイルの更新状況</w:t>
            </w:r>
          </w:p>
        </w:tc>
      </w:tr>
    </w:tbl>
    <w:p w:rsidR="00F71667" w:rsidRDefault="00F71667" w:rsidP="00F71667">
      <w:pPr>
        <w:pStyle w:val="afe"/>
        <w:spacing w:before="164"/>
      </w:pPr>
      <w:r>
        <w:rPr>
          <w:rFonts w:hint="eastAsia"/>
        </w:rPr>
        <w:lastRenderedPageBreak/>
        <w:t>（解説）</w:t>
      </w:r>
    </w:p>
    <w:p w:rsidR="00F71667" w:rsidRPr="005B35F6" w:rsidRDefault="00F71667" w:rsidP="00F71667">
      <w:pPr>
        <w:pStyle w:val="a6"/>
        <w:spacing w:before="164"/>
      </w:pPr>
      <w:r w:rsidRPr="005B35F6">
        <w:rPr>
          <w:rFonts w:hint="eastAsia"/>
        </w:rPr>
        <w:t>遵守事項</w:t>
      </w:r>
      <w:r w:rsidRPr="005B35F6">
        <w:rPr>
          <w:rFonts w:hint="eastAsia"/>
        </w:rPr>
        <w:t>6.2.2(1)</w:t>
      </w:r>
      <w:r w:rsidR="00470629">
        <w:rPr>
          <w:rFonts w:hint="eastAsia"/>
        </w:rPr>
        <w:t>(a)</w:t>
      </w:r>
      <w:r w:rsidRPr="005B35F6">
        <w:rPr>
          <w:rFonts w:hint="eastAsia"/>
        </w:rPr>
        <w:t>「動作可能な不正</w:t>
      </w:r>
      <w:r w:rsidR="006D187A">
        <w:rPr>
          <w:rFonts w:hint="eastAsia"/>
        </w:rPr>
        <w:t>プ</w:t>
      </w:r>
      <w:r w:rsidRPr="005B35F6">
        <w:rPr>
          <w:rFonts w:hint="eastAsia"/>
        </w:rPr>
        <w:t>ロ</w:t>
      </w:r>
      <w:r w:rsidR="006D187A">
        <w:rPr>
          <w:rFonts w:hint="eastAsia"/>
        </w:rPr>
        <w:t>グ</w:t>
      </w:r>
      <w:r w:rsidRPr="005B35F6">
        <w:rPr>
          <w:rFonts w:hint="eastAsia"/>
        </w:rPr>
        <w:t>ラム対策ソフトウェア等」について</w:t>
      </w:r>
    </w:p>
    <w:p w:rsidR="00F71667" w:rsidRPr="005B35F6" w:rsidRDefault="00F71667" w:rsidP="00F71667">
      <w:pPr>
        <w:pStyle w:val="af9"/>
        <w:ind w:left="420" w:firstLine="210"/>
      </w:pPr>
      <w:r w:rsidRPr="005B35F6">
        <w:rPr>
          <w:rFonts w:hint="eastAsia"/>
        </w:rPr>
        <w:t>不正</w:t>
      </w:r>
      <w:r w:rsidR="006D187A">
        <w:rPr>
          <w:rFonts w:hint="eastAsia"/>
        </w:rPr>
        <w:t>プ</w:t>
      </w:r>
      <w:r w:rsidRPr="005B35F6">
        <w:rPr>
          <w:rFonts w:hint="eastAsia"/>
        </w:rPr>
        <w:t>ロ</w:t>
      </w:r>
      <w:r w:rsidR="006D187A">
        <w:rPr>
          <w:rFonts w:hint="eastAsia"/>
        </w:rPr>
        <w:t>グ</w:t>
      </w:r>
      <w:r w:rsidRPr="005B35F6">
        <w:rPr>
          <w:rFonts w:hint="eastAsia"/>
        </w:rPr>
        <w:t>ラム対策ソフトウェアの例としては、コンピュータウイルスを検知対処する「ウイルス対策ソフトウェア」や、キーロガーやアドウェア等のいわゆるスパイウェアを検知対処する「スパイウェア対策ソフトウェア」等がある。</w:t>
      </w:r>
    </w:p>
    <w:p w:rsidR="00F71667" w:rsidRPr="00191EF5" w:rsidRDefault="00F71667" w:rsidP="00F71667">
      <w:pPr>
        <w:pStyle w:val="af9"/>
        <w:ind w:left="420" w:firstLine="210"/>
      </w:pPr>
      <w:r w:rsidRPr="00191EF5">
        <w:rPr>
          <w:rFonts w:hint="eastAsia"/>
        </w:rPr>
        <w:t>多くのメインフレームシステム並びに</w:t>
      </w:r>
      <w:r>
        <w:rPr>
          <w:rFonts w:hint="eastAsia"/>
        </w:rPr>
        <w:t>OS</w:t>
      </w:r>
      <w:r w:rsidRPr="00191EF5">
        <w:rPr>
          <w:rFonts w:hint="eastAsia"/>
        </w:rPr>
        <w:t>及びア</w:t>
      </w:r>
      <w:r w:rsidR="006D187A">
        <w:rPr>
          <w:rFonts w:hint="eastAsia"/>
        </w:rPr>
        <w:t>プ</w:t>
      </w:r>
      <w:r w:rsidRPr="00191EF5">
        <w:rPr>
          <w:rFonts w:hint="eastAsia"/>
        </w:rPr>
        <w:t>リケーションを搭載していないサーバ装置及び端末については、動作可能な不正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w:t>
      </w:r>
      <w:r>
        <w:rPr>
          <w:rFonts w:hint="eastAsia"/>
        </w:rPr>
        <w:t>等</w:t>
      </w:r>
      <w:r w:rsidRPr="00191EF5">
        <w:rPr>
          <w:rFonts w:hint="eastAsia"/>
        </w:rPr>
        <w:t>が存在しないため、本</w:t>
      </w:r>
      <w:r>
        <w:rPr>
          <w:rFonts w:hint="eastAsia"/>
        </w:rPr>
        <w:t>対策</w:t>
      </w:r>
      <w:r w:rsidRPr="00191EF5">
        <w:rPr>
          <w:rFonts w:hint="eastAsia"/>
        </w:rPr>
        <w:t>事項</w:t>
      </w:r>
      <w:r>
        <w:rPr>
          <w:rFonts w:hint="eastAsia"/>
        </w:rPr>
        <w:t>の対象外である</w:t>
      </w:r>
      <w:r w:rsidRPr="00191EF5">
        <w:rPr>
          <w:rFonts w:hint="eastAsia"/>
        </w:rPr>
        <w:t>。た</w:t>
      </w:r>
      <w:r w:rsidR="006D187A">
        <w:rPr>
          <w:rFonts w:hint="eastAsia"/>
        </w:rPr>
        <w:t>だ</w:t>
      </w:r>
      <w:r w:rsidRPr="00191EF5">
        <w:rPr>
          <w:rFonts w:hint="eastAsia"/>
        </w:rPr>
        <w:t>し、</w:t>
      </w:r>
      <w:r>
        <w:rPr>
          <w:rFonts w:hint="eastAsia"/>
        </w:rPr>
        <w:t>新たに動作可能な</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ラム対策ソフトウェア等が</w:t>
      </w:r>
      <w:r>
        <w:rPr>
          <w:rFonts w:hint="eastAsia"/>
        </w:rPr>
        <w:t>出現した</w:t>
      </w:r>
      <w:r w:rsidRPr="00191EF5">
        <w:rPr>
          <w:rFonts w:hint="eastAsia"/>
        </w:rPr>
        <w:t>場合には、速やかな導入が求められることから、</w:t>
      </w:r>
      <w:r w:rsidR="00643EE0">
        <w:rPr>
          <w:rFonts w:hint="eastAsia"/>
        </w:rPr>
        <w:t>部局技術責任者</w:t>
      </w:r>
      <w:r w:rsidRPr="00191EF5">
        <w:rPr>
          <w:rFonts w:hint="eastAsia"/>
        </w:rPr>
        <w:t>は、該当するサーバ装置及び端末の把握を行っておくとともに、不正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ラム対策ソフトウェア等に関</w:t>
      </w:r>
      <w:r>
        <w:rPr>
          <w:rFonts w:hint="eastAsia"/>
        </w:rPr>
        <w:t>してベンダが提供する</w:t>
      </w:r>
      <w:r w:rsidRPr="00191EF5">
        <w:rPr>
          <w:rFonts w:hint="eastAsia"/>
        </w:rPr>
        <w:t>サポート情報に常に注意を払っておくことが望ましい。</w:t>
      </w:r>
    </w:p>
    <w:p w:rsidR="00E878D2" w:rsidRDefault="00F71667" w:rsidP="00F71667">
      <w:pPr>
        <w:pStyle w:val="af9"/>
        <w:ind w:left="420" w:firstLine="210"/>
      </w:pPr>
      <w:r w:rsidRPr="00191EF5">
        <w:rPr>
          <w:rFonts w:hint="eastAsia"/>
        </w:rPr>
        <w:t>また、新たな不正</w:t>
      </w:r>
      <w:r w:rsidR="006D187A">
        <w:rPr>
          <w:rFonts w:hint="eastAsia"/>
        </w:rPr>
        <w:t>プ</w:t>
      </w:r>
      <w:r w:rsidRPr="00191EF5">
        <w:rPr>
          <w:rFonts w:hint="eastAsia"/>
        </w:rPr>
        <w:t>ロ</w:t>
      </w:r>
      <w:r w:rsidR="006D187A">
        <w:rPr>
          <w:rFonts w:hint="eastAsia"/>
        </w:rPr>
        <w:t>グ</w:t>
      </w:r>
      <w:r w:rsidRPr="00191EF5">
        <w:rPr>
          <w:rFonts w:hint="eastAsia"/>
        </w:rPr>
        <w:t>ラムの存在が明らかになった後でも</w:t>
      </w:r>
      <w:r>
        <w:rPr>
          <w:rFonts w:hint="eastAsia"/>
        </w:rPr>
        <w:t>、</w:t>
      </w:r>
      <w:r w:rsidRPr="00191EF5">
        <w:rPr>
          <w:rFonts w:hint="eastAsia"/>
        </w:rPr>
        <w:t>利用中の不正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ラム対策ソフトウェア等に用いる定義ファイルが</w:t>
      </w:r>
      <w:r>
        <w:rPr>
          <w:rFonts w:hint="eastAsia"/>
        </w:rPr>
        <w:t>ベンダから</w:t>
      </w:r>
      <w:r w:rsidRPr="00191EF5">
        <w:rPr>
          <w:rFonts w:hint="eastAsia"/>
        </w:rPr>
        <w:t>配布されない</w:t>
      </w:r>
      <w:r>
        <w:rPr>
          <w:rFonts w:hint="eastAsia"/>
        </w:rPr>
        <w:t>など</w:t>
      </w:r>
      <w:r w:rsidRPr="00191EF5">
        <w:rPr>
          <w:rFonts w:hint="eastAsia"/>
        </w:rPr>
        <w:t>、日常から行われている不正</w:t>
      </w:r>
      <w:r w:rsidR="006D187A">
        <w:rPr>
          <w:rFonts w:hint="eastAsia"/>
        </w:rPr>
        <w:t>プ</w:t>
      </w:r>
      <w:r w:rsidRPr="00191EF5">
        <w:rPr>
          <w:rFonts w:hint="eastAsia"/>
        </w:rPr>
        <w:t>ロ</w:t>
      </w:r>
      <w:r w:rsidR="006D187A">
        <w:rPr>
          <w:rFonts w:hint="eastAsia"/>
        </w:rPr>
        <w:t>グ</w:t>
      </w:r>
      <w:r w:rsidRPr="00191EF5">
        <w:rPr>
          <w:rFonts w:hint="eastAsia"/>
        </w:rPr>
        <w:t>ラム対策では対処が困難と判断される場合、</w:t>
      </w:r>
      <w:r w:rsidR="00643EE0">
        <w:rPr>
          <w:rFonts w:hint="eastAsia"/>
        </w:rPr>
        <w:t>部局技術責任者</w:t>
      </w:r>
      <w:r w:rsidRPr="00191EF5">
        <w:rPr>
          <w:rFonts w:hint="eastAsia"/>
        </w:rPr>
        <w:t>は</w:t>
      </w:r>
      <w:r w:rsidR="00696FE9">
        <w:rPr>
          <w:rFonts w:hint="eastAsia"/>
        </w:rPr>
        <w:t>事務従事者</w:t>
      </w:r>
      <w:r w:rsidRPr="00191EF5">
        <w:rPr>
          <w:rFonts w:hint="eastAsia"/>
        </w:rPr>
        <w:t>に</w:t>
      </w:r>
      <w:r w:rsidR="00570E03">
        <w:rPr>
          <w:rFonts w:hint="eastAsia"/>
        </w:rPr>
        <w:t>回避策</w:t>
      </w:r>
      <w:r w:rsidRPr="00191EF5">
        <w:rPr>
          <w:rFonts w:hint="eastAsia"/>
        </w:rPr>
        <w:t>の実施</w:t>
      </w:r>
      <w:r w:rsidR="00570E03">
        <w:rPr>
          <w:rFonts w:hint="eastAsia"/>
        </w:rPr>
        <w:t>を</w:t>
      </w:r>
      <w:r w:rsidRPr="00191EF5">
        <w:rPr>
          <w:rFonts w:hint="eastAsia"/>
        </w:rPr>
        <w:t>指示</w:t>
      </w:r>
      <w:r w:rsidR="00570E03">
        <w:rPr>
          <w:rFonts w:hint="eastAsia"/>
        </w:rPr>
        <w:t>する</w:t>
      </w:r>
      <w:r w:rsidRPr="00191EF5">
        <w:rPr>
          <w:rFonts w:hint="eastAsia"/>
        </w:rPr>
        <w:t>必要がある。</w:t>
      </w:r>
    </w:p>
    <w:p w:rsidR="00F71667" w:rsidRDefault="00570E03" w:rsidP="00F71667">
      <w:pPr>
        <w:pStyle w:val="af9"/>
        <w:ind w:left="420" w:firstLine="210"/>
      </w:pPr>
      <w:r w:rsidRPr="00570E03">
        <w:rPr>
          <w:rFonts w:hint="eastAsia"/>
        </w:rPr>
        <w:t>なお、回避策は一律ではなく、個々の状況によって様々な内容があり得る。例えば、インターネット上の一部のウェブサイトを閲覧すると不正</w:t>
      </w:r>
      <w:r w:rsidR="006D187A">
        <w:rPr>
          <w:rFonts w:hint="eastAsia"/>
        </w:rPr>
        <w:t>プ</w:t>
      </w:r>
      <w:r w:rsidRPr="00570E03">
        <w:rPr>
          <w:rFonts w:hint="eastAsia"/>
        </w:rPr>
        <w:t>ロ</w:t>
      </w:r>
      <w:r w:rsidR="006D187A">
        <w:rPr>
          <w:rFonts w:hint="eastAsia"/>
        </w:rPr>
        <w:t>グ</w:t>
      </w:r>
      <w:r w:rsidRPr="00570E03">
        <w:rPr>
          <w:rFonts w:hint="eastAsia"/>
        </w:rPr>
        <w:t>ラムに感染することが判明している場合に、不正</w:t>
      </w:r>
      <w:r w:rsidR="006D187A">
        <w:rPr>
          <w:rFonts w:hint="eastAsia"/>
        </w:rPr>
        <w:t>プ</w:t>
      </w:r>
      <w:r w:rsidRPr="00570E03">
        <w:rPr>
          <w:rFonts w:hint="eastAsia"/>
        </w:rPr>
        <w:t>ロ</w:t>
      </w:r>
      <w:r w:rsidR="006D187A">
        <w:rPr>
          <w:rFonts w:hint="eastAsia"/>
        </w:rPr>
        <w:t>グ</w:t>
      </w:r>
      <w:r w:rsidRPr="00570E03">
        <w:rPr>
          <w:rFonts w:hint="eastAsia"/>
        </w:rPr>
        <w:t>ラム対策ソフトの定義ファイルが対応するまでの間、一時的にインターネット閲覧を制限する、という回避策が想定される。</w:t>
      </w:r>
    </w:p>
    <w:p w:rsidR="00F71667" w:rsidRPr="005B35F6" w:rsidRDefault="00F71667" w:rsidP="00F71667">
      <w:pPr>
        <w:pStyle w:val="a6"/>
        <w:spacing w:before="164"/>
      </w:pPr>
      <w:r w:rsidRPr="005B35F6">
        <w:rPr>
          <w:rFonts w:hint="eastAsia"/>
        </w:rPr>
        <w:t>基本対策事項</w:t>
      </w:r>
      <w:r w:rsidRPr="005B35F6">
        <w:rPr>
          <w:rFonts w:hint="eastAsia"/>
        </w:rPr>
        <w:t>6.2.2(1)-</w:t>
      </w:r>
      <w:r>
        <w:rPr>
          <w:rFonts w:hint="eastAsia"/>
        </w:rPr>
        <w:t>4</w:t>
      </w:r>
      <w:r w:rsidRPr="005B35F6">
        <w:rPr>
          <w:rFonts w:hint="eastAsia"/>
        </w:rPr>
        <w:t>「感染経路を特定」について</w:t>
      </w:r>
    </w:p>
    <w:p w:rsidR="00F71667" w:rsidRPr="00191EF5" w:rsidRDefault="00F71667"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ラムの感染経路には、電子メール、ウェブ等のネットワーク経由のほか、不正</w:t>
      </w:r>
      <w:r w:rsidR="006D187A">
        <w:rPr>
          <w:rFonts w:hint="eastAsia"/>
        </w:rPr>
        <w:t>プ</w:t>
      </w:r>
      <w:r w:rsidRPr="00191EF5">
        <w:rPr>
          <w:rFonts w:hint="eastAsia"/>
        </w:rPr>
        <w:t>ロ</w:t>
      </w:r>
      <w:r w:rsidR="006D187A">
        <w:rPr>
          <w:rFonts w:hint="eastAsia"/>
        </w:rPr>
        <w:t>グ</w:t>
      </w:r>
      <w:r w:rsidRPr="00191EF5">
        <w:rPr>
          <w:rFonts w:hint="eastAsia"/>
        </w:rPr>
        <w:t>ラムに感染した外部電磁的記録媒体経由も考えられる。</w:t>
      </w:r>
    </w:p>
    <w:p w:rsidR="00F71667" w:rsidRDefault="00F71667"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ラム対策ソフトウェア等は、製品ごとに不正</w:t>
      </w:r>
      <w:r w:rsidR="006D187A">
        <w:rPr>
          <w:rFonts w:hint="eastAsia"/>
        </w:rPr>
        <w:t>プ</w:t>
      </w:r>
      <w:r w:rsidRPr="00191EF5">
        <w:rPr>
          <w:rFonts w:hint="eastAsia"/>
        </w:rPr>
        <w:t>ロ</w:t>
      </w:r>
      <w:r w:rsidR="006D187A">
        <w:rPr>
          <w:rFonts w:hint="eastAsia"/>
        </w:rPr>
        <w:t>グ</w:t>
      </w:r>
      <w:r w:rsidRPr="00191EF5">
        <w:rPr>
          <w:rFonts w:hint="eastAsia"/>
        </w:rPr>
        <w:t>ラム定義ファイルの提供時期及び種類が異なる。また、これらは現存する全ての不正</w:t>
      </w:r>
      <w:r w:rsidR="006D187A">
        <w:rPr>
          <w:rFonts w:hint="eastAsia"/>
        </w:rPr>
        <w:t>プ</w:t>
      </w:r>
      <w:r w:rsidRPr="00191EF5">
        <w:rPr>
          <w:rFonts w:hint="eastAsia"/>
        </w:rPr>
        <w:t>ロ</w:t>
      </w:r>
      <w:r w:rsidR="006D187A">
        <w:rPr>
          <w:rFonts w:hint="eastAsia"/>
        </w:rPr>
        <w:t>グ</w:t>
      </w:r>
      <w:r w:rsidRPr="00191EF5">
        <w:rPr>
          <w:rFonts w:hint="eastAsia"/>
        </w:rPr>
        <w:t>ラムを検知及び除去できるとは限らず、不正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ラム対策ソフトウェア等の不具合により不正</w:t>
      </w:r>
      <w:r w:rsidR="006D187A">
        <w:rPr>
          <w:rFonts w:hint="eastAsia"/>
        </w:rPr>
        <w:t>プ</w:t>
      </w:r>
      <w:r w:rsidRPr="00191EF5">
        <w:rPr>
          <w:rFonts w:hint="eastAsia"/>
        </w:rPr>
        <w:t>ロ</w:t>
      </w:r>
      <w:r w:rsidR="006D187A">
        <w:rPr>
          <w:rFonts w:hint="eastAsia"/>
        </w:rPr>
        <w:t>グ</w:t>
      </w:r>
      <w:r w:rsidRPr="00191EF5">
        <w:rPr>
          <w:rFonts w:hint="eastAsia"/>
        </w:rPr>
        <w:t>ラムの検知又は除去に失敗する危険性もある。このことから、不正</w:t>
      </w:r>
      <w:r w:rsidR="006D187A">
        <w:rPr>
          <w:rFonts w:hint="eastAsia"/>
        </w:rPr>
        <w:t>プ</w:t>
      </w:r>
      <w:r w:rsidRPr="00191EF5">
        <w:rPr>
          <w:rFonts w:hint="eastAsia"/>
        </w:rPr>
        <w:t>ロ</w:t>
      </w:r>
      <w:r w:rsidR="006D187A">
        <w:rPr>
          <w:rFonts w:hint="eastAsia"/>
        </w:rPr>
        <w:t>グ</w:t>
      </w:r>
      <w:r w:rsidRPr="00191EF5">
        <w:rPr>
          <w:rFonts w:hint="eastAsia"/>
        </w:rPr>
        <w:t>ラムによる被害を低減させるため、感染経路において</w:t>
      </w:r>
      <w:r w:rsidR="006A4228">
        <w:rPr>
          <w:rFonts w:hint="eastAsia"/>
        </w:rPr>
        <w:t>、</w:t>
      </w:r>
      <w:r w:rsidRPr="00191EF5">
        <w:rPr>
          <w:rFonts w:hint="eastAsia"/>
        </w:rPr>
        <w:t>異なる</w:t>
      </w:r>
      <w:r w:rsidR="006A4228">
        <w:rPr>
          <w:rFonts w:hint="eastAsia"/>
        </w:rPr>
        <w:t>定義ファイルを用いる</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製品を組み合わせ</w:t>
      </w:r>
      <w:r w:rsidR="006A4228">
        <w:rPr>
          <w:rFonts w:hint="eastAsia"/>
        </w:rPr>
        <w:t>る</w:t>
      </w:r>
      <w:r w:rsidRPr="00191EF5">
        <w:rPr>
          <w:rFonts w:hint="eastAsia"/>
        </w:rPr>
        <w:t>、</w:t>
      </w:r>
      <w:r w:rsidR="006A4228">
        <w:rPr>
          <w:rFonts w:hint="eastAsia"/>
        </w:rPr>
        <w:t>又は、</w:t>
      </w:r>
      <w:r w:rsidR="006A4228" w:rsidRPr="006A4228">
        <w:rPr>
          <w:rFonts w:hint="eastAsia"/>
        </w:rPr>
        <w:t>定義ファイルパターンマッチン</w:t>
      </w:r>
      <w:r w:rsidR="006D187A">
        <w:rPr>
          <w:rFonts w:hint="eastAsia"/>
        </w:rPr>
        <w:t>グ</w:t>
      </w:r>
      <w:r w:rsidR="006A4228" w:rsidRPr="006A4228">
        <w:rPr>
          <w:rFonts w:hint="eastAsia"/>
        </w:rPr>
        <w:t>やふるまい検知等の異なる技術を用いる製品を組み合わせることにより</w:t>
      </w:r>
      <w:r w:rsidR="006A4228">
        <w:rPr>
          <w:rFonts w:hint="eastAsia"/>
        </w:rPr>
        <w:t>、</w:t>
      </w:r>
      <w:r w:rsidRPr="00191EF5">
        <w:rPr>
          <w:rFonts w:hint="eastAsia"/>
        </w:rPr>
        <w:t>どれか</w:t>
      </w:r>
      <w:r>
        <w:rPr>
          <w:rFonts w:hint="eastAsia"/>
        </w:rPr>
        <w:t>一</w:t>
      </w:r>
      <w:r w:rsidRPr="00191EF5">
        <w:rPr>
          <w:rFonts w:hint="eastAsia"/>
        </w:rPr>
        <w:t>つの不具合で、その環境の全てが不正</w:t>
      </w:r>
      <w:r w:rsidR="006D187A">
        <w:rPr>
          <w:rFonts w:hint="eastAsia"/>
        </w:rPr>
        <w:t>プ</w:t>
      </w:r>
      <w:r w:rsidRPr="00191EF5">
        <w:rPr>
          <w:rFonts w:hint="eastAsia"/>
        </w:rPr>
        <w:t>ロ</w:t>
      </w:r>
      <w:r w:rsidR="006D187A">
        <w:rPr>
          <w:rFonts w:hint="eastAsia"/>
        </w:rPr>
        <w:t>グ</w:t>
      </w:r>
      <w:r w:rsidRPr="00191EF5">
        <w:rPr>
          <w:rFonts w:hint="eastAsia"/>
        </w:rPr>
        <w:t>ラムの被害を受けることのないようにする</w:t>
      </w:r>
      <w:r>
        <w:rPr>
          <w:rFonts w:hint="eastAsia"/>
        </w:rPr>
        <w:t>ことが望ましい</w:t>
      </w:r>
      <w:r w:rsidRPr="00191EF5">
        <w:rPr>
          <w:rFonts w:hint="eastAsia"/>
        </w:rPr>
        <w:t>。例えば、</w:t>
      </w:r>
      <w:r w:rsidR="00404CEC">
        <w:rPr>
          <w:rFonts w:hint="eastAsia"/>
        </w:rPr>
        <w:t>電子</w:t>
      </w:r>
      <w:r w:rsidRPr="00191EF5">
        <w:rPr>
          <w:rFonts w:hint="eastAsia"/>
        </w:rPr>
        <w:t>メールサーバに導入するウイルス</w:t>
      </w:r>
      <w:r>
        <w:rPr>
          <w:rFonts w:hint="eastAsia"/>
        </w:rPr>
        <w:t>対策</w:t>
      </w:r>
      <w:r w:rsidRPr="00191EF5">
        <w:rPr>
          <w:rFonts w:hint="eastAsia"/>
        </w:rPr>
        <w:t>ソフトウェアと端末に導入するウイルス</w:t>
      </w:r>
      <w:r>
        <w:rPr>
          <w:rFonts w:hint="eastAsia"/>
        </w:rPr>
        <w:t>対策</w:t>
      </w:r>
      <w:r w:rsidRPr="00191EF5">
        <w:rPr>
          <w:rFonts w:hint="eastAsia"/>
        </w:rPr>
        <w:t>ソフトウェア</w:t>
      </w:r>
      <w:r>
        <w:rPr>
          <w:rFonts w:hint="eastAsia"/>
        </w:rPr>
        <w:t>について、それぞれ</w:t>
      </w:r>
      <w:r w:rsidRPr="00191EF5">
        <w:rPr>
          <w:rFonts w:hint="eastAsia"/>
        </w:rPr>
        <w:t>異なる</w:t>
      </w:r>
      <w:r>
        <w:rPr>
          <w:rFonts w:hint="eastAsia"/>
        </w:rPr>
        <w:t>ウイルス定義</w:t>
      </w:r>
      <w:r w:rsidRPr="00191EF5">
        <w:rPr>
          <w:rFonts w:hint="eastAsia"/>
        </w:rPr>
        <w:t>ファイルを用い</w:t>
      </w:r>
      <w:r>
        <w:rPr>
          <w:rFonts w:hint="eastAsia"/>
        </w:rPr>
        <w:t>る</w:t>
      </w:r>
      <w:r w:rsidRPr="00191EF5">
        <w:rPr>
          <w:rFonts w:hint="eastAsia"/>
        </w:rPr>
        <w:t>製品</w:t>
      </w:r>
      <w:r>
        <w:rPr>
          <w:rFonts w:hint="eastAsia"/>
        </w:rPr>
        <w:t>を導入</w:t>
      </w:r>
      <w:r w:rsidRPr="00191EF5">
        <w:rPr>
          <w:rFonts w:hint="eastAsia"/>
        </w:rPr>
        <w:t>すること等が考えられる。</w:t>
      </w:r>
    </w:p>
    <w:p w:rsidR="00F71667" w:rsidRPr="005B35F6" w:rsidRDefault="00F71667" w:rsidP="00F71667">
      <w:pPr>
        <w:pStyle w:val="a6"/>
        <w:spacing w:before="164"/>
      </w:pPr>
      <w:r w:rsidRPr="005B35F6">
        <w:rPr>
          <w:rFonts w:hint="eastAsia"/>
        </w:rPr>
        <w:t>基本対策事項</w:t>
      </w:r>
      <w:r w:rsidRPr="005B35F6">
        <w:rPr>
          <w:rFonts w:hint="eastAsia"/>
        </w:rPr>
        <w:t>6.2.2(1)-</w:t>
      </w:r>
      <w:r>
        <w:rPr>
          <w:rFonts w:hint="eastAsia"/>
        </w:rPr>
        <w:t>4</w:t>
      </w:r>
      <w:r w:rsidRPr="005B35F6">
        <w:rPr>
          <w:rFonts w:hint="eastAsia"/>
        </w:rPr>
        <w:t>「感染拡大の防止」について</w:t>
      </w:r>
    </w:p>
    <w:p w:rsidR="00F71667" w:rsidRDefault="00F71667" w:rsidP="00F71667">
      <w:pPr>
        <w:pStyle w:val="af9"/>
        <w:ind w:left="420" w:firstLine="210"/>
      </w:pPr>
      <w:r w:rsidRPr="00191EF5">
        <w:rPr>
          <w:rFonts w:hint="eastAsia"/>
        </w:rPr>
        <w:t>ネットワークを経由した感染拡大の防止策としては、例えば</w:t>
      </w:r>
      <w:r>
        <w:rPr>
          <w:rFonts w:hint="eastAsia"/>
        </w:rPr>
        <w:t>以下が挙げられる。</w:t>
      </w:r>
    </w:p>
    <w:p w:rsidR="00F71667" w:rsidRPr="005B35F6" w:rsidRDefault="00F71667" w:rsidP="00F71667">
      <w:pPr>
        <w:pStyle w:val="a5"/>
      </w:pPr>
      <w:r w:rsidRPr="005B35F6">
        <w:rPr>
          <w:rFonts w:hint="eastAsia"/>
        </w:rPr>
        <w:t>OS</w:t>
      </w:r>
      <w:r w:rsidRPr="005B35F6">
        <w:rPr>
          <w:rFonts w:hint="eastAsia"/>
        </w:rPr>
        <w:t>やア</w:t>
      </w:r>
      <w:r w:rsidR="006D187A">
        <w:rPr>
          <w:rFonts w:hint="eastAsia"/>
        </w:rPr>
        <w:t>プ</w:t>
      </w:r>
      <w:r w:rsidRPr="005B35F6">
        <w:rPr>
          <w:rFonts w:hint="eastAsia"/>
        </w:rPr>
        <w:t>リケーションに関する</w:t>
      </w:r>
      <w:r>
        <w:rPr>
          <w:rFonts w:hint="eastAsia"/>
        </w:rPr>
        <w:t>セキュリティパッチ</w:t>
      </w:r>
      <w:r w:rsidRPr="005B35F6">
        <w:rPr>
          <w:rFonts w:hint="eastAsia"/>
        </w:rPr>
        <w:t>及び不正</w:t>
      </w:r>
      <w:r w:rsidR="006D187A">
        <w:rPr>
          <w:rFonts w:hint="eastAsia"/>
        </w:rPr>
        <w:t>プ</w:t>
      </w:r>
      <w:r w:rsidRPr="005B35F6">
        <w:rPr>
          <w:rFonts w:hint="eastAsia"/>
        </w:rPr>
        <w:t>ロ</w:t>
      </w:r>
      <w:r w:rsidR="006D187A">
        <w:rPr>
          <w:rFonts w:hint="eastAsia"/>
        </w:rPr>
        <w:t>グ</w:t>
      </w:r>
      <w:r w:rsidRPr="005B35F6">
        <w:rPr>
          <w:rFonts w:hint="eastAsia"/>
        </w:rPr>
        <w:t>ラム定義ファイルについて最新化されていない端末をネットワークに接続させない仕組</w:t>
      </w:r>
      <w:r w:rsidRPr="005B35F6">
        <w:rPr>
          <w:rFonts w:hint="eastAsia"/>
        </w:rPr>
        <w:lastRenderedPageBreak/>
        <w:t>みの導入</w:t>
      </w:r>
    </w:p>
    <w:p w:rsidR="00F71667" w:rsidRPr="00191EF5" w:rsidRDefault="00F71667" w:rsidP="00F71667">
      <w:pPr>
        <w:pStyle w:val="a5"/>
      </w:pPr>
      <w:r w:rsidRPr="005B35F6">
        <w:rPr>
          <w:rFonts w:hint="eastAsia"/>
        </w:rPr>
        <w:t>通信に不正</w:t>
      </w:r>
      <w:r w:rsidR="006D187A">
        <w:rPr>
          <w:rFonts w:hint="eastAsia"/>
        </w:rPr>
        <w:t>プ</w:t>
      </w:r>
      <w:r w:rsidRPr="005B35F6">
        <w:rPr>
          <w:rFonts w:hint="eastAsia"/>
        </w:rPr>
        <w:t>ロ</w:t>
      </w:r>
      <w:r w:rsidR="006D187A">
        <w:rPr>
          <w:rFonts w:hint="eastAsia"/>
        </w:rPr>
        <w:t>グ</w:t>
      </w:r>
      <w:r w:rsidRPr="005B35F6">
        <w:rPr>
          <w:rFonts w:hint="eastAsia"/>
        </w:rPr>
        <w:t>ラムが含まれていることを検知したときに、その通信をネットワークから遮断する仕組みの導入</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66" w:name="_Toc442612910"/>
      <w:r w:rsidRPr="003607A9">
        <w:rPr>
          <w:rFonts w:hint="eastAsia"/>
        </w:rPr>
        <w:lastRenderedPageBreak/>
        <w:t>サービス不能攻撃対策</w:t>
      </w:r>
      <w:bookmarkEnd w:id="266"/>
    </w:p>
    <w:p w:rsidR="00F71667" w:rsidRDefault="00F71667" w:rsidP="00F71667">
      <w:pPr>
        <w:pStyle w:val="ab"/>
      </w:pPr>
      <w:r>
        <w:rPr>
          <w:rFonts w:hint="eastAsia"/>
        </w:rPr>
        <w:t>目的・趣旨</w:t>
      </w:r>
    </w:p>
    <w:p w:rsidR="00F71667" w:rsidRPr="00191EF5" w:rsidRDefault="00F71667">
      <w:pPr>
        <w:pStyle w:val="ac"/>
      </w:pPr>
      <w:r w:rsidRPr="00191EF5">
        <w:rPr>
          <w:rFonts w:hint="eastAsia"/>
        </w:rPr>
        <w:t>インターネット</w:t>
      </w:r>
      <w:r w:rsidR="008A6BEE">
        <w:rPr>
          <w:rFonts w:hint="eastAsia"/>
        </w:rPr>
        <w:t>からアクセスを受ける情報システム</w:t>
      </w:r>
      <w:r w:rsidR="00074F80">
        <w:rPr>
          <w:rFonts w:hint="eastAsia"/>
        </w:rPr>
        <w:t>に対する脅威として</w:t>
      </w:r>
      <w:r w:rsidR="008A6BEE">
        <w:rPr>
          <w:rFonts w:hint="eastAsia"/>
        </w:rPr>
        <w:t>は、</w:t>
      </w:r>
      <w:r w:rsidR="008A6BEE" w:rsidRPr="008A6BEE">
        <w:rPr>
          <w:rFonts w:hint="eastAsia"/>
        </w:rPr>
        <w:t>第三者からサービス不能攻撃を受け、利用者がサービスを利用できなくなる</w:t>
      </w:r>
      <w:r w:rsidR="00074F80">
        <w:rPr>
          <w:rFonts w:hint="eastAsia"/>
        </w:rPr>
        <w:t>こと</w:t>
      </w:r>
      <w:r w:rsidR="008A6BEE" w:rsidRPr="008A6BEE">
        <w:rPr>
          <w:rFonts w:hint="eastAsia"/>
        </w:rPr>
        <w:t>が想定される。</w:t>
      </w:r>
      <w:r w:rsidR="008A6BEE">
        <w:rPr>
          <w:rFonts w:hint="eastAsia"/>
        </w:rPr>
        <w:t>このため、</w:t>
      </w:r>
      <w:r w:rsidR="00AA50FB">
        <w:rPr>
          <w:rFonts w:hint="eastAsia"/>
        </w:rPr>
        <w:t>本学</w:t>
      </w:r>
      <w:r w:rsidR="008A6BEE" w:rsidRPr="008A6BEE">
        <w:rPr>
          <w:rFonts w:hint="eastAsia"/>
        </w:rPr>
        <w:t>の情報システムのうち、インターネットからアクセスを受けるものについては、サービス不能攻撃を想定し、システムの可用性を維持するための対策を実施する必要がある。</w:t>
      </w:r>
    </w:p>
    <w:p w:rsidR="00F71667" w:rsidRPr="003607A9"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267" w:name="_Toc370909835"/>
            <w:bookmarkStart w:id="268" w:name="_Toc373084338"/>
            <w:bookmarkStart w:id="269" w:name="_Toc442612911"/>
            <w:r w:rsidRPr="000534C8">
              <w:rPr>
                <w:rStyle w:val="afff6"/>
                <w:rFonts w:hint="eastAsia"/>
              </w:rPr>
              <w:t>サービス不能攻撃</w:t>
            </w:r>
            <w:r w:rsidRPr="00191EF5">
              <w:rPr>
                <w:rFonts w:hint="eastAsia"/>
              </w:rPr>
              <w:t>対策の実施</w:t>
            </w:r>
            <w:bookmarkEnd w:id="267"/>
            <w:bookmarkEnd w:id="268"/>
            <w:bookmarkEnd w:id="269"/>
          </w:p>
          <w:p w:rsidR="00F71667" w:rsidRPr="00191EF5" w:rsidRDefault="00643EE0" w:rsidP="00F71667">
            <w:pPr>
              <w:pStyle w:val="a3"/>
              <w:numPr>
                <w:ilvl w:val="0"/>
                <w:numId w:val="394"/>
              </w:numPr>
            </w:pPr>
            <w:bookmarkStart w:id="270" w:name="_Ref110080889"/>
            <w:bookmarkStart w:id="271" w:name="_Toc112240019"/>
            <w:r>
              <w:rPr>
                <w:rFonts w:hint="eastAsia"/>
              </w:rPr>
              <w:t>部局技術責任者</w:t>
            </w:r>
            <w:r w:rsidR="00F71667" w:rsidRPr="00191EF5">
              <w:rPr>
                <w:rFonts w:hint="eastAsia"/>
              </w:rPr>
              <w:t>は、要安定情報を取り扱う情報システム（インターネットからアクセスを受ける情報システムに限る。以下この項において同じ。）については、サービス提供に必要なサーバ装置、端末及び通信回線装置が装備している機能</w:t>
            </w:r>
            <w:r w:rsidR="00454E04">
              <w:rPr>
                <w:rFonts w:hint="eastAsia"/>
              </w:rPr>
              <w:t>又は</w:t>
            </w:r>
            <w:r w:rsidR="00C40A7D">
              <w:rPr>
                <w:rFonts w:hint="eastAsia"/>
              </w:rPr>
              <w:t>民間</w:t>
            </w:r>
            <w:r w:rsidR="00454E04">
              <w:rPr>
                <w:rFonts w:hint="eastAsia"/>
              </w:rPr>
              <w:t>事業者</w:t>
            </w:r>
            <w:r w:rsidR="00C40A7D">
              <w:rPr>
                <w:rFonts w:hint="eastAsia"/>
              </w:rPr>
              <w:t>等</w:t>
            </w:r>
            <w:r w:rsidR="00454E04">
              <w:rPr>
                <w:rFonts w:hint="eastAsia"/>
              </w:rPr>
              <w:t>が提供する手段</w:t>
            </w:r>
            <w:r w:rsidR="00F71667" w:rsidRPr="00191EF5">
              <w:rPr>
                <w:rFonts w:hint="eastAsia"/>
              </w:rPr>
              <w:t>を用いて</w:t>
            </w:r>
            <w:r w:rsidR="00F71667" w:rsidRPr="000534C8">
              <w:rPr>
                <w:rStyle w:val="afff5"/>
                <w:rFonts w:hint="eastAsia"/>
              </w:rPr>
              <w:t>サービス不能攻撃</w:t>
            </w:r>
            <w:r w:rsidR="00F71667" w:rsidRPr="00191EF5">
              <w:rPr>
                <w:rFonts w:hint="eastAsia"/>
              </w:rPr>
              <w:t>への対策を行うこと。</w:t>
            </w:r>
            <w:bookmarkEnd w:id="270"/>
            <w:bookmarkEnd w:id="271"/>
          </w:p>
          <w:p w:rsidR="00F71667" w:rsidRPr="00191EF5" w:rsidRDefault="00643EE0" w:rsidP="00466CA7">
            <w:pPr>
              <w:pStyle w:val="a3"/>
            </w:pPr>
            <w:r>
              <w:rPr>
                <w:rFonts w:hint="eastAsia"/>
              </w:rPr>
              <w:t>部局技術責任者</w:t>
            </w:r>
            <w:r w:rsidR="00F71667" w:rsidRPr="00191EF5">
              <w:rPr>
                <w:rFonts w:hint="eastAsia"/>
              </w:rPr>
              <w:t>は、要安定情報を取り扱う情報システムについては、サービス不能攻撃を受けた場合の影響を最小とする手段を備えた情報システムを構築すること。</w:t>
            </w:r>
          </w:p>
          <w:p w:rsidR="00F71667" w:rsidRPr="003607A9" w:rsidRDefault="00643EE0" w:rsidP="00466CA7">
            <w:pPr>
              <w:pStyle w:val="a3"/>
            </w:pPr>
            <w:bookmarkStart w:id="272" w:name="_Toc112240030"/>
            <w:r>
              <w:rPr>
                <w:rFonts w:hint="eastAsia"/>
              </w:rPr>
              <w:t>部局技術責任者</w:t>
            </w:r>
            <w:r w:rsidR="00F71667" w:rsidRPr="00191EF5">
              <w:rPr>
                <w:rFonts w:hint="eastAsia"/>
              </w:rPr>
              <w:t>は、要安定情報を取り扱う情報システムについては、サービス不能攻撃を受けるサーバ装置、端末、通信回線装置又は通信回線から監視対象を特定し、監視すること。</w:t>
            </w:r>
            <w:bookmarkEnd w:id="272"/>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6.2.3(1)(a)</w:t>
            </w:r>
            <w:r>
              <w:rPr>
                <w:rFonts w:hint="eastAsia"/>
              </w:rPr>
              <w:t>関連＞</w:t>
            </w:r>
          </w:p>
          <w:p w:rsidR="00F71667" w:rsidRDefault="00F71667" w:rsidP="00466CA7">
            <w:pPr>
              <w:pStyle w:val="af5"/>
              <w:ind w:left="420" w:hanging="420"/>
            </w:pPr>
            <w:r w:rsidRPr="00191EF5">
              <w:rPr>
                <w:rFonts w:hint="eastAsia"/>
              </w:rPr>
              <w:t>6.2.3(1)-1</w:t>
            </w:r>
            <w:r w:rsidR="00797130">
              <w:tab/>
            </w:r>
            <w:r w:rsidR="00643EE0">
              <w:rPr>
                <w:rFonts w:hint="eastAsia"/>
              </w:rPr>
              <w:t>部局技術責任者</w:t>
            </w:r>
            <w:r w:rsidR="00B0219B" w:rsidRPr="00191EF5">
              <w:rPr>
                <w:rFonts w:hint="eastAsia"/>
              </w:rPr>
              <w:t>は、</w:t>
            </w:r>
            <w:r w:rsidRPr="00191EF5">
              <w:rPr>
                <w:rFonts w:hint="eastAsia"/>
              </w:rPr>
              <w:t>サーバ装置</w:t>
            </w:r>
            <w:r>
              <w:rPr>
                <w:rFonts w:hint="eastAsia"/>
              </w:rPr>
              <w:t>、</w:t>
            </w:r>
            <w:r w:rsidRPr="00191EF5">
              <w:rPr>
                <w:rFonts w:hint="eastAsia"/>
              </w:rPr>
              <w:t>端末</w:t>
            </w:r>
            <w:r>
              <w:rPr>
                <w:rFonts w:hint="eastAsia"/>
              </w:rPr>
              <w:t>及び</w:t>
            </w:r>
            <w:r w:rsidRPr="00191EF5">
              <w:rPr>
                <w:rFonts w:hint="eastAsia"/>
              </w:rPr>
              <w:t>通信回線装置</w:t>
            </w:r>
            <w:r>
              <w:rPr>
                <w:rFonts w:hint="eastAsia"/>
              </w:rPr>
              <w:t>について、以下を例とする</w:t>
            </w:r>
            <w:r w:rsidRPr="000534C8">
              <w:rPr>
                <w:rStyle w:val="afff6"/>
                <w:rFonts w:hint="eastAsia"/>
              </w:rPr>
              <w:t>サービス不能攻撃に対抗するための機能</w:t>
            </w:r>
            <w:r w:rsidRPr="00191EF5">
              <w:rPr>
                <w:rFonts w:hint="eastAsia"/>
              </w:rPr>
              <w:t>を設けている場合は、これらを有効にしてサービス不能攻撃に対処すること。</w:t>
            </w:r>
          </w:p>
          <w:p w:rsidR="00F71667" w:rsidRPr="00191EF5" w:rsidRDefault="00F71667" w:rsidP="00F71667">
            <w:pPr>
              <w:pStyle w:val="a0"/>
              <w:numPr>
                <w:ilvl w:val="0"/>
                <w:numId w:val="395"/>
              </w:numPr>
            </w:pPr>
            <w:r w:rsidRPr="00191EF5">
              <w:rPr>
                <w:rFonts w:hint="eastAsia"/>
              </w:rPr>
              <w:t>パケットフィルタリン</w:t>
            </w:r>
            <w:r w:rsidR="006D187A">
              <w:rPr>
                <w:rFonts w:hint="eastAsia"/>
              </w:rPr>
              <w:t>グ</w:t>
            </w:r>
            <w:r w:rsidRPr="00191EF5">
              <w:rPr>
                <w:rFonts w:hint="eastAsia"/>
              </w:rPr>
              <w:t>機能</w:t>
            </w:r>
          </w:p>
          <w:p w:rsidR="00F71667" w:rsidRDefault="00F71667" w:rsidP="00466CA7">
            <w:pPr>
              <w:pStyle w:val="a0"/>
            </w:pPr>
            <w:r w:rsidRPr="00191EF5">
              <w:rPr>
                <w:rFonts w:hint="eastAsia"/>
              </w:rPr>
              <w:t>3-way handshake</w:t>
            </w:r>
            <w:r w:rsidRPr="00191EF5">
              <w:rPr>
                <w:rFonts w:hint="eastAsia"/>
              </w:rPr>
              <w:t>時のタイムアウトの短縮</w:t>
            </w:r>
          </w:p>
          <w:p w:rsidR="00F71667" w:rsidRDefault="00F71667" w:rsidP="00466CA7">
            <w:pPr>
              <w:pStyle w:val="a0"/>
            </w:pPr>
            <w:r w:rsidRPr="00191EF5">
              <w:rPr>
                <w:rFonts w:hint="eastAsia"/>
              </w:rPr>
              <w:t>各種</w:t>
            </w:r>
            <w:r w:rsidRPr="00191EF5">
              <w:rPr>
                <w:rFonts w:hint="eastAsia"/>
              </w:rPr>
              <w:t>Flood</w:t>
            </w:r>
            <w:r w:rsidRPr="00191EF5">
              <w:rPr>
                <w:rFonts w:hint="eastAsia"/>
              </w:rPr>
              <w:t>攻撃への防御</w:t>
            </w:r>
          </w:p>
          <w:p w:rsidR="00F71667" w:rsidRDefault="00F71667" w:rsidP="00466CA7">
            <w:pPr>
              <w:pStyle w:val="a0"/>
            </w:pPr>
            <w:r w:rsidRPr="00191EF5">
              <w:rPr>
                <w:rFonts w:hint="eastAsia"/>
              </w:rPr>
              <w:t>ア</w:t>
            </w:r>
            <w:r w:rsidR="006D187A">
              <w:rPr>
                <w:rFonts w:hint="eastAsia"/>
              </w:rPr>
              <w:t>プ</w:t>
            </w:r>
            <w:r w:rsidRPr="00191EF5">
              <w:rPr>
                <w:rFonts w:hint="eastAsia"/>
              </w:rPr>
              <w:t>リケーションゲートウェイ機能</w:t>
            </w:r>
          </w:p>
          <w:p w:rsidR="00F71667" w:rsidRDefault="00F71667" w:rsidP="00466CA7">
            <w:pPr>
              <w:pStyle w:val="af3"/>
            </w:pPr>
            <w:r>
              <w:rPr>
                <w:rFonts w:hint="eastAsia"/>
              </w:rPr>
              <w:t>＜</w:t>
            </w:r>
            <w:r>
              <w:rPr>
                <w:rFonts w:hint="eastAsia"/>
              </w:rPr>
              <w:t>6.2.3(1)(b)</w:t>
            </w:r>
            <w:r>
              <w:rPr>
                <w:rFonts w:hint="eastAsia"/>
              </w:rPr>
              <w:t>関連＞</w:t>
            </w:r>
          </w:p>
          <w:p w:rsidR="00F71667" w:rsidRPr="00191EF5" w:rsidRDefault="00F71667" w:rsidP="00466CA7">
            <w:pPr>
              <w:pStyle w:val="af5"/>
              <w:ind w:left="420" w:hanging="420"/>
            </w:pPr>
            <w:r w:rsidRPr="00191EF5">
              <w:rPr>
                <w:rFonts w:hint="eastAsia"/>
              </w:rPr>
              <w:t>6.2.3(1)-2</w:t>
            </w:r>
            <w:r w:rsidR="00797130">
              <w:tab/>
            </w:r>
            <w:r w:rsidR="00643EE0">
              <w:rPr>
                <w:rFonts w:hint="eastAsia"/>
              </w:rPr>
              <w:t>部局技術責任者</w:t>
            </w:r>
            <w:r w:rsidR="00B0219B" w:rsidRPr="00191EF5">
              <w:rPr>
                <w:rFonts w:hint="eastAsia"/>
              </w:rPr>
              <w:t>は、</w:t>
            </w:r>
            <w:r w:rsidRPr="00191EF5">
              <w:rPr>
                <w:rFonts w:hint="eastAsia"/>
              </w:rPr>
              <w:t>サービス不能攻撃を受けた場合</w:t>
            </w:r>
            <w:r>
              <w:rPr>
                <w:rFonts w:hint="eastAsia"/>
              </w:rPr>
              <w:t>を想定し</w:t>
            </w:r>
            <w:r w:rsidRPr="00191EF5">
              <w:rPr>
                <w:rFonts w:hint="eastAsia"/>
              </w:rPr>
              <w:t>、</w:t>
            </w:r>
            <w:r>
              <w:rPr>
                <w:rFonts w:hint="eastAsia"/>
              </w:rPr>
              <w:t>直ちに</w:t>
            </w:r>
            <w:r w:rsidRPr="00191EF5">
              <w:rPr>
                <w:rFonts w:hint="eastAsia"/>
              </w:rPr>
              <w:t>情報システムを外部ネットワーク</w:t>
            </w:r>
            <w:r>
              <w:rPr>
                <w:rFonts w:hint="eastAsia"/>
              </w:rPr>
              <w:t>から</w:t>
            </w:r>
            <w:r w:rsidRPr="00191EF5">
              <w:rPr>
                <w:rFonts w:hint="eastAsia"/>
              </w:rPr>
              <w:t>遮断する、</w:t>
            </w:r>
            <w:r>
              <w:rPr>
                <w:rFonts w:hint="eastAsia"/>
              </w:rPr>
              <w:t>又は</w:t>
            </w:r>
            <w:r w:rsidRPr="00191EF5">
              <w:rPr>
                <w:rFonts w:hint="eastAsia"/>
              </w:rPr>
              <w:t>通信回線の通信量を制限する</w:t>
            </w:r>
            <w:r>
              <w:rPr>
                <w:rFonts w:hint="eastAsia"/>
              </w:rPr>
              <w:t>など</w:t>
            </w:r>
            <w:r w:rsidRPr="00191EF5">
              <w:rPr>
                <w:rFonts w:hint="eastAsia"/>
              </w:rPr>
              <w:t>の手段を有する情報システムを構築すること。</w:t>
            </w:r>
          </w:p>
          <w:p w:rsidR="00F71667" w:rsidRPr="00191EF5" w:rsidRDefault="00F71667" w:rsidP="00466CA7">
            <w:pPr>
              <w:pStyle w:val="af5"/>
              <w:ind w:left="420" w:hanging="420"/>
            </w:pPr>
            <w:r w:rsidRPr="00191EF5">
              <w:rPr>
                <w:rFonts w:hint="eastAsia"/>
              </w:rPr>
              <w:t>6.2.3(1)-3</w:t>
            </w:r>
            <w:r w:rsidR="00797130">
              <w:tab/>
            </w:r>
            <w:r w:rsidR="00643EE0">
              <w:rPr>
                <w:rFonts w:hint="eastAsia"/>
              </w:rPr>
              <w:t>部局技術責任者</w:t>
            </w:r>
            <w:r w:rsidR="00B0219B" w:rsidRPr="00191EF5">
              <w:rPr>
                <w:rFonts w:hint="eastAsia"/>
              </w:rPr>
              <w:t>は、</w:t>
            </w:r>
            <w:r w:rsidRPr="00191EF5">
              <w:rPr>
                <w:rFonts w:hint="eastAsia"/>
              </w:rPr>
              <w:t>サーバ装置</w:t>
            </w:r>
            <w:r>
              <w:rPr>
                <w:rFonts w:hint="eastAsia"/>
              </w:rPr>
              <w:t>、</w:t>
            </w:r>
            <w:r w:rsidRPr="00191EF5">
              <w:rPr>
                <w:rFonts w:hint="eastAsia"/>
              </w:rPr>
              <w:t>端末</w:t>
            </w:r>
            <w:r>
              <w:rPr>
                <w:rFonts w:hint="eastAsia"/>
              </w:rPr>
              <w:t>及び</w:t>
            </w:r>
            <w:r w:rsidRPr="00191EF5">
              <w:rPr>
                <w:rFonts w:hint="eastAsia"/>
              </w:rPr>
              <w:t>通信回線装置</w:t>
            </w:r>
            <w:r>
              <w:rPr>
                <w:rFonts w:hint="eastAsia"/>
              </w:rPr>
              <w:t>に</w:t>
            </w:r>
            <w:r w:rsidRPr="00191EF5">
              <w:rPr>
                <w:rFonts w:hint="eastAsia"/>
              </w:rPr>
              <w:t>設け</w:t>
            </w:r>
            <w:r>
              <w:rPr>
                <w:rFonts w:hint="eastAsia"/>
              </w:rPr>
              <w:t>られ</w:t>
            </w:r>
            <w:r w:rsidRPr="00191EF5">
              <w:rPr>
                <w:rFonts w:hint="eastAsia"/>
              </w:rPr>
              <w:t>ている機能を有効にする</w:t>
            </w:r>
            <w:r w:rsidR="006D187A">
              <w:rPr>
                <w:rFonts w:hint="eastAsia"/>
              </w:rPr>
              <w:t>だ</w:t>
            </w:r>
            <w:r w:rsidRPr="00191EF5">
              <w:rPr>
                <w:rFonts w:hint="eastAsia"/>
              </w:rPr>
              <w:t>けではサービス不能攻撃の影響を排除又は低減できない場合には、以下</w:t>
            </w:r>
            <w:r>
              <w:rPr>
                <w:rFonts w:hint="eastAsia"/>
              </w:rPr>
              <w:t>を例とする</w:t>
            </w:r>
            <w:r w:rsidRPr="00191EF5">
              <w:rPr>
                <w:rFonts w:hint="eastAsia"/>
              </w:rPr>
              <w:t>対策を検討すること。</w:t>
            </w:r>
          </w:p>
          <w:p w:rsidR="00F71667" w:rsidRPr="0026702B" w:rsidRDefault="00F71667" w:rsidP="00F71667">
            <w:pPr>
              <w:pStyle w:val="a0"/>
              <w:numPr>
                <w:ilvl w:val="0"/>
                <w:numId w:val="396"/>
              </w:numPr>
            </w:pPr>
            <w:r w:rsidRPr="00F71667">
              <w:rPr>
                <w:rFonts w:hint="eastAsia"/>
                <w:b/>
                <w:u w:val="single"/>
              </w:rPr>
              <w:t>インターネットに接続している通信回線</w:t>
            </w:r>
            <w:r w:rsidRPr="0026702B">
              <w:rPr>
                <w:rFonts w:hint="eastAsia"/>
              </w:rPr>
              <w:t>の提供元となる事業者が別途提供す</w:t>
            </w:r>
            <w:r w:rsidRPr="0026702B">
              <w:rPr>
                <w:rFonts w:hint="eastAsia"/>
              </w:rPr>
              <w:lastRenderedPageBreak/>
              <w:t>る、サービス不能攻撃に係る通信の遮断等の対策</w:t>
            </w:r>
          </w:p>
          <w:p w:rsidR="00F71667" w:rsidRPr="0026702B" w:rsidRDefault="00F71667" w:rsidP="00466CA7">
            <w:pPr>
              <w:pStyle w:val="a0"/>
            </w:pPr>
            <w:r w:rsidRPr="0026702B">
              <w:rPr>
                <w:rFonts w:hint="eastAsia"/>
              </w:rPr>
              <w:t>サービス不能攻撃の影響を排除又は低減するための専用の対策装置の導入</w:t>
            </w:r>
          </w:p>
          <w:p w:rsidR="00F71667" w:rsidRPr="00191EF5" w:rsidRDefault="00F71667" w:rsidP="00466CA7">
            <w:pPr>
              <w:pStyle w:val="a0"/>
            </w:pPr>
            <w:r w:rsidRPr="0026702B">
              <w:rPr>
                <w:rFonts w:hint="eastAsia"/>
              </w:rPr>
              <w:t>サーバ装置、端末及び通信回線装置及び通信回線の</w:t>
            </w:r>
            <w:r w:rsidRPr="000350F2">
              <w:rPr>
                <w:rFonts w:hint="eastAsia"/>
                <w:b/>
                <w:u w:val="single"/>
              </w:rPr>
              <w:t>冗長化</w:t>
            </w:r>
          </w:p>
          <w:p w:rsidR="00F71667" w:rsidRPr="00191EF5" w:rsidRDefault="00F71667" w:rsidP="00466CA7">
            <w:pPr>
              <w:pStyle w:val="af5"/>
              <w:ind w:left="420" w:hanging="420"/>
            </w:pPr>
            <w:r w:rsidRPr="00191EF5">
              <w:rPr>
                <w:rFonts w:hint="eastAsia"/>
              </w:rPr>
              <w:t>6.2.3(1)-4</w:t>
            </w:r>
            <w:r w:rsidR="00797130">
              <w:tab/>
            </w:r>
            <w:r w:rsidR="00643EE0">
              <w:rPr>
                <w:rFonts w:hint="eastAsia"/>
              </w:rPr>
              <w:t>部局技術責任者</w:t>
            </w:r>
            <w:r w:rsidR="00B0219B" w:rsidRPr="00191EF5">
              <w:rPr>
                <w:rFonts w:hint="eastAsia"/>
              </w:rPr>
              <w:t>は、</w:t>
            </w:r>
            <w:r w:rsidRPr="00191EF5">
              <w:rPr>
                <w:rFonts w:hint="eastAsia"/>
              </w:rPr>
              <w:t>サービス不能攻撃を受け、サーバ装置、通信回線装置又は通信回線が過負荷状態に陥り利用できない場合</w:t>
            </w:r>
            <w:r>
              <w:rPr>
                <w:rFonts w:hint="eastAsia"/>
              </w:rPr>
              <w:t>を想定し</w:t>
            </w:r>
            <w:r w:rsidRPr="00191EF5">
              <w:rPr>
                <w:rFonts w:hint="eastAsia"/>
              </w:rPr>
              <w:t>、</w:t>
            </w:r>
            <w:r w:rsidRPr="00191EF5">
              <w:rPr>
                <w:rFonts w:hint="eastAsia"/>
                <w:b/>
                <w:u w:val="single"/>
              </w:rPr>
              <w:t>攻撃への対処を効率的に実施できる手段</w:t>
            </w:r>
            <w:r w:rsidRPr="00191EF5">
              <w:rPr>
                <w:rFonts w:hint="eastAsia"/>
              </w:rPr>
              <w:t>の確保</w:t>
            </w:r>
            <w:r>
              <w:rPr>
                <w:rFonts w:hint="eastAsia"/>
              </w:rPr>
              <w:t>について</w:t>
            </w:r>
            <w:r w:rsidRPr="00191EF5">
              <w:rPr>
                <w:rFonts w:hint="eastAsia"/>
              </w:rPr>
              <w:t>検討すること。</w:t>
            </w:r>
          </w:p>
          <w:p w:rsidR="00F71667" w:rsidRDefault="00F71667" w:rsidP="00466CA7">
            <w:pPr>
              <w:pStyle w:val="af3"/>
            </w:pPr>
            <w:r>
              <w:rPr>
                <w:rFonts w:hint="eastAsia"/>
              </w:rPr>
              <w:t>＜</w:t>
            </w:r>
            <w:r>
              <w:rPr>
                <w:rFonts w:hint="eastAsia"/>
              </w:rPr>
              <w:t>6.2.3(1)(c)</w:t>
            </w:r>
            <w:r>
              <w:rPr>
                <w:rFonts w:hint="eastAsia"/>
              </w:rPr>
              <w:t>関連＞</w:t>
            </w:r>
          </w:p>
          <w:p w:rsidR="00F71667" w:rsidRPr="00191EF5" w:rsidRDefault="00F71667" w:rsidP="00466CA7">
            <w:pPr>
              <w:pStyle w:val="af5"/>
              <w:ind w:left="420" w:hanging="420"/>
            </w:pPr>
            <w:r w:rsidRPr="00191EF5">
              <w:rPr>
                <w:rFonts w:hint="eastAsia"/>
              </w:rPr>
              <w:t>6.2.3(1)-5</w:t>
            </w:r>
            <w:r w:rsidR="00797130">
              <w:tab/>
            </w:r>
            <w:r w:rsidR="00643EE0">
              <w:rPr>
                <w:rFonts w:hint="eastAsia"/>
              </w:rPr>
              <w:t>部局技術責任者</w:t>
            </w:r>
            <w:r w:rsidR="00B0219B" w:rsidRPr="00191EF5">
              <w:rPr>
                <w:rFonts w:hint="eastAsia"/>
              </w:rPr>
              <w:t>は、</w:t>
            </w:r>
            <w:r w:rsidRPr="00191EF5">
              <w:rPr>
                <w:rFonts w:hint="eastAsia"/>
              </w:rPr>
              <w:t>特定した監視対象について、</w:t>
            </w:r>
            <w:r w:rsidRPr="00191EF5">
              <w:rPr>
                <w:rFonts w:hint="eastAsia"/>
                <w:b/>
                <w:u w:val="single"/>
              </w:rPr>
              <w:t>監視方法及び監視記録の保存期間</w:t>
            </w:r>
            <w:r w:rsidRPr="00191EF5">
              <w:rPr>
                <w:rFonts w:hint="eastAsia"/>
              </w:rPr>
              <w:t>を定めること。</w:t>
            </w:r>
          </w:p>
          <w:p w:rsidR="00F71667" w:rsidRDefault="00F71667" w:rsidP="00466CA7">
            <w:pPr>
              <w:pStyle w:val="af5"/>
              <w:ind w:left="420" w:hanging="420"/>
            </w:pPr>
            <w:r w:rsidRPr="00191EF5">
              <w:rPr>
                <w:rFonts w:hint="eastAsia"/>
              </w:rPr>
              <w:t>6.2.3(1)-6</w:t>
            </w:r>
            <w:r w:rsidR="00797130">
              <w:tab/>
            </w:r>
            <w:r w:rsidR="00643EE0">
              <w:rPr>
                <w:rFonts w:hint="eastAsia"/>
              </w:rPr>
              <w:t>部局技術責任者</w:t>
            </w:r>
            <w:r w:rsidR="00B0219B" w:rsidRPr="00191EF5">
              <w:rPr>
                <w:rFonts w:hint="eastAsia"/>
              </w:rPr>
              <w:t>は、</w:t>
            </w:r>
            <w:r w:rsidRPr="00191EF5">
              <w:rPr>
                <w:rFonts w:hint="eastAsia"/>
              </w:rPr>
              <w:t>監視対象の</w:t>
            </w:r>
            <w:r w:rsidRPr="00191EF5">
              <w:rPr>
                <w:rFonts w:hint="eastAsia"/>
                <w:b/>
                <w:u w:val="single"/>
              </w:rPr>
              <w:t>監視記録を保存</w:t>
            </w:r>
            <w:r w:rsidRPr="00191EF5">
              <w:rPr>
                <w:rFonts w:hint="eastAsia"/>
              </w:rPr>
              <w:t>すること。</w:t>
            </w:r>
          </w:p>
        </w:tc>
      </w:tr>
    </w:tbl>
    <w:p w:rsidR="00F71667" w:rsidRDefault="00F71667" w:rsidP="00F71667">
      <w:pPr>
        <w:pStyle w:val="afe"/>
        <w:spacing w:before="164"/>
      </w:pPr>
      <w:r>
        <w:rPr>
          <w:rFonts w:hint="eastAsia"/>
        </w:rPr>
        <w:lastRenderedPageBreak/>
        <w:t>（解説）</w:t>
      </w:r>
    </w:p>
    <w:p w:rsidR="00F71667" w:rsidRPr="002C6DD6" w:rsidRDefault="00F71667" w:rsidP="00F71667">
      <w:pPr>
        <w:pStyle w:val="a6"/>
        <w:spacing w:before="164"/>
      </w:pPr>
      <w:r w:rsidRPr="002C6DD6">
        <w:rPr>
          <w:rFonts w:hint="eastAsia"/>
        </w:rPr>
        <w:t>遵守事項</w:t>
      </w:r>
      <w:r w:rsidRPr="002C6DD6">
        <w:rPr>
          <w:rFonts w:hint="eastAsia"/>
        </w:rPr>
        <w:t>6.2.3(1)</w:t>
      </w:r>
      <w:r w:rsidR="00C40014">
        <w:rPr>
          <w:rFonts w:hint="eastAsia"/>
        </w:rPr>
        <w:t>(a)</w:t>
      </w:r>
      <w:r w:rsidRPr="002C6DD6">
        <w:rPr>
          <w:rFonts w:hint="eastAsia"/>
        </w:rPr>
        <w:t>「サービス不能攻撃」について</w:t>
      </w:r>
    </w:p>
    <w:p w:rsidR="00F71667" w:rsidRDefault="00F71667" w:rsidP="00F71667">
      <w:pPr>
        <w:pStyle w:val="af9"/>
        <w:ind w:left="420" w:firstLine="210"/>
      </w:pPr>
      <w:r w:rsidRPr="00191EF5">
        <w:rPr>
          <w:rFonts w:hint="eastAsia"/>
        </w:rPr>
        <w:t>サービス不能攻撃</w:t>
      </w:r>
      <w:r>
        <w:rPr>
          <w:rFonts w:hint="eastAsia"/>
        </w:rPr>
        <w:t>は、</w:t>
      </w:r>
      <w:r>
        <w:rPr>
          <w:rFonts w:hint="eastAsia"/>
        </w:rPr>
        <w:t>DoS</w:t>
      </w:r>
      <w:r>
        <w:rPr>
          <w:rFonts w:hint="eastAsia"/>
        </w:rPr>
        <w:t>攻撃</w:t>
      </w:r>
      <w:r>
        <w:rPr>
          <w:rFonts w:hint="eastAsia"/>
        </w:rPr>
        <w:t>(Denial of Service)</w:t>
      </w:r>
      <w:r w:rsidR="00390B5A">
        <w:fldChar w:fldCharType="begin"/>
      </w:r>
      <w:r w:rsidR="00112DB0">
        <w:instrText xml:space="preserve"> XE "</w:instrText>
      </w:r>
      <w:r w:rsidR="00112DB0" w:rsidRPr="00011ED0">
        <w:rPr>
          <w:rFonts w:hint="eastAsia"/>
        </w:rPr>
        <w:instrText>DoS</w:instrText>
      </w:r>
      <w:r w:rsidR="00112DB0" w:rsidRPr="00011ED0">
        <w:rPr>
          <w:rFonts w:hint="eastAsia"/>
        </w:rPr>
        <w:instrText>攻撃</w:instrText>
      </w:r>
      <w:r w:rsidR="00112DB0">
        <w:instrText>" \y "</w:instrText>
      </w:r>
      <w:r w:rsidR="00112DB0">
        <w:instrText>どすこうげき</w:instrText>
      </w:r>
      <w:r w:rsidR="00112DB0">
        <w:instrText xml:space="preserve">" </w:instrText>
      </w:r>
      <w:r w:rsidR="00390B5A">
        <w:fldChar w:fldCharType="end"/>
      </w:r>
      <w:r>
        <w:rPr>
          <w:rFonts w:hint="eastAsia"/>
        </w:rPr>
        <w:t>とも呼ばれる。また、この</w:t>
      </w:r>
      <w:r>
        <w:rPr>
          <w:rFonts w:hint="eastAsia"/>
        </w:rPr>
        <w:t>DoS</w:t>
      </w:r>
      <w:r>
        <w:rPr>
          <w:rFonts w:hint="eastAsia"/>
        </w:rPr>
        <w:t>攻撃を複数の拠点から一か所に対して行う攻撃は、</w:t>
      </w:r>
      <w:r>
        <w:rPr>
          <w:rFonts w:hint="eastAsia"/>
        </w:rPr>
        <w:t>DDoS</w:t>
      </w:r>
      <w:r>
        <w:rPr>
          <w:rFonts w:hint="eastAsia"/>
        </w:rPr>
        <w:t>攻撃</w:t>
      </w:r>
      <w:r>
        <w:rPr>
          <w:rFonts w:hint="eastAsia"/>
        </w:rPr>
        <w:t>(Distributed Denial of Service)</w:t>
      </w:r>
      <w:r w:rsidR="00390B5A">
        <w:fldChar w:fldCharType="begin"/>
      </w:r>
      <w:r w:rsidR="00112DB0">
        <w:instrText xml:space="preserve"> XE "</w:instrText>
      </w:r>
      <w:r w:rsidR="00112DB0" w:rsidRPr="00004280">
        <w:rPr>
          <w:rFonts w:hint="eastAsia"/>
        </w:rPr>
        <w:instrText>DDoS</w:instrText>
      </w:r>
      <w:r w:rsidR="00112DB0" w:rsidRPr="00004280">
        <w:rPr>
          <w:rFonts w:hint="eastAsia"/>
        </w:rPr>
        <w:instrText>攻撃</w:instrText>
      </w:r>
      <w:r w:rsidR="00112DB0">
        <w:instrText>" \y "</w:instrText>
      </w:r>
      <w:r w:rsidR="00112DB0">
        <w:instrText>でぃーどすこうげき</w:instrText>
      </w:r>
      <w:r w:rsidR="00112DB0">
        <w:instrText xml:space="preserve">" </w:instrText>
      </w:r>
      <w:r w:rsidR="00390B5A">
        <w:fldChar w:fldCharType="end"/>
      </w:r>
      <w:r>
        <w:rPr>
          <w:rFonts w:hint="eastAsia"/>
        </w:rPr>
        <w:t>と呼ばれ、攻撃元が複数に分散しているために防御側の対処が困難な攻撃として知られている。</w:t>
      </w:r>
    </w:p>
    <w:p w:rsidR="00F71667" w:rsidRPr="002C6DD6" w:rsidRDefault="00F71667" w:rsidP="00F71667">
      <w:pPr>
        <w:pStyle w:val="a6"/>
        <w:spacing w:before="164"/>
      </w:pPr>
      <w:r w:rsidRPr="002C6DD6">
        <w:rPr>
          <w:rFonts w:hint="eastAsia"/>
        </w:rPr>
        <w:t>基本対策事項</w:t>
      </w:r>
      <w:r w:rsidRPr="002C6DD6">
        <w:rPr>
          <w:rFonts w:hint="eastAsia"/>
        </w:rPr>
        <w:t>6.2.3(1)-3 a)</w:t>
      </w:r>
      <w:r w:rsidRPr="002C6DD6">
        <w:rPr>
          <w:rFonts w:hint="eastAsia"/>
        </w:rPr>
        <w:t>「インターネットに接続している通信回線」について</w:t>
      </w:r>
    </w:p>
    <w:p w:rsidR="00F71667" w:rsidRDefault="00F71667" w:rsidP="00F71667">
      <w:pPr>
        <w:pStyle w:val="af9"/>
        <w:ind w:left="420" w:firstLine="210"/>
      </w:pPr>
      <w:r w:rsidRPr="00191EF5">
        <w:rPr>
          <w:rFonts w:hint="eastAsia"/>
        </w:rPr>
        <w:t>情報システムに対してサーバ装置、端末及び通信回線装置に係るサービス不能攻撃の対策を実施しても、</w:t>
      </w:r>
      <w:r w:rsidR="00304E75">
        <w:rPr>
          <w:rFonts w:hint="eastAsia"/>
        </w:rPr>
        <w:t>学外</w:t>
      </w:r>
      <w:r w:rsidRPr="00191EF5">
        <w:rPr>
          <w:rFonts w:hint="eastAsia"/>
        </w:rPr>
        <w:t>へ接続する通信回線及び通信回線装置への過負荷の影響を完全に排除することは不可能である。このため、インターネットに接続している通信回線</w:t>
      </w:r>
      <w:r>
        <w:rPr>
          <w:rFonts w:hint="eastAsia"/>
        </w:rPr>
        <w:t>の</w:t>
      </w:r>
      <w:r w:rsidRPr="00191EF5">
        <w:rPr>
          <w:rFonts w:hint="eastAsia"/>
        </w:rPr>
        <w:t>提供</w:t>
      </w:r>
      <w:r>
        <w:rPr>
          <w:rFonts w:hint="eastAsia"/>
        </w:rPr>
        <w:t>元となる</w:t>
      </w:r>
      <w:r w:rsidRPr="00191EF5">
        <w:rPr>
          <w:rFonts w:hint="eastAsia"/>
        </w:rPr>
        <w:t>事業者</w:t>
      </w:r>
      <w:r>
        <w:rPr>
          <w:rFonts w:hint="eastAsia"/>
        </w:rPr>
        <w:t>に確認した上で、</w:t>
      </w:r>
      <w:r w:rsidRPr="00191EF5">
        <w:rPr>
          <w:rFonts w:hint="eastAsia"/>
        </w:rPr>
        <w:t>サービス不能攻撃発生時の対処手順や連絡体制を整備する必要がある。</w:t>
      </w:r>
    </w:p>
    <w:p w:rsidR="00F71667" w:rsidRPr="002C6DD6" w:rsidRDefault="00F71667" w:rsidP="00F71667">
      <w:pPr>
        <w:pStyle w:val="a6"/>
        <w:spacing w:before="164"/>
      </w:pPr>
      <w:r w:rsidRPr="002C6DD6">
        <w:rPr>
          <w:rFonts w:hint="eastAsia"/>
        </w:rPr>
        <w:t>基本対策事項</w:t>
      </w:r>
      <w:r w:rsidRPr="002C6DD6">
        <w:rPr>
          <w:rFonts w:hint="eastAsia"/>
        </w:rPr>
        <w:t>6.2.3(1)-3 c)</w:t>
      </w:r>
      <w:r w:rsidRPr="002C6DD6">
        <w:rPr>
          <w:rFonts w:hint="eastAsia"/>
        </w:rPr>
        <w:t>「冗長化」について</w:t>
      </w:r>
    </w:p>
    <w:p w:rsidR="00271334" w:rsidRDefault="00FB2EC6" w:rsidP="00F71667">
      <w:pPr>
        <w:pStyle w:val="af9"/>
        <w:ind w:left="420" w:firstLine="210"/>
      </w:pPr>
      <w:r>
        <w:rPr>
          <w:rFonts w:hint="eastAsia"/>
        </w:rPr>
        <w:t>冗長化の例としては、</w:t>
      </w:r>
      <w:r w:rsidR="00F71667" w:rsidRPr="00191EF5">
        <w:rPr>
          <w:rFonts w:hint="eastAsia"/>
        </w:rPr>
        <w:t>サービス不能攻撃が発生した場合</w:t>
      </w:r>
      <w:r w:rsidR="00F71667">
        <w:rPr>
          <w:rFonts w:hint="eastAsia"/>
        </w:rPr>
        <w:t>に備え</w:t>
      </w:r>
      <w:r w:rsidR="00F71667" w:rsidRPr="00191EF5">
        <w:rPr>
          <w:rFonts w:hint="eastAsia"/>
        </w:rPr>
        <w:t>、サービスを提供するサーバ装置、端末、通信回線装置又は通信回線</w:t>
      </w:r>
      <w:r w:rsidR="00F71667">
        <w:rPr>
          <w:rFonts w:hint="eastAsia"/>
        </w:rPr>
        <w:t>について、</w:t>
      </w:r>
      <w:r>
        <w:rPr>
          <w:rFonts w:hint="eastAsia"/>
        </w:rPr>
        <w:t>負荷を分散させる、又は</w:t>
      </w:r>
      <w:r w:rsidR="00F71667">
        <w:rPr>
          <w:rFonts w:hint="eastAsia"/>
        </w:rPr>
        <w:t>それぞれ代替のもの</w:t>
      </w:r>
      <w:r w:rsidR="00F71667" w:rsidRPr="00191EF5">
        <w:rPr>
          <w:rFonts w:hint="eastAsia"/>
        </w:rPr>
        <w:t>に切替え</w:t>
      </w:r>
      <w:r>
        <w:rPr>
          <w:rFonts w:hint="eastAsia"/>
        </w:rPr>
        <w:t>るなどにより、</w:t>
      </w:r>
      <w:r w:rsidR="00F71667">
        <w:rPr>
          <w:rFonts w:hint="eastAsia"/>
        </w:rPr>
        <w:t>サービスを継続する</w:t>
      </w:r>
      <w:r w:rsidR="00F71667" w:rsidRPr="00191EF5">
        <w:rPr>
          <w:rFonts w:hint="eastAsia"/>
        </w:rPr>
        <w:t>こと</w:t>
      </w:r>
      <w:r w:rsidR="00F71667">
        <w:rPr>
          <w:rFonts w:hint="eastAsia"/>
        </w:rPr>
        <w:t>ができるように</w:t>
      </w:r>
      <w:r w:rsidR="00F71667" w:rsidRPr="00191EF5">
        <w:rPr>
          <w:rFonts w:hint="eastAsia"/>
        </w:rPr>
        <w:t>情報システムを構成する</w:t>
      </w:r>
      <w:r w:rsidR="00F71667">
        <w:rPr>
          <w:rFonts w:hint="eastAsia"/>
        </w:rPr>
        <w:t>ことが</w:t>
      </w:r>
      <w:r>
        <w:rPr>
          <w:rFonts w:hint="eastAsia"/>
        </w:rPr>
        <w:t>考えられる</w:t>
      </w:r>
      <w:r w:rsidR="00F71667" w:rsidRPr="00191EF5">
        <w:rPr>
          <w:rFonts w:hint="eastAsia"/>
        </w:rPr>
        <w:t>。</w:t>
      </w:r>
    </w:p>
    <w:p w:rsidR="00F71667" w:rsidRDefault="00FB2EC6" w:rsidP="00F71667">
      <w:pPr>
        <w:pStyle w:val="af9"/>
        <w:ind w:left="420" w:firstLine="210"/>
      </w:pPr>
      <w:r>
        <w:rPr>
          <w:rFonts w:hint="eastAsia"/>
        </w:rPr>
        <w:t>なお、代替のものへの切替えについては、</w:t>
      </w:r>
      <w:r w:rsidR="00F71667" w:rsidRPr="00191EF5">
        <w:rPr>
          <w:rFonts w:hint="eastAsia"/>
        </w:rPr>
        <w:t>サービス不能攻撃の検知及び代替</w:t>
      </w:r>
      <w:r w:rsidR="00F71667">
        <w:rPr>
          <w:rFonts w:hint="eastAsia"/>
        </w:rPr>
        <w:t>サーバ装置</w:t>
      </w:r>
      <w:r w:rsidR="00F71667" w:rsidRPr="00191EF5">
        <w:rPr>
          <w:rFonts w:hint="eastAsia"/>
        </w:rPr>
        <w:t>等への切替え</w:t>
      </w:r>
      <w:r>
        <w:rPr>
          <w:rFonts w:hint="eastAsia"/>
        </w:rPr>
        <w:t>が</w:t>
      </w:r>
      <w:r w:rsidR="00F71667" w:rsidRPr="00191EF5">
        <w:rPr>
          <w:rFonts w:hint="eastAsia"/>
        </w:rPr>
        <w:t>許容される時間内に行えるようにする必要がある。</w:t>
      </w:r>
    </w:p>
    <w:p w:rsidR="00F71667" w:rsidRPr="002C6DD6" w:rsidRDefault="00F71667" w:rsidP="00F71667">
      <w:pPr>
        <w:pStyle w:val="a6"/>
        <w:spacing w:before="164"/>
      </w:pPr>
      <w:r w:rsidRPr="002C6DD6">
        <w:rPr>
          <w:rFonts w:hint="eastAsia"/>
        </w:rPr>
        <w:t>基本対策事項</w:t>
      </w:r>
      <w:r w:rsidRPr="002C6DD6">
        <w:rPr>
          <w:rFonts w:hint="eastAsia"/>
        </w:rPr>
        <w:t>6.2.3(1)-4</w:t>
      </w:r>
      <w:r w:rsidRPr="002C6DD6">
        <w:rPr>
          <w:rFonts w:hint="eastAsia"/>
        </w:rPr>
        <w:t>「攻撃への対処を効率的に実施できる手段」について</w:t>
      </w:r>
    </w:p>
    <w:p w:rsidR="00F71667" w:rsidRDefault="00F71667" w:rsidP="00F71667">
      <w:pPr>
        <w:pStyle w:val="af9"/>
        <w:ind w:left="420" w:firstLine="210"/>
      </w:pPr>
      <w:r w:rsidRPr="00191EF5">
        <w:rPr>
          <w:rFonts w:hint="eastAsia"/>
        </w:rPr>
        <w:t>対処例としては、サービス提供に利用している通信回線がサービス不能攻撃により過負荷状態に陥っ</w:t>
      </w:r>
      <w:r>
        <w:rPr>
          <w:rFonts w:hint="eastAsia"/>
        </w:rPr>
        <w:t>た場合においても</w:t>
      </w:r>
      <w:r w:rsidRPr="00191EF5">
        <w:rPr>
          <w:rFonts w:hint="eastAsia"/>
        </w:rPr>
        <w:t>、サービス不能攻撃を受けているサーバ装置、通信回線装置及びそれらを保護するため</w:t>
      </w:r>
      <w:r>
        <w:rPr>
          <w:rFonts w:hint="eastAsia"/>
        </w:rPr>
        <w:t>の</w:t>
      </w:r>
      <w:r w:rsidRPr="00191EF5">
        <w:rPr>
          <w:rFonts w:hint="eastAsia"/>
        </w:rPr>
        <w:t>装置を操作できる手段を確保することが挙げられる。具体的には、管理者が当該装置を操作するためのサーバ装置、端末及び通信回線を、サービス提供に利用している</w:t>
      </w:r>
      <w:r>
        <w:rPr>
          <w:rFonts w:hint="eastAsia"/>
        </w:rPr>
        <w:t>もの</w:t>
      </w:r>
      <w:r w:rsidRPr="00191EF5">
        <w:rPr>
          <w:rFonts w:hint="eastAsia"/>
        </w:rPr>
        <w:t>とは別に用意することが挙げられる。</w:t>
      </w:r>
    </w:p>
    <w:p w:rsidR="00F71667" w:rsidRPr="002C6DD6" w:rsidRDefault="00F71667" w:rsidP="00F71667">
      <w:pPr>
        <w:pStyle w:val="a6"/>
        <w:spacing w:before="164"/>
      </w:pPr>
      <w:r w:rsidRPr="002C6DD6">
        <w:rPr>
          <w:rFonts w:hint="eastAsia"/>
        </w:rPr>
        <w:lastRenderedPageBreak/>
        <w:t>基本対策事項</w:t>
      </w:r>
      <w:r w:rsidRPr="002C6DD6">
        <w:rPr>
          <w:rFonts w:hint="eastAsia"/>
        </w:rPr>
        <w:t>6.2.3(1)-5</w:t>
      </w:r>
      <w:r w:rsidRPr="002C6DD6">
        <w:rPr>
          <w:rFonts w:hint="eastAsia"/>
        </w:rPr>
        <w:t>「監視方法及び監視記録の保存期間」について</w:t>
      </w:r>
    </w:p>
    <w:p w:rsidR="00F71667" w:rsidRPr="00191EF5" w:rsidRDefault="00F71667" w:rsidP="00F71667">
      <w:pPr>
        <w:pStyle w:val="af9"/>
        <w:ind w:left="420" w:firstLine="210"/>
      </w:pPr>
      <w:r w:rsidRPr="00191EF5">
        <w:rPr>
          <w:rFonts w:hint="eastAsia"/>
        </w:rPr>
        <w:t>インターネットからアクセスされるサーバ装置</w:t>
      </w:r>
      <w:r>
        <w:rPr>
          <w:rFonts w:hint="eastAsia"/>
        </w:rPr>
        <w:t>や</w:t>
      </w:r>
      <w:r w:rsidRPr="00191EF5">
        <w:rPr>
          <w:rFonts w:hint="eastAsia"/>
        </w:rPr>
        <w:t>、そのアクセスに利用される通信回線装置及び通信回線の中から、特に高い可用性が求められる</w:t>
      </w:r>
      <w:r>
        <w:rPr>
          <w:rFonts w:hint="eastAsia"/>
        </w:rPr>
        <w:t>もの</w:t>
      </w:r>
      <w:r w:rsidRPr="00191EF5">
        <w:rPr>
          <w:rFonts w:hint="eastAsia"/>
        </w:rPr>
        <w:t>を優先的に監視する必要がある。</w:t>
      </w:r>
    </w:p>
    <w:p w:rsidR="00F71667" w:rsidRPr="00191EF5" w:rsidRDefault="00F71667" w:rsidP="00F71667">
      <w:pPr>
        <w:pStyle w:val="af9"/>
        <w:ind w:left="420" w:firstLine="210"/>
      </w:pPr>
      <w:r w:rsidRPr="00191EF5">
        <w:rPr>
          <w:rFonts w:hint="eastAsia"/>
        </w:rPr>
        <w:t>「監視方法」については、サービス不能攻撃を受けることに関する監視には、稼動中か否かの状態把握</w:t>
      </w:r>
      <w:r>
        <w:rPr>
          <w:rFonts w:hint="eastAsia"/>
        </w:rPr>
        <w:t>や</w:t>
      </w:r>
      <w:r w:rsidRPr="00191EF5">
        <w:rPr>
          <w:rFonts w:hint="eastAsia"/>
        </w:rPr>
        <w:t>、</w:t>
      </w:r>
      <w:r>
        <w:rPr>
          <w:rFonts w:hint="eastAsia"/>
        </w:rPr>
        <w:t>システムの構成要素に対する</w:t>
      </w:r>
      <w:r w:rsidRPr="00191EF5">
        <w:rPr>
          <w:rFonts w:hint="eastAsia"/>
        </w:rPr>
        <w:t>負荷の定量的な把握</w:t>
      </w:r>
      <w:r>
        <w:rPr>
          <w:rFonts w:hint="eastAsia"/>
        </w:rPr>
        <w:t>(CPU</w:t>
      </w:r>
      <w:r>
        <w:rPr>
          <w:rFonts w:hint="eastAsia"/>
        </w:rPr>
        <w:t>使用率、</w:t>
      </w:r>
      <w:r w:rsidR="006D187A">
        <w:rPr>
          <w:rFonts w:hint="eastAsia"/>
        </w:rPr>
        <w:t>プ</w:t>
      </w:r>
      <w:r>
        <w:rPr>
          <w:rFonts w:hint="eastAsia"/>
        </w:rPr>
        <w:t>ロセス数、</w:t>
      </w:r>
      <w:r w:rsidR="006D187A">
        <w:rPr>
          <w:rFonts w:hint="eastAsia"/>
        </w:rPr>
        <w:t>デ</w:t>
      </w:r>
      <w:r>
        <w:rPr>
          <w:rFonts w:hint="eastAsia"/>
        </w:rPr>
        <w:t>ィスク</w:t>
      </w:r>
      <w:r>
        <w:rPr>
          <w:rFonts w:hint="eastAsia"/>
        </w:rPr>
        <w:t>I/O</w:t>
      </w:r>
      <w:r>
        <w:rPr>
          <w:rFonts w:hint="eastAsia"/>
        </w:rPr>
        <w:t>量、ネットワークトラフィック量等</w:t>
      </w:r>
      <w:r>
        <w:rPr>
          <w:rFonts w:hint="eastAsia"/>
        </w:rPr>
        <w:t>)</w:t>
      </w:r>
      <w:r w:rsidRPr="00191EF5">
        <w:rPr>
          <w:rFonts w:hint="eastAsia"/>
        </w:rPr>
        <w:t>がある。監視方法は多種多様であるため、</w:t>
      </w:r>
      <w:r>
        <w:rPr>
          <w:rFonts w:hint="eastAsia"/>
        </w:rPr>
        <w:t>当該情報システムの構成等の特性に応じて</w:t>
      </w:r>
      <w:r w:rsidRPr="00191EF5">
        <w:rPr>
          <w:rFonts w:hint="eastAsia"/>
        </w:rPr>
        <w:t>適切な方法を選択する必要がある。</w:t>
      </w:r>
    </w:p>
    <w:p w:rsidR="00F71667" w:rsidRDefault="00F71667" w:rsidP="00F71667">
      <w:pPr>
        <w:pStyle w:val="af9"/>
        <w:ind w:left="420" w:firstLine="210"/>
      </w:pPr>
      <w:r w:rsidRPr="00191EF5">
        <w:rPr>
          <w:rFonts w:hint="eastAsia"/>
        </w:rPr>
        <w:t>「監視記録の保存期間」については、監視対象の状態の変動を把握するという目的に照らして、保存期間を定める必要がある。</w:t>
      </w:r>
    </w:p>
    <w:p w:rsidR="00F71667" w:rsidRPr="002C6DD6" w:rsidRDefault="00F71667" w:rsidP="00F71667">
      <w:pPr>
        <w:pStyle w:val="a6"/>
        <w:spacing w:before="164"/>
      </w:pPr>
      <w:r w:rsidRPr="002C6DD6">
        <w:rPr>
          <w:rFonts w:hint="eastAsia"/>
        </w:rPr>
        <w:t>基本対策事項</w:t>
      </w:r>
      <w:r w:rsidRPr="002C6DD6">
        <w:rPr>
          <w:rFonts w:hint="eastAsia"/>
        </w:rPr>
        <w:t>6.2.3(1)-6</w:t>
      </w:r>
      <w:r w:rsidRPr="002C6DD6">
        <w:rPr>
          <w:rFonts w:hint="eastAsia"/>
        </w:rPr>
        <w:t>「監視記録を保存」について</w:t>
      </w:r>
    </w:p>
    <w:p w:rsidR="00F71667" w:rsidRPr="00191EF5" w:rsidRDefault="00F71667" w:rsidP="00F71667">
      <w:pPr>
        <w:pStyle w:val="af9"/>
        <w:ind w:left="420" w:firstLine="210"/>
      </w:pPr>
      <w:r w:rsidRPr="00191EF5">
        <w:rPr>
          <w:rFonts w:hint="eastAsia"/>
        </w:rPr>
        <w:t>サーバ装置、端末、通信回線装置及び通信回線を監視している場合、監視対象の状態は一定ではなく変動することが一般的である。時間変動、曜日変動、週変動、月変動、季節変動</w:t>
      </w:r>
      <w:r>
        <w:rPr>
          <w:rFonts w:hint="eastAsia"/>
        </w:rPr>
        <w:t>等</w:t>
      </w:r>
      <w:r w:rsidRPr="00191EF5">
        <w:rPr>
          <w:rFonts w:hint="eastAsia"/>
        </w:rPr>
        <w:t>を検討した上で記録を一定期間保存する。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73" w:name="_Toc442612912"/>
      <w:r w:rsidRPr="003607A9">
        <w:rPr>
          <w:rFonts w:hint="eastAsia"/>
        </w:rPr>
        <w:lastRenderedPageBreak/>
        <w:t>標的型攻撃対策</w:t>
      </w:r>
      <w:bookmarkEnd w:id="273"/>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標的型攻撃</w:t>
      </w:r>
      <w:r w:rsidR="00390B5A">
        <w:fldChar w:fldCharType="begin"/>
      </w:r>
      <w:r w:rsidR="00112DB0">
        <w:instrText xml:space="preserve"> XE "</w:instrText>
      </w:r>
      <w:r w:rsidR="00112DB0" w:rsidRPr="00011ED0">
        <w:rPr>
          <w:rFonts w:hint="eastAsia"/>
        </w:rPr>
        <w:instrText>標的型攻撃</w:instrText>
      </w:r>
      <w:r w:rsidR="00112DB0">
        <w:instrText>" \y "</w:instrText>
      </w:r>
      <w:r w:rsidR="00112DB0">
        <w:instrText>ひょうてきがたこうげき</w:instrText>
      </w:r>
      <w:r w:rsidR="00112DB0">
        <w:instrText xml:space="preserve">" \b </w:instrText>
      </w:r>
      <w:r w:rsidR="00390B5A">
        <w:fldChar w:fldCharType="end"/>
      </w:r>
      <w:r w:rsidRPr="00191EF5">
        <w:rPr>
          <w:rFonts w:hint="eastAsia"/>
        </w:rPr>
        <w:t>とは、特定の組織に</w:t>
      </w:r>
      <w:r>
        <w:rPr>
          <w:rFonts w:hint="eastAsia"/>
        </w:rPr>
        <w:t>狙い</w:t>
      </w:r>
      <w:r w:rsidRPr="00191EF5">
        <w:rPr>
          <w:rFonts w:hint="eastAsia"/>
        </w:rPr>
        <w:t>を絞り、その組織の業務習慣等内部情報について事前に入念な調査を行った上で、様々な攻撃手法を組み合わせ、その組織に</w:t>
      </w:r>
      <w:r w:rsidR="00C1709F">
        <w:rPr>
          <w:rFonts w:hint="eastAsia"/>
        </w:rPr>
        <w:t>最適化した</w:t>
      </w:r>
      <w:r w:rsidRPr="00191EF5">
        <w:rPr>
          <w:rFonts w:hint="eastAsia"/>
        </w:rPr>
        <w:t>方法を用いて、執拗に</w:t>
      </w:r>
      <w:r w:rsidR="007B31B9">
        <w:rPr>
          <w:rFonts w:hint="eastAsia"/>
        </w:rPr>
        <w:t>行われる</w:t>
      </w:r>
      <w:r w:rsidRPr="00191EF5">
        <w:rPr>
          <w:rFonts w:hint="eastAsia"/>
        </w:rPr>
        <w:t>攻撃である。典型的</w:t>
      </w:r>
      <w:r w:rsidR="00074F80">
        <w:rPr>
          <w:rFonts w:hint="eastAsia"/>
        </w:rPr>
        <w:t>なものとして</w:t>
      </w:r>
      <w:r w:rsidRPr="00191EF5">
        <w:rPr>
          <w:rFonts w:hint="eastAsia"/>
        </w:rPr>
        <w:t>は、組織内部に潜入し、侵入範囲を拡大し、重要な情報を窃取又は破壊する</w:t>
      </w:r>
      <w:r w:rsidR="00074F80">
        <w:rPr>
          <w:rFonts w:hint="eastAsia"/>
        </w:rPr>
        <w:t>攻撃活動が考えられる</w:t>
      </w:r>
      <w:r w:rsidRPr="00191EF5">
        <w:rPr>
          <w:rFonts w:hint="eastAsia"/>
        </w:rPr>
        <w:t>。これら一連の攻撃活動は、未知の手段も用いて実行されるため、完全に検知及び防御することは困難である。</w:t>
      </w:r>
    </w:p>
    <w:p w:rsidR="00F71667" w:rsidRPr="00191EF5" w:rsidRDefault="00F71667" w:rsidP="00F71667">
      <w:pPr>
        <w:pStyle w:val="ac"/>
      </w:pPr>
      <w:r w:rsidRPr="00191EF5">
        <w:rPr>
          <w:rFonts w:hint="eastAsia"/>
        </w:rPr>
        <w:t>したがって、標的型攻撃による組織内部への侵入を低減する対策（</w:t>
      </w:r>
      <w:r>
        <w:rPr>
          <w:rFonts w:hint="eastAsia"/>
        </w:rPr>
        <w:t>入口対策）</w:t>
      </w:r>
      <w:r w:rsidRPr="00191EF5">
        <w:rPr>
          <w:rFonts w:hint="eastAsia"/>
        </w:rPr>
        <w:t>、</w:t>
      </w:r>
      <w:r w:rsidR="007B31B9">
        <w:rPr>
          <w:rFonts w:hint="eastAsia"/>
        </w:rPr>
        <w:t>並びに</w:t>
      </w:r>
      <w:r w:rsidRPr="00191EF5">
        <w:rPr>
          <w:rFonts w:hint="eastAsia"/>
        </w:rPr>
        <w:t>内部に侵入した攻撃を早期検知して対処する、侵入範囲の拡大の困難度を上げる、</w:t>
      </w:r>
      <w:r w:rsidR="00FB2EC6">
        <w:rPr>
          <w:rFonts w:hint="eastAsia"/>
        </w:rPr>
        <w:t>及び</w:t>
      </w:r>
      <w:r w:rsidRPr="00191EF5">
        <w:rPr>
          <w:rFonts w:hint="eastAsia"/>
        </w:rPr>
        <w:t>外部との不正通信を検知して対処する対策（内部対策）からなる、多重防御の情報セキュリティ対策体系によって、標的型攻撃に備える必要がある。</w:t>
      </w:r>
    </w:p>
    <w:p w:rsidR="00F71667" w:rsidRPr="003607A9"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0534C8" w:rsidRDefault="00F71667" w:rsidP="00466CA7">
            <w:pPr>
              <w:pStyle w:val="4"/>
              <w:rPr>
                <w:rStyle w:val="afff6"/>
              </w:rPr>
            </w:pPr>
            <w:bookmarkStart w:id="274" w:name="_Toc111973498"/>
            <w:bookmarkStart w:id="275" w:name="_Toc112126503"/>
            <w:bookmarkStart w:id="276" w:name="_Toc112239960"/>
            <w:bookmarkStart w:id="277" w:name="_Toc358128870"/>
            <w:bookmarkStart w:id="278" w:name="_Toc358293654"/>
            <w:bookmarkStart w:id="279" w:name="_Toc370909837"/>
            <w:bookmarkStart w:id="280" w:name="_Toc373084340"/>
            <w:bookmarkStart w:id="281" w:name="_Toc442612913"/>
            <w:r w:rsidRPr="000534C8">
              <w:rPr>
                <w:rStyle w:val="afff6"/>
                <w:rFonts w:hint="eastAsia"/>
              </w:rPr>
              <w:t>標的型攻撃対策</w:t>
            </w:r>
            <w:bookmarkEnd w:id="274"/>
            <w:bookmarkEnd w:id="275"/>
            <w:bookmarkEnd w:id="276"/>
            <w:bookmarkEnd w:id="277"/>
            <w:bookmarkEnd w:id="278"/>
            <w:bookmarkEnd w:id="279"/>
            <w:bookmarkEnd w:id="280"/>
            <w:r w:rsidR="00404CEC">
              <w:rPr>
                <w:rStyle w:val="afff6"/>
                <w:rFonts w:hint="eastAsia"/>
              </w:rPr>
              <w:t>の実施</w:t>
            </w:r>
            <w:bookmarkEnd w:id="281"/>
          </w:p>
          <w:p w:rsidR="00F71667" w:rsidRDefault="00643EE0" w:rsidP="00F71667">
            <w:pPr>
              <w:pStyle w:val="a3"/>
              <w:numPr>
                <w:ilvl w:val="0"/>
                <w:numId w:val="397"/>
              </w:numPr>
            </w:pPr>
            <w:r>
              <w:rPr>
                <w:rFonts w:hint="eastAsia"/>
              </w:rPr>
              <w:t>部局技術責任者</w:t>
            </w:r>
            <w:r w:rsidR="00F71667" w:rsidRPr="00191EF5">
              <w:rPr>
                <w:rFonts w:hint="eastAsia"/>
              </w:rPr>
              <w:t>は、情報システムにおいて、</w:t>
            </w:r>
            <w:r w:rsidR="00F71667" w:rsidRPr="000534C8">
              <w:rPr>
                <w:rStyle w:val="afff5"/>
                <w:rFonts w:hint="eastAsia"/>
              </w:rPr>
              <w:t>標的型攻撃</w:t>
            </w:r>
            <w:r w:rsidR="00F71667" w:rsidRPr="00191EF5">
              <w:rPr>
                <w:rFonts w:hint="eastAsia"/>
              </w:rPr>
              <w:t>による組織内部への侵入を低減する対策（入口対策）を講ずること。</w:t>
            </w:r>
          </w:p>
          <w:p w:rsidR="00F71667" w:rsidRPr="00BC4C7C" w:rsidRDefault="00643EE0" w:rsidP="00466CA7">
            <w:pPr>
              <w:pStyle w:val="a3"/>
            </w:pPr>
            <w:r>
              <w:rPr>
                <w:rFonts w:hint="eastAsia"/>
              </w:rPr>
              <w:t>部局技術責任者</w:t>
            </w:r>
            <w:r w:rsidR="00F71667" w:rsidRPr="00191EF5">
              <w:rPr>
                <w:rFonts w:hint="eastAsia"/>
              </w:rPr>
              <w:t>は、情報システムにおいて、内部に侵入した攻撃を早期検知して対処する、侵入範囲の拡大の困難度を上げる、</w:t>
            </w:r>
            <w:r w:rsidR="00FB2EC6">
              <w:rPr>
                <w:rFonts w:hint="eastAsia"/>
              </w:rPr>
              <w:t>及び</w:t>
            </w:r>
            <w:r w:rsidR="00F71667" w:rsidRPr="00191EF5">
              <w:rPr>
                <w:rFonts w:hint="eastAsia"/>
              </w:rPr>
              <w:t>外部との不正通信を検知して対処する対策（内部対策）を講ずること。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6.2.4(1)(a)</w:t>
            </w:r>
            <w:r>
              <w:rPr>
                <w:rFonts w:hint="eastAsia"/>
              </w:rPr>
              <w:t>関連＞</w:t>
            </w:r>
          </w:p>
          <w:p w:rsidR="00BD68AC" w:rsidRPr="00BD68AC" w:rsidRDefault="00BD68AC" w:rsidP="00BD68AC">
            <w:pPr>
              <w:pStyle w:val="af5"/>
              <w:ind w:left="420" w:hanging="420"/>
            </w:pPr>
            <w:r w:rsidRPr="00191EF5">
              <w:rPr>
                <w:rFonts w:hint="eastAsia"/>
              </w:rPr>
              <w:t>6.2.4(1)-</w:t>
            </w:r>
            <w:r w:rsidRPr="00BD68AC">
              <w:rPr>
                <w:rFonts w:hint="eastAsia"/>
              </w:rPr>
              <w:t>1</w:t>
            </w:r>
            <w:r w:rsidRPr="00BD68AC">
              <w:tab/>
            </w:r>
            <w:r w:rsidR="00643EE0">
              <w:rPr>
                <w:rFonts w:hint="eastAsia"/>
              </w:rPr>
              <w:t>部局技術責任者</w:t>
            </w:r>
            <w:r w:rsidR="00B0219B" w:rsidRPr="00191EF5">
              <w:rPr>
                <w:rFonts w:hint="eastAsia"/>
              </w:rPr>
              <w:t>は、</w:t>
            </w:r>
            <w:r w:rsidR="00DC2C73">
              <w:rPr>
                <w:rFonts w:hint="eastAsia"/>
              </w:rPr>
              <w:t>サーバ装置及び端末について</w:t>
            </w:r>
            <w:r w:rsidRPr="00BD68AC">
              <w:rPr>
                <w:rFonts w:hint="eastAsia"/>
              </w:rPr>
              <w:t>、組織内部への侵入を低減するため、以下を例とする対策を行うこと。</w:t>
            </w:r>
          </w:p>
          <w:p w:rsidR="00BD68AC" w:rsidRDefault="00DC2C73" w:rsidP="000534C8">
            <w:pPr>
              <w:pStyle w:val="a0"/>
              <w:numPr>
                <w:ilvl w:val="0"/>
                <w:numId w:val="523"/>
              </w:numPr>
            </w:pPr>
            <w:r>
              <w:rPr>
                <w:rFonts w:hint="eastAsia"/>
              </w:rPr>
              <w:t>不要なサービスについて機能を削除又は停止する</w:t>
            </w:r>
            <w:r w:rsidR="00BD68AC" w:rsidRPr="00F02344">
              <w:rPr>
                <w:rFonts w:hint="eastAsia"/>
              </w:rPr>
              <w:t>。</w:t>
            </w:r>
          </w:p>
          <w:p w:rsidR="00DC2C73" w:rsidRDefault="00DC2C73" w:rsidP="000534C8">
            <w:pPr>
              <w:pStyle w:val="a0"/>
              <w:numPr>
                <w:ilvl w:val="0"/>
                <w:numId w:val="523"/>
              </w:numPr>
            </w:pPr>
            <w:r w:rsidRPr="000534C8">
              <w:rPr>
                <w:rStyle w:val="afff5"/>
                <w:rFonts w:hint="eastAsia"/>
              </w:rPr>
              <w:t>不審な</w:t>
            </w:r>
            <w:r w:rsidR="006D187A">
              <w:rPr>
                <w:rStyle w:val="afff5"/>
                <w:rFonts w:hint="eastAsia"/>
              </w:rPr>
              <w:t>プ</w:t>
            </w:r>
            <w:r w:rsidRPr="000534C8">
              <w:rPr>
                <w:rStyle w:val="afff5"/>
                <w:rFonts w:hint="eastAsia"/>
              </w:rPr>
              <w:t>ロ</w:t>
            </w:r>
            <w:r w:rsidR="006D187A">
              <w:rPr>
                <w:rStyle w:val="afff5"/>
                <w:rFonts w:hint="eastAsia"/>
              </w:rPr>
              <w:t>グ</w:t>
            </w:r>
            <w:r w:rsidRPr="000534C8">
              <w:rPr>
                <w:rStyle w:val="afff5"/>
                <w:rFonts w:hint="eastAsia"/>
              </w:rPr>
              <w:t>ラムが実行されないよう設定する</w:t>
            </w:r>
            <w:r>
              <w:rPr>
                <w:rFonts w:hint="eastAsia"/>
              </w:rPr>
              <w:t>。</w:t>
            </w:r>
          </w:p>
          <w:p w:rsidR="00DC2C73" w:rsidRPr="00BD68AC" w:rsidRDefault="00942486" w:rsidP="000534C8">
            <w:pPr>
              <w:pStyle w:val="a0"/>
              <w:numPr>
                <w:ilvl w:val="0"/>
                <w:numId w:val="523"/>
              </w:numPr>
            </w:pPr>
            <w:r>
              <w:rPr>
                <w:rFonts w:hint="eastAsia"/>
              </w:rPr>
              <w:t>パーソ</w:t>
            </w:r>
            <w:r w:rsidR="00DC2C73">
              <w:rPr>
                <w:rFonts w:hint="eastAsia"/>
              </w:rPr>
              <w:t>ナル</w:t>
            </w:r>
            <w:r>
              <w:rPr>
                <w:rFonts w:hint="eastAsia"/>
              </w:rPr>
              <w:t>ファイアウォール</w:t>
            </w:r>
            <w:r w:rsidR="00C43E21">
              <w:rPr>
                <w:rFonts w:hint="eastAsia"/>
              </w:rPr>
              <w:t>等</w:t>
            </w:r>
            <w:r>
              <w:rPr>
                <w:rFonts w:hint="eastAsia"/>
              </w:rPr>
              <w:t>を用いて、サーバ装置及び端末に入力される通信及び出力される通信を必要最小限に制限する。</w:t>
            </w:r>
          </w:p>
          <w:p w:rsidR="00F71667" w:rsidRDefault="00F71667" w:rsidP="00466CA7">
            <w:pPr>
              <w:pStyle w:val="af5"/>
              <w:ind w:left="420" w:hanging="420"/>
            </w:pPr>
            <w:r w:rsidRPr="00191EF5">
              <w:rPr>
                <w:rFonts w:hint="eastAsia"/>
              </w:rPr>
              <w:t>6.2.4(1)-</w:t>
            </w:r>
            <w:r w:rsidR="00BD68AC">
              <w:rPr>
                <w:rFonts w:hint="eastAsia"/>
              </w:rPr>
              <w:t>2</w:t>
            </w:r>
            <w:r w:rsidR="00797130">
              <w:tab/>
            </w:r>
            <w:r w:rsidR="00643EE0">
              <w:rPr>
                <w:rFonts w:hint="eastAsia"/>
              </w:rPr>
              <w:t>部局技術責任者</w:t>
            </w:r>
            <w:r w:rsidR="00B0219B" w:rsidRPr="00191EF5">
              <w:rPr>
                <w:rFonts w:hint="eastAsia"/>
              </w:rPr>
              <w:t>は、</w:t>
            </w:r>
            <w:r>
              <w:rPr>
                <w:rFonts w:hint="eastAsia"/>
              </w:rPr>
              <w:t>USB</w:t>
            </w:r>
            <w:r>
              <w:rPr>
                <w:rFonts w:hint="eastAsia"/>
              </w:rPr>
              <w:t>メモリ等の外部電磁的記録媒体を利用した、組織内部への侵入を低減するため、以下を例とする対策を行うこと。</w:t>
            </w:r>
          </w:p>
          <w:p w:rsidR="00F71667" w:rsidRPr="00F02344" w:rsidRDefault="00F71667" w:rsidP="00F71667">
            <w:pPr>
              <w:pStyle w:val="a0"/>
              <w:numPr>
                <w:ilvl w:val="0"/>
                <w:numId w:val="398"/>
              </w:numPr>
            </w:pPr>
            <w:r w:rsidRPr="00F02344">
              <w:rPr>
                <w:rFonts w:hint="eastAsia"/>
              </w:rPr>
              <w:t>出所不明の外部電磁的記録媒体を組織内ネットワーク上の端末に接続させない。接続する外部電磁的記録媒体を事前に特定しておく。</w:t>
            </w:r>
          </w:p>
          <w:p w:rsidR="00F71667" w:rsidRPr="00F02344" w:rsidRDefault="00F71667" w:rsidP="00466CA7">
            <w:pPr>
              <w:pStyle w:val="a0"/>
            </w:pPr>
            <w:r w:rsidRPr="00F02344">
              <w:rPr>
                <w:rFonts w:hint="eastAsia"/>
              </w:rPr>
              <w:t>外部電磁的記録媒体をサーバ装置及び端末に接続する際、不正</w:t>
            </w:r>
            <w:r w:rsidR="006D187A">
              <w:rPr>
                <w:rFonts w:hint="eastAsia"/>
              </w:rPr>
              <w:t>プ</w:t>
            </w:r>
            <w:r w:rsidRPr="00F02344">
              <w:rPr>
                <w:rFonts w:hint="eastAsia"/>
              </w:rPr>
              <w:t>ロ</w:t>
            </w:r>
            <w:r w:rsidR="006D187A">
              <w:rPr>
                <w:rFonts w:hint="eastAsia"/>
              </w:rPr>
              <w:t>グ</w:t>
            </w:r>
            <w:r w:rsidRPr="00F02344">
              <w:rPr>
                <w:rFonts w:hint="eastAsia"/>
              </w:rPr>
              <w:t>ラム対策ソフトウェアを用いて検査する。</w:t>
            </w:r>
          </w:p>
          <w:p w:rsidR="00F71667" w:rsidRPr="00F02344" w:rsidRDefault="00F71667" w:rsidP="00466CA7">
            <w:pPr>
              <w:pStyle w:val="a0"/>
            </w:pPr>
            <w:r w:rsidRPr="00F02344">
              <w:rPr>
                <w:rFonts w:hint="eastAsia"/>
              </w:rPr>
              <w:t>サーバ装置及び端末について、</w:t>
            </w:r>
            <w:r w:rsidRPr="00201315">
              <w:rPr>
                <w:rFonts w:hint="eastAsia"/>
                <w:b/>
                <w:u w:val="single"/>
              </w:rPr>
              <w:t>自動再生（オートラン）機能を無効化</w:t>
            </w:r>
            <w:r w:rsidRPr="00F02344">
              <w:rPr>
                <w:rFonts w:hint="eastAsia"/>
              </w:rPr>
              <w:t>する。</w:t>
            </w:r>
          </w:p>
          <w:p w:rsidR="00F71667" w:rsidRPr="00F02344" w:rsidRDefault="00F71667" w:rsidP="00466CA7">
            <w:pPr>
              <w:pStyle w:val="a0"/>
            </w:pPr>
            <w:r w:rsidRPr="00F02344">
              <w:rPr>
                <w:rFonts w:hint="eastAsia"/>
              </w:rPr>
              <w:t>サーバ装置及び端末について、</w:t>
            </w:r>
            <w:r w:rsidRPr="000350F2">
              <w:rPr>
                <w:rFonts w:hint="eastAsia"/>
                <w:b/>
                <w:u w:val="single"/>
              </w:rPr>
              <w:t>外部電磁的記録媒体内にある</w:t>
            </w:r>
            <w:r w:rsidR="006D187A">
              <w:rPr>
                <w:rFonts w:hint="eastAsia"/>
                <w:b/>
                <w:u w:val="single"/>
              </w:rPr>
              <w:t>プ</w:t>
            </w:r>
            <w:r w:rsidRPr="000350F2">
              <w:rPr>
                <w:rFonts w:hint="eastAsia"/>
                <w:b/>
                <w:u w:val="single"/>
              </w:rPr>
              <w:t>ロ</w:t>
            </w:r>
            <w:r w:rsidR="006D187A">
              <w:rPr>
                <w:rFonts w:hint="eastAsia"/>
                <w:b/>
                <w:u w:val="single"/>
              </w:rPr>
              <w:t>グ</w:t>
            </w:r>
            <w:r w:rsidRPr="000350F2">
              <w:rPr>
                <w:rFonts w:hint="eastAsia"/>
                <w:b/>
                <w:u w:val="single"/>
              </w:rPr>
              <w:t>ラムを一律に実行拒否</w:t>
            </w:r>
            <w:r w:rsidRPr="00E450EA">
              <w:rPr>
                <w:rFonts w:hint="eastAsia"/>
              </w:rPr>
              <w:t>する</w:t>
            </w:r>
            <w:r w:rsidRPr="00F02344">
              <w:rPr>
                <w:rFonts w:hint="eastAsia"/>
              </w:rPr>
              <w:t>設定とする。</w:t>
            </w:r>
          </w:p>
          <w:p w:rsidR="00F71667" w:rsidRPr="00F02344" w:rsidRDefault="00F71667" w:rsidP="00466CA7">
            <w:pPr>
              <w:pStyle w:val="a0"/>
            </w:pPr>
            <w:r w:rsidRPr="00F02344">
              <w:rPr>
                <w:rFonts w:hint="eastAsia"/>
              </w:rPr>
              <w:lastRenderedPageBreak/>
              <w:t>サーバ装置及び端末について、使用を想定しない</w:t>
            </w:r>
            <w:r w:rsidRPr="000350F2">
              <w:rPr>
                <w:b/>
                <w:u w:val="single"/>
              </w:rPr>
              <w:t>USB</w:t>
            </w:r>
            <w:r w:rsidRPr="000350F2">
              <w:rPr>
                <w:rFonts w:hint="eastAsia"/>
                <w:b/>
                <w:u w:val="single"/>
              </w:rPr>
              <w:t>ポートを無効化</w:t>
            </w:r>
            <w:r w:rsidRPr="00F02344">
              <w:rPr>
                <w:rFonts w:hint="eastAsia"/>
              </w:rPr>
              <w:t>する。</w:t>
            </w:r>
          </w:p>
          <w:p w:rsidR="00F71667" w:rsidRDefault="00F71667" w:rsidP="00466CA7">
            <w:pPr>
              <w:pStyle w:val="a0"/>
            </w:pPr>
            <w:r w:rsidRPr="005A1E15">
              <w:rPr>
                <w:rStyle w:val="afff5"/>
                <w:rFonts w:hint="eastAsia"/>
              </w:rPr>
              <w:t>組織内ネットワーク上の端末に対する外部電磁的記録媒体の接続を制御及び管理するための製品やサービス</w:t>
            </w:r>
            <w:r w:rsidRPr="00F02344">
              <w:rPr>
                <w:rFonts w:hint="eastAsia"/>
              </w:rPr>
              <w:t>を導入する。</w:t>
            </w:r>
          </w:p>
          <w:p w:rsidR="00F71667" w:rsidRDefault="00F71667" w:rsidP="00466CA7">
            <w:pPr>
              <w:pStyle w:val="af3"/>
            </w:pPr>
            <w:r>
              <w:rPr>
                <w:rFonts w:hint="eastAsia"/>
              </w:rPr>
              <w:t>＜</w:t>
            </w:r>
            <w:r>
              <w:rPr>
                <w:rFonts w:hint="eastAsia"/>
              </w:rPr>
              <w:t>6.2.4(1)(b)</w:t>
            </w:r>
            <w:r>
              <w:rPr>
                <w:rFonts w:hint="eastAsia"/>
              </w:rPr>
              <w:t>関連＞</w:t>
            </w:r>
          </w:p>
          <w:p w:rsidR="00F71667" w:rsidRDefault="00F71667" w:rsidP="00466CA7">
            <w:pPr>
              <w:pStyle w:val="af5"/>
              <w:ind w:left="420" w:hanging="420"/>
            </w:pPr>
            <w:r w:rsidRPr="00191EF5">
              <w:rPr>
                <w:rFonts w:hint="eastAsia"/>
              </w:rPr>
              <w:t>6.2.4(1)-</w:t>
            </w:r>
            <w:r w:rsidR="00BD68AC">
              <w:rPr>
                <w:rFonts w:hint="eastAsia"/>
              </w:rPr>
              <w:t>3</w:t>
            </w:r>
            <w:r w:rsidR="00797130">
              <w:tab/>
            </w:r>
            <w:r w:rsidR="00643EE0">
              <w:rPr>
                <w:rFonts w:hint="eastAsia"/>
              </w:rPr>
              <w:t>部局技術責任者</w:t>
            </w:r>
            <w:r w:rsidR="00B0219B" w:rsidRPr="00191EF5">
              <w:rPr>
                <w:rFonts w:hint="eastAsia"/>
              </w:rPr>
              <w:t>は、</w:t>
            </w:r>
            <w:r w:rsidRPr="00987DA1">
              <w:rPr>
                <w:rFonts w:hint="eastAsia"/>
                <w:b/>
                <w:u w:val="single"/>
              </w:rPr>
              <w:t>情報窃取や破壊等の攻撃対象となる蓋然性が高い</w:t>
            </w:r>
            <w:r>
              <w:rPr>
                <w:rFonts w:hint="eastAsia"/>
                <w:b/>
                <w:u w:val="single"/>
              </w:rPr>
              <w:t>と想定される</w:t>
            </w:r>
            <w:r w:rsidRPr="00987DA1">
              <w:rPr>
                <w:rFonts w:hint="eastAsia"/>
                <w:b/>
                <w:u w:val="single"/>
              </w:rPr>
              <w:t>、認証サーバやファイルサーバ等の重要なサーバ</w:t>
            </w:r>
            <w:r>
              <w:rPr>
                <w:rFonts w:hint="eastAsia"/>
              </w:rPr>
              <w:t>について、以下を例とする対策を行うこと。</w:t>
            </w:r>
          </w:p>
          <w:p w:rsidR="00F71667" w:rsidRPr="00F02344" w:rsidRDefault="00F71667" w:rsidP="00F71667">
            <w:pPr>
              <w:pStyle w:val="a0"/>
              <w:numPr>
                <w:ilvl w:val="0"/>
                <w:numId w:val="399"/>
              </w:numPr>
            </w:pPr>
            <w:r w:rsidRPr="00F02344">
              <w:rPr>
                <w:rFonts w:hint="eastAsia"/>
              </w:rPr>
              <w:t>重要サーバについては、組織内ネットワークを複数セ</w:t>
            </w:r>
            <w:r w:rsidR="006D187A">
              <w:rPr>
                <w:rFonts w:hint="eastAsia"/>
              </w:rPr>
              <w:t>グ</w:t>
            </w:r>
            <w:r w:rsidRPr="00F02344">
              <w:rPr>
                <w:rFonts w:hint="eastAsia"/>
              </w:rPr>
              <w:t>メントに区切った上で、重要サーバ類専用のセ</w:t>
            </w:r>
            <w:r w:rsidR="006D187A">
              <w:rPr>
                <w:rFonts w:hint="eastAsia"/>
              </w:rPr>
              <w:t>グ</w:t>
            </w:r>
            <w:r w:rsidRPr="00F02344">
              <w:rPr>
                <w:rFonts w:hint="eastAsia"/>
              </w:rPr>
              <w:t>メントに設置し、他のセ</w:t>
            </w:r>
            <w:r w:rsidR="006D187A">
              <w:rPr>
                <w:rFonts w:hint="eastAsia"/>
              </w:rPr>
              <w:t>グ</w:t>
            </w:r>
            <w:r w:rsidRPr="00F02344">
              <w:rPr>
                <w:rFonts w:hint="eastAsia"/>
              </w:rPr>
              <w:t>メントからのアクセスを必要最小限に限定する。また、インターネットに直接接続しない。</w:t>
            </w:r>
          </w:p>
          <w:p w:rsidR="00F71667" w:rsidRPr="00191EF5" w:rsidRDefault="00F71667" w:rsidP="00466CA7">
            <w:pPr>
              <w:pStyle w:val="a0"/>
            </w:pPr>
            <w:r w:rsidRPr="00F02344">
              <w:rPr>
                <w:rFonts w:hint="eastAsia"/>
              </w:rPr>
              <w:t>認証サーバについては、利用者端末から</w:t>
            </w:r>
            <w:r w:rsidRPr="00201315">
              <w:rPr>
                <w:rFonts w:hint="eastAsia"/>
                <w:b/>
                <w:u w:val="single"/>
              </w:rPr>
              <w:t>管理者権限を狙う攻撃（辞書攻撃、ブルートフォース攻撃等）を受けることを想定した対策</w:t>
            </w:r>
            <w:r w:rsidRPr="00F02344">
              <w:rPr>
                <w:rFonts w:hint="eastAsia"/>
              </w:rPr>
              <w:t>を講</w:t>
            </w:r>
            <w:r w:rsidR="00A44F74">
              <w:rPr>
                <w:rFonts w:hint="eastAsia"/>
              </w:rPr>
              <w:t>ず</w:t>
            </w:r>
            <w:r w:rsidRPr="00F02344">
              <w:rPr>
                <w:rFonts w:hint="eastAsia"/>
              </w:rPr>
              <w:t>る。</w:t>
            </w:r>
          </w:p>
          <w:p w:rsidR="00F71667" w:rsidRDefault="00F71667" w:rsidP="00F5076B">
            <w:pPr>
              <w:pStyle w:val="af5"/>
              <w:ind w:left="420" w:hanging="420"/>
            </w:pPr>
            <w:r w:rsidRPr="00191EF5">
              <w:rPr>
                <w:rFonts w:hint="eastAsia"/>
              </w:rPr>
              <w:t>6.2.4(1)-</w:t>
            </w:r>
            <w:r w:rsidR="00BD68AC">
              <w:rPr>
                <w:rFonts w:hint="eastAsia"/>
              </w:rPr>
              <w:t>4</w:t>
            </w:r>
            <w:r w:rsidR="00797130">
              <w:tab/>
            </w:r>
            <w:r w:rsidR="00643EE0">
              <w:rPr>
                <w:rFonts w:hint="eastAsia"/>
              </w:rPr>
              <w:t>部局技術責任者</w:t>
            </w:r>
            <w:r w:rsidR="00B0219B" w:rsidRPr="00191EF5">
              <w:rPr>
                <w:rFonts w:hint="eastAsia"/>
              </w:rPr>
              <w:t>は、</w:t>
            </w:r>
            <w:r>
              <w:rPr>
                <w:rFonts w:hint="eastAsia"/>
              </w:rPr>
              <w:t>端末の管理者権限アカウントについて、以下を例とする対策を行うこと。</w:t>
            </w:r>
          </w:p>
          <w:p w:rsidR="00F71667" w:rsidRPr="00191EF5" w:rsidRDefault="00F71667" w:rsidP="00F71667">
            <w:pPr>
              <w:pStyle w:val="a0"/>
              <w:numPr>
                <w:ilvl w:val="0"/>
                <w:numId w:val="400"/>
              </w:numPr>
            </w:pPr>
            <w:r w:rsidRPr="00191EF5">
              <w:rPr>
                <w:rFonts w:hint="eastAsia"/>
              </w:rPr>
              <w:t>不要な管理者権限アカウントを削除する。</w:t>
            </w:r>
          </w:p>
          <w:p w:rsidR="00F71667" w:rsidRPr="00191EF5" w:rsidRDefault="00F71667" w:rsidP="00466CA7">
            <w:pPr>
              <w:pStyle w:val="a0"/>
            </w:pPr>
            <w:r w:rsidRPr="00191EF5">
              <w:rPr>
                <w:rFonts w:hint="eastAsia"/>
              </w:rPr>
              <w:t>管理者権限アカウントの</w:t>
            </w:r>
            <w:r>
              <w:rPr>
                <w:rFonts w:hint="eastAsia"/>
              </w:rPr>
              <w:t>パスワード</w:t>
            </w:r>
            <w:r w:rsidRPr="00191EF5">
              <w:rPr>
                <w:rFonts w:hint="eastAsia"/>
              </w:rPr>
              <w:t>は、容易に推測できないものに設定する。</w:t>
            </w:r>
          </w:p>
          <w:p w:rsidR="00F71667" w:rsidRPr="00201315" w:rsidRDefault="00F71667" w:rsidP="00F5076B">
            <w:pPr>
              <w:pStyle w:val="af5"/>
              <w:ind w:left="420" w:hanging="420"/>
            </w:pPr>
            <w:r w:rsidRPr="00191EF5">
              <w:rPr>
                <w:rFonts w:hint="eastAsia"/>
              </w:rPr>
              <w:t>6.2.4(1)-</w:t>
            </w:r>
            <w:r w:rsidR="00BD68AC">
              <w:rPr>
                <w:rFonts w:hint="eastAsia"/>
              </w:rPr>
              <w:t>5</w:t>
            </w:r>
            <w:r w:rsidR="00797130">
              <w:tab/>
            </w:r>
            <w:r w:rsidR="00643EE0">
              <w:rPr>
                <w:rFonts w:hint="eastAsia"/>
              </w:rPr>
              <w:t>部局技術責任者</w:t>
            </w:r>
            <w:r w:rsidR="00B0219B" w:rsidRPr="00191EF5">
              <w:rPr>
                <w:rFonts w:hint="eastAsia"/>
              </w:rPr>
              <w:t>は、</w:t>
            </w:r>
            <w:r>
              <w:rPr>
                <w:rFonts w:hint="eastAsia"/>
              </w:rPr>
              <w:t>重点的に守るべき業務・</w:t>
            </w:r>
            <w:r w:rsidRPr="00191EF5">
              <w:rPr>
                <w:rFonts w:hint="eastAsia"/>
              </w:rPr>
              <w:t>情報を取り扱う情報システムについては、</w:t>
            </w:r>
            <w:r w:rsidRPr="000350F2">
              <w:rPr>
                <w:rFonts w:hint="eastAsia"/>
              </w:rPr>
              <w:t>高度サイバー攻撃対処のためのリスク評価等のガイドライン</w:t>
            </w:r>
            <w:r w:rsidRPr="00191EF5">
              <w:rPr>
                <w:rFonts w:hint="eastAsia"/>
              </w:rPr>
              <w:t>に従って、対策を講</w:t>
            </w:r>
            <w:r w:rsidR="00A44F74">
              <w:rPr>
                <w:rFonts w:hint="eastAsia"/>
              </w:rPr>
              <w:t>ず</w:t>
            </w:r>
            <w:r w:rsidRPr="00191EF5">
              <w:rPr>
                <w:rFonts w:hint="eastAsia"/>
              </w:rPr>
              <w:t>ること。</w:t>
            </w:r>
          </w:p>
        </w:tc>
      </w:tr>
    </w:tbl>
    <w:p w:rsidR="00F71667" w:rsidRDefault="00F71667" w:rsidP="00F71667">
      <w:pPr>
        <w:pStyle w:val="afe"/>
        <w:spacing w:before="164"/>
      </w:pPr>
      <w:r>
        <w:rPr>
          <w:rFonts w:hint="eastAsia"/>
        </w:rPr>
        <w:lastRenderedPageBreak/>
        <w:t>（解説）</w:t>
      </w:r>
    </w:p>
    <w:p w:rsidR="00F71667" w:rsidRPr="002C6DD6" w:rsidRDefault="00F71667" w:rsidP="00F71667">
      <w:pPr>
        <w:pStyle w:val="a6"/>
        <w:spacing w:before="164"/>
      </w:pPr>
      <w:r w:rsidRPr="002C6DD6">
        <w:rPr>
          <w:rFonts w:hint="eastAsia"/>
        </w:rPr>
        <w:t>遵守事項</w:t>
      </w:r>
      <w:r w:rsidRPr="002C6DD6">
        <w:rPr>
          <w:rFonts w:hint="eastAsia"/>
        </w:rPr>
        <w:t>6.2.4(1)</w:t>
      </w:r>
      <w:r w:rsidR="00226B89">
        <w:rPr>
          <w:rFonts w:hint="eastAsia"/>
        </w:rPr>
        <w:t>(a)</w:t>
      </w:r>
      <w:r w:rsidRPr="002C6DD6">
        <w:rPr>
          <w:rFonts w:hint="eastAsia"/>
        </w:rPr>
        <w:t>「標的型攻撃」について</w:t>
      </w:r>
    </w:p>
    <w:p w:rsidR="00F71667" w:rsidRPr="002C6DD6" w:rsidRDefault="00F71667" w:rsidP="00F71667">
      <w:pPr>
        <w:pStyle w:val="af9"/>
        <w:ind w:left="420" w:firstLine="210"/>
      </w:pPr>
      <w:r w:rsidRPr="002C6DD6">
        <w:rPr>
          <w:rFonts w:hint="eastAsia"/>
        </w:rPr>
        <w:t>以下の</w:t>
      </w:r>
      <w:r>
        <w:rPr>
          <w:rFonts w:hint="eastAsia"/>
        </w:rPr>
        <w:t>各項</w:t>
      </w:r>
      <w:r w:rsidRPr="002C6DD6">
        <w:rPr>
          <w:rFonts w:hint="eastAsia"/>
        </w:rPr>
        <w:t>における規定内容は、標的型攻撃への対策としても有効であるため、それぞれに示される対策を行う必要がある。</w:t>
      </w:r>
    </w:p>
    <w:p w:rsidR="00F71667" w:rsidRPr="002C6DD6" w:rsidRDefault="00F71667" w:rsidP="00F71667">
      <w:pPr>
        <w:pStyle w:val="a5"/>
      </w:pPr>
      <w:r w:rsidRPr="002C6DD6">
        <w:rPr>
          <w:rFonts w:hint="eastAsia"/>
        </w:rPr>
        <w:t>6.2.</w:t>
      </w:r>
      <w:r w:rsidR="003234B8">
        <w:rPr>
          <w:rFonts w:hint="eastAsia"/>
        </w:rPr>
        <w:t>1</w:t>
      </w:r>
      <w:r>
        <w:rPr>
          <w:rFonts w:hint="eastAsia"/>
        </w:rPr>
        <w:t>項「</w:t>
      </w:r>
      <w:r w:rsidRPr="002C6DD6">
        <w:rPr>
          <w:rFonts w:hint="eastAsia"/>
        </w:rPr>
        <w:t>ソフトウェアに関する脆弱性対策</w:t>
      </w:r>
      <w:r>
        <w:rPr>
          <w:rFonts w:hint="eastAsia"/>
        </w:rPr>
        <w:t>」</w:t>
      </w:r>
    </w:p>
    <w:p w:rsidR="00F71667" w:rsidRPr="002C6DD6" w:rsidRDefault="00F71667" w:rsidP="00F71667">
      <w:pPr>
        <w:pStyle w:val="a5"/>
      </w:pPr>
      <w:r w:rsidRPr="002C6DD6">
        <w:rPr>
          <w:rFonts w:hint="eastAsia"/>
        </w:rPr>
        <w:t>6.2.</w:t>
      </w:r>
      <w:r w:rsidR="003234B8">
        <w:rPr>
          <w:rFonts w:hint="eastAsia"/>
        </w:rPr>
        <w:t>2</w:t>
      </w:r>
      <w:r>
        <w:rPr>
          <w:rFonts w:hint="eastAsia"/>
        </w:rPr>
        <w:t>項「</w:t>
      </w:r>
      <w:r w:rsidRPr="002C6DD6">
        <w:rPr>
          <w:rFonts w:hint="eastAsia"/>
        </w:rPr>
        <w:t>不正</w:t>
      </w:r>
      <w:r w:rsidR="006D187A">
        <w:rPr>
          <w:rFonts w:hint="eastAsia"/>
        </w:rPr>
        <w:t>プ</w:t>
      </w:r>
      <w:r w:rsidRPr="002C6DD6">
        <w:rPr>
          <w:rFonts w:hint="eastAsia"/>
        </w:rPr>
        <w:t>ロ</w:t>
      </w:r>
      <w:r w:rsidR="006D187A">
        <w:rPr>
          <w:rFonts w:hint="eastAsia"/>
        </w:rPr>
        <w:t>グ</w:t>
      </w:r>
      <w:r w:rsidRPr="002C6DD6">
        <w:rPr>
          <w:rFonts w:hint="eastAsia"/>
        </w:rPr>
        <w:t>ラム対策</w:t>
      </w:r>
      <w:r>
        <w:rPr>
          <w:rFonts w:hint="eastAsia"/>
        </w:rPr>
        <w:t>」</w:t>
      </w:r>
    </w:p>
    <w:p w:rsidR="00F71667" w:rsidRPr="002C6DD6" w:rsidRDefault="00F71667" w:rsidP="00F71667">
      <w:pPr>
        <w:pStyle w:val="a5"/>
      </w:pPr>
      <w:r w:rsidRPr="002C6DD6">
        <w:rPr>
          <w:rFonts w:hint="eastAsia"/>
        </w:rPr>
        <w:t>7.1.1</w:t>
      </w:r>
      <w:r>
        <w:rPr>
          <w:rFonts w:hint="eastAsia"/>
        </w:rPr>
        <w:t>項「</w:t>
      </w:r>
      <w:r w:rsidRPr="002C6DD6">
        <w:rPr>
          <w:rFonts w:hint="eastAsia"/>
        </w:rPr>
        <w:t>端末</w:t>
      </w:r>
      <w:r>
        <w:rPr>
          <w:rFonts w:hint="eastAsia"/>
        </w:rPr>
        <w:t>」</w:t>
      </w:r>
    </w:p>
    <w:p w:rsidR="00F71667" w:rsidRPr="002C6DD6" w:rsidRDefault="00F71667" w:rsidP="00F71667">
      <w:pPr>
        <w:pStyle w:val="a5"/>
      </w:pPr>
      <w:r w:rsidRPr="002C6DD6">
        <w:rPr>
          <w:rFonts w:hint="eastAsia"/>
        </w:rPr>
        <w:t>7.1.2</w:t>
      </w:r>
      <w:r>
        <w:rPr>
          <w:rFonts w:hint="eastAsia"/>
        </w:rPr>
        <w:t>項「</w:t>
      </w:r>
      <w:r w:rsidRPr="002C6DD6">
        <w:rPr>
          <w:rFonts w:hint="eastAsia"/>
        </w:rPr>
        <w:t>サーバ装置</w:t>
      </w:r>
      <w:r>
        <w:rPr>
          <w:rFonts w:hint="eastAsia"/>
        </w:rPr>
        <w:t>」</w:t>
      </w:r>
    </w:p>
    <w:p w:rsidR="00F71667" w:rsidRPr="002C6DD6" w:rsidRDefault="00F71667" w:rsidP="00F71667">
      <w:pPr>
        <w:pStyle w:val="a5"/>
      </w:pPr>
      <w:r w:rsidRPr="002C6DD6">
        <w:rPr>
          <w:rFonts w:hint="eastAsia"/>
        </w:rPr>
        <w:t>7.2.1</w:t>
      </w:r>
      <w:r>
        <w:rPr>
          <w:rFonts w:hint="eastAsia"/>
        </w:rPr>
        <w:t>項「</w:t>
      </w:r>
      <w:r w:rsidRPr="002C6DD6">
        <w:rPr>
          <w:rFonts w:hint="eastAsia"/>
        </w:rPr>
        <w:t>電子メール</w:t>
      </w:r>
      <w:r>
        <w:rPr>
          <w:rFonts w:hint="eastAsia"/>
        </w:rPr>
        <w:t>」</w:t>
      </w:r>
    </w:p>
    <w:p w:rsidR="00F71667" w:rsidRDefault="00F71667" w:rsidP="00F71667">
      <w:pPr>
        <w:pStyle w:val="a5"/>
      </w:pPr>
      <w:r w:rsidRPr="002C6DD6">
        <w:rPr>
          <w:rFonts w:hint="eastAsia"/>
        </w:rPr>
        <w:t>7.3.1</w:t>
      </w:r>
      <w:r>
        <w:rPr>
          <w:rFonts w:hint="eastAsia"/>
        </w:rPr>
        <w:t>項「</w:t>
      </w:r>
      <w:r w:rsidRPr="002C6DD6">
        <w:rPr>
          <w:rFonts w:hint="eastAsia"/>
        </w:rPr>
        <w:t>通信回線の対策</w:t>
      </w:r>
      <w:r>
        <w:rPr>
          <w:rFonts w:hint="eastAsia"/>
        </w:rPr>
        <w:t>」</w:t>
      </w:r>
    </w:p>
    <w:p w:rsidR="00F71667" w:rsidRPr="002C6DD6" w:rsidRDefault="00F71667" w:rsidP="006541B4">
      <w:pPr>
        <w:pStyle w:val="a6"/>
        <w:spacing w:before="164"/>
      </w:pPr>
      <w:r w:rsidRPr="002C6DD6">
        <w:rPr>
          <w:rFonts w:hint="eastAsia"/>
        </w:rPr>
        <w:t>基本対策事項</w:t>
      </w:r>
      <w:r w:rsidRPr="002C6DD6">
        <w:rPr>
          <w:rFonts w:hint="eastAsia"/>
        </w:rPr>
        <w:t>6.2.4(1)-</w:t>
      </w:r>
      <w:r w:rsidR="006541B4">
        <w:rPr>
          <w:rFonts w:hint="eastAsia"/>
        </w:rPr>
        <w:t>1</w:t>
      </w:r>
      <w:r w:rsidRPr="002C6DD6">
        <w:rPr>
          <w:rFonts w:hint="eastAsia"/>
        </w:rPr>
        <w:t>「</w:t>
      </w:r>
      <w:r w:rsidR="006541B4" w:rsidRPr="006541B4">
        <w:rPr>
          <w:rFonts w:hint="eastAsia"/>
        </w:rPr>
        <w:t>不審な</w:t>
      </w:r>
      <w:r w:rsidR="006D187A">
        <w:rPr>
          <w:rFonts w:hint="eastAsia"/>
        </w:rPr>
        <w:t>プ</w:t>
      </w:r>
      <w:r w:rsidR="006541B4" w:rsidRPr="006541B4">
        <w:rPr>
          <w:rFonts w:hint="eastAsia"/>
        </w:rPr>
        <w:t>ロ</w:t>
      </w:r>
      <w:r w:rsidR="006D187A">
        <w:rPr>
          <w:rFonts w:hint="eastAsia"/>
        </w:rPr>
        <w:t>グ</w:t>
      </w:r>
      <w:r w:rsidR="006541B4" w:rsidRPr="006541B4">
        <w:rPr>
          <w:rFonts w:hint="eastAsia"/>
        </w:rPr>
        <w:t>ラムが実行されないよう設定する</w:t>
      </w:r>
      <w:r w:rsidRPr="002C6DD6">
        <w:rPr>
          <w:rFonts w:hint="eastAsia"/>
        </w:rPr>
        <w:t>」について</w:t>
      </w:r>
    </w:p>
    <w:p w:rsidR="00F71667" w:rsidRDefault="00D6640A" w:rsidP="00972700">
      <w:pPr>
        <w:pStyle w:val="af9"/>
        <w:ind w:left="420" w:firstLine="210"/>
      </w:pPr>
      <w:r>
        <w:rPr>
          <w:rFonts w:hint="eastAsia"/>
        </w:rPr>
        <w:t>具体的な設定手段としては、通常ア</w:t>
      </w:r>
      <w:r w:rsidR="006D187A">
        <w:rPr>
          <w:rFonts w:hint="eastAsia"/>
        </w:rPr>
        <w:t>プ</w:t>
      </w:r>
      <w:r>
        <w:rPr>
          <w:rFonts w:hint="eastAsia"/>
        </w:rPr>
        <w:t>リケーションでは利用しないメモリ空間を利用しようとした</w:t>
      </w:r>
      <w:r w:rsidR="006D187A">
        <w:rPr>
          <w:rFonts w:hint="eastAsia"/>
        </w:rPr>
        <w:t>プ</w:t>
      </w:r>
      <w:r>
        <w:rPr>
          <w:rFonts w:hint="eastAsia"/>
        </w:rPr>
        <w:t>ロ</w:t>
      </w:r>
      <w:r w:rsidR="006D187A">
        <w:rPr>
          <w:rFonts w:hint="eastAsia"/>
        </w:rPr>
        <w:t>グ</w:t>
      </w:r>
      <w:r>
        <w:rPr>
          <w:rFonts w:hint="eastAsia"/>
        </w:rPr>
        <w:t>ラムを不審と判定して実行を拒否するソフトウェアや、あらかじめ利用するア</w:t>
      </w:r>
      <w:r w:rsidR="006D187A">
        <w:rPr>
          <w:rFonts w:hint="eastAsia"/>
        </w:rPr>
        <w:t>プ</w:t>
      </w:r>
      <w:r>
        <w:rPr>
          <w:rFonts w:hint="eastAsia"/>
        </w:rPr>
        <w:t>リケーションを登録してそれ以外のア</w:t>
      </w:r>
      <w:r w:rsidR="006D187A">
        <w:rPr>
          <w:rFonts w:hint="eastAsia"/>
        </w:rPr>
        <w:t>プ</w:t>
      </w:r>
      <w:r>
        <w:rPr>
          <w:rFonts w:hint="eastAsia"/>
        </w:rPr>
        <w:t>リケーションの実行を拒否するソフトウェアが挙げられる。なお、これらを導入する場合には、業務で利用するア</w:t>
      </w:r>
      <w:r w:rsidR="006D187A">
        <w:rPr>
          <w:rFonts w:hint="eastAsia"/>
        </w:rPr>
        <w:t>プ</w:t>
      </w:r>
      <w:r>
        <w:rPr>
          <w:rFonts w:hint="eastAsia"/>
        </w:rPr>
        <w:t>リケーションに影響が及ぶ可能性があるため、事前に検証する必要がある。</w:t>
      </w:r>
    </w:p>
    <w:p w:rsidR="006541B4" w:rsidRPr="006541B4" w:rsidRDefault="006541B4" w:rsidP="006541B4">
      <w:pPr>
        <w:pStyle w:val="a6"/>
        <w:spacing w:before="164"/>
      </w:pPr>
      <w:r w:rsidRPr="002C6DD6">
        <w:rPr>
          <w:rFonts w:hint="eastAsia"/>
        </w:rPr>
        <w:t>基本対策事項</w:t>
      </w:r>
      <w:r w:rsidRPr="006541B4">
        <w:rPr>
          <w:rFonts w:hint="eastAsia"/>
        </w:rPr>
        <w:t>6.2.4(1)-2 c)</w:t>
      </w:r>
      <w:r w:rsidRPr="006541B4">
        <w:rPr>
          <w:rFonts w:hint="eastAsia"/>
        </w:rPr>
        <w:t>「自動再生（オートラン）機能を無効化」について</w:t>
      </w:r>
    </w:p>
    <w:p w:rsidR="006541B4" w:rsidRPr="006541B4" w:rsidRDefault="006541B4" w:rsidP="006541B4">
      <w:pPr>
        <w:pStyle w:val="af9"/>
        <w:ind w:left="420" w:firstLine="210"/>
      </w:pPr>
      <w:r>
        <w:rPr>
          <w:rFonts w:hint="eastAsia"/>
        </w:rPr>
        <w:t>自動再生（オートラン）機能</w:t>
      </w:r>
      <w:r w:rsidR="00390B5A">
        <w:fldChar w:fldCharType="begin"/>
      </w:r>
      <w:r w:rsidR="00112DB0">
        <w:instrText xml:space="preserve"> XE "</w:instrText>
      </w:r>
      <w:r w:rsidR="00112DB0" w:rsidRPr="00011ED0">
        <w:rPr>
          <w:rFonts w:hint="eastAsia"/>
        </w:rPr>
        <w:instrText>自動再生機能</w:instrText>
      </w:r>
      <w:r w:rsidR="00112DB0">
        <w:instrText>" \y "</w:instrText>
      </w:r>
      <w:r w:rsidR="00112DB0">
        <w:instrText>じどうさいせいきのう</w:instrText>
      </w:r>
      <w:r w:rsidR="00112DB0">
        <w:instrText xml:space="preserve">" \b </w:instrText>
      </w:r>
      <w:r w:rsidR="00390B5A">
        <w:fldChar w:fldCharType="end"/>
      </w:r>
      <w:r w:rsidR="00390B5A">
        <w:fldChar w:fldCharType="begin"/>
      </w:r>
      <w:r w:rsidR="00F742B8">
        <w:instrText xml:space="preserve"> </w:instrText>
      </w:r>
      <w:r w:rsidR="00F742B8">
        <w:lastRenderedPageBreak/>
        <w:instrText>XE "</w:instrText>
      </w:r>
      <w:r w:rsidR="00F742B8">
        <w:rPr>
          <w:rFonts w:hint="eastAsia"/>
        </w:rPr>
        <w:instrText>オートラン</w:instrText>
      </w:r>
      <w:r w:rsidR="00F742B8" w:rsidRPr="00011ED0">
        <w:rPr>
          <w:rFonts w:hint="eastAsia"/>
        </w:rPr>
        <w:instrText>機能</w:instrText>
      </w:r>
      <w:r w:rsidR="00F742B8">
        <w:instrText>" \y "</w:instrText>
      </w:r>
      <w:r w:rsidR="00F742B8">
        <w:instrText>おーとらんきのう</w:instrText>
      </w:r>
      <w:r w:rsidR="00F742B8">
        <w:instrText xml:space="preserve">" \b </w:instrText>
      </w:r>
      <w:r w:rsidR="00390B5A">
        <w:fldChar w:fldCharType="end"/>
      </w:r>
      <w:r>
        <w:rPr>
          <w:rFonts w:hint="eastAsia"/>
        </w:rPr>
        <w:t>とは、</w:t>
      </w:r>
      <w:r>
        <w:rPr>
          <w:rFonts w:hint="eastAsia"/>
        </w:rPr>
        <w:t>OS</w:t>
      </w:r>
      <w:r>
        <w:rPr>
          <w:rFonts w:hint="eastAsia"/>
        </w:rPr>
        <w:t>がその機能を備えている場合において、サーバ装置や端末に</w:t>
      </w:r>
      <w:r>
        <w:rPr>
          <w:rFonts w:hint="eastAsia"/>
        </w:rPr>
        <w:t>USB</w:t>
      </w:r>
      <w:r>
        <w:rPr>
          <w:rFonts w:hint="eastAsia"/>
        </w:rPr>
        <w:t>メモリ等の外部電磁的記録媒体を接続した際に、その媒体に格納されている特定の</w:t>
      </w:r>
      <w:r w:rsidR="006D187A">
        <w:rPr>
          <w:rFonts w:hint="eastAsia"/>
        </w:rPr>
        <w:t>プ</w:t>
      </w:r>
      <w:r>
        <w:rPr>
          <w:rFonts w:hint="eastAsia"/>
        </w:rPr>
        <w:t>ロ</w:t>
      </w:r>
      <w:r w:rsidR="006D187A">
        <w:rPr>
          <w:rFonts w:hint="eastAsia"/>
        </w:rPr>
        <w:t>グ</w:t>
      </w:r>
      <w:r>
        <w:rPr>
          <w:rFonts w:hint="eastAsia"/>
        </w:rPr>
        <w:t>ラムを自動的に実行する機能を指す。</w:t>
      </w:r>
    </w:p>
    <w:p w:rsidR="006541B4" w:rsidRPr="006541B4" w:rsidRDefault="006541B4" w:rsidP="006541B4">
      <w:pPr>
        <w:pStyle w:val="af9"/>
        <w:ind w:left="420" w:firstLine="210"/>
      </w:pPr>
      <w:r>
        <w:rPr>
          <w:rFonts w:hint="eastAsia"/>
        </w:rPr>
        <w:t>標的型攻撃に用いられる手段として、この機能を悪用するものがあり、例えば、不正</w:t>
      </w:r>
      <w:r w:rsidR="006D187A">
        <w:rPr>
          <w:rFonts w:hint="eastAsia"/>
        </w:rPr>
        <w:t>プ</w:t>
      </w:r>
      <w:r>
        <w:rPr>
          <w:rFonts w:hint="eastAsia"/>
        </w:rPr>
        <w:t>ロ</w:t>
      </w:r>
      <w:r w:rsidR="006D187A">
        <w:rPr>
          <w:rFonts w:hint="eastAsia"/>
        </w:rPr>
        <w:t>グ</w:t>
      </w:r>
      <w:r>
        <w:rPr>
          <w:rFonts w:hint="eastAsia"/>
        </w:rPr>
        <w:t>ラムを格納した</w:t>
      </w:r>
      <w:r>
        <w:rPr>
          <w:rFonts w:hint="eastAsia"/>
        </w:rPr>
        <w:t>USB</w:t>
      </w:r>
      <w:r>
        <w:rPr>
          <w:rFonts w:hint="eastAsia"/>
        </w:rPr>
        <w:t>メモリを端末に接続させることにより、不正</w:t>
      </w:r>
      <w:r w:rsidR="006D187A">
        <w:rPr>
          <w:rFonts w:hint="eastAsia"/>
        </w:rPr>
        <w:t>プ</w:t>
      </w:r>
      <w:r>
        <w:rPr>
          <w:rFonts w:hint="eastAsia"/>
        </w:rPr>
        <w:t>ロ</w:t>
      </w:r>
      <w:r w:rsidR="006D187A">
        <w:rPr>
          <w:rFonts w:hint="eastAsia"/>
        </w:rPr>
        <w:t>グ</w:t>
      </w:r>
      <w:r>
        <w:rPr>
          <w:rFonts w:hint="eastAsia"/>
        </w:rPr>
        <w:t>ラムを実行させるという手法が想定される。</w:t>
      </w:r>
    </w:p>
    <w:p w:rsidR="006541B4" w:rsidRPr="006541B4" w:rsidRDefault="006541B4" w:rsidP="00972700">
      <w:pPr>
        <w:pStyle w:val="af9"/>
        <w:ind w:left="420" w:firstLine="210"/>
      </w:pPr>
      <w:r>
        <w:rPr>
          <w:rFonts w:hint="eastAsia"/>
        </w:rPr>
        <w:t>自動再生（オートラン）機能を無効化しておくことにより、この機能を悪用する手段による被害に遭うリスクを低減することができる。</w:t>
      </w:r>
    </w:p>
    <w:p w:rsidR="00F71667" w:rsidRPr="002C6DD6" w:rsidRDefault="00F71667" w:rsidP="00F71667">
      <w:pPr>
        <w:pStyle w:val="a6"/>
        <w:spacing w:before="164"/>
      </w:pPr>
      <w:r w:rsidRPr="002C6DD6">
        <w:rPr>
          <w:rFonts w:hint="eastAsia"/>
        </w:rPr>
        <w:t>基本対策事項</w:t>
      </w:r>
      <w:r w:rsidRPr="002C6DD6">
        <w:rPr>
          <w:rFonts w:hint="eastAsia"/>
        </w:rPr>
        <w:t>6.2.4(1)-</w:t>
      </w:r>
      <w:r w:rsidR="00BD68AC">
        <w:rPr>
          <w:rFonts w:hint="eastAsia"/>
        </w:rPr>
        <w:t>2</w:t>
      </w:r>
      <w:r w:rsidR="00BD68AC" w:rsidRPr="002C6DD6">
        <w:rPr>
          <w:rFonts w:hint="eastAsia"/>
        </w:rPr>
        <w:t xml:space="preserve"> </w:t>
      </w:r>
      <w:r w:rsidRPr="002C6DD6">
        <w:rPr>
          <w:rFonts w:hint="eastAsia"/>
        </w:rPr>
        <w:t>d)</w:t>
      </w:r>
      <w:r w:rsidRPr="002C6DD6">
        <w:rPr>
          <w:rFonts w:hint="eastAsia"/>
        </w:rPr>
        <w:t>「外部電磁的記録媒体内にある</w:t>
      </w:r>
      <w:r w:rsidR="006D187A">
        <w:rPr>
          <w:rFonts w:hint="eastAsia"/>
        </w:rPr>
        <w:t>プ</w:t>
      </w:r>
      <w:r w:rsidRPr="002C6DD6">
        <w:rPr>
          <w:rFonts w:hint="eastAsia"/>
        </w:rPr>
        <w:t>ロ</w:t>
      </w:r>
      <w:r w:rsidR="006D187A">
        <w:rPr>
          <w:rFonts w:hint="eastAsia"/>
        </w:rPr>
        <w:t>グ</w:t>
      </w:r>
      <w:r w:rsidRPr="002C6DD6">
        <w:rPr>
          <w:rFonts w:hint="eastAsia"/>
        </w:rPr>
        <w:t>ラムを一律に実行拒否」について</w:t>
      </w:r>
    </w:p>
    <w:p w:rsidR="00F71667" w:rsidRDefault="00F71667" w:rsidP="00972700">
      <w:pPr>
        <w:pStyle w:val="af9"/>
        <w:ind w:left="420" w:firstLine="210"/>
      </w:pPr>
      <w:r>
        <w:rPr>
          <w:rFonts w:hint="eastAsia"/>
        </w:rPr>
        <w:t>OS</w:t>
      </w:r>
      <w:r>
        <w:rPr>
          <w:rFonts w:hint="eastAsia"/>
        </w:rPr>
        <w:t>によっては、あらかじめ設定することにより、</w:t>
      </w:r>
      <w:r>
        <w:rPr>
          <w:rFonts w:hint="eastAsia"/>
        </w:rPr>
        <w:t>USB</w:t>
      </w:r>
      <w:r>
        <w:rPr>
          <w:rFonts w:hint="eastAsia"/>
        </w:rPr>
        <w:t>メモリ等の外部電磁的記録媒体を端末に接続した場合において、その媒体にある</w:t>
      </w:r>
      <w:r w:rsidR="006D187A">
        <w:rPr>
          <w:rFonts w:hint="eastAsia"/>
        </w:rPr>
        <w:t>プ</w:t>
      </w:r>
      <w:r>
        <w:rPr>
          <w:rFonts w:hint="eastAsia"/>
        </w:rPr>
        <w:t>ロ</w:t>
      </w:r>
      <w:r w:rsidR="006D187A">
        <w:rPr>
          <w:rFonts w:hint="eastAsia"/>
        </w:rPr>
        <w:t>グ</w:t>
      </w:r>
      <w:r>
        <w:rPr>
          <w:rFonts w:hint="eastAsia"/>
        </w:rPr>
        <w:t>ラムを、その媒体にある状態のまま実行することを一律に拒否することができる。</w:t>
      </w:r>
      <w:r w:rsidR="006D187A">
        <w:rPr>
          <w:rFonts w:hint="eastAsia"/>
        </w:rPr>
        <w:t>プ</w:t>
      </w:r>
      <w:r>
        <w:rPr>
          <w:rFonts w:hint="eastAsia"/>
        </w:rPr>
        <w:t>ロ</w:t>
      </w:r>
      <w:r w:rsidR="006D187A">
        <w:rPr>
          <w:rFonts w:hint="eastAsia"/>
        </w:rPr>
        <w:t>グ</w:t>
      </w:r>
      <w:r>
        <w:rPr>
          <w:rFonts w:hint="eastAsia"/>
        </w:rPr>
        <w:t>ラムを実行したい場合には、端末の内蔵電磁的記録媒体（</w:t>
      </w:r>
      <w:r>
        <w:rPr>
          <w:rFonts w:hint="eastAsia"/>
        </w:rPr>
        <w:t>PC</w:t>
      </w:r>
      <w:r>
        <w:rPr>
          <w:rFonts w:hint="eastAsia"/>
        </w:rPr>
        <w:t>内蔵</w:t>
      </w:r>
      <w:r>
        <w:rPr>
          <w:rFonts w:hint="eastAsia"/>
        </w:rPr>
        <w:t>HDD</w:t>
      </w:r>
      <w:r>
        <w:rPr>
          <w:rFonts w:hint="eastAsia"/>
        </w:rPr>
        <w:t>等）にいったんコピーしてから実行する運用となる。この設定により、接続した途端に外部電磁的記録媒体上の不正</w:t>
      </w:r>
      <w:r w:rsidR="006D187A">
        <w:rPr>
          <w:rFonts w:hint="eastAsia"/>
        </w:rPr>
        <w:t>プ</w:t>
      </w:r>
      <w:r>
        <w:rPr>
          <w:rFonts w:hint="eastAsia"/>
        </w:rPr>
        <w:t>ロ</w:t>
      </w:r>
      <w:r w:rsidR="006D187A">
        <w:rPr>
          <w:rFonts w:hint="eastAsia"/>
        </w:rPr>
        <w:t>グ</w:t>
      </w:r>
      <w:r>
        <w:rPr>
          <w:rFonts w:hint="eastAsia"/>
        </w:rPr>
        <w:t>ラムが実行されるリスクを低減することができる。</w:t>
      </w:r>
    </w:p>
    <w:p w:rsidR="00F71667" w:rsidRPr="002C6DD6" w:rsidRDefault="00F71667" w:rsidP="00F71667">
      <w:pPr>
        <w:pStyle w:val="a6"/>
        <w:spacing w:before="164"/>
      </w:pPr>
      <w:r w:rsidRPr="002C6DD6">
        <w:rPr>
          <w:rFonts w:hint="eastAsia"/>
        </w:rPr>
        <w:t>基本対策事項</w:t>
      </w:r>
      <w:r w:rsidRPr="002C6DD6">
        <w:rPr>
          <w:rFonts w:hint="eastAsia"/>
        </w:rPr>
        <w:t>6.2.4(1)-</w:t>
      </w:r>
      <w:r w:rsidR="00BD68AC">
        <w:rPr>
          <w:rFonts w:hint="eastAsia"/>
        </w:rPr>
        <w:t>2</w:t>
      </w:r>
      <w:r w:rsidR="00BD68AC" w:rsidRPr="002C6DD6">
        <w:rPr>
          <w:rFonts w:hint="eastAsia"/>
        </w:rPr>
        <w:t xml:space="preserve"> </w:t>
      </w:r>
      <w:r w:rsidRPr="002C6DD6">
        <w:rPr>
          <w:rFonts w:hint="eastAsia"/>
        </w:rPr>
        <w:t>e)</w:t>
      </w:r>
      <w:r w:rsidRPr="002C6DD6">
        <w:rPr>
          <w:rFonts w:hint="eastAsia"/>
        </w:rPr>
        <w:t>「</w:t>
      </w:r>
      <w:r w:rsidRPr="002C6DD6">
        <w:rPr>
          <w:rFonts w:hint="eastAsia"/>
        </w:rPr>
        <w:t>USB</w:t>
      </w:r>
      <w:r w:rsidRPr="002C6DD6">
        <w:rPr>
          <w:rFonts w:hint="eastAsia"/>
        </w:rPr>
        <w:t>ポートを無効化」について</w:t>
      </w:r>
    </w:p>
    <w:p w:rsidR="00F71667" w:rsidRDefault="00F71667" w:rsidP="00972700">
      <w:pPr>
        <w:pStyle w:val="af9"/>
        <w:ind w:left="420" w:firstLine="210"/>
      </w:pPr>
      <w:r>
        <w:rPr>
          <w:rFonts w:hint="eastAsia"/>
        </w:rPr>
        <w:t>物理的に又はシステム的に</w:t>
      </w:r>
      <w:r>
        <w:rPr>
          <w:rFonts w:hint="eastAsia"/>
        </w:rPr>
        <w:t>USB</w:t>
      </w:r>
      <w:r>
        <w:rPr>
          <w:rFonts w:hint="eastAsia"/>
        </w:rPr>
        <w:t>ポートを利用できない状態にすることで、</w:t>
      </w:r>
      <w:r>
        <w:rPr>
          <w:rFonts w:hint="eastAsia"/>
        </w:rPr>
        <w:t>USB</w:t>
      </w:r>
      <w:r>
        <w:rPr>
          <w:rFonts w:hint="eastAsia"/>
        </w:rPr>
        <w:t>メモリ等の外部電磁的記録媒体を接続することによって生じる情報セキュリティインシ</w:t>
      </w:r>
      <w:r w:rsidR="006D187A">
        <w:rPr>
          <w:rFonts w:hint="eastAsia"/>
        </w:rPr>
        <w:t>デ</w:t>
      </w:r>
      <w:r>
        <w:rPr>
          <w:rFonts w:hint="eastAsia"/>
        </w:rPr>
        <w:t>ントの発生を抑止できる。</w:t>
      </w:r>
    </w:p>
    <w:p w:rsidR="00FF2FAE" w:rsidRDefault="00FF2FAE" w:rsidP="005A1E15">
      <w:pPr>
        <w:pStyle w:val="a6"/>
        <w:spacing w:before="164"/>
      </w:pPr>
      <w:r w:rsidRPr="00FF2FAE">
        <w:rPr>
          <w:rFonts w:hint="eastAsia"/>
        </w:rPr>
        <w:t>基本対策事項</w:t>
      </w:r>
      <w:r w:rsidRPr="00FF2FAE">
        <w:t xml:space="preserve">6.2.4(1)-2 </w:t>
      </w:r>
      <w:r>
        <w:rPr>
          <w:rFonts w:hint="eastAsia"/>
        </w:rPr>
        <w:t>f</w:t>
      </w:r>
      <w:r w:rsidRPr="00FF2FAE">
        <w:t>)</w:t>
      </w:r>
      <w:r w:rsidRPr="00FF2FAE">
        <w:rPr>
          <w:rFonts w:hint="eastAsia"/>
        </w:rPr>
        <w:t>「組織内ネットワーク上の端末に対する外部電磁的記録媒体の接続を制御及び管理するための製品やサービス」</w:t>
      </w:r>
      <w:r>
        <w:rPr>
          <w:rFonts w:hint="eastAsia"/>
        </w:rPr>
        <w:t>について</w:t>
      </w:r>
    </w:p>
    <w:p w:rsidR="00FF2FAE" w:rsidRPr="00FF2FAE" w:rsidRDefault="00FF2FAE" w:rsidP="00FF2FAE">
      <w:pPr>
        <w:pStyle w:val="af9"/>
        <w:ind w:left="420" w:firstLine="210"/>
      </w:pPr>
      <w:r w:rsidRPr="00FF2FAE">
        <w:rPr>
          <w:rFonts w:hint="eastAsia"/>
        </w:rPr>
        <w:t>外部電磁的記録媒体のポートへの接続や利用を制御及び管理するため、以下のような機能を持つ製品やサービスが市場に提供されている。</w:t>
      </w:r>
    </w:p>
    <w:p w:rsidR="00FF2FAE" w:rsidRDefault="00FF2FAE" w:rsidP="005A1E15">
      <w:pPr>
        <w:pStyle w:val="a5"/>
      </w:pPr>
      <w:r w:rsidRPr="00FF2FAE">
        <w:rPr>
          <w:rFonts w:hint="eastAsia"/>
        </w:rPr>
        <w:t>端末の</w:t>
      </w:r>
      <w:r w:rsidRPr="00FF2FAE">
        <w:rPr>
          <w:rFonts w:hint="eastAsia"/>
        </w:rPr>
        <w:t>USB</w:t>
      </w:r>
      <w:r w:rsidRPr="00FF2FAE">
        <w:rPr>
          <w:rFonts w:hint="eastAsia"/>
        </w:rPr>
        <w:t>ポート</w:t>
      </w:r>
      <w:r w:rsidR="00612F06">
        <w:rPr>
          <w:rFonts w:hint="eastAsia"/>
        </w:rPr>
        <w:t>のインタ</w:t>
      </w:r>
      <w:r w:rsidRPr="00FF2FAE">
        <w:rPr>
          <w:rFonts w:hint="eastAsia"/>
        </w:rPr>
        <w:t>フェースを無効化し、外部電磁的記録媒体を含む全ての機器を利用不可とする</w:t>
      </w:r>
      <w:r w:rsidR="00B503EB">
        <w:rPr>
          <w:rFonts w:hint="eastAsia"/>
        </w:rPr>
        <w:t>。</w:t>
      </w:r>
    </w:p>
    <w:p w:rsidR="00FF2FAE" w:rsidRDefault="00FF2FAE" w:rsidP="005A1E15">
      <w:pPr>
        <w:pStyle w:val="a5"/>
      </w:pPr>
      <w:r w:rsidRPr="00FF2FAE">
        <w:rPr>
          <w:rFonts w:hint="eastAsia"/>
        </w:rPr>
        <w:t>USB</w:t>
      </w:r>
      <w:r w:rsidRPr="00FF2FAE">
        <w:rPr>
          <w:rFonts w:hint="eastAsia"/>
        </w:rPr>
        <w:t>ポートに接続された機器のうち、全ての外部電磁的記録媒体を利用不可とする</w:t>
      </w:r>
      <w:r w:rsidR="00B503EB">
        <w:rPr>
          <w:rFonts w:hint="eastAsia"/>
        </w:rPr>
        <w:t>。</w:t>
      </w:r>
    </w:p>
    <w:p w:rsidR="00FF2FAE" w:rsidRDefault="00FF2FAE" w:rsidP="005A1E15">
      <w:pPr>
        <w:pStyle w:val="a5"/>
      </w:pPr>
      <w:r w:rsidRPr="00FF2FAE">
        <w:rPr>
          <w:rFonts w:hint="eastAsia"/>
        </w:rPr>
        <w:t>利用を認める外部電磁的記録媒体を一元管理する</w:t>
      </w:r>
      <w:r w:rsidR="00567441">
        <w:rPr>
          <w:rFonts w:hint="eastAsia"/>
        </w:rPr>
        <w:t>サーバに事前に登録しておき、登録されていない外部電磁的記録媒体の</w:t>
      </w:r>
      <w:r w:rsidRPr="00FF2FAE">
        <w:rPr>
          <w:rFonts w:hint="eastAsia"/>
        </w:rPr>
        <w:t>利用不可とする</w:t>
      </w:r>
      <w:r w:rsidR="00B503EB">
        <w:rPr>
          <w:rFonts w:hint="eastAsia"/>
        </w:rPr>
        <w:t>。</w:t>
      </w:r>
    </w:p>
    <w:p w:rsidR="00FF2FAE" w:rsidRDefault="00567441" w:rsidP="005A1E15">
      <w:pPr>
        <w:pStyle w:val="a5"/>
      </w:pPr>
      <w:r w:rsidRPr="00567441">
        <w:rPr>
          <w:rFonts w:hint="eastAsia"/>
        </w:rPr>
        <w:t>利用を認める外部電磁的記録媒体の個体識別情報（製品番号等）と利用者の組合せを一元管理するサーバに事前に登録しておき、組合せ以外での利用を不可とする</w:t>
      </w:r>
      <w:r w:rsidR="00B503EB">
        <w:rPr>
          <w:rFonts w:hint="eastAsia"/>
        </w:rPr>
        <w:t>。</w:t>
      </w:r>
    </w:p>
    <w:p w:rsidR="001B2D7B" w:rsidRPr="00FF2FAE" w:rsidRDefault="001B2D7B" w:rsidP="005A1E15">
      <w:pPr>
        <w:pStyle w:val="a5"/>
      </w:pPr>
      <w:r w:rsidRPr="001B2D7B">
        <w:rPr>
          <w:rFonts w:hint="eastAsia"/>
        </w:rPr>
        <w:t>外部電磁的記録媒体の接続の際における、利用者、出力日時、出力ファイル名等のログを自動的に取得する</w:t>
      </w:r>
      <w:r w:rsidR="00B503EB">
        <w:rPr>
          <w:rFonts w:hint="eastAsia"/>
        </w:rPr>
        <w:t>。</w:t>
      </w:r>
    </w:p>
    <w:p w:rsidR="00F71667" w:rsidRPr="002C6DD6" w:rsidRDefault="00F71667" w:rsidP="00F71667">
      <w:pPr>
        <w:pStyle w:val="a6"/>
        <w:spacing w:before="164"/>
      </w:pPr>
      <w:r w:rsidRPr="002C6DD6">
        <w:rPr>
          <w:rFonts w:hint="eastAsia"/>
        </w:rPr>
        <w:t>基本対策事項</w:t>
      </w:r>
      <w:r w:rsidRPr="002C6DD6">
        <w:rPr>
          <w:rFonts w:hint="eastAsia"/>
        </w:rPr>
        <w:t>6.2.4(1)-</w:t>
      </w:r>
      <w:r w:rsidR="00BD68AC">
        <w:rPr>
          <w:rFonts w:hint="eastAsia"/>
        </w:rPr>
        <w:t>3</w:t>
      </w:r>
      <w:r w:rsidRPr="002C6DD6">
        <w:rPr>
          <w:rFonts w:hint="eastAsia"/>
        </w:rPr>
        <w:t>「情報窃取や破壊等の攻撃対象となる蓋然性が高い</w:t>
      </w:r>
      <w:r>
        <w:rPr>
          <w:rFonts w:hint="eastAsia"/>
        </w:rPr>
        <w:t>と想定される</w:t>
      </w:r>
      <w:r w:rsidRPr="002C6DD6">
        <w:rPr>
          <w:rFonts w:hint="eastAsia"/>
        </w:rPr>
        <w:t>、認証サーバやファイルサーバ等の重要なサーバ」について</w:t>
      </w:r>
    </w:p>
    <w:p w:rsidR="00F71667" w:rsidRDefault="00F71667" w:rsidP="00972700">
      <w:pPr>
        <w:pStyle w:val="af9"/>
        <w:ind w:left="420" w:firstLine="210"/>
      </w:pPr>
      <w:r>
        <w:rPr>
          <w:rFonts w:hint="eastAsia"/>
        </w:rPr>
        <w:t>悪意ある第三者</w:t>
      </w:r>
      <w:r w:rsidR="00B074A6">
        <w:rPr>
          <w:rFonts w:hint="eastAsia"/>
        </w:rPr>
        <w:t>等</w:t>
      </w:r>
      <w:r>
        <w:rPr>
          <w:rFonts w:hint="eastAsia"/>
        </w:rPr>
        <w:t>は、入口対策を突破して内部への侵入に成功すると、外部から遠</w:t>
      </w:r>
      <w:r>
        <w:rPr>
          <w:rFonts w:hint="eastAsia"/>
        </w:rPr>
        <w:lastRenderedPageBreak/>
        <w:t>隔指令を出して内部侵入の範囲を拡大しつつ、目的の達成を目指すと想定される。その目的としては、重要情報の窃取や破壊が想定され、したがって、</w:t>
      </w:r>
      <w:r w:rsidR="003D0E47">
        <w:rPr>
          <w:rFonts w:hint="eastAsia"/>
        </w:rPr>
        <w:t>識別</w:t>
      </w:r>
      <w:r>
        <w:rPr>
          <w:rFonts w:hint="eastAsia"/>
        </w:rPr>
        <w:t>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p>
    <w:p w:rsidR="00F71667" w:rsidRPr="00DD748B" w:rsidRDefault="00F71667" w:rsidP="00F71667">
      <w:pPr>
        <w:pStyle w:val="a6"/>
        <w:spacing w:before="164"/>
      </w:pPr>
      <w:r w:rsidRPr="00DD748B">
        <w:rPr>
          <w:rFonts w:hint="eastAsia"/>
        </w:rPr>
        <w:t>基本対策事項</w:t>
      </w:r>
      <w:r w:rsidRPr="00DD748B">
        <w:rPr>
          <w:rFonts w:hint="eastAsia"/>
        </w:rPr>
        <w:t>6.2.4(1)-</w:t>
      </w:r>
      <w:r w:rsidR="00BD68AC">
        <w:rPr>
          <w:rFonts w:hint="eastAsia"/>
        </w:rPr>
        <w:t>3</w:t>
      </w:r>
      <w:r w:rsidR="00BD68AC" w:rsidRPr="00DD748B">
        <w:rPr>
          <w:rFonts w:hint="eastAsia"/>
        </w:rPr>
        <w:t xml:space="preserve"> </w:t>
      </w:r>
      <w:r w:rsidRPr="00DD748B">
        <w:rPr>
          <w:rFonts w:hint="eastAsia"/>
        </w:rPr>
        <w:t>b)</w:t>
      </w:r>
      <w:r w:rsidRPr="00DD748B">
        <w:rPr>
          <w:rFonts w:hint="eastAsia"/>
        </w:rPr>
        <w:t>「管理者権限を狙う攻撃（辞書攻撃、ブルートフォース攻撃等）を受けることを想定した対策」について</w:t>
      </w:r>
    </w:p>
    <w:p w:rsidR="00F71667" w:rsidRDefault="00F71667" w:rsidP="00972700">
      <w:pPr>
        <w:pStyle w:val="af9"/>
        <w:ind w:left="420" w:firstLine="210"/>
      </w:pPr>
      <w:r>
        <w:rPr>
          <w:rFonts w:hint="eastAsia"/>
        </w:rPr>
        <w:t>管理者権限を狙う攻撃としては、機械的にパスワードを変えながら連続してロ</w:t>
      </w:r>
      <w:r w:rsidR="006D187A">
        <w:rPr>
          <w:rFonts w:hint="eastAsia"/>
        </w:rPr>
        <w:t>グ</w:t>
      </w:r>
      <w:r>
        <w:rPr>
          <w:rFonts w:hint="eastAsia"/>
        </w:rPr>
        <w:t>イン試行する攻撃が考えられる。このような攻撃を受けることを想定した対策としては、以下に挙げるものが考えられる。</w:t>
      </w:r>
    </w:p>
    <w:p w:rsidR="00F71667" w:rsidRPr="006422A1" w:rsidRDefault="00F71667" w:rsidP="00F71667">
      <w:pPr>
        <w:pStyle w:val="a5"/>
      </w:pPr>
      <w:r>
        <w:rPr>
          <w:rFonts w:hint="eastAsia"/>
        </w:rPr>
        <w:t>連続でのロ</w:t>
      </w:r>
      <w:r w:rsidR="006D187A">
        <w:rPr>
          <w:rFonts w:hint="eastAsia"/>
        </w:rPr>
        <w:t>グ</w:t>
      </w:r>
      <w:r>
        <w:rPr>
          <w:rFonts w:hint="eastAsia"/>
        </w:rPr>
        <w:t>イン失敗回数に上限値を設け、この上限値を超えた場合は、次回ロ</w:t>
      </w:r>
      <w:r w:rsidR="006D187A">
        <w:rPr>
          <w:rFonts w:hint="eastAsia"/>
        </w:rPr>
        <w:t>グ</w:t>
      </w:r>
      <w:r>
        <w:rPr>
          <w:rFonts w:hint="eastAsia"/>
        </w:rPr>
        <w:t>イン試行までに一定の期間（例：</w:t>
      </w:r>
      <w:r>
        <w:rPr>
          <w:rFonts w:hint="eastAsia"/>
        </w:rPr>
        <w:t>15</w:t>
      </w:r>
      <w:r>
        <w:rPr>
          <w:rFonts w:hint="eastAsia"/>
        </w:rPr>
        <w:t>分）ロ</w:t>
      </w:r>
      <w:r w:rsidR="006D187A">
        <w:rPr>
          <w:rFonts w:hint="eastAsia"/>
        </w:rPr>
        <w:t>グ</w:t>
      </w:r>
      <w:r>
        <w:rPr>
          <w:rFonts w:hint="eastAsia"/>
        </w:rPr>
        <w:t>イン試行を受け付けないようにシステム等で設定する。</w:t>
      </w:r>
    </w:p>
    <w:p w:rsidR="00F71667" w:rsidRPr="00191EF5" w:rsidRDefault="00F71667" w:rsidP="00F71667">
      <w:pPr>
        <w:pStyle w:val="a5"/>
      </w:pPr>
      <w:r>
        <w:rPr>
          <w:rFonts w:hint="eastAsia"/>
        </w:rPr>
        <w:t>ロ</w:t>
      </w:r>
      <w:r w:rsidR="006D187A">
        <w:rPr>
          <w:rFonts w:hint="eastAsia"/>
        </w:rPr>
        <w:t>グ</w:t>
      </w:r>
      <w:r>
        <w:rPr>
          <w:rFonts w:hint="eastAsia"/>
        </w:rPr>
        <w:t>イン失敗ロ</w:t>
      </w:r>
      <w:r w:rsidR="006D187A">
        <w:rPr>
          <w:rFonts w:hint="eastAsia"/>
        </w:rPr>
        <w:t>グ</w:t>
      </w:r>
      <w:r>
        <w:rPr>
          <w:rFonts w:hint="eastAsia"/>
        </w:rPr>
        <w:t>を取得し、その取得内容を継続的に監視することにより、大量のロ</w:t>
      </w:r>
      <w:r w:rsidR="006D187A">
        <w:rPr>
          <w:rFonts w:hint="eastAsia"/>
        </w:rPr>
        <w:t>グ</w:t>
      </w:r>
      <w:r>
        <w:rPr>
          <w:rFonts w:hint="eastAsia"/>
        </w:rPr>
        <w:t>イン失敗を検知する仕組みを導入する。</w:t>
      </w:r>
    </w:p>
    <w:p w:rsidR="00F71667" w:rsidRDefault="00F71667" w:rsidP="00F71667">
      <w:pPr>
        <w:pStyle w:val="af9"/>
        <w:ind w:left="420" w:firstLine="210"/>
      </w:pPr>
    </w:p>
    <w:p w:rsidR="00B22C2D" w:rsidRPr="00B22C2D" w:rsidRDefault="00137908">
      <w:pPr>
        <w:pStyle w:val="af9"/>
        <w:ind w:left="420" w:firstLine="210"/>
      </w:pPr>
      <w:r>
        <w:rPr>
          <w:rFonts w:hint="eastAsia"/>
        </w:rPr>
        <w:t>なお、</w:t>
      </w:r>
      <w:r w:rsidR="00B22C2D" w:rsidRPr="009F4E74">
        <w:rPr>
          <w:rFonts w:hint="eastAsia"/>
        </w:rPr>
        <w:t>辞書攻撃</w:t>
      </w:r>
      <w:r>
        <w:rPr>
          <w:rFonts w:hint="eastAsia"/>
        </w:rPr>
        <w:t>とは、</w:t>
      </w:r>
      <w:r w:rsidR="00B22C2D" w:rsidRPr="009F4E74">
        <w:rPr>
          <w:rFonts w:hint="eastAsia"/>
        </w:rPr>
        <w:t>パスワードに単語の組み合わせや人名を用いている場合に有効なパスワード解析方法</w:t>
      </w:r>
      <w:r>
        <w:rPr>
          <w:rFonts w:hint="eastAsia"/>
        </w:rPr>
        <w:t>をいう</w:t>
      </w:r>
      <w:r w:rsidR="00B22C2D" w:rsidRPr="009F4E74">
        <w:rPr>
          <w:rFonts w:hint="eastAsia"/>
        </w:rPr>
        <w:t>。英語の辞書に限らず各国語の単語を用いる場合もあるため、日本語の単語、日本人の人名も安全ではない。また、単語と</w:t>
      </w:r>
      <w:r>
        <w:rPr>
          <w:rFonts w:hint="eastAsia"/>
        </w:rPr>
        <w:t>数桁の</w:t>
      </w:r>
      <w:r w:rsidR="00B22C2D" w:rsidRPr="009F4E74">
        <w:rPr>
          <w:rFonts w:hint="eastAsia"/>
        </w:rPr>
        <w:t>数字のような単純な組み合わせも解析の対象となる。</w:t>
      </w:r>
      <w:r>
        <w:rPr>
          <w:rFonts w:hint="eastAsia"/>
        </w:rPr>
        <w:t>また、</w:t>
      </w:r>
      <w:r w:rsidR="00B22C2D" w:rsidRPr="009F4E74">
        <w:rPr>
          <w:rFonts w:hint="eastAsia"/>
        </w:rPr>
        <w:t>ブルートフォース攻撃</w:t>
      </w:r>
      <w:r>
        <w:rPr>
          <w:rFonts w:hint="eastAsia"/>
        </w:rPr>
        <w:t>とは、</w:t>
      </w:r>
      <w:r w:rsidR="00B22C2D" w:rsidRPr="009F4E74">
        <w:rPr>
          <w:rFonts w:hint="eastAsia"/>
        </w:rPr>
        <w:t>無意味な英数記号の組み合わせも含めた、総当たりでのパスワード解析方法</w:t>
      </w:r>
      <w:r>
        <w:rPr>
          <w:rFonts w:hint="eastAsia"/>
        </w:rPr>
        <w:t>をいう</w:t>
      </w:r>
      <w:r w:rsidR="00B22C2D" w:rsidRPr="009F4E74">
        <w:rPr>
          <w:rFonts w:hint="eastAsia"/>
        </w:rPr>
        <w:t>。辞書攻撃より効率は劣るが、原理的には必ず正しいパスワードに到達する。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037DA5" w:rsidP="00F71667">
      <w:pPr>
        <w:pStyle w:val="2"/>
        <w:spacing w:before="328" w:after="164"/>
        <w:ind w:left="651" w:hanging="651"/>
      </w:pPr>
      <w:bookmarkStart w:id="282" w:name="_Toc442612914"/>
      <w:r>
        <w:rPr>
          <w:rFonts w:hint="eastAsia"/>
        </w:rPr>
        <w:lastRenderedPageBreak/>
        <w:t>アプリケーション・コンテンツの作成・提供</w:t>
      </w:r>
      <w:bookmarkEnd w:id="282"/>
    </w:p>
    <w:p w:rsidR="00F71667" w:rsidRDefault="00F71667" w:rsidP="00327783">
      <w:pPr>
        <w:pStyle w:val="3"/>
        <w:spacing w:after="164"/>
      </w:pPr>
      <w:bookmarkStart w:id="283" w:name="_Toc442612915"/>
      <w:r w:rsidRPr="00254851">
        <w:rPr>
          <w:rFonts w:hint="eastAsia"/>
        </w:rPr>
        <w:t>ア</w:t>
      </w:r>
      <w:r w:rsidR="006D187A">
        <w:rPr>
          <w:rFonts w:hint="eastAsia"/>
        </w:rPr>
        <w:t>プ</w:t>
      </w:r>
      <w:r w:rsidRPr="00254851">
        <w:rPr>
          <w:rFonts w:hint="eastAsia"/>
        </w:rPr>
        <w:t>リケーション・コンテンツの作成時の対策</w:t>
      </w:r>
      <w:bookmarkEnd w:id="283"/>
    </w:p>
    <w:p w:rsidR="00F71667" w:rsidRDefault="00F71667" w:rsidP="00F71667">
      <w:pPr>
        <w:pStyle w:val="ab"/>
      </w:pPr>
      <w:r>
        <w:rPr>
          <w:rFonts w:hint="eastAsia"/>
        </w:rPr>
        <w:t>目的・趣旨</w:t>
      </w:r>
    </w:p>
    <w:p w:rsidR="00F71667" w:rsidRPr="001C39DA" w:rsidRDefault="00C63AE3" w:rsidP="00F71667">
      <w:pPr>
        <w:pStyle w:val="ac"/>
      </w:pPr>
      <w:r>
        <w:rPr>
          <w:rFonts w:hint="eastAsia"/>
        </w:rPr>
        <w:t>本学</w:t>
      </w:r>
      <w:r w:rsidR="00F71667" w:rsidRPr="001C39DA">
        <w:rPr>
          <w:rFonts w:hint="eastAsia"/>
        </w:rPr>
        <w:t>では、情報の提供、行政手続</w:t>
      </w:r>
      <w:r w:rsidR="00074F80">
        <w:rPr>
          <w:rFonts w:hint="eastAsia"/>
        </w:rPr>
        <w:t>、</w:t>
      </w:r>
      <w:r w:rsidR="00F71667" w:rsidRPr="001C39DA">
        <w:rPr>
          <w:rFonts w:hint="eastAsia"/>
        </w:rPr>
        <w:t>意見募集等の行政サービスのためにア</w:t>
      </w:r>
      <w:r w:rsidR="006D187A">
        <w:rPr>
          <w:rFonts w:hint="eastAsia"/>
        </w:rPr>
        <w:t>プ</w:t>
      </w:r>
      <w:r w:rsidR="00F71667" w:rsidRPr="001C39DA">
        <w:rPr>
          <w:rFonts w:hint="eastAsia"/>
        </w:rPr>
        <w:t>リケーション・コンテンツを用意し、広く利用に供している。利用者がこれらのア</w:t>
      </w:r>
      <w:r w:rsidR="006D187A">
        <w:rPr>
          <w:rFonts w:hint="eastAsia"/>
        </w:rPr>
        <w:t>プ</w:t>
      </w:r>
      <w:r w:rsidR="00F71667" w:rsidRPr="001C39DA">
        <w:rPr>
          <w:rFonts w:hint="eastAsia"/>
        </w:rPr>
        <w:t>リケーション・コンテンツを利用する際に、利用者端末の情報セキュリティ水準</w:t>
      </w:r>
      <w:r w:rsidR="00745050">
        <w:rPr>
          <w:rFonts w:hint="eastAsia"/>
        </w:rPr>
        <w:t>の</w:t>
      </w:r>
      <w:r w:rsidR="00F71667" w:rsidRPr="001C39DA">
        <w:rPr>
          <w:rFonts w:hint="eastAsia"/>
        </w:rPr>
        <w:t>低下</w:t>
      </w:r>
      <w:r w:rsidR="00745050">
        <w:rPr>
          <w:rFonts w:hint="eastAsia"/>
        </w:rPr>
        <w:t>を招いて</w:t>
      </w:r>
      <w:r w:rsidR="00F71667" w:rsidRPr="001C39DA">
        <w:rPr>
          <w:rFonts w:hint="eastAsia"/>
        </w:rPr>
        <w:t>しまうことは避けなければならない。</w:t>
      </w:r>
      <w:r>
        <w:rPr>
          <w:rFonts w:hint="eastAsia"/>
        </w:rPr>
        <w:t>本学</w:t>
      </w:r>
      <w:r w:rsidR="00F71667" w:rsidRPr="001C39DA">
        <w:rPr>
          <w:rFonts w:hint="eastAsia"/>
        </w:rPr>
        <w:t>は、ア</w:t>
      </w:r>
      <w:r w:rsidR="006D187A">
        <w:rPr>
          <w:rFonts w:hint="eastAsia"/>
        </w:rPr>
        <w:t>プ</w:t>
      </w:r>
      <w:r w:rsidR="00F71667" w:rsidRPr="001C39DA">
        <w:rPr>
          <w:rFonts w:hint="eastAsia"/>
        </w:rPr>
        <w:t>リケーション・コンテンツの提供に際しても、情報セキュリティ対策を講じておく必要がある。</w:t>
      </w:r>
    </w:p>
    <w:p w:rsidR="00F71667" w:rsidRPr="00191EF5" w:rsidRDefault="00F71667" w:rsidP="00F71667">
      <w:pPr>
        <w:pStyle w:val="ac"/>
      </w:pPr>
      <w:r w:rsidRPr="001C39DA">
        <w:rPr>
          <w:rFonts w:hint="eastAsia"/>
        </w:rPr>
        <w:t>また、ア</w:t>
      </w:r>
      <w:r w:rsidR="006D187A">
        <w:rPr>
          <w:rFonts w:hint="eastAsia"/>
        </w:rPr>
        <w:t>プ</w:t>
      </w:r>
      <w:r w:rsidRPr="001C39DA">
        <w:rPr>
          <w:rFonts w:hint="eastAsia"/>
        </w:rPr>
        <w:t>リケーション・コンテンツの開発・提供を外部委託する場合については、</w:t>
      </w:r>
      <w:r w:rsidRPr="001C39DA">
        <w:rPr>
          <w:rFonts w:hint="eastAsia"/>
        </w:rPr>
        <w:t>4.1.1</w:t>
      </w:r>
      <w:r w:rsidRPr="001C39DA">
        <w:rPr>
          <w:rFonts w:hint="eastAsia"/>
        </w:rPr>
        <w:t>項「外部委託」についても</w:t>
      </w:r>
      <w:r w:rsidR="00BB7707">
        <w:rPr>
          <w:rFonts w:hint="eastAsia"/>
        </w:rPr>
        <w:t>併</w:t>
      </w:r>
      <w:r w:rsidRPr="001C39DA">
        <w:rPr>
          <w:rFonts w:hint="eastAsia"/>
        </w:rPr>
        <w:t>せて遵守する必要がある。</w:t>
      </w:r>
    </w:p>
    <w:p w:rsidR="00F71667" w:rsidRPr="00254851"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037DA5" w:rsidP="00466CA7">
            <w:pPr>
              <w:pStyle w:val="4"/>
            </w:pPr>
            <w:bookmarkStart w:id="284" w:name="_Toc371029395"/>
            <w:bookmarkStart w:id="285" w:name="_Toc373084343"/>
            <w:bookmarkStart w:id="286" w:name="_Toc442612916"/>
            <w:r>
              <w:rPr>
                <w:rFonts w:hint="eastAsia"/>
              </w:rPr>
              <w:t>アプリケーション</w:t>
            </w:r>
            <w:r w:rsidR="00327344">
              <w:rPr>
                <w:rFonts w:hint="eastAsia"/>
              </w:rPr>
              <w:t>・コンテンツの作成に係る</w:t>
            </w:r>
            <w:r w:rsidR="00F71667" w:rsidRPr="00191EF5">
              <w:rPr>
                <w:rFonts w:hint="eastAsia"/>
              </w:rPr>
              <w:t>規定の整備</w:t>
            </w:r>
            <w:bookmarkEnd w:id="284"/>
            <w:bookmarkEnd w:id="285"/>
            <w:bookmarkEnd w:id="286"/>
          </w:p>
          <w:p w:rsidR="00F71667" w:rsidRPr="00BC4C7C" w:rsidRDefault="00643EE0" w:rsidP="00F71667">
            <w:pPr>
              <w:pStyle w:val="a3"/>
              <w:numPr>
                <w:ilvl w:val="0"/>
                <w:numId w:val="401"/>
              </w:numPr>
            </w:pPr>
            <w:r>
              <w:rPr>
                <w:rFonts w:hint="eastAsia"/>
              </w:rPr>
              <w:t>全学実施責任者</w:t>
            </w:r>
            <w:r w:rsidR="00F71667" w:rsidRPr="00191EF5">
              <w:rPr>
                <w:rFonts w:hint="eastAsia"/>
              </w:rPr>
              <w:t>は、</w:t>
            </w:r>
            <w:r w:rsidR="00F71667" w:rsidRPr="000534C8">
              <w:rPr>
                <w:rStyle w:val="afff5"/>
                <w:rFonts w:hint="eastAsia"/>
              </w:rPr>
              <w:t>ア</w:t>
            </w:r>
            <w:r w:rsidR="006D187A">
              <w:rPr>
                <w:rStyle w:val="afff5"/>
                <w:rFonts w:hint="eastAsia"/>
              </w:rPr>
              <w:t>プ</w:t>
            </w:r>
            <w:r w:rsidR="00F71667" w:rsidRPr="000534C8">
              <w:rPr>
                <w:rStyle w:val="afff5"/>
                <w:rFonts w:hint="eastAsia"/>
              </w:rPr>
              <w:t>リケーション・コンテンツ</w:t>
            </w:r>
            <w:r w:rsidR="00F71667" w:rsidRPr="00D03DD3">
              <w:rPr>
                <w:rStyle w:val="afff6"/>
                <w:rFonts w:hint="eastAsia"/>
              </w:rPr>
              <w:t>の提供時に</w:t>
            </w:r>
            <w:r w:rsidR="00304E75">
              <w:rPr>
                <w:rStyle w:val="afff5"/>
                <w:rFonts w:hint="eastAsia"/>
              </w:rPr>
              <w:t>学外</w:t>
            </w:r>
            <w:r w:rsidR="00F71667" w:rsidRPr="000534C8">
              <w:rPr>
                <w:rStyle w:val="afff5"/>
                <w:rFonts w:hint="eastAsia"/>
              </w:rPr>
              <w:t>の情報セキュリティ水準</w:t>
            </w:r>
            <w:r w:rsidR="00745050" w:rsidRPr="000534C8">
              <w:rPr>
                <w:rStyle w:val="afff5"/>
                <w:rFonts w:hint="eastAsia"/>
              </w:rPr>
              <w:t>の</w:t>
            </w:r>
            <w:r w:rsidR="00F71667" w:rsidRPr="000534C8">
              <w:rPr>
                <w:rStyle w:val="afff5"/>
                <w:rFonts w:hint="eastAsia"/>
              </w:rPr>
              <w:t>低下</w:t>
            </w:r>
            <w:r w:rsidR="00745050" w:rsidRPr="000534C8">
              <w:rPr>
                <w:rStyle w:val="afff5"/>
                <w:rFonts w:hint="eastAsia"/>
              </w:rPr>
              <w:t>を招く行為を防止する</w:t>
            </w:r>
            <w:r w:rsidR="00F71667" w:rsidRPr="00D03DD3">
              <w:rPr>
                <w:rStyle w:val="afff6"/>
                <w:rFonts w:hint="eastAsia"/>
              </w:rPr>
              <w:t>ための</w:t>
            </w:r>
            <w:r w:rsidR="00F71667" w:rsidRPr="00F71667">
              <w:rPr>
                <w:rFonts w:hint="eastAsia"/>
                <w:b/>
                <w:u w:val="single"/>
              </w:rPr>
              <w:t>規定を整備</w:t>
            </w:r>
            <w:r w:rsidR="00F71667" w:rsidRPr="00191EF5">
              <w:rPr>
                <w:rFonts w:hint="eastAsia"/>
              </w:rPr>
              <w:t>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797E3D" w:rsidRDefault="00F71667" w:rsidP="00F71667">
      <w:pPr>
        <w:pStyle w:val="a6"/>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w:t>
      </w:r>
      <w:r>
        <w:rPr>
          <w:rFonts w:hint="eastAsia"/>
        </w:rPr>
        <w:t>ア</w:t>
      </w:r>
      <w:r w:rsidR="006D187A">
        <w:rPr>
          <w:rFonts w:hint="eastAsia"/>
        </w:rPr>
        <w:t>プ</w:t>
      </w:r>
      <w:r>
        <w:rPr>
          <w:rFonts w:hint="eastAsia"/>
        </w:rPr>
        <w:t>リケーション・</w:t>
      </w:r>
      <w:r w:rsidRPr="00797E3D">
        <w:rPr>
          <w:rFonts w:hint="eastAsia"/>
        </w:rPr>
        <w:t>コンテンツ」について</w:t>
      </w:r>
    </w:p>
    <w:p w:rsidR="00F71667" w:rsidRDefault="00F71667" w:rsidP="00F71667">
      <w:pPr>
        <w:pStyle w:val="af9"/>
        <w:ind w:left="420" w:firstLine="210"/>
      </w:pPr>
      <w:r>
        <w:rPr>
          <w:rFonts w:hint="eastAsia"/>
        </w:rPr>
        <w:t>行政サービスは、ア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ラムやウェブコンテンツ等を用いて国民等に提供されている。特にウェブコンテンツでは、</w:t>
      </w:r>
      <w:r w:rsidR="00AA50FB">
        <w:rPr>
          <w:rFonts w:hint="eastAsia"/>
        </w:rPr>
        <w:t>本学</w:t>
      </w:r>
      <w:r>
        <w:rPr>
          <w:rFonts w:hint="eastAsia"/>
        </w:rPr>
        <w:t>以外が提供するコンテンツ（以下「外部コンテンツ」という。）を組み込むことによって、容易に様々な機能を提供することが可能となるが、</w:t>
      </w:r>
      <w:r w:rsidR="00AA50FB">
        <w:rPr>
          <w:rFonts w:hint="eastAsia"/>
        </w:rPr>
        <w:t>本学</w:t>
      </w:r>
      <w:r>
        <w:rPr>
          <w:rFonts w:hint="eastAsia"/>
        </w:rPr>
        <w:t>において外部コンテンツの信頼性を担保することは不可能であることから、このような利用方法には注意を要する。例えば、外部コンテンツが事前に通知されることなく変更されてしまい、行政サービスの利用者の意図に反して利用者の個人に関する情報が取得される可能性がある。また、外部コンテンツに不正</w:t>
      </w:r>
      <w:r w:rsidR="006D187A">
        <w:rPr>
          <w:rFonts w:hint="eastAsia"/>
        </w:rPr>
        <w:t>プ</w:t>
      </w:r>
      <w:r>
        <w:rPr>
          <w:rFonts w:hint="eastAsia"/>
        </w:rPr>
        <w:t>ロ</w:t>
      </w:r>
      <w:r w:rsidR="006D187A">
        <w:rPr>
          <w:rFonts w:hint="eastAsia"/>
        </w:rPr>
        <w:t>グ</w:t>
      </w:r>
      <w:r>
        <w:rPr>
          <w:rFonts w:hint="eastAsia"/>
        </w:rPr>
        <w:t>ラムが組み込まれ、行政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p>
    <w:p w:rsidR="00F71667" w:rsidRPr="00797E3D" w:rsidRDefault="00F71667" w:rsidP="00F71667">
      <w:pPr>
        <w:pStyle w:val="a6"/>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w:t>
      </w:r>
      <w:r w:rsidR="00304E75">
        <w:rPr>
          <w:rFonts w:hint="eastAsia"/>
        </w:rPr>
        <w:t>学外</w:t>
      </w:r>
      <w:r w:rsidRPr="00797E3D">
        <w:rPr>
          <w:rFonts w:hint="eastAsia"/>
        </w:rPr>
        <w:t>の情報セキュリティ水準</w:t>
      </w:r>
      <w:r w:rsidR="000F2884">
        <w:rPr>
          <w:rFonts w:hint="eastAsia"/>
        </w:rPr>
        <w:t>の</w:t>
      </w:r>
      <w:r w:rsidRPr="00797E3D">
        <w:rPr>
          <w:rFonts w:hint="eastAsia"/>
        </w:rPr>
        <w:t>低下</w:t>
      </w:r>
      <w:r w:rsidR="000F2884">
        <w:rPr>
          <w:rFonts w:hint="eastAsia"/>
        </w:rPr>
        <w:t>を招く行為を防止する</w:t>
      </w:r>
      <w:r w:rsidRPr="00797E3D">
        <w:rPr>
          <w:rFonts w:hint="eastAsia"/>
        </w:rPr>
        <w:t>」について</w:t>
      </w:r>
    </w:p>
    <w:p w:rsidR="00F71667" w:rsidRDefault="00F71667" w:rsidP="00F71667">
      <w:pPr>
        <w:pStyle w:val="af9"/>
        <w:ind w:left="420" w:firstLine="210"/>
      </w:pPr>
      <w:r>
        <w:rPr>
          <w:rFonts w:hint="eastAsia"/>
        </w:rPr>
        <w:t>国民等が</w:t>
      </w:r>
      <w:r w:rsidR="00AA50FB">
        <w:rPr>
          <w:rFonts w:hint="eastAsia"/>
        </w:rPr>
        <w:t>本学</w:t>
      </w:r>
      <w:r>
        <w:rPr>
          <w:rFonts w:hint="eastAsia"/>
        </w:rPr>
        <w:t>によって提供される行政サービスを利用する場合、行政サービスの利用によって、利用者の端末が不正</w:t>
      </w:r>
      <w:r w:rsidR="006D187A">
        <w:rPr>
          <w:rFonts w:hint="eastAsia"/>
        </w:rPr>
        <w:t>プ</w:t>
      </w:r>
      <w:r>
        <w:rPr>
          <w:rFonts w:hint="eastAsia"/>
        </w:rPr>
        <w:t>ロ</w:t>
      </w:r>
      <w:r w:rsidR="006D187A">
        <w:rPr>
          <w:rFonts w:hint="eastAsia"/>
        </w:rPr>
        <w:t>グ</w:t>
      </w:r>
      <w:r>
        <w:rPr>
          <w:rFonts w:hint="eastAsia"/>
        </w:rPr>
        <w:t>ラムに感染しやすい状況を強制したり、利用者個人の情報が利用者の意図に反して第三者に提供させられるといった状況を作り出したりすることは避けなければならない。</w:t>
      </w:r>
      <w:r w:rsidR="00AA50FB">
        <w:rPr>
          <w:rFonts w:hint="eastAsia"/>
        </w:rPr>
        <w:t>本学</w:t>
      </w:r>
      <w:r>
        <w:rPr>
          <w:rFonts w:hint="eastAsia"/>
        </w:rPr>
        <w:t>は、国民等の</w:t>
      </w:r>
      <w:r w:rsidR="00304E75">
        <w:rPr>
          <w:rFonts w:hint="eastAsia"/>
        </w:rPr>
        <w:t>学外</w:t>
      </w:r>
      <w:r>
        <w:rPr>
          <w:rFonts w:hint="eastAsia"/>
        </w:rPr>
        <w:t>の情報セキュリティ</w:t>
      </w:r>
      <w:r>
        <w:rPr>
          <w:rFonts w:hint="eastAsia"/>
        </w:rPr>
        <w:lastRenderedPageBreak/>
        <w:t>水準を低下させないように留意して、行政サービスのためのア</w:t>
      </w:r>
      <w:r w:rsidR="006D187A">
        <w:rPr>
          <w:rFonts w:hint="eastAsia"/>
        </w:rPr>
        <w:t>プ</w:t>
      </w:r>
      <w:r>
        <w:rPr>
          <w:rFonts w:hint="eastAsia"/>
        </w:rPr>
        <w:t>リケーション・コンテンツを提供する必要がある。</w:t>
      </w:r>
    </w:p>
    <w:p w:rsidR="00F71667" w:rsidRPr="00797E3D" w:rsidRDefault="00F71667" w:rsidP="00F71667">
      <w:pPr>
        <w:pStyle w:val="a6"/>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「規定を整備」について</w:t>
      </w:r>
    </w:p>
    <w:p w:rsidR="00F71667" w:rsidRPr="00191EF5" w:rsidRDefault="00643EE0" w:rsidP="00F71667">
      <w:pPr>
        <w:pStyle w:val="af9"/>
        <w:ind w:left="420" w:firstLine="210"/>
      </w:pPr>
      <w:r>
        <w:rPr>
          <w:rFonts w:hint="eastAsia"/>
        </w:rPr>
        <w:t>全学実施責任者</w:t>
      </w:r>
      <w:r w:rsidR="00F71667">
        <w:rPr>
          <w:rFonts w:hint="eastAsia"/>
        </w:rPr>
        <w:t>は、ア</w:t>
      </w:r>
      <w:r w:rsidR="006D187A">
        <w:rPr>
          <w:rFonts w:hint="eastAsia"/>
        </w:rPr>
        <w:t>プ</w:t>
      </w:r>
      <w:r w:rsidR="00F71667">
        <w:rPr>
          <w:rFonts w:hint="eastAsia"/>
        </w:rPr>
        <w:t>リケーション・コンテンツの提供に関する規定の整備に</w:t>
      </w:r>
      <w:r w:rsidR="002D4D45">
        <w:rPr>
          <w:rFonts w:hint="eastAsia"/>
        </w:rPr>
        <w:t>当</w:t>
      </w:r>
      <w:r w:rsidR="00F71667">
        <w:rPr>
          <w:rFonts w:hint="eastAsia"/>
        </w:rPr>
        <w:t>たり、遵守事項</w:t>
      </w:r>
      <w:r w:rsidR="00F71667">
        <w:rPr>
          <w:rFonts w:hint="eastAsia"/>
        </w:rPr>
        <w:t>6.3.1(2)</w:t>
      </w:r>
      <w:r w:rsidR="00F71667">
        <w:rPr>
          <w:rFonts w:hint="eastAsia"/>
        </w:rPr>
        <w:t>において規定した事項を含める必要がある。</w:t>
      </w:r>
    </w:p>
    <w:p w:rsidR="00EC077B" w:rsidRDefault="00EC077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287" w:name="_Toc371029396"/>
            <w:bookmarkStart w:id="288" w:name="_Toc373084344"/>
            <w:bookmarkStart w:id="289" w:name="_Toc442612917"/>
            <w:r w:rsidRPr="00191EF5">
              <w:rPr>
                <w:rFonts w:hint="eastAsia"/>
              </w:rPr>
              <w:t>ア</w:t>
            </w:r>
            <w:r w:rsidR="006D187A">
              <w:rPr>
                <w:rFonts w:hint="eastAsia"/>
              </w:rPr>
              <w:t>プ</w:t>
            </w:r>
            <w:r w:rsidRPr="00191EF5">
              <w:rPr>
                <w:rFonts w:hint="eastAsia"/>
              </w:rPr>
              <w:t>リケーション・コンテンツのセキュリティ要件</w:t>
            </w:r>
            <w:bookmarkEnd w:id="287"/>
            <w:bookmarkEnd w:id="288"/>
            <w:r w:rsidR="00327344">
              <w:rPr>
                <w:rFonts w:hint="eastAsia"/>
              </w:rPr>
              <w:t>の策定</w:t>
            </w:r>
            <w:bookmarkEnd w:id="289"/>
          </w:p>
          <w:p w:rsidR="00F71667" w:rsidRPr="00597026" w:rsidRDefault="00643EE0" w:rsidP="00F71667">
            <w:pPr>
              <w:pStyle w:val="a3"/>
              <w:numPr>
                <w:ilvl w:val="0"/>
                <w:numId w:val="402"/>
              </w:numPr>
            </w:pPr>
            <w:r>
              <w:rPr>
                <w:rFonts w:hint="eastAsia"/>
              </w:rPr>
              <w:t>部局技術責任者</w:t>
            </w:r>
            <w:r w:rsidR="00F71667" w:rsidRPr="001C39DA">
              <w:rPr>
                <w:rFonts w:hint="eastAsia"/>
              </w:rPr>
              <w:t>は、</w:t>
            </w:r>
            <w:r w:rsidR="00304E75">
              <w:rPr>
                <w:rFonts w:hint="eastAsia"/>
              </w:rPr>
              <w:t>学外</w:t>
            </w:r>
            <w:r w:rsidR="00F71667" w:rsidRPr="001C39DA">
              <w:rPr>
                <w:rFonts w:hint="eastAsia"/>
              </w:rPr>
              <w:t>の情報システム利用者の情報セキュリティ水準の低下を招かぬよう、ア</w:t>
            </w:r>
            <w:r w:rsidR="006D187A">
              <w:rPr>
                <w:rFonts w:hint="eastAsia"/>
              </w:rPr>
              <w:t>プ</w:t>
            </w:r>
            <w:r w:rsidR="00F71667" w:rsidRPr="001C39DA">
              <w:rPr>
                <w:rFonts w:hint="eastAsia"/>
              </w:rPr>
              <w:t>リケーション・コンテンツについて以下</w:t>
            </w:r>
            <w:r w:rsidR="00005576">
              <w:rPr>
                <w:rFonts w:hint="eastAsia"/>
              </w:rPr>
              <w:t>の内容を</w:t>
            </w:r>
            <w:r w:rsidR="00F71667" w:rsidRPr="001C39DA">
              <w:rPr>
                <w:rFonts w:hint="eastAsia"/>
              </w:rPr>
              <w:t>仕様</w:t>
            </w:r>
            <w:r w:rsidR="00005576">
              <w:rPr>
                <w:rFonts w:hint="eastAsia"/>
              </w:rPr>
              <w:t>に含</w:t>
            </w:r>
            <w:r w:rsidR="00F71667" w:rsidRPr="001C39DA">
              <w:rPr>
                <w:rFonts w:hint="eastAsia"/>
              </w:rPr>
              <w:t>めること</w:t>
            </w:r>
            <w:r w:rsidR="00F71667" w:rsidRPr="00597026">
              <w:rPr>
                <w:rFonts w:hint="eastAsia"/>
              </w:rPr>
              <w:t>。</w:t>
            </w:r>
          </w:p>
          <w:p w:rsidR="00F71667" w:rsidRDefault="00F71667" w:rsidP="00466CA7">
            <w:pPr>
              <w:pStyle w:val="a3"/>
              <w:numPr>
                <w:ilvl w:val="1"/>
                <w:numId w:val="1"/>
              </w:numPr>
            </w:pPr>
            <w:r>
              <w:rPr>
                <w:rFonts w:hint="eastAsia"/>
              </w:rPr>
              <w:t>提供するア</w:t>
            </w:r>
            <w:r w:rsidR="006D187A">
              <w:rPr>
                <w:rFonts w:hint="eastAsia"/>
              </w:rPr>
              <w:t>プ</w:t>
            </w:r>
            <w:r>
              <w:rPr>
                <w:rFonts w:hint="eastAsia"/>
              </w:rPr>
              <w:t>リケーション・コンテンツが</w:t>
            </w:r>
            <w:r w:rsidRPr="00604CDF">
              <w:rPr>
                <w:rFonts w:hint="eastAsia"/>
                <w:b/>
                <w:u w:val="single"/>
              </w:rPr>
              <w:t>不正</w:t>
            </w:r>
            <w:r w:rsidR="006D187A">
              <w:rPr>
                <w:rFonts w:hint="eastAsia"/>
                <w:b/>
                <w:u w:val="single"/>
              </w:rPr>
              <w:t>プ</w:t>
            </w:r>
            <w:r w:rsidRPr="00604CDF">
              <w:rPr>
                <w:rFonts w:hint="eastAsia"/>
                <w:b/>
                <w:u w:val="single"/>
              </w:rPr>
              <w:t>ロ</w:t>
            </w:r>
            <w:r w:rsidR="006D187A">
              <w:rPr>
                <w:rFonts w:hint="eastAsia"/>
                <w:b/>
                <w:u w:val="single"/>
              </w:rPr>
              <w:t>グ</w:t>
            </w:r>
            <w:r w:rsidRPr="00604CDF">
              <w:rPr>
                <w:rFonts w:hint="eastAsia"/>
                <w:b/>
                <w:u w:val="single"/>
              </w:rPr>
              <w:t>ラムを含まない</w:t>
            </w:r>
            <w:r>
              <w:rPr>
                <w:rFonts w:hint="eastAsia"/>
              </w:rPr>
              <w:t>こと</w:t>
            </w:r>
            <w:r w:rsidRPr="008C26F9">
              <w:rPr>
                <w:rFonts w:hint="eastAsia"/>
              </w:rPr>
              <w:t>。</w:t>
            </w:r>
          </w:p>
          <w:p w:rsidR="00673384" w:rsidRPr="008C26F9" w:rsidRDefault="00673384" w:rsidP="00673384">
            <w:pPr>
              <w:pStyle w:val="a3"/>
              <w:numPr>
                <w:ilvl w:val="1"/>
                <w:numId w:val="1"/>
              </w:numPr>
            </w:pPr>
            <w:r w:rsidRPr="00673384">
              <w:rPr>
                <w:rFonts w:hint="eastAsia"/>
              </w:rPr>
              <w:t>提供するア</w:t>
            </w:r>
            <w:r w:rsidR="006D187A">
              <w:rPr>
                <w:rFonts w:hint="eastAsia"/>
              </w:rPr>
              <w:t>プ</w:t>
            </w:r>
            <w:r w:rsidRPr="00673384">
              <w:rPr>
                <w:rFonts w:hint="eastAsia"/>
              </w:rPr>
              <w:t>リケーションが</w:t>
            </w:r>
            <w:r w:rsidRPr="00673384">
              <w:rPr>
                <w:rFonts w:hint="eastAsia"/>
                <w:b/>
                <w:u w:val="single"/>
              </w:rPr>
              <w:t>脆弱性を含まない</w:t>
            </w:r>
            <w:r w:rsidRPr="00673384">
              <w:rPr>
                <w:rFonts w:hint="eastAsia"/>
              </w:rPr>
              <w:t>こと。</w:t>
            </w:r>
          </w:p>
          <w:p w:rsidR="00F71667" w:rsidRPr="008C26F9" w:rsidRDefault="00F71667" w:rsidP="00466CA7">
            <w:pPr>
              <w:pStyle w:val="a3"/>
              <w:numPr>
                <w:ilvl w:val="1"/>
                <w:numId w:val="1"/>
              </w:numPr>
            </w:pPr>
            <w:r>
              <w:rPr>
                <w:rFonts w:hint="eastAsia"/>
              </w:rPr>
              <w:t>実行</w:t>
            </w:r>
            <w:r w:rsidR="006D187A">
              <w:rPr>
                <w:rFonts w:hint="eastAsia"/>
              </w:rPr>
              <w:t>プ</w:t>
            </w:r>
            <w:r>
              <w:rPr>
                <w:rFonts w:hint="eastAsia"/>
              </w:rPr>
              <w:t>ロ</w:t>
            </w:r>
            <w:r w:rsidR="006D187A">
              <w:rPr>
                <w:rFonts w:hint="eastAsia"/>
              </w:rPr>
              <w:t>グ</w:t>
            </w:r>
            <w:r>
              <w:rPr>
                <w:rFonts w:hint="eastAsia"/>
              </w:rPr>
              <w:t>ラムの形式以外にコンテンツを提供する手段がない限り、</w:t>
            </w:r>
            <w:r w:rsidRPr="00604CDF">
              <w:rPr>
                <w:rFonts w:hint="eastAsia"/>
                <w:b/>
                <w:u w:val="single"/>
              </w:rPr>
              <w:t>実行</w:t>
            </w:r>
            <w:r w:rsidR="006D187A">
              <w:rPr>
                <w:rFonts w:hint="eastAsia"/>
                <w:b/>
                <w:u w:val="single"/>
              </w:rPr>
              <w:t>プ</w:t>
            </w:r>
            <w:r w:rsidRPr="00604CDF">
              <w:rPr>
                <w:rFonts w:hint="eastAsia"/>
                <w:b/>
                <w:u w:val="single"/>
              </w:rPr>
              <w:t>ロ</w:t>
            </w:r>
            <w:r w:rsidR="006D187A">
              <w:rPr>
                <w:rFonts w:hint="eastAsia"/>
                <w:b/>
                <w:u w:val="single"/>
              </w:rPr>
              <w:t>グ</w:t>
            </w:r>
            <w:r w:rsidRPr="00604CDF">
              <w:rPr>
                <w:rFonts w:hint="eastAsia"/>
                <w:b/>
                <w:u w:val="single"/>
              </w:rPr>
              <w:t>ラムの形式でコンテンツを提供しない</w:t>
            </w:r>
            <w:r>
              <w:rPr>
                <w:rFonts w:hint="eastAsia"/>
              </w:rPr>
              <w:t>こと</w:t>
            </w:r>
            <w:r w:rsidRPr="008C26F9">
              <w:rPr>
                <w:rFonts w:hint="eastAsia"/>
              </w:rPr>
              <w:t>。</w:t>
            </w:r>
          </w:p>
          <w:p w:rsidR="00F71667" w:rsidRDefault="00673384" w:rsidP="00466CA7">
            <w:pPr>
              <w:pStyle w:val="a3"/>
              <w:numPr>
                <w:ilvl w:val="1"/>
                <w:numId w:val="1"/>
              </w:numPr>
            </w:pPr>
            <w:r>
              <w:rPr>
                <w:rFonts w:hint="eastAsia"/>
              </w:rPr>
              <w:t>電子</w:t>
            </w:r>
            <w:r w:rsidR="00F71667">
              <w:rPr>
                <w:rFonts w:hint="eastAsia"/>
              </w:rPr>
              <w:t>証明書を利用する</w:t>
            </w:r>
            <w:r w:rsidR="001D333C">
              <w:rPr>
                <w:rFonts w:hint="eastAsia"/>
              </w:rPr>
              <w:t>など</w:t>
            </w:r>
            <w:r w:rsidR="00F71667">
              <w:rPr>
                <w:rFonts w:hint="eastAsia"/>
              </w:rPr>
              <w:t>、提供するア</w:t>
            </w:r>
            <w:r w:rsidR="006D187A">
              <w:rPr>
                <w:rFonts w:hint="eastAsia"/>
              </w:rPr>
              <w:t>プ</w:t>
            </w:r>
            <w:r w:rsidR="00F71667">
              <w:rPr>
                <w:rFonts w:hint="eastAsia"/>
              </w:rPr>
              <w:t>リケーション・コンテンツの</w:t>
            </w:r>
            <w:r w:rsidR="00F71667" w:rsidRPr="00604CDF">
              <w:rPr>
                <w:rFonts w:hint="eastAsia"/>
                <w:b/>
                <w:u w:val="single"/>
              </w:rPr>
              <w:t>改ざん等がなく真正なものであることを確認できる手段</w:t>
            </w:r>
            <w:r w:rsidR="00F71667" w:rsidRPr="000534C8">
              <w:rPr>
                <w:rStyle w:val="afff5"/>
                <w:rFonts w:hint="eastAsia"/>
              </w:rPr>
              <w:t>がある場合には、それをア</w:t>
            </w:r>
            <w:r w:rsidR="006D187A">
              <w:rPr>
                <w:rStyle w:val="afff5"/>
                <w:rFonts w:hint="eastAsia"/>
              </w:rPr>
              <w:t>プ</w:t>
            </w:r>
            <w:r w:rsidR="00F71667" w:rsidRPr="000534C8">
              <w:rPr>
                <w:rStyle w:val="afff5"/>
                <w:rFonts w:hint="eastAsia"/>
              </w:rPr>
              <w:t>リケーション・コンテンツの提供先に与える</w:t>
            </w:r>
            <w:r w:rsidR="00F71667" w:rsidRPr="00DB3011">
              <w:rPr>
                <w:rStyle w:val="afff6"/>
                <w:rFonts w:hint="eastAsia"/>
              </w:rPr>
              <w:t>こと</w:t>
            </w:r>
            <w:r w:rsidR="00F71667">
              <w:rPr>
                <w:rFonts w:hint="eastAsia"/>
              </w:rPr>
              <w:t>。</w:t>
            </w:r>
          </w:p>
          <w:p w:rsidR="00F71667" w:rsidRPr="00273FFB" w:rsidRDefault="00F71667" w:rsidP="00466CA7">
            <w:pPr>
              <w:pStyle w:val="a3"/>
              <w:numPr>
                <w:ilvl w:val="1"/>
                <w:numId w:val="1"/>
              </w:numPr>
            </w:pPr>
            <w:r>
              <w:rPr>
                <w:rFonts w:hint="eastAsia"/>
              </w:rPr>
              <w:t>提供するア</w:t>
            </w:r>
            <w:r w:rsidR="006D187A">
              <w:rPr>
                <w:rFonts w:hint="eastAsia"/>
              </w:rPr>
              <w:t>プ</w:t>
            </w:r>
            <w:r>
              <w:rPr>
                <w:rFonts w:hint="eastAsia"/>
              </w:rPr>
              <w:t>リケーション・コンテンツの利用時に、</w:t>
            </w:r>
            <w:r w:rsidRPr="00604CDF">
              <w:rPr>
                <w:rFonts w:hint="eastAsia"/>
                <w:b/>
                <w:u w:val="single"/>
              </w:rPr>
              <w:t>脆弱性が存在するバージョンの</w:t>
            </w:r>
            <w:r w:rsidR="00673384">
              <w:rPr>
                <w:rFonts w:hint="eastAsia"/>
                <w:b/>
                <w:u w:val="single"/>
              </w:rPr>
              <w:t>OS</w:t>
            </w:r>
            <w:r w:rsidRPr="00604CDF">
              <w:rPr>
                <w:rFonts w:hint="eastAsia"/>
                <w:b/>
                <w:u w:val="single"/>
              </w:rPr>
              <w:t>やソフトウェア等の利用を強制</w:t>
            </w:r>
            <w:r w:rsidRPr="00DB3011">
              <w:rPr>
                <w:rStyle w:val="afff5"/>
                <w:rFonts w:hint="eastAsia"/>
              </w:rPr>
              <w:t>する</w:t>
            </w:r>
            <w:r w:rsidR="007D7AF7">
              <w:rPr>
                <w:rFonts w:hint="eastAsia"/>
              </w:rPr>
              <w:t>など</w:t>
            </w:r>
            <w:r>
              <w:rPr>
                <w:rFonts w:hint="eastAsia"/>
              </w:rPr>
              <w:t>の</w:t>
            </w:r>
            <w:r w:rsidRPr="00604CDF">
              <w:rPr>
                <w:rFonts w:hint="eastAsia"/>
                <w:b/>
                <w:u w:val="single"/>
              </w:rPr>
              <w:t>情報セキュリティ水準を低下させる設定変更を、</w:t>
            </w:r>
            <w:r w:rsidR="00673384">
              <w:rPr>
                <w:rFonts w:hint="eastAsia"/>
                <w:b/>
                <w:u w:val="single"/>
              </w:rPr>
              <w:t>OS</w:t>
            </w:r>
            <w:r w:rsidRPr="00604CDF">
              <w:rPr>
                <w:rFonts w:hint="eastAsia"/>
                <w:b/>
                <w:u w:val="single"/>
              </w:rPr>
              <w:t>やソフトウェア等</w:t>
            </w:r>
            <w:r w:rsidR="00C70843" w:rsidRPr="00C70843">
              <w:rPr>
                <w:rStyle w:val="afff5"/>
                <w:rFonts w:hint="eastAsia"/>
              </w:rPr>
              <w:t>の利用者</w:t>
            </w:r>
            <w:r w:rsidRPr="00604CDF">
              <w:rPr>
                <w:rFonts w:hint="eastAsia"/>
                <w:b/>
                <w:u w:val="single"/>
              </w:rPr>
              <w:t>に要求</w:t>
            </w:r>
            <w:r w:rsidRPr="00DB3011">
              <w:rPr>
                <w:rStyle w:val="afff5"/>
                <w:rFonts w:hint="eastAsia"/>
              </w:rPr>
              <w:t>する</w:t>
            </w:r>
            <w:r>
              <w:rPr>
                <w:rFonts w:hint="eastAsia"/>
              </w:rPr>
              <w:t>ことがないよう、ア</w:t>
            </w:r>
            <w:r w:rsidR="006D187A">
              <w:rPr>
                <w:rFonts w:hint="eastAsia"/>
              </w:rPr>
              <w:t>プ</w:t>
            </w:r>
            <w:r>
              <w:rPr>
                <w:rFonts w:hint="eastAsia"/>
              </w:rPr>
              <w:t>リケーション・コンテンツの提供方式を定めて開発すること</w:t>
            </w:r>
            <w:r w:rsidRPr="008C26F9">
              <w:rPr>
                <w:rFonts w:hint="eastAsia"/>
              </w:rPr>
              <w:t>。</w:t>
            </w:r>
          </w:p>
          <w:p w:rsidR="00F71667" w:rsidRPr="00191EF5" w:rsidRDefault="00AA483B" w:rsidP="00466CA7">
            <w:pPr>
              <w:pStyle w:val="a3"/>
              <w:numPr>
                <w:ilvl w:val="1"/>
                <w:numId w:val="1"/>
              </w:numPr>
            </w:pPr>
            <w:r>
              <w:rPr>
                <w:rFonts w:hint="eastAsia"/>
                <w:b/>
                <w:u w:val="single"/>
              </w:rPr>
              <w:t>サービス利用に</w:t>
            </w:r>
            <w:r w:rsidR="00495591">
              <w:rPr>
                <w:rFonts w:hint="eastAsia"/>
                <w:b/>
                <w:u w:val="single"/>
              </w:rPr>
              <w:t>当</w:t>
            </w:r>
            <w:r>
              <w:rPr>
                <w:rFonts w:hint="eastAsia"/>
                <w:b/>
                <w:u w:val="single"/>
              </w:rPr>
              <w:t>たって必須ではない、サービス利用者その他の者に関する</w:t>
            </w:r>
            <w:r w:rsidR="00673384">
              <w:rPr>
                <w:rFonts w:hint="eastAsia"/>
                <w:b/>
                <w:u w:val="single"/>
              </w:rPr>
              <w:t>情報が本人の意思に反して</w:t>
            </w:r>
            <w:r w:rsidR="00F71667" w:rsidRPr="00604CDF">
              <w:rPr>
                <w:rFonts w:hint="eastAsia"/>
                <w:b/>
                <w:u w:val="single"/>
              </w:rPr>
              <w:t>第三者に提供される</w:t>
            </w:r>
            <w:r w:rsidR="007D7AF7">
              <w:rPr>
                <w:rFonts w:hint="eastAsia"/>
                <w:b/>
                <w:u w:val="single"/>
              </w:rPr>
              <w:t>など</w:t>
            </w:r>
            <w:r w:rsidR="00F71667" w:rsidRPr="00604CDF">
              <w:rPr>
                <w:rFonts w:hint="eastAsia"/>
                <w:b/>
                <w:u w:val="single"/>
              </w:rPr>
              <w:t>の機能</w:t>
            </w:r>
            <w:r w:rsidR="00F71667">
              <w:rPr>
                <w:rFonts w:hint="eastAsia"/>
              </w:rPr>
              <w:t>がア</w:t>
            </w:r>
            <w:r w:rsidR="006D187A">
              <w:rPr>
                <w:rFonts w:hint="eastAsia"/>
              </w:rPr>
              <w:t>プ</w:t>
            </w:r>
            <w:r w:rsidR="00F71667">
              <w:rPr>
                <w:rFonts w:hint="eastAsia"/>
              </w:rPr>
              <w:t>リケーション・コンテンツに組み込まれることがないよう開発すること</w:t>
            </w:r>
            <w:r w:rsidR="00F71667" w:rsidRPr="00191EF5">
              <w:rPr>
                <w:rFonts w:hint="eastAsia"/>
              </w:rPr>
              <w:t>。</w:t>
            </w:r>
          </w:p>
          <w:p w:rsidR="00F71667" w:rsidRPr="00BC4C7C" w:rsidRDefault="00696FE9" w:rsidP="00005576">
            <w:pPr>
              <w:pStyle w:val="a3"/>
            </w:pPr>
            <w:r>
              <w:rPr>
                <w:rFonts w:hint="eastAsia"/>
              </w:rPr>
              <w:t>事務従事者</w:t>
            </w:r>
            <w:r w:rsidR="00F71667" w:rsidRPr="001C1910">
              <w:rPr>
                <w:rFonts w:hint="eastAsia"/>
              </w:rPr>
              <w:t>は、ア</w:t>
            </w:r>
            <w:r w:rsidR="006D187A">
              <w:rPr>
                <w:rFonts w:hint="eastAsia"/>
              </w:rPr>
              <w:t>プ</w:t>
            </w:r>
            <w:r w:rsidR="00F71667" w:rsidRPr="001C1910">
              <w:rPr>
                <w:rFonts w:hint="eastAsia"/>
              </w:rPr>
              <w:t>リケーション・コンテンツ</w:t>
            </w:r>
            <w:r w:rsidR="00F71667">
              <w:rPr>
                <w:rFonts w:hint="eastAsia"/>
              </w:rPr>
              <w:t>の開発・作成を外部委託する場合</w:t>
            </w:r>
            <w:r w:rsidR="00F71667" w:rsidRPr="001C1910">
              <w:rPr>
                <w:rFonts w:hint="eastAsia"/>
              </w:rPr>
              <w:t>において</w:t>
            </w:r>
            <w:r w:rsidR="00673384">
              <w:rPr>
                <w:rFonts w:hint="eastAsia"/>
              </w:rPr>
              <w:t>、前号</w:t>
            </w:r>
            <w:r w:rsidR="00F71667">
              <w:rPr>
                <w:rFonts w:hint="eastAsia"/>
              </w:rPr>
              <w:t>に掲げる</w:t>
            </w:r>
            <w:r w:rsidR="00005576">
              <w:rPr>
                <w:rFonts w:hint="eastAsia"/>
              </w:rPr>
              <w:t>内容を</w:t>
            </w:r>
            <w:r w:rsidR="00F71667" w:rsidRPr="00385629">
              <w:rPr>
                <w:rFonts w:hint="eastAsia"/>
                <w:b/>
                <w:u w:val="single"/>
              </w:rPr>
              <w:t>調達仕様</w:t>
            </w:r>
            <w:r w:rsidR="00005576" w:rsidRPr="00005576">
              <w:rPr>
                <w:rStyle w:val="afff5"/>
                <w:rFonts w:hint="eastAsia"/>
              </w:rPr>
              <w:t>に含</w:t>
            </w:r>
            <w:r w:rsidR="00F71667" w:rsidRPr="00385629">
              <w:rPr>
                <w:rFonts w:hint="eastAsia"/>
                <w:b/>
                <w:u w:val="single"/>
              </w:rPr>
              <w:t>める</w:t>
            </w:r>
            <w:r w:rsidR="00F71667" w:rsidRPr="001C1910">
              <w:rPr>
                <w:rFonts w:hint="eastAsia"/>
              </w:rPr>
              <w:t>こと</w:t>
            </w:r>
            <w:r w:rsidR="00F71667"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B85408" w:rsidRDefault="00F71667" w:rsidP="00466CA7">
            <w:pPr>
              <w:pStyle w:val="af3"/>
            </w:pPr>
            <w:r w:rsidRPr="00B85408">
              <w:rPr>
                <w:rFonts w:hint="eastAsia"/>
              </w:rPr>
              <w:t>＜</w:t>
            </w:r>
            <w:r w:rsidRPr="00B85408">
              <w:rPr>
                <w:rFonts w:hint="eastAsia"/>
              </w:rPr>
              <w:t>6.3.1(2)(a)(</w:t>
            </w:r>
            <w:r w:rsidRPr="00B85408">
              <w:rPr>
                <w:rFonts w:hint="eastAsia"/>
              </w:rPr>
              <w:t>ア</w:t>
            </w:r>
            <w:r w:rsidRPr="00B85408">
              <w:rPr>
                <w:rFonts w:hint="eastAsia"/>
              </w:rPr>
              <w:t>)</w:t>
            </w:r>
            <w:r w:rsidRPr="00B85408">
              <w:rPr>
                <w:rFonts w:hint="eastAsia"/>
              </w:rPr>
              <w:t>関連＞</w:t>
            </w:r>
          </w:p>
          <w:p w:rsidR="00F71667" w:rsidRPr="00191EF5" w:rsidRDefault="00F71667" w:rsidP="00466CA7">
            <w:pPr>
              <w:pStyle w:val="af5"/>
              <w:ind w:left="420" w:hanging="420"/>
            </w:pPr>
            <w:r w:rsidRPr="00191EF5">
              <w:t>6.3.1(2)-1</w:t>
            </w:r>
            <w:r w:rsidR="00797130">
              <w:tab/>
            </w:r>
            <w:r w:rsidR="00643EE0">
              <w:rPr>
                <w:rFonts w:hint="eastAsia"/>
              </w:rPr>
              <w:t>部局技術責任者</w:t>
            </w:r>
            <w:r w:rsidR="005200EF">
              <w:rPr>
                <w:rFonts w:hint="eastAsia"/>
              </w:rPr>
              <w:t>は、</w:t>
            </w:r>
            <w:r w:rsidRPr="00191EF5">
              <w:rPr>
                <w:rFonts w:hint="eastAsia"/>
              </w:rPr>
              <w:t>提供するア</w:t>
            </w:r>
            <w:r w:rsidR="006D187A">
              <w:rPr>
                <w:rFonts w:hint="eastAsia"/>
              </w:rPr>
              <w:t>プ</w:t>
            </w:r>
            <w:r w:rsidRPr="00191EF5">
              <w:rPr>
                <w:rFonts w:hint="eastAsia"/>
              </w:rPr>
              <w:t>リケーション・コンテンツが不正</w:t>
            </w:r>
            <w:r w:rsidR="006D187A">
              <w:rPr>
                <w:rFonts w:hint="eastAsia"/>
              </w:rPr>
              <w:t>プ</w:t>
            </w:r>
            <w:r w:rsidRPr="00191EF5">
              <w:rPr>
                <w:rFonts w:hint="eastAsia"/>
              </w:rPr>
              <w:t>ロ</w:t>
            </w:r>
            <w:r w:rsidR="006D187A">
              <w:rPr>
                <w:rFonts w:hint="eastAsia"/>
              </w:rPr>
              <w:t>グ</w:t>
            </w:r>
            <w:r w:rsidRPr="00191EF5">
              <w:rPr>
                <w:rFonts w:hint="eastAsia"/>
              </w:rPr>
              <w:t>ラムを含まないことを確認するために、以下</w:t>
            </w:r>
            <w:r>
              <w:rPr>
                <w:rFonts w:hint="eastAsia"/>
              </w:rPr>
              <w:t>を含む</w:t>
            </w:r>
            <w:r w:rsidRPr="00191EF5">
              <w:rPr>
                <w:rFonts w:hint="eastAsia"/>
              </w:rPr>
              <w:t>対策を行うこと。</w:t>
            </w:r>
          </w:p>
          <w:p w:rsidR="00F71667" w:rsidRPr="00191EF5" w:rsidRDefault="00F71667" w:rsidP="00F71667">
            <w:pPr>
              <w:pStyle w:val="a0"/>
              <w:numPr>
                <w:ilvl w:val="0"/>
                <w:numId w:val="403"/>
              </w:numPr>
            </w:pPr>
            <w:r w:rsidRPr="00191EF5">
              <w:rPr>
                <w:rFonts w:hint="eastAsia"/>
              </w:rPr>
              <w:t>ア</w:t>
            </w:r>
            <w:r w:rsidR="006D187A">
              <w:rPr>
                <w:rFonts w:hint="eastAsia"/>
              </w:rPr>
              <w:t>プ</w:t>
            </w:r>
            <w:r w:rsidRPr="00191EF5">
              <w:rPr>
                <w:rFonts w:hint="eastAsia"/>
              </w:rPr>
              <w:t>リケーション・コンテンツを提供する前に、</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191EF5">
              <w:rPr>
                <w:rFonts w:hint="eastAsia"/>
              </w:rPr>
              <w:t>対策ソフト</w:t>
            </w:r>
            <w:r w:rsidR="00513B32">
              <w:rPr>
                <w:rFonts w:hint="eastAsia"/>
              </w:rPr>
              <w:t>ウェア</w:t>
            </w:r>
            <w:r w:rsidRPr="00191EF5">
              <w:rPr>
                <w:rFonts w:hint="eastAsia"/>
              </w:rPr>
              <w:t>を用いてスキャンを行い、</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191EF5">
              <w:rPr>
                <w:rFonts w:hint="eastAsia"/>
              </w:rPr>
              <w:t>が含まれていないことを確認する</w:t>
            </w:r>
            <w:r>
              <w:rPr>
                <w:rFonts w:hint="eastAsia"/>
              </w:rPr>
              <w:t>こと</w:t>
            </w:r>
            <w:r w:rsidRPr="00191EF5">
              <w:rPr>
                <w:rFonts w:hint="eastAsia"/>
              </w:rPr>
              <w:t>。</w:t>
            </w:r>
          </w:p>
          <w:p w:rsidR="00F71667" w:rsidRPr="00191EF5" w:rsidRDefault="00F71667" w:rsidP="00466CA7">
            <w:pPr>
              <w:pStyle w:val="a0"/>
            </w:pPr>
            <w:r w:rsidRPr="00191EF5">
              <w:rPr>
                <w:rFonts w:hint="eastAsia"/>
              </w:rPr>
              <w:t>外部委託により作成したア</w:t>
            </w:r>
            <w:r w:rsidR="006D187A">
              <w:rPr>
                <w:rFonts w:hint="eastAsia"/>
              </w:rPr>
              <w:t>プ</w:t>
            </w:r>
            <w:r w:rsidRPr="00191EF5">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ラムを提供する場合には、委託先事業者に、当該ア</w:t>
            </w:r>
            <w:r w:rsidR="006D187A">
              <w:rPr>
                <w:rFonts w:hint="eastAsia"/>
              </w:rPr>
              <w:t>プ</w:t>
            </w:r>
            <w:r w:rsidRPr="00191EF5">
              <w:rPr>
                <w:rFonts w:hint="eastAsia"/>
              </w:rPr>
              <w:t>リケーション</w:t>
            </w:r>
            <w:r>
              <w:rPr>
                <w:rFonts w:hint="eastAsia"/>
              </w:rPr>
              <w:t>の</w:t>
            </w:r>
            <w:r w:rsidRPr="00191EF5">
              <w:rPr>
                <w:rFonts w:hint="eastAsia"/>
              </w:rPr>
              <w:t>仕様に反する</w:t>
            </w:r>
            <w:r w:rsidR="006D187A">
              <w:rPr>
                <w:rFonts w:hint="eastAsia"/>
              </w:rPr>
              <w:t>プ</w:t>
            </w:r>
            <w:r>
              <w:rPr>
                <w:rFonts w:hint="eastAsia"/>
              </w:rPr>
              <w:t>ロ</w:t>
            </w:r>
            <w:r w:rsidR="006D187A">
              <w:rPr>
                <w:rFonts w:hint="eastAsia"/>
              </w:rPr>
              <w:t>グ</w:t>
            </w:r>
            <w:r>
              <w:rPr>
                <w:rFonts w:hint="eastAsia"/>
              </w:rPr>
              <w:t>ラム</w:t>
            </w:r>
            <w:r w:rsidRPr="00191EF5">
              <w:rPr>
                <w:rFonts w:hint="eastAsia"/>
              </w:rPr>
              <w:t>コードが含まれていないことを確認させること。</w:t>
            </w:r>
          </w:p>
          <w:p w:rsidR="00F71667" w:rsidRPr="008D6E04" w:rsidRDefault="00F71667" w:rsidP="00466CA7">
            <w:pPr>
              <w:pStyle w:val="af3"/>
            </w:pPr>
            <w:r w:rsidRPr="008D6E04">
              <w:rPr>
                <w:rFonts w:hint="eastAsia"/>
              </w:rPr>
              <w:t>＜</w:t>
            </w:r>
            <w:r w:rsidRPr="008D6E04">
              <w:rPr>
                <w:rFonts w:hint="eastAsia"/>
              </w:rPr>
              <w:t>6.3.1(2)(a)(</w:t>
            </w:r>
            <w:r w:rsidRPr="008D6E04">
              <w:rPr>
                <w:rFonts w:hint="eastAsia"/>
              </w:rPr>
              <w:t>ア</w:t>
            </w:r>
            <w:r w:rsidRPr="008D6E04">
              <w:rPr>
                <w:rFonts w:hint="eastAsia"/>
              </w:rPr>
              <w:t>)(</w:t>
            </w:r>
            <w:r w:rsidRPr="008D6E04">
              <w:rPr>
                <w:rFonts w:hint="eastAsia"/>
              </w:rPr>
              <w:t>カ</w:t>
            </w:r>
            <w:r w:rsidRPr="008D6E04">
              <w:rPr>
                <w:rFonts w:hint="eastAsia"/>
              </w:rPr>
              <w:t>)</w:t>
            </w:r>
            <w:r w:rsidRPr="008D6E04">
              <w:rPr>
                <w:rFonts w:hint="eastAsia"/>
              </w:rPr>
              <w:t>関連＞</w:t>
            </w:r>
          </w:p>
          <w:p w:rsidR="00F71667" w:rsidRDefault="00F71667" w:rsidP="005A1E15">
            <w:pPr>
              <w:pStyle w:val="af5"/>
              <w:ind w:left="525" w:hangingChars="250" w:hanging="525"/>
            </w:pPr>
            <w:r w:rsidRPr="00191EF5">
              <w:t>6.3.1(2)-2</w:t>
            </w:r>
            <w:r w:rsidR="00797130">
              <w:tab/>
            </w:r>
            <w:r w:rsidR="00643EE0">
              <w:rPr>
                <w:rFonts w:hint="eastAsia"/>
              </w:rPr>
              <w:t>部局技術責任者</w:t>
            </w:r>
            <w:r w:rsidR="005200EF">
              <w:rPr>
                <w:rFonts w:hint="eastAsia"/>
              </w:rPr>
              <w:t>は、</w:t>
            </w:r>
            <w:r>
              <w:rPr>
                <w:rFonts w:hint="eastAsia"/>
              </w:rPr>
              <w:t>提供するア</w:t>
            </w:r>
            <w:r w:rsidR="006D187A">
              <w:rPr>
                <w:rFonts w:hint="eastAsia"/>
              </w:rPr>
              <w:t>プ</w:t>
            </w:r>
            <w:r>
              <w:rPr>
                <w:rFonts w:hint="eastAsia"/>
              </w:rPr>
              <w:t>リケーション・コンテンツにおいて、</w:t>
            </w:r>
            <w:r w:rsidR="00304E75">
              <w:rPr>
                <w:rFonts w:hint="eastAsia"/>
              </w:rPr>
              <w:t>学外</w:t>
            </w:r>
            <w:r>
              <w:rPr>
                <w:rFonts w:hint="eastAsia"/>
              </w:rPr>
              <w:t>のウェブサイト</w:t>
            </w:r>
            <w:r w:rsidR="005D1890">
              <w:rPr>
                <w:rFonts w:hint="eastAsia"/>
              </w:rPr>
              <w:t>等のサーバ</w:t>
            </w:r>
            <w:r>
              <w:rPr>
                <w:rFonts w:hint="eastAsia"/>
              </w:rPr>
              <w:t>へ自動的にアクセスが発生する機能が仕様に反して組み込まれていないことを、</w:t>
            </w:r>
            <w:r>
              <w:rPr>
                <w:rFonts w:hint="eastAsia"/>
              </w:rPr>
              <w:t>HTML</w:t>
            </w:r>
            <w:r>
              <w:rPr>
                <w:rFonts w:hint="eastAsia"/>
              </w:rPr>
              <w:t>ソースを表示させるなどして確認すること</w:t>
            </w:r>
            <w:r w:rsidRPr="008D21EB">
              <w:rPr>
                <w:rFonts w:hint="eastAsia"/>
              </w:rPr>
              <w:t>。</w:t>
            </w:r>
            <w:r w:rsidRPr="00604CDF">
              <w:rPr>
                <w:rFonts w:hint="eastAsia"/>
                <w:b/>
                <w:u w:val="single"/>
              </w:rPr>
              <w:t>必要があって当該機能を含める場合</w:t>
            </w:r>
            <w:r>
              <w:rPr>
                <w:rFonts w:hint="eastAsia"/>
              </w:rPr>
              <w:t>は、</w:t>
            </w:r>
            <w:r w:rsidR="00304E75">
              <w:rPr>
                <w:rFonts w:hint="eastAsia"/>
              </w:rPr>
              <w:t>当該高等教育機関</w:t>
            </w:r>
            <w:r>
              <w:rPr>
                <w:rFonts w:hint="eastAsia"/>
              </w:rPr>
              <w:t>外へのアクセスが情報セキュリティ上安全なものであることを確認すること。</w:t>
            </w:r>
          </w:p>
          <w:p w:rsidR="00F71667" w:rsidRDefault="00F71667" w:rsidP="00466CA7">
            <w:pPr>
              <w:pStyle w:val="af5"/>
              <w:ind w:left="420" w:hanging="420"/>
            </w:pPr>
            <w:r>
              <w:lastRenderedPageBreak/>
              <w:t>6.3.1(2)-</w:t>
            </w:r>
            <w:r>
              <w:rPr>
                <w:rFonts w:hint="eastAsia"/>
              </w:rPr>
              <w:t>3</w:t>
            </w:r>
            <w:r w:rsidR="00797130">
              <w:tab/>
            </w:r>
            <w:r w:rsidR="00643EE0">
              <w:rPr>
                <w:rFonts w:hint="eastAsia"/>
              </w:rPr>
              <w:t>部局技術責任者</w:t>
            </w:r>
            <w:r w:rsidR="005200EF">
              <w:rPr>
                <w:rFonts w:hint="eastAsia"/>
              </w:rPr>
              <w:t>は、</w:t>
            </w:r>
            <w:r w:rsidRPr="00191EF5">
              <w:rPr>
                <w:rFonts w:hint="eastAsia"/>
              </w:rPr>
              <w:t>提供するア</w:t>
            </w:r>
            <w:r w:rsidR="006D187A">
              <w:rPr>
                <w:rFonts w:hint="eastAsia"/>
              </w:rPr>
              <w:t>プ</w:t>
            </w:r>
            <w:r w:rsidRPr="00191EF5">
              <w:rPr>
                <w:rFonts w:hint="eastAsia"/>
              </w:rPr>
              <w:t>リケーション・コンテンツに、</w:t>
            </w:r>
            <w:r>
              <w:rPr>
                <w:rFonts w:hint="eastAsia"/>
              </w:rPr>
              <w:t>本来のサービス提供に必要のない</w:t>
            </w:r>
            <w:r w:rsidR="00304E75">
              <w:rPr>
                <w:rFonts w:hint="eastAsia"/>
                <w:b/>
                <w:u w:val="single"/>
              </w:rPr>
              <w:t>学外</w:t>
            </w:r>
            <w:r w:rsidRPr="00385629">
              <w:rPr>
                <w:rFonts w:hint="eastAsia"/>
                <w:b/>
                <w:u w:val="single"/>
              </w:rPr>
              <w:t>へのアクセスを自動的に発生させる機能</w:t>
            </w:r>
            <w:r w:rsidRPr="00191EF5">
              <w:rPr>
                <w:rFonts w:hint="eastAsia"/>
              </w:rPr>
              <w:t>を含めないこと。</w:t>
            </w:r>
          </w:p>
          <w:p w:rsidR="00F71667" w:rsidRPr="008D6E04" w:rsidRDefault="00F71667" w:rsidP="00466CA7">
            <w:pPr>
              <w:pStyle w:val="af3"/>
            </w:pPr>
            <w:r w:rsidRPr="008D6E04">
              <w:rPr>
                <w:rFonts w:hint="eastAsia"/>
              </w:rPr>
              <w:t>＜</w:t>
            </w:r>
            <w:r w:rsidRPr="008D6E04">
              <w:rPr>
                <w:rFonts w:hint="eastAsia"/>
              </w:rPr>
              <w:t>6.3.1(2)(a)(</w:t>
            </w:r>
            <w:r w:rsidRPr="008D6E04">
              <w:rPr>
                <w:rFonts w:hint="eastAsia"/>
              </w:rPr>
              <w:t>エ</w:t>
            </w:r>
            <w:r w:rsidRPr="008D6E04">
              <w:rPr>
                <w:rFonts w:hint="eastAsia"/>
              </w:rPr>
              <w:t>)</w:t>
            </w:r>
            <w:r w:rsidRPr="008D6E04">
              <w:rPr>
                <w:rFonts w:hint="eastAsia"/>
              </w:rPr>
              <w:t>関連＞</w:t>
            </w:r>
          </w:p>
          <w:p w:rsidR="00F71667" w:rsidRPr="00191EF5" w:rsidRDefault="00F71667" w:rsidP="00466CA7">
            <w:pPr>
              <w:pStyle w:val="af5"/>
              <w:ind w:left="420" w:hanging="420"/>
            </w:pPr>
            <w:r w:rsidRPr="00191EF5">
              <w:t>6.3.1(2)-</w:t>
            </w:r>
            <w:r>
              <w:rPr>
                <w:rFonts w:hint="eastAsia"/>
              </w:rPr>
              <w:t>4</w:t>
            </w:r>
            <w:r w:rsidR="00797130">
              <w:tab/>
            </w:r>
            <w:r w:rsidR="00643EE0">
              <w:rPr>
                <w:rFonts w:hint="eastAsia"/>
              </w:rPr>
              <w:t>部局技術責任者</w:t>
            </w:r>
            <w:r w:rsidR="005200EF">
              <w:rPr>
                <w:rFonts w:hint="eastAsia"/>
              </w:rPr>
              <w:t>は、</w:t>
            </w:r>
            <w:r w:rsidRPr="00191EF5">
              <w:rPr>
                <w:rFonts w:hint="eastAsia"/>
              </w:rPr>
              <w:t>文書ファイル等のコンテンツの提供において、当該コンテンツが改ざん等なく真正なものであることを確認できる手段がない場合は、</w:t>
            </w:r>
            <w:r w:rsidRPr="00385629">
              <w:rPr>
                <w:rFonts w:hint="eastAsia"/>
                <w:b/>
                <w:u w:val="single"/>
              </w:rPr>
              <w:t>「</w:t>
            </w:r>
            <w:r w:rsidRPr="00385629">
              <w:rPr>
                <w:b/>
                <w:u w:val="single"/>
              </w:rPr>
              <w:t>https://</w:t>
            </w:r>
            <w:r w:rsidRPr="00385629">
              <w:rPr>
                <w:rFonts w:hint="eastAsia"/>
                <w:b/>
                <w:u w:val="single"/>
              </w:rPr>
              <w:t>」で始まる</w:t>
            </w:r>
            <w:r w:rsidRPr="00385629">
              <w:rPr>
                <w:b/>
                <w:u w:val="single"/>
              </w:rPr>
              <w:t>URL</w:t>
            </w:r>
            <w:r w:rsidRPr="00385629">
              <w:rPr>
                <w:rFonts w:hint="eastAsia"/>
                <w:b/>
                <w:u w:val="single"/>
              </w:rPr>
              <w:t>のウェブページから当該コンテンツをダウンロードできるように提供</w:t>
            </w:r>
            <w:r w:rsidRPr="00191EF5">
              <w:rPr>
                <w:rFonts w:hint="eastAsia"/>
              </w:rPr>
              <w:t>すること。</w:t>
            </w:r>
          </w:p>
          <w:p w:rsidR="00F71667" w:rsidRDefault="00F71667" w:rsidP="00466CA7">
            <w:pPr>
              <w:pStyle w:val="af5"/>
              <w:ind w:left="420" w:hanging="420"/>
            </w:pPr>
            <w:r w:rsidRPr="00191EF5">
              <w:t>6.3.1(2)-</w:t>
            </w:r>
            <w:r>
              <w:rPr>
                <w:rFonts w:hint="eastAsia"/>
              </w:rPr>
              <w:t>5</w:t>
            </w:r>
            <w:r w:rsidR="00797130">
              <w:tab/>
            </w:r>
            <w:r w:rsidR="00643EE0">
              <w:rPr>
                <w:rFonts w:hint="eastAsia"/>
              </w:rPr>
              <w:t>部局技術責任者</w:t>
            </w:r>
            <w:r w:rsidR="005200EF">
              <w:rPr>
                <w:rFonts w:hint="eastAsia"/>
              </w:rPr>
              <w:t>は、</w:t>
            </w:r>
            <w:r w:rsidRPr="00191EF5">
              <w:rPr>
                <w:rFonts w:hint="eastAsia"/>
              </w:rPr>
              <w:t>改ざん等がなく真正なものであることを確認できる手段</w:t>
            </w:r>
            <w:r>
              <w:rPr>
                <w:rFonts w:hint="eastAsia"/>
              </w:rPr>
              <w:t>の提供として電子証明書を用いた署名を用いるとき、政府認証基盤（</w:t>
            </w:r>
            <w:r>
              <w:rPr>
                <w:rFonts w:hint="eastAsia"/>
              </w:rPr>
              <w:t>GPKI</w:t>
            </w:r>
            <w:r>
              <w:rPr>
                <w:rFonts w:hint="eastAsia"/>
              </w:rPr>
              <w:t>）の利用が可能である場合は、政府認証基盤により発行された電子証明書を用いて署名を施すこと。</w:t>
            </w:r>
          </w:p>
        </w:tc>
      </w:tr>
    </w:tbl>
    <w:p w:rsidR="00F71667" w:rsidRDefault="00F71667" w:rsidP="00F71667">
      <w:pPr>
        <w:pStyle w:val="afe"/>
        <w:spacing w:before="164"/>
      </w:pPr>
      <w:r>
        <w:rPr>
          <w:rFonts w:hint="eastAsia"/>
        </w:rPr>
        <w:lastRenderedPageBreak/>
        <w:t>（解説）</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ア</w:t>
      </w:r>
      <w:r w:rsidRPr="00E544AE">
        <w:rPr>
          <w:rFonts w:hint="eastAsia"/>
        </w:rPr>
        <w:t>)</w:t>
      </w:r>
      <w:r w:rsidRPr="00E544AE">
        <w:rPr>
          <w:rFonts w:hint="eastAsia"/>
        </w:rPr>
        <w:t>「不正</w:t>
      </w:r>
      <w:r w:rsidR="006D187A">
        <w:rPr>
          <w:rFonts w:hint="eastAsia"/>
        </w:rPr>
        <w:t>プ</w:t>
      </w:r>
      <w:r w:rsidRPr="00E544AE">
        <w:rPr>
          <w:rFonts w:hint="eastAsia"/>
        </w:rPr>
        <w:t>ロ</w:t>
      </w:r>
      <w:r w:rsidR="006D187A">
        <w:rPr>
          <w:rFonts w:hint="eastAsia"/>
        </w:rPr>
        <w:t>グ</w:t>
      </w:r>
      <w:r w:rsidRPr="00E544AE">
        <w:rPr>
          <w:rFonts w:hint="eastAsia"/>
        </w:rPr>
        <w:t>ラムを含まない」について</w:t>
      </w:r>
    </w:p>
    <w:p w:rsidR="00F71667" w:rsidRDefault="00F71667"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ラムとは、一般的なコンピュータウイルスの他、ワーム</w:t>
      </w:r>
      <w:r w:rsidR="00F4605D">
        <w:rPr>
          <w:rFonts w:hint="eastAsia"/>
        </w:rPr>
        <w:t>や</w:t>
      </w:r>
      <w:r w:rsidRPr="00191EF5">
        <w:rPr>
          <w:rFonts w:hint="eastAsia"/>
        </w:rPr>
        <w:t>ス</w:t>
      </w:r>
      <w:r w:rsidR="006D187A">
        <w:rPr>
          <w:rFonts w:hint="eastAsia"/>
        </w:rPr>
        <w:t>パ</w:t>
      </w:r>
      <w:r w:rsidRPr="00191EF5">
        <w:rPr>
          <w:rFonts w:hint="eastAsia"/>
        </w:rPr>
        <w:t>イウェア</w:t>
      </w:r>
      <w:r w:rsidR="00F4605D">
        <w:rPr>
          <w:rFonts w:hint="eastAsia"/>
        </w:rPr>
        <w:t>等</w:t>
      </w:r>
      <w:r w:rsidRPr="00191EF5">
        <w:rPr>
          <w:rFonts w:hint="eastAsia"/>
        </w:rPr>
        <w:t>が該当する。不正</w:t>
      </w:r>
      <w:r w:rsidR="006D187A">
        <w:rPr>
          <w:rFonts w:hint="eastAsia"/>
        </w:rPr>
        <w:t>プ</w:t>
      </w:r>
      <w:r w:rsidRPr="00191EF5">
        <w:rPr>
          <w:rFonts w:hint="eastAsia"/>
        </w:rPr>
        <w:t>ロ</w:t>
      </w:r>
      <w:r w:rsidR="006D187A">
        <w:rPr>
          <w:rFonts w:hint="eastAsia"/>
        </w:rPr>
        <w:t>グ</w:t>
      </w:r>
      <w:r w:rsidRPr="00191EF5">
        <w:rPr>
          <w:rFonts w:hint="eastAsia"/>
        </w:rPr>
        <w:t>ラムを含まないようにすべきものは、</w:t>
      </w:r>
      <w:r w:rsidR="00304E75">
        <w:rPr>
          <w:rFonts w:hint="eastAsia"/>
        </w:rPr>
        <w:t>学外</w:t>
      </w:r>
      <w:r w:rsidRPr="00191EF5">
        <w:rPr>
          <w:rFonts w:hint="eastAsia"/>
        </w:rPr>
        <w:t>の利用者の端末にインストールさせる</w:t>
      </w:r>
      <w:r w:rsidR="006D187A">
        <w:rPr>
          <w:rFonts w:hint="eastAsia"/>
        </w:rPr>
        <w:t>プ</w:t>
      </w:r>
      <w:r w:rsidRPr="00191EF5">
        <w:rPr>
          <w:rFonts w:hint="eastAsia"/>
        </w:rPr>
        <w:t>ロ</w:t>
      </w:r>
      <w:r w:rsidR="006D187A">
        <w:rPr>
          <w:rFonts w:hint="eastAsia"/>
        </w:rPr>
        <w:t>グ</w:t>
      </w:r>
      <w:r w:rsidRPr="00191EF5">
        <w:rPr>
          <w:rFonts w:hint="eastAsia"/>
        </w:rPr>
        <w:t>ラムの他、利用者に閲覧させるウェブサイトのウェブページも含む。</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イ</w:t>
      </w:r>
      <w:r w:rsidRPr="00E544AE">
        <w:rPr>
          <w:rFonts w:hint="eastAsia"/>
        </w:rPr>
        <w:t>)</w:t>
      </w:r>
      <w:r w:rsidRPr="00E544AE">
        <w:rPr>
          <w:rFonts w:hint="eastAsia"/>
        </w:rPr>
        <w:t>「脆弱性を含まない」について</w:t>
      </w:r>
    </w:p>
    <w:p w:rsidR="00F71667" w:rsidRDefault="00F71667" w:rsidP="00F71667">
      <w:pPr>
        <w:pStyle w:val="af9"/>
        <w:ind w:left="420" w:firstLine="210"/>
      </w:pPr>
      <w:r>
        <w:rPr>
          <w:rFonts w:hint="eastAsia"/>
        </w:rPr>
        <w:t>脆弱性は、ア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ラムが動作する</w:t>
      </w:r>
      <w:r>
        <w:rPr>
          <w:rFonts w:hint="eastAsia"/>
        </w:rPr>
        <w:t>OS</w:t>
      </w:r>
      <w:r>
        <w:rPr>
          <w:rFonts w:hint="eastAsia"/>
        </w:rPr>
        <w:t>や利用する開発言語によって様々な種類のものが存在する</w:t>
      </w:r>
      <w:r w:rsidRPr="00191EF5">
        <w:rPr>
          <w:rFonts w:hint="eastAsia"/>
        </w:rPr>
        <w:t>。</w:t>
      </w:r>
      <w:r>
        <w:rPr>
          <w:rFonts w:hint="eastAsia"/>
        </w:rPr>
        <w:t>例えば、</w:t>
      </w:r>
      <w:r>
        <w:rPr>
          <w:rFonts w:hint="eastAsia"/>
        </w:rPr>
        <w:t>C</w:t>
      </w:r>
      <w:r>
        <w:rPr>
          <w:rFonts w:hint="eastAsia"/>
        </w:rPr>
        <w:t>言語によって開発されたア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ラムにバッファオーバーフローの脆弱性が存在した場合は、利用者の端末上で任意の</w:t>
      </w:r>
      <w:r w:rsidR="006D187A">
        <w:rPr>
          <w:rFonts w:hint="eastAsia"/>
        </w:rPr>
        <w:t>プ</w:t>
      </w:r>
      <w:r>
        <w:rPr>
          <w:rFonts w:hint="eastAsia"/>
        </w:rPr>
        <w:t>ロ</w:t>
      </w:r>
      <w:r w:rsidR="006D187A">
        <w:rPr>
          <w:rFonts w:hint="eastAsia"/>
        </w:rPr>
        <w:t>グ</w:t>
      </w:r>
      <w:r>
        <w:rPr>
          <w:rFonts w:hint="eastAsia"/>
        </w:rPr>
        <w:t>ラムを実行される可能性がある。したがって、</w:t>
      </w:r>
      <w:r>
        <w:rPr>
          <w:rFonts w:hint="eastAsia"/>
        </w:rPr>
        <w:t>OS</w:t>
      </w:r>
      <w:r>
        <w:rPr>
          <w:rFonts w:hint="eastAsia"/>
        </w:rPr>
        <w:t>や開発言語の特性に応じて適切な脆弱性対策を実施する必要がある。</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ウ</w:t>
      </w:r>
      <w:r w:rsidRPr="00E544AE">
        <w:rPr>
          <w:rFonts w:hint="eastAsia"/>
        </w:rPr>
        <w:t>)</w:t>
      </w:r>
      <w:r w:rsidRPr="00E544AE">
        <w:rPr>
          <w:rFonts w:hint="eastAsia"/>
        </w:rPr>
        <w:t>「実行</w:t>
      </w:r>
      <w:r w:rsidR="006D187A">
        <w:rPr>
          <w:rFonts w:hint="eastAsia"/>
        </w:rPr>
        <w:t>プ</w:t>
      </w:r>
      <w:r w:rsidRPr="00E544AE">
        <w:rPr>
          <w:rFonts w:hint="eastAsia"/>
        </w:rPr>
        <w:t>ロ</w:t>
      </w:r>
      <w:r w:rsidR="006D187A">
        <w:rPr>
          <w:rFonts w:hint="eastAsia"/>
        </w:rPr>
        <w:t>グ</w:t>
      </w:r>
      <w:r w:rsidRPr="00E544AE">
        <w:rPr>
          <w:rFonts w:hint="eastAsia"/>
        </w:rPr>
        <w:t>ラムの形式でコンテンツを提供</w:t>
      </w:r>
      <w:r>
        <w:rPr>
          <w:rFonts w:hint="eastAsia"/>
        </w:rPr>
        <w:t>しない</w:t>
      </w:r>
      <w:r w:rsidRPr="00E544AE">
        <w:rPr>
          <w:rFonts w:hint="eastAsia"/>
        </w:rPr>
        <w:t>」について</w:t>
      </w:r>
    </w:p>
    <w:p w:rsidR="0089720C" w:rsidRPr="0089720C" w:rsidRDefault="00F71667" w:rsidP="00F71667">
      <w:pPr>
        <w:pStyle w:val="af9"/>
        <w:ind w:left="420" w:firstLine="210"/>
      </w:pPr>
      <w:r w:rsidRPr="00191EF5">
        <w:rPr>
          <w:rFonts w:hint="eastAsia"/>
        </w:rPr>
        <w:t>実行</w:t>
      </w:r>
      <w:r w:rsidR="006D187A">
        <w:rPr>
          <w:rFonts w:hint="eastAsia"/>
        </w:rPr>
        <w:t>プ</w:t>
      </w:r>
      <w:r w:rsidRPr="00191EF5">
        <w:rPr>
          <w:rFonts w:hint="eastAsia"/>
        </w:rPr>
        <w:t>ロ</w:t>
      </w:r>
      <w:r w:rsidR="006D187A">
        <w:rPr>
          <w:rFonts w:hint="eastAsia"/>
        </w:rPr>
        <w:t>グ</w:t>
      </w:r>
      <w:r w:rsidRPr="00191EF5">
        <w:rPr>
          <w:rFonts w:hint="eastAsia"/>
        </w:rPr>
        <w:t>ラムの形式とは、利用者がダブルクリックする</w:t>
      </w:r>
      <w:r>
        <w:rPr>
          <w:rFonts w:hint="eastAsia"/>
        </w:rPr>
        <w:t>など</w:t>
      </w:r>
      <w:r w:rsidRPr="00191EF5">
        <w:rPr>
          <w:rFonts w:hint="eastAsia"/>
        </w:rPr>
        <w:t>してファイルを開いたときに自動的に</w:t>
      </w:r>
      <w:r w:rsidR="006D187A">
        <w:rPr>
          <w:rFonts w:hint="eastAsia"/>
        </w:rPr>
        <w:t>プ</w:t>
      </w:r>
      <w:r w:rsidRPr="00191EF5">
        <w:rPr>
          <w:rFonts w:hint="eastAsia"/>
        </w:rPr>
        <w:t>ロ</w:t>
      </w:r>
      <w:r w:rsidR="006D187A">
        <w:rPr>
          <w:rFonts w:hint="eastAsia"/>
        </w:rPr>
        <w:t>グ</w:t>
      </w:r>
      <w:r w:rsidRPr="00191EF5">
        <w:rPr>
          <w:rFonts w:hint="eastAsia"/>
        </w:rPr>
        <w:t>ラムコード（当該ファイルの作成者が意図した任意のコード）が実行される形式のファイルのことで</w:t>
      </w:r>
      <w:r w:rsidR="0089720C">
        <w:rPr>
          <w:rFonts w:hint="eastAsia"/>
        </w:rPr>
        <w:t>あり</w:t>
      </w:r>
      <w:r w:rsidRPr="00191EF5">
        <w:rPr>
          <w:rFonts w:hint="eastAsia"/>
        </w:rPr>
        <w:t>、拡張子が「</w:t>
      </w:r>
      <w:r w:rsidRPr="00191EF5">
        <w:t>.exe</w:t>
      </w:r>
      <w:r w:rsidRPr="00191EF5">
        <w:rPr>
          <w:rFonts w:hint="eastAsia"/>
        </w:rPr>
        <w:t>」の形式のものがこれに該当する</w:t>
      </w:r>
      <w:r>
        <w:rPr>
          <w:rFonts w:hint="eastAsia"/>
        </w:rPr>
        <w:t>ほか、「</w:t>
      </w:r>
      <w:r>
        <w:t>.pif</w:t>
      </w:r>
      <w:r>
        <w:rPr>
          <w:rFonts w:hint="eastAsia"/>
        </w:rPr>
        <w:t>」、「</w:t>
      </w:r>
      <w:r>
        <w:t>.scr</w:t>
      </w:r>
      <w:r>
        <w:rPr>
          <w:rFonts w:hint="eastAsia"/>
        </w:rPr>
        <w:t>」、「</w:t>
      </w:r>
      <w:r>
        <w:t>.bat</w:t>
      </w:r>
      <w:r>
        <w:rPr>
          <w:rFonts w:hint="eastAsia"/>
        </w:rPr>
        <w:t>」等のものも該当する</w:t>
      </w:r>
      <w:r w:rsidRPr="00191EF5">
        <w:rPr>
          <w:rFonts w:hint="eastAsia"/>
        </w:rPr>
        <w:t>。</w:t>
      </w:r>
      <w:r w:rsidR="0089720C" w:rsidRPr="0089720C">
        <w:rPr>
          <w:rFonts w:hint="eastAsia"/>
        </w:rPr>
        <w:t>本遵守事項に違反する例としては、会議資料等の</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ラムではない文書を提供する際に、自己展開式圧縮ファイル作成ソフト</w:t>
      </w:r>
      <w:r w:rsidR="00513B32">
        <w:rPr>
          <w:rFonts w:hint="eastAsia"/>
        </w:rPr>
        <w:t>ウェア</w:t>
      </w:r>
      <w:r w:rsidR="0089720C" w:rsidRPr="0089720C">
        <w:rPr>
          <w:rFonts w:hint="eastAsia"/>
        </w:rPr>
        <w:t>を用いて拡張子が「</w:t>
      </w:r>
      <w:r w:rsidR="0089720C" w:rsidRPr="0089720C">
        <w:rPr>
          <w:rFonts w:hint="eastAsia"/>
        </w:rPr>
        <w:t>.exe</w:t>
      </w:r>
      <w:r w:rsidR="00C51727">
        <w:rPr>
          <w:rFonts w:hint="eastAsia"/>
        </w:rPr>
        <w:t>」の圧縮ファイルを作成してこれを配布する行為が典型例として挙げ</w:t>
      </w:r>
      <w:r w:rsidR="0089720C" w:rsidRPr="0089720C">
        <w:rPr>
          <w:rFonts w:hint="eastAsia"/>
        </w:rPr>
        <w:t>られる。この場合は、拡張子「</w:t>
      </w:r>
      <w:r w:rsidR="0089720C" w:rsidRPr="0089720C">
        <w:rPr>
          <w:rFonts w:hint="eastAsia"/>
        </w:rPr>
        <w:t>.zip</w:t>
      </w:r>
      <w:r w:rsidR="0089720C" w:rsidRPr="0089720C">
        <w:rPr>
          <w:rFonts w:hint="eastAsia"/>
        </w:rPr>
        <w:t>」等の形式の圧縮ファイルを作成して配布すればよい。</w:t>
      </w:r>
    </w:p>
    <w:p w:rsidR="00F71667" w:rsidRDefault="00F71667" w:rsidP="00F71667">
      <w:pPr>
        <w:pStyle w:val="af9"/>
        <w:ind w:left="420" w:firstLine="210"/>
      </w:pPr>
      <w:r>
        <w:rPr>
          <w:rFonts w:hint="eastAsia"/>
        </w:rPr>
        <w:t>実行</w:t>
      </w:r>
      <w:r w:rsidR="006D187A">
        <w:rPr>
          <w:rFonts w:hint="eastAsia"/>
        </w:rPr>
        <w:t>プ</w:t>
      </w:r>
      <w:r>
        <w:rPr>
          <w:rFonts w:hint="eastAsia"/>
        </w:rPr>
        <w:t>ロ</w:t>
      </w:r>
      <w:r w:rsidR="006D187A">
        <w:rPr>
          <w:rFonts w:hint="eastAsia"/>
        </w:rPr>
        <w:t>グ</w:t>
      </w:r>
      <w:r>
        <w:rPr>
          <w:rFonts w:hint="eastAsia"/>
        </w:rPr>
        <w:t>ラムの形式は、不正</w:t>
      </w:r>
      <w:r w:rsidR="006D187A">
        <w:rPr>
          <w:rFonts w:hint="eastAsia"/>
        </w:rPr>
        <w:t>プ</w:t>
      </w:r>
      <w:r>
        <w:rPr>
          <w:rFonts w:hint="eastAsia"/>
        </w:rPr>
        <w:t>ロ</w:t>
      </w:r>
      <w:r w:rsidR="006D187A">
        <w:rPr>
          <w:rFonts w:hint="eastAsia"/>
        </w:rPr>
        <w:t>グ</w:t>
      </w:r>
      <w:r>
        <w:rPr>
          <w:rFonts w:hint="eastAsia"/>
        </w:rPr>
        <w:t>ラムがその感染手段として利用することが多く、</w:t>
      </w:r>
      <w:r w:rsidR="0089720C">
        <w:rPr>
          <w:rFonts w:hint="eastAsia"/>
        </w:rPr>
        <w:t>特に</w:t>
      </w:r>
      <w:r>
        <w:rPr>
          <w:rFonts w:hint="eastAsia"/>
        </w:rPr>
        <w:t>電子メールに添付された実行形式のファイルは、不正</w:t>
      </w:r>
      <w:r w:rsidR="006D187A">
        <w:rPr>
          <w:rFonts w:hint="eastAsia"/>
        </w:rPr>
        <w:t>プ</w:t>
      </w:r>
      <w:r>
        <w:rPr>
          <w:rFonts w:hint="eastAsia"/>
        </w:rPr>
        <w:t>ロ</w:t>
      </w:r>
      <w:r w:rsidR="006D187A">
        <w:rPr>
          <w:rFonts w:hint="eastAsia"/>
        </w:rPr>
        <w:t>グ</w:t>
      </w:r>
      <w:r>
        <w:rPr>
          <w:rFonts w:hint="eastAsia"/>
        </w:rPr>
        <w:t>ラム感染防止のため、基本的に開かないようにしなければならない</w:t>
      </w:r>
      <w:r w:rsidR="0089720C" w:rsidRPr="0089720C">
        <w:rPr>
          <w:rFonts w:hint="eastAsia"/>
        </w:rPr>
        <w:t>。</w:t>
      </w:r>
      <w:r w:rsidR="002A727A">
        <w:rPr>
          <w:rFonts w:hint="eastAsia"/>
        </w:rPr>
        <w:t>これは、</w:t>
      </w:r>
      <w:r w:rsidR="0089720C" w:rsidRPr="0089720C">
        <w:rPr>
          <w:rFonts w:hint="eastAsia"/>
        </w:rPr>
        <w:t>拡張子「</w:t>
      </w:r>
      <w:r w:rsidR="0089720C" w:rsidRPr="0089720C">
        <w:rPr>
          <w:rFonts w:hint="eastAsia"/>
        </w:rPr>
        <w:t>.zip</w:t>
      </w:r>
      <w:r w:rsidR="0089720C" w:rsidRPr="0089720C">
        <w:rPr>
          <w:rFonts w:hint="eastAsia"/>
        </w:rPr>
        <w:t>」等の圧縮ファイル中に含まれる実行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ラムの形式のファイルについても同様である</w:t>
      </w:r>
      <w:r w:rsidR="002A727A">
        <w:rPr>
          <w:rFonts w:hint="eastAsia"/>
        </w:rPr>
        <w:t>（</w:t>
      </w:r>
      <w:r>
        <w:rPr>
          <w:rFonts w:hint="eastAsia"/>
        </w:rPr>
        <w:t>基本対策事項</w:t>
      </w:r>
      <w:r>
        <w:rPr>
          <w:rFonts w:hint="eastAsia"/>
        </w:rPr>
        <w:t>8.1.1(7)-3 d</w:t>
      </w:r>
      <w:r>
        <w:rPr>
          <w:rFonts w:hint="eastAsia"/>
        </w:rPr>
        <w:t>）</w:t>
      </w:r>
      <w:r w:rsidR="0089720C" w:rsidRPr="0089720C">
        <w:rPr>
          <w:rFonts w:hint="eastAsia"/>
        </w:rPr>
        <w:t>にも規定している</w:t>
      </w:r>
      <w:r w:rsidR="002A727A">
        <w:rPr>
          <w:rFonts w:hint="eastAsia"/>
        </w:rPr>
        <w:t>ため、参照のこと。）</w:t>
      </w:r>
      <w:r w:rsidR="00D546C7" w:rsidRPr="0089720C">
        <w:rPr>
          <w:rFonts w:hint="eastAsia"/>
        </w:rPr>
        <w:t>。</w:t>
      </w:r>
      <w:r w:rsidR="0089720C" w:rsidRPr="0089720C">
        <w:rPr>
          <w:rFonts w:hint="eastAsia"/>
        </w:rPr>
        <w:t>それにもかかわらず、</w:t>
      </w:r>
      <w:r w:rsidR="00C63AE3">
        <w:rPr>
          <w:rFonts w:hint="eastAsia"/>
        </w:rPr>
        <w:lastRenderedPageBreak/>
        <w:t>本学</w:t>
      </w:r>
      <w:r w:rsidR="0089720C" w:rsidRPr="0089720C">
        <w:rPr>
          <w:rFonts w:hint="eastAsia"/>
        </w:rPr>
        <w:t>が日ごろから実行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ラムの形式でのコンテンツ提供を行う</w:t>
      </w:r>
      <w:r w:rsidR="008C0520">
        <w:rPr>
          <w:rFonts w:hint="eastAsia"/>
        </w:rPr>
        <w:t>場合</w:t>
      </w:r>
      <w:r w:rsidR="0089720C" w:rsidRPr="0089720C">
        <w:rPr>
          <w:rFonts w:hint="eastAsia"/>
        </w:rPr>
        <w:t>、</w:t>
      </w:r>
      <w:r w:rsidR="00C63AE3">
        <w:rPr>
          <w:rFonts w:hint="eastAsia"/>
        </w:rPr>
        <w:t>本学</w:t>
      </w:r>
      <w:r w:rsidR="0089720C" w:rsidRPr="0089720C">
        <w:rPr>
          <w:rFonts w:hint="eastAsia"/>
        </w:rPr>
        <w:t>の</w:t>
      </w:r>
      <w:r w:rsidR="00696FE9">
        <w:rPr>
          <w:rFonts w:hint="eastAsia"/>
        </w:rPr>
        <w:t>事務従事者</w:t>
      </w:r>
      <w:r w:rsidR="008C0520">
        <w:rPr>
          <w:rFonts w:hint="eastAsia"/>
        </w:rPr>
        <w:t>だけでなく</w:t>
      </w:r>
      <w:r w:rsidR="0089720C" w:rsidRPr="0089720C">
        <w:rPr>
          <w:rFonts w:hint="eastAsia"/>
        </w:rPr>
        <w:t>、一般の行政サービスの利用者に対しても、実行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ラムの形式のファイルを開くことに慣</w:t>
      </w:r>
      <w:r w:rsidR="002A727A">
        <w:rPr>
          <w:rFonts w:hint="eastAsia"/>
        </w:rPr>
        <w:t>れ</w:t>
      </w:r>
      <w:r w:rsidR="0089720C" w:rsidRPr="0089720C">
        <w:rPr>
          <w:rFonts w:hint="eastAsia"/>
        </w:rPr>
        <w:t>させてしまうことになり、利用者の情報セキュリティ水準を低下させてしまうことになる</w:t>
      </w:r>
      <w:r>
        <w:rPr>
          <w:rFonts w:hint="eastAsia"/>
        </w:rPr>
        <w:t>。そのため、本遵守事項は、</w:t>
      </w:r>
      <w:r w:rsidR="0089720C">
        <w:rPr>
          <w:rFonts w:hint="eastAsia"/>
        </w:rPr>
        <w:t>そもそも</w:t>
      </w:r>
      <w:r>
        <w:rPr>
          <w:rFonts w:hint="eastAsia"/>
        </w:rPr>
        <w:t>実行</w:t>
      </w:r>
      <w:r w:rsidR="006D187A">
        <w:rPr>
          <w:rFonts w:hint="eastAsia"/>
        </w:rPr>
        <w:t>プ</w:t>
      </w:r>
      <w:r>
        <w:rPr>
          <w:rFonts w:hint="eastAsia"/>
        </w:rPr>
        <w:t>ロ</w:t>
      </w:r>
      <w:r w:rsidR="006D187A">
        <w:rPr>
          <w:rFonts w:hint="eastAsia"/>
        </w:rPr>
        <w:t>グ</w:t>
      </w:r>
      <w:r>
        <w:rPr>
          <w:rFonts w:hint="eastAsia"/>
        </w:rPr>
        <w:t>ラムの形式</w:t>
      </w:r>
      <w:r w:rsidR="002A727A">
        <w:rPr>
          <w:rFonts w:hint="eastAsia"/>
        </w:rPr>
        <w:t>や実行</w:t>
      </w:r>
      <w:r w:rsidR="006D187A">
        <w:rPr>
          <w:rFonts w:hint="eastAsia"/>
        </w:rPr>
        <w:t>プ</w:t>
      </w:r>
      <w:r w:rsidR="002A727A">
        <w:rPr>
          <w:rFonts w:hint="eastAsia"/>
        </w:rPr>
        <w:t>ロ</w:t>
      </w:r>
      <w:r w:rsidR="006D187A">
        <w:rPr>
          <w:rFonts w:hint="eastAsia"/>
        </w:rPr>
        <w:t>グ</w:t>
      </w:r>
      <w:r w:rsidR="002A727A">
        <w:rPr>
          <w:rFonts w:hint="eastAsia"/>
        </w:rPr>
        <w:t>ラムの形式を含む圧縮ファイルの形式</w:t>
      </w:r>
      <w:r>
        <w:rPr>
          <w:rFonts w:hint="eastAsia"/>
        </w:rPr>
        <w:t>でのコンテンツ提供をしないよう求めている。</w:t>
      </w:r>
    </w:p>
    <w:p w:rsidR="00F71667" w:rsidRDefault="00341764" w:rsidP="00F71667">
      <w:pPr>
        <w:pStyle w:val="af9"/>
        <w:ind w:left="420" w:firstLine="210"/>
      </w:pPr>
      <w:r>
        <w:rPr>
          <w:rFonts w:hint="eastAsia"/>
        </w:rPr>
        <w:t>なお、</w:t>
      </w:r>
      <w:r w:rsidR="00C63AE3">
        <w:rPr>
          <w:rFonts w:hint="eastAsia"/>
        </w:rPr>
        <w:t>本学</w:t>
      </w:r>
      <w:r>
        <w:rPr>
          <w:rFonts w:hint="eastAsia"/>
        </w:rPr>
        <w:t>が行政サービスのためにア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ラムを提供する必要がある場合</w:t>
      </w:r>
      <w:r w:rsidR="00B905FD">
        <w:rPr>
          <w:rFonts w:hint="eastAsia"/>
        </w:rPr>
        <w:t>等</w:t>
      </w:r>
      <w:r>
        <w:rPr>
          <w:rFonts w:hint="eastAsia"/>
        </w:rPr>
        <w:t>、</w:t>
      </w:r>
      <w:r w:rsidR="00F71667" w:rsidRPr="00191EF5">
        <w:rPr>
          <w:rFonts w:hint="eastAsia"/>
        </w:rPr>
        <w:t>「実行</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ラムの形式以外にコンテンツを提供する手段がない」場合</w:t>
      </w:r>
      <w:r w:rsidR="00F71667">
        <w:rPr>
          <w:rFonts w:hint="eastAsia"/>
        </w:rPr>
        <w:t>は</w:t>
      </w:r>
      <w:r w:rsidR="00F71667" w:rsidRPr="00191EF5">
        <w:rPr>
          <w:rFonts w:hint="eastAsia"/>
        </w:rPr>
        <w:t>、</w:t>
      </w:r>
      <w:r>
        <w:rPr>
          <w:rFonts w:hint="eastAsia"/>
        </w:rPr>
        <w:t>実行</w:t>
      </w:r>
      <w:r w:rsidR="006D187A">
        <w:rPr>
          <w:rFonts w:hint="eastAsia"/>
        </w:rPr>
        <w:t>プ</w:t>
      </w:r>
      <w:r>
        <w:rPr>
          <w:rFonts w:hint="eastAsia"/>
        </w:rPr>
        <w:t>ロ</w:t>
      </w:r>
      <w:r w:rsidR="006D187A">
        <w:rPr>
          <w:rFonts w:hint="eastAsia"/>
        </w:rPr>
        <w:t>グ</w:t>
      </w:r>
      <w:r>
        <w:rPr>
          <w:rFonts w:hint="eastAsia"/>
        </w:rPr>
        <w:t>ラムの形式で</w:t>
      </w:r>
      <w:r w:rsidR="00F71667">
        <w:rPr>
          <w:rFonts w:hint="eastAsia"/>
        </w:rPr>
        <w:t>提供</w:t>
      </w:r>
      <w:r>
        <w:rPr>
          <w:rFonts w:hint="eastAsia"/>
        </w:rPr>
        <w:t>してもよい</w:t>
      </w:r>
      <w:r w:rsidR="00F71667" w:rsidRPr="00191EF5">
        <w:rPr>
          <w:rFonts w:hint="eastAsia"/>
        </w:rPr>
        <w:t>。</w:t>
      </w:r>
    </w:p>
    <w:p w:rsidR="00F71667" w:rsidRPr="00E544AE" w:rsidRDefault="00F71667" w:rsidP="00F66146">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エ</w:t>
      </w:r>
      <w:r w:rsidRPr="00E544AE">
        <w:rPr>
          <w:rFonts w:hint="eastAsia"/>
        </w:rPr>
        <w:t>)</w:t>
      </w:r>
      <w:r w:rsidRPr="00E544AE">
        <w:rPr>
          <w:rFonts w:hint="eastAsia"/>
        </w:rPr>
        <w:t>「改ざん等がなく真正なものであることを確認できる手段</w:t>
      </w:r>
      <w:r w:rsidR="00F66146" w:rsidRPr="00F66146">
        <w:rPr>
          <w:rFonts w:hint="eastAsia"/>
        </w:rPr>
        <w:t>がある場合には、それをア</w:t>
      </w:r>
      <w:r w:rsidR="006D187A">
        <w:rPr>
          <w:rFonts w:hint="eastAsia"/>
        </w:rPr>
        <w:t>プ</w:t>
      </w:r>
      <w:r w:rsidR="00F66146" w:rsidRPr="00F66146">
        <w:rPr>
          <w:rFonts w:hint="eastAsia"/>
        </w:rPr>
        <w:t>リケーション・コンテンツの提供先に与える</w:t>
      </w:r>
      <w:r w:rsidRPr="00E544AE">
        <w:rPr>
          <w:rFonts w:hint="eastAsia"/>
        </w:rPr>
        <w:t>」について</w:t>
      </w:r>
    </w:p>
    <w:p w:rsidR="00F71667" w:rsidRDefault="00F71667" w:rsidP="00F71667">
      <w:pPr>
        <w:pStyle w:val="af9"/>
        <w:ind w:left="420" w:firstLine="210"/>
      </w:pPr>
      <w:r w:rsidRPr="00191EF5">
        <w:rPr>
          <w:rFonts w:hint="eastAsia"/>
        </w:rPr>
        <w:t>改ざん等がなく真正なものであることを確認できる手段には、利用者に提供するものがア</w:t>
      </w:r>
      <w:r w:rsidR="006D187A">
        <w:rPr>
          <w:rFonts w:hint="eastAsia"/>
        </w:rPr>
        <w:t>プ</w:t>
      </w:r>
      <w:r w:rsidRPr="00191EF5">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ラムである場合は、「コードサイニン</w:t>
      </w:r>
      <w:r w:rsidR="006D187A">
        <w:rPr>
          <w:rFonts w:hint="eastAsia"/>
        </w:rPr>
        <w:t>グ</w:t>
      </w:r>
      <w:r w:rsidRPr="00191EF5">
        <w:rPr>
          <w:rFonts w:hint="eastAsia"/>
        </w:rPr>
        <w:t>証明書」等と呼ばれる</w:t>
      </w:r>
      <w:r w:rsidR="000C3617">
        <w:rPr>
          <w:rFonts w:hint="eastAsia"/>
        </w:rPr>
        <w:t>電子</w:t>
      </w:r>
      <w:r w:rsidRPr="00191EF5">
        <w:rPr>
          <w:rFonts w:hint="eastAsia"/>
        </w:rPr>
        <w:t>証明書を用いて</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ラムに署名を施す</w:t>
      </w:r>
      <w:r>
        <w:rPr>
          <w:rFonts w:hint="eastAsia"/>
        </w:rPr>
        <w:t>こと</w:t>
      </w:r>
      <w:r w:rsidRPr="00191EF5">
        <w:rPr>
          <w:rFonts w:hint="eastAsia"/>
        </w:rPr>
        <w:t>がこれに該当する。利用者は</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ラムに施された署名を確認することで、改ざんがないことを確認でき、</w:t>
      </w:r>
      <w:r>
        <w:rPr>
          <w:rFonts w:hint="eastAsia"/>
        </w:rPr>
        <w:t>さらに</w:t>
      </w:r>
      <w:r w:rsidRPr="00191EF5">
        <w:rPr>
          <w:rFonts w:hint="eastAsia"/>
        </w:rPr>
        <w:t>、その</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ラムの提供者が</w:t>
      </w:r>
      <w:r w:rsidR="00C63AE3">
        <w:rPr>
          <w:rFonts w:hint="eastAsia"/>
        </w:rPr>
        <w:t>本学</w:t>
      </w:r>
      <w:r w:rsidRPr="00191EF5">
        <w:rPr>
          <w:rFonts w:hint="eastAsia"/>
        </w:rPr>
        <w:t>であることを確認できる。提供するコンテンツがウェブサイト上にある場合には、</w:t>
      </w:r>
      <w:r w:rsidRPr="00191EF5">
        <w:t>SSL</w:t>
      </w:r>
      <w:r>
        <w:rPr>
          <w:rFonts w:hint="eastAsia"/>
        </w:rPr>
        <w:t>（</w:t>
      </w:r>
      <w:r>
        <w:rPr>
          <w:rFonts w:hint="eastAsia"/>
        </w:rPr>
        <w:t>TLS</w:t>
      </w:r>
      <w:r>
        <w:rPr>
          <w:rFonts w:hint="eastAsia"/>
        </w:rPr>
        <w:t>）</w:t>
      </w:r>
      <w:r w:rsidRPr="00191EF5">
        <w:rPr>
          <w:rFonts w:hint="eastAsia"/>
        </w:rPr>
        <w:t>を用いた「</w:t>
      </w:r>
      <w:r w:rsidR="00390B5A">
        <w:fldChar w:fldCharType="begin"/>
      </w:r>
      <w:r w:rsidR="0047715D">
        <w:instrText>HYPERLINK</w:instrText>
      </w:r>
      <w:r w:rsidR="00390B5A">
        <w:fldChar w:fldCharType="separate"/>
      </w:r>
      <w:r w:rsidR="00317B3F">
        <w:rPr>
          <w:rFonts w:hint="eastAsia"/>
          <w:b/>
          <w:bCs/>
        </w:rPr>
        <w:t>エラー</w:t>
      </w:r>
      <w:r w:rsidR="00317B3F">
        <w:rPr>
          <w:rFonts w:hint="eastAsia"/>
          <w:b/>
          <w:bCs/>
        </w:rPr>
        <w:t xml:space="preserve">! </w:t>
      </w:r>
      <w:r w:rsidR="00317B3F">
        <w:rPr>
          <w:rFonts w:hint="eastAsia"/>
          <w:b/>
          <w:bCs/>
        </w:rPr>
        <w:t>ハイパーリンクの参照に誤りがあります。</w:t>
      </w:r>
      <w:r w:rsidR="00390B5A">
        <w:fldChar w:fldCharType="end"/>
      </w:r>
      <w:r w:rsidRPr="00191EF5">
        <w:rPr>
          <w:rFonts w:hint="eastAsia"/>
        </w:rPr>
        <w:t>」で始まる</w:t>
      </w:r>
      <w:r w:rsidRPr="00191EF5">
        <w:t>URL</w:t>
      </w:r>
      <w:r w:rsidRPr="00191EF5">
        <w:rPr>
          <w:rFonts w:hint="eastAsia"/>
        </w:rPr>
        <w:t>のウェブページとすることにより、利用者は当該ウェブページが改ざんなく受信できていることを確認できる。</w:t>
      </w:r>
      <w:r w:rsidRPr="00191EF5">
        <w:t>SSL</w:t>
      </w:r>
      <w:r>
        <w:rPr>
          <w:rFonts w:hint="eastAsia"/>
        </w:rPr>
        <w:t>（</w:t>
      </w:r>
      <w:r>
        <w:rPr>
          <w:rFonts w:hint="eastAsia"/>
        </w:rPr>
        <w:t>TLS</w:t>
      </w:r>
      <w:r>
        <w:rPr>
          <w:rFonts w:hint="eastAsia"/>
        </w:rPr>
        <w:t>）</w:t>
      </w:r>
      <w:r w:rsidRPr="00191EF5">
        <w:rPr>
          <w:rFonts w:hint="eastAsia"/>
        </w:rPr>
        <w:t>を用いる際に、</w:t>
      </w:r>
      <w:r w:rsidR="00C63AE3">
        <w:rPr>
          <w:rFonts w:hint="eastAsia"/>
        </w:rPr>
        <w:t>本学</w:t>
      </w:r>
      <w:r w:rsidRPr="00191EF5">
        <w:rPr>
          <w:rFonts w:hint="eastAsia"/>
        </w:rPr>
        <w:t>のサーバ証明書を用いれば、当該サイトが</w:t>
      </w:r>
      <w:r w:rsidR="00C63AE3">
        <w:rPr>
          <w:rFonts w:hint="eastAsia"/>
        </w:rPr>
        <w:t>本学</w:t>
      </w:r>
      <w:r w:rsidRPr="00191EF5">
        <w:rPr>
          <w:rFonts w:hint="eastAsia"/>
        </w:rPr>
        <w:t>のものであることを確認できる。コンテンツを電子メールで提供する場合には、</w:t>
      </w:r>
      <w:r w:rsidRPr="00191EF5">
        <w:t>S/MIME</w:t>
      </w:r>
      <w:r w:rsidRPr="00191EF5">
        <w:rPr>
          <w:rFonts w:hint="eastAsia"/>
        </w:rPr>
        <w:t>等の電子署名の技術を用いることで、電子メールが配送途中で改ざんされていないこと</w:t>
      </w:r>
      <w:r>
        <w:rPr>
          <w:rFonts w:hint="eastAsia"/>
        </w:rPr>
        <w:t>及び</w:t>
      </w:r>
      <w:r w:rsidRPr="00191EF5">
        <w:rPr>
          <w:rFonts w:hint="eastAsia"/>
        </w:rPr>
        <w:t>発信者が</w:t>
      </w:r>
      <w:r w:rsidR="00C63AE3">
        <w:rPr>
          <w:rFonts w:hint="eastAsia"/>
        </w:rPr>
        <w:t>本学</w:t>
      </w:r>
      <w:r w:rsidRPr="00191EF5">
        <w:rPr>
          <w:rFonts w:hint="eastAsia"/>
        </w:rPr>
        <w:t>であることを確認できる。</w:t>
      </w:r>
    </w:p>
    <w:p w:rsidR="00F71667" w:rsidRDefault="00C63AE3" w:rsidP="00F71667">
      <w:pPr>
        <w:pStyle w:val="af9"/>
        <w:ind w:left="420" w:firstLine="210"/>
      </w:pPr>
      <w:r>
        <w:rPr>
          <w:rFonts w:hint="eastAsia"/>
        </w:rPr>
        <w:t>本学</w:t>
      </w:r>
      <w:r w:rsidR="00F71667" w:rsidRPr="008F7D80">
        <w:rPr>
          <w:rFonts w:hint="eastAsia"/>
        </w:rPr>
        <w:t>によりその手段を提供する準備が整っている場合は</w:t>
      </w:r>
      <w:r w:rsidR="00F66146">
        <w:rPr>
          <w:rFonts w:hint="eastAsia"/>
        </w:rPr>
        <w:t>、ア</w:t>
      </w:r>
      <w:r w:rsidR="006D187A">
        <w:rPr>
          <w:rFonts w:hint="eastAsia"/>
        </w:rPr>
        <w:t>プ</w:t>
      </w:r>
      <w:r w:rsidR="00F66146">
        <w:rPr>
          <w:rFonts w:hint="eastAsia"/>
        </w:rPr>
        <w:t>リケーション・コンテンツの提供先に</w:t>
      </w:r>
      <w:r w:rsidR="00F71667" w:rsidRPr="008F7D80">
        <w:rPr>
          <w:rFonts w:hint="eastAsia"/>
        </w:rPr>
        <w:t>必ず与える</w:t>
      </w:r>
      <w:r w:rsidR="00F66146">
        <w:rPr>
          <w:rFonts w:hint="eastAsia"/>
        </w:rPr>
        <w:t>必要がある</w:t>
      </w:r>
      <w:r w:rsidR="00F71667" w:rsidRPr="008F7D80">
        <w:rPr>
          <w:rFonts w:hint="eastAsia"/>
        </w:rPr>
        <w:t>。技術的にそのような手段が存在するものの</w:t>
      </w:r>
      <w:r>
        <w:rPr>
          <w:rFonts w:hint="eastAsia"/>
        </w:rPr>
        <w:t>本学</w:t>
      </w:r>
      <w:r w:rsidR="00F71667" w:rsidRPr="008F7D80">
        <w:rPr>
          <w:rFonts w:hint="eastAsia"/>
        </w:rPr>
        <w:t>がま</w:t>
      </w:r>
      <w:r w:rsidR="006D187A">
        <w:rPr>
          <w:rFonts w:hint="eastAsia"/>
        </w:rPr>
        <w:t>だ</w:t>
      </w:r>
      <w:r w:rsidR="00F71667" w:rsidRPr="008F7D80">
        <w:rPr>
          <w:rFonts w:hint="eastAsia"/>
        </w:rPr>
        <w:t>その手段を提供する準備を整えていない場合については、可能な限りその準備を整えることが望ましい。技術的にそのような手段が存在しない場合としては、文書ファイルを提供するときに、文書ファイルの形式によっては署名を施す手段がない場合があり、この場合にはその手段を与えなくてもよい</w:t>
      </w:r>
      <w:r w:rsidR="00F71667" w:rsidRPr="00191EF5">
        <w:rPr>
          <w:rFonts w:hint="eastAsia"/>
        </w:rPr>
        <w:t>。</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オ</w:t>
      </w:r>
      <w:r w:rsidRPr="00E544AE">
        <w:rPr>
          <w:rFonts w:hint="eastAsia"/>
        </w:rPr>
        <w:t>)</w:t>
      </w:r>
      <w:r w:rsidRPr="00E544AE">
        <w:rPr>
          <w:rFonts w:hint="eastAsia"/>
        </w:rPr>
        <w:t>「脆弱性が存在するバージョンの</w:t>
      </w:r>
      <w:r>
        <w:rPr>
          <w:rFonts w:hint="eastAsia"/>
        </w:rPr>
        <w:t>OS</w:t>
      </w:r>
      <w:r w:rsidRPr="00E544AE">
        <w:rPr>
          <w:rFonts w:hint="eastAsia"/>
        </w:rPr>
        <w:t>やソフトウェア等の利用を強制</w:t>
      </w:r>
      <w:r w:rsidR="008C0520">
        <w:rPr>
          <w:rFonts w:hint="eastAsia"/>
        </w:rPr>
        <w:t>する</w:t>
      </w:r>
      <w:r w:rsidRPr="00E544AE">
        <w:rPr>
          <w:rFonts w:hint="eastAsia"/>
        </w:rPr>
        <w:t>」について</w:t>
      </w:r>
    </w:p>
    <w:p w:rsidR="00F71667" w:rsidRDefault="00F71667" w:rsidP="00F71667">
      <w:pPr>
        <w:pStyle w:val="af9"/>
        <w:ind w:left="420" w:firstLine="210"/>
      </w:pPr>
      <w:r w:rsidRPr="00191EF5">
        <w:rPr>
          <w:rFonts w:hint="eastAsia"/>
        </w:rPr>
        <w:t>行政サービスを提供する情報システムの提供において、当該情報システムを利用するために、</w:t>
      </w:r>
      <w:r w:rsidR="00304E75">
        <w:rPr>
          <w:rFonts w:hint="eastAsia"/>
        </w:rPr>
        <w:t>学外</w:t>
      </w:r>
      <w:r w:rsidRPr="00191EF5">
        <w:rPr>
          <w:rFonts w:hint="eastAsia"/>
        </w:rPr>
        <w:t>の事業者等が作成した汎用のソフトウェアやミドルウェア</w:t>
      </w:r>
      <w:r>
        <w:rPr>
          <w:rFonts w:hint="eastAsia"/>
        </w:rPr>
        <w:t>のインストールが</w:t>
      </w:r>
      <w:r w:rsidRPr="00191EF5">
        <w:rPr>
          <w:rFonts w:hint="eastAsia"/>
        </w:rPr>
        <w:t>利用者の端末</w:t>
      </w:r>
      <w:r>
        <w:rPr>
          <w:rFonts w:hint="eastAsia"/>
        </w:rPr>
        <w:t>で必要となる</w:t>
      </w:r>
      <w:r w:rsidRPr="00191EF5">
        <w:rPr>
          <w:rFonts w:hint="eastAsia"/>
        </w:rPr>
        <w:t>場合がある。この場合、利用者は</w:t>
      </w:r>
      <w:r w:rsidR="00C63AE3">
        <w:rPr>
          <w:rFonts w:hint="eastAsia"/>
        </w:rPr>
        <w:t>本学</w:t>
      </w:r>
      <w:r w:rsidRPr="00191EF5">
        <w:rPr>
          <w:rFonts w:hint="eastAsia"/>
        </w:rPr>
        <w:t>から指示されたソフトウェアを自身の端末にインストールせざるを得ないが、指定されるソフトウェアのバージョンが古く、脆弱性が存在するものであると、利用者の情報セキュリティ水準を</w:t>
      </w:r>
      <w:r w:rsidR="00C63AE3">
        <w:rPr>
          <w:rFonts w:hint="eastAsia"/>
        </w:rPr>
        <w:t>本学</w:t>
      </w:r>
      <w:r w:rsidRPr="00191EF5">
        <w:rPr>
          <w:rFonts w:hint="eastAsia"/>
        </w:rPr>
        <w:t>が低下させることになる。</w:t>
      </w:r>
      <w:r w:rsidR="009D40BB">
        <w:rPr>
          <w:rFonts w:hint="eastAsia"/>
        </w:rPr>
        <w:t>したが</w:t>
      </w:r>
      <w:r>
        <w:rPr>
          <w:rFonts w:hint="eastAsia"/>
        </w:rPr>
        <w:t>って</w:t>
      </w:r>
      <w:r w:rsidRPr="00191EF5">
        <w:rPr>
          <w:rFonts w:hint="eastAsia"/>
        </w:rPr>
        <w:t>、</w:t>
      </w:r>
      <w:r>
        <w:rPr>
          <w:rFonts w:hint="eastAsia"/>
        </w:rPr>
        <w:t>脆弱性が存在するバージョンの</w:t>
      </w:r>
      <w:r w:rsidR="009D40BB">
        <w:rPr>
          <w:rFonts w:hint="eastAsia"/>
        </w:rPr>
        <w:t>OS</w:t>
      </w:r>
      <w:r>
        <w:rPr>
          <w:rFonts w:hint="eastAsia"/>
        </w:rPr>
        <w:t>の利用やソフトウェアのインストールを</w:t>
      </w:r>
      <w:r w:rsidR="00C63AE3">
        <w:rPr>
          <w:rFonts w:hint="eastAsia"/>
        </w:rPr>
        <w:t>本学</w:t>
      </w:r>
      <w:r>
        <w:rPr>
          <w:rFonts w:hint="eastAsia"/>
        </w:rPr>
        <w:t>が暗黙又は明示的に要求することにならないよう、ア</w:t>
      </w:r>
      <w:r w:rsidR="006D187A">
        <w:rPr>
          <w:rFonts w:hint="eastAsia"/>
        </w:rPr>
        <w:t>プ</w:t>
      </w:r>
      <w:r>
        <w:rPr>
          <w:rFonts w:hint="eastAsia"/>
        </w:rPr>
        <w:t>リケーション・コンテンツの提供方式を定めて開発しなければな</w:t>
      </w:r>
      <w:r>
        <w:rPr>
          <w:rFonts w:hint="eastAsia"/>
        </w:rPr>
        <w:lastRenderedPageBreak/>
        <w:t>らない。</w:t>
      </w:r>
    </w:p>
    <w:p w:rsidR="00F71667" w:rsidRDefault="00F71667" w:rsidP="00F71667">
      <w:pPr>
        <w:pStyle w:val="af9"/>
        <w:ind w:left="420" w:firstLine="210"/>
      </w:pPr>
      <w:r>
        <w:rPr>
          <w:rFonts w:hint="eastAsia"/>
        </w:rPr>
        <w:t>具体的には、当該行政サービスを提供するシステムが準備された時点では脆弱性が発見されていなくても、運用開始後に発見されることがある。そのとき、利用者が迅速に当該脆弱性を回避できるようになっている必要がある。例えば、当該行政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行政サービスに不具合等が生じて利用が不可能になるような事態が発生すると、利用者は、当該ソフトウェアを新バージョンに更新することができなくなる。結果として、</w:t>
      </w:r>
      <w:r w:rsidR="00C63AE3">
        <w:rPr>
          <w:rFonts w:hint="eastAsia"/>
        </w:rPr>
        <w:t>本学</w:t>
      </w:r>
      <w:r>
        <w:rPr>
          <w:rFonts w:hint="eastAsia"/>
        </w:rPr>
        <w:t>の行政サービスが利用者の脆弱性回避を妨げることになってしまう。こうしたことが起きないよう、行政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行政サービスを提供するシステムを修正することができるよう、迅速に新バージョンのソフトウェアに対応することを保守契約に盛り込んでおくことが望ましい。</w:t>
      </w:r>
    </w:p>
    <w:p w:rsidR="00271334" w:rsidRDefault="00F71667" w:rsidP="00F71667">
      <w:pPr>
        <w:pStyle w:val="af9"/>
        <w:ind w:left="420" w:firstLine="210"/>
      </w:pPr>
      <w:r w:rsidRPr="00F03D56">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F03D56">
        <w:rPr>
          <w:rFonts w:hint="eastAsia"/>
        </w:rPr>
        <w:t>2</w:t>
      </w:r>
      <w:r w:rsidRPr="00F03D56">
        <w:rPr>
          <w:rFonts w:hint="eastAsia"/>
        </w:rPr>
        <w:t>種類以上のウェブブラウザ又は同一製品の異なるバージョン</w:t>
      </w:r>
      <w:r>
        <w:rPr>
          <w:rFonts w:hint="eastAsia"/>
        </w:rPr>
        <w:t>が</w:t>
      </w:r>
      <w:r w:rsidRPr="00F03D56">
        <w:rPr>
          <w:rFonts w:hint="eastAsia"/>
        </w:rPr>
        <w:t>動作するように、情報システムの構築時に配慮し、その動作確認をおこなうことが考えられる。</w:t>
      </w:r>
    </w:p>
    <w:p w:rsidR="00F71667" w:rsidRPr="00191EF5" w:rsidRDefault="00F71667" w:rsidP="00F71667">
      <w:pPr>
        <w:pStyle w:val="af9"/>
        <w:ind w:left="420" w:firstLine="210"/>
      </w:pPr>
      <w:r w:rsidRPr="00F03D56">
        <w:rPr>
          <w:rFonts w:hint="eastAsia"/>
        </w:rPr>
        <w:t>なお、開発時に公開されているバージョン</w:t>
      </w:r>
      <w:r w:rsidR="006D187A">
        <w:rPr>
          <w:rFonts w:hint="eastAsia"/>
        </w:rPr>
        <w:t>だ</w:t>
      </w:r>
      <w:r w:rsidRPr="00F03D56">
        <w:rPr>
          <w:rFonts w:hint="eastAsia"/>
        </w:rPr>
        <w:t>けでなく、例えば、利用を想定しているブラウザの次期バージョンについて、ソフトウェアの配布前に情報が公開された状態又は試用版ソフトウェアが配布され動作検証可能な状態にあれば、前もって利用可能かどうかを検証する</w:t>
      </w:r>
      <w:r>
        <w:rPr>
          <w:rFonts w:hint="eastAsia"/>
        </w:rPr>
        <w:t>など</w:t>
      </w:r>
      <w:r w:rsidRPr="00F03D56">
        <w:rPr>
          <w:rFonts w:hint="eastAsia"/>
        </w:rPr>
        <w:t>、その後に公開が想定されるバージョンにも対応できるよう、構築時に配慮することが望ましい</w:t>
      </w:r>
      <w:r>
        <w:rPr>
          <w:rFonts w:hint="eastAsia"/>
        </w:rPr>
        <w:t>。</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オ</w:t>
      </w:r>
      <w:r w:rsidRPr="00E544AE">
        <w:rPr>
          <w:rFonts w:hint="eastAsia"/>
        </w:rPr>
        <w:t>)</w:t>
      </w:r>
      <w:r w:rsidRPr="00E544AE">
        <w:rPr>
          <w:rFonts w:hint="eastAsia"/>
        </w:rPr>
        <w:t>「</w:t>
      </w:r>
      <w:r>
        <w:rPr>
          <w:rFonts w:hint="eastAsia"/>
        </w:rPr>
        <w:t>情報</w:t>
      </w:r>
      <w:r w:rsidRPr="00E544AE">
        <w:rPr>
          <w:rFonts w:hint="eastAsia"/>
        </w:rPr>
        <w:t>セキュリティ水準を低下させる設定変更を、</w:t>
      </w:r>
      <w:r>
        <w:rPr>
          <w:rFonts w:hint="eastAsia"/>
        </w:rPr>
        <w:t>OS</w:t>
      </w:r>
      <w:r w:rsidRPr="00E544AE">
        <w:rPr>
          <w:rFonts w:hint="eastAsia"/>
        </w:rPr>
        <w:t>やソフトウェア等</w:t>
      </w:r>
      <w:r w:rsidR="00BD52E4">
        <w:rPr>
          <w:rFonts w:hint="eastAsia"/>
        </w:rPr>
        <w:t>の利用者</w:t>
      </w:r>
      <w:r w:rsidRPr="00E544AE">
        <w:rPr>
          <w:rFonts w:hint="eastAsia"/>
        </w:rPr>
        <w:t>に要求</w:t>
      </w:r>
      <w:r w:rsidR="008C0520">
        <w:rPr>
          <w:rFonts w:hint="eastAsia"/>
        </w:rPr>
        <w:t>する</w:t>
      </w:r>
      <w:r w:rsidRPr="00E544AE">
        <w:rPr>
          <w:rFonts w:hint="eastAsia"/>
        </w:rPr>
        <w:t>」について</w:t>
      </w:r>
    </w:p>
    <w:p w:rsidR="00F71667" w:rsidRDefault="00F71667" w:rsidP="00F71667">
      <w:pPr>
        <w:pStyle w:val="af9"/>
        <w:ind w:left="420" w:firstLine="210"/>
      </w:pPr>
      <w:r w:rsidRPr="00191EF5">
        <w:rPr>
          <w:rFonts w:hint="eastAsia"/>
        </w:rPr>
        <w:t>行政サービスを提供する情報システムを利用するために、利用者の</w:t>
      </w:r>
      <w:r>
        <w:rPr>
          <w:rFonts w:hint="eastAsia"/>
        </w:rPr>
        <w:t>端末</w:t>
      </w:r>
      <w:r w:rsidRPr="00191EF5">
        <w:rPr>
          <w:rFonts w:hint="eastAsia"/>
        </w:rPr>
        <w:t>にインストールされているソフトウェア</w:t>
      </w:r>
      <w:r>
        <w:rPr>
          <w:rFonts w:hint="eastAsia"/>
        </w:rPr>
        <w:t>（</w:t>
      </w:r>
      <w:r w:rsidR="00C63AE3">
        <w:rPr>
          <w:rFonts w:hint="eastAsia"/>
        </w:rPr>
        <w:t>本学</w:t>
      </w:r>
      <w:r w:rsidR="006D187A">
        <w:rPr>
          <w:rFonts w:hint="eastAsia"/>
        </w:rPr>
        <w:t>が</w:t>
      </w:r>
      <w:r w:rsidRPr="00191EF5">
        <w:rPr>
          <w:rFonts w:hint="eastAsia"/>
        </w:rPr>
        <w:t>直接提供していないソフトウェア</w:t>
      </w:r>
      <w:r>
        <w:rPr>
          <w:rFonts w:hint="eastAsia"/>
        </w:rPr>
        <w:t>（</w:t>
      </w:r>
      <w:r w:rsidRPr="00191EF5">
        <w:rPr>
          <w:rFonts w:hint="eastAsia"/>
        </w:rPr>
        <w:t>例え</w:t>
      </w:r>
      <w:r w:rsidR="006D187A">
        <w:rPr>
          <w:rFonts w:hint="eastAsia"/>
        </w:rPr>
        <w:t>ば</w:t>
      </w:r>
      <w:r w:rsidRPr="00191EF5">
        <w:rPr>
          <w:rFonts w:hint="eastAsia"/>
        </w:rPr>
        <w:t>、</w:t>
      </w:r>
      <w:r>
        <w:rPr>
          <w:rFonts w:hint="eastAsia"/>
        </w:rPr>
        <w:t>端末</w:t>
      </w:r>
      <w:r w:rsidRPr="00191EF5">
        <w:rPr>
          <w:rFonts w:hint="eastAsia"/>
        </w:rPr>
        <w:t>の</w:t>
      </w:r>
      <w:r w:rsidRPr="00191EF5">
        <w:t>OS</w:t>
      </w:r>
      <w:r w:rsidRPr="00191EF5">
        <w:rPr>
          <w:rFonts w:hint="eastAsia"/>
        </w:rPr>
        <w:t>やウェ</w:t>
      </w:r>
      <w:r w:rsidR="006D187A">
        <w:rPr>
          <w:rFonts w:hint="eastAsia"/>
        </w:rPr>
        <w:t>ブブ</w:t>
      </w:r>
      <w:r w:rsidRPr="00191EF5">
        <w:rPr>
          <w:rFonts w:hint="eastAsia"/>
        </w:rPr>
        <w:t>ラウ</w:t>
      </w:r>
      <w:r w:rsidR="006D187A">
        <w:rPr>
          <w:rFonts w:hint="eastAsia"/>
        </w:rPr>
        <w:t>ザ</w:t>
      </w:r>
      <w:r w:rsidRPr="00191EF5">
        <w:rPr>
          <w:rFonts w:hint="eastAsia"/>
        </w:rPr>
        <w:t>等</w:t>
      </w:r>
      <w:r>
        <w:rPr>
          <w:rFonts w:hint="eastAsia"/>
        </w:rPr>
        <w:t>））の設定変更を必要とするとき、その設定変更が情報セキュリティ水準の低下を招くものである場合、そのような設定変更を要求してはならない。必要があって利用者に設定変更を求めるときは、その</w:t>
      </w:r>
      <w:r>
        <w:rPr>
          <w:rFonts w:hint="eastAsia"/>
        </w:rPr>
        <w:t>OS</w:t>
      </w:r>
      <w:r>
        <w:rPr>
          <w:rFonts w:hint="eastAsia"/>
        </w:rPr>
        <w:t>やブラウザの標準設定（初期設定）に変更することのみを求めるものとすることである。</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カ</w:t>
      </w:r>
      <w:r w:rsidRPr="00E544AE">
        <w:rPr>
          <w:rFonts w:hint="eastAsia"/>
        </w:rPr>
        <w:t>)</w:t>
      </w:r>
      <w:r w:rsidRPr="00E544AE">
        <w:rPr>
          <w:rFonts w:hint="eastAsia"/>
        </w:rPr>
        <w:t>「</w:t>
      </w:r>
      <w:r w:rsidR="00AA483B" w:rsidRPr="00807F81">
        <w:rPr>
          <w:rFonts w:hint="eastAsia"/>
        </w:rPr>
        <w:t>サービス利用に</w:t>
      </w:r>
      <w:r w:rsidR="00495591">
        <w:rPr>
          <w:rFonts w:hint="eastAsia"/>
        </w:rPr>
        <w:t>当</w:t>
      </w:r>
      <w:r w:rsidR="00AA483B" w:rsidRPr="00807F81">
        <w:rPr>
          <w:rFonts w:hint="eastAsia"/>
        </w:rPr>
        <w:t>たって必須ではない、サービス利用者その他の者に関する</w:t>
      </w:r>
      <w:r w:rsidRPr="00E544AE">
        <w:rPr>
          <w:rFonts w:hint="eastAsia"/>
        </w:rPr>
        <w:t>情報が本人の意</w:t>
      </w:r>
      <w:r w:rsidR="00456CC6">
        <w:rPr>
          <w:rFonts w:hint="eastAsia"/>
        </w:rPr>
        <w:t>思</w:t>
      </w:r>
      <w:r w:rsidRPr="00E544AE">
        <w:rPr>
          <w:rFonts w:hint="eastAsia"/>
        </w:rPr>
        <w:t>に反して第三者に提供される</w:t>
      </w:r>
      <w:r w:rsidR="00456CC6">
        <w:rPr>
          <w:rFonts w:hint="eastAsia"/>
        </w:rPr>
        <w:t>など</w:t>
      </w:r>
      <w:r w:rsidRPr="00E544AE">
        <w:rPr>
          <w:rFonts w:hint="eastAsia"/>
        </w:rPr>
        <w:t>の機能」について</w:t>
      </w:r>
    </w:p>
    <w:p w:rsidR="00782876" w:rsidRDefault="00C31FC8" w:rsidP="00F71667">
      <w:pPr>
        <w:pStyle w:val="af9"/>
        <w:ind w:left="420" w:firstLine="210"/>
      </w:pPr>
      <w:r>
        <w:rPr>
          <w:rFonts w:hint="eastAsia"/>
        </w:rPr>
        <w:t>これに該当する典型的な例は</w:t>
      </w:r>
      <w:r w:rsidR="00F71667" w:rsidRPr="00191EF5">
        <w:rPr>
          <w:rFonts w:hint="eastAsia"/>
        </w:rPr>
        <w:t>、</w:t>
      </w:r>
      <w:r w:rsidR="00C63AE3">
        <w:rPr>
          <w:rFonts w:hint="eastAsia"/>
        </w:rPr>
        <w:t>本学</w:t>
      </w:r>
      <w:r w:rsidR="00F71667" w:rsidRPr="00191EF5">
        <w:rPr>
          <w:rFonts w:hint="eastAsia"/>
        </w:rPr>
        <w:t>のウェブサイトを構成する各</w:t>
      </w:r>
      <w:r w:rsidR="00F71667" w:rsidRPr="00191EF5">
        <w:t>HTML</w:t>
      </w:r>
      <w:r w:rsidR="00F71667" w:rsidRPr="00191EF5">
        <w:rPr>
          <w:rFonts w:hint="eastAsia"/>
        </w:rPr>
        <w:t>ファイルの中に、</w:t>
      </w:r>
      <w:r w:rsidR="00304E75">
        <w:rPr>
          <w:rFonts w:hint="eastAsia"/>
        </w:rPr>
        <w:t>学外</w:t>
      </w:r>
      <w:r w:rsidR="00F71667" w:rsidRPr="00191EF5">
        <w:rPr>
          <w:rFonts w:hint="eastAsia"/>
        </w:rPr>
        <w:t>のサイト（例として広告事業者の広告提供サーバ）のコンテンツを見えな</w:t>
      </w:r>
      <w:r w:rsidR="00F71667" w:rsidRPr="00191EF5">
        <w:rPr>
          <w:rFonts w:hint="eastAsia"/>
        </w:rPr>
        <w:lastRenderedPageBreak/>
        <w:t>い形又は見える形で</w:t>
      </w:r>
      <w:r w:rsidR="00F71667">
        <w:rPr>
          <w:rFonts w:hint="eastAsia"/>
        </w:rPr>
        <w:t>組み込む</w:t>
      </w:r>
      <w:r w:rsidR="00F71667" w:rsidRPr="00191EF5">
        <w:rPr>
          <w:rFonts w:hint="eastAsia"/>
        </w:rPr>
        <w:t>ことで、</w:t>
      </w:r>
      <w:r w:rsidR="00C63AE3">
        <w:rPr>
          <w:rFonts w:hint="eastAsia"/>
        </w:rPr>
        <w:t>本学</w:t>
      </w:r>
      <w:r w:rsidR="00D92C22">
        <w:rPr>
          <w:rFonts w:hint="eastAsia"/>
        </w:rPr>
        <w:t>のウェブ</w:t>
      </w:r>
      <w:r w:rsidR="00F71667" w:rsidRPr="00191EF5">
        <w:rPr>
          <w:rFonts w:hint="eastAsia"/>
        </w:rPr>
        <w:t>サイトの閲覧者のアクセス履歴を当該広告サーバへ自動的に送信する</w:t>
      </w:r>
      <w:r w:rsidRPr="00C31FC8">
        <w:rPr>
          <w:rFonts w:hint="eastAsia"/>
        </w:rPr>
        <w:t>、いわゆる「トラッキング処理」を行う機能である</w:t>
      </w:r>
      <w:r w:rsidR="00F71667" w:rsidRPr="00191EF5">
        <w:rPr>
          <w:rFonts w:hint="eastAsia"/>
        </w:rPr>
        <w:t>。このとき、当該広告</w:t>
      </w:r>
      <w:r>
        <w:rPr>
          <w:rFonts w:hint="eastAsia"/>
        </w:rPr>
        <w:t>提供</w:t>
      </w:r>
      <w:r w:rsidR="00F71667" w:rsidRPr="00191EF5">
        <w:rPr>
          <w:rFonts w:hint="eastAsia"/>
        </w:rPr>
        <w:t>サーバが</w:t>
      </w:r>
      <w:r w:rsidR="00F71667">
        <w:rPr>
          <w:rFonts w:hint="eastAsia"/>
        </w:rPr>
        <w:t>HTTP</w:t>
      </w:r>
      <w:r w:rsidR="00F71667" w:rsidRPr="00191EF5">
        <w:rPr>
          <w:rFonts w:hint="eastAsia"/>
        </w:rPr>
        <w:t>の</w:t>
      </w:r>
      <w:r w:rsidR="00F71667" w:rsidRPr="00191EF5">
        <w:t>cookie</w:t>
      </w:r>
      <w:r w:rsidR="00F71667" w:rsidRPr="00191EF5">
        <w:rPr>
          <w:rFonts w:hint="eastAsia"/>
        </w:rPr>
        <w:t>機能を用いて閲覧する利用者に識別番号を付番している場合は、</w:t>
      </w:r>
      <w:r w:rsidR="008C0520">
        <w:rPr>
          <w:rFonts w:hint="eastAsia"/>
        </w:rPr>
        <w:t>アクセス</w:t>
      </w:r>
      <w:r w:rsidR="00F71667">
        <w:rPr>
          <w:rFonts w:hint="eastAsia"/>
        </w:rPr>
        <w:t>履歴等の</w:t>
      </w:r>
      <w:r w:rsidR="00F650B6">
        <w:rPr>
          <w:rFonts w:hint="eastAsia"/>
        </w:rPr>
        <w:t>、</w:t>
      </w:r>
      <w:r w:rsidR="00F650B6" w:rsidRPr="009F5C15">
        <w:rPr>
          <w:rFonts w:hint="eastAsia"/>
        </w:rPr>
        <w:t>サービス利用に</w:t>
      </w:r>
      <w:r w:rsidR="00495591">
        <w:rPr>
          <w:rFonts w:hint="eastAsia"/>
        </w:rPr>
        <w:t>当</w:t>
      </w:r>
      <w:r w:rsidR="00F650B6" w:rsidRPr="009F5C15">
        <w:rPr>
          <w:rFonts w:hint="eastAsia"/>
        </w:rPr>
        <w:t>たって必須ではない、サービス利用者その他の者に関する情報</w:t>
      </w:r>
      <w:r w:rsidR="00F71667" w:rsidRPr="00191EF5">
        <w:rPr>
          <w:rFonts w:hint="eastAsia"/>
        </w:rPr>
        <w:t>が</w:t>
      </w:r>
      <w:r w:rsidR="00F650B6">
        <w:rPr>
          <w:rFonts w:hint="eastAsia"/>
        </w:rPr>
        <w:t>、</w:t>
      </w:r>
      <w:r w:rsidR="00F71667" w:rsidRPr="00191EF5">
        <w:rPr>
          <w:rFonts w:hint="eastAsia"/>
        </w:rPr>
        <w:t>本人の</w:t>
      </w:r>
      <w:r w:rsidR="00F71667">
        <w:rPr>
          <w:rFonts w:hint="eastAsia"/>
        </w:rPr>
        <w:t>意</w:t>
      </w:r>
      <w:r w:rsidR="00456CC6">
        <w:rPr>
          <w:rFonts w:hint="eastAsia"/>
        </w:rPr>
        <w:t>思</w:t>
      </w:r>
      <w:r w:rsidR="00F71667">
        <w:rPr>
          <w:rFonts w:hint="eastAsia"/>
        </w:rPr>
        <w:t>に反して</w:t>
      </w:r>
      <w:r w:rsidR="00F71667" w:rsidRPr="00191EF5">
        <w:rPr>
          <w:rFonts w:hint="eastAsia"/>
        </w:rPr>
        <w:t>当該広告</w:t>
      </w:r>
      <w:r>
        <w:rPr>
          <w:rFonts w:hint="eastAsia"/>
        </w:rPr>
        <w:t>提供</w:t>
      </w:r>
      <w:r w:rsidR="00F71667" w:rsidRPr="00191EF5">
        <w:rPr>
          <w:rFonts w:hint="eastAsia"/>
        </w:rPr>
        <w:t>サーバを運営する第三者に提供されること</w:t>
      </w:r>
      <w:r w:rsidR="009E385C">
        <w:rPr>
          <w:rFonts w:hint="eastAsia"/>
        </w:rPr>
        <w:t>に</w:t>
      </w:r>
      <w:r w:rsidR="00F71667" w:rsidRPr="00191EF5">
        <w:rPr>
          <w:rFonts w:hint="eastAsia"/>
        </w:rPr>
        <w:t>なる</w:t>
      </w:r>
      <w:r w:rsidR="00782876" w:rsidRPr="00782876">
        <w:rPr>
          <w:rFonts w:hint="eastAsia"/>
        </w:rPr>
        <w:t>ので、本遵守事項はこのような機能がアプリケーション・コンテンツに組み込まれることがないようにすることを求めている</w:t>
      </w:r>
      <w:r w:rsidR="00F71667" w:rsidRPr="00191EF5">
        <w:rPr>
          <w:rFonts w:hint="eastAsia"/>
        </w:rPr>
        <w:t>。</w:t>
      </w:r>
    </w:p>
    <w:p w:rsidR="00782876" w:rsidRDefault="00782876" w:rsidP="00F71667">
      <w:pPr>
        <w:pStyle w:val="af9"/>
        <w:ind w:left="420" w:firstLine="210"/>
      </w:pPr>
      <w:r w:rsidRPr="00782876">
        <w:rPr>
          <w:rFonts w:hint="eastAsia"/>
        </w:rPr>
        <w:t>また</w:t>
      </w:r>
      <w:r w:rsidR="0031286E">
        <w:rPr>
          <w:rFonts w:hint="eastAsia"/>
        </w:rPr>
        <w:t>、トラッキング処理</w:t>
      </w:r>
      <w:r w:rsidR="002E75AB">
        <w:rPr>
          <w:rFonts w:hint="eastAsia"/>
        </w:rPr>
        <w:t>では</w:t>
      </w:r>
      <w:r w:rsidR="0031286E">
        <w:rPr>
          <w:rFonts w:hint="eastAsia"/>
        </w:rPr>
        <w:t>なくとも、例えば、利用者のキー</w:t>
      </w:r>
      <w:r w:rsidRPr="00782876">
        <w:rPr>
          <w:rFonts w:hint="eastAsia"/>
        </w:rPr>
        <w:t>入力の全てを</w:t>
      </w:r>
      <w:r w:rsidR="00F45755">
        <w:rPr>
          <w:rFonts w:hint="eastAsia"/>
        </w:rPr>
        <w:t>当該利用者が意図しない形で</w:t>
      </w:r>
      <w:r w:rsidRPr="00782876">
        <w:rPr>
          <w:rFonts w:hint="eastAsia"/>
        </w:rPr>
        <w:t>送信する</w:t>
      </w:r>
      <w:r w:rsidR="00F45755">
        <w:rPr>
          <w:rFonts w:hint="eastAsia"/>
        </w:rPr>
        <w:t>などの</w:t>
      </w:r>
      <w:r w:rsidRPr="00782876">
        <w:rPr>
          <w:rFonts w:hint="eastAsia"/>
        </w:rPr>
        <w:t>機能も、</w:t>
      </w:r>
      <w:r w:rsidR="00456CC6">
        <w:rPr>
          <w:rFonts w:hint="eastAsia"/>
        </w:rPr>
        <w:t>「</w:t>
      </w:r>
      <w:r w:rsidR="00AA483B" w:rsidRPr="00F650B6">
        <w:rPr>
          <w:rFonts w:hint="eastAsia"/>
        </w:rPr>
        <w:t>サービス利用に</w:t>
      </w:r>
      <w:r w:rsidR="00495591">
        <w:rPr>
          <w:rFonts w:hint="eastAsia"/>
        </w:rPr>
        <w:t>当</w:t>
      </w:r>
      <w:r w:rsidR="00AA483B" w:rsidRPr="00F650B6">
        <w:rPr>
          <w:rFonts w:hint="eastAsia"/>
        </w:rPr>
        <w:t>たって必須ではない、サービス利用者その他の者に関する</w:t>
      </w:r>
      <w:r w:rsidR="00456CC6">
        <w:rPr>
          <w:rFonts w:hint="eastAsia"/>
        </w:rPr>
        <w:t>情報が本人の意思に反して第三者に提供されるなど</w:t>
      </w:r>
      <w:r w:rsidR="00456CC6" w:rsidRPr="00456CC6">
        <w:rPr>
          <w:rFonts w:hint="eastAsia"/>
        </w:rPr>
        <w:t>の機能</w:t>
      </w:r>
      <w:r w:rsidR="00456CC6">
        <w:rPr>
          <w:rFonts w:hint="eastAsia"/>
        </w:rPr>
        <w:t>」</w:t>
      </w:r>
      <w:r w:rsidRPr="00782876">
        <w:rPr>
          <w:rFonts w:hint="eastAsia"/>
        </w:rPr>
        <w:t>に該当し得る。</w:t>
      </w:r>
    </w:p>
    <w:p w:rsidR="00F71667" w:rsidRDefault="00782876" w:rsidP="00F71667">
      <w:pPr>
        <w:pStyle w:val="af9"/>
        <w:ind w:left="420" w:firstLine="210"/>
      </w:pPr>
      <w:r>
        <w:rPr>
          <w:rFonts w:hint="eastAsia"/>
        </w:rPr>
        <w:t>なお、</w:t>
      </w:r>
      <w:r w:rsidR="00055EAA" w:rsidRPr="00191EF5">
        <w:rPr>
          <w:rFonts w:hint="eastAsia"/>
        </w:rPr>
        <w:t>対象はウェブサイトの</w:t>
      </w:r>
      <w:r w:rsidR="00055EAA" w:rsidRPr="00055EAA">
        <w:t>HTML</w:t>
      </w:r>
      <w:r w:rsidR="00055EAA" w:rsidRPr="00055EAA">
        <w:rPr>
          <w:rFonts w:hint="eastAsia"/>
        </w:rPr>
        <w:t>ファイルに限られず、ア</w:t>
      </w:r>
      <w:r w:rsidR="006D187A">
        <w:rPr>
          <w:rFonts w:hint="eastAsia"/>
        </w:rPr>
        <w:t>プ</w:t>
      </w:r>
      <w:r w:rsidR="00055EAA" w:rsidRPr="00055EAA">
        <w:rPr>
          <w:rFonts w:hint="eastAsia"/>
        </w:rPr>
        <w:t>リケーション</w:t>
      </w:r>
      <w:r w:rsidR="006D187A">
        <w:rPr>
          <w:rFonts w:hint="eastAsia"/>
        </w:rPr>
        <w:t>プ</w:t>
      </w:r>
      <w:r w:rsidR="00055EAA" w:rsidRPr="00055EAA">
        <w:rPr>
          <w:rFonts w:hint="eastAsia"/>
        </w:rPr>
        <w:t>ロ</w:t>
      </w:r>
      <w:r w:rsidR="006D187A">
        <w:rPr>
          <w:rFonts w:hint="eastAsia"/>
        </w:rPr>
        <w:t>グ</w:t>
      </w:r>
      <w:r w:rsidR="00055EAA" w:rsidRPr="00055EAA">
        <w:rPr>
          <w:rFonts w:hint="eastAsia"/>
        </w:rPr>
        <w:t>ラムを提供する場合に、その</w:t>
      </w:r>
      <w:r w:rsidR="006D187A">
        <w:rPr>
          <w:rFonts w:hint="eastAsia"/>
        </w:rPr>
        <w:t>プ</w:t>
      </w:r>
      <w:r w:rsidR="00055EAA" w:rsidRPr="00055EAA">
        <w:rPr>
          <w:rFonts w:hint="eastAsia"/>
        </w:rPr>
        <w:t>ロ</w:t>
      </w:r>
      <w:r w:rsidR="006D187A">
        <w:rPr>
          <w:rFonts w:hint="eastAsia"/>
        </w:rPr>
        <w:t>グ</w:t>
      </w:r>
      <w:r w:rsidR="00055EAA" w:rsidRPr="00055EAA">
        <w:rPr>
          <w:rFonts w:hint="eastAsia"/>
        </w:rPr>
        <w:t>ラムに含まれ得る</w:t>
      </w:r>
      <w:r>
        <w:rPr>
          <w:rFonts w:hint="eastAsia"/>
        </w:rPr>
        <w:t>機能</w:t>
      </w:r>
      <w:r w:rsidR="00055EAA" w:rsidRPr="00055EAA">
        <w:rPr>
          <w:rFonts w:hint="eastAsia"/>
        </w:rPr>
        <w:t>についても同様である。</w:t>
      </w:r>
    </w:p>
    <w:p w:rsidR="0051647A" w:rsidRPr="0051647A" w:rsidRDefault="0051647A" w:rsidP="0051647A">
      <w:pPr>
        <w:pStyle w:val="a6"/>
        <w:spacing w:before="164"/>
      </w:pPr>
      <w:r w:rsidRPr="00E544AE">
        <w:rPr>
          <w:rFonts w:hint="eastAsia"/>
        </w:rPr>
        <w:t>遵守事項</w:t>
      </w:r>
      <w:r w:rsidRPr="00E544AE">
        <w:rPr>
          <w:rFonts w:hint="eastAsia"/>
        </w:rPr>
        <w:t>6.3.1</w:t>
      </w:r>
      <w:r w:rsidRPr="0051647A">
        <w:t>(2)(</w:t>
      </w:r>
      <w:r w:rsidRPr="0051647A">
        <w:rPr>
          <w:rFonts w:hint="eastAsia"/>
        </w:rPr>
        <w:t>b</w:t>
      </w:r>
      <w:r w:rsidRPr="0051647A">
        <w:t>)</w:t>
      </w:r>
      <w:r w:rsidRPr="0051647A">
        <w:rPr>
          <w:rFonts w:hint="eastAsia"/>
        </w:rPr>
        <w:t>「調達仕様に含める」について</w:t>
      </w:r>
    </w:p>
    <w:p w:rsidR="0051647A" w:rsidRPr="0051647A" w:rsidRDefault="0051647A" w:rsidP="00F71667">
      <w:pPr>
        <w:pStyle w:val="af9"/>
        <w:ind w:left="420" w:firstLine="210"/>
      </w:pPr>
      <w:r w:rsidRPr="00FA5E6D">
        <w:rPr>
          <w:rFonts w:hint="eastAsia"/>
        </w:rPr>
        <w:t>例えば、</w:t>
      </w:r>
      <w:r w:rsidR="00C63AE3">
        <w:rPr>
          <w:rFonts w:hint="eastAsia"/>
        </w:rPr>
        <w:t>本学</w:t>
      </w:r>
      <w:r w:rsidRPr="00FA5E6D">
        <w:rPr>
          <w:rFonts w:hint="eastAsia"/>
        </w:rPr>
        <w:t>が何らかのキャンペーンとして啓発コンテンツを提供する際に、その作成を広告会社等に外部委託する場合は、情報システム部門以外の</w:t>
      </w:r>
      <w:r w:rsidR="00696FE9">
        <w:rPr>
          <w:rFonts w:hint="eastAsia"/>
        </w:rPr>
        <w:t>事務従事者</w:t>
      </w:r>
      <w:r w:rsidRPr="00FA5E6D">
        <w:rPr>
          <w:rFonts w:hint="eastAsia"/>
        </w:rPr>
        <w:t>がその外部委託の調達仕様を定めることになると考えられる。このような場合でも、</w:t>
      </w:r>
      <w:r w:rsidR="00304E75">
        <w:rPr>
          <w:rFonts w:hint="eastAsia"/>
        </w:rPr>
        <w:t>学外</w:t>
      </w:r>
      <w:r w:rsidRPr="00FA5E6D">
        <w:rPr>
          <w:rFonts w:hint="eastAsia"/>
        </w:rPr>
        <w:t>の情報セキュリティ水準を低下させないよう、</w:t>
      </w:r>
      <w:r w:rsidRPr="0051647A">
        <w:rPr>
          <w:rFonts w:hint="eastAsia"/>
        </w:rPr>
        <w:t>遵守事項</w:t>
      </w:r>
      <w:r w:rsidRPr="0051647A">
        <w:rPr>
          <w:rFonts w:hint="eastAsia"/>
        </w:rPr>
        <w:t>6.3.1(2)(a)</w:t>
      </w:r>
      <w:r w:rsidRPr="0051647A">
        <w:rPr>
          <w:rFonts w:hint="eastAsia"/>
        </w:rPr>
        <w:t>のセキュリティ要件を調達仕様に含めることが求められる。</w:t>
      </w:r>
    </w:p>
    <w:p w:rsidR="00F71667" w:rsidRPr="00E544AE" w:rsidRDefault="00F71667" w:rsidP="00F71667">
      <w:pPr>
        <w:pStyle w:val="a6"/>
        <w:spacing w:before="164"/>
      </w:pPr>
      <w:r w:rsidRPr="00E544AE">
        <w:rPr>
          <w:rFonts w:hint="eastAsia"/>
        </w:rPr>
        <w:t>基本対策事項</w:t>
      </w:r>
      <w:r w:rsidRPr="00E544AE">
        <w:t>6.3.1(2)</w:t>
      </w:r>
      <w:r w:rsidRPr="00E544AE">
        <w:rPr>
          <w:rFonts w:hint="eastAsia"/>
        </w:rPr>
        <w:t>-2</w:t>
      </w:r>
      <w:r w:rsidRPr="00E544AE">
        <w:rPr>
          <w:rFonts w:hint="eastAsia"/>
        </w:rPr>
        <w:t>「必要があって当該機能を含める場合」について</w:t>
      </w:r>
    </w:p>
    <w:p w:rsidR="00F71667" w:rsidRDefault="00304E75" w:rsidP="00F71667">
      <w:pPr>
        <w:pStyle w:val="af9"/>
        <w:ind w:left="420" w:firstLine="210"/>
      </w:pPr>
      <w:r>
        <w:rPr>
          <w:rFonts w:hint="eastAsia"/>
        </w:rPr>
        <w:t>学外</w:t>
      </w:r>
      <w:r w:rsidR="00F71667">
        <w:rPr>
          <w:rFonts w:hint="eastAsia"/>
        </w:rPr>
        <w:t>へのアクセスを自動的に発生させる機能を含める必要がある場合の例としては、ソーシャルメ</w:t>
      </w:r>
      <w:r w:rsidR="006D187A">
        <w:rPr>
          <w:rFonts w:hint="eastAsia"/>
        </w:rPr>
        <w:t>デ</w:t>
      </w:r>
      <w:r w:rsidR="00F71667">
        <w:rPr>
          <w:rFonts w:hint="eastAsia"/>
        </w:rPr>
        <w:t>ィアサービスとの連携機能を提供するためのボタン（ボタン画像の他、ボタン押下時の機能等を提供する</w:t>
      </w:r>
      <w:r w:rsidR="006D187A">
        <w:rPr>
          <w:rFonts w:hint="eastAsia"/>
        </w:rPr>
        <w:t>プ</w:t>
      </w:r>
      <w:r w:rsidR="00F71667">
        <w:rPr>
          <w:rFonts w:hint="eastAsia"/>
        </w:rPr>
        <w:t>ロ</w:t>
      </w:r>
      <w:r w:rsidR="006D187A">
        <w:rPr>
          <w:rFonts w:hint="eastAsia"/>
        </w:rPr>
        <w:t>グ</w:t>
      </w:r>
      <w:r w:rsidR="00F71667">
        <w:rPr>
          <w:rFonts w:hint="eastAsia"/>
        </w:rPr>
        <w:t>ラムを含む。）等を</w:t>
      </w:r>
      <w:r w:rsidR="00C63AE3">
        <w:rPr>
          <w:rFonts w:hint="eastAsia"/>
        </w:rPr>
        <w:t>本学</w:t>
      </w:r>
      <w:r w:rsidR="00F71667">
        <w:rPr>
          <w:rFonts w:hint="eastAsia"/>
        </w:rPr>
        <w:t>のウェブページ上に設置する場合があげられる。もし、</w:t>
      </w:r>
      <w:r>
        <w:rPr>
          <w:rFonts w:hint="eastAsia"/>
        </w:rPr>
        <w:t>学外</w:t>
      </w:r>
      <w:r w:rsidR="00F71667">
        <w:rPr>
          <w:rFonts w:hint="eastAsia"/>
        </w:rPr>
        <w:t>のウェブサイトが提供する</w:t>
      </w:r>
      <w:r w:rsidR="006D187A">
        <w:rPr>
          <w:rFonts w:hint="eastAsia"/>
        </w:rPr>
        <w:t>プ</w:t>
      </w:r>
      <w:r w:rsidR="00F71667">
        <w:rPr>
          <w:rFonts w:hint="eastAsia"/>
        </w:rPr>
        <w:t>ロ</w:t>
      </w:r>
      <w:r w:rsidR="006D187A">
        <w:rPr>
          <w:rFonts w:hint="eastAsia"/>
        </w:rPr>
        <w:t>グ</w:t>
      </w:r>
      <w:r w:rsidR="00F71667">
        <w:rPr>
          <w:rFonts w:hint="eastAsia"/>
        </w:rPr>
        <w:t>ラムに不正なコードが含まれる場合、当該</w:t>
      </w:r>
      <w:r w:rsidR="006D187A">
        <w:rPr>
          <w:rFonts w:hint="eastAsia"/>
        </w:rPr>
        <w:t>プ</w:t>
      </w:r>
      <w:r w:rsidR="003D0E47">
        <w:rPr>
          <w:rFonts w:hint="eastAsia"/>
        </w:rPr>
        <w:t>ロ</w:t>
      </w:r>
      <w:r w:rsidR="006D187A">
        <w:rPr>
          <w:rFonts w:hint="eastAsia"/>
        </w:rPr>
        <w:t>グ</w:t>
      </w:r>
      <w:r w:rsidR="003D0E47">
        <w:rPr>
          <w:rFonts w:hint="eastAsia"/>
        </w:rPr>
        <w:t>ラムを使用した</w:t>
      </w:r>
      <w:r w:rsidR="00C63AE3">
        <w:rPr>
          <w:rFonts w:hint="eastAsia"/>
        </w:rPr>
        <w:t>本学</w:t>
      </w:r>
      <w:r w:rsidR="003D0E47">
        <w:rPr>
          <w:rFonts w:hint="eastAsia"/>
        </w:rPr>
        <w:t>のウェブ</w:t>
      </w:r>
      <w:r w:rsidR="00F71667">
        <w:rPr>
          <w:rFonts w:hint="eastAsia"/>
        </w:rPr>
        <w:t>サイトが利用者に危険をもたらすことになる</w:t>
      </w:r>
      <w:r w:rsidR="008C0520">
        <w:rPr>
          <w:rFonts w:hint="eastAsia"/>
        </w:rPr>
        <w:t>ため</w:t>
      </w:r>
      <w:r w:rsidR="00F71667">
        <w:rPr>
          <w:rFonts w:hint="eastAsia"/>
        </w:rPr>
        <w:t>、その安全性が確認できているボタン等のみを使用することが求められる。これはウェブページ</w:t>
      </w:r>
      <w:r w:rsidR="00B14896">
        <w:rPr>
          <w:rFonts w:hint="eastAsia"/>
        </w:rPr>
        <w:t>等のコンテンツ</w:t>
      </w:r>
      <w:r w:rsidR="00F71667">
        <w:rPr>
          <w:rFonts w:hint="eastAsia"/>
        </w:rPr>
        <w:t>に限られず、</w:t>
      </w:r>
      <w:r w:rsidR="00C63AE3">
        <w:rPr>
          <w:rFonts w:hint="eastAsia"/>
        </w:rPr>
        <w:t>本学</w:t>
      </w:r>
      <w:r w:rsidR="00F71667">
        <w:rPr>
          <w:rFonts w:hint="eastAsia"/>
        </w:rPr>
        <w:t>が提供するア</w:t>
      </w:r>
      <w:r w:rsidR="006D187A">
        <w:rPr>
          <w:rFonts w:hint="eastAsia"/>
        </w:rPr>
        <w:t>プ</w:t>
      </w:r>
      <w:r w:rsidR="00F71667">
        <w:rPr>
          <w:rFonts w:hint="eastAsia"/>
        </w:rPr>
        <w:t>リケーション</w:t>
      </w:r>
      <w:r w:rsidR="006D187A">
        <w:rPr>
          <w:rFonts w:hint="eastAsia"/>
        </w:rPr>
        <w:t>プ</w:t>
      </w:r>
      <w:r w:rsidR="00F71667">
        <w:rPr>
          <w:rFonts w:hint="eastAsia"/>
        </w:rPr>
        <w:t>ロ</w:t>
      </w:r>
      <w:r w:rsidR="006D187A">
        <w:rPr>
          <w:rFonts w:hint="eastAsia"/>
        </w:rPr>
        <w:t>グ</w:t>
      </w:r>
      <w:r w:rsidR="00F71667">
        <w:rPr>
          <w:rFonts w:hint="eastAsia"/>
        </w:rPr>
        <w:t>ラム内においても同様である。</w:t>
      </w:r>
    </w:p>
    <w:p w:rsidR="00F71667" w:rsidRPr="00E544AE" w:rsidRDefault="00F71667" w:rsidP="00F71667">
      <w:pPr>
        <w:pStyle w:val="a6"/>
        <w:spacing w:before="164"/>
      </w:pPr>
      <w:r w:rsidRPr="00E544AE">
        <w:rPr>
          <w:rFonts w:hint="eastAsia"/>
        </w:rPr>
        <w:t>基本対策事項</w:t>
      </w:r>
      <w:r w:rsidRPr="00E544AE">
        <w:t>6.3.1(2)</w:t>
      </w:r>
      <w:r>
        <w:rPr>
          <w:rFonts w:hint="eastAsia"/>
        </w:rPr>
        <w:t>-3</w:t>
      </w:r>
      <w:r w:rsidRPr="00E544AE">
        <w:rPr>
          <w:rFonts w:hint="eastAsia"/>
        </w:rPr>
        <w:t>「</w:t>
      </w:r>
      <w:r w:rsidR="00304E75">
        <w:rPr>
          <w:rFonts w:hint="eastAsia"/>
        </w:rPr>
        <w:t>学外</w:t>
      </w:r>
      <w:r w:rsidRPr="00E544AE">
        <w:rPr>
          <w:rFonts w:hint="eastAsia"/>
        </w:rPr>
        <w:t>へのアクセスを自動的に発生させる機能」について</w:t>
      </w:r>
    </w:p>
    <w:p w:rsidR="00F71667" w:rsidRDefault="00304E75" w:rsidP="00F71667">
      <w:pPr>
        <w:pStyle w:val="af9"/>
        <w:ind w:left="420" w:firstLine="210"/>
      </w:pPr>
      <w:r>
        <w:rPr>
          <w:rFonts w:hint="eastAsia"/>
        </w:rPr>
        <w:t>学外</w:t>
      </w:r>
      <w:r w:rsidR="00F71667">
        <w:rPr>
          <w:rFonts w:hint="eastAsia"/>
        </w:rPr>
        <w:t>へのアクセスを自動的に発生させる機能とは、例えば、</w:t>
      </w:r>
      <w:r w:rsidR="00C63AE3">
        <w:rPr>
          <w:rFonts w:hint="eastAsia"/>
        </w:rPr>
        <w:t>本学</w:t>
      </w:r>
      <w:r w:rsidR="00F71667">
        <w:rPr>
          <w:rFonts w:hint="eastAsia"/>
        </w:rPr>
        <w:t>が提供するウェブページの</w:t>
      </w:r>
      <w:r w:rsidR="00F71667">
        <w:rPr>
          <w:rFonts w:hint="eastAsia"/>
        </w:rPr>
        <w:t>HTML</w:t>
      </w:r>
      <w:r w:rsidR="00F71667">
        <w:rPr>
          <w:rFonts w:hint="eastAsia"/>
        </w:rPr>
        <w:t>ファイルに、</w:t>
      </w:r>
      <w:r w:rsidR="00F71667">
        <w:rPr>
          <w:rFonts w:hint="eastAsia"/>
        </w:rPr>
        <w:t>&lt;script src=</w:t>
      </w:r>
      <w:r w:rsidR="00F71667">
        <w:t>”</w:t>
      </w:r>
      <w:r w:rsidR="00F71667">
        <w:rPr>
          <w:rFonts w:hint="eastAsia"/>
        </w:rPr>
        <w:t>http://</w:t>
      </w:r>
      <w:r>
        <w:rPr>
          <w:rFonts w:hint="eastAsia"/>
        </w:rPr>
        <w:t>学外</w:t>
      </w:r>
      <w:r w:rsidR="00F71667">
        <w:rPr>
          <w:rFonts w:hint="eastAsia"/>
        </w:rPr>
        <w:t>のサイト</w:t>
      </w:r>
      <w:r w:rsidR="00F71667">
        <w:rPr>
          <w:rFonts w:hint="eastAsia"/>
        </w:rPr>
        <w:t>/foo.js</w:t>
      </w:r>
      <w:r w:rsidR="00F71667">
        <w:t>”</w:t>
      </w:r>
      <w:r w:rsidR="00F71667">
        <w:rPr>
          <w:rFonts w:hint="eastAsia"/>
        </w:rPr>
        <w:t>&gt;</w:t>
      </w:r>
      <w:r w:rsidR="00F71667">
        <w:rPr>
          <w:rFonts w:hint="eastAsia"/>
        </w:rPr>
        <w:t>等の記述があり、</w:t>
      </w:r>
      <w:r>
        <w:rPr>
          <w:rFonts w:hint="eastAsia"/>
        </w:rPr>
        <w:t>学外</w:t>
      </w:r>
      <w:r w:rsidR="00F71667">
        <w:rPr>
          <w:rFonts w:hint="eastAsia"/>
        </w:rPr>
        <w:t>のウェブサイトから</w:t>
      </w:r>
      <w:r w:rsidR="006D187A">
        <w:rPr>
          <w:rFonts w:hint="eastAsia"/>
        </w:rPr>
        <w:t>プ</w:t>
      </w:r>
      <w:r w:rsidR="00F71667">
        <w:rPr>
          <w:rFonts w:hint="eastAsia"/>
        </w:rPr>
        <w:t>ロ</w:t>
      </w:r>
      <w:r w:rsidR="006D187A">
        <w:rPr>
          <w:rFonts w:hint="eastAsia"/>
        </w:rPr>
        <w:t>グ</w:t>
      </w:r>
      <w:r w:rsidR="00F71667">
        <w:rPr>
          <w:rFonts w:hint="eastAsia"/>
        </w:rPr>
        <w:t>ラムを読み込んで実行する機能が該当する。もし、</w:t>
      </w:r>
      <w:r>
        <w:rPr>
          <w:rFonts w:hint="eastAsia"/>
        </w:rPr>
        <w:t>学外</w:t>
      </w:r>
      <w:r w:rsidR="00F71667">
        <w:rPr>
          <w:rFonts w:hint="eastAsia"/>
        </w:rPr>
        <w:t>のウェブサイトが提供する</w:t>
      </w:r>
      <w:r w:rsidR="006D187A">
        <w:rPr>
          <w:rFonts w:hint="eastAsia"/>
        </w:rPr>
        <w:t>プ</w:t>
      </w:r>
      <w:r w:rsidR="00F71667">
        <w:rPr>
          <w:rFonts w:hint="eastAsia"/>
        </w:rPr>
        <w:t>ロ</w:t>
      </w:r>
      <w:r w:rsidR="006D187A">
        <w:rPr>
          <w:rFonts w:hint="eastAsia"/>
        </w:rPr>
        <w:t>グ</w:t>
      </w:r>
      <w:r w:rsidR="00F71667">
        <w:rPr>
          <w:rFonts w:hint="eastAsia"/>
        </w:rPr>
        <w:t>ラムに不正なコードが含まれる場合、当該</w:t>
      </w:r>
      <w:r w:rsidR="006D187A">
        <w:rPr>
          <w:rFonts w:hint="eastAsia"/>
        </w:rPr>
        <w:t>プ</w:t>
      </w:r>
      <w:r w:rsidR="003D0E47">
        <w:rPr>
          <w:rFonts w:hint="eastAsia"/>
        </w:rPr>
        <w:t>ロ</w:t>
      </w:r>
      <w:r w:rsidR="006D187A">
        <w:rPr>
          <w:rFonts w:hint="eastAsia"/>
        </w:rPr>
        <w:t>グ</w:t>
      </w:r>
      <w:r w:rsidR="003D0E47">
        <w:rPr>
          <w:rFonts w:hint="eastAsia"/>
        </w:rPr>
        <w:t>ラム</w:t>
      </w:r>
      <w:r w:rsidR="003D0E47" w:rsidRPr="003D0E47">
        <w:rPr>
          <w:rFonts w:hint="eastAsia"/>
        </w:rPr>
        <w:t>を使用した</w:t>
      </w:r>
      <w:r w:rsidR="00C63AE3">
        <w:rPr>
          <w:rFonts w:hint="eastAsia"/>
        </w:rPr>
        <w:t>本学</w:t>
      </w:r>
      <w:r w:rsidR="003D0E47">
        <w:rPr>
          <w:rFonts w:hint="eastAsia"/>
        </w:rPr>
        <w:t>のウェブ</w:t>
      </w:r>
      <w:r w:rsidR="00F71667">
        <w:rPr>
          <w:rFonts w:hint="eastAsia"/>
        </w:rPr>
        <w:t>サイトが利用者に危険をもたらすことになる</w:t>
      </w:r>
      <w:r w:rsidR="008C0520">
        <w:rPr>
          <w:rFonts w:hint="eastAsia"/>
        </w:rPr>
        <w:t>ため</w:t>
      </w:r>
      <w:r w:rsidR="00F71667">
        <w:rPr>
          <w:rFonts w:hint="eastAsia"/>
        </w:rPr>
        <w:t>、そのような機能をウェブページに含めることは可能な限り避けるべきである。具体的には、当該ファイルを</w:t>
      </w:r>
      <w:r w:rsidR="002F13F1">
        <w:rPr>
          <w:rFonts w:hint="eastAsia"/>
        </w:rPr>
        <w:t>本学</w:t>
      </w:r>
      <w:r w:rsidR="00F71667">
        <w:rPr>
          <w:rFonts w:hint="eastAsia"/>
        </w:rPr>
        <w:t>ウェブサイトのサーバ上に置いて提供することで解決できる。これはウェブページ</w:t>
      </w:r>
      <w:r w:rsidR="00B14896">
        <w:rPr>
          <w:rFonts w:hint="eastAsia"/>
        </w:rPr>
        <w:t>等</w:t>
      </w:r>
      <w:r w:rsidR="00B14896" w:rsidRPr="00B14896">
        <w:rPr>
          <w:rFonts w:hint="eastAsia"/>
        </w:rPr>
        <w:t>のコンテンツ</w:t>
      </w:r>
      <w:r w:rsidR="00F71667">
        <w:rPr>
          <w:rFonts w:hint="eastAsia"/>
        </w:rPr>
        <w:t>に限られず、</w:t>
      </w:r>
      <w:r w:rsidR="00C63AE3">
        <w:rPr>
          <w:rFonts w:hint="eastAsia"/>
        </w:rPr>
        <w:t>本学</w:t>
      </w:r>
      <w:r w:rsidR="00F71667">
        <w:rPr>
          <w:rFonts w:hint="eastAsia"/>
        </w:rPr>
        <w:t>が提供するア</w:t>
      </w:r>
      <w:r w:rsidR="006D187A">
        <w:rPr>
          <w:rFonts w:hint="eastAsia"/>
        </w:rPr>
        <w:t>プ</w:t>
      </w:r>
      <w:r w:rsidR="00F71667">
        <w:rPr>
          <w:rFonts w:hint="eastAsia"/>
        </w:rPr>
        <w:t>リケーション</w:t>
      </w:r>
      <w:r w:rsidR="006D187A">
        <w:rPr>
          <w:rFonts w:hint="eastAsia"/>
        </w:rPr>
        <w:t>プ</w:t>
      </w:r>
      <w:r w:rsidR="00F71667">
        <w:rPr>
          <w:rFonts w:hint="eastAsia"/>
        </w:rPr>
        <w:t>ロ</w:t>
      </w:r>
      <w:r w:rsidR="006D187A">
        <w:rPr>
          <w:rFonts w:hint="eastAsia"/>
        </w:rPr>
        <w:lastRenderedPageBreak/>
        <w:t>グ</w:t>
      </w:r>
      <w:r w:rsidR="00F71667">
        <w:rPr>
          <w:rFonts w:hint="eastAsia"/>
        </w:rPr>
        <w:t>ラム内においても同様である。</w:t>
      </w:r>
    </w:p>
    <w:p w:rsidR="00F71667" w:rsidRPr="00E544AE" w:rsidRDefault="00F71667" w:rsidP="00F71667">
      <w:pPr>
        <w:pStyle w:val="a6"/>
        <w:spacing w:before="164"/>
      </w:pPr>
      <w:r w:rsidRPr="00E544AE">
        <w:rPr>
          <w:rFonts w:hint="eastAsia"/>
        </w:rPr>
        <w:t>基本対策事項</w:t>
      </w:r>
      <w:r w:rsidRPr="00E544AE">
        <w:t>6.3.1(2)</w:t>
      </w:r>
      <w:r>
        <w:rPr>
          <w:rFonts w:hint="eastAsia"/>
        </w:rPr>
        <w:t>-4</w:t>
      </w:r>
      <w:r w:rsidRPr="00E544AE">
        <w:rPr>
          <w:rFonts w:hint="eastAsia"/>
        </w:rPr>
        <w:t>「「</w:t>
      </w:r>
      <w:r w:rsidRPr="00E544AE">
        <w:rPr>
          <w:rFonts w:hint="eastAsia"/>
        </w:rPr>
        <w:t>https://</w:t>
      </w:r>
      <w:r w:rsidRPr="00E544AE">
        <w:rPr>
          <w:rFonts w:hint="eastAsia"/>
        </w:rPr>
        <w:t>」で始まる</w:t>
      </w:r>
      <w:r w:rsidRPr="00E544AE">
        <w:rPr>
          <w:rFonts w:hint="eastAsia"/>
        </w:rPr>
        <w:t>URL</w:t>
      </w:r>
      <w:r w:rsidRPr="00E544AE">
        <w:rPr>
          <w:rFonts w:hint="eastAsia"/>
        </w:rPr>
        <w:t>のウェブページから当該コンテンツをダウンロードできるように提供」について</w:t>
      </w:r>
    </w:p>
    <w:p w:rsidR="00F71667" w:rsidRDefault="00F71667" w:rsidP="00F71667">
      <w:pPr>
        <w:pStyle w:val="af9"/>
        <w:ind w:left="420" w:firstLine="210"/>
      </w:pPr>
      <w:r>
        <w:rPr>
          <w:rFonts w:hint="eastAsia"/>
        </w:rPr>
        <w:t>情報システムの利用者が、現在閲覧しているウェブページが「</w:t>
      </w:r>
      <w:r>
        <w:rPr>
          <w:rFonts w:hint="eastAsia"/>
        </w:rPr>
        <w:t>https://</w:t>
      </w:r>
      <w:r>
        <w:rPr>
          <w:rFonts w:hint="eastAsia"/>
        </w:rPr>
        <w:t>」で始まる</w:t>
      </w:r>
      <w:r>
        <w:rPr>
          <w:rFonts w:hint="eastAsia"/>
        </w:rPr>
        <w:t>URL</w:t>
      </w:r>
      <w:r>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本基本対策事項は、このような機能を利用者に提供することを求めたものである。</w:t>
      </w:r>
    </w:p>
    <w:p w:rsidR="00271334" w:rsidRDefault="00F71667" w:rsidP="00F71667">
      <w:pPr>
        <w:pStyle w:val="af9"/>
        <w:ind w:left="420" w:firstLine="210"/>
      </w:pPr>
      <w:r>
        <w:rPr>
          <w:rFonts w:hint="eastAsia"/>
        </w:rPr>
        <w:t>具体的には、</w:t>
      </w:r>
      <w:r w:rsidR="00C63AE3">
        <w:rPr>
          <w:rFonts w:hint="eastAsia"/>
        </w:rPr>
        <w:t>本学</w:t>
      </w:r>
      <w:r>
        <w:rPr>
          <w:rFonts w:hint="eastAsia"/>
        </w:rPr>
        <w:t>が提供するウェブサイトのサーバで</w:t>
      </w:r>
      <w:r>
        <w:rPr>
          <w:rFonts w:hint="eastAsia"/>
        </w:rPr>
        <w:t>SSL</w:t>
      </w:r>
      <w:r>
        <w:rPr>
          <w:rFonts w:hint="eastAsia"/>
        </w:rPr>
        <w:t>（</w:t>
      </w:r>
      <w:r>
        <w:rPr>
          <w:rFonts w:hint="eastAsia"/>
        </w:rPr>
        <w:t>TLS</w:t>
      </w:r>
      <w:r>
        <w:rPr>
          <w:rFonts w:hint="eastAsia"/>
        </w:rPr>
        <w:t>）通信を利用可能とし、「</w:t>
      </w:r>
      <w:r>
        <w:rPr>
          <w:rFonts w:hint="eastAsia"/>
        </w:rPr>
        <w:t>https://</w:t>
      </w:r>
      <w:r>
        <w:rPr>
          <w:rFonts w:hint="eastAsia"/>
        </w:rPr>
        <w:t>」で始まる</w:t>
      </w:r>
      <w:r>
        <w:rPr>
          <w:rFonts w:hint="eastAsia"/>
        </w:rPr>
        <w:t>URL</w:t>
      </w:r>
      <w:r>
        <w:rPr>
          <w:rFonts w:hint="eastAsia"/>
        </w:rPr>
        <w:t>での閲覧を可能とすればよい。</w:t>
      </w:r>
    </w:p>
    <w:p w:rsidR="00F71667" w:rsidRDefault="00F71667" w:rsidP="00F71667">
      <w:pPr>
        <w:pStyle w:val="af9"/>
        <w:ind w:left="420" w:firstLine="210"/>
      </w:pPr>
      <w:r>
        <w:rPr>
          <w:rFonts w:hint="eastAsia"/>
        </w:rPr>
        <w:t>なお、そのとき</w:t>
      </w:r>
      <w:r w:rsidR="008C0520">
        <w:rPr>
          <w:rFonts w:hint="eastAsia"/>
        </w:rPr>
        <w:t>に</w:t>
      </w:r>
      <w:r>
        <w:rPr>
          <w:rFonts w:hint="eastAsia"/>
        </w:rPr>
        <w:t>ダウンロードさせるファイル自身も</w:t>
      </w:r>
      <w:r>
        <w:rPr>
          <w:rFonts w:hint="eastAsia"/>
        </w:rPr>
        <w:t>SSL</w:t>
      </w:r>
      <w:r>
        <w:rPr>
          <w:rFonts w:hint="eastAsia"/>
        </w:rPr>
        <w:t>（</w:t>
      </w:r>
      <w:r>
        <w:rPr>
          <w:rFonts w:hint="eastAsia"/>
        </w:rPr>
        <w:t>TLS</w:t>
      </w:r>
      <w:r>
        <w:rPr>
          <w:rFonts w:hint="eastAsia"/>
        </w:rPr>
        <w:t>）通信を通じてダウンロードされるよう、当該ファイルへのリンクも「</w:t>
      </w:r>
      <w:r>
        <w:rPr>
          <w:rFonts w:hint="eastAsia"/>
        </w:rPr>
        <w:t>https://</w:t>
      </w:r>
      <w:r>
        <w:rPr>
          <w:rFonts w:hint="eastAsia"/>
        </w:rPr>
        <w:t>」で始まる</w:t>
      </w:r>
      <w:r>
        <w:rPr>
          <w:rFonts w:hint="eastAsia"/>
        </w:rPr>
        <w:t>URL</w:t>
      </w:r>
      <w:r>
        <w:rPr>
          <w:rFonts w:hint="eastAsia"/>
        </w:rPr>
        <w:t>としておく必要がある。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90" w:name="_Toc442612918"/>
      <w:r w:rsidRPr="00C71F8F">
        <w:rPr>
          <w:rFonts w:hint="eastAsia"/>
        </w:rPr>
        <w:lastRenderedPageBreak/>
        <w:t>ア</w:t>
      </w:r>
      <w:r w:rsidR="006D187A">
        <w:rPr>
          <w:rFonts w:hint="eastAsia"/>
        </w:rPr>
        <w:t>プ</w:t>
      </w:r>
      <w:r w:rsidRPr="00C71F8F">
        <w:rPr>
          <w:rFonts w:hint="eastAsia"/>
        </w:rPr>
        <w:t>リケーション・コンテンツ提供時の対策</w:t>
      </w:r>
      <w:bookmarkEnd w:id="290"/>
    </w:p>
    <w:p w:rsidR="00F71667" w:rsidRDefault="00F71667" w:rsidP="00F71667">
      <w:pPr>
        <w:pStyle w:val="ab"/>
      </w:pPr>
      <w:r>
        <w:rPr>
          <w:rFonts w:hint="eastAsia"/>
        </w:rPr>
        <w:t>目的・趣旨</w:t>
      </w:r>
    </w:p>
    <w:p w:rsidR="00F71667" w:rsidRPr="00191EF5" w:rsidRDefault="00C63AE3" w:rsidP="00F71667">
      <w:pPr>
        <w:pStyle w:val="ac"/>
      </w:pPr>
      <w:r>
        <w:rPr>
          <w:rFonts w:hint="eastAsia"/>
        </w:rPr>
        <w:t>本学</w:t>
      </w:r>
      <w:r w:rsidR="00F71667" w:rsidRPr="001836FA">
        <w:rPr>
          <w:rFonts w:hint="eastAsia"/>
        </w:rPr>
        <w:t>では、情報の提供、行政手続及び意見募集等の行政サービスのためにウェブサイト等を用意し、国民等の利用に供している。これらのサービスは通常インターネットを介して利用するものであるため、国民等にとっては、そのサービスが実際の</w:t>
      </w:r>
      <w:r>
        <w:rPr>
          <w:rFonts w:hint="eastAsia"/>
        </w:rPr>
        <w:t>本学</w:t>
      </w:r>
      <w:r w:rsidR="00F71667" w:rsidRPr="001836FA">
        <w:rPr>
          <w:rFonts w:hint="eastAsia"/>
        </w:rPr>
        <w:t>のものであると確認できることが重要である。また、</w:t>
      </w:r>
      <w:r w:rsidR="00AA50FB">
        <w:rPr>
          <w:rFonts w:hint="eastAsia"/>
        </w:rPr>
        <w:t>本学</w:t>
      </w:r>
      <w:r w:rsidR="00F71667" w:rsidRPr="001836FA">
        <w:rPr>
          <w:rFonts w:hint="eastAsia"/>
        </w:rPr>
        <w:t>になりすましたウェブサイトを放置しておくと、</w:t>
      </w:r>
      <w:r w:rsidR="00AA50FB">
        <w:rPr>
          <w:rFonts w:hint="eastAsia"/>
        </w:rPr>
        <w:t>本学</w:t>
      </w:r>
      <w:r w:rsidR="00F71667" w:rsidRPr="001836FA">
        <w:rPr>
          <w:rFonts w:hint="eastAsia"/>
        </w:rPr>
        <w:t>の信用を損なう</w:t>
      </w:r>
      <w:r w:rsidR="006D187A">
        <w:rPr>
          <w:rFonts w:hint="eastAsia"/>
        </w:rPr>
        <w:t>だ</w:t>
      </w:r>
      <w:r w:rsidR="00F71667" w:rsidRPr="001836FA">
        <w:rPr>
          <w:rFonts w:hint="eastAsia"/>
        </w:rPr>
        <w:t>けでなく、国民等が不正サイトに誘導され、不正</w:t>
      </w:r>
      <w:r w:rsidR="006D187A">
        <w:rPr>
          <w:rFonts w:hint="eastAsia"/>
        </w:rPr>
        <w:t>プ</w:t>
      </w:r>
      <w:r w:rsidR="00F71667" w:rsidRPr="001836FA">
        <w:rPr>
          <w:rFonts w:hint="eastAsia"/>
        </w:rPr>
        <w:t>ロ</w:t>
      </w:r>
      <w:r w:rsidR="006D187A">
        <w:rPr>
          <w:rFonts w:hint="eastAsia"/>
        </w:rPr>
        <w:t>グ</w:t>
      </w:r>
      <w:r w:rsidR="00F71667" w:rsidRPr="001836FA">
        <w:rPr>
          <w:rFonts w:hint="eastAsia"/>
        </w:rPr>
        <w:t>ラムに感染するおそれがあるため、このような事態への対策を講ずる必要がある</w:t>
      </w:r>
      <w:r w:rsidR="00F71667" w:rsidRPr="00191EF5">
        <w:rPr>
          <w:rFonts w:hint="eastAsia"/>
        </w:rPr>
        <w:t>。</w:t>
      </w:r>
    </w:p>
    <w:p w:rsidR="00F71667" w:rsidRPr="00C71F8F"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C63AE3" w:rsidP="00466CA7">
            <w:pPr>
              <w:pStyle w:val="4"/>
            </w:pPr>
            <w:bookmarkStart w:id="291" w:name="_Toc371029398"/>
            <w:bookmarkStart w:id="292" w:name="_Toc373084346"/>
            <w:bookmarkStart w:id="293" w:name="_Toc442612919"/>
            <w:r>
              <w:rPr>
                <w:rFonts w:hint="eastAsia"/>
              </w:rPr>
              <w:t>A</w:t>
            </w:r>
            <w:r>
              <w:rPr>
                <w:rFonts w:hint="eastAsia"/>
              </w:rPr>
              <w:t>大学ドメイン名</w:t>
            </w:r>
            <w:r w:rsidR="00F71667" w:rsidRPr="00191EF5">
              <w:rPr>
                <w:rFonts w:hint="eastAsia"/>
              </w:rPr>
              <w:t>の使用</w:t>
            </w:r>
            <w:bookmarkEnd w:id="291"/>
            <w:bookmarkEnd w:id="292"/>
            <w:bookmarkEnd w:id="293"/>
          </w:p>
          <w:p w:rsidR="00F71667" w:rsidRPr="00191EF5" w:rsidRDefault="00643EE0" w:rsidP="00F71667">
            <w:pPr>
              <w:pStyle w:val="a3"/>
              <w:numPr>
                <w:ilvl w:val="0"/>
                <w:numId w:val="404"/>
              </w:numPr>
            </w:pPr>
            <w:r>
              <w:rPr>
                <w:rFonts w:hint="eastAsia"/>
              </w:rPr>
              <w:t>部局技術責任者</w:t>
            </w:r>
            <w:r w:rsidR="00F71667" w:rsidRPr="00191EF5">
              <w:rPr>
                <w:rFonts w:hint="eastAsia"/>
              </w:rPr>
              <w:t>は、</w:t>
            </w:r>
            <w:r w:rsidR="00304E75">
              <w:rPr>
                <w:rFonts w:hint="eastAsia"/>
              </w:rPr>
              <w:t>学外</w:t>
            </w:r>
            <w:r w:rsidR="00F71667" w:rsidRPr="00191EF5">
              <w:rPr>
                <w:rFonts w:hint="eastAsia"/>
              </w:rPr>
              <w:t>向けに提供するウェブサイト</w:t>
            </w:r>
            <w:r w:rsidR="00F71667">
              <w:rPr>
                <w:rFonts w:hint="eastAsia"/>
              </w:rPr>
              <w:t>等</w:t>
            </w:r>
            <w:r w:rsidR="00F71667" w:rsidRPr="00191EF5">
              <w:rPr>
                <w:rFonts w:hint="eastAsia"/>
              </w:rPr>
              <w:t>が実際の</w:t>
            </w:r>
            <w:r w:rsidR="00C63AE3">
              <w:rPr>
                <w:rFonts w:hint="eastAsia"/>
              </w:rPr>
              <w:t>本学</w:t>
            </w:r>
            <w:r w:rsidR="00F71667" w:rsidRPr="00191EF5">
              <w:rPr>
                <w:rFonts w:hint="eastAsia"/>
              </w:rPr>
              <w:t>提供のものであることを利用者が確認できるように、</w:t>
            </w:r>
            <w:r w:rsidR="006B5329" w:rsidRPr="005B4416">
              <w:rPr>
                <w:rStyle w:val="afff5"/>
              </w:rPr>
              <w:t>.</w:t>
            </w:r>
            <w:r w:rsidR="00F71667" w:rsidRPr="00F71667">
              <w:rPr>
                <w:rFonts w:hint="eastAsia"/>
                <w:b/>
                <w:u w:val="single"/>
              </w:rPr>
              <w:t>go.jp</w:t>
            </w:r>
            <w:r w:rsidR="00F71667" w:rsidRPr="00F71667">
              <w:rPr>
                <w:rFonts w:hint="eastAsia"/>
                <w:b/>
                <w:u w:val="single"/>
              </w:rPr>
              <w:t>で終わるドメイン名（以下「</w:t>
            </w:r>
            <w:r w:rsidR="00C63AE3">
              <w:rPr>
                <w:rFonts w:hint="eastAsia"/>
                <w:b/>
                <w:u w:val="single"/>
              </w:rPr>
              <w:t>A</w:t>
            </w:r>
            <w:r w:rsidR="00C63AE3">
              <w:rPr>
                <w:rFonts w:hint="eastAsia"/>
                <w:b/>
                <w:u w:val="single"/>
              </w:rPr>
              <w:t>大学ドメイン名</w:t>
            </w:r>
            <w:r w:rsidR="00F71667" w:rsidRPr="00F71667">
              <w:rPr>
                <w:rFonts w:hint="eastAsia"/>
                <w:b/>
                <w:u w:val="single"/>
              </w:rPr>
              <w:t>」という。）を情報システムにおいて使用する</w:t>
            </w:r>
            <w:r w:rsidR="00F71667" w:rsidRPr="00191EF5">
              <w:rPr>
                <w:rFonts w:hint="eastAsia"/>
              </w:rPr>
              <w:t>よう仕様</w:t>
            </w:r>
            <w:r w:rsidR="002E4666">
              <w:rPr>
                <w:rFonts w:hint="eastAsia"/>
              </w:rPr>
              <w:t>に含める</w:t>
            </w:r>
            <w:r w:rsidR="00F71667" w:rsidRPr="00191EF5">
              <w:rPr>
                <w:rFonts w:hint="eastAsia"/>
              </w:rPr>
              <w:t>こと。た</w:t>
            </w:r>
            <w:r w:rsidR="006D187A">
              <w:rPr>
                <w:rFonts w:hint="eastAsia"/>
              </w:rPr>
              <w:t>だ</w:t>
            </w:r>
            <w:r w:rsidR="00F71667" w:rsidRPr="00191EF5">
              <w:rPr>
                <w:rFonts w:hint="eastAsia"/>
              </w:rPr>
              <w:t>し、</w:t>
            </w:r>
            <w:r w:rsidR="009C59F2">
              <w:rPr>
                <w:rFonts w:hint="eastAsia"/>
              </w:rPr>
              <w:t>4.1.3</w:t>
            </w:r>
            <w:r w:rsidR="00F71667">
              <w:rPr>
                <w:rFonts w:hint="eastAsia"/>
              </w:rPr>
              <w:t>項</w:t>
            </w:r>
            <w:r w:rsidR="00F71667" w:rsidRPr="00191EF5">
              <w:rPr>
                <w:rFonts w:hint="eastAsia"/>
              </w:rPr>
              <w:t>に掲げる場合を除く。</w:t>
            </w:r>
          </w:p>
          <w:p w:rsidR="00F71667" w:rsidRPr="00C71F8F" w:rsidRDefault="00696FE9" w:rsidP="00466CA7">
            <w:pPr>
              <w:pStyle w:val="a3"/>
            </w:pPr>
            <w:r>
              <w:rPr>
                <w:rFonts w:hint="eastAsia"/>
              </w:rPr>
              <w:t>事務従事者</w:t>
            </w:r>
            <w:r w:rsidR="003713D8">
              <w:rPr>
                <w:rFonts w:hint="eastAsia"/>
              </w:rPr>
              <w:t>は、</w:t>
            </w:r>
            <w:r w:rsidR="00304E75">
              <w:rPr>
                <w:rFonts w:hint="eastAsia"/>
              </w:rPr>
              <w:t>学外</w:t>
            </w:r>
            <w:r w:rsidR="003713D8">
              <w:rPr>
                <w:rFonts w:hint="eastAsia"/>
              </w:rPr>
              <w:t>向けに提供するウェブサイト等の作成を外部委託する場合においては、前号</w:t>
            </w:r>
            <w:r w:rsidR="00F71667">
              <w:rPr>
                <w:rFonts w:hint="eastAsia"/>
              </w:rPr>
              <w:t>と同様</w:t>
            </w:r>
            <w:r w:rsidR="00F71667" w:rsidRPr="000A0D27">
              <w:rPr>
                <w:rFonts w:hint="eastAsia"/>
              </w:rPr>
              <w:t>、</w:t>
            </w:r>
            <w:r w:rsidR="00C63AE3">
              <w:rPr>
                <w:rFonts w:hint="eastAsia"/>
              </w:rPr>
              <w:t>A</w:t>
            </w:r>
            <w:r w:rsidR="00C63AE3">
              <w:rPr>
                <w:rFonts w:hint="eastAsia"/>
              </w:rPr>
              <w:t>大学ドメイン名</w:t>
            </w:r>
            <w:r w:rsidR="00F71667" w:rsidRPr="000A0D27">
              <w:rPr>
                <w:rFonts w:hint="eastAsia"/>
              </w:rPr>
              <w:t>を使用する</w:t>
            </w:r>
            <w:r w:rsidR="00F71667">
              <w:rPr>
                <w:rFonts w:hint="eastAsia"/>
              </w:rPr>
              <w:t>よう</w:t>
            </w:r>
            <w:r w:rsidR="003713D8">
              <w:rPr>
                <w:rFonts w:hint="eastAsia"/>
                <w:b/>
                <w:u w:val="single"/>
              </w:rPr>
              <w:t>調達仕様</w:t>
            </w:r>
            <w:r w:rsidR="006158F3" w:rsidRPr="006158F3">
              <w:rPr>
                <w:rStyle w:val="afff5"/>
                <w:rFonts w:hint="eastAsia"/>
              </w:rPr>
              <w:t>に含</w:t>
            </w:r>
            <w:r w:rsidR="00F71667" w:rsidRPr="00FF102C">
              <w:rPr>
                <w:rFonts w:hint="eastAsia"/>
                <w:b/>
                <w:u w:val="single"/>
              </w:rPr>
              <w:t>める</w:t>
            </w:r>
            <w:r w:rsidR="00F71667">
              <w:rPr>
                <w:rFonts w:hint="eastAsia"/>
              </w:rPr>
              <w:t>こと</w:t>
            </w:r>
            <w:r w:rsidR="00F71667"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5170F2" w:rsidRPr="005170F2" w:rsidRDefault="005170F2" w:rsidP="00F71667">
      <w:pPr>
        <w:pStyle w:val="a6"/>
        <w:spacing w:before="164"/>
        <w:rPr>
          <w:color w:val="0070C0"/>
        </w:rPr>
      </w:pPr>
      <w:r w:rsidRPr="005170F2">
        <w:rPr>
          <w:rFonts w:hint="eastAsia"/>
          <w:color w:val="0070C0"/>
        </w:rPr>
        <w:t>遵守事項</w:t>
      </w:r>
      <w:r w:rsidRPr="005170F2">
        <w:rPr>
          <w:rFonts w:hint="eastAsia"/>
          <w:color w:val="0070C0"/>
        </w:rPr>
        <w:t>6.3.2(1)</w:t>
      </w:r>
      <w:r w:rsidRPr="005170F2">
        <w:rPr>
          <w:rFonts w:hint="eastAsia"/>
          <w:color w:val="0070C0"/>
        </w:rPr>
        <w:t>「</w:t>
      </w:r>
      <w:r w:rsidRPr="005170F2">
        <w:rPr>
          <w:rFonts w:hint="eastAsia"/>
          <w:color w:val="0070C0"/>
        </w:rPr>
        <w:t>A</w:t>
      </w:r>
      <w:r w:rsidRPr="005170F2">
        <w:rPr>
          <w:rFonts w:hint="eastAsia"/>
          <w:color w:val="0070C0"/>
        </w:rPr>
        <w:t>大学ドメイン名の使用」について</w:t>
      </w:r>
    </w:p>
    <w:p w:rsidR="005170F2" w:rsidRPr="005170F2" w:rsidRDefault="005170F2" w:rsidP="005170F2">
      <w:pPr>
        <w:pStyle w:val="af9"/>
        <w:ind w:left="420" w:firstLine="210"/>
        <w:rPr>
          <w:color w:val="0070C0"/>
        </w:rPr>
      </w:pPr>
      <w:r w:rsidRPr="005170F2">
        <w:rPr>
          <w:rFonts w:hint="eastAsia"/>
          <w:color w:val="0070C0"/>
        </w:rPr>
        <w:t>現在、外部で独自ドメイン名を低廉な費用で取得することが可能であるが、いったん実用に処したドメイン名は、実質的に半永久的にその利用者が利用権を維持する必要がある。いったんドメイン名の利用権を放棄すると、そのドメイン名は他の事業者による用途（風俗的、反社会的な用途もあり得る）に転用（ドロップキャッチ）され、当初の用途を参照する目的でアクセスしてきた第三者の利用者に対して誤解等を生じさせる恐れがある。よって、目的に関わらず安易に外部のドメイン名を取得・利用することのないよう、教職員等への啓発を行うことも重要である。</w:t>
      </w:r>
    </w:p>
    <w:p w:rsidR="00F71667" w:rsidRPr="00E544AE" w:rsidRDefault="00F71667" w:rsidP="00F71667">
      <w:pPr>
        <w:pStyle w:val="a6"/>
        <w:spacing w:before="164"/>
      </w:pPr>
      <w:r w:rsidRPr="00E544AE">
        <w:rPr>
          <w:rFonts w:hint="eastAsia"/>
        </w:rPr>
        <w:t>遵守事項</w:t>
      </w:r>
      <w:r w:rsidRPr="00E544AE">
        <w:rPr>
          <w:rFonts w:hint="eastAsia"/>
        </w:rPr>
        <w:t>6.3.2</w:t>
      </w:r>
      <w:r w:rsidRPr="00E544AE">
        <w:t>(1)(a)</w:t>
      </w:r>
      <w:r w:rsidRPr="00E544AE">
        <w:rPr>
          <w:rFonts w:hint="eastAsia"/>
        </w:rPr>
        <w:t>「</w:t>
      </w:r>
      <w:r w:rsidRPr="00FF102C">
        <w:rPr>
          <w:rFonts w:hint="eastAsia"/>
        </w:rPr>
        <w:t>.go.jp</w:t>
      </w:r>
      <w:r w:rsidRPr="00FF102C">
        <w:rPr>
          <w:rFonts w:hint="eastAsia"/>
        </w:rPr>
        <w:t>で終わるドメイン名（以下「</w:t>
      </w:r>
      <w:r w:rsidR="00C63AE3">
        <w:rPr>
          <w:rFonts w:hint="eastAsia"/>
        </w:rPr>
        <w:t>A</w:t>
      </w:r>
      <w:r w:rsidR="00C63AE3">
        <w:rPr>
          <w:rFonts w:hint="eastAsia"/>
        </w:rPr>
        <w:t>大学ドメイン名</w:t>
      </w:r>
      <w:r w:rsidRPr="00FF102C">
        <w:rPr>
          <w:rFonts w:hint="eastAsia"/>
        </w:rPr>
        <w:t>」という。）を情報システムにおいて使用する</w:t>
      </w:r>
      <w:r w:rsidRPr="00E544AE">
        <w:rPr>
          <w:rFonts w:hint="eastAsia"/>
        </w:rPr>
        <w:t>」について</w:t>
      </w:r>
    </w:p>
    <w:p w:rsidR="00F71667" w:rsidRDefault="00F71667" w:rsidP="00F71667">
      <w:pPr>
        <w:pStyle w:val="af9"/>
        <w:ind w:left="420" w:firstLine="210"/>
      </w:pPr>
      <w:r w:rsidRPr="00B60DC3">
        <w:rPr>
          <w:rFonts w:hint="eastAsia"/>
        </w:rPr>
        <w:t>「</w:t>
      </w:r>
      <w:r w:rsidRPr="00B60DC3">
        <w:rPr>
          <w:rFonts w:hint="eastAsia"/>
        </w:rPr>
        <w:t>.go.jp</w:t>
      </w:r>
      <w:r w:rsidRPr="00B60DC3">
        <w:rPr>
          <w:rFonts w:hint="eastAsia"/>
        </w:rPr>
        <w:t>で終わるドメイン名」は、株式会社日本レジストリサービスが定める「属性型（組織種別型）・地域型</w:t>
      </w:r>
      <w:r w:rsidRPr="00B60DC3">
        <w:rPr>
          <w:rFonts w:hint="eastAsia"/>
        </w:rPr>
        <w:t>JP</w:t>
      </w:r>
      <w:r w:rsidRPr="00B60DC3">
        <w:rPr>
          <w:rFonts w:hint="eastAsia"/>
        </w:rPr>
        <w:t>ドメイン名登録等に関する規則」に基づき登録等を行うこととなっている。また、登録資格は、</w:t>
      </w:r>
      <w:r w:rsidRPr="00653E14">
        <w:rPr>
          <w:rFonts w:hint="eastAsia"/>
        </w:rPr>
        <w:t>日本国の政府機関、各省庁所轄研究所、独立行政法人、特殊法人（特殊会社を除く）</w:t>
      </w:r>
      <w:r w:rsidRPr="00B60DC3">
        <w:rPr>
          <w:rFonts w:hint="eastAsia"/>
        </w:rPr>
        <w:t>とされている。</w:t>
      </w:r>
    </w:p>
    <w:p w:rsidR="00F71667" w:rsidRDefault="00AA50FB" w:rsidP="00F71667">
      <w:pPr>
        <w:pStyle w:val="af9"/>
        <w:ind w:left="420" w:firstLine="210"/>
      </w:pPr>
      <w:r>
        <w:rPr>
          <w:rFonts w:hint="eastAsia"/>
        </w:rPr>
        <w:t>本学</w:t>
      </w:r>
      <w:r w:rsidR="00F71667">
        <w:rPr>
          <w:rFonts w:hint="eastAsia"/>
        </w:rPr>
        <w:t>において</w:t>
      </w:r>
      <w:r w:rsidR="00C63AE3">
        <w:rPr>
          <w:rFonts w:hint="eastAsia"/>
        </w:rPr>
        <w:t>A</w:t>
      </w:r>
      <w:r w:rsidR="00C63AE3">
        <w:rPr>
          <w:rFonts w:hint="eastAsia"/>
        </w:rPr>
        <w:t>大学ドメイン名</w:t>
      </w:r>
      <w:r w:rsidR="00F71667" w:rsidRPr="00191EF5">
        <w:rPr>
          <w:rFonts w:hint="eastAsia"/>
        </w:rPr>
        <w:t>以外の</w:t>
      </w:r>
      <w:r w:rsidR="006D187A">
        <w:rPr>
          <w:rFonts w:hint="eastAsia"/>
        </w:rPr>
        <w:t>ド</w:t>
      </w:r>
      <w:r w:rsidR="00F71667" w:rsidRPr="00191EF5">
        <w:rPr>
          <w:rFonts w:hint="eastAsia"/>
        </w:rPr>
        <w:t>メイン名を</w:t>
      </w:r>
      <w:r w:rsidR="00F71667">
        <w:rPr>
          <w:rFonts w:hint="eastAsia"/>
        </w:rPr>
        <w:t>使用した場合</w:t>
      </w:r>
      <w:r w:rsidR="00F71667" w:rsidRPr="00191EF5">
        <w:rPr>
          <w:rFonts w:hint="eastAsia"/>
        </w:rPr>
        <w:t>は、なりすましをしようと</w:t>
      </w:r>
      <w:r w:rsidR="00F71667">
        <w:rPr>
          <w:rFonts w:hint="eastAsia"/>
        </w:rPr>
        <w:t>する者</w:t>
      </w:r>
      <w:r w:rsidR="006D187A">
        <w:rPr>
          <w:rFonts w:hint="eastAsia"/>
        </w:rPr>
        <w:t>が</w:t>
      </w:r>
      <w:r w:rsidR="00F71667">
        <w:rPr>
          <w:rFonts w:hint="eastAsia"/>
        </w:rPr>
        <w:t>、</w:t>
      </w:r>
      <w:r>
        <w:rPr>
          <w:rFonts w:hint="eastAsia"/>
        </w:rPr>
        <w:t>本学</w:t>
      </w:r>
      <w:r w:rsidR="00F71667">
        <w:rPr>
          <w:rFonts w:hint="eastAsia"/>
        </w:rPr>
        <w:t>からの情報を装った内容を保存したウェ</w:t>
      </w:r>
      <w:r w:rsidR="006D187A">
        <w:rPr>
          <w:rFonts w:hint="eastAsia"/>
        </w:rPr>
        <w:t>ブ</w:t>
      </w:r>
      <w:r w:rsidR="00D4248A">
        <w:rPr>
          <w:rFonts w:hint="eastAsia"/>
        </w:rPr>
        <w:t>サイト</w:t>
      </w:r>
      <w:r w:rsidR="00F71667">
        <w:rPr>
          <w:rFonts w:hint="eastAsia"/>
        </w:rPr>
        <w:t>を作成</w:t>
      </w:r>
      <w:r w:rsidR="00F71667" w:rsidRPr="00191EF5">
        <w:rPr>
          <w:rFonts w:hint="eastAsia"/>
        </w:rPr>
        <w:t>して</w:t>
      </w:r>
      <w:r w:rsidR="00F71667" w:rsidRPr="00191EF5">
        <w:rPr>
          <w:rFonts w:hint="eastAsia"/>
        </w:rPr>
        <w:lastRenderedPageBreak/>
        <w:t>待ち伏せするという方法によるなりすまし</w:t>
      </w:r>
      <w:r w:rsidR="006D187A">
        <w:rPr>
          <w:rFonts w:hint="eastAsia"/>
        </w:rPr>
        <w:t>が</w:t>
      </w:r>
      <w:r w:rsidR="00F71667" w:rsidRPr="00191EF5">
        <w:rPr>
          <w:rFonts w:hint="eastAsia"/>
        </w:rPr>
        <w:t>考えられる。</w:t>
      </w:r>
      <w:r w:rsidR="00F71667">
        <w:rPr>
          <w:rFonts w:hint="eastAsia"/>
        </w:rPr>
        <w:t>このような行為を防止するために、</w:t>
      </w:r>
      <w:r w:rsidR="00F71667" w:rsidRPr="00191EF5">
        <w:rPr>
          <w:rFonts w:hint="eastAsia"/>
        </w:rPr>
        <w:t>普段から</w:t>
      </w:r>
      <w:r w:rsidR="00C63AE3">
        <w:rPr>
          <w:rFonts w:hint="eastAsia"/>
        </w:rPr>
        <w:t>A</w:t>
      </w:r>
      <w:r w:rsidR="00C63AE3">
        <w:rPr>
          <w:rFonts w:hint="eastAsia"/>
        </w:rPr>
        <w:t>大学ドメイン名</w:t>
      </w:r>
      <w:r w:rsidR="00F71667" w:rsidRPr="00191EF5">
        <w:rPr>
          <w:rFonts w:hint="eastAsia"/>
        </w:rPr>
        <w:t>のウェ</w:t>
      </w:r>
      <w:r w:rsidR="006D187A">
        <w:rPr>
          <w:rFonts w:hint="eastAsia"/>
        </w:rPr>
        <w:t>ブ</w:t>
      </w:r>
      <w:r w:rsidR="00D4248A">
        <w:rPr>
          <w:rFonts w:hint="eastAsia"/>
        </w:rPr>
        <w:t>サイト</w:t>
      </w:r>
      <w:r w:rsidR="006D4B8B">
        <w:rPr>
          <w:rFonts w:hint="eastAsia"/>
        </w:rPr>
        <w:t>だけを</w:t>
      </w:r>
      <w:r w:rsidR="00F71667" w:rsidRPr="00191EF5">
        <w:rPr>
          <w:rFonts w:hint="eastAsia"/>
        </w:rPr>
        <w:t>使うこと</w:t>
      </w:r>
      <w:r w:rsidR="006D187A">
        <w:rPr>
          <w:rFonts w:hint="eastAsia"/>
        </w:rPr>
        <w:t>で</w:t>
      </w:r>
      <w:r w:rsidR="00F71667" w:rsidRPr="00191EF5">
        <w:rPr>
          <w:rFonts w:hint="eastAsia"/>
        </w:rPr>
        <w:t>、そこに保存されている情報の真偽について</w:t>
      </w:r>
      <w:r w:rsidR="00304E75">
        <w:rPr>
          <w:rFonts w:hint="eastAsia"/>
        </w:rPr>
        <w:t>学外</w:t>
      </w:r>
      <w:r w:rsidR="00F71667" w:rsidRPr="00191EF5">
        <w:rPr>
          <w:rFonts w:hint="eastAsia"/>
        </w:rPr>
        <w:t>の者</w:t>
      </w:r>
      <w:r w:rsidR="006D187A">
        <w:rPr>
          <w:rFonts w:hint="eastAsia"/>
        </w:rPr>
        <w:t>が</w:t>
      </w:r>
      <w:r w:rsidR="00F71667" w:rsidRPr="00191EF5">
        <w:rPr>
          <w:rFonts w:hint="eastAsia"/>
        </w:rPr>
        <w:t>注意を心</w:t>
      </w:r>
      <w:r w:rsidR="006D187A">
        <w:rPr>
          <w:rFonts w:hint="eastAsia"/>
        </w:rPr>
        <w:t>が</w:t>
      </w:r>
      <w:r w:rsidR="00F71667" w:rsidRPr="00191EF5">
        <w:rPr>
          <w:rFonts w:hint="eastAsia"/>
        </w:rPr>
        <w:t>けやすく</w:t>
      </w:r>
      <w:r w:rsidR="006D187A">
        <w:rPr>
          <w:rFonts w:hint="eastAsia"/>
        </w:rPr>
        <w:t>で</w:t>
      </w:r>
      <w:r w:rsidR="00F71667" w:rsidRPr="00191EF5">
        <w:rPr>
          <w:rFonts w:hint="eastAsia"/>
        </w:rPr>
        <w:t>きる。</w:t>
      </w:r>
    </w:p>
    <w:p w:rsidR="00F71667" w:rsidRDefault="00F71667" w:rsidP="00F71667">
      <w:pPr>
        <w:pStyle w:val="af9"/>
        <w:ind w:left="420" w:firstLine="210"/>
      </w:pPr>
      <w:r>
        <w:rPr>
          <w:rFonts w:hint="eastAsia"/>
        </w:rPr>
        <w:t>また、</w:t>
      </w:r>
      <w:r w:rsidR="00C63AE3">
        <w:rPr>
          <w:rFonts w:hint="eastAsia"/>
        </w:rPr>
        <w:t>A</w:t>
      </w:r>
      <w:r w:rsidR="00C63AE3">
        <w:rPr>
          <w:rFonts w:hint="eastAsia"/>
        </w:rPr>
        <w:t>大学ドメイン名</w:t>
      </w:r>
      <w:r>
        <w:rPr>
          <w:rFonts w:hint="eastAsia"/>
        </w:rPr>
        <w:t>以外のウェブ</w:t>
      </w:r>
      <w:r w:rsidR="00D4248A">
        <w:rPr>
          <w:rFonts w:hint="eastAsia"/>
        </w:rPr>
        <w:t>サイト</w:t>
      </w:r>
      <w:r>
        <w:rPr>
          <w:rFonts w:hint="eastAsia"/>
        </w:rPr>
        <w:t>を使用した場合に、その</w:t>
      </w:r>
      <w:r w:rsidR="00D4248A">
        <w:rPr>
          <w:rFonts w:hint="eastAsia"/>
        </w:rPr>
        <w:t>サイト</w:t>
      </w:r>
      <w:r>
        <w:rPr>
          <w:rFonts w:hint="eastAsia"/>
        </w:rPr>
        <w:t>の使用を終了した</w:t>
      </w:r>
      <w:r w:rsidRPr="00D56383">
        <w:rPr>
          <w:rFonts w:hint="eastAsia"/>
        </w:rPr>
        <w:t>後も、当該ドメイン名を不正に利用されないように管理することに注意しなければならない。具体的には、そのような用途に使用した当該ドメイン名については、使用後も登録管理を一定期間維持することを求める規定を設ける必要がある</w:t>
      </w:r>
      <w:r>
        <w:rPr>
          <w:rFonts w:hint="eastAsia"/>
        </w:rPr>
        <w:t>。</w:t>
      </w:r>
    </w:p>
    <w:p w:rsidR="00F71667" w:rsidRDefault="00F71667" w:rsidP="00F71667">
      <w:pPr>
        <w:pStyle w:val="af9"/>
        <w:ind w:left="420" w:firstLine="210"/>
      </w:pPr>
      <w:r w:rsidRPr="00377134">
        <w:rPr>
          <w:rFonts w:hint="eastAsia"/>
        </w:rPr>
        <w:t>なお、在外公館のように国外在住の者を対象とし、かつ、現地のルールに従うことが適切であると考えられる場合には、この限りではない。</w:t>
      </w:r>
      <w:r>
        <w:rPr>
          <w:rFonts w:hint="eastAsia"/>
        </w:rPr>
        <w:t>た</w:t>
      </w:r>
      <w:r w:rsidR="006D187A">
        <w:rPr>
          <w:rFonts w:hint="eastAsia"/>
        </w:rPr>
        <w:t>だ</w:t>
      </w:r>
      <w:r>
        <w:rPr>
          <w:rFonts w:hint="eastAsia"/>
        </w:rPr>
        <w:t>し、そのような</w:t>
      </w:r>
      <w:r w:rsidRPr="00377134">
        <w:rPr>
          <w:rFonts w:hint="eastAsia"/>
        </w:rPr>
        <w:t>ドメイン名の使用については、外務省ウェブサイト等において</w:t>
      </w:r>
      <w:r>
        <w:rPr>
          <w:rFonts w:hint="eastAsia"/>
        </w:rPr>
        <w:t>利用者がそのドメイン名が確かに在外公館のものであると</w:t>
      </w:r>
      <w:r w:rsidRPr="00377134">
        <w:rPr>
          <w:rFonts w:hint="eastAsia"/>
        </w:rPr>
        <w:t>確認できるよう措置されることが適当である</w:t>
      </w:r>
      <w:r w:rsidRPr="00D56383">
        <w:rPr>
          <w:rFonts w:hint="eastAsia"/>
        </w:rPr>
        <w:t>。</w:t>
      </w:r>
    </w:p>
    <w:p w:rsidR="00F71667" w:rsidRPr="00E544AE" w:rsidRDefault="00F71667" w:rsidP="00F71667">
      <w:pPr>
        <w:pStyle w:val="a6"/>
        <w:spacing w:before="164"/>
      </w:pPr>
      <w:r w:rsidRPr="00E544AE">
        <w:rPr>
          <w:rFonts w:hint="eastAsia"/>
        </w:rPr>
        <w:t>遵守事項</w:t>
      </w:r>
      <w:r w:rsidRPr="00E544AE">
        <w:rPr>
          <w:rFonts w:hint="eastAsia"/>
        </w:rPr>
        <w:t>6.3.2</w:t>
      </w:r>
      <w:r w:rsidRPr="00E544AE">
        <w:t>(</w:t>
      </w:r>
      <w:r w:rsidRPr="00E544AE">
        <w:rPr>
          <w:rFonts w:hint="eastAsia"/>
        </w:rPr>
        <w:t>1</w:t>
      </w:r>
      <w:r w:rsidRPr="00E544AE">
        <w:t>)(</w:t>
      </w:r>
      <w:r w:rsidRPr="00E544AE">
        <w:rPr>
          <w:rFonts w:hint="eastAsia"/>
        </w:rPr>
        <w:t>b</w:t>
      </w:r>
      <w:r w:rsidRPr="00E544AE">
        <w:t>)</w:t>
      </w:r>
      <w:r w:rsidRPr="00E544AE">
        <w:rPr>
          <w:rFonts w:hint="eastAsia"/>
        </w:rPr>
        <w:t>「調達仕様</w:t>
      </w:r>
      <w:r w:rsidR="006158F3">
        <w:rPr>
          <w:rFonts w:hint="eastAsia"/>
        </w:rPr>
        <w:t>に含</w:t>
      </w:r>
      <w:r w:rsidRPr="00E544AE">
        <w:rPr>
          <w:rFonts w:hint="eastAsia"/>
        </w:rPr>
        <w:t>める」について</w:t>
      </w:r>
    </w:p>
    <w:p w:rsidR="00F71667" w:rsidRPr="00191EF5" w:rsidRDefault="00304E75" w:rsidP="00F71667">
      <w:pPr>
        <w:pStyle w:val="af9"/>
        <w:ind w:left="420" w:firstLine="210"/>
      </w:pPr>
      <w:r>
        <w:rPr>
          <w:rFonts w:hint="eastAsia"/>
        </w:rPr>
        <w:t>学外</w:t>
      </w:r>
      <w:r w:rsidR="00F71667">
        <w:rPr>
          <w:rFonts w:hint="eastAsia"/>
        </w:rPr>
        <w:t>向けのウェブサイトを構築する場合に、情報システム部門以外の</w:t>
      </w:r>
      <w:r w:rsidR="00696FE9">
        <w:rPr>
          <w:rFonts w:hint="eastAsia"/>
        </w:rPr>
        <w:t>事務従事者</w:t>
      </w:r>
      <w:r w:rsidR="00F71667">
        <w:rPr>
          <w:rFonts w:hint="eastAsia"/>
        </w:rPr>
        <w:t>がウェブサイトの構築業務を外部委託することが考えられる。このような場合でも、</w:t>
      </w:r>
      <w:r>
        <w:rPr>
          <w:rFonts w:hint="eastAsia"/>
        </w:rPr>
        <w:t>学外</w:t>
      </w:r>
      <w:r w:rsidR="00F71667">
        <w:rPr>
          <w:rFonts w:hint="eastAsia"/>
        </w:rPr>
        <w:t>の情報セキュリティ水準の低下を招かないよう、</w:t>
      </w:r>
      <w:r w:rsidR="00C63AE3">
        <w:rPr>
          <w:rFonts w:hint="eastAsia"/>
        </w:rPr>
        <w:t>A</w:t>
      </w:r>
      <w:r w:rsidR="00C63AE3">
        <w:rPr>
          <w:rFonts w:hint="eastAsia"/>
        </w:rPr>
        <w:t>大学ドメイン名</w:t>
      </w:r>
      <w:r w:rsidR="00F71667">
        <w:rPr>
          <w:rFonts w:hint="eastAsia"/>
        </w:rPr>
        <w:t>の使用を調達仕様に含めることが求められる。</w:t>
      </w:r>
    </w:p>
    <w:p w:rsidR="00EC077B" w:rsidRDefault="00EC077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14790A" w:rsidP="00466CA7">
            <w:pPr>
              <w:pStyle w:val="4"/>
            </w:pPr>
            <w:bookmarkStart w:id="294" w:name="_Toc371029399"/>
            <w:bookmarkStart w:id="295" w:name="_Toc373084347"/>
            <w:bookmarkStart w:id="296" w:name="_Toc442612920"/>
            <w:r>
              <w:rPr>
                <w:rFonts w:hint="eastAsia"/>
              </w:rPr>
              <w:t>不正なウェブ</w:t>
            </w:r>
            <w:r w:rsidR="00F71667" w:rsidRPr="00191EF5">
              <w:rPr>
                <w:rFonts w:hint="eastAsia"/>
              </w:rPr>
              <w:t>サイトへの</w:t>
            </w:r>
            <w:bookmarkEnd w:id="294"/>
            <w:bookmarkEnd w:id="295"/>
            <w:r>
              <w:rPr>
                <w:rFonts w:hint="eastAsia"/>
              </w:rPr>
              <w:t>誘導防止</w:t>
            </w:r>
            <w:bookmarkEnd w:id="296"/>
          </w:p>
          <w:p w:rsidR="00F71667" w:rsidRPr="00C71F8F" w:rsidRDefault="00643EE0" w:rsidP="004D2FE7">
            <w:pPr>
              <w:pStyle w:val="a3"/>
              <w:numPr>
                <w:ilvl w:val="0"/>
                <w:numId w:val="405"/>
              </w:numPr>
            </w:pPr>
            <w:r>
              <w:rPr>
                <w:rFonts w:hint="eastAsia"/>
              </w:rPr>
              <w:t>部局技術責任者</w:t>
            </w:r>
            <w:r w:rsidR="00F71667" w:rsidRPr="00156D7B">
              <w:rPr>
                <w:rFonts w:hint="eastAsia"/>
              </w:rPr>
              <w:t>は、</w:t>
            </w:r>
            <w:r w:rsidR="004D2FE7">
              <w:rPr>
                <w:rFonts w:hint="eastAsia"/>
              </w:rPr>
              <w:t>利用者が検索</w:t>
            </w:r>
            <w:r w:rsidR="00694C59">
              <w:rPr>
                <w:rFonts w:hint="eastAsia"/>
              </w:rPr>
              <w:t>サイト</w:t>
            </w:r>
            <w:r w:rsidR="00DC0D0A">
              <w:rPr>
                <w:rFonts w:hint="eastAsia"/>
              </w:rPr>
              <w:t>等を</w:t>
            </w:r>
            <w:r w:rsidR="004D2FE7">
              <w:rPr>
                <w:rFonts w:hint="eastAsia"/>
              </w:rPr>
              <w:t>経由</w:t>
            </w:r>
            <w:r w:rsidR="00DC0D0A">
              <w:rPr>
                <w:rFonts w:hint="eastAsia"/>
              </w:rPr>
              <w:t>して</w:t>
            </w:r>
            <w:r w:rsidR="00C63AE3">
              <w:rPr>
                <w:rFonts w:hint="eastAsia"/>
                <w:b/>
                <w:u w:val="single"/>
              </w:rPr>
              <w:t>本学</w:t>
            </w:r>
            <w:r w:rsidR="00F71667" w:rsidRPr="00F71667">
              <w:rPr>
                <w:rFonts w:hint="eastAsia"/>
                <w:b/>
                <w:u w:val="single"/>
              </w:rPr>
              <w:t>のウェブサイトになりすました不正なウェブサイト</w:t>
            </w:r>
            <w:r w:rsidR="00F71667">
              <w:rPr>
                <w:rFonts w:hint="eastAsia"/>
              </w:rPr>
              <w:t>へ誘導されないよう対策を講ずること</w:t>
            </w:r>
            <w:r w:rsidR="00F71667"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8D6E04" w:rsidRDefault="00F71667" w:rsidP="00466CA7">
            <w:pPr>
              <w:pStyle w:val="af3"/>
            </w:pPr>
            <w:r w:rsidRPr="008D6E04">
              <w:rPr>
                <w:rFonts w:hint="eastAsia"/>
              </w:rPr>
              <w:t>＜</w:t>
            </w:r>
            <w:r w:rsidRPr="008D6E04">
              <w:rPr>
                <w:rFonts w:hint="eastAsia"/>
              </w:rPr>
              <w:t>6.3.2(2)(a)</w:t>
            </w:r>
            <w:r w:rsidRPr="008D6E04">
              <w:rPr>
                <w:rFonts w:hint="eastAsia"/>
              </w:rPr>
              <w:t>関連＞</w:t>
            </w:r>
          </w:p>
          <w:p w:rsidR="00F71667" w:rsidRPr="00191EF5" w:rsidRDefault="00F71667" w:rsidP="00466CA7">
            <w:pPr>
              <w:pStyle w:val="af5"/>
              <w:ind w:left="420" w:hanging="420"/>
            </w:pPr>
            <w:r w:rsidRPr="00191EF5">
              <w:t>6.3.2(2)-</w:t>
            </w:r>
            <w:r>
              <w:rPr>
                <w:rFonts w:hint="eastAsia"/>
              </w:rPr>
              <w:t>1</w:t>
            </w:r>
            <w:r w:rsidR="00797130">
              <w:tab/>
            </w:r>
            <w:r w:rsidR="00643EE0">
              <w:rPr>
                <w:rFonts w:hint="eastAsia"/>
              </w:rPr>
              <w:t>部局技術責任者</w:t>
            </w:r>
            <w:r w:rsidR="003753F2">
              <w:rPr>
                <w:rFonts w:hint="eastAsia"/>
              </w:rPr>
              <w:t>は、</w:t>
            </w:r>
            <w:r w:rsidR="00304E75">
              <w:rPr>
                <w:rFonts w:hint="eastAsia"/>
              </w:rPr>
              <w:t>学外</w:t>
            </w:r>
            <w:r w:rsidRPr="00191EF5">
              <w:rPr>
                <w:rFonts w:hint="eastAsia"/>
              </w:rPr>
              <w:t>向けに提供するウェブサイトに対して、以下</w:t>
            </w:r>
            <w:r>
              <w:rPr>
                <w:rFonts w:hint="eastAsia"/>
              </w:rPr>
              <w:t>を例とする</w:t>
            </w:r>
            <w:r w:rsidRPr="00FF102C">
              <w:rPr>
                <w:rFonts w:hint="eastAsia"/>
                <w:b/>
                <w:u w:val="single"/>
              </w:rPr>
              <w:t>検索エンジン最適化措置（</w:t>
            </w:r>
            <w:r w:rsidRPr="00FF102C">
              <w:rPr>
                <w:b/>
                <w:u w:val="single"/>
              </w:rPr>
              <w:t>SEO</w:t>
            </w:r>
            <w:r w:rsidRPr="00FF102C">
              <w:rPr>
                <w:rFonts w:hint="eastAsia"/>
                <w:b/>
                <w:u w:val="single"/>
              </w:rPr>
              <w:t>対策）</w:t>
            </w:r>
            <w:r w:rsidRPr="00191EF5">
              <w:rPr>
                <w:rFonts w:hint="eastAsia"/>
              </w:rPr>
              <w:t>を</w:t>
            </w:r>
            <w:r>
              <w:rPr>
                <w:rFonts w:hint="eastAsia"/>
              </w:rPr>
              <w:t>講ずる</w:t>
            </w:r>
            <w:r w:rsidRPr="00191EF5">
              <w:rPr>
                <w:rFonts w:hint="eastAsia"/>
              </w:rPr>
              <w:t>こと。</w:t>
            </w:r>
          </w:p>
          <w:p w:rsidR="00F71667" w:rsidRPr="00191EF5" w:rsidRDefault="00F71667" w:rsidP="00F71667">
            <w:pPr>
              <w:pStyle w:val="a0"/>
              <w:numPr>
                <w:ilvl w:val="0"/>
                <w:numId w:val="406"/>
              </w:numPr>
            </w:pPr>
            <w:r w:rsidRPr="00F71667">
              <w:rPr>
                <w:rFonts w:hint="eastAsia"/>
                <w:b/>
                <w:u w:val="single"/>
              </w:rPr>
              <w:t>クローラからのアクセスを排除しない</w:t>
            </w:r>
            <w:r w:rsidRPr="00191EF5">
              <w:rPr>
                <w:rFonts w:hint="eastAsia"/>
              </w:rPr>
              <w:t>。</w:t>
            </w:r>
          </w:p>
          <w:p w:rsidR="00F71667" w:rsidRDefault="00F71667" w:rsidP="00466CA7">
            <w:pPr>
              <w:pStyle w:val="a0"/>
            </w:pPr>
            <w:r w:rsidRPr="00C71F8F">
              <w:rPr>
                <w:rFonts w:hint="eastAsia"/>
                <w:b/>
                <w:u w:val="single"/>
              </w:rPr>
              <w:t>cookie</w:t>
            </w:r>
            <w:r w:rsidRPr="00C71F8F">
              <w:rPr>
                <w:rFonts w:hint="eastAsia"/>
                <w:b/>
                <w:u w:val="single"/>
              </w:rPr>
              <w:t>機能を無効に設定したブラウザでも正常に閲覧可能とする</w:t>
            </w:r>
            <w:r w:rsidRPr="00BC3ACD">
              <w:rPr>
                <w:rFonts w:hint="eastAsia"/>
              </w:rPr>
              <w:t>。</w:t>
            </w:r>
          </w:p>
          <w:p w:rsidR="00F71667" w:rsidRDefault="00F71667" w:rsidP="00466CA7">
            <w:pPr>
              <w:pStyle w:val="a0"/>
            </w:pPr>
            <w:r w:rsidRPr="00C71F8F">
              <w:rPr>
                <w:rFonts w:hint="eastAsia"/>
                <w:b/>
                <w:u w:val="single"/>
              </w:rPr>
              <w:t>適切なタイトルを設定する</w:t>
            </w:r>
            <w:r>
              <w:rPr>
                <w:rFonts w:hint="eastAsia"/>
              </w:rPr>
              <w:t>。</w:t>
            </w:r>
          </w:p>
          <w:p w:rsidR="00F71667" w:rsidRDefault="00F71667" w:rsidP="00466CA7">
            <w:pPr>
              <w:pStyle w:val="a0"/>
            </w:pPr>
            <w:r w:rsidRPr="00C71F8F">
              <w:rPr>
                <w:rFonts w:hint="eastAsia"/>
                <w:b/>
                <w:u w:val="single"/>
              </w:rPr>
              <w:t>不適切な誘導を行わない</w:t>
            </w:r>
            <w:r>
              <w:rPr>
                <w:rFonts w:hint="eastAsia"/>
              </w:rPr>
              <w:t>。</w:t>
            </w:r>
          </w:p>
          <w:p w:rsidR="00F71667" w:rsidRDefault="00F71667" w:rsidP="00466CA7">
            <w:pPr>
              <w:pStyle w:val="af5"/>
              <w:ind w:left="420" w:hanging="420"/>
            </w:pPr>
            <w:r>
              <w:rPr>
                <w:rFonts w:hint="eastAsia"/>
              </w:rPr>
              <w:t>6.3.2(2)-2</w:t>
            </w:r>
            <w:r w:rsidR="00797130">
              <w:tab/>
            </w:r>
            <w:r w:rsidR="00643EE0">
              <w:rPr>
                <w:rFonts w:hint="eastAsia"/>
              </w:rPr>
              <w:t>部局技術責任者</w:t>
            </w:r>
            <w:r w:rsidR="003753F2">
              <w:rPr>
                <w:rFonts w:hint="eastAsia"/>
              </w:rPr>
              <w:t>は、</w:t>
            </w:r>
            <w:r w:rsidR="00304E75">
              <w:rPr>
                <w:rFonts w:hint="eastAsia"/>
              </w:rPr>
              <w:t>学外</w:t>
            </w:r>
            <w:r>
              <w:rPr>
                <w:rFonts w:hint="eastAsia"/>
              </w:rPr>
              <w:t>向けに提供するウェブサイトに関連するキーワードで定期的にウェブサイトを検索し、検索結果に不審なサイトが存在した場合は、速やかにその検索サイト業者へ報告するとともに、</w:t>
            </w:r>
            <w:r w:rsidRPr="00FF102C">
              <w:rPr>
                <w:rFonts w:hint="eastAsia"/>
                <w:b/>
                <w:u w:val="single"/>
              </w:rPr>
              <w:t>不審なサイトへのアクセスを防止するための</w:t>
            </w:r>
            <w:r>
              <w:rPr>
                <w:rFonts w:hint="eastAsia"/>
                <w:b/>
                <w:u w:val="single"/>
              </w:rPr>
              <w:t>対策</w:t>
            </w:r>
            <w:r>
              <w:rPr>
                <w:rFonts w:hint="eastAsia"/>
              </w:rPr>
              <w:t>を講ずること。</w:t>
            </w:r>
          </w:p>
        </w:tc>
      </w:tr>
    </w:tbl>
    <w:p w:rsidR="00F71667" w:rsidRDefault="00F71667" w:rsidP="00F71667">
      <w:pPr>
        <w:pStyle w:val="afe"/>
        <w:spacing w:before="164"/>
      </w:pPr>
      <w:r>
        <w:rPr>
          <w:rFonts w:hint="eastAsia"/>
        </w:rPr>
        <w:t>（解説）</w:t>
      </w:r>
    </w:p>
    <w:p w:rsidR="00F71667" w:rsidRPr="00FF102C" w:rsidRDefault="00F71667" w:rsidP="00F71667">
      <w:pPr>
        <w:pStyle w:val="a6"/>
        <w:spacing w:before="164"/>
      </w:pPr>
      <w:r w:rsidRPr="00FF102C">
        <w:rPr>
          <w:rFonts w:hint="eastAsia"/>
        </w:rPr>
        <w:t>遵守事項</w:t>
      </w:r>
      <w:r w:rsidRPr="00FF102C">
        <w:rPr>
          <w:rFonts w:hint="eastAsia"/>
        </w:rPr>
        <w:t>6.3.2</w:t>
      </w:r>
      <w:r w:rsidRPr="00FF102C">
        <w:t>(2)</w:t>
      </w:r>
      <w:r w:rsidRPr="00FF102C">
        <w:rPr>
          <w:rFonts w:hint="eastAsia"/>
        </w:rPr>
        <w:t>(a)</w:t>
      </w:r>
      <w:r w:rsidRPr="00FF102C">
        <w:rPr>
          <w:rFonts w:hint="eastAsia"/>
        </w:rPr>
        <w:t>「</w:t>
      </w:r>
      <w:r w:rsidR="00C63AE3">
        <w:rPr>
          <w:rFonts w:hint="eastAsia"/>
        </w:rPr>
        <w:t>本学</w:t>
      </w:r>
      <w:r w:rsidRPr="00FF102C">
        <w:rPr>
          <w:rFonts w:hint="eastAsia"/>
        </w:rPr>
        <w:t>のウェブサイトになりすました不正なウェブサイト」について</w:t>
      </w:r>
    </w:p>
    <w:p w:rsidR="00F71667" w:rsidRDefault="00304E75" w:rsidP="00F71667">
      <w:pPr>
        <w:pStyle w:val="af9"/>
        <w:ind w:left="420" w:firstLine="210"/>
      </w:pPr>
      <w:r>
        <w:rPr>
          <w:rFonts w:hint="eastAsia"/>
        </w:rPr>
        <w:t>学外</w:t>
      </w:r>
      <w:r w:rsidR="00F71667">
        <w:rPr>
          <w:rFonts w:hint="eastAsia"/>
        </w:rPr>
        <w:t>の者が、</w:t>
      </w:r>
      <w:r w:rsidR="00C63AE3">
        <w:rPr>
          <w:rFonts w:hint="eastAsia"/>
        </w:rPr>
        <w:t>本学</w:t>
      </w:r>
      <w:r w:rsidR="00F71667">
        <w:rPr>
          <w:rFonts w:hint="eastAsia"/>
        </w:rPr>
        <w:t>の名</w:t>
      </w:r>
      <w:r w:rsidR="00D4248A">
        <w:rPr>
          <w:rFonts w:hint="eastAsia"/>
        </w:rPr>
        <w:t>前</w:t>
      </w:r>
      <w:r w:rsidR="00F71667">
        <w:rPr>
          <w:rFonts w:hint="eastAsia"/>
        </w:rPr>
        <w:t>をタイトルに掲げるなどして、</w:t>
      </w:r>
      <w:r w:rsidR="00C63AE3">
        <w:rPr>
          <w:rFonts w:hint="eastAsia"/>
        </w:rPr>
        <w:t>本学</w:t>
      </w:r>
      <w:r w:rsidR="00F71667">
        <w:rPr>
          <w:rFonts w:hint="eastAsia"/>
        </w:rPr>
        <w:t>のウェブサイトと誤認されかねないウェブサイトを作成することがあり、これを完全に防ぐことはできない。本来ならば、利用者は当該サイトの</w:t>
      </w:r>
      <w:r w:rsidR="00F71667">
        <w:t>URL</w:t>
      </w:r>
      <w:r w:rsidR="00F71667">
        <w:rPr>
          <w:rFonts w:hint="eastAsia"/>
        </w:rPr>
        <w:t>中のドメイン名が</w:t>
      </w:r>
      <w:r w:rsidR="00C63AE3">
        <w:rPr>
          <w:rFonts w:hint="eastAsia"/>
        </w:rPr>
        <w:t>A</w:t>
      </w:r>
      <w:r w:rsidR="00C63AE3">
        <w:rPr>
          <w:rFonts w:hint="eastAsia"/>
        </w:rPr>
        <w:t>大学ドメイン名</w:t>
      </w:r>
      <w:r w:rsidR="00F71667">
        <w:rPr>
          <w:rFonts w:hint="eastAsia"/>
        </w:rPr>
        <w:t>であるかを確認することで、</w:t>
      </w:r>
      <w:r w:rsidR="00C63AE3">
        <w:rPr>
          <w:rFonts w:hint="eastAsia"/>
        </w:rPr>
        <w:t>本学</w:t>
      </w:r>
      <w:r w:rsidR="00F71667">
        <w:rPr>
          <w:rFonts w:hint="eastAsia"/>
        </w:rPr>
        <w:t>のウェブサイトかを確認できるところであるが、検索サイト等を利用して</w:t>
      </w:r>
      <w:r w:rsidR="00C63AE3">
        <w:rPr>
          <w:rFonts w:hint="eastAsia"/>
        </w:rPr>
        <w:t>本学</w:t>
      </w:r>
      <w:r w:rsidR="00F71667">
        <w:rPr>
          <w:rFonts w:hint="eastAsia"/>
        </w:rPr>
        <w:t>名で検索して訪れる利用者も多いことから、検索サイトで検索したときに、正規の</w:t>
      </w:r>
      <w:r w:rsidR="00C63AE3">
        <w:rPr>
          <w:rFonts w:hint="eastAsia"/>
        </w:rPr>
        <w:t>本学</w:t>
      </w:r>
      <w:r w:rsidR="00F71667">
        <w:rPr>
          <w:rFonts w:hint="eastAsia"/>
        </w:rPr>
        <w:t>サイトが検索結果の上位に現れるようになっていることが望ましい。通常は、特別な対策をすることなく、そのような結果になることがほとんどであるが、正規の</w:t>
      </w:r>
      <w:r w:rsidR="00C63AE3">
        <w:rPr>
          <w:rFonts w:hint="eastAsia"/>
        </w:rPr>
        <w:t>本学</w:t>
      </w:r>
      <w:r w:rsidR="00F71667">
        <w:rPr>
          <w:rFonts w:hint="eastAsia"/>
        </w:rPr>
        <w:t>サイトの側で、不適切な設定になっていたり、コンテンツが適切に構成されていない場合に、検索サイトで、正規の</w:t>
      </w:r>
      <w:r w:rsidR="00C63AE3">
        <w:rPr>
          <w:rFonts w:hint="eastAsia"/>
        </w:rPr>
        <w:t>本学</w:t>
      </w:r>
      <w:r w:rsidR="00F71667">
        <w:rPr>
          <w:rFonts w:hint="eastAsia"/>
        </w:rPr>
        <w:t>サイトが最上位に現れなかったり、適切な表示がなされないことがある。本遵守事項はそのような事態を防止するための措置を講ずることを求めている。</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1</w:t>
      </w:r>
      <w:r w:rsidRPr="00FF102C">
        <w:rPr>
          <w:rFonts w:hint="eastAsia"/>
        </w:rPr>
        <w:t>「検索エンジン最適化措置（</w:t>
      </w:r>
      <w:r w:rsidRPr="00FF102C">
        <w:t>SEO</w:t>
      </w:r>
      <w:r w:rsidRPr="00FF102C">
        <w:rPr>
          <w:rFonts w:hint="eastAsia"/>
        </w:rPr>
        <w:t>対策）」について</w:t>
      </w:r>
    </w:p>
    <w:p w:rsidR="00F71667" w:rsidRDefault="00F71667" w:rsidP="00F71667">
      <w:pPr>
        <w:pStyle w:val="af9"/>
        <w:ind w:left="420" w:firstLine="210"/>
      </w:pPr>
      <w:r>
        <w:rPr>
          <w:rFonts w:hint="eastAsia"/>
        </w:rPr>
        <w:t>正規のウェブサイトが検索サイトで上位に現れるように正規のウェブサイト側で工夫を施すことを、一般に「検索エンジン最適化」又は「</w:t>
      </w:r>
      <w:r>
        <w:t>SEO</w:t>
      </w:r>
      <w:r>
        <w:rPr>
          <w:rFonts w:hint="eastAsia"/>
        </w:rPr>
        <w:t>対策」と呼ぶ。本基本対策事項は、</w:t>
      </w:r>
      <w:r w:rsidR="00C63AE3">
        <w:rPr>
          <w:rFonts w:hint="eastAsia"/>
        </w:rPr>
        <w:t>本学</w:t>
      </w:r>
      <w:r>
        <w:rPr>
          <w:rFonts w:hint="eastAsia"/>
        </w:rPr>
        <w:t>サイトにおいても一般的な検索エンジン最適化の措置を講ずることを求めている。</w:t>
      </w:r>
    </w:p>
    <w:p w:rsidR="00F71667" w:rsidRPr="00FF102C" w:rsidRDefault="00F71667" w:rsidP="00F71667">
      <w:pPr>
        <w:pStyle w:val="a6"/>
        <w:spacing w:before="164"/>
      </w:pPr>
      <w:r w:rsidRPr="00FF102C">
        <w:rPr>
          <w:rFonts w:hint="eastAsia"/>
        </w:rPr>
        <w:lastRenderedPageBreak/>
        <w:t>基本対策事項</w:t>
      </w:r>
      <w:r w:rsidRPr="00FF102C">
        <w:t>6.3.2(2)-</w:t>
      </w:r>
      <w:r w:rsidRPr="00FF102C">
        <w:rPr>
          <w:rFonts w:hint="eastAsia"/>
        </w:rPr>
        <w:t>1</w:t>
      </w:r>
      <w:r w:rsidRPr="00FF102C">
        <w:t xml:space="preserve"> </w:t>
      </w:r>
      <w:r w:rsidRPr="00FF102C">
        <w:rPr>
          <w:rFonts w:hint="eastAsia"/>
        </w:rPr>
        <w:t>a</w:t>
      </w:r>
      <w:r w:rsidRPr="00FF102C">
        <w:t>)</w:t>
      </w:r>
      <w:r w:rsidRPr="00FF102C">
        <w:rPr>
          <w:rFonts w:hint="eastAsia"/>
        </w:rPr>
        <w:t>「クローラからのアクセスを排除しない」について</w:t>
      </w:r>
    </w:p>
    <w:p w:rsidR="00F71667" w:rsidRDefault="00F71667" w:rsidP="00F71667">
      <w:pPr>
        <w:pStyle w:val="af9"/>
        <w:ind w:left="420" w:firstLine="210"/>
      </w:pPr>
      <w:r>
        <w:rPr>
          <w:rFonts w:hint="eastAsia"/>
        </w:rPr>
        <w:t>一般に、検索サイトは、ウェブクローラと呼ばれる自動的にウェブサイトのリンクを</w:t>
      </w:r>
      <w:r w:rsidR="00495591">
        <w:rPr>
          <w:rFonts w:hint="eastAsia"/>
        </w:rPr>
        <w:t>たど</w:t>
      </w:r>
      <w:r>
        <w:rPr>
          <w:rFonts w:hint="eastAsia"/>
        </w:rPr>
        <w:t>って全てのページを巡回する</w:t>
      </w:r>
      <w:r w:rsidR="006D187A">
        <w:rPr>
          <w:rFonts w:hint="eastAsia"/>
        </w:rPr>
        <w:t>プ</w:t>
      </w:r>
      <w:r>
        <w:rPr>
          <w:rFonts w:hint="eastAsia"/>
        </w:rPr>
        <w:t>ロ</w:t>
      </w:r>
      <w:r w:rsidR="006D187A">
        <w:rPr>
          <w:rFonts w:hint="eastAsia"/>
        </w:rPr>
        <w:t>グ</w:t>
      </w:r>
      <w:r>
        <w:rPr>
          <w:rFonts w:hint="eastAsia"/>
        </w:rPr>
        <w:t>ラムを、自ら稼働させることによって収集した</w:t>
      </w:r>
      <w:r>
        <w:t>HTML</w:t>
      </w:r>
      <w:r w:rsidR="006D187A">
        <w:rPr>
          <w:rFonts w:hint="eastAsia"/>
        </w:rPr>
        <w:t>デ</w:t>
      </w:r>
      <w:r>
        <w:rPr>
          <w:rFonts w:hint="eastAsia"/>
        </w:rPr>
        <w:t>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t>/robot</w:t>
      </w:r>
      <w:r>
        <w:rPr>
          <w:rFonts w:hint="eastAsia"/>
        </w:rPr>
        <w:t>s</w:t>
      </w:r>
      <w:r>
        <w:t>.txt</w:t>
      </w:r>
      <w:r>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1</w:t>
      </w:r>
      <w:r w:rsidRPr="00FF102C">
        <w:t xml:space="preserve"> </w:t>
      </w:r>
      <w:r w:rsidRPr="00FF102C">
        <w:rPr>
          <w:rFonts w:hint="eastAsia"/>
        </w:rPr>
        <w:t>b</w:t>
      </w:r>
      <w:r w:rsidRPr="00FF102C">
        <w:t>)</w:t>
      </w:r>
      <w:r w:rsidRPr="00FF102C">
        <w:rPr>
          <w:rFonts w:hint="eastAsia"/>
        </w:rPr>
        <w:t>「</w:t>
      </w:r>
      <w:r w:rsidRPr="00FF102C">
        <w:t>cookie</w:t>
      </w:r>
      <w:r w:rsidRPr="00FF102C">
        <w:rPr>
          <w:rFonts w:hint="eastAsia"/>
        </w:rPr>
        <w:t>機能を無効に設定したブラウザでも正常に閲覧可能とする」について</w:t>
      </w:r>
    </w:p>
    <w:p w:rsidR="00F71667" w:rsidRDefault="00F71667" w:rsidP="00F71667">
      <w:pPr>
        <w:pStyle w:val="af9"/>
        <w:ind w:left="420" w:firstLine="210"/>
      </w:pPr>
      <w:r>
        <w:rPr>
          <w:rFonts w:hint="eastAsia"/>
        </w:rPr>
        <w:t>一般に、検索サイトが自ら稼働させるウェブクローラは、</w:t>
      </w:r>
      <w:r>
        <w:t>HTTP</w:t>
      </w:r>
      <w:r>
        <w:rPr>
          <w:rFonts w:hint="eastAsia"/>
        </w:rPr>
        <w:t>の</w:t>
      </w:r>
      <w:r>
        <w:t>cookie</w:t>
      </w:r>
      <w:r>
        <w:rPr>
          <w:rFonts w:hint="eastAsia"/>
        </w:rPr>
        <w:t>機能に対応していない。そのため、</w:t>
      </w:r>
      <w:r>
        <w:t>cookie</w:t>
      </w:r>
      <w:r>
        <w:rPr>
          <w:rFonts w:hint="eastAsia"/>
        </w:rPr>
        <w:t>機能を無効に設定したブラウザで閲覧したときに、正常に表示されないウェブページは、検索サイトの検索結果に正常に表示されない事態が起きる。通常のウェブサイトの構成では、</w:t>
      </w:r>
      <w:r>
        <w:t>cookie</w:t>
      </w:r>
      <w:r>
        <w:rPr>
          <w:rFonts w:hint="eastAsia"/>
        </w:rPr>
        <w:t>機能を無効にしても正常に表示されるものであるが、一部の</w:t>
      </w:r>
      <w:r>
        <w:t>CMS</w:t>
      </w:r>
      <w:r>
        <w:rPr>
          <w:rFonts w:hint="eastAsia"/>
        </w:rPr>
        <w:t>（</w:t>
      </w:r>
      <w:r w:rsidR="005D1890">
        <w:rPr>
          <w:rFonts w:hint="eastAsia"/>
        </w:rPr>
        <w:t>Content Management System</w:t>
      </w:r>
      <w:r>
        <w:rPr>
          <w:rFonts w:hint="eastAsia"/>
        </w:rPr>
        <w:t>）</w:t>
      </w:r>
      <w:r w:rsidR="00390B5A">
        <w:fldChar w:fldCharType="begin"/>
      </w:r>
      <w:r w:rsidR="00112DB0">
        <w:instrText xml:space="preserve"> XE "</w:instrText>
      </w:r>
      <w:r w:rsidR="00112DB0" w:rsidRPr="00011ED0">
        <w:instrText>CMS</w:instrText>
      </w:r>
      <w:r w:rsidR="00112DB0">
        <w:instrText>" \y "</w:instrText>
      </w:r>
      <w:r w:rsidR="00112DB0">
        <w:instrText>しーえむえす</w:instrText>
      </w:r>
      <w:r w:rsidR="00112DB0">
        <w:instrText xml:space="preserve">" </w:instrText>
      </w:r>
      <w:r w:rsidR="00390B5A">
        <w:fldChar w:fldCharType="end"/>
      </w:r>
      <w:r>
        <w:rPr>
          <w:rFonts w:hint="eastAsia"/>
        </w:rPr>
        <w:t>には、</w:t>
      </w:r>
      <w:r>
        <w:t>cookie</w:t>
      </w:r>
      <w:r>
        <w:rPr>
          <w:rFonts w:hint="eastAsia"/>
        </w:rPr>
        <w:t>を無効にして閲覧すると「</w:t>
      </w:r>
      <w:r>
        <w:t>cookie</w:t>
      </w:r>
      <w:r>
        <w:rPr>
          <w:rFonts w:hint="eastAsia"/>
        </w:rPr>
        <w:t>を有効にしてく</w:t>
      </w:r>
      <w:r w:rsidR="006D187A">
        <w:rPr>
          <w:rFonts w:hint="eastAsia"/>
        </w:rPr>
        <w:t>だ</w:t>
      </w:r>
      <w:r>
        <w:rPr>
          <w:rFonts w:hint="eastAsia"/>
        </w:rPr>
        <w:t>さい」と</w:t>
      </w:r>
      <w:r w:rsidR="006D187A">
        <w:rPr>
          <w:rFonts w:hint="eastAsia"/>
        </w:rPr>
        <w:t>だ</w:t>
      </w:r>
      <w:r>
        <w:rPr>
          <w:rFonts w:hint="eastAsia"/>
        </w:rPr>
        <w:t>け記述したエラー画面を表示するものがあり、そのような</w:t>
      </w:r>
      <w:r>
        <w:t>CMS</w:t>
      </w:r>
      <w:r>
        <w:rPr>
          <w:rFonts w:hint="eastAsia"/>
        </w:rPr>
        <w:t>を用いてウェブサイトを構成すると、</w:t>
      </w:r>
      <w:r w:rsidR="00694C59">
        <w:rPr>
          <w:rFonts w:hint="eastAsia"/>
        </w:rPr>
        <w:t>前述</w:t>
      </w:r>
      <w:r>
        <w:rPr>
          <w:rFonts w:hint="eastAsia"/>
        </w:rPr>
        <w:t>の事態が生じる。実際に、過去に一部の</w:t>
      </w:r>
      <w:r w:rsidR="00C63AE3">
        <w:rPr>
          <w:rFonts w:hint="eastAsia"/>
        </w:rPr>
        <w:t>本学</w:t>
      </w:r>
      <w:r>
        <w:rPr>
          <w:rFonts w:hint="eastAsia"/>
        </w:rPr>
        <w:t>サイトでそのような事態が発生したことがあるため、ウェブサイトの構築を外部委託する場合を含め、注意する必要がある。</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1</w:t>
      </w:r>
      <w:r w:rsidRPr="00FF102C">
        <w:t xml:space="preserve"> </w:t>
      </w:r>
      <w:r w:rsidRPr="00FF102C">
        <w:rPr>
          <w:rFonts w:hint="eastAsia"/>
        </w:rPr>
        <w:t>c</w:t>
      </w:r>
      <w:r w:rsidRPr="00FF102C">
        <w:t>)</w:t>
      </w:r>
      <w:r w:rsidRPr="00FF102C">
        <w:rPr>
          <w:rFonts w:hint="eastAsia"/>
        </w:rPr>
        <w:t>「適切なタイトルを設定する」について</w:t>
      </w:r>
    </w:p>
    <w:p w:rsidR="00F71667" w:rsidRDefault="00F71667" w:rsidP="00F71667">
      <w:pPr>
        <w:pStyle w:val="af9"/>
        <w:ind w:left="420" w:firstLine="210"/>
      </w:pPr>
      <w:r>
        <w:rPr>
          <w:rFonts w:hint="eastAsia"/>
        </w:rPr>
        <w:t>一般に、検索サイトの検索結果には、当該ページのタイトル（</w:t>
      </w:r>
      <w:r>
        <w:t>HTML</w:t>
      </w:r>
      <w:r>
        <w:rPr>
          <w:rFonts w:hint="eastAsia"/>
        </w:rPr>
        <w:t>中の</w:t>
      </w:r>
      <w:r>
        <w:t>TITLE</w:t>
      </w:r>
      <w:r>
        <w:rPr>
          <w:rFonts w:hint="eastAsia"/>
        </w:rPr>
        <w:t>要素で設定される文字列）が見出しとして表示され、利用者はこれを頼りにサイトを訪れることから、</w:t>
      </w:r>
      <w:r w:rsidR="00C63AE3">
        <w:rPr>
          <w:rFonts w:hint="eastAsia"/>
        </w:rPr>
        <w:t>本学</w:t>
      </w:r>
      <w:r>
        <w:rPr>
          <w:rFonts w:hint="eastAsia"/>
        </w:rPr>
        <w:t>サイトにおいても、ページのタイトルに</w:t>
      </w:r>
      <w:r w:rsidR="00C63AE3">
        <w:rPr>
          <w:rFonts w:hint="eastAsia"/>
        </w:rPr>
        <w:t>本学</w:t>
      </w:r>
      <w:r>
        <w:rPr>
          <w:rFonts w:hint="eastAsia"/>
        </w:rPr>
        <w:t>名を含めるなど、適切なタイトルを設定することが重要である。</w:t>
      </w:r>
    </w:p>
    <w:p w:rsidR="00F71667" w:rsidRDefault="00F71667" w:rsidP="00F71667">
      <w:pPr>
        <w:pStyle w:val="af9"/>
        <w:ind w:left="420" w:firstLine="210"/>
      </w:pPr>
      <w:r>
        <w:rPr>
          <w:rFonts w:hint="eastAsia"/>
        </w:rPr>
        <w:t>その他の対策として</w:t>
      </w:r>
      <w:r w:rsidRPr="00820D66">
        <w:rPr>
          <w:rFonts w:hint="eastAsia"/>
        </w:rPr>
        <w:t>、</w:t>
      </w:r>
      <w:r w:rsidRPr="00820D66">
        <w:rPr>
          <w:rFonts w:hint="eastAsia"/>
        </w:rPr>
        <w:t>HTML</w:t>
      </w:r>
      <w:r w:rsidRPr="00820D66">
        <w:rPr>
          <w:rFonts w:hint="eastAsia"/>
        </w:rPr>
        <w:t>中の</w:t>
      </w:r>
      <w:r w:rsidRPr="00820D66">
        <w:rPr>
          <w:rFonts w:hint="eastAsia"/>
        </w:rPr>
        <w:t>H1</w:t>
      </w:r>
      <w:r w:rsidRPr="00820D66">
        <w:rPr>
          <w:rFonts w:hint="eastAsia"/>
        </w:rPr>
        <w:t>要素や</w:t>
      </w:r>
      <w:r w:rsidRPr="00820D66">
        <w:rPr>
          <w:rFonts w:hint="eastAsia"/>
        </w:rPr>
        <w:t>H2</w:t>
      </w:r>
      <w:r w:rsidRPr="00820D66">
        <w:rPr>
          <w:rFonts w:hint="eastAsia"/>
        </w:rPr>
        <w:t>要素を適切に記述することで、そこに含まれる単語や文で検索したときに、検索サイトの上位に当該ページが現れやすくなる。</w:t>
      </w:r>
      <w:r w:rsidR="00C63AE3">
        <w:rPr>
          <w:rFonts w:hint="eastAsia"/>
        </w:rPr>
        <w:t>本学</w:t>
      </w:r>
      <w:r w:rsidRPr="00820D66">
        <w:rPr>
          <w:rFonts w:hint="eastAsia"/>
        </w:rPr>
        <w:t>サイトにおいても、</w:t>
      </w:r>
      <w:r w:rsidRPr="00820D66">
        <w:rPr>
          <w:rFonts w:hint="eastAsia"/>
        </w:rPr>
        <w:t>H1</w:t>
      </w:r>
      <w:r w:rsidRPr="00820D66">
        <w:rPr>
          <w:rFonts w:hint="eastAsia"/>
        </w:rPr>
        <w:t>要素や</w:t>
      </w:r>
      <w:r w:rsidRPr="00820D66">
        <w:rPr>
          <w:rFonts w:hint="eastAsia"/>
        </w:rPr>
        <w:t>H2</w:t>
      </w:r>
      <w:r w:rsidRPr="00820D66">
        <w:rPr>
          <w:rFonts w:hint="eastAsia"/>
        </w:rPr>
        <w:t>要素を適切に記述することで、検索結果の上位に現れやすくすることができる。</w:t>
      </w:r>
      <w:r>
        <w:rPr>
          <w:rFonts w:hint="eastAsia"/>
        </w:rPr>
        <w:t>また、</w:t>
      </w:r>
      <w:r w:rsidRPr="00820D66">
        <w:rPr>
          <w:rFonts w:hint="eastAsia"/>
        </w:rPr>
        <w:t>HTML</w:t>
      </w:r>
      <w:r w:rsidRPr="00820D66">
        <w:rPr>
          <w:rFonts w:hint="eastAsia"/>
        </w:rPr>
        <w:t>中のメタタ</w:t>
      </w:r>
      <w:r w:rsidR="006D187A">
        <w:rPr>
          <w:rFonts w:hint="eastAsia"/>
        </w:rPr>
        <w:t>グ</w:t>
      </w:r>
      <w:r w:rsidRPr="00820D66">
        <w:rPr>
          <w:rFonts w:hint="eastAsia"/>
        </w:rPr>
        <w:t>（「</w:t>
      </w:r>
      <w:r w:rsidRPr="00820D66">
        <w:rPr>
          <w:rFonts w:hint="eastAsia"/>
        </w:rPr>
        <w:t>description</w:t>
      </w:r>
      <w:r w:rsidRPr="00820D66">
        <w:rPr>
          <w:rFonts w:hint="eastAsia"/>
        </w:rPr>
        <w:t>」や「</w:t>
      </w:r>
      <w:r w:rsidRPr="00820D66">
        <w:rPr>
          <w:rFonts w:hint="eastAsia"/>
        </w:rPr>
        <w:t>keywords</w:t>
      </w:r>
      <w:r w:rsidRPr="00820D66">
        <w:rPr>
          <w:rFonts w:hint="eastAsia"/>
        </w:rPr>
        <w:t>」等）に概要やキーワード等を記述することで、そこに含まれる単語や文で検索したときに、検索サイトの上位に当該ページが現れやすくなる。</w:t>
      </w:r>
      <w:r w:rsidR="00C63AE3">
        <w:rPr>
          <w:rFonts w:hint="eastAsia"/>
        </w:rPr>
        <w:t>本学</w:t>
      </w:r>
      <w:r w:rsidRPr="00820D66">
        <w:rPr>
          <w:rFonts w:hint="eastAsia"/>
        </w:rPr>
        <w:t>サイトにおいても、メタタ</w:t>
      </w:r>
      <w:r w:rsidR="006D187A">
        <w:rPr>
          <w:rFonts w:hint="eastAsia"/>
        </w:rPr>
        <w:t>グ</w:t>
      </w:r>
      <w:r w:rsidRPr="00820D66">
        <w:rPr>
          <w:rFonts w:hint="eastAsia"/>
        </w:rPr>
        <w:t>を適切に記述することで、検索結果の上位に現れやすくすることができる。</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1</w:t>
      </w:r>
      <w:r w:rsidRPr="00FF102C">
        <w:t xml:space="preserve"> d)</w:t>
      </w:r>
      <w:r w:rsidRPr="00FF102C">
        <w:rPr>
          <w:rFonts w:hint="eastAsia"/>
        </w:rPr>
        <w:t>「不適切な誘導を行わない」について</w:t>
      </w:r>
    </w:p>
    <w:p w:rsidR="00F71667" w:rsidRDefault="00F71667" w:rsidP="00F71667">
      <w:pPr>
        <w:pStyle w:val="af9"/>
        <w:ind w:left="420" w:firstLine="210"/>
      </w:pPr>
      <w:r>
        <w:rPr>
          <w:rFonts w:hint="eastAsia"/>
        </w:rPr>
        <w:t>一般に、</w:t>
      </w:r>
      <w:r>
        <w:t>HTML</w:t>
      </w:r>
      <w:r>
        <w:rPr>
          <w:rFonts w:hint="eastAsia"/>
        </w:rPr>
        <w:t>中に見えない文字等でページ内容に関係のないキーワードを過剰に記述するなどして、当該ページへのアクセスを無用に誘う行為（「</w:t>
      </w:r>
      <w:r>
        <w:rPr>
          <w:rFonts w:hint="eastAsia"/>
        </w:rPr>
        <w:t>SEO</w:t>
      </w:r>
      <w:r>
        <w:rPr>
          <w:rFonts w:hint="eastAsia"/>
        </w:rPr>
        <w:t>スパム」等と呼ばれる。）は、不適切な行為として検索サイトからペナルティを科され、検索結果の上</w:t>
      </w:r>
      <w:r>
        <w:rPr>
          <w:rFonts w:hint="eastAsia"/>
        </w:rPr>
        <w:lastRenderedPageBreak/>
        <w:t>位に表示されなくなることがある。</w:t>
      </w:r>
      <w:r w:rsidR="00C63AE3">
        <w:rPr>
          <w:rFonts w:hint="eastAsia"/>
        </w:rPr>
        <w:t>本学</w:t>
      </w:r>
      <w:r>
        <w:rPr>
          <w:rFonts w:hint="eastAsia"/>
        </w:rPr>
        <w:t>のウェブサイトにおいて、故意にそのような行為が行われることは考えにくいが、コンテンツの作成を外部委託した場合に、委託先が独自判断で行うことも想定されるため、そのようなコンテンツを作成しないよう注意が必要である。</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2</w:t>
      </w:r>
      <w:r w:rsidRPr="00FF102C">
        <w:rPr>
          <w:rFonts w:hint="eastAsia"/>
        </w:rPr>
        <w:t>「不審なサイトへのアクセスを防止するための</w:t>
      </w:r>
      <w:r>
        <w:rPr>
          <w:rFonts w:hint="eastAsia"/>
        </w:rPr>
        <w:t>対策</w:t>
      </w:r>
      <w:r w:rsidRPr="00FF102C">
        <w:rPr>
          <w:rFonts w:hint="eastAsia"/>
        </w:rPr>
        <w:t>」について</w:t>
      </w:r>
    </w:p>
    <w:p w:rsidR="00F71667" w:rsidRDefault="00F71667" w:rsidP="00F71667">
      <w:pPr>
        <w:pStyle w:val="af9"/>
        <w:ind w:left="420" w:firstLine="210"/>
      </w:pPr>
      <w:r>
        <w:rPr>
          <w:rFonts w:hint="eastAsia"/>
        </w:rPr>
        <w:t>不審なサイトを確認した場合は、</w:t>
      </w:r>
      <w:r w:rsidR="00C63AE3">
        <w:rPr>
          <w:rFonts w:hint="eastAsia"/>
        </w:rPr>
        <w:t>本学</w:t>
      </w:r>
      <w:r>
        <w:rPr>
          <w:rFonts w:hint="eastAsia"/>
        </w:rPr>
        <w:t>のウェブサイト等において注意喚起を行う</w:t>
      </w:r>
      <w:r w:rsidR="001D333C">
        <w:rPr>
          <w:rFonts w:hint="eastAsia"/>
        </w:rPr>
        <w:t>など</w:t>
      </w:r>
      <w:r>
        <w:rPr>
          <w:rFonts w:hint="eastAsia"/>
        </w:rPr>
        <w:t>の対応を図るとともに、必要に応じて自組織や</w:t>
      </w:r>
      <w:r w:rsidR="00217024" w:rsidRPr="00217024">
        <w:rPr>
          <w:rFonts w:hint="eastAsia"/>
          <w:color w:val="0070C0"/>
        </w:rPr>
        <w:t>文部科学省、</w:t>
      </w:r>
      <w:r w:rsidR="00E940E3" w:rsidRPr="00217024">
        <w:rPr>
          <w:rFonts w:hint="eastAsia"/>
          <w:color w:val="0070C0"/>
        </w:rPr>
        <w:t>内閣</w:t>
      </w:r>
      <w:r w:rsidR="00217024" w:rsidRPr="00217024">
        <w:rPr>
          <w:rFonts w:hint="eastAsia"/>
          <w:color w:val="0070C0"/>
        </w:rPr>
        <w:t>サイバー</w:t>
      </w:r>
      <w:r w:rsidR="00E940E3" w:rsidRPr="00217024">
        <w:rPr>
          <w:rFonts w:hint="eastAsia"/>
          <w:color w:val="0070C0"/>
        </w:rPr>
        <w:t>セキュリティセンター</w:t>
      </w:r>
      <w:r>
        <w:rPr>
          <w:rFonts w:hint="eastAsia"/>
        </w:rPr>
        <w:t>等の関係部門に状況を報告する。特に悪質な場合は、誤って当該サイトにアクセスすることを防止するため、検索サイト業者に対して検索結果に表示されないよう依頼する、</w:t>
      </w:r>
      <w:r w:rsidR="00C63AE3">
        <w:rPr>
          <w:rFonts w:hint="eastAsia"/>
        </w:rPr>
        <w:t>本学</w:t>
      </w:r>
      <w:r>
        <w:rPr>
          <w:rFonts w:hint="eastAsia"/>
        </w:rPr>
        <w:t>LAN</w:t>
      </w:r>
      <w:r>
        <w:rPr>
          <w:rFonts w:hint="eastAsia"/>
        </w:rPr>
        <w:t>からアクセスできないよう当該サイトに対してフィルタを設定する、といった対策が考えられる。</w:t>
      </w:r>
    </w:p>
    <w:p w:rsidR="00EC077B" w:rsidRDefault="00EC077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304E75" w:rsidP="00466CA7">
            <w:pPr>
              <w:pStyle w:val="4"/>
            </w:pPr>
            <w:bookmarkStart w:id="297" w:name="_Toc371029400"/>
            <w:bookmarkStart w:id="298" w:name="_Toc373084348"/>
            <w:bookmarkStart w:id="299" w:name="_Toc442612921"/>
            <w:r>
              <w:rPr>
                <w:rFonts w:hint="eastAsia"/>
              </w:rPr>
              <w:t>学外</w:t>
            </w:r>
            <w:r w:rsidR="00F71667" w:rsidRPr="00191EF5">
              <w:rPr>
                <w:rFonts w:hint="eastAsia"/>
              </w:rPr>
              <w:t>のア</w:t>
            </w:r>
            <w:r w:rsidR="006D187A">
              <w:rPr>
                <w:rFonts w:hint="eastAsia"/>
              </w:rPr>
              <w:t>プ</w:t>
            </w:r>
            <w:r w:rsidR="00F71667" w:rsidRPr="00191EF5">
              <w:rPr>
                <w:rFonts w:hint="eastAsia"/>
              </w:rPr>
              <w:t>リケーション・コンテンツの告知</w:t>
            </w:r>
            <w:bookmarkEnd w:id="297"/>
            <w:bookmarkEnd w:id="298"/>
            <w:bookmarkEnd w:id="299"/>
          </w:p>
          <w:p w:rsidR="00F71667" w:rsidRPr="00191EF5" w:rsidRDefault="00696FE9" w:rsidP="00F71667">
            <w:pPr>
              <w:pStyle w:val="a3"/>
              <w:numPr>
                <w:ilvl w:val="0"/>
                <w:numId w:val="407"/>
              </w:numPr>
            </w:pPr>
            <w:r>
              <w:rPr>
                <w:rFonts w:hint="eastAsia"/>
              </w:rPr>
              <w:t>事務従事者</w:t>
            </w:r>
            <w:r w:rsidR="00F71667" w:rsidRPr="00B33FB1">
              <w:rPr>
                <w:rFonts w:hint="eastAsia"/>
              </w:rPr>
              <w:t>は、</w:t>
            </w:r>
            <w:r w:rsidR="00304E75">
              <w:rPr>
                <w:rFonts w:hint="eastAsia"/>
                <w:b/>
                <w:u w:val="single"/>
              </w:rPr>
              <w:t>学外</w:t>
            </w:r>
            <w:r w:rsidR="000F2884">
              <w:rPr>
                <w:rFonts w:hint="eastAsia"/>
                <w:b/>
                <w:u w:val="single"/>
              </w:rPr>
              <w:t>の</w:t>
            </w:r>
            <w:r w:rsidR="000F2884" w:rsidRPr="000534C8">
              <w:rPr>
                <w:rStyle w:val="afff5"/>
                <w:rFonts w:hint="eastAsia"/>
              </w:rPr>
              <w:t>者</w:t>
            </w:r>
            <w:r w:rsidR="00F71667" w:rsidRPr="00F71667">
              <w:rPr>
                <w:rFonts w:hint="eastAsia"/>
                <w:b/>
                <w:u w:val="single"/>
              </w:rPr>
              <w:t>が提供するア</w:t>
            </w:r>
            <w:r w:rsidR="006D187A">
              <w:rPr>
                <w:rFonts w:hint="eastAsia"/>
                <w:b/>
                <w:u w:val="single"/>
              </w:rPr>
              <w:t>プ</w:t>
            </w:r>
            <w:r w:rsidR="00F71667" w:rsidRPr="00F71667">
              <w:rPr>
                <w:rFonts w:hint="eastAsia"/>
                <w:b/>
                <w:u w:val="single"/>
              </w:rPr>
              <w:t>リケーション・コンテンツ</w:t>
            </w:r>
            <w:r w:rsidR="006158F3" w:rsidRPr="006158F3">
              <w:rPr>
                <w:rStyle w:val="afff5"/>
                <w:rFonts w:hint="eastAsia"/>
              </w:rPr>
              <w:t>を</w:t>
            </w:r>
            <w:r w:rsidR="00F71667" w:rsidRPr="00F71667">
              <w:rPr>
                <w:rFonts w:hint="eastAsia"/>
                <w:b/>
                <w:u w:val="single"/>
              </w:rPr>
              <w:t>告知</w:t>
            </w:r>
            <w:r w:rsidR="006158F3" w:rsidRPr="006158F3">
              <w:rPr>
                <w:rStyle w:val="afff5"/>
                <w:rFonts w:hint="eastAsia"/>
              </w:rPr>
              <w:t>する</w:t>
            </w:r>
            <w:r w:rsidR="006158F3">
              <w:rPr>
                <w:rFonts w:hint="eastAsia"/>
              </w:rPr>
              <w:t>場合は</w:t>
            </w:r>
            <w:r w:rsidR="00F71667" w:rsidRPr="00DD4841">
              <w:rPr>
                <w:rFonts w:hint="eastAsia"/>
              </w:rPr>
              <w:t>、以下の対策を講</w:t>
            </w:r>
            <w:r w:rsidR="00F71667">
              <w:rPr>
                <w:rFonts w:hint="eastAsia"/>
              </w:rPr>
              <w:t>ず</w:t>
            </w:r>
            <w:r w:rsidR="00F71667" w:rsidRPr="00DD4841">
              <w:rPr>
                <w:rFonts w:hint="eastAsia"/>
              </w:rPr>
              <w:t>ること</w:t>
            </w:r>
            <w:r w:rsidR="00F71667" w:rsidRPr="00191EF5">
              <w:rPr>
                <w:rFonts w:hint="eastAsia"/>
              </w:rPr>
              <w:t>。</w:t>
            </w:r>
          </w:p>
          <w:p w:rsidR="00F71667" w:rsidRPr="006202E9" w:rsidRDefault="00F71667" w:rsidP="00466CA7">
            <w:pPr>
              <w:pStyle w:val="a3"/>
              <w:numPr>
                <w:ilvl w:val="1"/>
                <w:numId w:val="1"/>
              </w:numPr>
            </w:pPr>
            <w:r w:rsidRPr="006202E9">
              <w:rPr>
                <w:rFonts w:hint="eastAsia"/>
              </w:rPr>
              <w:t>告知する</w:t>
            </w:r>
            <w:r>
              <w:rPr>
                <w:rFonts w:hint="eastAsia"/>
              </w:rPr>
              <w:t>ア</w:t>
            </w:r>
            <w:r w:rsidR="006D187A">
              <w:rPr>
                <w:rFonts w:hint="eastAsia"/>
              </w:rPr>
              <w:t>プ</w:t>
            </w:r>
            <w:r>
              <w:rPr>
                <w:rFonts w:hint="eastAsia"/>
              </w:rPr>
              <w:t>リケーション・コンテンツ</w:t>
            </w:r>
            <w:r w:rsidRPr="006202E9">
              <w:rPr>
                <w:rFonts w:hint="eastAsia"/>
              </w:rPr>
              <w:t>を管理する組織名</w:t>
            </w:r>
            <w:r>
              <w:rPr>
                <w:rFonts w:hint="eastAsia"/>
              </w:rPr>
              <w:t>を</w:t>
            </w:r>
            <w:r w:rsidRPr="006202E9">
              <w:rPr>
                <w:rFonts w:hint="eastAsia"/>
              </w:rPr>
              <w:t>明記</w:t>
            </w:r>
            <w:r>
              <w:rPr>
                <w:rFonts w:hint="eastAsia"/>
              </w:rPr>
              <w:t>する</w:t>
            </w:r>
            <w:r w:rsidRPr="006202E9">
              <w:rPr>
                <w:rFonts w:hint="eastAsia"/>
              </w:rPr>
              <w:t>。</w:t>
            </w:r>
          </w:p>
          <w:p w:rsidR="00F71667" w:rsidRPr="006202E9" w:rsidRDefault="00F71667" w:rsidP="00466CA7">
            <w:pPr>
              <w:pStyle w:val="a3"/>
              <w:numPr>
                <w:ilvl w:val="1"/>
                <w:numId w:val="1"/>
              </w:numPr>
            </w:pPr>
            <w:r w:rsidRPr="006202E9">
              <w:rPr>
                <w:rFonts w:hint="eastAsia"/>
              </w:rPr>
              <w:t>告知する</w:t>
            </w:r>
            <w:r>
              <w:rPr>
                <w:rFonts w:hint="eastAsia"/>
              </w:rPr>
              <w:t>ア</w:t>
            </w:r>
            <w:r w:rsidR="006D187A">
              <w:rPr>
                <w:rFonts w:hint="eastAsia"/>
              </w:rPr>
              <w:t>プ</w:t>
            </w:r>
            <w:r>
              <w:rPr>
                <w:rFonts w:hint="eastAsia"/>
              </w:rPr>
              <w:t>リケーション・コンテンツ</w:t>
            </w:r>
            <w:r w:rsidRPr="006202E9">
              <w:rPr>
                <w:rFonts w:hint="eastAsia"/>
              </w:rPr>
              <w:t>の</w:t>
            </w:r>
            <w:r>
              <w:rPr>
                <w:rFonts w:hint="eastAsia"/>
              </w:rPr>
              <w:t>所在場所の</w:t>
            </w:r>
            <w:r w:rsidRPr="006202E9">
              <w:rPr>
                <w:rFonts w:hint="eastAsia"/>
              </w:rPr>
              <w:t>有効性</w:t>
            </w:r>
            <w:r>
              <w:rPr>
                <w:rFonts w:hint="eastAsia"/>
              </w:rPr>
              <w:t>（リンク先の</w:t>
            </w:r>
            <w:r>
              <w:rPr>
                <w:rFonts w:hint="eastAsia"/>
              </w:rPr>
              <w:t>URL</w:t>
            </w:r>
            <w:r>
              <w:rPr>
                <w:rFonts w:hint="eastAsia"/>
              </w:rPr>
              <w:t>のドメイン名の有効期限等）</w:t>
            </w:r>
            <w:r w:rsidRPr="006202E9">
              <w:rPr>
                <w:rFonts w:hint="eastAsia"/>
              </w:rPr>
              <w:t>を確認した時期又は有効性を保証する期間について明記</w:t>
            </w:r>
            <w:r>
              <w:rPr>
                <w:rFonts w:hint="eastAsia"/>
              </w:rPr>
              <w:t>する</w:t>
            </w:r>
            <w:r w:rsidRPr="006202E9">
              <w:rPr>
                <w:rFonts w:hint="eastAsia"/>
              </w:rPr>
              <w:t>。</w:t>
            </w:r>
          </w:p>
          <w:p w:rsidR="00F71667" w:rsidRPr="00BC4C7C" w:rsidRDefault="00F71667" w:rsidP="00495591">
            <w:pPr>
              <w:pStyle w:val="a3"/>
              <w:numPr>
                <w:ilvl w:val="1"/>
                <w:numId w:val="1"/>
              </w:numPr>
            </w:pPr>
            <w:r>
              <w:rPr>
                <w:rFonts w:hint="eastAsia"/>
              </w:rPr>
              <w:t>電子メールの送信により告知する場合には、</w:t>
            </w:r>
            <w:r w:rsidRPr="006202E9">
              <w:rPr>
                <w:rFonts w:hint="eastAsia"/>
              </w:rPr>
              <w:t>告知内容についての問合わせ先として</w:t>
            </w:r>
            <w:r w:rsidR="00C63AE3">
              <w:rPr>
                <w:rFonts w:hint="eastAsia"/>
              </w:rPr>
              <w:t>A</w:t>
            </w:r>
            <w:r w:rsidR="00C63AE3">
              <w:rPr>
                <w:rFonts w:hint="eastAsia"/>
              </w:rPr>
              <w:t>大学ドメイン名</w:t>
            </w:r>
            <w:r w:rsidRPr="006202E9">
              <w:rPr>
                <w:rFonts w:hint="eastAsia"/>
              </w:rPr>
              <w:t>による電子メールアドレスを明記</w:t>
            </w:r>
            <w:r>
              <w:rPr>
                <w:rFonts w:hint="eastAsia"/>
              </w:rPr>
              <w:t>する</w:t>
            </w:r>
            <w:r w:rsidRPr="006202E9">
              <w:rPr>
                <w:rFonts w:hint="eastAsia"/>
              </w:rPr>
              <w:t>か又は告知する電子メールに</w:t>
            </w:r>
            <w:r w:rsidR="00C63AE3">
              <w:rPr>
                <w:rFonts w:hint="eastAsia"/>
              </w:rPr>
              <w:t>A</w:t>
            </w:r>
            <w:r w:rsidR="00C63AE3">
              <w:rPr>
                <w:rFonts w:hint="eastAsia"/>
              </w:rPr>
              <w:t>大学ドメイン名</w:t>
            </w:r>
            <w:r w:rsidRPr="006202E9">
              <w:rPr>
                <w:rFonts w:hint="eastAsia"/>
              </w:rPr>
              <w:t>による電子署名</w:t>
            </w:r>
            <w:r>
              <w:rPr>
                <w:rFonts w:hint="eastAsia"/>
              </w:rPr>
              <w:t>を</w:t>
            </w:r>
            <w:r w:rsidRPr="006202E9">
              <w:rPr>
                <w:rFonts w:hint="eastAsia"/>
              </w:rPr>
              <w:t>付与</w:t>
            </w:r>
            <w:r>
              <w:rPr>
                <w:rFonts w:hint="eastAsia"/>
              </w:rPr>
              <w:t>する</w:t>
            </w:r>
            <w:r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FF102C" w:rsidRDefault="00F71667" w:rsidP="00F71667">
      <w:pPr>
        <w:pStyle w:val="a6"/>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rsidRPr="00FF102C">
        <w:rPr>
          <w:rFonts w:hint="eastAsia"/>
        </w:rPr>
        <w:t>a</w:t>
      </w:r>
      <w:r w:rsidRPr="00FF102C">
        <w:t>)</w:t>
      </w:r>
      <w:r w:rsidRPr="00FF102C">
        <w:rPr>
          <w:rFonts w:hint="eastAsia"/>
        </w:rPr>
        <w:t>「</w:t>
      </w:r>
      <w:r w:rsidR="00304E75">
        <w:rPr>
          <w:rFonts w:hint="eastAsia"/>
        </w:rPr>
        <w:t>学外</w:t>
      </w:r>
      <w:r w:rsidR="000F2884">
        <w:rPr>
          <w:rFonts w:hint="eastAsia"/>
        </w:rPr>
        <w:t>の者</w:t>
      </w:r>
      <w:r w:rsidRPr="00FF102C">
        <w:rPr>
          <w:rFonts w:hint="eastAsia"/>
        </w:rPr>
        <w:t>が提供するア</w:t>
      </w:r>
      <w:r w:rsidR="006D187A">
        <w:rPr>
          <w:rFonts w:hint="eastAsia"/>
        </w:rPr>
        <w:t>プ</w:t>
      </w:r>
      <w:r w:rsidRPr="00FF102C">
        <w:rPr>
          <w:rFonts w:hint="eastAsia"/>
        </w:rPr>
        <w:t>リケーション・コンテンツ</w:t>
      </w:r>
      <w:r w:rsidR="006158F3">
        <w:rPr>
          <w:rFonts w:hint="eastAsia"/>
        </w:rPr>
        <w:t>を</w:t>
      </w:r>
      <w:r w:rsidRPr="00FF102C">
        <w:rPr>
          <w:rFonts w:hint="eastAsia"/>
        </w:rPr>
        <w:t>告知</w:t>
      </w:r>
      <w:r w:rsidR="006158F3">
        <w:rPr>
          <w:rFonts w:hint="eastAsia"/>
        </w:rPr>
        <w:t>する</w:t>
      </w:r>
      <w:r w:rsidRPr="00FF102C">
        <w:rPr>
          <w:rFonts w:hint="eastAsia"/>
        </w:rPr>
        <w:t>」について</w:t>
      </w:r>
    </w:p>
    <w:p w:rsidR="00F71667" w:rsidRDefault="00AA50FB" w:rsidP="00F71667">
      <w:pPr>
        <w:pStyle w:val="af9"/>
        <w:ind w:left="420" w:firstLine="210"/>
      </w:pPr>
      <w:r>
        <w:rPr>
          <w:rFonts w:hint="eastAsia"/>
        </w:rPr>
        <w:t>本学</w:t>
      </w:r>
      <w:r w:rsidR="00F71667">
        <w:rPr>
          <w:rFonts w:hint="eastAsia"/>
        </w:rPr>
        <w:t>において、</w:t>
      </w:r>
      <w:r w:rsidR="00C63AE3">
        <w:rPr>
          <w:rFonts w:hint="eastAsia"/>
        </w:rPr>
        <w:t>A</w:t>
      </w:r>
      <w:r w:rsidR="00C63AE3">
        <w:rPr>
          <w:rFonts w:hint="eastAsia"/>
        </w:rPr>
        <w:t>大学ドメイン名</w:t>
      </w:r>
      <w:r w:rsidR="00F71667">
        <w:rPr>
          <w:rFonts w:hint="eastAsia"/>
        </w:rPr>
        <w:t>を使用するウェブページや電子メール等を用いて</w:t>
      </w:r>
      <w:r w:rsidR="00304E75">
        <w:rPr>
          <w:rFonts w:hint="eastAsia"/>
        </w:rPr>
        <w:t>学外</w:t>
      </w:r>
      <w:r w:rsidR="00F71667">
        <w:rPr>
          <w:rFonts w:hint="eastAsia"/>
        </w:rPr>
        <w:t>が提供するア</w:t>
      </w:r>
      <w:r w:rsidR="006D187A">
        <w:rPr>
          <w:rFonts w:hint="eastAsia"/>
        </w:rPr>
        <w:t>プ</w:t>
      </w:r>
      <w:r w:rsidR="00F71667">
        <w:rPr>
          <w:rFonts w:hint="eastAsia"/>
        </w:rPr>
        <w:t>リケーション・コンテンツを告知する場合は、</w:t>
      </w:r>
      <w:r>
        <w:rPr>
          <w:rFonts w:hint="eastAsia"/>
        </w:rPr>
        <w:t>本学</w:t>
      </w:r>
      <w:r w:rsidR="00F71667">
        <w:rPr>
          <w:rFonts w:hint="eastAsia"/>
        </w:rPr>
        <w:t>としての信頼を損なわないよう遵守事項に留意して対応する必要がある。ここで告知とは、</w:t>
      </w:r>
      <w:r w:rsidR="00F71667" w:rsidRPr="00E840B4">
        <w:rPr>
          <w:rFonts w:hint="eastAsia"/>
        </w:rPr>
        <w:t>ウェブサイト（例えば、</w:t>
      </w:r>
      <w:r w:rsidR="00F71667" w:rsidRPr="00E840B4">
        <w:rPr>
          <w:rFonts w:hint="eastAsia"/>
        </w:rPr>
        <w:t>http://www.</w:t>
      </w:r>
      <w:r w:rsidR="002F13F1">
        <w:rPr>
          <w:rFonts w:hint="eastAsia"/>
        </w:rPr>
        <w:t>sample.ac</w:t>
      </w:r>
      <w:r w:rsidR="00F71667" w:rsidRPr="00E840B4">
        <w:rPr>
          <w:rFonts w:hint="eastAsia"/>
        </w:rPr>
        <w:t>.jp/</w:t>
      </w:r>
      <w:r w:rsidR="00F71667" w:rsidRPr="00E840B4">
        <w:rPr>
          <w:rFonts w:hint="eastAsia"/>
        </w:rPr>
        <w:t>）等への</w:t>
      </w:r>
      <w:r w:rsidR="00F71667">
        <w:rPr>
          <w:rFonts w:hint="eastAsia"/>
        </w:rPr>
        <w:t>ハイパーリンクを掲載し、</w:t>
      </w:r>
      <w:r w:rsidR="00C63AE3">
        <w:rPr>
          <w:rFonts w:hint="eastAsia"/>
        </w:rPr>
        <w:t>本学</w:t>
      </w:r>
      <w:r w:rsidR="00F71667">
        <w:rPr>
          <w:rFonts w:hint="eastAsia"/>
        </w:rPr>
        <w:t>が主体となってア</w:t>
      </w:r>
      <w:r w:rsidR="006D187A">
        <w:rPr>
          <w:rFonts w:hint="eastAsia"/>
        </w:rPr>
        <w:t>プ</w:t>
      </w:r>
      <w:r w:rsidR="00F71667">
        <w:rPr>
          <w:rFonts w:hint="eastAsia"/>
        </w:rPr>
        <w:t>リケーション・コンテンツへの</w:t>
      </w:r>
      <w:r w:rsidR="00F71667" w:rsidRPr="00E840B4">
        <w:rPr>
          <w:rFonts w:hint="eastAsia"/>
        </w:rPr>
        <w:t>アクセスを促すことをいう。</w:t>
      </w:r>
      <w:r w:rsidR="00F71667">
        <w:rPr>
          <w:rFonts w:hint="eastAsia"/>
        </w:rPr>
        <w:t>以下に、告知の記載例を示す。</w:t>
      </w:r>
    </w:p>
    <w:p w:rsidR="00F71667" w:rsidRDefault="00F71667" w:rsidP="00F71667">
      <w:pPr>
        <w:pStyle w:val="a5"/>
      </w:pPr>
      <w:r>
        <w:rPr>
          <w:rFonts w:hint="eastAsia"/>
        </w:rPr>
        <w:t>本件</w:t>
      </w:r>
      <w:r w:rsidRPr="007079D3">
        <w:rPr>
          <w:rFonts w:hint="eastAsia"/>
        </w:rPr>
        <w:t>についての問合わせは、</w:t>
      </w:r>
      <w:r>
        <w:rPr>
          <w:rFonts w:hint="eastAsia"/>
        </w:rPr>
        <w:t>○○</w:t>
      </w:r>
      <w:r w:rsidRPr="007079D3">
        <w:rPr>
          <w:rFonts w:hint="eastAsia"/>
        </w:rPr>
        <w:t>@</w:t>
      </w:r>
      <w:r w:rsidR="002F13F1">
        <w:rPr>
          <w:rFonts w:hint="eastAsia"/>
        </w:rPr>
        <w:t>sample</w:t>
      </w:r>
      <w:r w:rsidRPr="007079D3">
        <w:rPr>
          <w:rFonts w:hint="eastAsia"/>
        </w:rPr>
        <w:t>.</w:t>
      </w:r>
      <w:r w:rsidR="002F13F1">
        <w:rPr>
          <w:rFonts w:hint="eastAsia"/>
        </w:rPr>
        <w:t>ac</w:t>
      </w:r>
      <w:r w:rsidRPr="007079D3">
        <w:rPr>
          <w:rFonts w:hint="eastAsia"/>
        </w:rPr>
        <w:t>.jp</w:t>
      </w:r>
      <w:r w:rsidRPr="007079D3">
        <w:rPr>
          <w:rFonts w:hint="eastAsia"/>
        </w:rPr>
        <w:t>までご連絡く</w:t>
      </w:r>
      <w:r w:rsidR="006D187A">
        <w:rPr>
          <w:rFonts w:hint="eastAsia"/>
        </w:rPr>
        <w:t>だ</w:t>
      </w:r>
      <w:r w:rsidRPr="007079D3">
        <w:rPr>
          <w:rFonts w:hint="eastAsia"/>
        </w:rPr>
        <w:t>さい。</w:t>
      </w:r>
    </w:p>
    <w:p w:rsidR="00F71667" w:rsidRDefault="00F71667" w:rsidP="00F71667">
      <w:pPr>
        <w:pStyle w:val="a5"/>
      </w:pPr>
      <w:r w:rsidRPr="007079D3">
        <w:rPr>
          <w:rFonts w:hint="eastAsia"/>
        </w:rPr>
        <w:t>このウェブサイトは○○協会が運営しており、</w:t>
      </w:r>
      <w:r w:rsidR="002F13F1">
        <w:rPr>
          <w:rFonts w:hint="eastAsia"/>
        </w:rPr>
        <w:t>A</w:t>
      </w:r>
      <w:r w:rsidR="002F13F1">
        <w:rPr>
          <w:rFonts w:hint="eastAsia"/>
        </w:rPr>
        <w:t>大学</w:t>
      </w:r>
      <w:r w:rsidRPr="007079D3">
        <w:rPr>
          <w:rFonts w:hint="eastAsia"/>
        </w:rPr>
        <w:t>が運営しているものではありません。</w:t>
      </w:r>
    </w:p>
    <w:p w:rsidR="00F71667" w:rsidRDefault="00F71667" w:rsidP="00F71667">
      <w:pPr>
        <w:pStyle w:val="a5"/>
      </w:pPr>
      <w:r w:rsidRPr="007079D3">
        <w:rPr>
          <w:rFonts w:hint="eastAsia"/>
        </w:rPr>
        <w:t>このウェブサイトのアドレスについては、</w:t>
      </w:r>
      <w:r>
        <w:rPr>
          <w:rFonts w:hint="eastAsia"/>
        </w:rPr>
        <w:t>20</w:t>
      </w:r>
      <w:r>
        <w:rPr>
          <w:rFonts w:hint="eastAsia"/>
        </w:rPr>
        <w:t>○○</w:t>
      </w:r>
      <w:r w:rsidRPr="007079D3">
        <w:rPr>
          <w:rFonts w:hint="eastAsia"/>
        </w:rPr>
        <w:t>年</w:t>
      </w:r>
      <w:r>
        <w:rPr>
          <w:rFonts w:hint="eastAsia"/>
        </w:rPr>
        <w:t>○○</w:t>
      </w:r>
      <w:r w:rsidRPr="007079D3">
        <w:rPr>
          <w:rFonts w:hint="eastAsia"/>
        </w:rPr>
        <w:t>月時点のものです。ウェブサイトのアドレスについては廃止や変更されることがあります。最新のアドレスについては、ご自身でご確認く</w:t>
      </w:r>
      <w:r w:rsidR="006D187A">
        <w:rPr>
          <w:rFonts w:hint="eastAsia"/>
        </w:rPr>
        <w:t>だ</w:t>
      </w:r>
      <w:r w:rsidRPr="007079D3">
        <w:rPr>
          <w:rFonts w:hint="eastAsia"/>
        </w:rPr>
        <w:t>さい。</w:t>
      </w:r>
    </w:p>
    <w:p w:rsidR="00F71667" w:rsidRDefault="00F71667" w:rsidP="00E96B18">
      <w:pPr>
        <w:pStyle w:val="af9"/>
        <w:ind w:left="420" w:firstLine="210"/>
        <w:rPr>
          <w:rFonts w:asciiTheme="majorHAnsi" w:eastAsiaTheme="majorEastAsia" w:hAnsiTheme="majorHAnsi" w:cstheme="majorBidi"/>
          <w:b/>
          <w:sz w:val="28"/>
          <w:szCs w:val="24"/>
          <w:u w:val="single"/>
        </w:rPr>
      </w:pPr>
      <w:r>
        <w:br w:type="page"/>
      </w:r>
    </w:p>
    <w:p w:rsidR="00F71667" w:rsidRDefault="00F71667" w:rsidP="00F71667">
      <w:pPr>
        <w:pStyle w:val="1"/>
      </w:pPr>
      <w:bookmarkStart w:id="300" w:name="_Toc442612922"/>
      <w:r w:rsidRPr="00B646D7">
        <w:rPr>
          <w:rFonts w:hint="eastAsia"/>
        </w:rPr>
        <w:lastRenderedPageBreak/>
        <w:t>情報システムの構成要素</w:t>
      </w:r>
      <w:bookmarkEnd w:id="300"/>
    </w:p>
    <w:p w:rsidR="00F71667" w:rsidRDefault="00F71667" w:rsidP="00F71667">
      <w:pPr>
        <w:pStyle w:val="2"/>
        <w:spacing w:before="328" w:after="164"/>
        <w:ind w:left="651" w:hanging="651"/>
      </w:pPr>
      <w:bookmarkStart w:id="301" w:name="_Toc442612923"/>
      <w:r w:rsidRPr="00B646D7">
        <w:rPr>
          <w:rFonts w:hint="eastAsia"/>
        </w:rPr>
        <w:t>端末</w:t>
      </w:r>
      <w:r w:rsidR="00327344">
        <w:rPr>
          <w:rFonts w:hint="eastAsia"/>
        </w:rPr>
        <w:t>・</w:t>
      </w:r>
      <w:r w:rsidRPr="00B646D7">
        <w:rPr>
          <w:rFonts w:hint="eastAsia"/>
        </w:rPr>
        <w:t>サーバ装置等</w:t>
      </w:r>
      <w:bookmarkEnd w:id="301"/>
    </w:p>
    <w:p w:rsidR="00F71667" w:rsidRDefault="00F71667" w:rsidP="00327783">
      <w:pPr>
        <w:pStyle w:val="3"/>
        <w:spacing w:after="164"/>
      </w:pPr>
      <w:bookmarkStart w:id="302" w:name="_Toc442612924"/>
      <w:r>
        <w:rPr>
          <w:rFonts w:hint="eastAsia"/>
        </w:rPr>
        <w:t>端末</w:t>
      </w:r>
      <w:bookmarkEnd w:id="302"/>
    </w:p>
    <w:p w:rsidR="00F71667" w:rsidRDefault="00F71667" w:rsidP="00F71667">
      <w:pPr>
        <w:pStyle w:val="ab"/>
      </w:pPr>
      <w:r>
        <w:rPr>
          <w:rFonts w:hint="eastAsia"/>
        </w:rPr>
        <w:t>目的・趣旨</w:t>
      </w:r>
    </w:p>
    <w:p w:rsidR="00F71667" w:rsidRPr="00EC6B34" w:rsidRDefault="00F71667" w:rsidP="00F71667">
      <w:pPr>
        <w:pStyle w:val="ac"/>
      </w:pPr>
      <w:r w:rsidRPr="00EC6B34">
        <w:rPr>
          <w:rFonts w:hint="eastAsia"/>
        </w:rPr>
        <w:t>端末の利用に当たっては、不正</w:t>
      </w:r>
      <w:r w:rsidR="006D187A">
        <w:rPr>
          <w:rFonts w:hint="eastAsia"/>
        </w:rPr>
        <w:t>プ</w:t>
      </w:r>
      <w:r w:rsidRPr="00EC6B34">
        <w:rPr>
          <w:rFonts w:hint="eastAsia"/>
        </w:rPr>
        <w:t>ロ</w:t>
      </w:r>
      <w:r w:rsidR="006D187A">
        <w:rPr>
          <w:rFonts w:hint="eastAsia"/>
        </w:rPr>
        <w:t>グ</w:t>
      </w:r>
      <w:r w:rsidRPr="00EC6B34">
        <w:rPr>
          <w:rFonts w:hint="eastAsia"/>
        </w:rPr>
        <w:t>ラム感染や不正侵入を受ける</w:t>
      </w:r>
      <w:r w:rsidR="005045F0">
        <w:rPr>
          <w:rFonts w:hint="eastAsia"/>
        </w:rPr>
        <w:t>など</w:t>
      </w:r>
      <w:r w:rsidRPr="00EC6B34">
        <w:rPr>
          <w:rFonts w:hint="eastAsia"/>
        </w:rPr>
        <w:t>の外的要因により、保存されている情報の漏えい等のおそれがある。また、</w:t>
      </w:r>
      <w:r w:rsidR="00696FE9">
        <w:rPr>
          <w:rFonts w:hint="eastAsia"/>
        </w:rPr>
        <w:t>事務従事者</w:t>
      </w:r>
      <w:r w:rsidRPr="00EC6B34">
        <w:rPr>
          <w:rFonts w:hint="eastAsia"/>
        </w:rPr>
        <w:t>の不適切な利用</w:t>
      </w:r>
      <w:r w:rsidR="007F0040">
        <w:rPr>
          <w:rFonts w:hint="eastAsia"/>
        </w:rPr>
        <w:t>や過失</w:t>
      </w:r>
      <w:r w:rsidRPr="00EC6B34">
        <w:rPr>
          <w:rFonts w:hint="eastAsia"/>
        </w:rPr>
        <w:t>等の内</w:t>
      </w:r>
      <w:r w:rsidR="007F0040">
        <w:rPr>
          <w:rFonts w:hint="eastAsia"/>
        </w:rPr>
        <w:t>的</w:t>
      </w:r>
      <w:r w:rsidRPr="00EC6B34">
        <w:rPr>
          <w:rFonts w:hint="eastAsia"/>
        </w:rPr>
        <w:t>要因による</w:t>
      </w:r>
      <w:r w:rsidR="007F0040">
        <w:rPr>
          <w:rFonts w:hint="eastAsia"/>
        </w:rPr>
        <w:t>不正</w:t>
      </w:r>
      <w:r w:rsidR="006D187A">
        <w:rPr>
          <w:rFonts w:hint="eastAsia"/>
        </w:rPr>
        <w:t>プ</w:t>
      </w:r>
      <w:r w:rsidR="007F0040">
        <w:rPr>
          <w:rFonts w:hint="eastAsia"/>
        </w:rPr>
        <w:t>ロ</w:t>
      </w:r>
      <w:r w:rsidR="006D187A">
        <w:rPr>
          <w:rFonts w:hint="eastAsia"/>
        </w:rPr>
        <w:t>グ</w:t>
      </w:r>
      <w:r w:rsidR="007F0040">
        <w:rPr>
          <w:rFonts w:hint="eastAsia"/>
        </w:rPr>
        <w:t>ラム感染等の</w:t>
      </w:r>
      <w:r w:rsidRPr="00EC6B34">
        <w:rPr>
          <w:rFonts w:hint="eastAsia"/>
        </w:rPr>
        <w:t>情報セキュリティ</w:t>
      </w:r>
      <w:r w:rsidR="00E9274B">
        <w:rPr>
          <w:rFonts w:hint="eastAsia"/>
        </w:rPr>
        <w:t>インシ</w:t>
      </w:r>
      <w:r w:rsidR="006D187A">
        <w:rPr>
          <w:rFonts w:hint="eastAsia"/>
        </w:rPr>
        <w:t>デ</w:t>
      </w:r>
      <w:r w:rsidR="00E9274B">
        <w:rPr>
          <w:rFonts w:hint="eastAsia"/>
        </w:rPr>
        <w:t>ント</w:t>
      </w:r>
      <w:r w:rsidR="00076B7E">
        <w:rPr>
          <w:rFonts w:hint="eastAsia"/>
        </w:rPr>
        <w:t>が発生するおそれも</w:t>
      </w:r>
      <w:r w:rsidR="00E9274B">
        <w:rPr>
          <w:rFonts w:hint="eastAsia"/>
        </w:rPr>
        <w:t>ある</w:t>
      </w:r>
      <w:r w:rsidRPr="00EC6B34">
        <w:rPr>
          <w:rFonts w:hint="eastAsia"/>
        </w:rPr>
        <w:t>。モバイル端末</w:t>
      </w:r>
      <w:r w:rsidR="007F0040">
        <w:rPr>
          <w:rFonts w:hint="eastAsia"/>
        </w:rPr>
        <w:t>の利用</w:t>
      </w:r>
      <w:r w:rsidRPr="00EC6B34">
        <w:rPr>
          <w:rFonts w:hint="eastAsia"/>
        </w:rPr>
        <w:t>に</w:t>
      </w:r>
      <w:r w:rsidR="007F0040">
        <w:rPr>
          <w:rFonts w:hint="eastAsia"/>
        </w:rPr>
        <w:t>当たって</w:t>
      </w:r>
      <w:r w:rsidRPr="00EC6B34">
        <w:rPr>
          <w:rFonts w:hint="eastAsia"/>
        </w:rPr>
        <w:t>は、盗難</w:t>
      </w:r>
      <w:r w:rsidR="00C679AD">
        <w:rPr>
          <w:rFonts w:hint="eastAsia"/>
        </w:rPr>
        <w:t>・</w:t>
      </w:r>
      <w:r w:rsidR="005045F0">
        <w:rPr>
          <w:rFonts w:hint="eastAsia"/>
        </w:rPr>
        <w:t>紛失</w:t>
      </w:r>
      <w:r w:rsidR="007F0040">
        <w:rPr>
          <w:rFonts w:hint="eastAsia"/>
        </w:rPr>
        <w:t>等による情報漏えい</w:t>
      </w:r>
      <w:r w:rsidR="00037DA5">
        <w:rPr>
          <w:rFonts w:hint="eastAsia"/>
        </w:rPr>
        <w:t>の</w:t>
      </w:r>
      <w:r w:rsidR="009F6959">
        <w:rPr>
          <w:rFonts w:hint="eastAsia"/>
        </w:rPr>
        <w:t>可能性も高くなる。</w:t>
      </w:r>
      <w:r w:rsidRPr="00EC6B34">
        <w:rPr>
          <w:rFonts w:hint="eastAsia"/>
        </w:rPr>
        <w:t>これらのことを考慮して、対策を講ずる必要がある。</w:t>
      </w:r>
    </w:p>
    <w:p w:rsidR="00F71667" w:rsidRPr="00EC6B34" w:rsidRDefault="00F71667" w:rsidP="00F71667">
      <w:pPr>
        <w:pStyle w:val="ac"/>
      </w:pPr>
      <w:r w:rsidRPr="00EC6B34">
        <w:rPr>
          <w:rFonts w:hint="eastAsia"/>
        </w:rPr>
        <w:t>なお、本項の遵守事項のほか、</w:t>
      </w:r>
      <w:r w:rsidRPr="00EC6B34">
        <w:rPr>
          <w:rFonts w:hint="eastAsia"/>
        </w:rPr>
        <w:t>6.1</w:t>
      </w:r>
      <w:r w:rsidRPr="00EC6B34">
        <w:rPr>
          <w:rFonts w:hint="eastAsia"/>
        </w:rPr>
        <w:t>節「情報システムのセキュリティ機能」において定める主体認証・アクセス制御・権限管理・ロ</w:t>
      </w:r>
      <w:r w:rsidR="006D187A">
        <w:rPr>
          <w:rFonts w:hint="eastAsia"/>
        </w:rPr>
        <w:t>グ</w:t>
      </w:r>
      <w:r w:rsidRPr="00EC6B34">
        <w:rPr>
          <w:rFonts w:hint="eastAsia"/>
        </w:rPr>
        <w:t>管理等の機能面での対策、</w:t>
      </w:r>
      <w:r w:rsidRPr="00EC6B34">
        <w:rPr>
          <w:rFonts w:hint="eastAsia"/>
        </w:rPr>
        <w:t>6.2.1</w:t>
      </w:r>
      <w:r w:rsidRPr="00EC6B34">
        <w:rPr>
          <w:rFonts w:hint="eastAsia"/>
        </w:rPr>
        <w:t>項「ソフトウェアに関する脆弱性対策」、</w:t>
      </w:r>
      <w:r w:rsidRPr="00EC6B34">
        <w:rPr>
          <w:rFonts w:hint="eastAsia"/>
        </w:rPr>
        <w:t>6.2.2</w:t>
      </w:r>
      <w:r w:rsidRPr="00EC6B34">
        <w:rPr>
          <w:rFonts w:hint="eastAsia"/>
        </w:rPr>
        <w:t>項「不正</w:t>
      </w:r>
      <w:r w:rsidR="006D187A">
        <w:rPr>
          <w:rFonts w:hint="eastAsia"/>
        </w:rPr>
        <w:t>プ</w:t>
      </w:r>
      <w:r w:rsidRPr="00EC6B34">
        <w:rPr>
          <w:rFonts w:hint="eastAsia"/>
        </w:rPr>
        <w:t>ロ</w:t>
      </w:r>
      <w:r w:rsidR="006D187A">
        <w:rPr>
          <w:rFonts w:hint="eastAsia"/>
        </w:rPr>
        <w:t>グ</w:t>
      </w:r>
      <w:r w:rsidRPr="00EC6B34">
        <w:rPr>
          <w:rFonts w:hint="eastAsia"/>
        </w:rPr>
        <w:t>ラム対策」、</w:t>
      </w:r>
      <w:r w:rsidRPr="00EC6B34">
        <w:rPr>
          <w:rFonts w:hint="eastAsia"/>
        </w:rPr>
        <w:t>7.</w:t>
      </w:r>
      <w:r w:rsidR="00FE2D6E">
        <w:rPr>
          <w:rFonts w:hint="eastAsia"/>
        </w:rPr>
        <w:t>3</w:t>
      </w:r>
      <w:r w:rsidRPr="00EC6B34">
        <w:rPr>
          <w:rFonts w:hint="eastAsia"/>
        </w:rPr>
        <w:t>.2</w:t>
      </w:r>
      <w:r w:rsidRPr="00EC6B34">
        <w:rPr>
          <w:rFonts w:hint="eastAsia"/>
        </w:rPr>
        <w:t>項「</w:t>
      </w:r>
      <w:r w:rsidRPr="00EC6B34">
        <w:rPr>
          <w:rFonts w:hint="eastAsia"/>
        </w:rPr>
        <w:t>IPv6</w:t>
      </w:r>
      <w:r w:rsidRPr="00EC6B34">
        <w:rPr>
          <w:rFonts w:hint="eastAsia"/>
        </w:rPr>
        <w:t>通信回線」において定める遵守事項のうち端末に関係するものについて</w:t>
      </w:r>
      <w:r w:rsidR="00BB7707">
        <w:rPr>
          <w:rFonts w:hint="eastAsia"/>
        </w:rPr>
        <w:t>も併せて遵守</w:t>
      </w:r>
      <w:r w:rsidRPr="00EC6B34">
        <w:rPr>
          <w:rFonts w:hint="eastAsia"/>
        </w:rPr>
        <w:t>する必要がある。</w:t>
      </w:r>
    </w:p>
    <w:p w:rsidR="00F71667" w:rsidRPr="00B646D7"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EC6B34" w:rsidRDefault="00F71667" w:rsidP="00466CA7">
            <w:pPr>
              <w:pStyle w:val="4"/>
            </w:pPr>
            <w:bookmarkStart w:id="303" w:name="_Toc371038985"/>
            <w:bookmarkStart w:id="304" w:name="_Toc373084354"/>
            <w:bookmarkStart w:id="305" w:name="_Toc442612925"/>
            <w:r w:rsidRPr="00EC6B34">
              <w:rPr>
                <w:rFonts w:hint="eastAsia"/>
              </w:rPr>
              <w:t>端末の導入時</w:t>
            </w:r>
            <w:bookmarkEnd w:id="303"/>
            <w:bookmarkEnd w:id="304"/>
            <w:r w:rsidR="00327344">
              <w:rPr>
                <w:rFonts w:hint="eastAsia"/>
              </w:rPr>
              <w:t>の対策</w:t>
            </w:r>
            <w:bookmarkEnd w:id="305"/>
          </w:p>
          <w:p w:rsidR="00F71667" w:rsidRPr="00EC6B34" w:rsidRDefault="00643EE0" w:rsidP="00F71667">
            <w:pPr>
              <w:pStyle w:val="a3"/>
              <w:numPr>
                <w:ilvl w:val="0"/>
                <w:numId w:val="413"/>
              </w:numPr>
            </w:pPr>
            <w:r>
              <w:rPr>
                <w:rFonts w:hint="eastAsia"/>
              </w:rPr>
              <w:t>部局技術責任者</w:t>
            </w:r>
            <w:r w:rsidR="00F71667" w:rsidRPr="00EC6B34">
              <w:rPr>
                <w:rFonts w:hint="eastAsia"/>
              </w:rPr>
              <w:t>は、要保護情報を取り扱う端末について、端末の盗難、不正な持ち出し、第三者による不正操作、表示用</w:t>
            </w:r>
            <w:r w:rsidR="006D187A">
              <w:rPr>
                <w:rFonts w:hint="eastAsia"/>
              </w:rPr>
              <w:t>デ</w:t>
            </w:r>
            <w:r w:rsidR="00F71667" w:rsidRPr="00EC6B34">
              <w:rPr>
                <w:rFonts w:hint="eastAsia"/>
              </w:rPr>
              <w:t>バイスの盗み見等</w:t>
            </w:r>
            <w:r w:rsidR="001860F6">
              <w:rPr>
                <w:rFonts w:hint="eastAsia"/>
              </w:rPr>
              <w:t>の</w:t>
            </w:r>
            <w:r w:rsidR="00F71667" w:rsidRPr="00EC6B34">
              <w:rPr>
                <w:rFonts w:hint="eastAsia"/>
              </w:rPr>
              <w:t>物理的な脅威から保護するための対策を講ずること。</w:t>
            </w:r>
          </w:p>
          <w:p w:rsidR="00F71667" w:rsidRPr="00EC6B34" w:rsidRDefault="00643EE0" w:rsidP="00466CA7">
            <w:pPr>
              <w:pStyle w:val="a3"/>
            </w:pPr>
            <w:r>
              <w:rPr>
                <w:rFonts w:hint="eastAsia"/>
              </w:rPr>
              <w:t>部局技術責任者</w:t>
            </w:r>
            <w:r w:rsidR="00F71667" w:rsidRPr="00EC6B34">
              <w:rPr>
                <w:rFonts w:hint="eastAsia"/>
              </w:rPr>
              <w:t>は、要管理対策区域外で要</w:t>
            </w:r>
            <w:r w:rsidR="00E9274B">
              <w:rPr>
                <w:rFonts w:hint="eastAsia"/>
              </w:rPr>
              <w:t>機密</w:t>
            </w:r>
            <w:r w:rsidR="00F71667" w:rsidRPr="00EC6B34">
              <w:rPr>
                <w:rFonts w:hint="eastAsia"/>
              </w:rPr>
              <w:t>情報を取り扱うモバイル端末について、盗難等の際に第三者により情報窃取されることを防止するための対策を講ずること。</w:t>
            </w:r>
          </w:p>
          <w:p w:rsidR="00F71667" w:rsidRPr="00B646D7" w:rsidRDefault="00643EE0" w:rsidP="00F604DE">
            <w:pPr>
              <w:pStyle w:val="a3"/>
            </w:pPr>
            <w:r>
              <w:rPr>
                <w:rFonts w:hint="eastAsia"/>
              </w:rPr>
              <w:t>部局技術責任者</w:t>
            </w:r>
            <w:r w:rsidR="00F71667" w:rsidRPr="00EC6B34">
              <w:rPr>
                <w:rFonts w:hint="eastAsia"/>
              </w:rPr>
              <w:t>は、多様なソフトウェアを利用することにより脆弱性が存在する可能性が増大</w:t>
            </w:r>
            <w:r w:rsidR="00F604DE">
              <w:rPr>
                <w:rFonts w:hint="eastAsia"/>
              </w:rPr>
              <w:t>することを防止す</w:t>
            </w:r>
            <w:r w:rsidR="00F71667" w:rsidRPr="00EC6B34">
              <w:rPr>
                <w:rFonts w:hint="eastAsia"/>
              </w:rPr>
              <w:t>るため、端末で</w:t>
            </w:r>
            <w:r w:rsidR="00F71667" w:rsidRPr="00EC6B34">
              <w:rPr>
                <w:rFonts w:hint="eastAsia"/>
                <w:b/>
                <w:u w:val="single"/>
              </w:rPr>
              <w:t>利用を認めるソフトウェア及び利用を禁止するソフトウェアを定める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7.1.1(1)(a)</w:t>
            </w:r>
            <w:r w:rsidRPr="00EC6B34">
              <w:rPr>
                <w:rFonts w:hint="eastAsia"/>
              </w:rPr>
              <w:t>関連＞</w:t>
            </w:r>
          </w:p>
          <w:p w:rsidR="00F71667" w:rsidRPr="00EC6B34" w:rsidRDefault="00F71667" w:rsidP="00466CA7">
            <w:pPr>
              <w:pStyle w:val="af5"/>
              <w:ind w:left="420" w:hanging="420"/>
            </w:pPr>
            <w:r w:rsidRPr="00EC6B34">
              <w:rPr>
                <w:rFonts w:hint="eastAsia"/>
              </w:rPr>
              <w:t>7.1.1(1)-1</w:t>
            </w:r>
            <w:r w:rsidR="00797130">
              <w:tab/>
            </w:r>
            <w:r w:rsidR="00643EE0">
              <w:rPr>
                <w:rFonts w:hint="eastAsia"/>
              </w:rPr>
              <w:t>部局技術責任者</w:t>
            </w:r>
            <w:r w:rsidR="00B0219B" w:rsidRPr="00191EF5">
              <w:rPr>
                <w:rFonts w:hint="eastAsia"/>
              </w:rPr>
              <w:t>は、</w:t>
            </w:r>
            <w:r w:rsidRPr="00EC6B34">
              <w:rPr>
                <w:rFonts w:hint="eastAsia"/>
              </w:rPr>
              <w:t>モバイル端末を除く端末について、</w:t>
            </w:r>
            <w:r w:rsidRPr="00EC6B34">
              <w:rPr>
                <w:rFonts w:hint="eastAsia"/>
                <w:b/>
                <w:u w:val="single"/>
              </w:rPr>
              <w:t>原則としてクラス２以上の要管理対策区域に設置する</w:t>
            </w:r>
            <w:r w:rsidRPr="00EC6B34">
              <w:rPr>
                <w:rFonts w:hint="eastAsia"/>
              </w:rPr>
              <w:t>こと。</w:t>
            </w:r>
          </w:p>
          <w:p w:rsidR="00F71667" w:rsidRPr="00EC6B34" w:rsidRDefault="00F71667" w:rsidP="00466CA7">
            <w:pPr>
              <w:pStyle w:val="af5"/>
              <w:ind w:left="420" w:hanging="420"/>
            </w:pPr>
            <w:r w:rsidRPr="00EC6B34">
              <w:rPr>
                <w:rFonts w:hint="eastAsia"/>
              </w:rPr>
              <w:t>7.1.1(1)-2</w:t>
            </w:r>
            <w:r w:rsidR="00797130">
              <w:tab/>
            </w:r>
            <w:r w:rsidR="00643EE0">
              <w:rPr>
                <w:rFonts w:hint="eastAsia"/>
              </w:rPr>
              <w:t>部局技術責任者</w:t>
            </w:r>
            <w:r w:rsidR="00B0219B" w:rsidRPr="00191EF5">
              <w:rPr>
                <w:rFonts w:hint="eastAsia"/>
              </w:rPr>
              <w:t>は、</w:t>
            </w:r>
            <w:r w:rsidRPr="00EC6B34">
              <w:rPr>
                <w:rFonts w:hint="eastAsia"/>
              </w:rPr>
              <w:t>端末の盗難</w:t>
            </w:r>
            <w:r w:rsidR="00337D4F">
              <w:rPr>
                <w:rFonts w:hint="eastAsia"/>
              </w:rPr>
              <w:t>及び</w:t>
            </w:r>
            <w:r w:rsidRPr="00EC6B34">
              <w:rPr>
                <w:rFonts w:hint="eastAsia"/>
              </w:rPr>
              <w:t>不正な持ち出しを防止するために、以下を例とする対策を講ずること。</w:t>
            </w:r>
          </w:p>
          <w:p w:rsidR="00F71667" w:rsidRPr="00F71667" w:rsidRDefault="00F71667" w:rsidP="00F71667">
            <w:pPr>
              <w:pStyle w:val="a0"/>
              <w:numPr>
                <w:ilvl w:val="0"/>
                <w:numId w:val="414"/>
              </w:numPr>
              <w:rPr>
                <w:b/>
              </w:rPr>
            </w:pPr>
            <w:r w:rsidRPr="001A6E93">
              <w:rPr>
                <w:rFonts w:hint="eastAsia"/>
              </w:rPr>
              <w:t>モバイル端末を除く端末を</w:t>
            </w:r>
            <w:r>
              <w:rPr>
                <w:rFonts w:hint="eastAsia"/>
              </w:rPr>
              <w:t>、</w:t>
            </w:r>
            <w:r w:rsidRPr="001A6E93">
              <w:rPr>
                <w:rFonts w:hint="eastAsia"/>
              </w:rPr>
              <w:t>容易に切断できない</w:t>
            </w:r>
            <w:r w:rsidRPr="00F71667">
              <w:rPr>
                <w:rFonts w:hint="eastAsia"/>
                <w:szCs w:val="26"/>
              </w:rPr>
              <w:t>セキュリティワイヤを用いて</w:t>
            </w:r>
            <w:r w:rsidRPr="001A6E93">
              <w:rPr>
                <w:rFonts w:hint="eastAsia"/>
              </w:rPr>
              <w:t>固定物又は搬出が困難な物体</w:t>
            </w:r>
            <w:r>
              <w:rPr>
                <w:rFonts w:hint="eastAsia"/>
              </w:rPr>
              <w:t>に</w:t>
            </w:r>
            <w:r w:rsidRPr="00F71667">
              <w:rPr>
                <w:rFonts w:hint="eastAsia"/>
                <w:szCs w:val="26"/>
              </w:rPr>
              <w:t>固定する。</w:t>
            </w:r>
          </w:p>
          <w:p w:rsidR="00F71667" w:rsidRPr="001A6E93" w:rsidRDefault="00F71667" w:rsidP="00466CA7">
            <w:pPr>
              <w:pStyle w:val="a0"/>
              <w:rPr>
                <w:b/>
              </w:rPr>
            </w:pPr>
            <w:r w:rsidRPr="001A6E93">
              <w:rPr>
                <w:rFonts w:hint="eastAsia"/>
              </w:rPr>
              <w:t>モバイル端末を保管するための設備（利用者が施錠できる袖机やキャビネット</w:t>
            </w:r>
            <w:r w:rsidRPr="001A6E93">
              <w:rPr>
                <w:rFonts w:hint="eastAsia"/>
              </w:rPr>
              <w:lastRenderedPageBreak/>
              <w:t>等）を用意する。</w:t>
            </w:r>
          </w:p>
          <w:p w:rsidR="00F71667" w:rsidRPr="00EC6B34" w:rsidRDefault="00F71667" w:rsidP="00466CA7">
            <w:pPr>
              <w:pStyle w:val="af5"/>
              <w:ind w:left="420" w:hanging="420"/>
            </w:pPr>
            <w:r w:rsidRPr="00EC6B34">
              <w:rPr>
                <w:rFonts w:hint="eastAsia"/>
              </w:rPr>
              <w:t>7.1.1(1)-3</w:t>
            </w:r>
            <w:r w:rsidR="00797130">
              <w:tab/>
            </w:r>
            <w:r w:rsidR="00643EE0">
              <w:rPr>
                <w:rFonts w:hint="eastAsia"/>
              </w:rPr>
              <w:t>部局技術責任者</w:t>
            </w:r>
            <w:r w:rsidR="00B0219B" w:rsidRPr="00191EF5">
              <w:rPr>
                <w:rFonts w:hint="eastAsia"/>
              </w:rPr>
              <w:t>は、</w:t>
            </w:r>
            <w:r w:rsidRPr="00EC6B34">
              <w:rPr>
                <w:rFonts w:hint="eastAsia"/>
                <w:b/>
                <w:u w:val="single"/>
              </w:rPr>
              <w:t>第三者による不正操作</w:t>
            </w:r>
            <w:r w:rsidR="00337D4F">
              <w:rPr>
                <w:rFonts w:hint="eastAsia"/>
                <w:b/>
                <w:u w:val="single"/>
              </w:rPr>
              <w:t>及び</w:t>
            </w:r>
            <w:r w:rsidRPr="00EC6B34">
              <w:rPr>
                <w:rFonts w:hint="eastAsia"/>
                <w:b/>
                <w:u w:val="single"/>
              </w:rPr>
              <w:t>表示用</w:t>
            </w:r>
            <w:r w:rsidR="006D187A">
              <w:rPr>
                <w:rFonts w:hint="eastAsia"/>
                <w:b/>
                <w:u w:val="single"/>
              </w:rPr>
              <w:t>デ</w:t>
            </w:r>
            <w:r w:rsidRPr="00EC6B34">
              <w:rPr>
                <w:rFonts w:hint="eastAsia"/>
                <w:b/>
                <w:u w:val="single"/>
              </w:rPr>
              <w:t>バイスの盗み見を防止するために、以下を例とする対策を講ずる</w:t>
            </w:r>
            <w:r w:rsidRPr="00EC6B34">
              <w:rPr>
                <w:rFonts w:hint="eastAsia"/>
              </w:rPr>
              <w:t>こと。</w:t>
            </w:r>
          </w:p>
          <w:p w:rsidR="00F71667" w:rsidRPr="00F71667" w:rsidRDefault="00F71667" w:rsidP="00F71667">
            <w:pPr>
              <w:pStyle w:val="a0"/>
              <w:numPr>
                <w:ilvl w:val="0"/>
                <w:numId w:val="415"/>
              </w:numPr>
              <w:rPr>
                <w:b/>
              </w:rPr>
            </w:pPr>
            <w:r w:rsidRPr="001A6E93">
              <w:rPr>
                <w:rFonts w:hint="eastAsia"/>
              </w:rPr>
              <w:t>一定時間操作が</w:t>
            </w:r>
            <w:r w:rsidR="00337D4F">
              <w:rPr>
                <w:rFonts w:hint="eastAsia"/>
              </w:rPr>
              <w:t>無い</w:t>
            </w:r>
            <w:r w:rsidRPr="001A6E93">
              <w:rPr>
                <w:rFonts w:hint="eastAsia"/>
              </w:rPr>
              <w:t>と自動的にスクリーンロックするよう設定する。</w:t>
            </w:r>
          </w:p>
          <w:p w:rsidR="00F71667" w:rsidRPr="001A6E93" w:rsidRDefault="00F71667" w:rsidP="00466CA7">
            <w:pPr>
              <w:pStyle w:val="a0"/>
              <w:rPr>
                <w:b/>
              </w:rPr>
            </w:pPr>
            <w:r w:rsidRPr="001A6E93">
              <w:rPr>
                <w:rFonts w:hint="eastAsia"/>
              </w:rPr>
              <w:t>要管理対策区域外で使用するモバイル端末に対して、盗み見されるおそれがある場合に</w:t>
            </w:r>
            <w:r w:rsidR="00495591">
              <w:rPr>
                <w:rFonts w:hint="eastAsia"/>
              </w:rPr>
              <w:t>のぞ</w:t>
            </w:r>
            <w:r w:rsidRPr="001A6E93">
              <w:rPr>
                <w:rFonts w:hint="eastAsia"/>
              </w:rPr>
              <w:t>き見防止フィルタを取り付ける。</w:t>
            </w:r>
          </w:p>
          <w:p w:rsidR="00F71667" w:rsidRPr="00EC6B34" w:rsidRDefault="00F71667" w:rsidP="00466CA7">
            <w:pPr>
              <w:pStyle w:val="af3"/>
            </w:pPr>
            <w:r w:rsidRPr="00EC6B34">
              <w:rPr>
                <w:rFonts w:hint="eastAsia"/>
              </w:rPr>
              <w:t>＜</w:t>
            </w:r>
            <w:r w:rsidRPr="00EC6B34">
              <w:rPr>
                <w:rFonts w:hint="eastAsia"/>
              </w:rPr>
              <w:t>7.1.1(1)(b)</w:t>
            </w:r>
            <w:r w:rsidRPr="00EC6B34">
              <w:rPr>
                <w:rFonts w:hint="eastAsia"/>
              </w:rPr>
              <w:t>関連＞</w:t>
            </w:r>
          </w:p>
          <w:p w:rsidR="00F71667" w:rsidRDefault="00F71667" w:rsidP="00466CA7">
            <w:pPr>
              <w:pStyle w:val="af5"/>
              <w:ind w:left="420" w:hanging="420"/>
            </w:pPr>
            <w:r w:rsidRPr="00EC6B34">
              <w:rPr>
                <w:rFonts w:hint="eastAsia"/>
              </w:rPr>
              <w:t>7.1.1(1)-4</w:t>
            </w:r>
            <w:r w:rsidR="00797130">
              <w:tab/>
            </w:r>
            <w:r w:rsidR="00643EE0">
              <w:rPr>
                <w:rFonts w:hint="eastAsia"/>
              </w:rPr>
              <w:t>部局技術責任者</w:t>
            </w:r>
            <w:r w:rsidR="00B0219B" w:rsidRPr="00191EF5">
              <w:rPr>
                <w:rFonts w:hint="eastAsia"/>
              </w:rPr>
              <w:t>は、</w:t>
            </w:r>
            <w:r w:rsidRPr="00EC6B34">
              <w:rPr>
                <w:rFonts w:hint="eastAsia"/>
              </w:rPr>
              <w:t>第三者により情報窃取されることを防止するために、</w:t>
            </w:r>
            <w:r>
              <w:rPr>
                <w:rFonts w:hint="eastAsia"/>
              </w:rPr>
              <w:t>以下を例とする</w:t>
            </w:r>
            <w:r w:rsidR="00A271A7">
              <w:rPr>
                <w:rFonts w:hint="eastAsia"/>
              </w:rPr>
              <w:t>、</w:t>
            </w:r>
            <w:r>
              <w:rPr>
                <w:rFonts w:hint="eastAsia"/>
              </w:rPr>
              <w:t>端末に保存される情報を</w:t>
            </w:r>
            <w:r w:rsidRPr="00965200">
              <w:rPr>
                <w:rFonts w:hint="eastAsia"/>
                <w:b/>
                <w:u w:val="single"/>
              </w:rPr>
              <w:t>暗号化</w:t>
            </w:r>
            <w:r>
              <w:rPr>
                <w:rFonts w:hint="eastAsia"/>
              </w:rPr>
              <w:t>するための機能又は利用者が端末に情報を保存できないようにするための機能を設けること。</w:t>
            </w:r>
          </w:p>
          <w:p w:rsidR="00F71667" w:rsidRDefault="00F71667" w:rsidP="00466CA7">
            <w:pPr>
              <w:pStyle w:val="a0"/>
              <w:numPr>
                <w:ilvl w:val="0"/>
                <w:numId w:val="416"/>
              </w:numPr>
            </w:pPr>
            <w:r w:rsidRPr="00965200">
              <w:rPr>
                <w:rFonts w:hint="eastAsia"/>
              </w:rPr>
              <w:t>端末に</w:t>
            </w:r>
            <w:r>
              <w:rPr>
                <w:rFonts w:hint="eastAsia"/>
              </w:rPr>
              <w:t>、ハード</w:t>
            </w:r>
            <w:r w:rsidR="006D187A">
              <w:rPr>
                <w:rFonts w:hint="eastAsia"/>
              </w:rPr>
              <w:t>デ</w:t>
            </w:r>
            <w:r>
              <w:rPr>
                <w:rFonts w:hint="eastAsia"/>
              </w:rPr>
              <w:t>ィスク等の電磁的記録媒体全体を暗号化する機能を設ける</w:t>
            </w:r>
            <w:r w:rsidRPr="001A6E93">
              <w:rPr>
                <w:rFonts w:hint="eastAsia"/>
              </w:rPr>
              <w:t>。</w:t>
            </w:r>
          </w:p>
          <w:p w:rsidR="00F71667" w:rsidRPr="00EC6B34" w:rsidRDefault="00F71667" w:rsidP="00466CA7">
            <w:pPr>
              <w:pStyle w:val="a0"/>
            </w:pPr>
            <w:r>
              <w:rPr>
                <w:rFonts w:hint="eastAsia"/>
              </w:rPr>
              <w:t>端末に、ファイルを暗号化する機能を設ける。</w:t>
            </w:r>
          </w:p>
          <w:p w:rsidR="00F71667" w:rsidRPr="00EC6B34" w:rsidRDefault="00F71667" w:rsidP="00466CA7">
            <w:pPr>
              <w:pStyle w:val="a0"/>
            </w:pPr>
            <w:r w:rsidRPr="000350F2">
              <w:rPr>
                <w:rFonts w:hint="eastAsia"/>
                <w:b/>
                <w:u w:val="single"/>
              </w:rPr>
              <w:t>ファイル暗号化等のセキュリティ機能を持つア</w:t>
            </w:r>
            <w:r w:rsidR="006D187A">
              <w:rPr>
                <w:rFonts w:hint="eastAsia"/>
                <w:b/>
                <w:u w:val="single"/>
              </w:rPr>
              <w:t>プ</w:t>
            </w:r>
            <w:r w:rsidRPr="000350F2">
              <w:rPr>
                <w:rFonts w:hint="eastAsia"/>
                <w:b/>
                <w:u w:val="single"/>
              </w:rPr>
              <w:t>リケーション</w:t>
            </w:r>
            <w:r w:rsidRPr="00601D73">
              <w:rPr>
                <w:rFonts w:hint="eastAsia"/>
              </w:rPr>
              <w:t>を活用したリモートアクセス環境</w:t>
            </w:r>
            <w:r>
              <w:rPr>
                <w:rFonts w:hint="eastAsia"/>
              </w:rPr>
              <w:t>を構築する</w:t>
            </w:r>
            <w:r w:rsidRPr="001A6E93">
              <w:rPr>
                <w:rFonts w:hint="eastAsia"/>
              </w:rPr>
              <w:t>。</w:t>
            </w:r>
          </w:p>
          <w:p w:rsidR="00F71667" w:rsidRPr="00EC6B34" w:rsidRDefault="00F71667" w:rsidP="00466CA7">
            <w:pPr>
              <w:pStyle w:val="a0"/>
            </w:pPr>
            <w:r w:rsidRPr="00F80717">
              <w:rPr>
                <w:rFonts w:hint="eastAsia"/>
                <w:b/>
                <w:u w:val="single"/>
              </w:rPr>
              <w:t>シンクライアント</w:t>
            </w:r>
            <w:r w:rsidRPr="000350F2">
              <w:rPr>
                <w:rFonts w:hint="eastAsia"/>
                <w:b/>
                <w:u w:val="single"/>
              </w:rPr>
              <w:t>等</w:t>
            </w:r>
            <w:r w:rsidRPr="001A6E93">
              <w:rPr>
                <w:rFonts w:hint="eastAsia"/>
              </w:rPr>
              <w:t>の仮想</w:t>
            </w:r>
            <w:r w:rsidR="006D187A">
              <w:rPr>
                <w:rFonts w:hint="eastAsia"/>
              </w:rPr>
              <w:t>デ</w:t>
            </w:r>
            <w:r w:rsidRPr="001A6E93">
              <w:rPr>
                <w:rFonts w:hint="eastAsia"/>
              </w:rPr>
              <w:t>スクトッ</w:t>
            </w:r>
            <w:r w:rsidR="006D187A">
              <w:rPr>
                <w:rFonts w:hint="eastAsia"/>
              </w:rPr>
              <w:t>プ</w:t>
            </w:r>
            <w:r w:rsidRPr="001A6E93">
              <w:rPr>
                <w:rFonts w:hint="eastAsia"/>
              </w:rPr>
              <w:t>技術を活用した、端末に情報を保存させないリモートアクセス環境を構築する。</w:t>
            </w:r>
          </w:p>
          <w:p w:rsidR="00F71667" w:rsidRPr="00EC6B34" w:rsidRDefault="00F71667" w:rsidP="00466CA7">
            <w:pPr>
              <w:pStyle w:val="a0"/>
            </w:pPr>
            <w:r w:rsidRPr="00F80717">
              <w:rPr>
                <w:rFonts w:hint="eastAsia"/>
                <w:b/>
                <w:u w:val="single"/>
              </w:rPr>
              <w:t>セキュアブラウザ等</w:t>
            </w:r>
            <w:r w:rsidRPr="001A6E93">
              <w:rPr>
                <w:rFonts w:hint="eastAsia"/>
              </w:rPr>
              <w:t>を活用した、端末に情報を保存させないリモートアクセス環境を構築する。</w:t>
            </w:r>
          </w:p>
          <w:p w:rsidR="00F71667" w:rsidRPr="00EC6B34" w:rsidRDefault="00F71667" w:rsidP="00466CA7">
            <w:pPr>
              <w:pStyle w:val="a0"/>
            </w:pPr>
            <w:r w:rsidRPr="001A6E93">
              <w:rPr>
                <w:rFonts w:hint="eastAsia"/>
              </w:rPr>
              <w:t>ハード</w:t>
            </w:r>
            <w:r w:rsidR="006D187A">
              <w:rPr>
                <w:rFonts w:hint="eastAsia"/>
              </w:rPr>
              <w:t>デ</w:t>
            </w:r>
            <w:r w:rsidRPr="001A6E93">
              <w:rPr>
                <w:rFonts w:hint="eastAsia"/>
              </w:rPr>
              <w:t>ィスク等電磁的記録媒体に保存されている情報を遠隔から消去する機能（</w:t>
            </w:r>
            <w:r w:rsidRPr="00F80717">
              <w:rPr>
                <w:rFonts w:hint="eastAsia"/>
                <w:b/>
                <w:u w:val="single"/>
              </w:rPr>
              <w:t>遠隔</w:t>
            </w:r>
            <w:r w:rsidR="006D187A">
              <w:rPr>
                <w:rFonts w:hint="eastAsia"/>
                <w:b/>
                <w:u w:val="single"/>
              </w:rPr>
              <w:t>デ</w:t>
            </w:r>
            <w:r w:rsidRPr="00F80717">
              <w:rPr>
                <w:rFonts w:hint="eastAsia"/>
                <w:b/>
                <w:u w:val="single"/>
              </w:rPr>
              <w:t>ータ消去機能</w:t>
            </w:r>
            <w:r w:rsidRPr="001A6E93">
              <w:rPr>
                <w:rFonts w:hint="eastAsia"/>
              </w:rPr>
              <w:t>）を設ける。</w:t>
            </w:r>
          </w:p>
          <w:p w:rsidR="00F71667" w:rsidRPr="00EC6B34" w:rsidRDefault="00F71667" w:rsidP="00466CA7">
            <w:pPr>
              <w:pStyle w:val="af3"/>
            </w:pPr>
            <w:r w:rsidRPr="00EC6B34">
              <w:rPr>
                <w:rFonts w:hint="eastAsia"/>
              </w:rPr>
              <w:t>＜</w:t>
            </w:r>
            <w:r w:rsidRPr="00EC6B34">
              <w:rPr>
                <w:rFonts w:hint="eastAsia"/>
              </w:rPr>
              <w:t>7.1.1(1)(c)</w:t>
            </w:r>
            <w:r w:rsidRPr="00EC6B34">
              <w:rPr>
                <w:rFonts w:hint="eastAsia"/>
              </w:rPr>
              <w:t>関連＞</w:t>
            </w:r>
          </w:p>
          <w:p w:rsidR="00F71667" w:rsidRDefault="00F71667" w:rsidP="00944ABA">
            <w:pPr>
              <w:pStyle w:val="af5"/>
              <w:ind w:left="420" w:hanging="420"/>
            </w:pPr>
            <w:r>
              <w:rPr>
                <w:rFonts w:hint="eastAsia"/>
              </w:rPr>
              <w:t>7.1.1(1)-5</w:t>
            </w:r>
            <w:r w:rsidR="00797130">
              <w:tab/>
            </w:r>
            <w:r w:rsidR="00643EE0">
              <w:rPr>
                <w:rFonts w:hint="eastAsia"/>
              </w:rPr>
              <w:t>部局技術責任者</w:t>
            </w:r>
            <w:r w:rsidR="00B0219B" w:rsidRPr="00191EF5">
              <w:rPr>
                <w:rFonts w:hint="eastAsia"/>
              </w:rPr>
              <w:t>は、</w:t>
            </w:r>
            <w:r w:rsidR="00944ABA">
              <w:rPr>
                <w:rFonts w:hint="eastAsia"/>
              </w:rPr>
              <w:t>以下</w:t>
            </w:r>
            <w:r w:rsidR="00944ABA" w:rsidRPr="00B73A43">
              <w:rPr>
                <w:rFonts w:hint="eastAsia"/>
              </w:rPr>
              <w:t>を考慮した上で、</w:t>
            </w:r>
            <w:r w:rsidRPr="005A1E15">
              <w:rPr>
                <w:rStyle w:val="afff5"/>
                <w:rFonts w:hint="eastAsia"/>
              </w:rPr>
              <w:t>利用を認めるソフトウェア及び利用を禁止するソフトウェアをバージョンも含め定める</w:t>
            </w:r>
            <w:r w:rsidRPr="00EC6B34">
              <w:rPr>
                <w:rFonts w:hint="eastAsia"/>
              </w:rPr>
              <w:t>こと。</w:t>
            </w:r>
          </w:p>
          <w:p w:rsidR="00944ABA" w:rsidRPr="00944ABA" w:rsidRDefault="00944ABA" w:rsidP="005A1E15">
            <w:pPr>
              <w:pStyle w:val="a0"/>
              <w:numPr>
                <w:ilvl w:val="0"/>
                <w:numId w:val="545"/>
              </w:numPr>
            </w:pPr>
            <w:r w:rsidRPr="00B73A43">
              <w:rPr>
                <w:rFonts w:hint="eastAsia"/>
              </w:rPr>
              <w:t>ソフトウェアベンダのサポート状況</w:t>
            </w:r>
          </w:p>
          <w:p w:rsidR="00944ABA" w:rsidRPr="00944ABA" w:rsidRDefault="00944ABA" w:rsidP="00944ABA">
            <w:pPr>
              <w:pStyle w:val="a0"/>
            </w:pPr>
            <w:r w:rsidRPr="00B73A43">
              <w:rPr>
                <w:rFonts w:hint="eastAsia"/>
              </w:rPr>
              <w:t>ソフトウェアが行う外部との通信の有無及び通信する場合はその通信内容</w:t>
            </w:r>
          </w:p>
          <w:p w:rsidR="00944ABA" w:rsidRPr="00944ABA" w:rsidRDefault="00944ABA" w:rsidP="00944ABA">
            <w:pPr>
              <w:pStyle w:val="a0"/>
            </w:pPr>
            <w:r w:rsidRPr="00B73A43">
              <w:rPr>
                <w:rFonts w:hint="eastAsia"/>
              </w:rPr>
              <w:t>インストール時に同時にインストールされる他のソフトウェア</w:t>
            </w:r>
          </w:p>
          <w:p w:rsidR="00944ABA" w:rsidRPr="00944ABA" w:rsidRDefault="00944ABA" w:rsidP="005A1E15">
            <w:pPr>
              <w:pStyle w:val="a0"/>
            </w:pPr>
            <w:r>
              <w:rPr>
                <w:rFonts w:hint="eastAsia"/>
              </w:rPr>
              <w:t>その他、</w:t>
            </w:r>
            <w:r w:rsidRPr="00944ABA">
              <w:rPr>
                <w:rFonts w:hint="eastAsia"/>
              </w:rPr>
              <w:t>ソフトウェアの利用に伴う情報セキュリティリスク</w:t>
            </w:r>
          </w:p>
        </w:tc>
      </w:tr>
    </w:tbl>
    <w:p w:rsidR="00F71667" w:rsidRDefault="00F71667" w:rsidP="00F71667">
      <w:pPr>
        <w:pStyle w:val="afe"/>
        <w:spacing w:before="164"/>
      </w:pPr>
      <w:r>
        <w:rPr>
          <w:rFonts w:hint="eastAsia"/>
        </w:rPr>
        <w:lastRenderedPageBreak/>
        <w:t>（解説）</w:t>
      </w:r>
    </w:p>
    <w:p w:rsidR="00EC01AC" w:rsidRPr="00EC01AC" w:rsidRDefault="00EC01AC" w:rsidP="0051647A">
      <w:pPr>
        <w:pStyle w:val="a6"/>
        <w:spacing w:before="164"/>
        <w:rPr>
          <w:color w:val="0070C0"/>
        </w:rPr>
      </w:pPr>
      <w:r w:rsidRPr="00EC01AC">
        <w:rPr>
          <w:rFonts w:hint="eastAsia"/>
          <w:color w:val="0070C0"/>
        </w:rPr>
        <w:t>遵守事項及び基本対策事項</w:t>
      </w:r>
      <w:r w:rsidRPr="00EC01AC">
        <w:rPr>
          <w:rFonts w:hint="eastAsia"/>
          <w:color w:val="0070C0"/>
        </w:rPr>
        <w:t>7.1.1(1)</w:t>
      </w:r>
      <w:r w:rsidRPr="00EC01AC">
        <w:rPr>
          <w:rFonts w:hint="eastAsia"/>
          <w:color w:val="0070C0"/>
        </w:rPr>
        <w:t>「端末の導入時の対策」について</w:t>
      </w:r>
    </w:p>
    <w:p w:rsidR="00EC01AC" w:rsidRPr="00EC01AC" w:rsidRDefault="00EC01AC" w:rsidP="00EC01AC">
      <w:pPr>
        <w:pStyle w:val="af9"/>
        <w:ind w:left="420" w:firstLine="210"/>
        <w:rPr>
          <w:color w:val="0070C0"/>
        </w:rPr>
      </w:pPr>
      <w:r w:rsidRPr="00EC01AC">
        <w:rPr>
          <w:rFonts w:hint="eastAsia"/>
          <w:color w:val="0070C0"/>
        </w:rPr>
        <w:t>自組織においてここに示された対策の導入が難しいと判断される場合、安易に規程を修正せず、インシデント発生時の被害が小さいと見込まれる端末に限って、例外措置（</w:t>
      </w:r>
      <w:r w:rsidRPr="00EC01AC">
        <w:rPr>
          <w:rFonts w:hint="eastAsia"/>
          <w:color w:val="0070C0"/>
        </w:rPr>
        <w:t>2.2.2</w:t>
      </w:r>
      <w:r w:rsidRPr="00EC01AC">
        <w:rPr>
          <w:rFonts w:hint="eastAsia"/>
          <w:color w:val="0070C0"/>
        </w:rPr>
        <w:t>）の適用を検討することが望ましい。</w:t>
      </w:r>
    </w:p>
    <w:p w:rsidR="0051647A" w:rsidRPr="0051647A" w:rsidRDefault="0051647A" w:rsidP="0051647A">
      <w:pPr>
        <w:pStyle w:val="a6"/>
        <w:spacing w:before="164"/>
      </w:pPr>
      <w:r w:rsidRPr="00E64C59">
        <w:rPr>
          <w:rFonts w:hint="eastAsia"/>
        </w:rPr>
        <w:t>遵守事項</w:t>
      </w:r>
      <w:r w:rsidRPr="00E64C59">
        <w:rPr>
          <w:rFonts w:hint="eastAsia"/>
        </w:rPr>
        <w:t>7.1.1(1)(c)</w:t>
      </w:r>
      <w:r w:rsidRPr="00E64C59">
        <w:rPr>
          <w:rFonts w:hint="eastAsia"/>
        </w:rPr>
        <w:t>「利用を認めるソフトウェア及び利用を禁止するソフトウェアを定める」について</w:t>
      </w:r>
    </w:p>
    <w:p w:rsidR="00281BB0" w:rsidRPr="00281BB0" w:rsidRDefault="0051647A" w:rsidP="00281BB0">
      <w:pPr>
        <w:pStyle w:val="af9"/>
        <w:ind w:left="420" w:firstLine="210"/>
      </w:pPr>
      <w:r w:rsidRPr="00EC6B34">
        <w:rPr>
          <w:rFonts w:hint="eastAsia"/>
        </w:rPr>
        <w:t>利用を認めるソフトウェア及び利用を禁止するソフトウェアそれぞれのリストに登録する単位</w:t>
      </w:r>
      <w:r w:rsidR="0068200B">
        <w:rPr>
          <w:rFonts w:hint="eastAsia"/>
        </w:rPr>
        <w:t>について</w:t>
      </w:r>
      <w:r w:rsidRPr="00EC6B34">
        <w:rPr>
          <w:rFonts w:hint="eastAsia"/>
        </w:rPr>
        <w:t>、ソフトウェアの個別の製品名やバージョン</w:t>
      </w:r>
      <w:r w:rsidR="000405C9">
        <w:rPr>
          <w:rFonts w:hint="eastAsia"/>
        </w:rPr>
        <w:t>単位で</w:t>
      </w:r>
      <w:r w:rsidRPr="00EC6B34">
        <w:rPr>
          <w:rFonts w:hint="eastAsia"/>
        </w:rPr>
        <w:t>列挙する</w:t>
      </w:r>
      <w:r w:rsidRPr="0051647A">
        <w:rPr>
          <w:rFonts w:hint="eastAsia"/>
        </w:rPr>
        <w:t>と分かりやすいが、利用を禁止する</w:t>
      </w:r>
      <w:r w:rsidR="00C765B9">
        <w:rPr>
          <w:rFonts w:hint="eastAsia"/>
        </w:rPr>
        <w:t>全ての</w:t>
      </w:r>
      <w:r w:rsidRPr="0051647A">
        <w:rPr>
          <w:rFonts w:hint="eastAsia"/>
        </w:rPr>
        <w:t>ソフトウェアについて製品名等を</w:t>
      </w:r>
      <w:r w:rsidR="00C765B9">
        <w:rPr>
          <w:rFonts w:hint="eastAsia"/>
        </w:rPr>
        <w:t>個別に</w:t>
      </w:r>
      <w:r w:rsidRPr="0051647A">
        <w:rPr>
          <w:rFonts w:hint="eastAsia"/>
        </w:rPr>
        <w:t>列挙するの</w:t>
      </w:r>
      <w:r w:rsidR="00C765B9">
        <w:rPr>
          <w:rFonts w:hint="eastAsia"/>
        </w:rPr>
        <w:t>が難しい場合</w:t>
      </w:r>
      <w:r w:rsidRPr="0051647A">
        <w:rPr>
          <w:rFonts w:hint="eastAsia"/>
        </w:rPr>
        <w:t>は、</w:t>
      </w:r>
      <w:r w:rsidR="00C765B9">
        <w:rPr>
          <w:rFonts w:hint="eastAsia"/>
        </w:rPr>
        <w:t>例えば、</w:t>
      </w:r>
      <w:r w:rsidRPr="0051647A">
        <w:rPr>
          <w:rFonts w:hint="eastAsia"/>
        </w:rPr>
        <w:t>個別に把握できるソフトウェアの製品名に加えてカテ</w:t>
      </w:r>
      <w:r w:rsidRPr="0051647A">
        <w:rPr>
          <w:rFonts w:hint="eastAsia"/>
        </w:rPr>
        <w:lastRenderedPageBreak/>
        <w:t>ゴリ単位で登録することも考えられる。カテゴリ単位で登録する例としては、いわゆるピアツーピアで通信を行うソフトウェア、ファイル交換ソフトウェア、</w:t>
      </w:r>
      <w:r w:rsidR="00C0323B" w:rsidRPr="001212FD">
        <w:rPr>
          <w:rFonts w:hint="eastAsia"/>
        </w:rPr>
        <w:t>端末内の情報又は端末に入力した情報が自動で</w:t>
      </w:r>
      <w:r w:rsidR="00304E75">
        <w:rPr>
          <w:rFonts w:hint="eastAsia"/>
        </w:rPr>
        <w:t>学外</w:t>
      </w:r>
      <w:r w:rsidR="00C0323B" w:rsidRPr="001212FD">
        <w:rPr>
          <w:rFonts w:hint="eastAsia"/>
        </w:rPr>
        <w:t>のサーバ装置等に送信される</w:t>
      </w:r>
      <w:r w:rsidRPr="0051647A">
        <w:rPr>
          <w:rFonts w:hint="eastAsia"/>
        </w:rPr>
        <w:t>ソフトウェア、というような単位で定めておき、利用者に周知しておくと不要な手続が減らせるほか、利用者の意識向上にも寄与すると考えられる。</w:t>
      </w:r>
      <w:r w:rsidR="00281BB0" w:rsidRPr="00FA0F50">
        <w:rPr>
          <w:rFonts w:hint="eastAsia"/>
        </w:rPr>
        <w:t>また、情報セキュリティリスクを低減する観点からは、利用を認めるソフトウェアを極力限定することが望ましい。</w:t>
      </w:r>
    </w:p>
    <w:p w:rsidR="0051647A" w:rsidRPr="0051647A" w:rsidRDefault="00281BB0" w:rsidP="00281BB0">
      <w:pPr>
        <w:pStyle w:val="af9"/>
        <w:ind w:left="420" w:firstLine="210"/>
      </w:pPr>
      <w:r>
        <w:rPr>
          <w:rFonts w:hint="eastAsia"/>
        </w:rPr>
        <w:t>利用者が</w:t>
      </w:r>
      <w:r w:rsidRPr="00281BB0">
        <w:rPr>
          <w:rFonts w:hint="eastAsia"/>
        </w:rPr>
        <w:t>端末にソフトウェアをインストールすることができるような環境においては、利用を認めるソフトウェア及び利用を禁止するソフトウェアについて、</w:t>
      </w:r>
      <w:r w:rsidR="00424F76">
        <w:rPr>
          <w:rFonts w:hint="eastAsia"/>
        </w:rPr>
        <w:t>利用者に周知</w:t>
      </w:r>
      <w:r w:rsidRPr="00281BB0">
        <w:rPr>
          <w:rFonts w:hint="eastAsia"/>
        </w:rPr>
        <w:t>徹底</w:t>
      </w:r>
      <w:r w:rsidR="00424F76">
        <w:rPr>
          <w:rFonts w:hint="eastAsia"/>
        </w:rPr>
        <w:t>を図る</w:t>
      </w:r>
      <w:r w:rsidRPr="00281BB0">
        <w:rPr>
          <w:rFonts w:hint="eastAsia"/>
        </w:rPr>
        <w:t>ことが重要である。</w:t>
      </w:r>
    </w:p>
    <w:p w:rsidR="00F71667" w:rsidRPr="00AD651E" w:rsidRDefault="00F71667" w:rsidP="00F71667">
      <w:pPr>
        <w:pStyle w:val="a6"/>
        <w:spacing w:before="164"/>
      </w:pPr>
      <w:r w:rsidRPr="00E64C59">
        <w:rPr>
          <w:rFonts w:hint="eastAsia"/>
        </w:rPr>
        <w:t>基本対策事項</w:t>
      </w:r>
      <w:r w:rsidRPr="00E64C59">
        <w:rPr>
          <w:rFonts w:hint="eastAsia"/>
        </w:rPr>
        <w:t>7.1.1(1)-1</w:t>
      </w:r>
      <w:r w:rsidRPr="00E64C59">
        <w:rPr>
          <w:rFonts w:hint="eastAsia"/>
        </w:rPr>
        <w:t>「原則としてクラス２以上の要管理対策区域に設置する」</w:t>
      </w:r>
      <w:r w:rsidRPr="00E64C59">
        <w:rPr>
          <w:rFonts w:hint="eastAsia"/>
          <w:szCs w:val="26"/>
        </w:rPr>
        <w:t>について</w:t>
      </w:r>
    </w:p>
    <w:p w:rsidR="00F71667" w:rsidRDefault="00F71667" w:rsidP="00F71667">
      <w:pPr>
        <w:pStyle w:val="af9"/>
        <w:ind w:left="420" w:firstLine="210"/>
      </w:pPr>
      <w:r w:rsidRPr="00EC6B34">
        <w:rPr>
          <w:rFonts w:hint="eastAsia"/>
        </w:rPr>
        <w:t>要保護情報を取り扱う端末はクラス２以上の区域に設置することが望ましい。クラス２より低位の区域に設置する必要がある場合は、利用者が常時目視できる場所への設置を義務付けるなど、クラス２の区域に設置する場合と同程度の安全性を確保するための代替の対策を講ずること。</w:t>
      </w:r>
    </w:p>
    <w:p w:rsidR="00F71667" w:rsidRPr="00AD651E" w:rsidRDefault="00F71667" w:rsidP="00F71667">
      <w:pPr>
        <w:pStyle w:val="a6"/>
        <w:spacing w:before="164"/>
      </w:pPr>
      <w:r w:rsidRPr="00E64C59">
        <w:rPr>
          <w:rFonts w:hint="eastAsia"/>
        </w:rPr>
        <w:t>基本対策事項</w:t>
      </w:r>
      <w:r w:rsidRPr="00E64C59">
        <w:rPr>
          <w:rFonts w:hint="eastAsia"/>
        </w:rPr>
        <w:t>7.1.1(1)-3</w:t>
      </w:r>
      <w:r w:rsidRPr="00E64C59">
        <w:rPr>
          <w:rFonts w:hint="eastAsia"/>
        </w:rPr>
        <w:t>「第三者による不正操作</w:t>
      </w:r>
      <w:r w:rsidR="00337D4F">
        <w:rPr>
          <w:rFonts w:hint="eastAsia"/>
        </w:rPr>
        <w:t>及び</w:t>
      </w:r>
      <w:r w:rsidRPr="00E64C59">
        <w:rPr>
          <w:rFonts w:hint="eastAsia"/>
        </w:rPr>
        <w:t>表示用</w:t>
      </w:r>
      <w:r w:rsidR="006D187A">
        <w:rPr>
          <w:rFonts w:hint="eastAsia"/>
        </w:rPr>
        <w:t>デ</w:t>
      </w:r>
      <w:r w:rsidRPr="00E64C59">
        <w:rPr>
          <w:rFonts w:hint="eastAsia"/>
        </w:rPr>
        <w:t>バイスの盗み見を防止するために、以下を例とする対策を講ずる」</w:t>
      </w:r>
      <w:r w:rsidRPr="00E64C59">
        <w:rPr>
          <w:rFonts w:hint="eastAsia"/>
          <w:szCs w:val="26"/>
        </w:rPr>
        <w:t>について</w:t>
      </w:r>
    </w:p>
    <w:p w:rsidR="00F71667" w:rsidRPr="00EC6B34" w:rsidRDefault="00F71667" w:rsidP="00F71667">
      <w:pPr>
        <w:pStyle w:val="af9"/>
        <w:ind w:left="420" w:firstLine="210"/>
      </w:pPr>
      <w:r w:rsidRPr="00EC6B34">
        <w:rPr>
          <w:rFonts w:hint="eastAsia"/>
        </w:rPr>
        <w:t>第三者による不正操作</w:t>
      </w:r>
      <w:r w:rsidR="00FB31C9">
        <w:rPr>
          <w:rFonts w:hint="eastAsia"/>
        </w:rPr>
        <w:t>等</w:t>
      </w:r>
      <w:r w:rsidRPr="00EC6B34">
        <w:rPr>
          <w:rFonts w:hint="eastAsia"/>
        </w:rPr>
        <w:t>の防止のための対策事項であるが、</w:t>
      </w:r>
      <w:r w:rsidR="00EE2C20">
        <w:rPr>
          <w:rFonts w:hint="eastAsia"/>
        </w:rPr>
        <w:t>そ</w:t>
      </w:r>
      <w:r w:rsidRPr="00EC6B34">
        <w:rPr>
          <w:rFonts w:hint="eastAsia"/>
        </w:rPr>
        <w:t>の他、端末の</w:t>
      </w:r>
      <w:r w:rsidR="00FB065D">
        <w:rPr>
          <w:rFonts w:hint="eastAsia"/>
        </w:rPr>
        <w:t>操作のロックの解除</w:t>
      </w:r>
      <w:r w:rsidRPr="00EC6B34">
        <w:rPr>
          <w:rFonts w:hint="eastAsia"/>
        </w:rPr>
        <w:t>に</w:t>
      </w:r>
      <w:r>
        <w:rPr>
          <w:rFonts w:hint="eastAsia"/>
        </w:rPr>
        <w:t>IC</w:t>
      </w:r>
      <w:r>
        <w:rPr>
          <w:rFonts w:hint="eastAsia"/>
        </w:rPr>
        <w:t>カード等の</w:t>
      </w:r>
      <w:r w:rsidRPr="00EC6B34">
        <w:rPr>
          <w:rFonts w:hint="eastAsia"/>
        </w:rPr>
        <w:t>主体認証情報格納装置を</w:t>
      </w:r>
      <w:r>
        <w:rPr>
          <w:rFonts w:hint="eastAsia"/>
        </w:rPr>
        <w:t>使用し、</w:t>
      </w:r>
      <w:r w:rsidRPr="00EC6B34">
        <w:rPr>
          <w:rFonts w:hint="eastAsia"/>
        </w:rPr>
        <w:t>主体認証情報格納装置</w:t>
      </w:r>
      <w:r>
        <w:rPr>
          <w:rFonts w:hint="eastAsia"/>
        </w:rPr>
        <w:t>が無い状態で又は</w:t>
      </w:r>
      <w:r w:rsidR="00FB065D">
        <w:rPr>
          <w:rFonts w:hint="eastAsia"/>
        </w:rPr>
        <w:t>操作の無い状態が</w:t>
      </w:r>
      <w:r>
        <w:rPr>
          <w:rFonts w:hint="eastAsia"/>
        </w:rPr>
        <w:t>一定時間</w:t>
      </w:r>
      <w:r w:rsidR="00FB065D">
        <w:rPr>
          <w:rFonts w:hint="eastAsia"/>
        </w:rPr>
        <w:t>続くこと</w:t>
      </w:r>
      <w:r>
        <w:rPr>
          <w:rFonts w:hint="eastAsia"/>
        </w:rPr>
        <w:t>で端末の操作がロックされるようにし、</w:t>
      </w:r>
      <w:r w:rsidR="00BE33D3">
        <w:rPr>
          <w:rFonts w:hint="eastAsia"/>
        </w:rPr>
        <w:t>かつ、</w:t>
      </w:r>
      <w:r>
        <w:rPr>
          <w:rFonts w:hint="eastAsia"/>
        </w:rPr>
        <w:t>当該</w:t>
      </w:r>
      <w:r w:rsidRPr="00EC6B34">
        <w:rPr>
          <w:rFonts w:hint="eastAsia"/>
        </w:rPr>
        <w:t>主体認証情報格納装置</w:t>
      </w:r>
      <w:r>
        <w:rPr>
          <w:rFonts w:hint="eastAsia"/>
        </w:rPr>
        <w:t>を</w:t>
      </w:r>
      <w:r w:rsidRPr="00EC6B34">
        <w:rPr>
          <w:rFonts w:hint="eastAsia"/>
        </w:rPr>
        <w:t>執務室への立入りの</w:t>
      </w:r>
      <w:r>
        <w:rPr>
          <w:rFonts w:hint="eastAsia"/>
        </w:rPr>
        <w:t>確認</w:t>
      </w:r>
      <w:r w:rsidRPr="00EC6B34">
        <w:rPr>
          <w:rFonts w:hint="eastAsia"/>
        </w:rPr>
        <w:t>にも利用</w:t>
      </w:r>
      <w:r>
        <w:rPr>
          <w:rFonts w:hint="eastAsia"/>
        </w:rPr>
        <w:t>するという</w:t>
      </w:r>
      <w:r w:rsidRPr="00EC6B34">
        <w:rPr>
          <w:rFonts w:hint="eastAsia"/>
        </w:rPr>
        <w:t>方法が考えられる</w:t>
      </w:r>
      <w:r>
        <w:rPr>
          <w:rFonts w:hint="eastAsia"/>
        </w:rPr>
        <w:t>（これにより、利用者が執務室外にいる際には端末の操作が</w:t>
      </w:r>
      <w:r w:rsidR="000E654B">
        <w:rPr>
          <w:rFonts w:hint="eastAsia"/>
        </w:rPr>
        <w:t>確実に</w:t>
      </w:r>
      <w:r>
        <w:rPr>
          <w:rFonts w:hint="eastAsia"/>
        </w:rPr>
        <w:t>ロック</w:t>
      </w:r>
      <w:r w:rsidR="000E654B">
        <w:rPr>
          <w:rFonts w:hint="eastAsia"/>
        </w:rPr>
        <w:t>できる</w:t>
      </w:r>
      <w:r>
        <w:rPr>
          <w:rFonts w:hint="eastAsia"/>
        </w:rPr>
        <w:t>）</w:t>
      </w:r>
      <w:r w:rsidRPr="00EC6B34">
        <w:rPr>
          <w:rFonts w:hint="eastAsia"/>
        </w:rPr>
        <w:t>。</w:t>
      </w:r>
    </w:p>
    <w:p w:rsidR="00F71667" w:rsidRPr="00EC6B34" w:rsidRDefault="00F71667" w:rsidP="00F71667">
      <w:pPr>
        <w:pStyle w:val="af9"/>
        <w:ind w:left="420" w:firstLine="210"/>
      </w:pPr>
      <w:r w:rsidRPr="00EC6B34">
        <w:rPr>
          <w:rFonts w:hint="eastAsia"/>
        </w:rPr>
        <w:t>また、正規の利用者による不正操作や誤操作の防止策として、端末が備える機能のうち、利用しない機能を停止することが考えられる。</w:t>
      </w:r>
      <w:r>
        <w:rPr>
          <w:rFonts w:hint="eastAsia"/>
        </w:rPr>
        <w:t>停止する機能の例としては</w:t>
      </w:r>
      <w:r w:rsidRPr="00EC6B34">
        <w:rPr>
          <w:rFonts w:hint="eastAsia"/>
        </w:rPr>
        <w:t>、無線</w:t>
      </w:r>
      <w:r w:rsidRPr="00EC6B34">
        <w:rPr>
          <w:rFonts w:hint="eastAsia"/>
        </w:rPr>
        <w:t>LAN</w:t>
      </w:r>
      <w:r w:rsidRPr="00EC6B34">
        <w:rPr>
          <w:rFonts w:hint="eastAsia"/>
        </w:rPr>
        <w:t>等の通信用のインタフェース、</w:t>
      </w:r>
      <w:r w:rsidRPr="00EC6B34">
        <w:rPr>
          <w:rFonts w:hint="eastAsia"/>
        </w:rPr>
        <w:t>USB</w:t>
      </w:r>
      <w:r w:rsidRPr="00EC6B34">
        <w:rPr>
          <w:rFonts w:hint="eastAsia"/>
        </w:rPr>
        <w:t>ポート等</w:t>
      </w:r>
      <w:r>
        <w:rPr>
          <w:rFonts w:hint="eastAsia"/>
        </w:rPr>
        <w:t>の</w:t>
      </w:r>
      <w:r w:rsidRPr="00EC6B34">
        <w:rPr>
          <w:rFonts w:hint="eastAsia"/>
        </w:rPr>
        <w:t>外部電磁的記録媒体を接続するためのインタフェース、マイク、ウェブカメラ等が考えられる。</w:t>
      </w:r>
    </w:p>
    <w:p w:rsidR="00F71667" w:rsidRPr="00AD651E" w:rsidRDefault="00F71667" w:rsidP="00F71667">
      <w:pPr>
        <w:pStyle w:val="a6"/>
        <w:spacing w:before="164"/>
      </w:pPr>
      <w:r w:rsidRPr="00E64C59">
        <w:rPr>
          <w:rFonts w:hint="eastAsia"/>
        </w:rPr>
        <w:t>基本対策事項</w:t>
      </w:r>
      <w:r w:rsidRPr="00E64C59">
        <w:rPr>
          <w:rFonts w:hint="eastAsia"/>
        </w:rPr>
        <w:t>7.1.1(1)-4</w:t>
      </w:r>
      <w:r w:rsidRPr="00E64C59">
        <w:rPr>
          <w:rFonts w:hint="eastAsia"/>
        </w:rPr>
        <w:t>「暗号化」</w:t>
      </w:r>
      <w:r w:rsidRPr="00E64C59">
        <w:rPr>
          <w:rFonts w:hint="eastAsia"/>
          <w:szCs w:val="26"/>
        </w:rPr>
        <w:t>について</w:t>
      </w:r>
    </w:p>
    <w:p w:rsidR="00F71667" w:rsidRPr="00EC6B34" w:rsidRDefault="00F71667" w:rsidP="00F71667">
      <w:pPr>
        <w:pStyle w:val="af9"/>
        <w:ind w:left="420" w:firstLine="210"/>
      </w:pPr>
      <w:r w:rsidRPr="00EC6B34">
        <w:rPr>
          <w:rFonts w:hint="eastAsia"/>
        </w:rPr>
        <w:t>モバイル端末が</w:t>
      </w:r>
      <w:r w:rsidR="00A53527">
        <w:rPr>
          <w:rFonts w:hint="eastAsia"/>
        </w:rPr>
        <w:t>第三者</w:t>
      </w:r>
      <w:r w:rsidRPr="00EC6B34">
        <w:rPr>
          <w:rFonts w:hint="eastAsia"/>
        </w:rPr>
        <w:t>の者の手に渡った場合には、モバイル端末から取り外された内蔵電磁的記録媒体</w:t>
      </w:r>
      <w:r>
        <w:rPr>
          <w:rFonts w:hint="eastAsia"/>
        </w:rPr>
        <w:t>や、</w:t>
      </w:r>
      <w:r w:rsidRPr="00EC6B34">
        <w:rPr>
          <w:rFonts w:hint="eastAsia"/>
        </w:rPr>
        <w:t>モバイル端</w:t>
      </w:r>
      <w:r>
        <w:rPr>
          <w:rFonts w:hint="eastAsia"/>
        </w:rPr>
        <w:t>末で利用していた外部電磁的記録媒体に保存されている情報を他の端末を利用して解読するなどの</w:t>
      </w:r>
      <w:r w:rsidR="00430658">
        <w:rPr>
          <w:rFonts w:hint="eastAsia"/>
        </w:rPr>
        <w:t>手段</w:t>
      </w:r>
      <w:r>
        <w:rPr>
          <w:rFonts w:hint="eastAsia"/>
        </w:rPr>
        <w:t>によって要機密情報が窃取される危険性がある。このような情報の窃取</w:t>
      </w:r>
      <w:r w:rsidRPr="00EC6B34">
        <w:rPr>
          <w:rFonts w:hint="eastAsia"/>
        </w:rPr>
        <w:t>への対策として、端末に暗号化機能を</w:t>
      </w:r>
      <w:r>
        <w:rPr>
          <w:rFonts w:hint="eastAsia"/>
        </w:rPr>
        <w:t>搭載</w:t>
      </w:r>
      <w:r w:rsidRPr="00EC6B34">
        <w:rPr>
          <w:rFonts w:hint="eastAsia"/>
        </w:rPr>
        <w:t>することが有効である。</w:t>
      </w:r>
    </w:p>
    <w:p w:rsidR="00F71667" w:rsidRDefault="00F71667" w:rsidP="00F71667">
      <w:pPr>
        <w:pStyle w:val="af9"/>
        <w:ind w:left="420" w:firstLine="210"/>
      </w:pPr>
      <w:r w:rsidRPr="00EC6B34">
        <w:rPr>
          <w:rFonts w:hint="eastAsia"/>
        </w:rPr>
        <w:t>暗号化する方法としては、ハード</w:t>
      </w:r>
      <w:r w:rsidR="006D187A">
        <w:rPr>
          <w:rFonts w:hint="eastAsia"/>
        </w:rPr>
        <w:t>デ</w:t>
      </w:r>
      <w:r w:rsidRPr="00EC6B34">
        <w:rPr>
          <w:rFonts w:hint="eastAsia"/>
        </w:rPr>
        <w:t>ィスク全体又はファイル</w:t>
      </w:r>
      <w:r>
        <w:rPr>
          <w:rFonts w:hint="eastAsia"/>
        </w:rPr>
        <w:t>単体</w:t>
      </w:r>
      <w:r w:rsidRPr="00EC6B34">
        <w:rPr>
          <w:rFonts w:hint="eastAsia"/>
        </w:rPr>
        <w:t>を暗号化するソフトウェアの導入や</w:t>
      </w:r>
      <w:r w:rsidRPr="00EC6B34">
        <w:rPr>
          <w:rFonts w:hint="eastAsia"/>
        </w:rPr>
        <w:t>OS</w:t>
      </w:r>
      <w:r>
        <w:rPr>
          <w:rFonts w:hint="eastAsia"/>
        </w:rPr>
        <w:t>が備えている</w:t>
      </w:r>
      <w:r w:rsidRPr="00EC6B34">
        <w:rPr>
          <w:rFonts w:hint="eastAsia"/>
        </w:rPr>
        <w:t>暗号化機能を使用することが挙げられる。</w:t>
      </w:r>
      <w:r w:rsidR="00EE2C20">
        <w:rPr>
          <w:rFonts w:hint="eastAsia"/>
        </w:rPr>
        <w:t>そ</w:t>
      </w:r>
      <w:r>
        <w:rPr>
          <w:rFonts w:hint="eastAsia"/>
        </w:rPr>
        <w:t>の他、</w:t>
      </w:r>
      <w:r w:rsidR="0069413B" w:rsidRPr="00EC6B34">
        <w:rPr>
          <w:rFonts w:hint="eastAsia"/>
        </w:rPr>
        <w:t>基本対策事項</w:t>
      </w:r>
      <w:r w:rsidR="0069413B">
        <w:rPr>
          <w:rFonts w:hint="eastAsia"/>
        </w:rPr>
        <w:t>7.1.1-4 c</w:t>
      </w:r>
      <w:r w:rsidR="0069413B" w:rsidRPr="0069413B">
        <w:rPr>
          <w:rFonts w:hint="eastAsia"/>
        </w:rPr>
        <w:t>)</w:t>
      </w:r>
      <w:r w:rsidR="0069413B" w:rsidRPr="0069413B">
        <w:rPr>
          <w:rFonts w:hint="eastAsia"/>
        </w:rPr>
        <w:t>の</w:t>
      </w:r>
      <w:r w:rsidRPr="009543D6">
        <w:rPr>
          <w:rFonts w:hint="eastAsia"/>
        </w:rPr>
        <w:t>「ファイル暗号化等のセキュリティ機能を持つア</w:t>
      </w:r>
      <w:r w:rsidR="006D187A">
        <w:rPr>
          <w:rFonts w:hint="eastAsia"/>
        </w:rPr>
        <w:t>プ</w:t>
      </w:r>
      <w:r w:rsidRPr="009543D6">
        <w:rPr>
          <w:rFonts w:hint="eastAsia"/>
        </w:rPr>
        <w:t>リケーション」を用いる</w:t>
      </w:r>
      <w:r>
        <w:rPr>
          <w:rFonts w:hint="eastAsia"/>
        </w:rPr>
        <w:t>方法もある。</w:t>
      </w:r>
    </w:p>
    <w:p w:rsidR="00F71667" w:rsidRDefault="00F71667" w:rsidP="00F71667">
      <w:pPr>
        <w:pStyle w:val="af9"/>
        <w:ind w:left="420" w:firstLine="210"/>
      </w:pPr>
      <w:r w:rsidRPr="00EC6B34">
        <w:rPr>
          <w:rFonts w:hint="eastAsia"/>
        </w:rPr>
        <w:t>ハード</w:t>
      </w:r>
      <w:r w:rsidR="006D187A">
        <w:rPr>
          <w:rFonts w:hint="eastAsia"/>
        </w:rPr>
        <w:t>デ</w:t>
      </w:r>
      <w:r w:rsidRPr="00EC6B34">
        <w:rPr>
          <w:rFonts w:hint="eastAsia"/>
        </w:rPr>
        <w:t>ィスク全体を暗号化している場合でも、端末の起動中等</w:t>
      </w:r>
      <w:r w:rsidR="004E5110">
        <w:rPr>
          <w:rFonts w:hint="eastAsia"/>
        </w:rPr>
        <w:t>の</w:t>
      </w:r>
      <w:r w:rsidRPr="00EC6B34">
        <w:rPr>
          <w:rFonts w:hint="eastAsia"/>
        </w:rPr>
        <w:t>復号可能な状態</w:t>
      </w:r>
      <w:r w:rsidRPr="00EC6B34">
        <w:rPr>
          <w:rFonts w:hint="eastAsia"/>
        </w:rPr>
        <w:lastRenderedPageBreak/>
        <w:t>で盗難等に遭った場合には情報窃取されるおそれがあるため、基本対策事項</w:t>
      </w:r>
      <w:r>
        <w:rPr>
          <w:rFonts w:hint="eastAsia"/>
        </w:rPr>
        <w:t>7.1.1-4 f</w:t>
      </w:r>
      <w:r w:rsidRPr="00EC6B34">
        <w:rPr>
          <w:rFonts w:hint="eastAsia"/>
        </w:rPr>
        <w:t>)</w:t>
      </w:r>
      <w:r>
        <w:rPr>
          <w:rFonts w:hint="eastAsia"/>
        </w:rPr>
        <w:t>の「遠隔</w:t>
      </w:r>
      <w:r w:rsidR="006D187A">
        <w:rPr>
          <w:rFonts w:hint="eastAsia"/>
        </w:rPr>
        <w:t>デ</w:t>
      </w:r>
      <w:r>
        <w:rPr>
          <w:rFonts w:hint="eastAsia"/>
        </w:rPr>
        <w:t>ータ消去機能」と組み合わせて用いると</w:t>
      </w:r>
      <w:r w:rsidRPr="00EC6B34">
        <w:rPr>
          <w:rFonts w:hint="eastAsia"/>
        </w:rPr>
        <w:t>情報窃取される可能性を</w:t>
      </w:r>
      <w:r>
        <w:rPr>
          <w:rFonts w:hint="eastAsia"/>
        </w:rPr>
        <w:t>より</w:t>
      </w:r>
      <w:r w:rsidRPr="00EC6B34">
        <w:rPr>
          <w:rFonts w:hint="eastAsia"/>
        </w:rPr>
        <w:t>低減できる。</w:t>
      </w:r>
    </w:p>
    <w:p w:rsidR="00F71667" w:rsidRDefault="00F71667" w:rsidP="00F71667">
      <w:pPr>
        <w:pStyle w:val="af9"/>
        <w:ind w:left="420" w:firstLine="210"/>
      </w:pPr>
      <w:r>
        <w:rPr>
          <w:rFonts w:hint="eastAsia"/>
        </w:rPr>
        <w:t>また、暗号化を行う場合は鍵の管理が重要になる。鍵の管理の方法として、端末内の耐タンパ性を備えた</w:t>
      </w:r>
      <w:r>
        <w:rPr>
          <w:rFonts w:hint="eastAsia"/>
        </w:rPr>
        <w:t>TPM</w:t>
      </w:r>
      <w:r>
        <w:rPr>
          <w:rFonts w:hint="eastAsia"/>
        </w:rPr>
        <w:t>（</w:t>
      </w:r>
      <w:r w:rsidRPr="006302A3">
        <w:t>Trusted Platform Modul</w:t>
      </w:r>
      <w:r>
        <w:rPr>
          <w:rFonts w:hint="eastAsia"/>
        </w:rPr>
        <w:t>e</w:t>
      </w:r>
      <w:r>
        <w:rPr>
          <w:rFonts w:hint="eastAsia"/>
        </w:rPr>
        <w:t>）を利用する方法や、鍵を</w:t>
      </w:r>
      <w:r>
        <w:rPr>
          <w:rFonts w:hint="eastAsia"/>
        </w:rPr>
        <w:t>USB</w:t>
      </w:r>
      <w:r>
        <w:rPr>
          <w:rFonts w:hint="eastAsia"/>
        </w:rPr>
        <w:t>セキュリティトークンに格納して、利用時以外は端末とは別に管理するという方法等が考えられる。</w:t>
      </w:r>
    </w:p>
    <w:p w:rsidR="00F71667" w:rsidRPr="00AD651E" w:rsidRDefault="00F71667" w:rsidP="00F71667">
      <w:pPr>
        <w:pStyle w:val="a6"/>
        <w:spacing w:before="164"/>
      </w:pPr>
      <w:r w:rsidRPr="00E64C59">
        <w:rPr>
          <w:rFonts w:hint="eastAsia"/>
        </w:rPr>
        <w:t>基本対策事項</w:t>
      </w:r>
      <w:r w:rsidRPr="00E64C59">
        <w:rPr>
          <w:rFonts w:hint="eastAsia"/>
        </w:rPr>
        <w:t>7.1.1(1)-4</w:t>
      </w:r>
      <w:r>
        <w:rPr>
          <w:rFonts w:hint="eastAsia"/>
        </w:rPr>
        <w:t xml:space="preserve"> c)</w:t>
      </w:r>
      <w:r w:rsidRPr="00E64C59">
        <w:rPr>
          <w:rFonts w:hint="eastAsia"/>
        </w:rPr>
        <w:t>「</w:t>
      </w:r>
      <w:r w:rsidRPr="002650A8">
        <w:rPr>
          <w:rFonts w:hint="eastAsia"/>
        </w:rPr>
        <w:t>ファイル暗号化等のセキュリティ機能を持つア</w:t>
      </w:r>
      <w:r w:rsidR="006D187A">
        <w:rPr>
          <w:rFonts w:hint="eastAsia"/>
        </w:rPr>
        <w:t>プ</w:t>
      </w:r>
      <w:r w:rsidRPr="002650A8">
        <w:rPr>
          <w:rFonts w:hint="eastAsia"/>
        </w:rPr>
        <w:t>リケーション</w:t>
      </w:r>
      <w:r w:rsidRPr="00E64C59">
        <w:rPr>
          <w:rFonts w:hint="eastAsia"/>
        </w:rPr>
        <w:t>」</w:t>
      </w:r>
      <w:r w:rsidRPr="00E64C59">
        <w:rPr>
          <w:rFonts w:hint="eastAsia"/>
          <w:szCs w:val="26"/>
        </w:rPr>
        <w:t>について</w:t>
      </w:r>
    </w:p>
    <w:p w:rsidR="00F71667" w:rsidRPr="009543D6" w:rsidRDefault="00F71667" w:rsidP="00F71667">
      <w:pPr>
        <w:pStyle w:val="af9"/>
        <w:ind w:left="420" w:firstLine="210"/>
      </w:pPr>
      <w:r w:rsidRPr="009543D6">
        <w:rPr>
          <w:rFonts w:hint="eastAsia"/>
        </w:rPr>
        <w:t>「</w:t>
      </w:r>
      <w:r w:rsidR="00D546C7">
        <w:rPr>
          <w:rFonts w:hint="eastAsia"/>
        </w:rPr>
        <w:t>（解説）</w:t>
      </w:r>
      <w:r w:rsidRPr="009543D6">
        <w:rPr>
          <w:rFonts w:hint="eastAsia"/>
        </w:rPr>
        <w:t>基本対策事項</w:t>
      </w:r>
      <w:r w:rsidRPr="009543D6">
        <w:rPr>
          <w:rFonts w:hint="eastAsia"/>
        </w:rPr>
        <w:t>8.2.1(1)-</w:t>
      </w:r>
      <w:r w:rsidR="000756DC">
        <w:rPr>
          <w:rFonts w:hint="eastAsia"/>
        </w:rPr>
        <w:t>3</w:t>
      </w:r>
      <w:r w:rsidRPr="009543D6">
        <w:rPr>
          <w:rFonts w:hint="eastAsia"/>
        </w:rPr>
        <w:t xml:space="preserve"> c)</w:t>
      </w:r>
      <w:r w:rsidRPr="009543D6">
        <w:rPr>
          <w:rFonts w:hint="eastAsia"/>
        </w:rPr>
        <w:t>「ファイル暗号化等のセキュリティ機能を持つア</w:t>
      </w:r>
      <w:r w:rsidR="006D187A">
        <w:rPr>
          <w:rFonts w:hint="eastAsia"/>
        </w:rPr>
        <w:t>プ</w:t>
      </w:r>
      <w:r w:rsidRPr="009543D6">
        <w:rPr>
          <w:rFonts w:hint="eastAsia"/>
        </w:rPr>
        <w:t>リケーション」について」を参照のこと。</w:t>
      </w:r>
    </w:p>
    <w:p w:rsidR="00F71667" w:rsidRPr="00AD651E" w:rsidRDefault="00F71667" w:rsidP="00F71667">
      <w:pPr>
        <w:pStyle w:val="a6"/>
        <w:spacing w:before="164"/>
      </w:pPr>
      <w:r w:rsidRPr="00E64C59">
        <w:rPr>
          <w:rFonts w:hint="eastAsia"/>
        </w:rPr>
        <w:t>基本対策事項</w:t>
      </w:r>
      <w:r>
        <w:rPr>
          <w:rFonts w:hint="eastAsia"/>
        </w:rPr>
        <w:t>7.1.1(1)-4 d</w:t>
      </w:r>
      <w:r w:rsidRPr="00E64C59">
        <w:rPr>
          <w:rFonts w:hint="eastAsia"/>
        </w:rPr>
        <w:t>)</w:t>
      </w:r>
      <w:r w:rsidRPr="00E64C59">
        <w:rPr>
          <w:rFonts w:hint="eastAsia"/>
        </w:rPr>
        <w:t>「シンクライアント</w:t>
      </w:r>
      <w:r>
        <w:rPr>
          <w:rFonts w:hint="eastAsia"/>
        </w:rPr>
        <w:t>等</w:t>
      </w:r>
      <w:r w:rsidRPr="00E64C59">
        <w:rPr>
          <w:rFonts w:hint="eastAsia"/>
        </w:rPr>
        <w:t>」について</w:t>
      </w:r>
    </w:p>
    <w:p w:rsidR="00F71667" w:rsidRPr="00EC6B34" w:rsidRDefault="00F71667" w:rsidP="00F71667">
      <w:pPr>
        <w:pStyle w:val="af9"/>
        <w:ind w:left="420" w:firstLine="210"/>
      </w:pPr>
      <w:r>
        <w:rPr>
          <w:rFonts w:hint="eastAsia"/>
        </w:rPr>
        <w:t>「</w:t>
      </w:r>
      <w:r w:rsidR="00D546C7">
        <w:rPr>
          <w:rFonts w:hint="eastAsia"/>
        </w:rPr>
        <w:t>（</w:t>
      </w:r>
      <w:r w:rsidR="00D546C7" w:rsidRPr="00D546C7">
        <w:rPr>
          <w:rFonts w:hint="eastAsia"/>
        </w:rPr>
        <w:t>解説）</w:t>
      </w:r>
      <w:r w:rsidRPr="00EC6B34">
        <w:rPr>
          <w:rFonts w:hint="eastAsia"/>
        </w:rPr>
        <w:t>基本対策事項</w:t>
      </w:r>
      <w:r w:rsidRPr="00EC6B34">
        <w:rPr>
          <w:rFonts w:hint="eastAsia"/>
        </w:rPr>
        <w:t>8.2.1(1)-</w:t>
      </w:r>
      <w:r w:rsidR="000756DC">
        <w:rPr>
          <w:rFonts w:hint="eastAsia"/>
        </w:rPr>
        <w:t>3</w:t>
      </w:r>
      <w:r w:rsidRPr="00EC6B34">
        <w:rPr>
          <w:rFonts w:hint="eastAsia"/>
        </w:rPr>
        <w:t xml:space="preserve"> a)</w:t>
      </w:r>
      <w:r>
        <w:rPr>
          <w:rFonts w:hint="eastAsia"/>
        </w:rPr>
        <w:t>「シンクライアント等」について」を</w:t>
      </w:r>
      <w:r w:rsidRPr="00EC6B34">
        <w:rPr>
          <w:rFonts w:hint="eastAsia"/>
        </w:rPr>
        <w:t>参照のこと。</w:t>
      </w:r>
    </w:p>
    <w:p w:rsidR="00F71667" w:rsidRPr="00AD651E" w:rsidRDefault="00F71667" w:rsidP="00F71667">
      <w:pPr>
        <w:pStyle w:val="a6"/>
        <w:spacing w:before="164"/>
      </w:pPr>
      <w:r w:rsidRPr="00E64C59">
        <w:rPr>
          <w:rFonts w:hint="eastAsia"/>
        </w:rPr>
        <w:t>基本対策事項</w:t>
      </w:r>
      <w:r>
        <w:rPr>
          <w:rFonts w:hint="eastAsia"/>
        </w:rPr>
        <w:t>7.1.1(1)-4 e</w:t>
      </w:r>
      <w:r w:rsidRPr="00E64C59">
        <w:rPr>
          <w:rFonts w:hint="eastAsia"/>
        </w:rPr>
        <w:t>)</w:t>
      </w:r>
      <w:r w:rsidRPr="00E64C59">
        <w:rPr>
          <w:rFonts w:hint="eastAsia"/>
        </w:rPr>
        <w:t>「セキュアブラウザ</w:t>
      </w:r>
      <w:r>
        <w:rPr>
          <w:rFonts w:hint="eastAsia"/>
        </w:rPr>
        <w:t>等</w:t>
      </w:r>
      <w:r w:rsidRPr="00E64C59">
        <w:rPr>
          <w:rFonts w:hint="eastAsia"/>
        </w:rPr>
        <w:t>」について</w:t>
      </w:r>
    </w:p>
    <w:p w:rsidR="00F71667" w:rsidRPr="00EC6B34" w:rsidRDefault="00F71667" w:rsidP="00F71667">
      <w:pPr>
        <w:pStyle w:val="af9"/>
        <w:ind w:left="420" w:firstLine="210"/>
      </w:pPr>
      <w:r>
        <w:rPr>
          <w:rFonts w:hint="eastAsia"/>
        </w:rPr>
        <w:t>「</w:t>
      </w:r>
      <w:r w:rsidR="00D546C7">
        <w:rPr>
          <w:rFonts w:hint="eastAsia"/>
        </w:rPr>
        <w:t>（</w:t>
      </w:r>
      <w:r w:rsidR="00D546C7" w:rsidRPr="00D546C7">
        <w:rPr>
          <w:rFonts w:hint="eastAsia"/>
        </w:rPr>
        <w:t>解説）</w:t>
      </w:r>
      <w:r w:rsidRPr="00EC6B34">
        <w:rPr>
          <w:rFonts w:hint="eastAsia"/>
        </w:rPr>
        <w:t>基本対策事項</w:t>
      </w:r>
      <w:r w:rsidRPr="00EC6B34">
        <w:rPr>
          <w:rFonts w:hint="eastAsia"/>
        </w:rPr>
        <w:t>8.2.1(1)-</w:t>
      </w:r>
      <w:r w:rsidR="000756DC">
        <w:rPr>
          <w:rFonts w:hint="eastAsia"/>
        </w:rPr>
        <w:t>3</w:t>
      </w:r>
      <w:r w:rsidRPr="00EC6B34">
        <w:rPr>
          <w:rFonts w:hint="eastAsia"/>
        </w:rPr>
        <w:t xml:space="preserve"> b)</w:t>
      </w:r>
      <w:r>
        <w:rPr>
          <w:rFonts w:hint="eastAsia"/>
        </w:rPr>
        <w:t>「</w:t>
      </w:r>
      <w:r w:rsidRPr="00EC6B34">
        <w:rPr>
          <w:rFonts w:hint="eastAsia"/>
        </w:rPr>
        <w:t>セキュアブラウザ</w:t>
      </w:r>
      <w:r>
        <w:rPr>
          <w:rFonts w:hint="eastAsia"/>
        </w:rPr>
        <w:t>等」について」を</w:t>
      </w:r>
      <w:r w:rsidRPr="00EC6B34">
        <w:rPr>
          <w:rFonts w:hint="eastAsia"/>
        </w:rPr>
        <w:t>参照のこと。</w:t>
      </w:r>
    </w:p>
    <w:p w:rsidR="00F71667" w:rsidRPr="00AD651E" w:rsidRDefault="00F71667" w:rsidP="00F71667">
      <w:pPr>
        <w:pStyle w:val="a6"/>
        <w:spacing w:before="164"/>
      </w:pPr>
      <w:r w:rsidRPr="00E64C59">
        <w:rPr>
          <w:rFonts w:hint="eastAsia"/>
        </w:rPr>
        <w:t>基本対策事項</w:t>
      </w:r>
      <w:r>
        <w:rPr>
          <w:rFonts w:hint="eastAsia"/>
        </w:rPr>
        <w:t>7.1.1(1)-4</w:t>
      </w:r>
      <w:r>
        <w:rPr>
          <w:rFonts w:hint="eastAsia"/>
          <w:szCs w:val="26"/>
        </w:rPr>
        <w:t xml:space="preserve"> f</w:t>
      </w:r>
      <w:r w:rsidRPr="00E64C59">
        <w:rPr>
          <w:rFonts w:hint="eastAsia"/>
          <w:szCs w:val="26"/>
        </w:rPr>
        <w:t>)</w:t>
      </w:r>
      <w:r w:rsidRPr="00E64C59">
        <w:rPr>
          <w:rFonts w:hint="eastAsia"/>
        </w:rPr>
        <w:t>「遠隔</w:t>
      </w:r>
      <w:r w:rsidR="006D187A">
        <w:rPr>
          <w:rFonts w:hint="eastAsia"/>
        </w:rPr>
        <w:t>デ</w:t>
      </w:r>
      <w:r w:rsidRPr="00E64C59">
        <w:rPr>
          <w:rFonts w:hint="eastAsia"/>
        </w:rPr>
        <w:t>ータ消去機能」</w:t>
      </w:r>
      <w:r w:rsidRPr="00E64C59">
        <w:rPr>
          <w:rFonts w:hint="eastAsia"/>
          <w:szCs w:val="26"/>
        </w:rPr>
        <w:t>について</w:t>
      </w:r>
    </w:p>
    <w:p w:rsidR="00F71667" w:rsidRDefault="000E654B" w:rsidP="00F71667">
      <w:pPr>
        <w:pStyle w:val="af9"/>
        <w:ind w:left="420" w:firstLine="210"/>
      </w:pPr>
      <w:r>
        <w:rPr>
          <w:rFonts w:hint="eastAsia"/>
        </w:rPr>
        <w:t>端末の通信機能を利用して、</w:t>
      </w:r>
      <w:r w:rsidRPr="000E654B">
        <w:rPr>
          <w:rFonts w:hint="eastAsia"/>
        </w:rPr>
        <w:t>遠隔から端末内の</w:t>
      </w:r>
      <w:r w:rsidR="006D187A">
        <w:rPr>
          <w:rFonts w:hint="eastAsia"/>
        </w:rPr>
        <w:t>デ</w:t>
      </w:r>
      <w:r w:rsidRPr="000E654B">
        <w:rPr>
          <w:rFonts w:hint="eastAsia"/>
        </w:rPr>
        <w:t>ータを消去する機能であるが、</w:t>
      </w:r>
      <w:r w:rsidR="00F71667" w:rsidRPr="00EC6B34">
        <w:rPr>
          <w:rFonts w:hint="eastAsia"/>
        </w:rPr>
        <w:t>通信が確立できないために遠隔から</w:t>
      </w:r>
      <w:r w:rsidR="006D187A">
        <w:rPr>
          <w:rFonts w:hint="eastAsia"/>
        </w:rPr>
        <w:t>デ</w:t>
      </w:r>
      <w:r w:rsidR="00F71667" w:rsidRPr="00EC6B34">
        <w:rPr>
          <w:rFonts w:hint="eastAsia"/>
        </w:rPr>
        <w:t>ータ消去できない場合に備え、主体認証の失敗した回数をカウントして一定数を超えた際に消去するなど特定の条件で自律的に消去する機能についても考慮するとよい。また、</w:t>
      </w:r>
      <w:r w:rsidR="006D187A">
        <w:rPr>
          <w:rFonts w:hint="eastAsia"/>
        </w:rPr>
        <w:t>デ</w:t>
      </w:r>
      <w:r w:rsidR="00F71667" w:rsidRPr="00EC6B34">
        <w:rPr>
          <w:rFonts w:hint="eastAsia"/>
        </w:rPr>
        <w:t>ータ消去ではなく、端末の操作をロックするという対策も考えられる。</w:t>
      </w:r>
    </w:p>
    <w:p w:rsidR="002E5822" w:rsidRPr="002E5822" w:rsidRDefault="002E5822" w:rsidP="002E5822">
      <w:pPr>
        <w:pStyle w:val="a6"/>
        <w:spacing w:before="164"/>
      </w:pPr>
      <w:r>
        <w:rPr>
          <w:rFonts w:hint="eastAsia"/>
        </w:rPr>
        <w:t>基本対策事項</w:t>
      </w:r>
      <w:r>
        <w:rPr>
          <w:rFonts w:hint="eastAsia"/>
        </w:rPr>
        <w:t>7.1.1(1)-5</w:t>
      </w:r>
      <w:r w:rsidRPr="002E5822">
        <w:rPr>
          <w:rFonts w:hint="eastAsia"/>
        </w:rPr>
        <w:t>「利用を認めるソフトウェア及び利用を禁止するソフトウェアをバージョンも含め定める」について</w:t>
      </w:r>
    </w:p>
    <w:p w:rsidR="00C765B9" w:rsidRPr="00C765B9" w:rsidRDefault="00C765B9" w:rsidP="00C765B9">
      <w:pPr>
        <w:pStyle w:val="af9"/>
        <w:ind w:left="420" w:firstLine="210"/>
      </w:pPr>
      <w:r>
        <w:rPr>
          <w:rFonts w:hint="eastAsia"/>
        </w:rPr>
        <w:t>利用</w:t>
      </w:r>
      <w:r w:rsidRPr="00C765B9">
        <w:rPr>
          <w:rFonts w:hint="eastAsia"/>
        </w:rPr>
        <w:t>を認めるソフトウェア及び利用を禁止するソフトウェアを定める際には、以下を行うことが考えられる。</w:t>
      </w:r>
    </w:p>
    <w:p w:rsidR="00C765B9" w:rsidRDefault="00C765B9" w:rsidP="00C765B9">
      <w:pPr>
        <w:pStyle w:val="a5"/>
      </w:pPr>
      <w:r>
        <w:rPr>
          <w:rFonts w:hint="eastAsia"/>
        </w:rPr>
        <w:t>ソフトウェアベンダによるセキュリティパッチ等の</w:t>
      </w:r>
      <w:r w:rsidRPr="004D7D6F">
        <w:rPr>
          <w:rFonts w:hint="eastAsia"/>
        </w:rPr>
        <w:t>サポート</w:t>
      </w:r>
      <w:r>
        <w:rPr>
          <w:rFonts w:hint="eastAsia"/>
        </w:rPr>
        <w:t>が提供されていることや、セキュリティベンダ等の第三者が提供するソフトウェアの脆弱性等に関する情報を確認する。</w:t>
      </w:r>
    </w:p>
    <w:p w:rsidR="00C765B9" w:rsidRDefault="00C765B9" w:rsidP="00C765B9">
      <w:pPr>
        <w:pStyle w:val="a5"/>
      </w:pPr>
      <w:r w:rsidRPr="00CA297B">
        <w:rPr>
          <w:rFonts w:hint="eastAsia"/>
        </w:rPr>
        <w:t>外部と通信を行う</w:t>
      </w:r>
      <w:r>
        <w:rPr>
          <w:rFonts w:hint="eastAsia"/>
        </w:rPr>
        <w:t>機能を有する</w:t>
      </w:r>
      <w:r w:rsidRPr="00CA297B">
        <w:rPr>
          <w:rFonts w:hint="eastAsia"/>
        </w:rPr>
        <w:t>ことが明確</w:t>
      </w:r>
      <w:r w:rsidR="00051E2A">
        <w:rPr>
          <w:rFonts w:hint="eastAsia"/>
        </w:rPr>
        <w:t>な</w:t>
      </w:r>
      <w:r w:rsidRPr="00CA297B">
        <w:rPr>
          <w:rFonts w:hint="eastAsia"/>
        </w:rPr>
        <w:t>もの</w:t>
      </w:r>
      <w:r>
        <w:rPr>
          <w:rFonts w:hint="eastAsia"/>
        </w:rPr>
        <w:t>又は外部との通信の有無について</w:t>
      </w:r>
      <w:r w:rsidRPr="00CA297B">
        <w:rPr>
          <w:rFonts w:hint="eastAsia"/>
        </w:rPr>
        <w:t>利用規約</w:t>
      </w:r>
      <w:r>
        <w:rPr>
          <w:rFonts w:hint="eastAsia"/>
        </w:rPr>
        <w:t>により確認できるものについては、当該機能による通信内容</w:t>
      </w:r>
      <w:r w:rsidRPr="00CA297B">
        <w:rPr>
          <w:rFonts w:hint="eastAsia"/>
        </w:rPr>
        <w:t>を</w:t>
      </w:r>
      <w:r>
        <w:rPr>
          <w:rFonts w:hint="eastAsia"/>
        </w:rPr>
        <w:t>事前に</w:t>
      </w:r>
      <w:r w:rsidRPr="00CA297B">
        <w:rPr>
          <w:rFonts w:hint="eastAsia"/>
        </w:rPr>
        <w:t>確認する</w:t>
      </w:r>
      <w:r>
        <w:rPr>
          <w:rFonts w:hint="eastAsia"/>
        </w:rPr>
        <w:t>。</w:t>
      </w:r>
    </w:p>
    <w:p w:rsidR="00C765B9" w:rsidRDefault="00C765B9" w:rsidP="00C765B9">
      <w:pPr>
        <w:pStyle w:val="a5"/>
      </w:pPr>
      <w:r>
        <w:rPr>
          <w:rFonts w:hint="eastAsia"/>
        </w:rPr>
        <w:t>インストール時</w:t>
      </w:r>
      <w:r w:rsidRPr="00CA297B">
        <w:rPr>
          <w:rFonts w:hint="eastAsia"/>
        </w:rPr>
        <w:t>に、他のソフトウェアのインストールの同意を求めるもの</w:t>
      </w:r>
      <w:r>
        <w:rPr>
          <w:rFonts w:hint="eastAsia"/>
        </w:rPr>
        <w:t>については</w:t>
      </w:r>
      <w:r w:rsidRPr="00CA297B">
        <w:rPr>
          <w:rFonts w:hint="eastAsia"/>
        </w:rPr>
        <w:t>、</w:t>
      </w:r>
      <w:r>
        <w:rPr>
          <w:rFonts w:hint="eastAsia"/>
        </w:rPr>
        <w:t>当該ソフトウェアの利用の可否についても併せて定める。</w:t>
      </w:r>
    </w:p>
    <w:p w:rsidR="00C765B9" w:rsidRDefault="00C765B9" w:rsidP="00C765B9">
      <w:pPr>
        <w:pStyle w:val="a5"/>
      </w:pPr>
      <w:r w:rsidRPr="001E43E9">
        <w:rPr>
          <w:rFonts w:hint="eastAsia"/>
        </w:rPr>
        <w:t>ブラウザ等のソフトウェアで利用される機能拡張用のソフトウェア（いわゆる、プラグインやアドオン）</w:t>
      </w:r>
      <w:r w:rsidR="00051E2A">
        <w:rPr>
          <w:rFonts w:hint="eastAsia"/>
        </w:rPr>
        <w:t>の</w:t>
      </w:r>
      <w:r>
        <w:rPr>
          <w:rFonts w:hint="eastAsia"/>
        </w:rPr>
        <w:t>利用の可否について</w:t>
      </w:r>
      <w:r w:rsidR="00051E2A">
        <w:rPr>
          <w:rFonts w:hint="eastAsia"/>
        </w:rPr>
        <w:t>も</w:t>
      </w:r>
      <w:r>
        <w:rPr>
          <w:rFonts w:hint="eastAsia"/>
        </w:rPr>
        <w:t>併せて定める。</w:t>
      </w:r>
    </w:p>
    <w:p w:rsidR="00F71667" w:rsidRPr="00EE1846" w:rsidRDefault="00C765B9" w:rsidP="00C765B9">
      <w:pPr>
        <w:pStyle w:val="af9"/>
        <w:ind w:left="420" w:firstLine="210"/>
      </w:pPr>
      <w:r>
        <w:rPr>
          <w:rFonts w:hint="eastAsia"/>
        </w:rPr>
        <w:lastRenderedPageBreak/>
        <w:t>ま</w:t>
      </w:r>
      <w:r w:rsidRPr="00C765B9">
        <w:rPr>
          <w:rFonts w:hint="eastAsia"/>
        </w:rPr>
        <w:t>た、</w:t>
      </w:r>
      <w:r w:rsidR="00E801DC" w:rsidRPr="00E801DC">
        <w:rPr>
          <w:rFonts w:hint="eastAsia"/>
        </w:rPr>
        <w:t>一度利用を認めたソフトウェアであっても、バージョンが上がった際に、旧バージョンと比べ、機能が変わったり、同時にインストールされる他のソフトウェアが追加されたりする場合があるので</w:t>
      </w:r>
      <w:r w:rsidR="002E5822" w:rsidRPr="002E5822">
        <w:rPr>
          <w:rFonts w:hint="eastAsia"/>
        </w:rPr>
        <w:t>、利用を認めるソフトウェア及び利用を禁止するソフトウェアを定める際には、バージョンも含めて定めることが重要である。なお、ソフトウェアによっては、バージョンによらず一律で利用を禁止するソフトウェアに指定できる場合もある。</w:t>
      </w:r>
    </w:p>
    <w:p w:rsidR="00EC077B" w:rsidRDefault="00EC077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F71667" w:rsidP="00466CA7">
            <w:pPr>
              <w:pStyle w:val="4"/>
            </w:pPr>
            <w:bookmarkStart w:id="306" w:name="_Toc370909852"/>
            <w:bookmarkStart w:id="307" w:name="_Toc373084355"/>
            <w:bookmarkStart w:id="308" w:name="_Toc442612926"/>
            <w:r w:rsidRPr="00EC6B34">
              <w:rPr>
                <w:rFonts w:hint="eastAsia"/>
              </w:rPr>
              <w:t>端末の運用時</w:t>
            </w:r>
            <w:bookmarkEnd w:id="306"/>
            <w:bookmarkEnd w:id="307"/>
            <w:r w:rsidR="00327344">
              <w:rPr>
                <w:rFonts w:hint="eastAsia"/>
              </w:rPr>
              <w:t>の対策</w:t>
            </w:r>
            <w:bookmarkEnd w:id="308"/>
          </w:p>
          <w:p w:rsidR="00F71667" w:rsidRPr="00EC6B34" w:rsidRDefault="00643EE0" w:rsidP="00466CA7">
            <w:pPr>
              <w:pStyle w:val="a3"/>
              <w:numPr>
                <w:ilvl w:val="0"/>
                <w:numId w:val="417"/>
              </w:numPr>
            </w:pPr>
            <w:r>
              <w:rPr>
                <w:rFonts w:hint="eastAsia"/>
              </w:rPr>
              <w:t>部局技術責任者</w:t>
            </w:r>
            <w:r w:rsidR="00F71667" w:rsidRPr="00EC6B34">
              <w:rPr>
                <w:rFonts w:hint="eastAsia"/>
              </w:rPr>
              <w:t>は、利用を認めるソフトウェア及び利用を禁止するソフトウェアについて定期的に</w:t>
            </w:r>
            <w:r w:rsidR="00F71667" w:rsidRPr="00466CA7">
              <w:rPr>
                <w:rFonts w:hint="eastAsia"/>
                <w:b/>
                <w:u w:val="single"/>
              </w:rPr>
              <w:t>見直しを行う</w:t>
            </w:r>
            <w:r w:rsidR="00F71667" w:rsidRPr="00EC6B34">
              <w:rPr>
                <w:rFonts w:hint="eastAsia"/>
              </w:rPr>
              <w:t>こと。</w:t>
            </w:r>
          </w:p>
          <w:p w:rsidR="00F71667" w:rsidRPr="008F17DD" w:rsidRDefault="00643EE0" w:rsidP="00E9274B">
            <w:pPr>
              <w:pStyle w:val="a3"/>
            </w:pPr>
            <w:r>
              <w:rPr>
                <w:rFonts w:hint="eastAsia"/>
              </w:rPr>
              <w:t>部局技術責任者</w:t>
            </w:r>
            <w:r w:rsidR="00F71667" w:rsidRPr="00EC6B34">
              <w:rPr>
                <w:rFonts w:hint="eastAsia"/>
              </w:rPr>
              <w:t>は、所管する範囲の端末で利用されている全てのソフトウェアの状態を定期的に調査し、</w:t>
            </w:r>
            <w:r w:rsidR="00F71667" w:rsidRPr="00EC6B34">
              <w:rPr>
                <w:rFonts w:hint="eastAsia"/>
                <w:b/>
                <w:u w:val="single"/>
              </w:rPr>
              <w:t>不適切な状態にある端末を検出等した場合には、改善を図る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64C59">
        <w:rPr>
          <w:rFonts w:hint="eastAsia"/>
        </w:rPr>
        <w:t>遵守事項</w:t>
      </w:r>
      <w:r w:rsidRPr="00E64C59">
        <w:rPr>
          <w:rFonts w:hint="eastAsia"/>
        </w:rPr>
        <w:t>7.1.1(2)(a)</w:t>
      </w:r>
      <w:r w:rsidRPr="00E64C59">
        <w:rPr>
          <w:rFonts w:hint="eastAsia"/>
        </w:rPr>
        <w:t>「見直しを行う」について</w:t>
      </w:r>
    </w:p>
    <w:p w:rsidR="00F71667" w:rsidRPr="00EC6B34" w:rsidRDefault="00F71667" w:rsidP="00F71667">
      <w:pPr>
        <w:pStyle w:val="af9"/>
        <w:ind w:left="420" w:firstLine="210"/>
      </w:pPr>
      <w:r w:rsidRPr="00EC6B34">
        <w:rPr>
          <w:rFonts w:hint="eastAsia"/>
        </w:rPr>
        <w:t>ソフトウェアのバージョン更新、サポート期限切れ、新しいソフトウェアの出現等に適切に対応するため、また</w:t>
      </w:r>
      <w:r w:rsidR="00430658">
        <w:rPr>
          <w:rFonts w:hint="eastAsia"/>
        </w:rPr>
        <w:t>、</w:t>
      </w:r>
      <w:r w:rsidRPr="00EC6B34">
        <w:rPr>
          <w:rFonts w:hint="eastAsia"/>
        </w:rPr>
        <w:t>利用者の要求に柔軟に対応するため、利用を認めるソフトウェア及び利用を禁止するソフトウェアの見直しを行うことが必要である。</w:t>
      </w:r>
    </w:p>
    <w:p w:rsidR="00F71667" w:rsidRDefault="00F71667" w:rsidP="00F71667">
      <w:pPr>
        <w:pStyle w:val="af9"/>
        <w:ind w:left="420" w:firstLine="210"/>
      </w:pPr>
      <w:r w:rsidRPr="00EC6B34">
        <w:rPr>
          <w:rFonts w:hint="eastAsia"/>
        </w:rPr>
        <w:t>「定期的」以外の見直しの契機として、端末の利用者から利用を認めるソフトウェア以外のソフトウェアの利用承認の申請（</w:t>
      </w:r>
      <w:r w:rsidRPr="00EC6B34">
        <w:rPr>
          <w:rFonts w:hint="eastAsia"/>
        </w:rPr>
        <w:t>8.1.1</w:t>
      </w:r>
      <w:r w:rsidRPr="00EC6B34">
        <w:rPr>
          <w:rFonts w:hint="eastAsia"/>
        </w:rPr>
        <w:t>項「情報システムの利用」</w:t>
      </w:r>
      <w:r>
        <w:rPr>
          <w:rFonts w:hint="eastAsia"/>
        </w:rPr>
        <w:t>を</w:t>
      </w:r>
      <w:r w:rsidRPr="00EC6B34">
        <w:rPr>
          <w:rFonts w:hint="eastAsia"/>
        </w:rPr>
        <w:t>参照のこと</w:t>
      </w:r>
      <w:r w:rsidR="00FC24E4">
        <w:rPr>
          <w:rFonts w:hint="eastAsia"/>
        </w:rPr>
        <w:t>。</w:t>
      </w:r>
      <w:r w:rsidRPr="00EC6B34">
        <w:rPr>
          <w:rFonts w:hint="eastAsia"/>
        </w:rPr>
        <w:t>）を受け付けたときが考えられる。申請のあったソフトウェアについて、引き続き利用を認める場合には、利用を認めるソフトウェアのリストに追加し、引き続き利用を禁止する場合には、利用を禁止するソ</w:t>
      </w:r>
      <w:r>
        <w:rPr>
          <w:rFonts w:hint="eastAsia"/>
        </w:rPr>
        <w:t>フトウェアのリストに追加することで、一つのソフトウェアにつき</w:t>
      </w:r>
      <w:r w:rsidRPr="00EC6B34">
        <w:rPr>
          <w:rFonts w:hint="eastAsia"/>
        </w:rPr>
        <w:t>１回の手続で済ませることができる。</w:t>
      </w:r>
    </w:p>
    <w:p w:rsidR="00F71667" w:rsidRPr="00AD651E" w:rsidRDefault="00F71667" w:rsidP="00F71667">
      <w:pPr>
        <w:pStyle w:val="a6"/>
        <w:spacing w:before="164"/>
      </w:pPr>
      <w:r w:rsidRPr="00E64C59">
        <w:rPr>
          <w:rFonts w:hint="eastAsia"/>
          <w:szCs w:val="26"/>
        </w:rPr>
        <w:t>遵守事項</w:t>
      </w:r>
      <w:r w:rsidRPr="00E64C59">
        <w:rPr>
          <w:rFonts w:hint="eastAsia"/>
        </w:rPr>
        <w:t>7.1.1</w:t>
      </w:r>
      <w:r w:rsidRPr="00E64C59">
        <w:rPr>
          <w:rFonts w:hint="eastAsia"/>
          <w:szCs w:val="26"/>
        </w:rPr>
        <w:t>(2)(b)</w:t>
      </w:r>
      <w:r w:rsidRPr="00E64C59">
        <w:rPr>
          <w:rFonts w:hint="eastAsia"/>
        </w:rPr>
        <w:t>「不適切な状態にある端末を検出等した場合には、改善を図る」について</w:t>
      </w:r>
    </w:p>
    <w:p w:rsidR="00F71667" w:rsidRPr="00EC6B34" w:rsidRDefault="00F71667" w:rsidP="00F71667">
      <w:pPr>
        <w:pStyle w:val="af9"/>
        <w:ind w:left="420" w:firstLine="210"/>
      </w:pPr>
      <w:r w:rsidRPr="00EC6B34">
        <w:rPr>
          <w:rFonts w:hint="eastAsia"/>
        </w:rPr>
        <w:t>「不適切な状態」</w:t>
      </w:r>
      <w:r w:rsidR="00390B5A">
        <w:fldChar w:fldCharType="begin"/>
      </w:r>
      <w:r w:rsidR="00112DB0">
        <w:instrText xml:space="preserve"> XE "</w:instrText>
      </w:r>
      <w:r w:rsidR="00F742B8">
        <w:rPr>
          <w:rFonts w:hint="eastAsia"/>
        </w:rPr>
        <w:instrText>不適切な状態</w:instrText>
      </w:r>
      <w:r w:rsidR="00112DB0">
        <w:instrText>" \y "</w:instrText>
      </w:r>
      <w:r w:rsidR="00F742B8">
        <w:instrText>ふてきせつなじょうたい</w:instrText>
      </w:r>
      <w:r w:rsidR="00112DB0">
        <w:instrText xml:space="preserve">" \b </w:instrText>
      </w:r>
      <w:r w:rsidR="00390B5A">
        <w:fldChar w:fldCharType="end"/>
      </w:r>
      <w:r w:rsidRPr="00EC6B34">
        <w:rPr>
          <w:rFonts w:hint="eastAsia"/>
        </w:rPr>
        <w:t>とは、利用を</w:t>
      </w:r>
      <w:r w:rsidR="0001256B">
        <w:rPr>
          <w:rFonts w:hint="eastAsia"/>
        </w:rPr>
        <w:t>認めるソフトウェア以外の</w:t>
      </w:r>
      <w:r w:rsidRPr="00EC6B34">
        <w:rPr>
          <w:rFonts w:hint="eastAsia"/>
        </w:rPr>
        <w:t>ソフトウェアがインストールされている、ソフトウェアが動作するための適切な設</w:t>
      </w:r>
      <w:r>
        <w:rPr>
          <w:rFonts w:hint="eastAsia"/>
        </w:rPr>
        <w:t>定がなされていない、最新のセキュリティパッチが適用されていないなど</w:t>
      </w:r>
      <w:r w:rsidRPr="00EC6B34">
        <w:rPr>
          <w:rFonts w:hint="eastAsia"/>
        </w:rPr>
        <w:t>の状態のことをいう。</w:t>
      </w:r>
    </w:p>
    <w:p w:rsidR="00F71667" w:rsidRPr="00EC6B34" w:rsidRDefault="00F71667" w:rsidP="00F71667">
      <w:pPr>
        <w:pStyle w:val="af9"/>
        <w:ind w:left="420" w:firstLine="210"/>
      </w:pPr>
      <w:r w:rsidRPr="00EC6B34">
        <w:rPr>
          <w:rFonts w:hint="eastAsia"/>
        </w:rPr>
        <w:t>利用を認めるソフトウェア以外のソフトウェアが稼働している場合には、当該ソフトウェアを停止する、又は削除する必要がある。セキュリティ</w:t>
      </w:r>
      <w:r>
        <w:rPr>
          <w:rFonts w:hint="eastAsia"/>
        </w:rPr>
        <w:t>パッチ</w:t>
      </w:r>
      <w:r w:rsidRPr="00EC6B34">
        <w:rPr>
          <w:rFonts w:hint="eastAsia"/>
        </w:rPr>
        <w:t>については、</w:t>
      </w:r>
      <w:r w:rsidRPr="00EC6B34">
        <w:rPr>
          <w:rFonts w:hint="eastAsia"/>
        </w:rPr>
        <w:t>6.2.1</w:t>
      </w:r>
      <w:r w:rsidRPr="00EC6B34">
        <w:rPr>
          <w:rFonts w:hint="eastAsia"/>
        </w:rPr>
        <w:t>項「ソフトウェアに関する脆弱性対策」を参照のこと。</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F71667" w:rsidP="00466CA7">
            <w:pPr>
              <w:pStyle w:val="4"/>
            </w:pPr>
            <w:bookmarkStart w:id="309" w:name="_Toc370909853"/>
            <w:bookmarkStart w:id="310" w:name="_Toc373084356"/>
            <w:bookmarkStart w:id="311" w:name="_Toc442612927"/>
            <w:r w:rsidRPr="00EC6B34">
              <w:rPr>
                <w:rFonts w:hint="eastAsia"/>
              </w:rPr>
              <w:t>端末の運用終了時</w:t>
            </w:r>
            <w:bookmarkEnd w:id="309"/>
            <w:bookmarkEnd w:id="310"/>
            <w:r w:rsidR="00327344">
              <w:rPr>
                <w:rFonts w:hint="eastAsia"/>
              </w:rPr>
              <w:t>の対策</w:t>
            </w:r>
            <w:bookmarkEnd w:id="311"/>
          </w:p>
          <w:p w:rsidR="00F71667" w:rsidRPr="00BC4C7C" w:rsidRDefault="00643EE0" w:rsidP="00466CA7">
            <w:pPr>
              <w:pStyle w:val="a3"/>
              <w:numPr>
                <w:ilvl w:val="0"/>
                <w:numId w:val="418"/>
              </w:numPr>
            </w:pPr>
            <w:r>
              <w:rPr>
                <w:rFonts w:hint="eastAsia"/>
              </w:rPr>
              <w:t>部局技術責任者</w:t>
            </w:r>
            <w:r w:rsidR="00F71667" w:rsidRPr="00EC6B34">
              <w:rPr>
                <w:rFonts w:hint="eastAsia"/>
              </w:rPr>
              <w:t>は、</w:t>
            </w:r>
            <w:r w:rsidR="00F71667" w:rsidRPr="00466CA7">
              <w:rPr>
                <w:rFonts w:hint="eastAsia"/>
                <w:b/>
                <w:u w:val="single"/>
              </w:rPr>
              <w:t>端末の運用を終了する</w:t>
            </w:r>
            <w:r w:rsidR="00F604DE">
              <w:rPr>
                <w:rFonts w:hint="eastAsia"/>
                <w:b/>
                <w:u w:val="single"/>
              </w:rPr>
              <w:t>際</w:t>
            </w:r>
            <w:r w:rsidR="00F71667" w:rsidRPr="00EC6B34">
              <w:rPr>
                <w:rFonts w:hint="eastAsia"/>
              </w:rPr>
              <w:t>に、端末の電磁的記録媒体の全ての情報を</w:t>
            </w:r>
            <w:r w:rsidR="00F71667" w:rsidRPr="00466CA7">
              <w:rPr>
                <w:rFonts w:hint="eastAsia"/>
                <w:b/>
                <w:u w:val="single"/>
              </w:rPr>
              <w:t>抹消する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64C59">
        <w:rPr>
          <w:rFonts w:hint="eastAsia"/>
        </w:rPr>
        <w:t>遵守事項</w:t>
      </w:r>
      <w:r w:rsidRPr="00E64C59">
        <w:rPr>
          <w:rFonts w:hint="eastAsia"/>
        </w:rPr>
        <w:t>7.1.1(3)(a)</w:t>
      </w:r>
      <w:r w:rsidRPr="00E64C59">
        <w:rPr>
          <w:rFonts w:hint="eastAsia"/>
        </w:rPr>
        <w:t>「端末の運用を終了する</w:t>
      </w:r>
      <w:r w:rsidR="00F604DE">
        <w:rPr>
          <w:rFonts w:hint="eastAsia"/>
        </w:rPr>
        <w:t>際</w:t>
      </w:r>
      <w:r w:rsidRPr="00E64C59">
        <w:rPr>
          <w:rFonts w:hint="eastAsia"/>
        </w:rPr>
        <w:t>」</w:t>
      </w:r>
      <w:r w:rsidRPr="00E64C59">
        <w:rPr>
          <w:rFonts w:hint="eastAsia"/>
          <w:szCs w:val="26"/>
        </w:rPr>
        <w:t>について</w:t>
      </w:r>
    </w:p>
    <w:p w:rsidR="00F71667" w:rsidRDefault="00F71667" w:rsidP="00F71667">
      <w:pPr>
        <w:pStyle w:val="af9"/>
        <w:ind w:left="420" w:firstLine="210"/>
      </w:pPr>
      <w:r>
        <w:rPr>
          <w:rFonts w:hint="eastAsia"/>
        </w:rPr>
        <w:t>端末を廃棄処分する場合やリース契約が終了し端末を</w:t>
      </w:r>
      <w:r w:rsidRPr="00EC6B34">
        <w:rPr>
          <w:rFonts w:hint="eastAsia"/>
        </w:rPr>
        <w:t>返却する場合が考えられる。</w:t>
      </w:r>
    </w:p>
    <w:p w:rsidR="00F71667" w:rsidRPr="00E64C59" w:rsidRDefault="00F71667" w:rsidP="00F71667">
      <w:pPr>
        <w:pStyle w:val="a6"/>
        <w:spacing w:before="164"/>
      </w:pPr>
      <w:r w:rsidRPr="00E64C59">
        <w:rPr>
          <w:rFonts w:hint="eastAsia"/>
        </w:rPr>
        <w:t>遵守事項</w:t>
      </w:r>
      <w:r w:rsidRPr="00E64C59">
        <w:rPr>
          <w:rFonts w:hint="eastAsia"/>
        </w:rPr>
        <w:t>7.1.1(3)(a)</w:t>
      </w:r>
      <w:r w:rsidRPr="00E64C59">
        <w:rPr>
          <w:rFonts w:hint="eastAsia"/>
        </w:rPr>
        <w:t>「抹消</w:t>
      </w:r>
      <w:r>
        <w:rPr>
          <w:rFonts w:hint="eastAsia"/>
        </w:rPr>
        <w:t>する</w:t>
      </w:r>
      <w:r w:rsidRPr="00E64C59">
        <w:rPr>
          <w:rFonts w:hint="eastAsia"/>
        </w:rPr>
        <w:t>」</w:t>
      </w:r>
      <w:r w:rsidRPr="00E64C59">
        <w:rPr>
          <w:rFonts w:hint="eastAsia"/>
          <w:szCs w:val="26"/>
        </w:rPr>
        <w:t>について</w:t>
      </w:r>
    </w:p>
    <w:p w:rsidR="00F71667" w:rsidRPr="0045587A" w:rsidRDefault="00F71667" w:rsidP="00F71667">
      <w:pPr>
        <w:pStyle w:val="af9"/>
        <w:ind w:left="420" w:firstLine="210"/>
      </w:pPr>
      <w:r w:rsidRPr="0045587A">
        <w:rPr>
          <w:rFonts w:hint="eastAsia"/>
        </w:rPr>
        <w:t>抹消の方法については、「</w:t>
      </w:r>
      <w:r w:rsidR="00FC24E4">
        <w:rPr>
          <w:rFonts w:hint="eastAsia"/>
        </w:rPr>
        <w:t>（解説）</w:t>
      </w:r>
      <w:r>
        <w:rPr>
          <w:rFonts w:hint="eastAsia"/>
        </w:rPr>
        <w:t>遵守</w:t>
      </w:r>
      <w:r w:rsidRPr="002C1935">
        <w:rPr>
          <w:rFonts w:hint="eastAsia"/>
        </w:rPr>
        <w:t>事項</w:t>
      </w:r>
      <w:r w:rsidRPr="002C1935">
        <w:rPr>
          <w:rFonts w:hint="eastAsia"/>
        </w:rPr>
        <w:t>3.1.</w:t>
      </w:r>
      <w:r w:rsidR="00650FA8">
        <w:rPr>
          <w:rFonts w:hint="eastAsia"/>
        </w:rPr>
        <w:t>1</w:t>
      </w:r>
      <w:r w:rsidRPr="002C1935">
        <w:rPr>
          <w:rFonts w:hint="eastAsia"/>
        </w:rPr>
        <w:t>(</w:t>
      </w:r>
      <w:r w:rsidR="00650FA8">
        <w:rPr>
          <w:rFonts w:hint="eastAsia"/>
        </w:rPr>
        <w:t>7</w:t>
      </w:r>
      <w:r w:rsidRPr="002C1935">
        <w:rPr>
          <w:rFonts w:hint="eastAsia"/>
        </w:rPr>
        <w:t>)</w:t>
      </w:r>
      <w:r>
        <w:rPr>
          <w:rFonts w:hint="eastAsia"/>
        </w:rPr>
        <w:t>(b)</w:t>
      </w:r>
      <w:r w:rsidRPr="002C1935">
        <w:rPr>
          <w:rFonts w:hint="eastAsia"/>
        </w:rPr>
        <w:t>「抹消する」について</w:t>
      </w:r>
      <w:r w:rsidRPr="0045587A">
        <w:rPr>
          <w:rFonts w:hint="eastAsia"/>
        </w:rPr>
        <w:t>」を参照のこと。</w:t>
      </w:r>
    </w:p>
    <w:p w:rsidR="00F71667" w:rsidRPr="0045587A" w:rsidRDefault="00F71667" w:rsidP="00F71667">
      <w:pPr>
        <w:pStyle w:val="af9"/>
        <w:ind w:left="420" w:firstLine="210"/>
      </w:pPr>
      <w:r w:rsidRPr="0045587A">
        <w:rPr>
          <w:rFonts w:hint="eastAsia"/>
        </w:rPr>
        <w:t>なお、運用を外部委託しているなど、調達元の</w:t>
      </w:r>
      <w:r w:rsidR="00C63AE3">
        <w:rPr>
          <w:rFonts w:hint="eastAsia"/>
        </w:rPr>
        <w:t>本学</w:t>
      </w:r>
      <w:r w:rsidRPr="0045587A">
        <w:rPr>
          <w:rFonts w:hint="eastAsia"/>
        </w:rPr>
        <w:t>において抹消できない場合においては、保存されている情報の漏えいが生じないための対策を講じさせることを</w:t>
      </w:r>
      <w:r>
        <w:rPr>
          <w:rFonts w:hint="eastAsia"/>
        </w:rPr>
        <w:t>、</w:t>
      </w:r>
      <w:r w:rsidRPr="0045587A">
        <w:rPr>
          <w:rFonts w:hint="eastAsia"/>
        </w:rPr>
        <w:t>契約内容に含むようにするなどの別の手段で対策を講ずることが必要である。</w:t>
      </w:r>
    </w:p>
    <w:p w:rsidR="00F71667" w:rsidRDefault="00F71667" w:rsidP="00C11E1E">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312" w:name="_Toc442612928"/>
      <w:r w:rsidRPr="008F17DD">
        <w:rPr>
          <w:rFonts w:hint="eastAsia"/>
        </w:rPr>
        <w:lastRenderedPageBreak/>
        <w:t>サーバ装置</w:t>
      </w:r>
      <w:bookmarkEnd w:id="312"/>
    </w:p>
    <w:p w:rsidR="00F71667" w:rsidRDefault="00F71667" w:rsidP="00F71667">
      <w:pPr>
        <w:pStyle w:val="ab"/>
      </w:pPr>
      <w:r>
        <w:rPr>
          <w:rFonts w:hint="eastAsia"/>
        </w:rPr>
        <w:t>目的・趣旨</w:t>
      </w:r>
    </w:p>
    <w:p w:rsidR="00F71667" w:rsidRPr="00EC6B34" w:rsidRDefault="00E9274B">
      <w:pPr>
        <w:pStyle w:val="ac"/>
      </w:pPr>
      <w:r>
        <w:rPr>
          <w:rFonts w:hint="eastAsia"/>
        </w:rPr>
        <w:t>電子</w:t>
      </w:r>
      <w:r w:rsidR="00F71667" w:rsidRPr="00EC6B34">
        <w:rPr>
          <w:rFonts w:hint="eastAsia"/>
        </w:rPr>
        <w:t>メールサーバ</w:t>
      </w:r>
      <w:r w:rsidR="00B76337">
        <w:rPr>
          <w:rFonts w:hint="eastAsia"/>
        </w:rPr>
        <w:t>や</w:t>
      </w:r>
      <w:r w:rsidR="00F71667" w:rsidRPr="00EC6B34">
        <w:rPr>
          <w:rFonts w:hint="eastAsia"/>
        </w:rPr>
        <w:t>ウェブサーバ</w:t>
      </w:r>
      <w:r w:rsidR="00B76337">
        <w:rPr>
          <w:rFonts w:hint="eastAsia"/>
        </w:rPr>
        <w:t>、</w:t>
      </w:r>
      <w:r w:rsidR="00F71667" w:rsidRPr="00EC6B34">
        <w:rPr>
          <w:rFonts w:hint="eastAsia"/>
        </w:rPr>
        <w:t>ファイルサーバ等</w:t>
      </w:r>
      <w:r w:rsidR="00076B7E">
        <w:rPr>
          <w:rFonts w:hint="eastAsia"/>
        </w:rPr>
        <w:t>の</w:t>
      </w:r>
      <w:r w:rsidR="00F71667" w:rsidRPr="00EC6B34">
        <w:rPr>
          <w:rFonts w:hint="eastAsia"/>
        </w:rPr>
        <w:t>各種サーバ装置に</w:t>
      </w:r>
      <w:r w:rsidR="00076B7E">
        <w:rPr>
          <w:rFonts w:hint="eastAsia"/>
        </w:rPr>
        <w:t>は、</w:t>
      </w:r>
      <w:r w:rsidR="00F71667" w:rsidRPr="00EC6B34">
        <w:rPr>
          <w:rFonts w:hint="eastAsia"/>
        </w:rPr>
        <w:t>大量の情報</w:t>
      </w:r>
      <w:r w:rsidR="00E76A02">
        <w:rPr>
          <w:rFonts w:hint="eastAsia"/>
        </w:rPr>
        <w:t>が</w:t>
      </w:r>
      <w:r w:rsidR="00F71667" w:rsidRPr="00EC6B34">
        <w:rPr>
          <w:rFonts w:hint="eastAsia"/>
        </w:rPr>
        <w:t>保存</w:t>
      </w:r>
      <w:r w:rsidR="00E76A02">
        <w:rPr>
          <w:rFonts w:hint="eastAsia"/>
        </w:rPr>
        <w:t>され</w:t>
      </w:r>
      <w:r w:rsidR="00F71667" w:rsidRPr="00EC6B34">
        <w:rPr>
          <w:rFonts w:hint="eastAsia"/>
        </w:rPr>
        <w:t>ている場合が</w:t>
      </w:r>
      <w:r w:rsidR="00B76337">
        <w:rPr>
          <w:rFonts w:hint="eastAsia"/>
        </w:rPr>
        <w:t>多く</w:t>
      </w:r>
      <w:r w:rsidR="00F71667" w:rsidRPr="00EC6B34">
        <w:rPr>
          <w:rFonts w:hint="eastAsia"/>
        </w:rPr>
        <w:t>、当該情報の漏えい</w:t>
      </w:r>
      <w:r w:rsidR="00B76337">
        <w:rPr>
          <w:rFonts w:hint="eastAsia"/>
        </w:rPr>
        <w:t>や</w:t>
      </w:r>
      <w:r w:rsidR="00F71667" w:rsidRPr="00EC6B34">
        <w:rPr>
          <w:rFonts w:hint="eastAsia"/>
        </w:rPr>
        <w:t>改ざんによる影響も端末と比較して大きなものとなる。また、サーバ装置は、通信回線等を介してその機能が利用される場合が多く、不正</w:t>
      </w:r>
      <w:r w:rsidR="006D187A">
        <w:rPr>
          <w:rFonts w:hint="eastAsia"/>
        </w:rPr>
        <w:t>プ</w:t>
      </w:r>
      <w:r w:rsidR="00F71667" w:rsidRPr="00EC6B34">
        <w:rPr>
          <w:rFonts w:hint="eastAsia"/>
        </w:rPr>
        <w:t>ロ</w:t>
      </w:r>
      <w:r w:rsidR="006D187A">
        <w:rPr>
          <w:rFonts w:hint="eastAsia"/>
        </w:rPr>
        <w:t>グ</w:t>
      </w:r>
      <w:r w:rsidR="00F71667" w:rsidRPr="00EC6B34">
        <w:rPr>
          <w:rFonts w:hint="eastAsia"/>
        </w:rPr>
        <w:t>ラム感染や不正侵入を受ける</w:t>
      </w:r>
      <w:r w:rsidR="0060433F">
        <w:rPr>
          <w:rFonts w:hint="eastAsia"/>
        </w:rPr>
        <w:t>など</w:t>
      </w:r>
      <w:r w:rsidR="00F71667" w:rsidRPr="00EC6B34">
        <w:rPr>
          <w:rFonts w:hint="eastAsia"/>
        </w:rPr>
        <w:t>の可能性が高</w:t>
      </w:r>
      <w:r w:rsidR="00E76A02">
        <w:rPr>
          <w:rFonts w:hint="eastAsia"/>
        </w:rPr>
        <w:t>い。</w:t>
      </w:r>
      <w:r w:rsidR="00444B11">
        <w:rPr>
          <w:rFonts w:hint="eastAsia"/>
        </w:rPr>
        <w:t>仮に</w:t>
      </w:r>
      <w:r w:rsidR="00AA50FB">
        <w:rPr>
          <w:rFonts w:hint="eastAsia"/>
        </w:rPr>
        <w:t>本学</w:t>
      </w:r>
      <w:r w:rsidR="00F71667" w:rsidRPr="00EC6B34">
        <w:rPr>
          <w:rFonts w:hint="eastAsia"/>
        </w:rPr>
        <w:t>が有するサーバ装置が不正アクセスや迷惑メール</w:t>
      </w:r>
      <w:r w:rsidR="00A41ABE">
        <w:rPr>
          <w:rFonts w:hint="eastAsia"/>
        </w:rPr>
        <w:t>の</w:t>
      </w:r>
      <w:r w:rsidR="00F71667" w:rsidRPr="00EC6B34">
        <w:rPr>
          <w:rFonts w:hint="eastAsia"/>
        </w:rPr>
        <w:t>送信の中継地点に利用されるようなことになれば、国民からの信頼を大きく損なう。</w:t>
      </w:r>
      <w:r w:rsidR="00443457">
        <w:rPr>
          <w:rFonts w:hint="eastAsia"/>
        </w:rPr>
        <w:t>加えて</w:t>
      </w:r>
      <w:r w:rsidR="00F71667" w:rsidRPr="00EC6B34">
        <w:rPr>
          <w:rFonts w:hint="eastAsia"/>
        </w:rPr>
        <w:t>、サーバ装置は、同時に多くの者が利用</w:t>
      </w:r>
      <w:r w:rsidR="00444B11">
        <w:rPr>
          <w:rFonts w:hint="eastAsia"/>
        </w:rPr>
        <w:t>する</w:t>
      </w:r>
      <w:r w:rsidR="00F71667" w:rsidRPr="00EC6B34">
        <w:rPr>
          <w:rFonts w:hint="eastAsia"/>
        </w:rPr>
        <w:t>ため、その機能が停止した場合に与える影響が大きい</w:t>
      </w:r>
      <w:r w:rsidR="006A0ED3">
        <w:rPr>
          <w:rFonts w:hint="eastAsia"/>
        </w:rPr>
        <w:t>。</w:t>
      </w:r>
      <w:r w:rsidR="00F71667" w:rsidRPr="00EC6B34">
        <w:rPr>
          <w:rFonts w:hint="eastAsia"/>
        </w:rPr>
        <w:t>これらのことを考慮して、対策を講ずる必要がある。</w:t>
      </w:r>
    </w:p>
    <w:p w:rsidR="00F71667" w:rsidRPr="00EC6B34" w:rsidRDefault="00F71667" w:rsidP="00F71667">
      <w:pPr>
        <w:pStyle w:val="ac"/>
      </w:pPr>
      <w:r w:rsidRPr="00EC6B34">
        <w:rPr>
          <w:rFonts w:hint="eastAsia"/>
        </w:rPr>
        <w:t>なお、本項の遵守事項のほか、</w:t>
      </w:r>
      <w:r w:rsidRPr="00EC6B34">
        <w:rPr>
          <w:rFonts w:hint="eastAsia"/>
        </w:rPr>
        <w:t>6.1</w:t>
      </w:r>
      <w:r w:rsidRPr="00EC6B34">
        <w:rPr>
          <w:rFonts w:hint="eastAsia"/>
        </w:rPr>
        <w:t>節「情報システムのセキュリティ機能」において定める主体認証・アクセス制御・権限管理・ロ</w:t>
      </w:r>
      <w:r w:rsidR="006D187A">
        <w:rPr>
          <w:rFonts w:hint="eastAsia"/>
        </w:rPr>
        <w:t>グ</w:t>
      </w:r>
      <w:r w:rsidRPr="00EC6B34">
        <w:rPr>
          <w:rFonts w:hint="eastAsia"/>
        </w:rPr>
        <w:t>管理等の機能面での対策、</w:t>
      </w:r>
      <w:r w:rsidRPr="00EC6B34">
        <w:rPr>
          <w:rFonts w:hint="eastAsia"/>
        </w:rPr>
        <w:t>6.2.1</w:t>
      </w:r>
      <w:r w:rsidRPr="00EC6B34">
        <w:rPr>
          <w:rFonts w:hint="eastAsia"/>
        </w:rPr>
        <w:t>項「ソフトウェアに関する脆弱性対策」、</w:t>
      </w:r>
      <w:r w:rsidRPr="00EC6B34">
        <w:rPr>
          <w:rFonts w:hint="eastAsia"/>
        </w:rPr>
        <w:t>6.2.2</w:t>
      </w:r>
      <w:r w:rsidRPr="00EC6B34">
        <w:rPr>
          <w:rFonts w:hint="eastAsia"/>
        </w:rPr>
        <w:t>項「不正</w:t>
      </w:r>
      <w:r w:rsidR="006D187A">
        <w:rPr>
          <w:rFonts w:hint="eastAsia"/>
        </w:rPr>
        <w:t>プ</w:t>
      </w:r>
      <w:r w:rsidRPr="00EC6B34">
        <w:rPr>
          <w:rFonts w:hint="eastAsia"/>
        </w:rPr>
        <w:t>ロ</w:t>
      </w:r>
      <w:r w:rsidR="006D187A">
        <w:rPr>
          <w:rFonts w:hint="eastAsia"/>
        </w:rPr>
        <w:t>グ</w:t>
      </w:r>
      <w:r w:rsidRPr="00EC6B34">
        <w:rPr>
          <w:rFonts w:hint="eastAsia"/>
        </w:rPr>
        <w:t>ラム対策」、</w:t>
      </w:r>
      <w:r w:rsidRPr="00EC6B34">
        <w:rPr>
          <w:rFonts w:hint="eastAsia"/>
        </w:rPr>
        <w:t>6.2.3</w:t>
      </w:r>
      <w:r w:rsidRPr="00EC6B34">
        <w:rPr>
          <w:rFonts w:hint="eastAsia"/>
        </w:rPr>
        <w:t>項「サービス不能攻撃対策」、</w:t>
      </w:r>
      <w:r w:rsidRPr="00EC6B34">
        <w:rPr>
          <w:rFonts w:hint="eastAsia"/>
        </w:rPr>
        <w:t>7.</w:t>
      </w:r>
      <w:r w:rsidR="00FE2D6E">
        <w:rPr>
          <w:rFonts w:hint="eastAsia"/>
        </w:rPr>
        <w:t>3</w:t>
      </w:r>
      <w:r w:rsidRPr="00EC6B34">
        <w:rPr>
          <w:rFonts w:hint="eastAsia"/>
        </w:rPr>
        <w:t>.2</w:t>
      </w:r>
      <w:r w:rsidRPr="00EC6B34">
        <w:rPr>
          <w:rFonts w:hint="eastAsia"/>
        </w:rPr>
        <w:t>項「</w:t>
      </w:r>
      <w:r w:rsidRPr="00EC6B34">
        <w:rPr>
          <w:rFonts w:hint="eastAsia"/>
        </w:rPr>
        <w:t>IPv6</w:t>
      </w:r>
      <w:r w:rsidRPr="00EC6B34">
        <w:rPr>
          <w:rFonts w:hint="eastAsia"/>
        </w:rPr>
        <w:t>通信回線」において定める遵守事項のうちサーバ装置に関係するものについて</w:t>
      </w:r>
      <w:r w:rsidR="00CF1212">
        <w:rPr>
          <w:rFonts w:hint="eastAsia"/>
        </w:rPr>
        <w:t>も遵守</w:t>
      </w:r>
      <w:r w:rsidRPr="00EC6B34">
        <w:rPr>
          <w:rFonts w:hint="eastAsia"/>
        </w:rPr>
        <w:t>する必要がある。また、</w:t>
      </w:r>
      <w:r w:rsidR="00266A0E">
        <w:rPr>
          <w:rFonts w:hint="eastAsia"/>
        </w:rPr>
        <w:t>特に</w:t>
      </w:r>
      <w:r w:rsidR="00E9274B">
        <w:rPr>
          <w:rFonts w:hint="eastAsia"/>
        </w:rPr>
        <w:t>電子</w:t>
      </w:r>
      <w:r w:rsidRPr="00EC6B34">
        <w:rPr>
          <w:rFonts w:hint="eastAsia"/>
        </w:rPr>
        <w:t>メールサーバ、ウェブサーバ、</w:t>
      </w:r>
      <w:r w:rsidRPr="00EC6B34">
        <w:rPr>
          <w:rFonts w:hint="eastAsia"/>
        </w:rPr>
        <w:t>DNS</w:t>
      </w:r>
      <w:r w:rsidRPr="00EC6B34">
        <w:rPr>
          <w:rFonts w:hint="eastAsia"/>
        </w:rPr>
        <w:t>サーバについては、本項での共通的な対策に加え、それぞれ</w:t>
      </w:r>
      <w:r w:rsidRPr="00EC6B34">
        <w:rPr>
          <w:rFonts w:hint="eastAsia"/>
        </w:rPr>
        <w:t>7.</w:t>
      </w:r>
      <w:r w:rsidR="002D26A1">
        <w:rPr>
          <w:rFonts w:hint="eastAsia"/>
        </w:rPr>
        <w:t>2</w:t>
      </w:r>
      <w:r w:rsidRPr="00EC6B34">
        <w:rPr>
          <w:rFonts w:hint="eastAsia"/>
        </w:rPr>
        <w:t>節「</w:t>
      </w:r>
      <w:r w:rsidR="00904BBA">
        <w:rPr>
          <w:rFonts w:hint="eastAsia"/>
        </w:rPr>
        <w:t>電子メール・ウェブ等</w:t>
      </w:r>
      <w:r w:rsidRPr="00EC6B34">
        <w:rPr>
          <w:rFonts w:hint="eastAsia"/>
        </w:rPr>
        <w:t>」において定める遵守事項</w:t>
      </w:r>
      <w:r w:rsidR="00BB7707">
        <w:rPr>
          <w:rFonts w:hint="eastAsia"/>
        </w:rPr>
        <w:t>についても併せて遵守</w:t>
      </w:r>
      <w:r w:rsidRPr="00EC6B34">
        <w:rPr>
          <w:rFonts w:hint="eastAsia"/>
        </w:rPr>
        <w:t>する必要がある。</w:t>
      </w:r>
    </w:p>
    <w:p w:rsidR="00F71667" w:rsidRPr="00DA6455"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EC6B34" w:rsidRDefault="00F71667" w:rsidP="00466CA7">
            <w:pPr>
              <w:pStyle w:val="4"/>
            </w:pPr>
            <w:bookmarkStart w:id="313" w:name="_Toc370909855"/>
            <w:bookmarkStart w:id="314" w:name="_Toc373084358"/>
            <w:bookmarkStart w:id="315" w:name="_Toc442612929"/>
            <w:r w:rsidRPr="00EC6B34">
              <w:rPr>
                <w:rFonts w:hint="eastAsia"/>
              </w:rPr>
              <w:t>サーバ装置の導入時</w:t>
            </w:r>
            <w:bookmarkEnd w:id="313"/>
            <w:bookmarkEnd w:id="314"/>
            <w:r w:rsidR="00327344">
              <w:rPr>
                <w:rFonts w:hint="eastAsia"/>
              </w:rPr>
              <w:t>の対策</w:t>
            </w:r>
            <w:bookmarkEnd w:id="315"/>
          </w:p>
          <w:p w:rsidR="00F71667" w:rsidRPr="00EC6B34" w:rsidRDefault="00643EE0" w:rsidP="00466CA7">
            <w:pPr>
              <w:pStyle w:val="a3"/>
              <w:numPr>
                <w:ilvl w:val="0"/>
                <w:numId w:val="419"/>
              </w:numPr>
            </w:pPr>
            <w:r>
              <w:rPr>
                <w:rFonts w:hint="eastAsia"/>
              </w:rPr>
              <w:t>部局技術責任者</w:t>
            </w:r>
            <w:r w:rsidR="00F71667" w:rsidRPr="00EC6B34">
              <w:rPr>
                <w:rFonts w:hint="eastAsia"/>
              </w:rPr>
              <w:t>は、要保護情報を取り扱うサーバ装置について、サーバ装置の盗難、不正な持ち出し、第三者による不正操作、表示用</w:t>
            </w:r>
            <w:r w:rsidR="006D187A">
              <w:rPr>
                <w:rFonts w:hint="eastAsia"/>
              </w:rPr>
              <w:t>デ</w:t>
            </w:r>
            <w:r w:rsidR="00F71667" w:rsidRPr="00EC6B34">
              <w:rPr>
                <w:rFonts w:hint="eastAsia"/>
              </w:rPr>
              <w:t>バイスの盗み見等</w:t>
            </w:r>
            <w:r w:rsidR="007454AC">
              <w:rPr>
                <w:rFonts w:hint="eastAsia"/>
              </w:rPr>
              <w:t>の</w:t>
            </w:r>
            <w:r w:rsidR="00F71667" w:rsidRPr="00EC6B34">
              <w:rPr>
                <w:rFonts w:hint="eastAsia"/>
              </w:rPr>
              <w:t>物理的な脅威から保護するための</w:t>
            </w:r>
            <w:r w:rsidR="00E9274B">
              <w:rPr>
                <w:rFonts w:hint="eastAsia"/>
              </w:rPr>
              <w:t>対策</w:t>
            </w:r>
            <w:r w:rsidR="00F71667" w:rsidRPr="00EC6B34">
              <w:rPr>
                <w:rFonts w:hint="eastAsia"/>
              </w:rPr>
              <w:t>を講ずること。</w:t>
            </w:r>
          </w:p>
          <w:p w:rsidR="00F71667" w:rsidRPr="00EC6B34" w:rsidRDefault="00643EE0" w:rsidP="00466CA7">
            <w:pPr>
              <w:pStyle w:val="a3"/>
            </w:pPr>
            <w:r>
              <w:rPr>
                <w:rFonts w:hint="eastAsia"/>
              </w:rPr>
              <w:t>部局技術責任者</w:t>
            </w:r>
            <w:r w:rsidR="00F71667" w:rsidRPr="00EC6B34">
              <w:rPr>
                <w:rFonts w:hint="eastAsia"/>
              </w:rPr>
              <w:t>は、障害や過度のアクセス等によりサービスが提供できない事態となることを防ぐため、要安定情報を取り扱う情報システムについて、将来の見通し</w:t>
            </w:r>
            <w:r w:rsidR="006A0ED3">
              <w:rPr>
                <w:rFonts w:hint="eastAsia"/>
              </w:rPr>
              <w:t>も考慮</w:t>
            </w:r>
            <w:r w:rsidR="00F71667" w:rsidRPr="00EC6B34">
              <w:rPr>
                <w:rFonts w:hint="eastAsia"/>
              </w:rPr>
              <w:t>し</w:t>
            </w:r>
            <w:r w:rsidR="006A0ED3">
              <w:rPr>
                <w:rFonts w:hint="eastAsia"/>
              </w:rPr>
              <w:t>、</w:t>
            </w:r>
            <w:r w:rsidR="00F71667" w:rsidRPr="00EC6B34">
              <w:rPr>
                <w:rFonts w:hint="eastAsia"/>
              </w:rPr>
              <w:t>サービス提供に必要なサーバ装置を冗長構成にする</w:t>
            </w:r>
            <w:r w:rsidR="00E9274B">
              <w:rPr>
                <w:rFonts w:hint="eastAsia"/>
              </w:rPr>
              <w:t>などにより</w:t>
            </w:r>
            <w:r w:rsidR="00F71667" w:rsidRPr="00EC6B34">
              <w:rPr>
                <w:rFonts w:hint="eastAsia"/>
              </w:rPr>
              <w:t>可用性を確保すること。</w:t>
            </w:r>
          </w:p>
          <w:p w:rsidR="00F71667" w:rsidRPr="00EC6B34" w:rsidRDefault="00643EE0" w:rsidP="006A0ED3">
            <w:pPr>
              <w:pStyle w:val="a3"/>
            </w:pPr>
            <w:r>
              <w:rPr>
                <w:rFonts w:hint="eastAsia"/>
              </w:rPr>
              <w:t>部局技術責任者</w:t>
            </w:r>
            <w:r w:rsidR="00F71667" w:rsidRPr="00EC6B34">
              <w:rPr>
                <w:rFonts w:hint="eastAsia"/>
              </w:rPr>
              <w:t>は、多様なソフトウェアを利用することにより脆弱性が存在する可能性が増大</w:t>
            </w:r>
            <w:r w:rsidR="006A0ED3" w:rsidRPr="006A0ED3">
              <w:rPr>
                <w:rFonts w:hint="eastAsia"/>
              </w:rPr>
              <w:t>することを防止す</w:t>
            </w:r>
            <w:r w:rsidR="00F71667" w:rsidRPr="00EC6B34">
              <w:rPr>
                <w:rFonts w:hint="eastAsia"/>
              </w:rPr>
              <w:t>るため、サーバ装置で</w:t>
            </w:r>
            <w:r w:rsidR="00F71667" w:rsidRPr="00EC6B34">
              <w:rPr>
                <w:rFonts w:hint="eastAsia"/>
                <w:b/>
                <w:u w:val="single"/>
              </w:rPr>
              <w:t>利用を認めるソフトウェア及び利用を禁止するソフトウェアを定める</w:t>
            </w:r>
            <w:r w:rsidR="00F71667" w:rsidRPr="00EC6B34">
              <w:rPr>
                <w:rFonts w:hint="eastAsia"/>
              </w:rPr>
              <w:t>こと。</w:t>
            </w:r>
          </w:p>
          <w:p w:rsidR="00F71667" w:rsidRPr="00BC4C7C" w:rsidRDefault="00643EE0" w:rsidP="00466CA7">
            <w:pPr>
              <w:pStyle w:val="a3"/>
            </w:pPr>
            <w:r>
              <w:rPr>
                <w:rFonts w:hint="eastAsia"/>
              </w:rPr>
              <w:t>部局技術責任者</w:t>
            </w:r>
            <w:r w:rsidR="00F71667" w:rsidRPr="00EC6B34">
              <w:rPr>
                <w:rFonts w:hint="eastAsia"/>
              </w:rPr>
              <w:t>は、</w:t>
            </w:r>
            <w:r w:rsidR="00F71667" w:rsidRPr="008D21EB">
              <w:rPr>
                <w:rFonts w:hint="eastAsia"/>
              </w:rPr>
              <w:t>通信回線を経由してサーバ装置の</w:t>
            </w:r>
            <w:r w:rsidR="00F71667" w:rsidRPr="008D21EB">
              <w:rPr>
                <w:rFonts w:hint="eastAsia"/>
                <w:b/>
                <w:u w:val="single"/>
              </w:rPr>
              <w:t>保守作業を行う際に送受信される情報が漏えいすることを防止するための対策</w:t>
            </w:r>
            <w:r w:rsidR="00F71667" w:rsidRPr="00EC6B34">
              <w:rPr>
                <w:rFonts w:hint="eastAsia"/>
              </w:rPr>
              <w:t>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7.1.2(1)(a)</w:t>
            </w:r>
            <w:r w:rsidRPr="00EC6B34">
              <w:rPr>
                <w:rFonts w:hint="eastAsia"/>
              </w:rPr>
              <w:t>関連＞</w:t>
            </w:r>
          </w:p>
          <w:p w:rsidR="00F71667" w:rsidRPr="00EC6B34" w:rsidRDefault="00F71667" w:rsidP="00466CA7">
            <w:pPr>
              <w:pStyle w:val="af5"/>
              <w:ind w:left="420" w:hanging="420"/>
            </w:pPr>
            <w:r w:rsidRPr="00EC6B34">
              <w:rPr>
                <w:rFonts w:hint="eastAsia"/>
              </w:rPr>
              <w:t>7.1.2(1)-1</w:t>
            </w:r>
            <w:r w:rsidR="00797130">
              <w:tab/>
            </w:r>
            <w:r w:rsidR="00643EE0">
              <w:rPr>
                <w:rFonts w:hint="eastAsia"/>
              </w:rPr>
              <w:t>部局技術責任者</w:t>
            </w:r>
            <w:r w:rsidR="00B0219B" w:rsidRPr="00191EF5">
              <w:rPr>
                <w:rFonts w:hint="eastAsia"/>
              </w:rPr>
              <w:t>は、</w:t>
            </w:r>
            <w:r w:rsidRPr="00EC6B34">
              <w:rPr>
                <w:rFonts w:hint="eastAsia"/>
              </w:rPr>
              <w:t>要保護情報を取り扱うサーバ装置については、</w:t>
            </w:r>
            <w:r w:rsidRPr="00EC6B34">
              <w:rPr>
                <w:rFonts w:hint="eastAsia"/>
                <w:b/>
                <w:u w:val="single"/>
              </w:rPr>
              <w:t>クラス２以上の要管理対策区域に設置する</w:t>
            </w:r>
            <w:r w:rsidRPr="00EC6B34">
              <w:rPr>
                <w:rFonts w:hint="eastAsia"/>
              </w:rPr>
              <w:t>こと。</w:t>
            </w:r>
          </w:p>
          <w:p w:rsidR="00F71667" w:rsidRDefault="00F71667" w:rsidP="00466CA7">
            <w:pPr>
              <w:pStyle w:val="af5"/>
              <w:ind w:left="420" w:hanging="420"/>
            </w:pPr>
            <w:r w:rsidRPr="00EC6B34">
              <w:rPr>
                <w:rFonts w:hint="eastAsia"/>
              </w:rPr>
              <w:t>7.1.2(1)-2</w:t>
            </w:r>
            <w:r w:rsidR="00797130">
              <w:tab/>
            </w:r>
            <w:r w:rsidR="00643EE0">
              <w:rPr>
                <w:rFonts w:hint="eastAsia"/>
              </w:rPr>
              <w:t>部局技術責任者</w:t>
            </w:r>
            <w:r w:rsidR="00B0219B" w:rsidRPr="00191EF5">
              <w:rPr>
                <w:rFonts w:hint="eastAsia"/>
              </w:rPr>
              <w:t>は、</w:t>
            </w:r>
            <w:r w:rsidRPr="00EC6B34">
              <w:rPr>
                <w:rFonts w:hint="eastAsia"/>
              </w:rPr>
              <w:t>サーバ装置の盗難</w:t>
            </w:r>
            <w:r w:rsidR="007C3B6E">
              <w:rPr>
                <w:rFonts w:hint="eastAsia"/>
              </w:rPr>
              <w:t>及び</w:t>
            </w:r>
            <w:r w:rsidRPr="00EC6B34">
              <w:rPr>
                <w:rFonts w:hint="eastAsia"/>
              </w:rPr>
              <w:t>不正な持ち出しを防止するために、</w:t>
            </w:r>
            <w:r w:rsidRPr="00EC6B34">
              <w:rPr>
                <w:rFonts w:hint="eastAsia"/>
              </w:rPr>
              <w:lastRenderedPageBreak/>
              <w:t>以下を例とする対策を講ずること。</w:t>
            </w:r>
          </w:p>
          <w:p w:rsidR="00516B8C" w:rsidRPr="00516B8C" w:rsidRDefault="00516B8C" w:rsidP="000534C8">
            <w:pPr>
              <w:pStyle w:val="a0"/>
              <w:numPr>
                <w:ilvl w:val="0"/>
                <w:numId w:val="493"/>
              </w:numPr>
            </w:pPr>
            <w:r w:rsidRPr="00516B8C">
              <w:rPr>
                <w:rFonts w:hint="eastAsia"/>
              </w:rPr>
              <w:t>施錠</w:t>
            </w:r>
            <w:r>
              <w:rPr>
                <w:rFonts w:hint="eastAsia"/>
              </w:rPr>
              <w:t>可能な</w:t>
            </w:r>
            <w:r w:rsidRPr="00516B8C">
              <w:rPr>
                <w:rFonts w:hint="eastAsia"/>
              </w:rPr>
              <w:t>サーバラックに設置</w:t>
            </w:r>
            <w:r>
              <w:rPr>
                <w:rFonts w:hint="eastAsia"/>
              </w:rPr>
              <w:t>して施錠</w:t>
            </w:r>
            <w:r w:rsidRPr="00516B8C">
              <w:rPr>
                <w:rFonts w:hint="eastAsia"/>
              </w:rPr>
              <w:t>する。</w:t>
            </w:r>
          </w:p>
          <w:p w:rsidR="00F71667" w:rsidRPr="00516B8C" w:rsidRDefault="00F71667" w:rsidP="00516B8C">
            <w:pPr>
              <w:pStyle w:val="a0"/>
              <w:rPr>
                <w:b/>
              </w:rPr>
            </w:pPr>
            <w:r w:rsidRPr="00072DF1">
              <w:rPr>
                <w:rFonts w:hint="eastAsia"/>
              </w:rPr>
              <w:t>容易に切断できないセキュリティワイヤ</w:t>
            </w:r>
            <w:r>
              <w:rPr>
                <w:rFonts w:hint="eastAsia"/>
              </w:rPr>
              <w:t>を用いて、固定物又は搬出が困難な物体に</w:t>
            </w:r>
            <w:r w:rsidRPr="00072DF1">
              <w:rPr>
                <w:rFonts w:hint="eastAsia"/>
              </w:rPr>
              <w:t>固定</w:t>
            </w:r>
            <w:r>
              <w:rPr>
                <w:rFonts w:hint="eastAsia"/>
              </w:rPr>
              <w:t>する。</w:t>
            </w:r>
          </w:p>
          <w:p w:rsidR="00F71667" w:rsidRPr="00EC6B34" w:rsidRDefault="00F71667" w:rsidP="00466CA7">
            <w:pPr>
              <w:pStyle w:val="af5"/>
              <w:ind w:left="420" w:hanging="420"/>
            </w:pPr>
            <w:r w:rsidRPr="00EC6B34">
              <w:rPr>
                <w:rFonts w:hint="eastAsia"/>
              </w:rPr>
              <w:t>7.1.2(1)-3</w:t>
            </w:r>
            <w:r w:rsidR="00797130">
              <w:tab/>
            </w:r>
            <w:r w:rsidR="00643EE0">
              <w:rPr>
                <w:rFonts w:hint="eastAsia"/>
              </w:rPr>
              <w:t>部局技術責任者</w:t>
            </w:r>
            <w:r w:rsidR="00B0219B" w:rsidRPr="00191EF5">
              <w:rPr>
                <w:rFonts w:hint="eastAsia"/>
              </w:rPr>
              <w:t>は、</w:t>
            </w:r>
            <w:r w:rsidRPr="00EC6B34">
              <w:rPr>
                <w:rFonts w:hint="eastAsia"/>
              </w:rPr>
              <w:t>第三者による不正操作</w:t>
            </w:r>
            <w:r w:rsidR="007C3B6E">
              <w:rPr>
                <w:rFonts w:hint="eastAsia"/>
              </w:rPr>
              <w:t>及び</w:t>
            </w:r>
            <w:r w:rsidRPr="00EC6B34">
              <w:rPr>
                <w:rFonts w:hint="eastAsia"/>
              </w:rPr>
              <w:t>表示用</w:t>
            </w:r>
            <w:r w:rsidR="006D187A">
              <w:rPr>
                <w:rFonts w:hint="eastAsia"/>
              </w:rPr>
              <w:t>デ</w:t>
            </w:r>
            <w:r w:rsidRPr="00EC6B34">
              <w:rPr>
                <w:rFonts w:hint="eastAsia"/>
              </w:rPr>
              <w:t>バイスの盗み見を防止するために、以下を例とする対策を講ずること。</w:t>
            </w:r>
          </w:p>
          <w:p w:rsidR="00F71667" w:rsidRPr="00763DBC" w:rsidRDefault="00F71667" w:rsidP="00763DBC">
            <w:pPr>
              <w:pStyle w:val="a0"/>
              <w:numPr>
                <w:ilvl w:val="0"/>
                <w:numId w:val="487"/>
              </w:numPr>
              <w:rPr>
                <w:b/>
              </w:rPr>
            </w:pPr>
            <w:r w:rsidRPr="00072DF1">
              <w:rPr>
                <w:rFonts w:hint="eastAsia"/>
              </w:rPr>
              <w:t>一定時間操作が</w:t>
            </w:r>
            <w:r w:rsidR="007C3B6E">
              <w:rPr>
                <w:rFonts w:hint="eastAsia"/>
              </w:rPr>
              <w:t>無い</w:t>
            </w:r>
            <w:r w:rsidRPr="00072DF1">
              <w:rPr>
                <w:rFonts w:hint="eastAsia"/>
              </w:rPr>
              <w:t>と自動的にスクリーンロックするよう設定する。</w:t>
            </w:r>
          </w:p>
          <w:p w:rsidR="00F71667" w:rsidRPr="00EC6B34" w:rsidRDefault="00F71667" w:rsidP="00466CA7">
            <w:pPr>
              <w:pStyle w:val="af3"/>
            </w:pPr>
            <w:r w:rsidRPr="00EC6B34">
              <w:rPr>
                <w:rFonts w:hint="eastAsia"/>
              </w:rPr>
              <w:t>＜</w:t>
            </w:r>
            <w:r w:rsidRPr="00EC6B34">
              <w:rPr>
                <w:rFonts w:hint="eastAsia"/>
              </w:rPr>
              <w:t>7.1.2(1)(b)</w:t>
            </w:r>
            <w:r w:rsidRPr="00EC6B34">
              <w:rPr>
                <w:rFonts w:hint="eastAsia"/>
              </w:rPr>
              <w:t>関連＞</w:t>
            </w:r>
          </w:p>
          <w:p w:rsidR="00F71667" w:rsidRPr="00EC6B34" w:rsidRDefault="00F71667" w:rsidP="00466CA7">
            <w:pPr>
              <w:pStyle w:val="af5"/>
              <w:ind w:left="420" w:hanging="420"/>
            </w:pPr>
            <w:r w:rsidRPr="00EC6B34">
              <w:rPr>
                <w:rFonts w:hint="eastAsia"/>
              </w:rPr>
              <w:t>7.1.2(1)-4</w:t>
            </w:r>
            <w:r w:rsidR="00797130">
              <w:tab/>
            </w:r>
            <w:r w:rsidR="00643EE0">
              <w:rPr>
                <w:rFonts w:hint="eastAsia"/>
              </w:rPr>
              <w:t>部局技術責任者</w:t>
            </w:r>
            <w:r w:rsidR="00B0219B" w:rsidRPr="00191EF5">
              <w:rPr>
                <w:rFonts w:hint="eastAsia"/>
              </w:rPr>
              <w:t>は、</w:t>
            </w:r>
            <w:r w:rsidRPr="00EC6B34">
              <w:rPr>
                <w:rFonts w:hint="eastAsia"/>
              </w:rPr>
              <w:t>障害や過度のアクセス等によりサービスが提供できない事態となることを防ぐため要安定情報を取り扱う情報システムについては、将来の見通し</w:t>
            </w:r>
            <w:r w:rsidR="00F56B40">
              <w:rPr>
                <w:rFonts w:hint="eastAsia"/>
              </w:rPr>
              <w:t>も考慮</w:t>
            </w:r>
            <w:r w:rsidRPr="00EC6B34">
              <w:rPr>
                <w:rFonts w:hint="eastAsia"/>
              </w:rPr>
              <w:t>し、以下を例とする対策を講ずること。</w:t>
            </w:r>
          </w:p>
          <w:p w:rsidR="00F71667" w:rsidRPr="00466CA7" w:rsidRDefault="00F71667" w:rsidP="00466CA7">
            <w:pPr>
              <w:pStyle w:val="a0"/>
              <w:numPr>
                <w:ilvl w:val="0"/>
                <w:numId w:val="421"/>
              </w:numPr>
              <w:rPr>
                <w:b/>
              </w:rPr>
            </w:pPr>
            <w:r w:rsidRPr="00072DF1">
              <w:rPr>
                <w:rFonts w:hint="eastAsia"/>
              </w:rPr>
              <w:t>複数のサーバ装置の設置による負荷分散</w:t>
            </w:r>
          </w:p>
          <w:p w:rsidR="00F71667" w:rsidRPr="00072DF1" w:rsidRDefault="00F71667" w:rsidP="00466CA7">
            <w:pPr>
              <w:pStyle w:val="a0"/>
              <w:rPr>
                <w:b/>
              </w:rPr>
            </w:pPr>
            <w:r w:rsidRPr="00072DF1">
              <w:rPr>
                <w:rFonts w:hint="eastAsia"/>
              </w:rPr>
              <w:t>負荷分散装置の設置による負荷分散</w:t>
            </w:r>
          </w:p>
          <w:p w:rsidR="00F71667" w:rsidRPr="00072DF1" w:rsidRDefault="00F71667" w:rsidP="00466CA7">
            <w:pPr>
              <w:pStyle w:val="a0"/>
              <w:rPr>
                <w:b/>
              </w:rPr>
            </w:pPr>
            <w:r w:rsidRPr="00072DF1">
              <w:t>DNS</w:t>
            </w:r>
            <w:r w:rsidRPr="00072DF1">
              <w:rPr>
                <w:rFonts w:hint="eastAsia"/>
              </w:rPr>
              <w:t>ラウンドロビン方式を利用した負荷分散</w:t>
            </w:r>
          </w:p>
          <w:p w:rsidR="00F71667" w:rsidRPr="00072DF1" w:rsidRDefault="00F71667" w:rsidP="00466CA7">
            <w:pPr>
              <w:pStyle w:val="a0"/>
              <w:rPr>
                <w:b/>
              </w:rPr>
            </w:pPr>
            <w:r w:rsidRPr="0045587A">
              <w:rPr>
                <w:rFonts w:hint="eastAsia"/>
              </w:rPr>
              <w:t>同一システムを２系統で構成することによる</w:t>
            </w:r>
            <w:r w:rsidRPr="000350F2">
              <w:rPr>
                <w:rFonts w:hint="eastAsia"/>
                <w:b/>
                <w:u w:val="single"/>
              </w:rPr>
              <w:t>冗長化</w:t>
            </w:r>
          </w:p>
          <w:p w:rsidR="00F71667" w:rsidRPr="00EC6B34" w:rsidRDefault="00F71667" w:rsidP="00466CA7">
            <w:pPr>
              <w:pStyle w:val="af3"/>
            </w:pPr>
            <w:r w:rsidRPr="00EC6B34">
              <w:rPr>
                <w:rFonts w:hint="eastAsia"/>
              </w:rPr>
              <w:t>＜</w:t>
            </w:r>
            <w:r w:rsidRPr="00EC6B34">
              <w:rPr>
                <w:rFonts w:hint="eastAsia"/>
              </w:rPr>
              <w:t>7.1.2(1)(c)</w:t>
            </w:r>
            <w:r w:rsidRPr="00EC6B34">
              <w:rPr>
                <w:rFonts w:hint="eastAsia"/>
              </w:rPr>
              <w:t>関連＞</w:t>
            </w:r>
          </w:p>
          <w:p w:rsidR="00F71667" w:rsidRDefault="00F71667" w:rsidP="00466CA7">
            <w:pPr>
              <w:pStyle w:val="af5"/>
              <w:ind w:left="420" w:hanging="420"/>
            </w:pPr>
            <w:r w:rsidRPr="00EC6B34">
              <w:rPr>
                <w:rFonts w:hint="eastAsia"/>
              </w:rPr>
              <w:t>7.1.2(1)-5</w:t>
            </w:r>
            <w:r w:rsidR="00797130">
              <w:tab/>
            </w:r>
            <w:r w:rsidR="00643EE0">
              <w:rPr>
                <w:rFonts w:hint="eastAsia"/>
              </w:rPr>
              <w:t>部局技術責任者</w:t>
            </w:r>
            <w:r w:rsidR="00B0219B" w:rsidRPr="00191EF5">
              <w:rPr>
                <w:rFonts w:hint="eastAsia"/>
              </w:rPr>
              <w:t>は、</w:t>
            </w:r>
            <w:r w:rsidR="00FA51F8">
              <w:rPr>
                <w:rFonts w:hint="eastAsia"/>
              </w:rPr>
              <w:t>以下を考慮した上で、</w:t>
            </w:r>
            <w:r w:rsidRPr="005A1E15">
              <w:rPr>
                <w:rStyle w:val="afff5"/>
                <w:rFonts w:hint="eastAsia"/>
              </w:rPr>
              <w:t>利用を認めるソフトウェア及び利用を禁止するソフトウェアをバージョンも含め定める</w:t>
            </w:r>
            <w:r w:rsidRPr="005A1E15">
              <w:rPr>
                <w:rStyle w:val="afff6"/>
                <w:rFonts w:hint="eastAsia"/>
              </w:rPr>
              <w:t>こと</w:t>
            </w:r>
            <w:r w:rsidRPr="00EC6B34">
              <w:rPr>
                <w:rFonts w:hint="eastAsia"/>
              </w:rPr>
              <w:t>。</w:t>
            </w:r>
          </w:p>
          <w:p w:rsidR="00FA51F8" w:rsidRPr="00FA51F8" w:rsidRDefault="00FA51F8" w:rsidP="005A1E15">
            <w:pPr>
              <w:pStyle w:val="a0"/>
              <w:numPr>
                <w:ilvl w:val="0"/>
                <w:numId w:val="546"/>
              </w:numPr>
            </w:pPr>
            <w:r w:rsidRPr="00B73A43">
              <w:rPr>
                <w:rFonts w:hint="eastAsia"/>
              </w:rPr>
              <w:t>ソフトウェアベンダのサポート状況</w:t>
            </w:r>
          </w:p>
          <w:p w:rsidR="00FA51F8" w:rsidRPr="00FA51F8" w:rsidRDefault="00FA51F8" w:rsidP="00FA51F8">
            <w:pPr>
              <w:pStyle w:val="a0"/>
            </w:pPr>
            <w:r w:rsidRPr="00B73A43">
              <w:rPr>
                <w:rFonts w:hint="eastAsia"/>
              </w:rPr>
              <w:t>ソフトウェアが行う外部との通信の有無及び通信する場合はその通信内容</w:t>
            </w:r>
          </w:p>
          <w:p w:rsidR="00FA51F8" w:rsidRPr="00FA51F8" w:rsidRDefault="00FA51F8" w:rsidP="00FA51F8">
            <w:pPr>
              <w:pStyle w:val="a0"/>
            </w:pPr>
            <w:r w:rsidRPr="00B73A43">
              <w:rPr>
                <w:rFonts w:hint="eastAsia"/>
              </w:rPr>
              <w:t>インストール時に同時にインストールされる他のソフトウェア</w:t>
            </w:r>
          </w:p>
          <w:p w:rsidR="00FA51F8" w:rsidRPr="00FA51F8" w:rsidRDefault="00FA51F8" w:rsidP="005A1E15">
            <w:pPr>
              <w:pStyle w:val="a0"/>
            </w:pPr>
            <w:r>
              <w:rPr>
                <w:rFonts w:hint="eastAsia"/>
              </w:rPr>
              <w:t>その他、</w:t>
            </w:r>
            <w:r w:rsidRPr="00FA51F8">
              <w:rPr>
                <w:rFonts w:hint="eastAsia"/>
              </w:rPr>
              <w:t>ソフトウェアの利用に伴う情報セキュリティリスク</w:t>
            </w:r>
          </w:p>
        </w:tc>
      </w:tr>
    </w:tbl>
    <w:p w:rsidR="00F71667" w:rsidRDefault="00F71667" w:rsidP="00F71667">
      <w:pPr>
        <w:pStyle w:val="afe"/>
        <w:spacing w:before="164"/>
      </w:pPr>
      <w:r>
        <w:rPr>
          <w:rFonts w:hint="eastAsia"/>
        </w:rPr>
        <w:lastRenderedPageBreak/>
        <w:t>（解説）</w:t>
      </w:r>
    </w:p>
    <w:p w:rsidR="0051647A" w:rsidRPr="0051647A" w:rsidRDefault="0051647A" w:rsidP="0051647A">
      <w:pPr>
        <w:pStyle w:val="a6"/>
        <w:spacing w:before="164"/>
      </w:pPr>
      <w:r w:rsidRPr="00E64C59">
        <w:rPr>
          <w:rFonts w:hint="eastAsia"/>
        </w:rPr>
        <w:t>遵守事項</w:t>
      </w:r>
      <w:r w:rsidRPr="00E64C59">
        <w:rPr>
          <w:rFonts w:hint="eastAsia"/>
        </w:rPr>
        <w:t>7.1.2(1)(c)</w:t>
      </w:r>
      <w:r w:rsidRPr="00E64C59">
        <w:rPr>
          <w:rFonts w:hint="eastAsia"/>
        </w:rPr>
        <w:t>「利用を認めるソフトウェア及び利用を禁止するソフトウェアを定める」について</w:t>
      </w:r>
    </w:p>
    <w:p w:rsidR="0051647A" w:rsidRDefault="0051647A" w:rsidP="0051647A">
      <w:pPr>
        <w:pStyle w:val="af9"/>
        <w:ind w:left="420" w:firstLine="210"/>
      </w:pPr>
      <w:r>
        <w:rPr>
          <w:rFonts w:hint="eastAsia"/>
        </w:rPr>
        <w:t>「</w:t>
      </w:r>
      <w:r w:rsidR="00FC24E4">
        <w:rPr>
          <w:rFonts w:hint="eastAsia"/>
        </w:rPr>
        <w:t>（解説）</w:t>
      </w:r>
      <w:r>
        <w:rPr>
          <w:rFonts w:hint="eastAsia"/>
        </w:rPr>
        <w:t>遵守事項</w:t>
      </w:r>
      <w:r w:rsidRPr="0051647A">
        <w:rPr>
          <w:rFonts w:hint="eastAsia"/>
        </w:rPr>
        <w:t>7.1.1(1)(c)</w:t>
      </w:r>
      <w:r w:rsidRPr="0051647A">
        <w:rPr>
          <w:rFonts w:hint="eastAsia"/>
        </w:rPr>
        <w:t>「利用を認めるソフトウェア及び利用を禁止するソフトウェアを定める」について」を参照のこと。</w:t>
      </w:r>
    </w:p>
    <w:p w:rsidR="0051647A" w:rsidRPr="0051647A" w:rsidRDefault="0051647A" w:rsidP="0051647A">
      <w:pPr>
        <w:pStyle w:val="a6"/>
        <w:spacing w:before="164"/>
      </w:pPr>
      <w:r w:rsidRPr="0051647A">
        <w:rPr>
          <w:rFonts w:hint="eastAsia"/>
        </w:rPr>
        <w:t>遵守事項</w:t>
      </w:r>
      <w:r w:rsidRPr="0051647A">
        <w:rPr>
          <w:rFonts w:hint="eastAsia"/>
        </w:rPr>
        <w:t>7.1.2(1)(d)</w:t>
      </w:r>
      <w:r w:rsidRPr="0051647A">
        <w:rPr>
          <w:rFonts w:hint="eastAsia"/>
        </w:rPr>
        <w:t>「保守作業を行う際に送受信される情報が漏えいすることを防止するための対策」について</w:t>
      </w:r>
    </w:p>
    <w:p w:rsidR="0051647A" w:rsidRPr="0051647A" w:rsidRDefault="00643EE0" w:rsidP="0051647A">
      <w:pPr>
        <w:pStyle w:val="af9"/>
        <w:ind w:left="420" w:firstLine="210"/>
      </w:pPr>
      <w:r>
        <w:rPr>
          <w:rFonts w:hint="eastAsia"/>
        </w:rPr>
        <w:t>部局技術責任者</w:t>
      </w:r>
      <w:r w:rsidR="0051647A" w:rsidRPr="00EC6B34">
        <w:rPr>
          <w:rFonts w:hint="eastAsia"/>
        </w:rPr>
        <w:t>から保守作業を許可されている者がサーバ装置へロ</w:t>
      </w:r>
      <w:r w:rsidR="006D187A">
        <w:rPr>
          <w:rFonts w:hint="eastAsia"/>
        </w:rPr>
        <w:t>グ</w:t>
      </w:r>
      <w:r w:rsidR="0051647A" w:rsidRPr="00EC6B34">
        <w:rPr>
          <w:rFonts w:hint="eastAsia"/>
        </w:rPr>
        <w:t>インして作業する場合を想定し、例えばインターネットを介してサーバ装置の保守作業を行う場合等、通信内容を秘匿する必要がある場合には、</w:t>
      </w:r>
      <w:r w:rsidR="0051647A" w:rsidRPr="0051647A">
        <w:rPr>
          <w:rFonts w:hint="eastAsia"/>
        </w:rPr>
        <w:t>サーバ装置の設置時に暗号化するための機能を設け、運用時に情報の暗号化を実施できるようにしておくこと等が考えられる。</w:t>
      </w:r>
    </w:p>
    <w:p w:rsidR="00F71667" w:rsidRPr="00AD651E" w:rsidRDefault="00F71667" w:rsidP="00F71667">
      <w:pPr>
        <w:pStyle w:val="a6"/>
        <w:spacing w:before="164"/>
      </w:pPr>
      <w:r w:rsidRPr="00E64C59">
        <w:rPr>
          <w:rFonts w:hint="eastAsia"/>
        </w:rPr>
        <w:t>基本対策事項</w:t>
      </w:r>
      <w:r w:rsidRPr="00E64C59">
        <w:rPr>
          <w:rFonts w:hint="eastAsia"/>
        </w:rPr>
        <w:t>7.1.2(1)-1</w:t>
      </w:r>
      <w:r w:rsidRPr="00E64C59">
        <w:rPr>
          <w:rFonts w:hint="eastAsia"/>
        </w:rPr>
        <w:t>「クラス２以上の要管理対策区域に設置する」について</w:t>
      </w:r>
    </w:p>
    <w:p w:rsidR="00F71667" w:rsidRDefault="00F71667" w:rsidP="00F71667">
      <w:pPr>
        <w:pStyle w:val="af9"/>
        <w:ind w:left="420" w:firstLine="210"/>
      </w:pPr>
      <w:r w:rsidRPr="00EC6B34">
        <w:rPr>
          <w:rFonts w:hint="eastAsia"/>
        </w:rPr>
        <w:t>サーバ装置に関しては、取り扱う情報の重要性に応じてクラス３の区域に設置することも考慮するとよい。また、クラス２の区域（執務室等）に設置する場合において</w:t>
      </w:r>
      <w:r w:rsidRPr="00EC6B34">
        <w:rPr>
          <w:rFonts w:hint="eastAsia"/>
        </w:rPr>
        <w:lastRenderedPageBreak/>
        <w:t>も常時施錠されたサーバラックに置くことも考慮するとよい。</w:t>
      </w:r>
    </w:p>
    <w:p w:rsidR="00F71667" w:rsidRPr="00AD651E" w:rsidRDefault="00F71667" w:rsidP="00F71667">
      <w:pPr>
        <w:pStyle w:val="a6"/>
        <w:spacing w:before="164"/>
      </w:pPr>
      <w:r w:rsidRPr="00E64C59">
        <w:rPr>
          <w:rFonts w:hint="eastAsia"/>
        </w:rPr>
        <w:t>基本対策事項</w:t>
      </w:r>
      <w:r w:rsidRPr="00E64C59">
        <w:rPr>
          <w:rFonts w:hint="eastAsia"/>
        </w:rPr>
        <w:t>7.1.2(1)-4 d)</w:t>
      </w:r>
      <w:r>
        <w:rPr>
          <w:rFonts w:hint="eastAsia"/>
        </w:rPr>
        <w:t>「冗長化</w:t>
      </w:r>
      <w:r w:rsidRPr="00E64C59">
        <w:rPr>
          <w:rFonts w:hint="eastAsia"/>
        </w:rPr>
        <w:t>」について</w:t>
      </w:r>
    </w:p>
    <w:p w:rsidR="00F71667" w:rsidRPr="00EC6B34" w:rsidRDefault="00F71667" w:rsidP="00F71667">
      <w:pPr>
        <w:pStyle w:val="af9"/>
        <w:ind w:left="420" w:firstLine="210"/>
      </w:pPr>
      <w:r>
        <w:rPr>
          <w:rFonts w:hint="eastAsia"/>
        </w:rPr>
        <w:t>「冗長化</w:t>
      </w:r>
      <w:r w:rsidRPr="00EC6B34">
        <w:rPr>
          <w:rFonts w:hint="eastAsia"/>
        </w:rPr>
        <w:t>」</w:t>
      </w:r>
      <w:r w:rsidR="00390B5A">
        <w:fldChar w:fldCharType="begin"/>
      </w:r>
      <w:r w:rsidR="00112DB0">
        <w:instrText xml:space="preserve"> XE "</w:instrText>
      </w:r>
      <w:r w:rsidR="00112DB0" w:rsidRPr="00011ED0">
        <w:rPr>
          <w:rFonts w:hint="eastAsia"/>
        </w:rPr>
        <w:instrText>冗長化</w:instrText>
      </w:r>
      <w:r w:rsidR="00112DB0">
        <w:instrText>" \y "</w:instrText>
      </w:r>
      <w:r w:rsidR="00112DB0">
        <w:instrText>じょうちょうか</w:instrText>
      </w:r>
      <w:r w:rsidR="00112DB0">
        <w:instrText xml:space="preserve">" \b </w:instrText>
      </w:r>
      <w:r w:rsidR="00390B5A">
        <w:fldChar w:fldCharType="end"/>
      </w:r>
      <w:r w:rsidRPr="00EC6B34">
        <w:rPr>
          <w:rFonts w:hint="eastAsia"/>
        </w:rPr>
        <w:t>とは</w:t>
      </w:r>
      <w:r>
        <w:rPr>
          <w:rFonts w:hint="eastAsia"/>
        </w:rPr>
        <w:t>、障害や過度のアクセスが発生した場合を想定し、</w:t>
      </w:r>
      <w:r w:rsidRPr="00EC6B34">
        <w:rPr>
          <w:rFonts w:hint="eastAsia"/>
        </w:rPr>
        <w:t>サービスを提供するサーバ装置を代替サーバ装置に切り替えること等により、サービスが中断しないように、情報システムを構成することである。可用性を高めるためには、サーバ装置本体</w:t>
      </w:r>
      <w:r w:rsidR="006D187A">
        <w:rPr>
          <w:rFonts w:hint="eastAsia"/>
        </w:rPr>
        <w:t>だ</w:t>
      </w:r>
      <w:r w:rsidRPr="00EC6B34">
        <w:rPr>
          <w:rFonts w:hint="eastAsia"/>
        </w:rPr>
        <w:t>けでなく、ハード</w:t>
      </w:r>
      <w:r w:rsidR="006D187A">
        <w:rPr>
          <w:rFonts w:hint="eastAsia"/>
        </w:rPr>
        <w:t>デ</w:t>
      </w:r>
      <w:r w:rsidRPr="00EC6B34">
        <w:rPr>
          <w:rFonts w:hint="eastAsia"/>
        </w:rPr>
        <w:t>ィスク等のコンポーネント単位で冗長</w:t>
      </w:r>
      <w:r>
        <w:rPr>
          <w:rFonts w:hint="eastAsia"/>
        </w:rPr>
        <w:t>化</w:t>
      </w:r>
      <w:r w:rsidRPr="00EC6B34">
        <w:rPr>
          <w:rFonts w:hint="eastAsia"/>
        </w:rPr>
        <w:t>することも考えられる。</w:t>
      </w:r>
    </w:p>
    <w:p w:rsidR="00F71667" w:rsidRDefault="00F71667" w:rsidP="00F71667">
      <w:pPr>
        <w:pStyle w:val="af9"/>
        <w:ind w:left="420" w:firstLine="210"/>
      </w:pPr>
      <w:r>
        <w:rPr>
          <w:rFonts w:hint="eastAsia"/>
        </w:rPr>
        <w:t>なお、災害等を想定して冗長化</w:t>
      </w:r>
      <w:r w:rsidRPr="00EC6B34">
        <w:rPr>
          <w:rFonts w:hint="eastAsia"/>
        </w:rPr>
        <w:t>する場合には、代替のサーバ装置を遠隔地に設置することが望ましい。</w:t>
      </w:r>
    </w:p>
    <w:p w:rsidR="00DE72F7" w:rsidRPr="00DE72F7" w:rsidRDefault="00DE72F7" w:rsidP="00DE72F7">
      <w:pPr>
        <w:pStyle w:val="a6"/>
        <w:spacing w:before="164"/>
      </w:pPr>
      <w:r>
        <w:rPr>
          <w:rFonts w:hint="eastAsia"/>
        </w:rPr>
        <w:t>基本対策事項</w:t>
      </w:r>
      <w:r>
        <w:rPr>
          <w:rFonts w:hint="eastAsia"/>
        </w:rPr>
        <w:t>7.1.2(1)-5</w:t>
      </w:r>
      <w:r w:rsidRPr="00DE72F7">
        <w:rPr>
          <w:rFonts w:hint="eastAsia"/>
        </w:rPr>
        <w:t>「利用を認めるソフトウェア及び利用を禁止するソフトウェアをバージョンも含め定める」について</w:t>
      </w:r>
    </w:p>
    <w:p w:rsidR="00DE72F7" w:rsidRPr="00DE72F7" w:rsidRDefault="00DE72F7" w:rsidP="00DE72F7">
      <w:pPr>
        <w:pStyle w:val="af9"/>
        <w:ind w:left="420" w:firstLine="210"/>
      </w:pPr>
      <w:r>
        <w:rPr>
          <w:rFonts w:hint="eastAsia"/>
        </w:rPr>
        <w:t>「</w:t>
      </w:r>
      <w:r w:rsidR="00FC24E4">
        <w:rPr>
          <w:rFonts w:hint="eastAsia"/>
        </w:rPr>
        <w:t>（解説）</w:t>
      </w:r>
      <w:r w:rsidRPr="00DE72F7">
        <w:rPr>
          <w:rFonts w:hint="eastAsia"/>
        </w:rPr>
        <w:t>基本対策事項</w:t>
      </w:r>
      <w:r w:rsidRPr="00DE72F7">
        <w:rPr>
          <w:rFonts w:hint="eastAsia"/>
        </w:rPr>
        <w:t>7.1.</w:t>
      </w:r>
      <w:r>
        <w:rPr>
          <w:rFonts w:hint="eastAsia"/>
        </w:rPr>
        <w:t>1</w:t>
      </w:r>
      <w:r w:rsidRPr="00DE72F7">
        <w:rPr>
          <w:rFonts w:hint="eastAsia"/>
        </w:rPr>
        <w:t>(1)-5</w:t>
      </w:r>
      <w:r w:rsidRPr="00DE72F7">
        <w:rPr>
          <w:rFonts w:hint="eastAsia"/>
        </w:rPr>
        <w:t>「利用を認めるソフトウェア及び利用を禁止するソフトウェアをバージョンも含め定める」について」を参照のこと。</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F71667" w:rsidP="00466CA7">
            <w:pPr>
              <w:pStyle w:val="4"/>
            </w:pPr>
            <w:bookmarkStart w:id="316" w:name="_Toc370909856"/>
            <w:bookmarkStart w:id="317" w:name="_Toc373084359"/>
            <w:bookmarkStart w:id="318" w:name="_Toc442612930"/>
            <w:r w:rsidRPr="00EC6B34">
              <w:rPr>
                <w:rFonts w:hint="eastAsia"/>
              </w:rPr>
              <w:t>サーバ装置の運用時</w:t>
            </w:r>
            <w:bookmarkEnd w:id="316"/>
            <w:bookmarkEnd w:id="317"/>
            <w:r w:rsidR="00327344">
              <w:rPr>
                <w:rFonts w:hint="eastAsia"/>
              </w:rPr>
              <w:t>の対策</w:t>
            </w:r>
            <w:bookmarkEnd w:id="318"/>
          </w:p>
          <w:p w:rsidR="00F71667" w:rsidRPr="00EC6B34" w:rsidRDefault="00643EE0" w:rsidP="00466CA7">
            <w:pPr>
              <w:pStyle w:val="a3"/>
              <w:numPr>
                <w:ilvl w:val="0"/>
                <w:numId w:val="422"/>
              </w:numPr>
            </w:pPr>
            <w:r>
              <w:rPr>
                <w:rFonts w:hint="eastAsia"/>
              </w:rPr>
              <w:t>部局技術責任者</w:t>
            </w:r>
            <w:r w:rsidR="00F71667" w:rsidRPr="00EC6B34">
              <w:rPr>
                <w:rFonts w:hint="eastAsia"/>
              </w:rPr>
              <w:t>は、利用を認めるソフトウェア及び利用を禁止するソフトウェアについて定期的に</w:t>
            </w:r>
            <w:r w:rsidR="00F71667" w:rsidRPr="00466CA7">
              <w:rPr>
                <w:rFonts w:hint="eastAsia"/>
                <w:b/>
                <w:u w:val="single"/>
              </w:rPr>
              <w:t>見直しを行う</w:t>
            </w:r>
            <w:r w:rsidR="00F71667" w:rsidRPr="00EC6B34">
              <w:rPr>
                <w:rFonts w:hint="eastAsia"/>
              </w:rPr>
              <w:t>こと。</w:t>
            </w:r>
          </w:p>
          <w:p w:rsidR="00F71667" w:rsidRPr="00EC6B34" w:rsidRDefault="00643EE0" w:rsidP="00466CA7">
            <w:pPr>
              <w:pStyle w:val="a3"/>
            </w:pPr>
            <w:r>
              <w:rPr>
                <w:rFonts w:hint="eastAsia"/>
              </w:rPr>
              <w:t>部局技術責任者</w:t>
            </w:r>
            <w:r w:rsidR="00F71667" w:rsidRPr="00EC6B34">
              <w:rPr>
                <w:rFonts w:hint="eastAsia"/>
              </w:rPr>
              <w:t>は、所管する範囲のサーバ装置の構成やソフトウェアの状態を定期的に確認し、</w:t>
            </w:r>
            <w:r w:rsidR="00F71667" w:rsidRPr="00EC6B34">
              <w:rPr>
                <w:rFonts w:hint="eastAsia"/>
                <w:b/>
                <w:u w:val="single"/>
              </w:rPr>
              <w:t>不適切な状態にあるサーバ装置を検出等した場合には改善を図る</w:t>
            </w:r>
            <w:r w:rsidR="00F71667" w:rsidRPr="00EC6B34">
              <w:rPr>
                <w:rFonts w:hint="eastAsia"/>
              </w:rPr>
              <w:t>こと。</w:t>
            </w:r>
          </w:p>
          <w:p w:rsidR="00F71667" w:rsidRPr="00EC6B34" w:rsidRDefault="00643EE0" w:rsidP="00466CA7">
            <w:pPr>
              <w:pStyle w:val="a3"/>
            </w:pPr>
            <w:r>
              <w:rPr>
                <w:rFonts w:hint="eastAsia"/>
              </w:rPr>
              <w:t>部局技術責任者</w:t>
            </w:r>
            <w:r w:rsidR="00F71667" w:rsidRPr="00EC6B34">
              <w:rPr>
                <w:rFonts w:hint="eastAsia"/>
              </w:rPr>
              <w:t>は、サーバ装置上での不正な行為</w:t>
            </w:r>
            <w:r w:rsidR="007454AC">
              <w:rPr>
                <w:rFonts w:hint="eastAsia"/>
              </w:rPr>
              <w:t>、</w:t>
            </w:r>
            <w:r w:rsidR="00F71667" w:rsidRPr="00EC6B34">
              <w:rPr>
                <w:rFonts w:hint="eastAsia"/>
              </w:rPr>
              <w:t>無許可のアクセス等の意図しない事象の発生を監視する</w:t>
            </w:r>
            <w:r w:rsidR="00CA324F" w:rsidRPr="00EC6B34">
              <w:rPr>
                <w:rFonts w:hint="eastAsia"/>
              </w:rPr>
              <w:t>措置を講ずること。</w:t>
            </w:r>
            <w:r w:rsidR="00F71667" w:rsidRPr="00EC6B34">
              <w:rPr>
                <w:rFonts w:hint="eastAsia"/>
              </w:rPr>
              <w:t>た</w:t>
            </w:r>
            <w:r w:rsidR="006D187A">
              <w:rPr>
                <w:rFonts w:hint="eastAsia"/>
              </w:rPr>
              <w:t>だ</w:t>
            </w:r>
            <w:r w:rsidR="00F71667" w:rsidRPr="00EC6B34">
              <w:rPr>
                <w:rFonts w:hint="eastAsia"/>
              </w:rPr>
              <w:t>し、サーバ装置の利用環境等から不要と判断できる場合はこの限りではない。</w:t>
            </w:r>
          </w:p>
          <w:p w:rsidR="00F71667" w:rsidRPr="00BC4C7C" w:rsidRDefault="00643EE0" w:rsidP="008B0EC3">
            <w:pPr>
              <w:pStyle w:val="a3"/>
            </w:pPr>
            <w:r>
              <w:rPr>
                <w:rFonts w:hint="eastAsia"/>
              </w:rPr>
              <w:t>部局技術責任者</w:t>
            </w:r>
            <w:r w:rsidR="00F71667" w:rsidRPr="00EC6B34">
              <w:rPr>
                <w:rFonts w:hint="eastAsia"/>
              </w:rPr>
              <w:t>は、要安定情報を取り扱うサーバ装置について、情報のバックアッ</w:t>
            </w:r>
            <w:r w:rsidR="006D187A">
              <w:rPr>
                <w:rFonts w:hint="eastAsia"/>
              </w:rPr>
              <w:t>プ</w:t>
            </w:r>
            <w:r w:rsidR="00F71667" w:rsidRPr="00EC6B34">
              <w:rPr>
                <w:rFonts w:hint="eastAsia"/>
              </w:rPr>
              <w:t>を取得する</w:t>
            </w:r>
            <w:r w:rsidR="006A0ED3">
              <w:rPr>
                <w:rFonts w:hint="eastAsia"/>
              </w:rPr>
              <w:t>など</w:t>
            </w:r>
            <w:r w:rsidR="00F71667" w:rsidRPr="00EC6B34">
              <w:rPr>
                <w:rFonts w:hint="eastAsia"/>
              </w:rPr>
              <w:t>、サーバ装置を正常な運用状態に復元する</w:t>
            </w:r>
            <w:r w:rsidR="006A0ED3">
              <w:rPr>
                <w:rFonts w:hint="eastAsia"/>
              </w:rPr>
              <w:t>ことが可能になるよう、</w:t>
            </w:r>
            <w:r w:rsidR="00F71667" w:rsidRPr="00EC6B34">
              <w:rPr>
                <w:rFonts w:hint="eastAsia"/>
              </w:rPr>
              <w:t>必要な措置を講ずること。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7.1.2(2)(b)</w:t>
            </w:r>
            <w:r w:rsidRPr="00EC6B34">
              <w:rPr>
                <w:rFonts w:hint="eastAsia"/>
              </w:rPr>
              <w:t>関連＞</w:t>
            </w:r>
          </w:p>
          <w:p w:rsidR="00F71667" w:rsidRPr="00EC6B34" w:rsidRDefault="00F71667" w:rsidP="00466CA7">
            <w:pPr>
              <w:pStyle w:val="af5"/>
              <w:ind w:left="420" w:hanging="420"/>
            </w:pPr>
            <w:r w:rsidRPr="00EC6B34">
              <w:rPr>
                <w:rFonts w:hint="eastAsia"/>
              </w:rPr>
              <w:t>7.1.2(2)-1</w:t>
            </w:r>
            <w:r w:rsidR="00797130">
              <w:tab/>
            </w:r>
            <w:r w:rsidR="00643EE0">
              <w:rPr>
                <w:rFonts w:hint="eastAsia"/>
              </w:rPr>
              <w:t>部局技術責任者</w:t>
            </w:r>
            <w:r w:rsidR="00B0219B" w:rsidRPr="00191EF5">
              <w:rPr>
                <w:rFonts w:hint="eastAsia"/>
              </w:rPr>
              <w:t>は、</w:t>
            </w:r>
            <w:r w:rsidRPr="00EC6B34">
              <w:rPr>
                <w:rFonts w:hint="eastAsia"/>
              </w:rPr>
              <w:t>サーバ装置の運用管理について、作業日、作業を行ったサーバ装置、作業内容及び作業者を含む事項を記録すること。</w:t>
            </w:r>
          </w:p>
          <w:p w:rsidR="00F71667" w:rsidRPr="00EC6B34" w:rsidRDefault="00F71667" w:rsidP="00466CA7">
            <w:pPr>
              <w:pStyle w:val="af3"/>
            </w:pPr>
            <w:r w:rsidRPr="00EC6B34">
              <w:rPr>
                <w:rFonts w:hint="eastAsia"/>
              </w:rPr>
              <w:t>＜</w:t>
            </w:r>
            <w:r w:rsidRPr="00EC6B34">
              <w:rPr>
                <w:rFonts w:hint="eastAsia"/>
              </w:rPr>
              <w:t>7.1.2(2)(c)</w:t>
            </w:r>
            <w:r w:rsidRPr="00EC6B34">
              <w:rPr>
                <w:rFonts w:hint="eastAsia"/>
              </w:rPr>
              <w:t>関連＞</w:t>
            </w:r>
          </w:p>
          <w:p w:rsidR="00F71667" w:rsidRPr="00EC6B34" w:rsidRDefault="00F71667" w:rsidP="00466CA7">
            <w:pPr>
              <w:pStyle w:val="af5"/>
              <w:ind w:left="420" w:hanging="420"/>
            </w:pPr>
            <w:r w:rsidRPr="00EC6B34">
              <w:rPr>
                <w:rFonts w:hint="eastAsia"/>
              </w:rPr>
              <w:t>7.1.2(2)-2</w:t>
            </w:r>
            <w:r w:rsidR="00797130">
              <w:tab/>
            </w:r>
            <w:r w:rsidR="00643EE0">
              <w:rPr>
                <w:rFonts w:hint="eastAsia"/>
              </w:rPr>
              <w:t>部局技術責任者</w:t>
            </w:r>
            <w:r w:rsidR="00B0219B" w:rsidRPr="00191EF5">
              <w:rPr>
                <w:rFonts w:hint="eastAsia"/>
              </w:rPr>
              <w:t>は、</w:t>
            </w:r>
            <w:r w:rsidRPr="00EC6B34">
              <w:rPr>
                <w:rFonts w:hint="eastAsia"/>
              </w:rPr>
              <w:t>サーバ装置上での不正な行為及び無許可のアクセス等の意図しない事象の発生を監視するために、以下を例とする対策を講ずること。</w:t>
            </w:r>
          </w:p>
          <w:p w:rsidR="00F71667" w:rsidRDefault="00F71667" w:rsidP="00466CA7">
            <w:pPr>
              <w:pStyle w:val="a0"/>
              <w:numPr>
                <w:ilvl w:val="0"/>
                <w:numId w:val="423"/>
              </w:numPr>
            </w:pPr>
            <w:r w:rsidRPr="000350F2">
              <w:rPr>
                <w:rFonts w:hint="eastAsia"/>
                <w:b/>
                <w:u w:val="single"/>
              </w:rPr>
              <w:t>アクセスロ</w:t>
            </w:r>
            <w:r w:rsidR="006D187A">
              <w:rPr>
                <w:rFonts w:hint="eastAsia"/>
                <w:b/>
                <w:u w:val="single"/>
              </w:rPr>
              <w:t>グ</w:t>
            </w:r>
            <w:r w:rsidR="0093465F">
              <w:rPr>
                <w:rFonts w:hint="eastAsia"/>
                <w:b/>
                <w:u w:val="single"/>
              </w:rPr>
              <w:t>等</w:t>
            </w:r>
            <w:r w:rsidRPr="000350F2">
              <w:rPr>
                <w:rFonts w:hint="eastAsia"/>
                <w:b/>
                <w:u w:val="single"/>
              </w:rPr>
              <w:t>を定期的に確認する</w:t>
            </w:r>
            <w:r w:rsidRPr="00072DF1">
              <w:rPr>
                <w:rFonts w:hint="eastAsia"/>
              </w:rPr>
              <w:t>。</w:t>
            </w:r>
          </w:p>
          <w:p w:rsidR="00F71667" w:rsidRPr="00072DF1" w:rsidRDefault="00F71667" w:rsidP="00466CA7">
            <w:pPr>
              <w:pStyle w:val="a0"/>
              <w:rPr>
                <w:b/>
              </w:rPr>
            </w:pPr>
            <w:r w:rsidRPr="00072DF1">
              <w:rPr>
                <w:rFonts w:hint="eastAsia"/>
              </w:rPr>
              <w:t>IDS/IPS</w:t>
            </w:r>
            <w:r w:rsidRPr="00072DF1">
              <w:rPr>
                <w:rFonts w:hint="eastAsia"/>
              </w:rPr>
              <w:t>を設置する。</w:t>
            </w:r>
          </w:p>
          <w:p w:rsidR="00F71667" w:rsidRPr="00072DF1" w:rsidRDefault="00F71667" w:rsidP="00466CA7">
            <w:pPr>
              <w:pStyle w:val="a0"/>
              <w:rPr>
                <w:b/>
              </w:rPr>
            </w:pPr>
            <w:r w:rsidRPr="00072DF1">
              <w:rPr>
                <w:rFonts w:hint="eastAsia"/>
              </w:rPr>
              <w:t>不正</w:t>
            </w:r>
            <w:r w:rsidR="006D187A">
              <w:rPr>
                <w:rFonts w:hint="eastAsia"/>
              </w:rPr>
              <w:t>プ</w:t>
            </w:r>
            <w:r w:rsidRPr="00072DF1">
              <w:rPr>
                <w:rFonts w:hint="eastAsia"/>
              </w:rPr>
              <w:t>ロ</w:t>
            </w:r>
            <w:r w:rsidR="006D187A">
              <w:rPr>
                <w:rFonts w:hint="eastAsia"/>
              </w:rPr>
              <w:t>グ</w:t>
            </w:r>
            <w:r w:rsidRPr="00072DF1">
              <w:rPr>
                <w:rFonts w:hint="eastAsia"/>
              </w:rPr>
              <w:t>ラム対策ソフト</w:t>
            </w:r>
            <w:r w:rsidR="001F4C25">
              <w:rPr>
                <w:rFonts w:hint="eastAsia"/>
              </w:rPr>
              <w:t>ウェア</w:t>
            </w:r>
            <w:r w:rsidRPr="00072DF1">
              <w:rPr>
                <w:rFonts w:hint="eastAsia"/>
              </w:rPr>
              <w:t>を利用する。</w:t>
            </w:r>
          </w:p>
          <w:p w:rsidR="00F71667" w:rsidRPr="00072DF1" w:rsidRDefault="00F71667" w:rsidP="00466CA7">
            <w:pPr>
              <w:pStyle w:val="a0"/>
              <w:rPr>
                <w:b/>
              </w:rPr>
            </w:pPr>
            <w:r w:rsidRPr="00072DF1">
              <w:rPr>
                <w:rFonts w:hint="eastAsia"/>
              </w:rPr>
              <w:t>ファイル完全性チェックツールを利用する。</w:t>
            </w:r>
          </w:p>
          <w:p w:rsidR="00F71667" w:rsidRPr="00EC6B34" w:rsidRDefault="00F71667" w:rsidP="00466CA7">
            <w:pPr>
              <w:pStyle w:val="a0"/>
            </w:pPr>
            <w:r w:rsidRPr="00072DF1">
              <w:t>CPU</w:t>
            </w:r>
            <w:r w:rsidRPr="00072DF1">
              <w:rPr>
                <w:rFonts w:hint="eastAsia"/>
              </w:rPr>
              <w:t>、メモリ、</w:t>
            </w:r>
            <w:r w:rsidR="006D187A">
              <w:rPr>
                <w:rFonts w:hint="eastAsia"/>
              </w:rPr>
              <w:t>デ</w:t>
            </w:r>
            <w:r w:rsidRPr="00072DF1">
              <w:rPr>
                <w:rFonts w:hint="eastAsia"/>
              </w:rPr>
              <w:t>ィスク</w:t>
            </w:r>
            <w:r w:rsidRPr="00072DF1">
              <w:rPr>
                <w:rFonts w:hint="eastAsia"/>
              </w:rPr>
              <w:t>I/O</w:t>
            </w:r>
            <w:r w:rsidRPr="00072DF1">
              <w:rPr>
                <w:rFonts w:hint="eastAsia"/>
              </w:rPr>
              <w:t>等のシステム状態を確認する。</w:t>
            </w:r>
          </w:p>
          <w:p w:rsidR="00F71667" w:rsidRPr="00EC6B34" w:rsidRDefault="00F71667" w:rsidP="00466CA7">
            <w:pPr>
              <w:pStyle w:val="af3"/>
            </w:pPr>
            <w:r w:rsidRPr="00EC6B34">
              <w:rPr>
                <w:rFonts w:hint="eastAsia"/>
              </w:rPr>
              <w:t>＜</w:t>
            </w:r>
            <w:r w:rsidRPr="00EC6B34">
              <w:rPr>
                <w:rFonts w:hint="eastAsia"/>
              </w:rPr>
              <w:t>7.1.2(2)(d)</w:t>
            </w:r>
            <w:r w:rsidRPr="00EC6B34">
              <w:rPr>
                <w:rFonts w:hint="eastAsia"/>
              </w:rPr>
              <w:t>関連＞</w:t>
            </w:r>
          </w:p>
          <w:p w:rsidR="00F71667" w:rsidRPr="00EC6B34" w:rsidRDefault="00F71667" w:rsidP="00466CA7">
            <w:pPr>
              <w:pStyle w:val="af5"/>
              <w:ind w:left="420" w:hanging="420"/>
            </w:pPr>
            <w:r w:rsidRPr="00EC6B34">
              <w:rPr>
                <w:rFonts w:hint="eastAsia"/>
              </w:rPr>
              <w:t>7.1.2(2)-3</w:t>
            </w:r>
            <w:r w:rsidR="00797130">
              <w:tab/>
            </w:r>
            <w:r w:rsidR="00643EE0">
              <w:rPr>
                <w:rFonts w:hint="eastAsia"/>
              </w:rPr>
              <w:t>部局技術責任者</w:t>
            </w:r>
            <w:r w:rsidR="00B0219B" w:rsidRPr="00191EF5">
              <w:rPr>
                <w:rFonts w:hint="eastAsia"/>
              </w:rPr>
              <w:t>は、</w:t>
            </w:r>
            <w:r w:rsidRPr="00EC6B34">
              <w:rPr>
                <w:rFonts w:hint="eastAsia"/>
              </w:rPr>
              <w:t>要安定情報を取り扱うサーバ装置については、運用状態を復元するために以下を例とする対策を講ずること。</w:t>
            </w:r>
          </w:p>
          <w:p w:rsidR="00F71667" w:rsidRPr="00466CA7" w:rsidRDefault="00F71667" w:rsidP="00466CA7">
            <w:pPr>
              <w:pStyle w:val="a0"/>
              <w:numPr>
                <w:ilvl w:val="0"/>
                <w:numId w:val="424"/>
              </w:numPr>
              <w:rPr>
                <w:b/>
              </w:rPr>
            </w:pPr>
            <w:r w:rsidRPr="00072DF1">
              <w:rPr>
                <w:rFonts w:hint="eastAsia"/>
              </w:rPr>
              <w:t>サーバ装置の運用に必要なソフトウェアの原本を別に用意しておく。</w:t>
            </w:r>
          </w:p>
          <w:p w:rsidR="00F71667" w:rsidRPr="00072DF1" w:rsidRDefault="00F71667" w:rsidP="00466CA7">
            <w:pPr>
              <w:pStyle w:val="a0"/>
              <w:rPr>
                <w:b/>
              </w:rPr>
            </w:pPr>
            <w:r w:rsidRPr="00072DF1">
              <w:rPr>
                <w:rFonts w:hint="eastAsia"/>
              </w:rPr>
              <w:t>定期的な</w:t>
            </w:r>
            <w:r w:rsidRPr="000350F2">
              <w:rPr>
                <w:rFonts w:hint="eastAsia"/>
                <w:b/>
                <w:u w:val="single"/>
              </w:rPr>
              <w:t>バックアッ</w:t>
            </w:r>
            <w:r w:rsidR="006D187A">
              <w:rPr>
                <w:rFonts w:hint="eastAsia"/>
                <w:b/>
                <w:u w:val="single"/>
              </w:rPr>
              <w:t>プ</w:t>
            </w:r>
            <w:r w:rsidRPr="00072DF1">
              <w:rPr>
                <w:rFonts w:hint="eastAsia"/>
              </w:rPr>
              <w:t>を実施する。</w:t>
            </w:r>
          </w:p>
          <w:p w:rsidR="00F71667" w:rsidRPr="00072DF1" w:rsidRDefault="00F71667" w:rsidP="00466CA7">
            <w:pPr>
              <w:pStyle w:val="a0"/>
              <w:rPr>
                <w:b/>
              </w:rPr>
            </w:pPr>
            <w:r w:rsidRPr="00072DF1">
              <w:rPr>
                <w:rFonts w:hint="eastAsia"/>
              </w:rPr>
              <w:t>サーバ装置を冗長構成にしている場合には、サービスを提供するサーバ装置を代替サーバ装置に切り替える訓練を実施する。</w:t>
            </w:r>
          </w:p>
          <w:p w:rsidR="00F71667" w:rsidRDefault="00F71667" w:rsidP="00466CA7">
            <w:pPr>
              <w:pStyle w:val="a0"/>
            </w:pPr>
            <w:r w:rsidRPr="00072DF1">
              <w:rPr>
                <w:rFonts w:hint="eastAsia"/>
              </w:rPr>
              <w:t>バックアッ</w:t>
            </w:r>
            <w:r w:rsidR="006D187A">
              <w:rPr>
                <w:rFonts w:hint="eastAsia"/>
              </w:rPr>
              <w:t>プ</w:t>
            </w:r>
            <w:r w:rsidRPr="00072DF1">
              <w:rPr>
                <w:rFonts w:hint="eastAsia"/>
              </w:rPr>
              <w:t>として取得した情報からサーバ装置の運用状態を復元するための訓練を実施する。</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64C59">
        <w:rPr>
          <w:rFonts w:hint="eastAsia"/>
        </w:rPr>
        <w:t>遵守事項</w:t>
      </w:r>
      <w:r w:rsidRPr="00E64C59">
        <w:rPr>
          <w:rFonts w:hint="eastAsia"/>
        </w:rPr>
        <w:t>7.1.2(2)(a)</w:t>
      </w:r>
      <w:r w:rsidRPr="00E64C59">
        <w:rPr>
          <w:rFonts w:hint="eastAsia"/>
        </w:rPr>
        <w:t>「見直しを行う」について</w:t>
      </w:r>
    </w:p>
    <w:p w:rsidR="00F71667" w:rsidRDefault="00F71667" w:rsidP="00F71667">
      <w:pPr>
        <w:pStyle w:val="af9"/>
        <w:ind w:left="420" w:firstLine="210"/>
      </w:pPr>
      <w:r w:rsidRPr="00EC6B34">
        <w:rPr>
          <w:rFonts w:hint="eastAsia"/>
        </w:rPr>
        <w:t>ソフトウェアのバージョン更新、サポート期限切れ、新しいソフトウェアの出現等</w:t>
      </w:r>
      <w:r w:rsidRPr="00EC6B34">
        <w:rPr>
          <w:rFonts w:hint="eastAsia"/>
        </w:rPr>
        <w:lastRenderedPageBreak/>
        <w:t>に適切に対応するため、定期的に利用を認めるソフトウェア及び利用を禁止するソフトウェアの見直しを行うことが必要である。</w:t>
      </w:r>
    </w:p>
    <w:p w:rsidR="00F71667" w:rsidRPr="00AD651E" w:rsidRDefault="00F71667" w:rsidP="00F71667">
      <w:pPr>
        <w:pStyle w:val="a6"/>
        <w:spacing w:before="164"/>
      </w:pPr>
      <w:r w:rsidRPr="00E64C59">
        <w:rPr>
          <w:rFonts w:hint="eastAsia"/>
          <w:szCs w:val="26"/>
        </w:rPr>
        <w:t>遵守事項</w:t>
      </w:r>
      <w:r w:rsidRPr="00E64C59">
        <w:rPr>
          <w:rFonts w:hint="eastAsia"/>
          <w:szCs w:val="26"/>
        </w:rPr>
        <w:t>7.1.2(2)(b)</w:t>
      </w:r>
      <w:r w:rsidRPr="00E64C59">
        <w:rPr>
          <w:rFonts w:hint="eastAsia"/>
        </w:rPr>
        <w:t>「不適切な状態にあるサーバ装置を検出等した場合には改善を図る」について</w:t>
      </w:r>
    </w:p>
    <w:p w:rsidR="00F71667" w:rsidRPr="00EC6B34" w:rsidRDefault="00F71667" w:rsidP="00F71667">
      <w:pPr>
        <w:pStyle w:val="af9"/>
        <w:ind w:left="420" w:firstLine="210"/>
      </w:pPr>
      <w:r w:rsidRPr="00EC6B34">
        <w:rPr>
          <w:rFonts w:hint="eastAsia"/>
        </w:rPr>
        <w:t>「不適切な状態」とは、サーバ装置のハードウェアの構成が不正に変更されている、又はセキュリティ水準の低下を招くような変更がされている、利用を</w:t>
      </w:r>
      <w:r w:rsidR="0001256B">
        <w:rPr>
          <w:rFonts w:hint="eastAsia"/>
        </w:rPr>
        <w:t>認めるソフトウェア以外の</w:t>
      </w:r>
      <w:r w:rsidRPr="00EC6B34">
        <w:rPr>
          <w:rFonts w:hint="eastAsia"/>
        </w:rPr>
        <w:t>ソフトウェアがインストールされている、ソフトウェアが動作するための適切な設</w:t>
      </w:r>
      <w:r>
        <w:rPr>
          <w:rFonts w:hint="eastAsia"/>
        </w:rPr>
        <w:t>定がなされていない、最新のセキュリティパッチが適用されていないなど</w:t>
      </w:r>
      <w:r w:rsidRPr="00EC6B34">
        <w:rPr>
          <w:rFonts w:hint="eastAsia"/>
        </w:rPr>
        <w:t>の状態のことをいう。</w:t>
      </w:r>
    </w:p>
    <w:p w:rsidR="00F71667" w:rsidRDefault="00F71667" w:rsidP="00F71667">
      <w:pPr>
        <w:pStyle w:val="af9"/>
        <w:ind w:left="420" w:firstLine="210"/>
      </w:pPr>
      <w:r w:rsidRPr="00EC6B34">
        <w:rPr>
          <w:rFonts w:hint="eastAsia"/>
        </w:rPr>
        <w:t>利用を認めるソフトウェア以外のソフトウェアが稼働している場合には、当該ソフトウェアを停止し、又は削除する必要がある。また、利用を認めるソフトウェアであっても、利用しない機能については無効化する必要がある。セキュリティ</w:t>
      </w:r>
      <w:r>
        <w:rPr>
          <w:rFonts w:hint="eastAsia"/>
        </w:rPr>
        <w:t>パッチ</w:t>
      </w:r>
      <w:r w:rsidRPr="00EC6B34">
        <w:rPr>
          <w:rFonts w:hint="eastAsia"/>
        </w:rPr>
        <w:t>については、</w:t>
      </w:r>
      <w:r w:rsidRPr="00EC6B34">
        <w:rPr>
          <w:rFonts w:hint="eastAsia"/>
        </w:rPr>
        <w:t>6.2.1</w:t>
      </w:r>
      <w:r w:rsidRPr="00EC6B34">
        <w:rPr>
          <w:rFonts w:hint="eastAsia"/>
        </w:rPr>
        <w:t>項「ソフトウェアに関する脆弱性対策」</w:t>
      </w:r>
      <w:r w:rsidR="00FC24E4">
        <w:rPr>
          <w:rFonts w:hint="eastAsia"/>
        </w:rPr>
        <w:t>を</w:t>
      </w:r>
      <w:r w:rsidRPr="00EC6B34">
        <w:rPr>
          <w:rFonts w:hint="eastAsia"/>
        </w:rPr>
        <w:t>参照のこと。</w:t>
      </w:r>
    </w:p>
    <w:p w:rsidR="00F71667" w:rsidRPr="00AD651E" w:rsidRDefault="00F71667" w:rsidP="00F71667">
      <w:pPr>
        <w:pStyle w:val="a6"/>
        <w:spacing w:before="164"/>
      </w:pPr>
      <w:r w:rsidRPr="00E64C59">
        <w:rPr>
          <w:rFonts w:hint="eastAsia"/>
          <w:szCs w:val="26"/>
        </w:rPr>
        <w:t>基本対策事項</w:t>
      </w:r>
      <w:r w:rsidRPr="00E64C59">
        <w:rPr>
          <w:rFonts w:hint="eastAsia"/>
        </w:rPr>
        <w:t>7.1.2(2)-2 a)</w:t>
      </w:r>
      <w:r w:rsidRPr="00E64C59">
        <w:rPr>
          <w:rFonts w:hint="eastAsia"/>
        </w:rPr>
        <w:t>「アクセスロ</w:t>
      </w:r>
      <w:r w:rsidR="006D187A">
        <w:rPr>
          <w:rFonts w:hint="eastAsia"/>
        </w:rPr>
        <w:t>グ</w:t>
      </w:r>
      <w:r w:rsidR="0093465F">
        <w:rPr>
          <w:rFonts w:hint="eastAsia"/>
        </w:rPr>
        <w:t>等</w:t>
      </w:r>
      <w:r w:rsidRPr="00E64C59">
        <w:rPr>
          <w:rFonts w:hint="eastAsia"/>
        </w:rPr>
        <w:t>を定期的に確認する」</w:t>
      </w:r>
      <w:r w:rsidRPr="00E64C59">
        <w:rPr>
          <w:rFonts w:hint="eastAsia"/>
          <w:szCs w:val="26"/>
        </w:rPr>
        <w:t>について</w:t>
      </w:r>
    </w:p>
    <w:p w:rsidR="00B30D80" w:rsidRDefault="00B30D80" w:rsidP="00F71667">
      <w:pPr>
        <w:pStyle w:val="af9"/>
        <w:ind w:left="420" w:firstLine="210"/>
      </w:pPr>
      <w:r w:rsidRPr="00B30D80">
        <w:rPr>
          <w:rFonts w:hint="eastAsia"/>
        </w:rPr>
        <w:t>不正アクセスを検知するために、サーバ装置へのアクセスに関するロ</w:t>
      </w:r>
      <w:r w:rsidR="006D187A">
        <w:rPr>
          <w:rFonts w:hint="eastAsia"/>
        </w:rPr>
        <w:t>グ</w:t>
      </w:r>
      <w:r w:rsidRPr="00B30D80">
        <w:rPr>
          <w:rFonts w:hint="eastAsia"/>
        </w:rPr>
        <w:t>のほか、サーバ装置が異常等を検出した際に出力するロ</w:t>
      </w:r>
      <w:r w:rsidR="006D187A">
        <w:rPr>
          <w:rFonts w:hint="eastAsia"/>
        </w:rPr>
        <w:t>グ</w:t>
      </w:r>
      <w:r w:rsidRPr="00B30D80">
        <w:rPr>
          <w:rFonts w:hint="eastAsia"/>
        </w:rPr>
        <w:t>（エラーロ</w:t>
      </w:r>
      <w:r w:rsidR="006D187A">
        <w:rPr>
          <w:rFonts w:hint="eastAsia"/>
        </w:rPr>
        <w:t>グ</w:t>
      </w:r>
      <w:r w:rsidRPr="00B30D80">
        <w:rPr>
          <w:rFonts w:hint="eastAsia"/>
        </w:rPr>
        <w:t>）を確認することも有効である。</w:t>
      </w:r>
    </w:p>
    <w:p w:rsidR="00F71667" w:rsidRDefault="00F71667" w:rsidP="00F71667">
      <w:pPr>
        <w:pStyle w:val="af9"/>
        <w:ind w:left="420" w:firstLine="210"/>
      </w:pPr>
      <w:r w:rsidRPr="00EC6B34">
        <w:rPr>
          <w:rFonts w:hint="eastAsia"/>
        </w:rPr>
        <w:t>アクセスロ</w:t>
      </w:r>
      <w:r w:rsidR="006D187A">
        <w:rPr>
          <w:rFonts w:hint="eastAsia"/>
        </w:rPr>
        <w:t>グ</w:t>
      </w:r>
      <w:r w:rsidRPr="00EC6B34">
        <w:rPr>
          <w:rFonts w:hint="eastAsia"/>
        </w:rPr>
        <w:t>を確認する際は、運用管理作業の記録</w:t>
      </w:r>
      <w:r w:rsidR="001F4C25">
        <w:rPr>
          <w:rFonts w:hint="eastAsia"/>
        </w:rPr>
        <w:t>、</w:t>
      </w:r>
      <w:r w:rsidRPr="00EC6B34">
        <w:rPr>
          <w:rFonts w:hint="eastAsia"/>
        </w:rPr>
        <w:t>管理者権限を持つ識別コードを付与された者の出退勤記録又は入退室記録等と相関分析を行うことが考えられる。</w:t>
      </w:r>
    </w:p>
    <w:p w:rsidR="00F71667" w:rsidRPr="00AD651E" w:rsidRDefault="00F71667" w:rsidP="00F71667">
      <w:pPr>
        <w:pStyle w:val="a6"/>
        <w:spacing w:before="164"/>
      </w:pPr>
      <w:r w:rsidRPr="00E64C59">
        <w:rPr>
          <w:rFonts w:hint="eastAsia"/>
          <w:szCs w:val="26"/>
        </w:rPr>
        <w:t>基本対策事項</w:t>
      </w:r>
      <w:r w:rsidRPr="00E64C59">
        <w:rPr>
          <w:rFonts w:hint="eastAsia"/>
        </w:rPr>
        <w:t>7.1.2(2)-3 b)</w:t>
      </w:r>
      <w:r w:rsidRPr="00E64C59">
        <w:rPr>
          <w:rFonts w:hint="eastAsia"/>
        </w:rPr>
        <w:t>「バックアッ</w:t>
      </w:r>
      <w:r w:rsidR="006D187A">
        <w:rPr>
          <w:rFonts w:hint="eastAsia"/>
        </w:rPr>
        <w:t>プ</w:t>
      </w:r>
      <w:r w:rsidRPr="00E64C59">
        <w:rPr>
          <w:rFonts w:hint="eastAsia"/>
        </w:rPr>
        <w:t>」</w:t>
      </w:r>
      <w:r w:rsidRPr="00E64C59">
        <w:rPr>
          <w:rFonts w:hint="eastAsia"/>
          <w:szCs w:val="26"/>
        </w:rPr>
        <w:t>について</w:t>
      </w:r>
    </w:p>
    <w:p w:rsidR="00F71667" w:rsidRPr="00EC6B34" w:rsidRDefault="0031391E" w:rsidP="00F71667">
      <w:pPr>
        <w:pStyle w:val="af9"/>
        <w:ind w:left="420" w:firstLine="210"/>
      </w:pPr>
      <w:r>
        <w:rPr>
          <w:rFonts w:hint="eastAsia"/>
        </w:rPr>
        <w:t>バックアッ</w:t>
      </w:r>
      <w:r w:rsidR="006D187A">
        <w:rPr>
          <w:rFonts w:hint="eastAsia"/>
        </w:rPr>
        <w:t>プ</w:t>
      </w:r>
      <w:r>
        <w:rPr>
          <w:rFonts w:hint="eastAsia"/>
        </w:rPr>
        <w:t>には、</w:t>
      </w:r>
      <w:r w:rsidR="006573BB">
        <w:rPr>
          <w:rFonts w:hint="eastAsia"/>
        </w:rPr>
        <w:t>サービスの提供に</w:t>
      </w:r>
      <w:r w:rsidR="006573BB" w:rsidRPr="006573BB">
        <w:rPr>
          <w:rFonts w:hint="eastAsia"/>
        </w:rPr>
        <w:t>当たって必要な</w:t>
      </w:r>
      <w:r w:rsidR="006D187A">
        <w:rPr>
          <w:rFonts w:hint="eastAsia"/>
        </w:rPr>
        <w:t>デ</w:t>
      </w:r>
      <w:r w:rsidR="006573BB">
        <w:rPr>
          <w:rFonts w:hint="eastAsia"/>
        </w:rPr>
        <w:t>ータやサービスの利用者が入力した</w:t>
      </w:r>
      <w:r w:rsidR="006D187A">
        <w:rPr>
          <w:rFonts w:hint="eastAsia"/>
        </w:rPr>
        <w:t>デ</w:t>
      </w:r>
      <w:r w:rsidR="006573BB">
        <w:rPr>
          <w:rFonts w:hint="eastAsia"/>
        </w:rPr>
        <w:t>ータのバックアッ</w:t>
      </w:r>
      <w:r w:rsidR="006D187A">
        <w:rPr>
          <w:rFonts w:hint="eastAsia"/>
        </w:rPr>
        <w:t>プ</w:t>
      </w:r>
      <w:r w:rsidR="006573BB">
        <w:rPr>
          <w:rFonts w:hint="eastAsia"/>
        </w:rPr>
        <w:t>のほか、運用に必要となるシステム設定のバックアッ</w:t>
      </w:r>
      <w:r w:rsidR="006D187A">
        <w:rPr>
          <w:rFonts w:hint="eastAsia"/>
        </w:rPr>
        <w:t>プ</w:t>
      </w:r>
      <w:r w:rsidR="006573BB">
        <w:rPr>
          <w:rFonts w:hint="eastAsia"/>
        </w:rPr>
        <w:t>も</w:t>
      </w:r>
      <w:r>
        <w:rPr>
          <w:rFonts w:hint="eastAsia"/>
        </w:rPr>
        <w:t>含まれる。</w:t>
      </w:r>
      <w:r w:rsidR="00F71667" w:rsidRPr="00EC6B34">
        <w:rPr>
          <w:rFonts w:hint="eastAsia"/>
        </w:rPr>
        <w:t>バックアッ</w:t>
      </w:r>
      <w:r w:rsidR="006D187A">
        <w:rPr>
          <w:rFonts w:hint="eastAsia"/>
        </w:rPr>
        <w:t>プ</w:t>
      </w:r>
      <w:r w:rsidR="00F71667" w:rsidRPr="00EC6B34">
        <w:rPr>
          <w:rFonts w:hint="eastAsia"/>
        </w:rPr>
        <w:t>の取得方法として、前回内容からの変更部分のみバックアッ</w:t>
      </w:r>
      <w:r w:rsidR="006D187A">
        <w:rPr>
          <w:rFonts w:hint="eastAsia"/>
        </w:rPr>
        <w:t>プ</w:t>
      </w:r>
      <w:r w:rsidR="00F71667" w:rsidRPr="00EC6B34">
        <w:rPr>
          <w:rFonts w:hint="eastAsia"/>
        </w:rPr>
        <w:t>を実施する方法でもよい。</w:t>
      </w:r>
    </w:p>
    <w:p w:rsidR="00F71667" w:rsidRPr="00DB311C" w:rsidRDefault="00E76A02" w:rsidP="00F71667">
      <w:pPr>
        <w:pStyle w:val="af9"/>
        <w:ind w:left="420" w:firstLine="210"/>
      </w:pPr>
      <w:r>
        <w:rPr>
          <w:rFonts w:hint="eastAsia"/>
        </w:rPr>
        <w:t>なお、</w:t>
      </w:r>
      <w:r w:rsidR="00DB311C" w:rsidRPr="00DB311C">
        <w:rPr>
          <w:rFonts w:hint="eastAsia"/>
        </w:rPr>
        <w:t>バックアッ</w:t>
      </w:r>
      <w:r w:rsidR="009F6122">
        <w:rPr>
          <w:rFonts w:hint="eastAsia"/>
        </w:rPr>
        <w:t>プ</w:t>
      </w:r>
      <w:r w:rsidR="00DB311C" w:rsidRPr="00DB311C">
        <w:rPr>
          <w:rFonts w:hint="eastAsia"/>
        </w:rPr>
        <w:t>の手段や保管場所については、「</w:t>
      </w:r>
      <w:r w:rsidR="00FC24E4">
        <w:rPr>
          <w:rFonts w:hint="eastAsia"/>
        </w:rPr>
        <w:t>（</w:t>
      </w:r>
      <w:r w:rsidR="00FC24E4" w:rsidRPr="00FC24E4">
        <w:rPr>
          <w:rFonts w:hint="eastAsia"/>
        </w:rPr>
        <w:t>解説）</w:t>
      </w:r>
      <w:r w:rsidR="00DB311C" w:rsidRPr="00DB311C">
        <w:rPr>
          <w:rFonts w:hint="eastAsia"/>
        </w:rPr>
        <w:t>基本対策事項</w:t>
      </w:r>
      <w:r w:rsidR="00DB311C" w:rsidRPr="00DB311C">
        <w:rPr>
          <w:rFonts w:hint="eastAsia"/>
        </w:rPr>
        <w:t>3.1.1(8)-2</w:t>
      </w:r>
      <w:r w:rsidR="00DB311C" w:rsidRPr="00DB311C">
        <w:rPr>
          <w:rFonts w:hint="eastAsia"/>
        </w:rPr>
        <w:t>「適切なバックアッ</w:t>
      </w:r>
      <w:r w:rsidR="009F6122">
        <w:rPr>
          <w:rFonts w:hint="eastAsia"/>
        </w:rPr>
        <w:t>プ</w:t>
      </w:r>
      <w:r w:rsidR="00DB311C" w:rsidRPr="00DB311C">
        <w:rPr>
          <w:rFonts w:hint="eastAsia"/>
        </w:rPr>
        <w:t>の手段又は保管場所」について」も参照のこと。</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F71667" w:rsidP="00466CA7">
            <w:pPr>
              <w:pStyle w:val="4"/>
            </w:pPr>
            <w:bookmarkStart w:id="319" w:name="_Toc370909857"/>
            <w:bookmarkStart w:id="320" w:name="_Toc373084360"/>
            <w:bookmarkStart w:id="321" w:name="_Toc442612931"/>
            <w:r w:rsidRPr="00EC6B34">
              <w:rPr>
                <w:rFonts w:hint="eastAsia"/>
              </w:rPr>
              <w:t>サーバ装置の運用終了時</w:t>
            </w:r>
            <w:bookmarkEnd w:id="319"/>
            <w:bookmarkEnd w:id="320"/>
            <w:r w:rsidR="00327344">
              <w:rPr>
                <w:rFonts w:hint="eastAsia"/>
              </w:rPr>
              <w:t>の対策</w:t>
            </w:r>
            <w:bookmarkEnd w:id="321"/>
          </w:p>
          <w:p w:rsidR="00F71667" w:rsidRPr="00BC4C7C" w:rsidRDefault="00643EE0" w:rsidP="00466CA7">
            <w:pPr>
              <w:pStyle w:val="a3"/>
              <w:numPr>
                <w:ilvl w:val="0"/>
                <w:numId w:val="425"/>
              </w:numPr>
            </w:pPr>
            <w:r>
              <w:rPr>
                <w:rFonts w:hint="eastAsia"/>
              </w:rPr>
              <w:t>部局技術責任者</w:t>
            </w:r>
            <w:r w:rsidR="00F71667" w:rsidRPr="00EC6B34">
              <w:rPr>
                <w:rFonts w:hint="eastAsia"/>
              </w:rPr>
              <w:t>は、</w:t>
            </w:r>
            <w:r w:rsidR="00F71667" w:rsidRPr="00466CA7">
              <w:rPr>
                <w:rFonts w:hint="eastAsia"/>
                <w:b/>
                <w:u w:val="single"/>
              </w:rPr>
              <w:t>サーバ装置の運用を終了する</w:t>
            </w:r>
            <w:r w:rsidR="008B0EC3">
              <w:rPr>
                <w:rFonts w:hint="eastAsia"/>
                <w:b/>
                <w:u w:val="single"/>
              </w:rPr>
              <w:t>際</w:t>
            </w:r>
            <w:r w:rsidR="00F71667" w:rsidRPr="00EC6B34">
              <w:rPr>
                <w:rFonts w:hint="eastAsia"/>
              </w:rPr>
              <w:t>に、サーバ装置の電磁的記録媒体の全ての情報を</w:t>
            </w:r>
            <w:r w:rsidR="00F71667" w:rsidRPr="00466CA7">
              <w:rPr>
                <w:rFonts w:hint="eastAsia"/>
                <w:b/>
                <w:u w:val="single"/>
              </w:rPr>
              <w:t>抹消する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E64C59" w:rsidRDefault="00F71667" w:rsidP="00F71667">
      <w:pPr>
        <w:pStyle w:val="a6"/>
        <w:spacing w:before="164"/>
      </w:pPr>
      <w:r w:rsidRPr="00E64C59">
        <w:rPr>
          <w:rFonts w:hint="eastAsia"/>
        </w:rPr>
        <w:t>遵守事項</w:t>
      </w:r>
      <w:r w:rsidRPr="00E64C59">
        <w:rPr>
          <w:rFonts w:hint="eastAsia"/>
        </w:rPr>
        <w:t>7.1.2(3)(a)</w:t>
      </w:r>
      <w:r w:rsidRPr="00E64C59">
        <w:rPr>
          <w:rFonts w:hint="eastAsia"/>
        </w:rPr>
        <w:t>「サーバ装置の運用を終了する</w:t>
      </w:r>
      <w:r w:rsidR="008B0EC3">
        <w:rPr>
          <w:rFonts w:hint="eastAsia"/>
        </w:rPr>
        <w:t>際</w:t>
      </w:r>
      <w:r w:rsidRPr="00E64C59">
        <w:rPr>
          <w:rFonts w:hint="eastAsia"/>
        </w:rPr>
        <w:t>」</w:t>
      </w:r>
      <w:r w:rsidRPr="00E64C59">
        <w:rPr>
          <w:rFonts w:hint="eastAsia"/>
          <w:szCs w:val="26"/>
        </w:rPr>
        <w:t>について</w:t>
      </w:r>
    </w:p>
    <w:p w:rsidR="00F71667" w:rsidRDefault="00F71667" w:rsidP="00F71667">
      <w:pPr>
        <w:pStyle w:val="af9"/>
        <w:ind w:left="420" w:firstLine="210"/>
      </w:pPr>
      <w:r>
        <w:rPr>
          <w:rFonts w:hint="eastAsia"/>
        </w:rPr>
        <w:t>サーバ装置を廃棄処分する場合やリース契約が終了し</w:t>
      </w:r>
      <w:r w:rsidRPr="00EC6B34">
        <w:rPr>
          <w:rFonts w:hint="eastAsia"/>
        </w:rPr>
        <w:t>返却する場合のほか、当該サーバ装置のサービス又は機能の提供を終了する場合も考えられる。</w:t>
      </w:r>
    </w:p>
    <w:p w:rsidR="00F71667" w:rsidRPr="00AD651E" w:rsidRDefault="00F71667" w:rsidP="00F71667">
      <w:pPr>
        <w:pStyle w:val="a6"/>
        <w:spacing w:before="164"/>
      </w:pPr>
      <w:r w:rsidRPr="00E64C59">
        <w:rPr>
          <w:rFonts w:hint="eastAsia"/>
        </w:rPr>
        <w:t>遵守事項</w:t>
      </w:r>
      <w:r w:rsidRPr="00E64C59">
        <w:rPr>
          <w:rFonts w:hint="eastAsia"/>
        </w:rPr>
        <w:t>7.1.2(3)(a)</w:t>
      </w:r>
      <w:r w:rsidRPr="00E64C59">
        <w:rPr>
          <w:rFonts w:hint="eastAsia"/>
          <w:szCs w:val="26"/>
        </w:rPr>
        <w:t>「</w:t>
      </w:r>
      <w:r w:rsidRPr="00E64C59">
        <w:rPr>
          <w:rFonts w:hint="eastAsia"/>
        </w:rPr>
        <w:t>抹消</w:t>
      </w:r>
      <w:r>
        <w:rPr>
          <w:rFonts w:hint="eastAsia"/>
        </w:rPr>
        <w:t>する</w:t>
      </w:r>
      <w:r w:rsidRPr="00E64C59">
        <w:rPr>
          <w:rFonts w:hint="eastAsia"/>
          <w:szCs w:val="26"/>
        </w:rPr>
        <w:t>」について</w:t>
      </w:r>
    </w:p>
    <w:p w:rsidR="00F71667" w:rsidRPr="00EC6B34" w:rsidRDefault="00F71667" w:rsidP="00F71667">
      <w:pPr>
        <w:pStyle w:val="af9"/>
        <w:ind w:left="420" w:firstLine="210"/>
      </w:pPr>
      <w:r>
        <w:rPr>
          <w:rFonts w:hint="eastAsia"/>
        </w:rPr>
        <w:t>「</w:t>
      </w:r>
      <w:r w:rsidR="003A36F7">
        <w:rPr>
          <w:rFonts w:hint="eastAsia"/>
        </w:rPr>
        <w:t>（</w:t>
      </w:r>
      <w:r w:rsidR="003A36F7" w:rsidRPr="003A36F7">
        <w:rPr>
          <w:rFonts w:hint="eastAsia"/>
        </w:rPr>
        <w:t>解説）</w:t>
      </w:r>
      <w:r w:rsidRPr="00EC6B34">
        <w:rPr>
          <w:rFonts w:hint="eastAsia"/>
        </w:rPr>
        <w:t>遵守事項</w:t>
      </w:r>
      <w:r w:rsidRPr="00EC6B34">
        <w:rPr>
          <w:rFonts w:hint="eastAsia"/>
        </w:rPr>
        <w:t>7.1.1(3)(a)</w:t>
      </w:r>
      <w:r>
        <w:rPr>
          <w:rFonts w:hint="eastAsia"/>
        </w:rPr>
        <w:t>「抹消する」について」を</w:t>
      </w:r>
      <w:r w:rsidRPr="00EC6B34">
        <w:rPr>
          <w:rFonts w:hint="eastAsia"/>
        </w:rPr>
        <w:t>参照のこと。</w:t>
      </w:r>
    </w:p>
    <w:p w:rsidR="00F71667" w:rsidRDefault="00F71667" w:rsidP="00C11E1E">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322" w:name="_Toc442612932"/>
      <w:r w:rsidRPr="005937A4">
        <w:rPr>
          <w:rFonts w:hint="eastAsia"/>
        </w:rPr>
        <w:lastRenderedPageBreak/>
        <w:t>複合機</w:t>
      </w:r>
      <w:r w:rsidR="00A8746D">
        <w:rPr>
          <w:rFonts w:hint="eastAsia"/>
        </w:rPr>
        <w:t>・特定用途機器</w:t>
      </w:r>
      <w:bookmarkEnd w:id="322"/>
    </w:p>
    <w:p w:rsidR="00F71667" w:rsidRDefault="00F71667" w:rsidP="00F71667">
      <w:pPr>
        <w:pStyle w:val="ab"/>
      </w:pPr>
      <w:r>
        <w:rPr>
          <w:rFonts w:hint="eastAsia"/>
        </w:rPr>
        <w:t>目的・趣旨</w:t>
      </w:r>
    </w:p>
    <w:p w:rsidR="00F71667" w:rsidRDefault="00C63AE3" w:rsidP="00F71667">
      <w:pPr>
        <w:pStyle w:val="ac"/>
      </w:pPr>
      <w:r>
        <w:rPr>
          <w:rFonts w:hint="eastAsia"/>
        </w:rPr>
        <w:t>本学</w:t>
      </w:r>
      <w:r w:rsidR="0047042D">
        <w:rPr>
          <w:rFonts w:hint="eastAsia"/>
        </w:rPr>
        <w:t>においては、</w:t>
      </w:r>
      <w:r w:rsidR="006D187A">
        <w:rPr>
          <w:rFonts w:hint="eastAsia"/>
        </w:rPr>
        <w:t>プ</w:t>
      </w:r>
      <w:r w:rsidR="00F71667" w:rsidRPr="00EC6B34">
        <w:rPr>
          <w:rFonts w:hint="eastAsia"/>
        </w:rPr>
        <w:t>リンタ、ファクシミリ、イメージスキャナ、コピー機等の機能が一つにまとめられている</w:t>
      </w:r>
      <w:r w:rsidR="0047042D">
        <w:rPr>
          <w:rFonts w:hint="eastAsia"/>
        </w:rPr>
        <w:t>機器（以下「</w:t>
      </w:r>
      <w:r w:rsidR="00F71667" w:rsidRPr="00EC6B34">
        <w:rPr>
          <w:rFonts w:hint="eastAsia"/>
        </w:rPr>
        <w:t>複合機</w:t>
      </w:r>
      <w:r w:rsidR="0047042D">
        <w:rPr>
          <w:rFonts w:hint="eastAsia"/>
        </w:rPr>
        <w:t>」という。）が利用されている。</w:t>
      </w:r>
      <w:r w:rsidR="00F71667" w:rsidRPr="00EC6B34">
        <w:rPr>
          <w:rFonts w:hint="eastAsia"/>
        </w:rPr>
        <w:t>複合機は、</w:t>
      </w:r>
      <w:r w:rsidR="00304E75">
        <w:rPr>
          <w:rFonts w:hint="eastAsia"/>
        </w:rPr>
        <w:t>学内</w:t>
      </w:r>
      <w:r w:rsidR="00E81425">
        <w:rPr>
          <w:rFonts w:hint="eastAsia"/>
        </w:rPr>
        <w:t>通信回線や公衆電話網等の</w:t>
      </w:r>
      <w:r w:rsidR="00F71667" w:rsidRPr="00EC6B34">
        <w:rPr>
          <w:rFonts w:hint="eastAsia"/>
        </w:rPr>
        <w:t>通信回線に接続して利用される</w:t>
      </w:r>
      <w:r w:rsidR="0047042D">
        <w:rPr>
          <w:rFonts w:hint="eastAsia"/>
        </w:rPr>
        <w:t>ことが多く、その</w:t>
      </w:r>
      <w:r w:rsidR="00F71667" w:rsidRPr="00EC6B34">
        <w:rPr>
          <w:rFonts w:hint="eastAsia"/>
        </w:rPr>
        <w:t>場合に</w:t>
      </w:r>
      <w:r w:rsidR="00E81425">
        <w:rPr>
          <w:rFonts w:hint="eastAsia"/>
        </w:rPr>
        <w:t>は、</w:t>
      </w:r>
      <w:r w:rsidR="00F71667" w:rsidRPr="00EC6B34">
        <w:rPr>
          <w:rFonts w:hint="eastAsia"/>
        </w:rPr>
        <w:t>ウェブによる管理画面を始め、ファイル転送、ファイル共有、リモートメンテナンス等多くのサービスが動作</w:t>
      </w:r>
      <w:r w:rsidR="00E81425">
        <w:rPr>
          <w:rFonts w:hint="eastAsia"/>
        </w:rPr>
        <w:t>する</w:t>
      </w:r>
      <w:r w:rsidR="0047042D">
        <w:rPr>
          <w:rFonts w:hint="eastAsia"/>
        </w:rPr>
        <w:t>ため、</w:t>
      </w:r>
      <w:r w:rsidR="00F71667" w:rsidRPr="00EC6B34">
        <w:rPr>
          <w:rFonts w:hint="eastAsia"/>
        </w:rPr>
        <w:t>様々な脅威が想定される。</w:t>
      </w:r>
    </w:p>
    <w:p w:rsidR="0047042D" w:rsidRPr="00EC6B34" w:rsidRDefault="0047042D" w:rsidP="00F71667">
      <w:pPr>
        <w:pStyle w:val="ac"/>
      </w:pPr>
      <w:r>
        <w:rPr>
          <w:rFonts w:hint="eastAsia"/>
        </w:rPr>
        <w:t>また、</w:t>
      </w:r>
      <w:r w:rsidR="00C63AE3">
        <w:rPr>
          <w:rFonts w:hint="eastAsia"/>
        </w:rPr>
        <w:t>本学</w:t>
      </w:r>
      <w:r>
        <w:rPr>
          <w:rFonts w:hint="eastAsia"/>
        </w:rPr>
        <w:t>においては、</w:t>
      </w:r>
      <w:r w:rsidRPr="00EC6B34">
        <w:rPr>
          <w:rFonts w:hint="eastAsia"/>
        </w:rPr>
        <w:t>テレビ会議システム、</w:t>
      </w:r>
      <w:r w:rsidRPr="00EC6B34">
        <w:rPr>
          <w:rFonts w:hint="eastAsia"/>
        </w:rPr>
        <w:t>IP</w:t>
      </w:r>
      <w:r w:rsidRPr="00EC6B34">
        <w:rPr>
          <w:rFonts w:hint="eastAsia"/>
        </w:rPr>
        <w:t>電話システム、ネットワークカメラシステム等の</w:t>
      </w:r>
      <w:r>
        <w:rPr>
          <w:rFonts w:hint="eastAsia"/>
        </w:rPr>
        <w:t>特定の用途に使用される</w:t>
      </w:r>
      <w:r w:rsidRPr="00EC6B34">
        <w:rPr>
          <w:rFonts w:hint="eastAsia"/>
        </w:rPr>
        <w:t>情報システム</w:t>
      </w:r>
      <w:r>
        <w:rPr>
          <w:rFonts w:hint="eastAsia"/>
        </w:rPr>
        <w:t>が</w:t>
      </w:r>
      <w:r w:rsidRPr="00EC6B34">
        <w:rPr>
          <w:rFonts w:hint="eastAsia"/>
        </w:rPr>
        <w:t>利用されている。これらの</w:t>
      </w:r>
      <w:r>
        <w:rPr>
          <w:rFonts w:hint="eastAsia"/>
        </w:rPr>
        <w:t>情報システムにおいては、汎用的な機器のほか、システム特有の特定用途</w:t>
      </w:r>
      <w:r w:rsidRPr="00EC6B34">
        <w:rPr>
          <w:rFonts w:hint="eastAsia"/>
        </w:rPr>
        <w:t>機器</w:t>
      </w:r>
      <w:r>
        <w:rPr>
          <w:rFonts w:hint="eastAsia"/>
        </w:rPr>
        <w:t>が利用されることがあり、特定用途機器</w:t>
      </w:r>
      <w:r w:rsidRPr="00EC6B34">
        <w:rPr>
          <w:rFonts w:hint="eastAsia"/>
        </w:rPr>
        <w:t>についても</w:t>
      </w:r>
      <w:r>
        <w:rPr>
          <w:rFonts w:hint="eastAsia"/>
        </w:rPr>
        <w:t>、当該機器の特性や</w:t>
      </w:r>
      <w:r w:rsidRPr="00EC6B34">
        <w:rPr>
          <w:rFonts w:hint="eastAsia"/>
        </w:rPr>
        <w:t>取り扱う情報、利用方法、通信回線の接続形態等により脅威が</w:t>
      </w:r>
      <w:r w:rsidR="00912120">
        <w:rPr>
          <w:rFonts w:hint="eastAsia"/>
        </w:rPr>
        <w:t>存在</w:t>
      </w:r>
      <w:r w:rsidRPr="00EC6B34">
        <w:rPr>
          <w:rFonts w:hint="eastAsia"/>
        </w:rPr>
        <w:t>する場合がある。</w:t>
      </w:r>
    </w:p>
    <w:p w:rsidR="00F71667" w:rsidRPr="00EC6B34" w:rsidRDefault="00F71667" w:rsidP="00F71667">
      <w:pPr>
        <w:pStyle w:val="ac"/>
      </w:pPr>
      <w:r w:rsidRPr="00EC6B34">
        <w:rPr>
          <w:rFonts w:hint="eastAsia"/>
        </w:rPr>
        <w:t>したがって、複合機</w:t>
      </w:r>
      <w:r w:rsidR="004869E6">
        <w:rPr>
          <w:rFonts w:hint="eastAsia"/>
        </w:rPr>
        <w:t>や特定用途機器に関しても</w:t>
      </w:r>
      <w:r w:rsidRPr="00EC6B34">
        <w:rPr>
          <w:rFonts w:hint="eastAsia"/>
        </w:rPr>
        <w:t>情報システムの</w:t>
      </w:r>
      <w:r w:rsidR="00E81425">
        <w:rPr>
          <w:rFonts w:hint="eastAsia"/>
        </w:rPr>
        <w:t>構成要素</w:t>
      </w:r>
      <w:r w:rsidRPr="00EC6B34">
        <w:rPr>
          <w:rFonts w:hint="eastAsia"/>
        </w:rPr>
        <w:t>と捉え</w:t>
      </w:r>
      <w:r w:rsidR="00E3391C">
        <w:rPr>
          <w:rFonts w:hint="eastAsia"/>
        </w:rPr>
        <w:t>、</w:t>
      </w:r>
      <w:r w:rsidRPr="00EC6B34">
        <w:rPr>
          <w:rFonts w:hint="eastAsia"/>
        </w:rPr>
        <w:t>責任者を明確にして対策を講ずることが重要である。</w:t>
      </w:r>
    </w:p>
    <w:p w:rsidR="00F71667" w:rsidRPr="004869E6"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EC6B34" w:rsidRDefault="00F71667" w:rsidP="00466CA7">
            <w:pPr>
              <w:pStyle w:val="4"/>
            </w:pPr>
            <w:bookmarkStart w:id="323" w:name="_Toc370909859"/>
            <w:bookmarkStart w:id="324" w:name="_Toc373084362"/>
            <w:bookmarkStart w:id="325" w:name="_Toc442612933"/>
            <w:r w:rsidRPr="00EC6B34">
              <w:rPr>
                <w:rFonts w:hint="eastAsia"/>
              </w:rPr>
              <w:t>複合機</w:t>
            </w:r>
            <w:bookmarkEnd w:id="323"/>
            <w:bookmarkEnd w:id="324"/>
            <w:bookmarkEnd w:id="325"/>
          </w:p>
          <w:p w:rsidR="00F71667" w:rsidRPr="00EC6B34" w:rsidRDefault="00643EE0" w:rsidP="00466CA7">
            <w:pPr>
              <w:pStyle w:val="a3"/>
              <w:numPr>
                <w:ilvl w:val="0"/>
                <w:numId w:val="426"/>
              </w:numPr>
            </w:pPr>
            <w:r>
              <w:rPr>
                <w:rFonts w:hint="eastAsia"/>
              </w:rPr>
              <w:t>部局技術責任者</w:t>
            </w:r>
            <w:r w:rsidR="00F71667" w:rsidRPr="00EC6B34">
              <w:rPr>
                <w:rFonts w:hint="eastAsia"/>
              </w:rPr>
              <w:t>は、複合機を調達する際には、当該複合機が備える機能、設置環境</w:t>
            </w:r>
            <w:r w:rsidR="00A72191">
              <w:rPr>
                <w:rFonts w:hint="eastAsia"/>
              </w:rPr>
              <w:t>並びに</w:t>
            </w:r>
            <w:r w:rsidR="00F71667" w:rsidRPr="00EC6B34">
              <w:rPr>
                <w:rFonts w:hint="eastAsia"/>
              </w:rPr>
              <w:t>取り扱う情報の格付及び取扱制限に応じ、適切なセキュリティ要件を策定すること。</w:t>
            </w:r>
          </w:p>
          <w:p w:rsidR="00F71667" w:rsidRPr="00EC6B34" w:rsidRDefault="00643EE0" w:rsidP="00466CA7">
            <w:pPr>
              <w:pStyle w:val="a3"/>
            </w:pPr>
            <w:r>
              <w:rPr>
                <w:rFonts w:hint="eastAsia"/>
              </w:rPr>
              <w:t>部局技術責任者</w:t>
            </w:r>
            <w:r w:rsidR="00F71667" w:rsidRPr="00EC6B34">
              <w:rPr>
                <w:rFonts w:hint="eastAsia"/>
              </w:rPr>
              <w:t>は、複合機が備える機能について適切な設定</w:t>
            </w:r>
            <w:r w:rsidR="00A72191">
              <w:rPr>
                <w:rFonts w:hint="eastAsia"/>
              </w:rPr>
              <w:t>等</w:t>
            </w:r>
            <w:r w:rsidR="00F71667" w:rsidRPr="00EC6B34">
              <w:rPr>
                <w:rFonts w:hint="eastAsia"/>
              </w:rPr>
              <w:t>を行う</w:t>
            </w:r>
            <w:r w:rsidR="00A72191">
              <w:rPr>
                <w:rFonts w:hint="eastAsia"/>
              </w:rPr>
              <w:t>こと</w:t>
            </w:r>
            <w:r w:rsidR="00F71667" w:rsidRPr="00EC6B34">
              <w:rPr>
                <w:rFonts w:hint="eastAsia"/>
              </w:rPr>
              <w:t>により運用中の複合機に対する情報セキュリティインシ</w:t>
            </w:r>
            <w:r w:rsidR="006D187A">
              <w:rPr>
                <w:rFonts w:hint="eastAsia"/>
              </w:rPr>
              <w:t>デ</w:t>
            </w:r>
            <w:r w:rsidR="00F71667" w:rsidRPr="00EC6B34">
              <w:rPr>
                <w:rFonts w:hint="eastAsia"/>
              </w:rPr>
              <w:t>ントへの対策を講ずること。</w:t>
            </w:r>
          </w:p>
          <w:p w:rsidR="00F71667" w:rsidRPr="005937A4" w:rsidRDefault="00643EE0" w:rsidP="00466CA7">
            <w:pPr>
              <w:pStyle w:val="a3"/>
            </w:pPr>
            <w:r>
              <w:rPr>
                <w:rFonts w:hint="eastAsia"/>
              </w:rPr>
              <w:t>部局技術責任者</w:t>
            </w:r>
            <w:r w:rsidR="00F71667" w:rsidRPr="00EC6B34">
              <w:rPr>
                <w:rFonts w:hint="eastAsia"/>
              </w:rPr>
              <w:t>は、複合機の運用を終了する</w:t>
            </w:r>
            <w:r w:rsidR="00E84E22">
              <w:rPr>
                <w:rFonts w:hint="eastAsia"/>
              </w:rPr>
              <w:t>際</w:t>
            </w:r>
            <w:r w:rsidR="00F71667" w:rsidRPr="00EC6B34">
              <w:rPr>
                <w:rFonts w:hint="eastAsia"/>
              </w:rPr>
              <w:t>に、複合機の電磁的記録媒体の全ての情報を抹消すること。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7.1.3(1)(a)</w:t>
            </w:r>
            <w:r w:rsidRPr="00EC6B34">
              <w:rPr>
                <w:rFonts w:hint="eastAsia"/>
              </w:rPr>
              <w:t>関連＞</w:t>
            </w:r>
          </w:p>
          <w:p w:rsidR="00F71667" w:rsidRPr="00EC6B34" w:rsidRDefault="00F71667" w:rsidP="00466CA7">
            <w:pPr>
              <w:pStyle w:val="af5"/>
              <w:ind w:left="420" w:hanging="420"/>
            </w:pPr>
            <w:r w:rsidRPr="00EC6B34">
              <w:rPr>
                <w:rFonts w:hint="eastAsia"/>
              </w:rPr>
              <w:t>7.1.3(1)-1</w:t>
            </w:r>
            <w:r w:rsidR="00797130">
              <w:tab/>
            </w:r>
            <w:r w:rsidR="00643EE0">
              <w:rPr>
                <w:rFonts w:hint="eastAsia"/>
              </w:rPr>
              <w:t>部局技術責任者</w:t>
            </w:r>
            <w:r w:rsidRPr="00EC6B34">
              <w:rPr>
                <w:rFonts w:hint="eastAsia"/>
              </w:rPr>
              <w:t>は、</w:t>
            </w:r>
            <w:r w:rsidRPr="00EC6B34">
              <w:rPr>
                <w:rFonts w:hint="eastAsia"/>
                <w:b/>
                <w:u w:val="single"/>
              </w:rPr>
              <w:t>「</w:t>
            </w:r>
            <w:r w:rsidRPr="00EC6B34">
              <w:rPr>
                <w:rFonts w:hint="eastAsia"/>
                <w:b/>
                <w:u w:val="single"/>
              </w:rPr>
              <w:t>IT</w:t>
            </w:r>
            <w:r w:rsidRPr="00EC6B34">
              <w:rPr>
                <w:rFonts w:hint="eastAsia"/>
                <w:b/>
                <w:u w:val="single"/>
              </w:rPr>
              <w:t>製品の調達におけるセキュリティ要件リスト」を参照</w:t>
            </w:r>
            <w:r w:rsidRPr="00EC6B34">
              <w:rPr>
                <w:rFonts w:hint="eastAsia"/>
              </w:rPr>
              <w:t>するなどし、複合機が備える機能、設置環境及び取り扱う情報の格付及び取扱制限に応じ、当該複合機に対して想定される脅威を分析した上で、脅威へ対抗するためのセキュリティ要件を調達仕様書に明記すること。</w:t>
            </w:r>
          </w:p>
          <w:p w:rsidR="00F71667" w:rsidRPr="00EC6B34" w:rsidRDefault="00F71667" w:rsidP="00466CA7">
            <w:pPr>
              <w:pStyle w:val="af3"/>
            </w:pPr>
            <w:r w:rsidRPr="00EC6B34">
              <w:rPr>
                <w:rFonts w:hint="eastAsia"/>
              </w:rPr>
              <w:t>＜</w:t>
            </w:r>
            <w:r w:rsidRPr="00EC6B34">
              <w:rPr>
                <w:rFonts w:hint="eastAsia"/>
              </w:rPr>
              <w:t>7.1.3(1)(b)</w:t>
            </w:r>
            <w:r w:rsidRPr="00EC6B34">
              <w:rPr>
                <w:rFonts w:hint="eastAsia"/>
              </w:rPr>
              <w:t>関連＞</w:t>
            </w:r>
          </w:p>
          <w:p w:rsidR="00F71667" w:rsidRPr="00EC6B34" w:rsidRDefault="00F71667" w:rsidP="00466CA7">
            <w:pPr>
              <w:pStyle w:val="af5"/>
              <w:ind w:left="420" w:hanging="420"/>
            </w:pPr>
            <w:r w:rsidRPr="00EC6B34">
              <w:rPr>
                <w:rFonts w:hint="eastAsia"/>
              </w:rPr>
              <w:t>7.1.3(1)-2</w:t>
            </w:r>
            <w:r w:rsidR="00797130">
              <w:tab/>
            </w:r>
            <w:r w:rsidR="00643EE0">
              <w:rPr>
                <w:rFonts w:hint="eastAsia"/>
              </w:rPr>
              <w:t>部局技術責任者</w:t>
            </w:r>
            <w:r w:rsidRPr="00EC6B34">
              <w:rPr>
                <w:rFonts w:hint="eastAsia"/>
              </w:rPr>
              <w:t>は、</w:t>
            </w:r>
            <w:r w:rsidR="00A8746D" w:rsidRPr="00EC6B34">
              <w:rPr>
                <w:rFonts w:hint="eastAsia"/>
              </w:rPr>
              <w:t>以下を例とする</w:t>
            </w:r>
            <w:r w:rsidRPr="00EC6B34">
              <w:rPr>
                <w:rFonts w:hint="eastAsia"/>
              </w:rPr>
              <w:t>運用中の複合機に対</w:t>
            </w:r>
            <w:r w:rsidR="00A8746D">
              <w:rPr>
                <w:rFonts w:hint="eastAsia"/>
              </w:rPr>
              <w:t>する</w:t>
            </w:r>
            <w:r w:rsidRPr="00EC6B34">
              <w:rPr>
                <w:rFonts w:hint="eastAsia"/>
              </w:rPr>
              <w:t>、情報セキュリティインシ</w:t>
            </w:r>
            <w:r w:rsidR="006D187A">
              <w:rPr>
                <w:rFonts w:hint="eastAsia"/>
              </w:rPr>
              <w:t>デ</w:t>
            </w:r>
            <w:r w:rsidRPr="00EC6B34">
              <w:rPr>
                <w:rFonts w:hint="eastAsia"/>
              </w:rPr>
              <w:t>ントへの対策を講</w:t>
            </w:r>
            <w:r w:rsidR="00A44F74">
              <w:rPr>
                <w:rFonts w:hint="eastAsia"/>
              </w:rPr>
              <w:t>ず</w:t>
            </w:r>
            <w:r w:rsidRPr="00EC6B34">
              <w:rPr>
                <w:rFonts w:hint="eastAsia"/>
              </w:rPr>
              <w:t>ること。</w:t>
            </w:r>
          </w:p>
          <w:p w:rsidR="00F71667" w:rsidRPr="0020407F" w:rsidRDefault="00A8746D" w:rsidP="00466CA7">
            <w:pPr>
              <w:pStyle w:val="a0"/>
              <w:numPr>
                <w:ilvl w:val="0"/>
                <w:numId w:val="427"/>
              </w:numPr>
            </w:pPr>
            <w:r>
              <w:rPr>
                <w:rFonts w:hint="eastAsia"/>
              </w:rPr>
              <w:t>複合機について、</w:t>
            </w:r>
            <w:r w:rsidR="00F71667" w:rsidRPr="0020407F">
              <w:rPr>
                <w:rFonts w:hint="eastAsia"/>
              </w:rPr>
              <w:t>利用環境に応じた</w:t>
            </w:r>
            <w:r w:rsidR="00F71667" w:rsidRPr="000350F2">
              <w:rPr>
                <w:rFonts w:hint="eastAsia"/>
                <w:b/>
                <w:u w:val="single"/>
              </w:rPr>
              <w:t>適切なセキュリティ設定</w:t>
            </w:r>
            <w:r w:rsidR="00F71667" w:rsidRPr="0020407F">
              <w:rPr>
                <w:rFonts w:hint="eastAsia"/>
              </w:rPr>
              <w:t>を実施する。</w:t>
            </w:r>
          </w:p>
          <w:p w:rsidR="00F71667" w:rsidRPr="0020407F" w:rsidRDefault="00F71667" w:rsidP="00466CA7">
            <w:pPr>
              <w:pStyle w:val="a0"/>
            </w:pPr>
            <w:r w:rsidRPr="0020407F">
              <w:rPr>
                <w:rFonts w:hint="eastAsia"/>
              </w:rPr>
              <w:t>複合機が備える機能のうち</w:t>
            </w:r>
            <w:r w:rsidRPr="000350F2">
              <w:rPr>
                <w:rFonts w:hint="eastAsia"/>
                <w:b/>
                <w:u w:val="single"/>
              </w:rPr>
              <w:t>利用しない機能を停止</w:t>
            </w:r>
            <w:r w:rsidRPr="0020407F">
              <w:rPr>
                <w:rFonts w:hint="eastAsia"/>
              </w:rPr>
              <w:t>する。</w:t>
            </w:r>
          </w:p>
          <w:p w:rsidR="00F71667" w:rsidRPr="0020407F" w:rsidRDefault="00F71667" w:rsidP="00466CA7">
            <w:pPr>
              <w:pStyle w:val="a0"/>
            </w:pPr>
            <w:r w:rsidRPr="0020407F">
              <w:rPr>
                <w:rFonts w:hint="eastAsia"/>
              </w:rPr>
              <w:t>印刷された書面からの情報の漏えいが想定される場合には、</w:t>
            </w:r>
            <w:r w:rsidR="00A8746D" w:rsidRPr="000534C8">
              <w:rPr>
                <w:rStyle w:val="afff6"/>
                <w:rFonts w:hint="eastAsia"/>
              </w:rPr>
              <w:t>複合機が備える</w:t>
            </w:r>
            <w:r w:rsidRPr="000350F2">
              <w:rPr>
                <w:rFonts w:hint="eastAsia"/>
                <w:b/>
                <w:u w:val="single"/>
              </w:rPr>
              <w:t>操作パネルで利用者認証が成功した者のみ印刷が許可される機能</w:t>
            </w:r>
            <w:r w:rsidRPr="0020407F">
              <w:rPr>
                <w:rFonts w:hint="eastAsia"/>
              </w:rPr>
              <w:t>等を活用する。</w:t>
            </w:r>
          </w:p>
          <w:p w:rsidR="00F71667" w:rsidRDefault="00304E75" w:rsidP="00466CA7">
            <w:pPr>
              <w:pStyle w:val="a0"/>
            </w:pPr>
            <w:r>
              <w:rPr>
                <w:rFonts w:hint="eastAsia"/>
              </w:rPr>
              <w:lastRenderedPageBreak/>
              <w:t>学内</w:t>
            </w:r>
            <w:r w:rsidR="00F71667" w:rsidRPr="0020407F">
              <w:rPr>
                <w:rFonts w:hint="eastAsia"/>
              </w:rPr>
              <w:t>通信回線とファクシミリ等に使用する公衆通信回線が、</w:t>
            </w:r>
            <w:r w:rsidR="00F71667" w:rsidRPr="000350F2">
              <w:rPr>
                <w:rFonts w:hint="eastAsia"/>
                <w:b/>
                <w:u w:val="single"/>
              </w:rPr>
              <w:t>複合機の内部において接続</w:t>
            </w:r>
            <w:r w:rsidR="00F71667" w:rsidRPr="000534C8">
              <w:rPr>
                <w:rStyle w:val="afff5"/>
                <w:rFonts w:hint="eastAsia"/>
              </w:rPr>
              <w:t>されないようにする</w:t>
            </w:r>
            <w:r w:rsidR="00F71667" w:rsidRPr="0020407F">
              <w:rPr>
                <w:rFonts w:hint="eastAsia"/>
              </w:rPr>
              <w:t>。</w:t>
            </w:r>
          </w:p>
          <w:p w:rsidR="00A8746D" w:rsidRPr="0020407F" w:rsidRDefault="00A8746D" w:rsidP="00466CA7">
            <w:pPr>
              <w:pStyle w:val="a0"/>
            </w:pPr>
            <w:r>
              <w:rPr>
                <w:rFonts w:hint="eastAsia"/>
              </w:rPr>
              <w:t>複合機をインターネットに直接接続しない。</w:t>
            </w:r>
          </w:p>
          <w:p w:rsidR="00F71667" w:rsidRPr="0020407F" w:rsidRDefault="00F71667" w:rsidP="00466CA7">
            <w:pPr>
              <w:pStyle w:val="a0"/>
            </w:pPr>
            <w:r w:rsidRPr="000534C8">
              <w:rPr>
                <w:rStyle w:val="afff6"/>
                <w:rFonts w:hint="eastAsia"/>
              </w:rPr>
              <w:t>リモートメンテナンス</w:t>
            </w:r>
            <w:r w:rsidR="00A8746D">
              <w:rPr>
                <w:rFonts w:hint="eastAsia"/>
              </w:rPr>
              <w:t>等の目的で複合機がインターネットを介して外部と通信する場合は、</w:t>
            </w:r>
            <w:r w:rsidRPr="000534C8">
              <w:rPr>
                <w:rStyle w:val="afff5"/>
                <w:rFonts w:hint="eastAsia"/>
              </w:rPr>
              <w:t>ファイアウォール等の</w:t>
            </w:r>
            <w:r w:rsidR="00A8746D" w:rsidRPr="000534C8">
              <w:rPr>
                <w:rStyle w:val="afff5"/>
                <w:rFonts w:hint="eastAsia"/>
              </w:rPr>
              <w:t>利用により適切に</w:t>
            </w:r>
            <w:r w:rsidRPr="000534C8">
              <w:rPr>
                <w:rStyle w:val="afff5"/>
                <w:rFonts w:hint="eastAsia"/>
              </w:rPr>
              <w:t>通信制御</w:t>
            </w:r>
            <w:r w:rsidR="00A8746D" w:rsidRPr="000534C8">
              <w:rPr>
                <w:rStyle w:val="afff5"/>
                <w:rFonts w:hint="eastAsia"/>
              </w:rPr>
              <w:t>を行う</w:t>
            </w:r>
            <w:r w:rsidR="00A8746D" w:rsidRPr="000534C8">
              <w:rPr>
                <w:rStyle w:val="afff6"/>
                <w:rFonts w:hint="eastAsia"/>
              </w:rPr>
              <w:t>。</w:t>
            </w:r>
          </w:p>
          <w:p w:rsidR="00F71667" w:rsidRPr="00EC6B34" w:rsidRDefault="00F71667" w:rsidP="00466CA7">
            <w:pPr>
              <w:pStyle w:val="a0"/>
            </w:pPr>
            <w:r w:rsidRPr="000350F2">
              <w:rPr>
                <w:rFonts w:hint="eastAsia"/>
                <w:b/>
                <w:u w:val="single"/>
              </w:rPr>
              <w:t>利用者ごとに許可される操作</w:t>
            </w:r>
            <w:r w:rsidRPr="000534C8">
              <w:rPr>
                <w:rStyle w:val="afff5"/>
                <w:rFonts w:hint="eastAsia"/>
              </w:rPr>
              <w:t>を適切に設定する</w:t>
            </w:r>
            <w:r w:rsidRPr="0020407F">
              <w:rPr>
                <w:rFonts w:hint="eastAsia"/>
              </w:rPr>
              <w:t>。</w:t>
            </w:r>
          </w:p>
          <w:p w:rsidR="00F71667" w:rsidRPr="00EC6B34" w:rsidRDefault="00F71667" w:rsidP="00466CA7">
            <w:pPr>
              <w:pStyle w:val="af3"/>
            </w:pPr>
            <w:r w:rsidRPr="00EC6B34">
              <w:rPr>
                <w:rFonts w:hint="eastAsia"/>
              </w:rPr>
              <w:t>＜</w:t>
            </w:r>
            <w:r w:rsidRPr="00EC6B34">
              <w:rPr>
                <w:rFonts w:hint="eastAsia"/>
              </w:rPr>
              <w:t>7.1.3(1)(c)</w:t>
            </w:r>
            <w:r w:rsidRPr="00EC6B34">
              <w:rPr>
                <w:rFonts w:hint="eastAsia"/>
              </w:rPr>
              <w:t>関連＞</w:t>
            </w:r>
          </w:p>
          <w:p w:rsidR="00F71667" w:rsidRDefault="00F71667" w:rsidP="008B4F89">
            <w:pPr>
              <w:pStyle w:val="af5"/>
              <w:ind w:left="420" w:hanging="420"/>
            </w:pPr>
            <w:r w:rsidRPr="00EC6B34">
              <w:rPr>
                <w:rFonts w:hint="eastAsia"/>
              </w:rPr>
              <w:t>7.1.3(1)-3</w:t>
            </w:r>
            <w:r w:rsidR="00797130">
              <w:tab/>
            </w:r>
            <w:r w:rsidR="00643EE0">
              <w:rPr>
                <w:rFonts w:hint="eastAsia"/>
              </w:rPr>
              <w:t>部局技術責任者</w:t>
            </w:r>
            <w:r w:rsidR="00B0219B" w:rsidRPr="00191EF5">
              <w:rPr>
                <w:rFonts w:hint="eastAsia"/>
              </w:rPr>
              <w:t>は、</w:t>
            </w:r>
            <w:r>
              <w:rPr>
                <w:rFonts w:hint="eastAsia"/>
              </w:rPr>
              <w:t>内蔵</w:t>
            </w:r>
            <w:r w:rsidRPr="00EC6B34">
              <w:rPr>
                <w:rFonts w:hint="eastAsia"/>
              </w:rPr>
              <w:t>電磁的記録媒体</w:t>
            </w:r>
            <w:r w:rsidR="008B4F89">
              <w:rPr>
                <w:rFonts w:hint="eastAsia"/>
              </w:rPr>
              <w:t>の</w:t>
            </w:r>
            <w:r w:rsidRPr="00EC6B34">
              <w:rPr>
                <w:rFonts w:hint="eastAsia"/>
              </w:rPr>
              <w:t>全領域完全消去機能（上書き消去機能）を備える複合機については、当該機能を活用することにより複合機内部の情報を抹消すること。当該機能を備えていない複合機については、外部委託先との契約時に外部委託先に複合機内部に保存されている情報の漏えいが生じないための対策を講じさせることを、契約内容に含むようにするなどの</w:t>
            </w:r>
            <w:r w:rsidRPr="00EC6B34">
              <w:rPr>
                <w:rFonts w:hint="eastAsia"/>
                <w:b/>
                <w:u w:val="single"/>
              </w:rPr>
              <w:t>別の手段で対策を講ずる</w:t>
            </w:r>
            <w:r w:rsidRPr="00EC6B34">
              <w:rPr>
                <w:rFonts w:hint="eastAsia"/>
              </w:rPr>
              <w:t>こと。</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E64C59">
        <w:rPr>
          <w:rFonts w:hint="eastAsia"/>
          <w:szCs w:val="26"/>
        </w:rPr>
        <w:t>基本対策事項</w:t>
      </w:r>
      <w:r w:rsidRPr="00E64C59">
        <w:rPr>
          <w:rFonts w:hint="eastAsia"/>
        </w:rPr>
        <w:t>7.1.3(1)-1</w:t>
      </w:r>
      <w:r w:rsidRPr="00E64C59">
        <w:rPr>
          <w:rFonts w:hint="eastAsia"/>
          <w:szCs w:val="26"/>
        </w:rPr>
        <w:t>「「</w:t>
      </w:r>
      <w:r w:rsidRPr="00E64C59">
        <w:rPr>
          <w:rFonts w:hint="eastAsia"/>
        </w:rPr>
        <w:t>IT</w:t>
      </w:r>
      <w:r w:rsidRPr="00E64C59">
        <w:rPr>
          <w:rFonts w:hint="eastAsia"/>
        </w:rPr>
        <w:t>製品の調達におけるセキュリティ要件リスト」を参照</w:t>
      </w:r>
      <w:r w:rsidRPr="00E64C59">
        <w:rPr>
          <w:rFonts w:hint="eastAsia"/>
          <w:szCs w:val="26"/>
        </w:rPr>
        <w:t>」について</w:t>
      </w:r>
    </w:p>
    <w:p w:rsidR="00F71667" w:rsidRPr="00EC6B34" w:rsidRDefault="00F71667" w:rsidP="00F71667">
      <w:pPr>
        <w:pStyle w:val="af9"/>
        <w:ind w:left="420" w:firstLine="210"/>
      </w:pPr>
      <w:r w:rsidRPr="00EC6B34">
        <w:rPr>
          <w:rFonts w:hint="eastAsia"/>
        </w:rPr>
        <w:t>5.2.1</w:t>
      </w:r>
      <w:r w:rsidRPr="00EC6B34">
        <w:rPr>
          <w:rFonts w:hint="eastAsia"/>
        </w:rPr>
        <w:t>項「情報システムの企画</w:t>
      </w:r>
      <w:r w:rsidR="00154B69">
        <w:rPr>
          <w:rFonts w:hint="eastAsia"/>
        </w:rPr>
        <w:t>・要件定義</w:t>
      </w:r>
      <w:r w:rsidRPr="00EC6B34">
        <w:rPr>
          <w:rFonts w:hint="eastAsia"/>
        </w:rPr>
        <w:t>」の「</w:t>
      </w:r>
      <w:r w:rsidRPr="00EC6B34">
        <w:rPr>
          <w:rFonts w:hint="eastAsia"/>
        </w:rPr>
        <w:t>(2)</w:t>
      </w:r>
      <w:r w:rsidRPr="00EC6B34">
        <w:rPr>
          <w:rFonts w:hint="eastAsia"/>
        </w:rPr>
        <w:t xml:space="preserve">情報システムのセキュリティ要件の策定　</w:t>
      </w:r>
      <w:r w:rsidRPr="00EC6B34">
        <w:rPr>
          <w:rFonts w:hint="eastAsia"/>
        </w:rPr>
        <w:t>(c)</w:t>
      </w:r>
      <w:r w:rsidRPr="00EC6B34">
        <w:rPr>
          <w:rFonts w:hint="eastAsia"/>
        </w:rPr>
        <w:t>」の基本対策事項に記載されている「</w:t>
      </w:r>
      <w:r w:rsidRPr="00EC6B34">
        <w:rPr>
          <w:rFonts w:hint="eastAsia"/>
        </w:rPr>
        <w:t>IT</w:t>
      </w:r>
      <w:r w:rsidRPr="00EC6B34">
        <w:rPr>
          <w:rFonts w:hint="eastAsia"/>
        </w:rPr>
        <w:t>製品の調達におけるセキュリティ要件リスト」において複合機に関する「セキュリティ上の脅威」が解説されているので、参照の上で調達すること。</w:t>
      </w:r>
    </w:p>
    <w:p w:rsidR="00F71667" w:rsidRPr="00EC6B34" w:rsidRDefault="00F71667" w:rsidP="00F71667">
      <w:pPr>
        <w:pStyle w:val="af9"/>
        <w:ind w:left="420" w:firstLine="210"/>
      </w:pPr>
      <w:r w:rsidRPr="00EC6B34">
        <w:rPr>
          <w:rFonts w:hint="eastAsia"/>
        </w:rPr>
        <w:t>「</w:t>
      </w:r>
      <w:r w:rsidRPr="00EC6B34">
        <w:rPr>
          <w:rFonts w:hint="eastAsia"/>
        </w:rPr>
        <w:t>IT</w:t>
      </w:r>
      <w:r w:rsidRPr="00EC6B34">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w:t>
      </w:r>
    </w:p>
    <w:p w:rsidR="00F71667" w:rsidRPr="00EC6B34" w:rsidRDefault="00F71667" w:rsidP="00F71667">
      <w:pPr>
        <w:pStyle w:val="af9"/>
        <w:ind w:left="420" w:firstLine="210"/>
      </w:pPr>
      <w:r w:rsidRPr="00EC6B34">
        <w:rPr>
          <w:rFonts w:hint="eastAsia"/>
        </w:rPr>
        <w:t>対抗手段の</w:t>
      </w:r>
      <w:r w:rsidR="006C40F7">
        <w:rPr>
          <w:rFonts w:hint="eastAsia"/>
        </w:rPr>
        <w:t>一</w:t>
      </w:r>
      <w:r w:rsidRPr="00EC6B34">
        <w:rPr>
          <w:rFonts w:hint="eastAsia"/>
        </w:rPr>
        <w:t>つとして、「</w:t>
      </w:r>
      <w:r w:rsidRPr="00EC6B34">
        <w:rPr>
          <w:rFonts w:hint="eastAsia"/>
        </w:rPr>
        <w:t>IT</w:t>
      </w:r>
      <w:r w:rsidRPr="00EC6B34">
        <w:rPr>
          <w:rFonts w:hint="eastAsia"/>
        </w:rPr>
        <w:t>製品の調達におけるセキュリティ要件リスト」には、</w:t>
      </w:r>
      <w:r w:rsidRPr="00EC6B34">
        <w:rPr>
          <w:rFonts w:hint="eastAsia"/>
        </w:rPr>
        <w:t>IT</w:t>
      </w:r>
      <w:r w:rsidRPr="00EC6B34">
        <w:rPr>
          <w:rFonts w:hint="eastAsia"/>
        </w:rPr>
        <w:t>セキュリティの国際標準に基づいたセキュリティ要件である「国際標準に基づくセキュリティ要件」が記載されており、それを調達時に活用することで脅威に対抗するための機能を有した製品を調達することが可能となる。</w:t>
      </w:r>
    </w:p>
    <w:p w:rsidR="00F71667" w:rsidRDefault="00F71667" w:rsidP="00F71667">
      <w:pPr>
        <w:pStyle w:val="af9"/>
        <w:ind w:left="420" w:firstLine="210"/>
      </w:pPr>
      <w:r w:rsidRPr="00EC6B34">
        <w:rPr>
          <w:rFonts w:hint="eastAsia"/>
        </w:rPr>
        <w:t>「</w:t>
      </w:r>
      <w:r w:rsidRPr="00EC6B34">
        <w:rPr>
          <w:rFonts w:hint="eastAsia"/>
        </w:rPr>
        <w:t>IT</w:t>
      </w:r>
      <w:r w:rsidRPr="00EC6B34">
        <w:rPr>
          <w:rFonts w:hint="eastAsia"/>
        </w:rPr>
        <w:t>製品の調達におけるセキュリティ要件リスト」に記載されている「セキュリティ上の脅威」の</w:t>
      </w:r>
      <w:r w:rsidR="00397517">
        <w:rPr>
          <w:rFonts w:hint="eastAsia"/>
        </w:rPr>
        <w:t>うち</w:t>
      </w:r>
      <w:r w:rsidRPr="00EC6B34">
        <w:rPr>
          <w:rFonts w:hint="eastAsia"/>
        </w:rPr>
        <w:t>、利用環境や複合機に実装されている機能によっては、一部の脅威</w:t>
      </w:r>
      <w:r w:rsidR="006D187A">
        <w:rPr>
          <w:rFonts w:hint="eastAsia"/>
        </w:rPr>
        <w:t>だ</w:t>
      </w:r>
      <w:r w:rsidRPr="00EC6B34">
        <w:rPr>
          <w:rFonts w:hint="eastAsia"/>
        </w:rPr>
        <w:t>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rsidR="00F71667" w:rsidRPr="00AD651E" w:rsidRDefault="00F71667" w:rsidP="00F71667">
      <w:pPr>
        <w:pStyle w:val="a6"/>
        <w:spacing w:before="164"/>
      </w:pPr>
      <w:r w:rsidRPr="00E64C59">
        <w:rPr>
          <w:rFonts w:hint="eastAsia"/>
        </w:rPr>
        <w:t>基本対策事項</w:t>
      </w:r>
      <w:r w:rsidRPr="00E64C59">
        <w:rPr>
          <w:rFonts w:hint="eastAsia"/>
        </w:rPr>
        <w:t>7.1.3(1)-2 a)</w:t>
      </w:r>
      <w:r w:rsidRPr="00E64C59">
        <w:rPr>
          <w:rFonts w:hint="eastAsia"/>
        </w:rPr>
        <w:t>「適切なセキュリティ設定」について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w:t>
      </w:r>
      <w:r w:rsidR="006D187A">
        <w:rPr>
          <w:rFonts w:ascii="ＭＳ 明朝" w:hAnsi="ＭＳ 明朝" w:hint="eastAsia"/>
        </w:rPr>
        <w:t>デ</w:t>
      </w:r>
      <w:r w:rsidRPr="00EC6B34">
        <w:rPr>
          <w:rFonts w:ascii="ＭＳ 明朝" w:hAnsi="ＭＳ 明朝" w:hint="eastAsia"/>
        </w:rPr>
        <w:t>ータへのアクセス制御設定が適切であるか</w:t>
      </w:r>
      <w:r w:rsidR="005C4B49">
        <w:rPr>
          <w:rFonts w:ascii="ＭＳ 明朝" w:hAnsi="ＭＳ 明朝" w:hint="eastAsia"/>
        </w:rPr>
        <w:t>など</w:t>
      </w:r>
      <w:r w:rsidRPr="00EC6B34">
        <w:rPr>
          <w:rFonts w:ascii="ＭＳ 明朝" w:hAnsi="ＭＳ 明朝" w:hint="eastAsia"/>
        </w:rPr>
        <w:t>を確認する必要がある。</w:t>
      </w:r>
    </w:p>
    <w:p w:rsidR="00F71667" w:rsidRPr="00EC6B34" w:rsidRDefault="00F71667" w:rsidP="00F71667">
      <w:pPr>
        <w:pStyle w:val="af9"/>
        <w:ind w:left="420" w:firstLine="210"/>
        <w:rPr>
          <w:rFonts w:ascii="ＭＳ 明朝" w:hAnsi="ＭＳ 明朝"/>
        </w:rPr>
      </w:pPr>
    </w:p>
    <w:p w:rsidR="00F71667" w:rsidRPr="00AD651E" w:rsidRDefault="00F71667" w:rsidP="00F71667">
      <w:pPr>
        <w:pStyle w:val="a6"/>
        <w:spacing w:before="164"/>
      </w:pPr>
      <w:r w:rsidRPr="00E64C59">
        <w:rPr>
          <w:rFonts w:hint="eastAsia"/>
        </w:rPr>
        <w:lastRenderedPageBreak/>
        <w:t>基本対策事項</w:t>
      </w:r>
      <w:r w:rsidRPr="00E64C59">
        <w:rPr>
          <w:rFonts w:hint="eastAsia"/>
        </w:rPr>
        <w:t>7.1.3(1)-2 b)</w:t>
      </w:r>
      <w:r w:rsidRPr="00E64C59">
        <w:rPr>
          <w:rFonts w:hint="eastAsia"/>
        </w:rPr>
        <w:t>「利用しない機能を停止」について</w:t>
      </w:r>
    </w:p>
    <w:p w:rsidR="00F71667" w:rsidRDefault="00F71667" w:rsidP="00F71667">
      <w:pPr>
        <w:pStyle w:val="af9"/>
        <w:ind w:left="420" w:firstLine="210"/>
        <w:rPr>
          <w:rFonts w:ascii="ＭＳ 明朝" w:hAnsi="ＭＳ 明朝"/>
        </w:rPr>
      </w:pPr>
      <w:r w:rsidRPr="00F623A0">
        <w:rPr>
          <w:rFonts w:ascii="ＭＳ 明朝" w:hAnsi="ＭＳ 明朝" w:hint="eastAsia"/>
        </w:rPr>
        <w:t>運用において必要としていない機能が利用者の意図に反して動作していた場合、セキュリティ対策が不十分になっていることが考えられる。対策が不十分である場合は、情報セキュリティインシ</w:t>
      </w:r>
      <w:r w:rsidR="006D187A">
        <w:rPr>
          <w:rFonts w:ascii="ＭＳ 明朝" w:hAnsi="ＭＳ 明朝" w:hint="eastAsia"/>
        </w:rPr>
        <w:t>デ</w:t>
      </w:r>
      <w:r w:rsidRPr="00F623A0">
        <w:rPr>
          <w:rFonts w:ascii="ＭＳ 明朝" w:hAnsi="ＭＳ 明朝" w:hint="eastAsia"/>
        </w:rPr>
        <w:t>ントが発生するおそれがあるため、運用上不必要な機能については、運用前に停止した状態にする必要がある</w:t>
      </w:r>
      <w:r>
        <w:rPr>
          <w:rFonts w:ascii="ＭＳ 明朝" w:hAnsi="ＭＳ 明朝" w:hint="eastAsia"/>
        </w:rPr>
        <w:t>。</w:t>
      </w:r>
    </w:p>
    <w:p w:rsidR="00F71667" w:rsidRPr="00AD651E" w:rsidRDefault="00F71667" w:rsidP="00F71667">
      <w:pPr>
        <w:pStyle w:val="a6"/>
        <w:spacing w:before="164"/>
      </w:pPr>
      <w:r w:rsidRPr="00E64C59">
        <w:rPr>
          <w:rFonts w:hint="eastAsia"/>
        </w:rPr>
        <w:t>基本対策事項</w:t>
      </w:r>
      <w:r w:rsidRPr="00E64C59">
        <w:rPr>
          <w:rFonts w:hint="eastAsia"/>
        </w:rPr>
        <w:t>7.1.3(1)-2 c)</w:t>
      </w:r>
      <w:r w:rsidRPr="00E64C59">
        <w:rPr>
          <w:rFonts w:hint="eastAsia"/>
        </w:rPr>
        <w:t>「操作パネルで利用者認証が成功した者のみ印刷が許可される</w:t>
      </w:r>
      <w:r>
        <w:rPr>
          <w:rFonts w:hint="eastAsia"/>
        </w:rPr>
        <w:t>機能</w:t>
      </w:r>
      <w:r w:rsidRPr="00E64C59">
        <w:rPr>
          <w:rFonts w:hint="eastAsia"/>
        </w:rPr>
        <w:t>」について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複合機の設置環境によっては、印刷された文書が第三者に閲覧される可能性がある。そのような場合には、印刷の際に複合機内部に一旦</w:t>
      </w:r>
      <w:r w:rsidR="006D187A">
        <w:rPr>
          <w:rFonts w:ascii="ＭＳ 明朝" w:hAnsi="ＭＳ 明朝" w:hint="eastAsia"/>
        </w:rPr>
        <w:t>デ</w:t>
      </w:r>
      <w:r w:rsidRPr="00EC6B34">
        <w:rPr>
          <w:rFonts w:ascii="ＭＳ 明朝" w:hAnsi="ＭＳ 明朝" w:hint="eastAsia"/>
        </w:rPr>
        <w:t>ータを保存し、複合機本体の操作</w:t>
      </w:r>
      <w:r>
        <w:rPr>
          <w:rFonts w:ascii="ＭＳ 明朝" w:hAnsi="ＭＳ 明朝" w:hint="eastAsia"/>
        </w:rPr>
        <w:t>パネルで主体認証に成功した者</w:t>
      </w:r>
      <w:r w:rsidR="006D187A">
        <w:rPr>
          <w:rFonts w:ascii="ＭＳ 明朝" w:hAnsi="ＭＳ 明朝" w:hint="eastAsia"/>
        </w:rPr>
        <w:t>だ</w:t>
      </w:r>
      <w:r>
        <w:rPr>
          <w:rFonts w:ascii="ＭＳ 明朝" w:hAnsi="ＭＳ 明朝" w:hint="eastAsia"/>
        </w:rPr>
        <w:t>けが印刷できるように設定しておくなど</w:t>
      </w:r>
      <w:r w:rsidRPr="00EC6B34">
        <w:rPr>
          <w:rFonts w:ascii="ＭＳ 明朝" w:hAnsi="ＭＳ 明朝" w:hint="eastAsia"/>
        </w:rPr>
        <w:t>の対策を講ずる必要がある。</w:t>
      </w:r>
    </w:p>
    <w:p w:rsidR="00F71667" w:rsidRPr="00AD651E" w:rsidRDefault="00F71667" w:rsidP="00F71667">
      <w:pPr>
        <w:pStyle w:val="a6"/>
        <w:spacing w:before="164"/>
      </w:pPr>
      <w:r w:rsidRPr="00E64C59">
        <w:rPr>
          <w:rFonts w:hint="eastAsia"/>
        </w:rPr>
        <w:t>基本対策事項</w:t>
      </w:r>
      <w:r w:rsidRPr="00E64C59">
        <w:rPr>
          <w:rFonts w:hint="eastAsia"/>
        </w:rPr>
        <w:t>7.1.3(1)-2 d)</w:t>
      </w:r>
      <w:r w:rsidRPr="00E64C59">
        <w:rPr>
          <w:rFonts w:hint="eastAsia"/>
        </w:rPr>
        <w:t>「複合機の内部において接続</w:t>
      </w:r>
      <w:r w:rsidR="00A8746D">
        <w:rPr>
          <w:rFonts w:hint="eastAsia"/>
        </w:rPr>
        <w:t>されないようにする</w:t>
      </w:r>
      <w:r w:rsidRPr="00E64C59">
        <w:rPr>
          <w:rFonts w:hint="eastAsia"/>
        </w:rPr>
        <w:t>」について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複合機にモ</w:t>
      </w:r>
      <w:r w:rsidR="006D187A">
        <w:rPr>
          <w:rFonts w:ascii="ＭＳ 明朝" w:hAnsi="ＭＳ 明朝" w:hint="eastAsia"/>
        </w:rPr>
        <w:t>デ</w:t>
      </w:r>
      <w:r w:rsidRPr="00EC6B34">
        <w:rPr>
          <w:rFonts w:ascii="ＭＳ 明朝" w:hAnsi="ＭＳ 明朝" w:hint="eastAsia"/>
        </w:rPr>
        <w:t>ム機能が搭載されている場合、公衆通信回線から複合機に接続された後に、複合機を経由して</w:t>
      </w:r>
      <w:r w:rsidR="00C63AE3">
        <w:rPr>
          <w:rFonts w:ascii="ＭＳ 明朝" w:hAnsi="ＭＳ 明朝" w:hint="eastAsia"/>
        </w:rPr>
        <w:t>本学</w:t>
      </w:r>
      <w:r w:rsidRPr="00EC6B34">
        <w:rPr>
          <w:rFonts w:ascii="ＭＳ 明朝" w:hAnsi="ＭＳ 明朝" w:hint="eastAsia"/>
        </w:rPr>
        <w:t>LANにアクセスされる可能性がある。そのため、モ</w:t>
      </w:r>
      <w:r w:rsidR="006D187A">
        <w:rPr>
          <w:rFonts w:ascii="ＭＳ 明朝" w:hAnsi="ＭＳ 明朝" w:hint="eastAsia"/>
        </w:rPr>
        <w:t>デ</w:t>
      </w:r>
      <w:r w:rsidRPr="00EC6B34">
        <w:rPr>
          <w:rFonts w:ascii="ＭＳ 明朝" w:hAnsi="ＭＳ 明朝" w:hint="eastAsia"/>
        </w:rPr>
        <w:t>ム機能の無効化等の対策が必要となる。</w:t>
      </w:r>
    </w:p>
    <w:p w:rsidR="00F71667" w:rsidRPr="00AD651E" w:rsidRDefault="00F71667" w:rsidP="00F71667">
      <w:pPr>
        <w:pStyle w:val="a6"/>
        <w:spacing w:before="164"/>
      </w:pPr>
      <w:r w:rsidRPr="00E64C59">
        <w:rPr>
          <w:rFonts w:hint="eastAsia"/>
          <w:szCs w:val="26"/>
        </w:rPr>
        <w:t>基本対策事項</w:t>
      </w:r>
      <w:r w:rsidRPr="00E64C59">
        <w:rPr>
          <w:rFonts w:hint="eastAsia"/>
        </w:rPr>
        <w:t xml:space="preserve">7.1.3(1)-2 </w:t>
      </w:r>
      <w:r w:rsidR="001D58FA">
        <w:rPr>
          <w:rFonts w:hint="eastAsia"/>
        </w:rPr>
        <w:t>f</w:t>
      </w:r>
      <w:r w:rsidRPr="00E64C59">
        <w:rPr>
          <w:rFonts w:hint="eastAsia"/>
        </w:rPr>
        <w:t>)</w:t>
      </w:r>
      <w:r w:rsidRPr="00E64C59">
        <w:rPr>
          <w:rFonts w:hint="eastAsia"/>
          <w:szCs w:val="26"/>
        </w:rPr>
        <w:t>「</w:t>
      </w:r>
      <w:r w:rsidR="00A8746D" w:rsidRPr="000534C8">
        <w:rPr>
          <w:rStyle w:val="afff6"/>
          <w:rFonts w:hint="eastAsia"/>
        </w:rPr>
        <w:t>ファイアウォール等の利用により適切に通信制御を行う</w:t>
      </w:r>
      <w:r w:rsidRPr="00E64C59">
        <w:rPr>
          <w:rFonts w:hint="eastAsia"/>
        </w:rPr>
        <w:t>」について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トナー残量の通知や遠隔地からの状態監視等の遠隔保守サービス等を利用する場合には、</w:t>
      </w:r>
      <w:r w:rsidR="00A8746D">
        <w:rPr>
          <w:rFonts w:hint="eastAsia"/>
        </w:rPr>
        <w:t>インターネットを介して外部と通信する必要が生じる。その際には必要最小限の通信のみを許可するようにする必要がある。また、ファイアウォール等の通信制御を行うための機器に</w:t>
      </w:r>
      <w:r w:rsidR="00A8746D" w:rsidRPr="0020407F">
        <w:rPr>
          <w:rFonts w:hint="eastAsia"/>
        </w:rPr>
        <w:t>例外的な設定を行う場合</w:t>
      </w:r>
      <w:r w:rsidR="00A8746D">
        <w:rPr>
          <w:rFonts w:hint="eastAsia"/>
        </w:rPr>
        <w:t>に</w:t>
      </w:r>
      <w:r w:rsidR="00A8746D" w:rsidRPr="0020407F">
        <w:rPr>
          <w:rFonts w:hint="eastAsia"/>
        </w:rPr>
        <w:t>は、その設定によって脆弱性が生じないようにする</w:t>
      </w:r>
      <w:r w:rsidR="00A8746D">
        <w:rPr>
          <w:rFonts w:hint="eastAsia"/>
        </w:rPr>
        <w:t>必要がある</w:t>
      </w:r>
      <w:r w:rsidR="00A8746D" w:rsidRPr="0020407F">
        <w:rPr>
          <w:rFonts w:hint="eastAsia"/>
        </w:rPr>
        <w:t>。</w:t>
      </w:r>
    </w:p>
    <w:p w:rsidR="00F71667" w:rsidRPr="00AD651E" w:rsidRDefault="00F71667" w:rsidP="00F71667">
      <w:pPr>
        <w:pStyle w:val="a6"/>
        <w:spacing w:before="164"/>
      </w:pPr>
      <w:r w:rsidRPr="00E64C59">
        <w:rPr>
          <w:rFonts w:hint="eastAsia"/>
        </w:rPr>
        <w:t>基本対策事項</w:t>
      </w:r>
      <w:r w:rsidRPr="00E64C59">
        <w:rPr>
          <w:rFonts w:hint="eastAsia"/>
        </w:rPr>
        <w:t xml:space="preserve">7.1.3(1)-2 </w:t>
      </w:r>
      <w:r w:rsidR="001D58FA">
        <w:rPr>
          <w:rFonts w:hint="eastAsia"/>
        </w:rPr>
        <w:t>g</w:t>
      </w:r>
      <w:r w:rsidRPr="00E64C59">
        <w:rPr>
          <w:rFonts w:hint="eastAsia"/>
        </w:rPr>
        <w:t>)</w:t>
      </w:r>
      <w:r w:rsidRPr="00E64C59">
        <w:rPr>
          <w:rFonts w:hint="eastAsia"/>
        </w:rPr>
        <w:t>「利用者</w:t>
      </w:r>
      <w:r w:rsidR="008B4F89">
        <w:rPr>
          <w:rFonts w:hint="eastAsia"/>
        </w:rPr>
        <w:t>ごと</w:t>
      </w:r>
      <w:r w:rsidRPr="00E64C59">
        <w:rPr>
          <w:rFonts w:hint="eastAsia"/>
        </w:rPr>
        <w:t>に許可される操作</w:t>
      </w:r>
      <w:r w:rsidR="00A8746D">
        <w:rPr>
          <w:rFonts w:hint="eastAsia"/>
        </w:rPr>
        <w:t>を適切に設定する</w:t>
      </w:r>
      <w:r w:rsidRPr="00E64C59">
        <w:rPr>
          <w:rFonts w:hint="eastAsia"/>
        </w:rPr>
        <w:t>」について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様々な機能を備えている複合機では、利用者ごとに許可される操作権限の管理が重要となる。例えば、ファクシミリで受信した</w:t>
      </w:r>
      <w:r w:rsidR="006D187A">
        <w:rPr>
          <w:rFonts w:ascii="ＭＳ 明朝" w:hAnsi="ＭＳ 明朝" w:hint="eastAsia"/>
        </w:rPr>
        <w:t>デ</w:t>
      </w:r>
      <w:r w:rsidRPr="00EC6B34">
        <w:rPr>
          <w:rFonts w:ascii="ＭＳ 明朝" w:hAnsi="ＭＳ 明朝" w:hint="eastAsia"/>
        </w:rPr>
        <w:t>ータを複合機内部に保存する場合の</w:t>
      </w:r>
      <w:r w:rsidR="006D187A">
        <w:rPr>
          <w:rFonts w:ascii="ＭＳ 明朝" w:hAnsi="ＭＳ 明朝" w:hint="eastAsia"/>
        </w:rPr>
        <w:t>デ</w:t>
      </w:r>
      <w:r w:rsidRPr="00EC6B34">
        <w:rPr>
          <w:rFonts w:ascii="ＭＳ 明朝" w:hAnsi="ＭＳ 明朝" w:hint="eastAsia"/>
        </w:rPr>
        <w:t>ータの読み出し権限等を適切に設定していない場合には、情報の漏えいに</w:t>
      </w:r>
      <w:r w:rsidR="00495591">
        <w:rPr>
          <w:rFonts w:ascii="ＭＳ 明朝" w:hAnsi="ＭＳ 明朝" w:hint="eastAsia"/>
        </w:rPr>
        <w:t>つな</w:t>
      </w:r>
      <w:r w:rsidRPr="00EC6B34">
        <w:rPr>
          <w:rFonts w:ascii="ＭＳ 明朝" w:hAnsi="ＭＳ 明朝" w:hint="eastAsia"/>
        </w:rPr>
        <w:t>がる可能性がある。</w:t>
      </w:r>
    </w:p>
    <w:p w:rsidR="00F71667" w:rsidRPr="00AD651E" w:rsidRDefault="00F71667" w:rsidP="00F71667">
      <w:pPr>
        <w:pStyle w:val="a6"/>
        <w:spacing w:before="164"/>
      </w:pPr>
      <w:r w:rsidRPr="00E64C59">
        <w:rPr>
          <w:rFonts w:hint="eastAsia"/>
          <w:szCs w:val="26"/>
        </w:rPr>
        <w:t>基本対策事項</w:t>
      </w:r>
      <w:r w:rsidRPr="00E64C59">
        <w:rPr>
          <w:rFonts w:hint="eastAsia"/>
        </w:rPr>
        <w:t>7.1.3(1)-3</w:t>
      </w:r>
      <w:r w:rsidRPr="00E64C59">
        <w:rPr>
          <w:rFonts w:hint="eastAsia"/>
          <w:szCs w:val="26"/>
        </w:rPr>
        <w:t>「</w:t>
      </w:r>
      <w:r w:rsidRPr="00E64C59">
        <w:rPr>
          <w:rFonts w:hint="eastAsia"/>
        </w:rPr>
        <w:t>別の手段で対策を講ずる</w:t>
      </w:r>
      <w:r w:rsidRPr="00E64C59">
        <w:rPr>
          <w:rFonts w:hint="eastAsia"/>
          <w:szCs w:val="26"/>
        </w:rPr>
        <w:t>」について</w:t>
      </w:r>
    </w:p>
    <w:p w:rsidR="00F71667" w:rsidRPr="00EC6B34" w:rsidRDefault="00292DB3" w:rsidP="00F71667">
      <w:pPr>
        <w:pStyle w:val="af9"/>
        <w:ind w:left="420" w:firstLine="210"/>
        <w:rPr>
          <w:rFonts w:ascii="ＭＳ 明朝" w:hAnsi="ＭＳ 明朝"/>
        </w:rPr>
      </w:pPr>
      <w:r>
        <w:rPr>
          <w:rFonts w:hint="eastAsia"/>
        </w:rPr>
        <w:t>内蔵</w:t>
      </w:r>
      <w:r w:rsidR="00F71667" w:rsidRPr="00EC6B34">
        <w:rPr>
          <w:rFonts w:hint="eastAsia"/>
        </w:rPr>
        <w:t>電磁的記録媒体</w:t>
      </w:r>
      <w:r w:rsidR="00A50E8E">
        <w:rPr>
          <w:rFonts w:hint="eastAsia"/>
        </w:rPr>
        <w:t>の</w:t>
      </w:r>
      <w:r w:rsidR="00F71667" w:rsidRPr="00EC6B34">
        <w:rPr>
          <w:rFonts w:hint="eastAsia"/>
        </w:rPr>
        <w:t>全領域完全消去機能を備えていない複合機については、調達元の</w:t>
      </w:r>
      <w:r w:rsidR="00C63AE3">
        <w:rPr>
          <w:rFonts w:hint="eastAsia"/>
        </w:rPr>
        <w:t>本学</w:t>
      </w:r>
      <w:r w:rsidR="00F71667" w:rsidRPr="00EC6B34">
        <w:rPr>
          <w:rFonts w:hint="eastAsia"/>
        </w:rPr>
        <w:t>において</w:t>
      </w:r>
      <w:r>
        <w:rPr>
          <w:rFonts w:hint="eastAsia"/>
        </w:rPr>
        <w:t>内蔵</w:t>
      </w:r>
      <w:r w:rsidR="00F71667" w:rsidRPr="00EC6B34">
        <w:rPr>
          <w:rFonts w:hint="eastAsia"/>
        </w:rPr>
        <w:t>電磁的記録媒体の全ての情報を抹消することが困難であるため、外部委託先と情報の抹消サービスを契約するなどの情報の漏えいへの対策を講ずることが必要となる</w:t>
      </w:r>
      <w:r w:rsidR="00F71667" w:rsidRPr="00EC6B34">
        <w:rPr>
          <w:rFonts w:ascii="ＭＳ 明朝" w:hAnsi="ＭＳ 明朝" w:hint="eastAsia"/>
        </w:rPr>
        <w:t>。</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E67AFC" w:rsidP="00466CA7">
            <w:pPr>
              <w:pStyle w:val="4"/>
            </w:pPr>
            <w:bookmarkStart w:id="326" w:name="_Toc373084363"/>
            <w:bookmarkStart w:id="327" w:name="_Toc442612934"/>
            <w:r>
              <w:rPr>
                <w:rFonts w:hint="eastAsia"/>
              </w:rPr>
              <w:t>特定用途</w:t>
            </w:r>
            <w:r w:rsidR="00F71667" w:rsidRPr="00EC6B34">
              <w:rPr>
                <w:rFonts w:hint="eastAsia"/>
              </w:rPr>
              <w:t>機器</w:t>
            </w:r>
            <w:bookmarkEnd w:id="326"/>
            <w:bookmarkEnd w:id="327"/>
          </w:p>
          <w:p w:rsidR="00F71667" w:rsidRPr="005937A4" w:rsidRDefault="00643EE0" w:rsidP="00466CA7">
            <w:pPr>
              <w:pStyle w:val="a3"/>
              <w:numPr>
                <w:ilvl w:val="0"/>
                <w:numId w:val="428"/>
              </w:numPr>
            </w:pPr>
            <w:r>
              <w:rPr>
                <w:rFonts w:hint="eastAsia"/>
              </w:rPr>
              <w:t>部局技術責任者</w:t>
            </w:r>
            <w:r w:rsidR="00F71667" w:rsidRPr="00EC6B34">
              <w:rPr>
                <w:rFonts w:hint="eastAsia"/>
              </w:rPr>
              <w:t>は、</w:t>
            </w:r>
            <w:r w:rsidR="00E67AFC">
              <w:rPr>
                <w:rFonts w:hint="eastAsia"/>
              </w:rPr>
              <w:t>特定用途</w:t>
            </w:r>
            <w:r w:rsidR="00F71667" w:rsidRPr="00EC6B34">
              <w:rPr>
                <w:rFonts w:hint="eastAsia"/>
              </w:rPr>
              <w:t>機器について</w:t>
            </w:r>
            <w:r w:rsidR="006C60F8">
              <w:rPr>
                <w:rFonts w:hint="eastAsia"/>
              </w:rPr>
              <w:t>、</w:t>
            </w:r>
            <w:r w:rsidR="00F71667" w:rsidRPr="00EC6B34">
              <w:rPr>
                <w:rFonts w:hint="eastAsia"/>
              </w:rPr>
              <w:t>取り扱う情報、利用方法、通信回線への接続形態等により脅威が存在する場合には、</w:t>
            </w:r>
            <w:r w:rsidR="00F71667" w:rsidRPr="00466CA7">
              <w:rPr>
                <w:rFonts w:hint="eastAsia"/>
                <w:b/>
                <w:u w:val="single"/>
              </w:rPr>
              <w:t>当該機器の特性に応じた対策を講ずる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7.1.3(2)(a)</w:t>
            </w:r>
            <w:r w:rsidRPr="00EC6B34">
              <w:rPr>
                <w:rFonts w:hint="eastAsia"/>
              </w:rPr>
              <w:t>関連＞</w:t>
            </w:r>
          </w:p>
          <w:p w:rsidR="00F71667" w:rsidRPr="00EC6B34" w:rsidRDefault="00F71667" w:rsidP="00466CA7">
            <w:pPr>
              <w:pStyle w:val="af5"/>
              <w:ind w:left="420" w:hanging="420"/>
            </w:pPr>
            <w:r w:rsidRPr="00EC6B34">
              <w:rPr>
                <w:rFonts w:hint="eastAsia"/>
              </w:rPr>
              <w:t>7.1.3(2)-1</w:t>
            </w:r>
            <w:r w:rsidR="00351C54">
              <w:tab/>
            </w:r>
            <w:r w:rsidR="00643EE0">
              <w:rPr>
                <w:rFonts w:hint="eastAsia"/>
              </w:rPr>
              <w:t>部局技術責任者</w:t>
            </w:r>
            <w:r w:rsidR="00B0219B" w:rsidRPr="00191EF5">
              <w:rPr>
                <w:rFonts w:hint="eastAsia"/>
              </w:rPr>
              <w:t>は、</w:t>
            </w:r>
            <w:r w:rsidR="00E67AFC">
              <w:rPr>
                <w:rFonts w:hint="eastAsia"/>
              </w:rPr>
              <w:t>特定用途</w:t>
            </w:r>
            <w:r w:rsidRPr="00EC6B34">
              <w:rPr>
                <w:rFonts w:hint="eastAsia"/>
              </w:rPr>
              <w:t>機器の特性に応じて、以下を例とする対策を講ずること。</w:t>
            </w:r>
          </w:p>
          <w:p w:rsidR="00F71667" w:rsidRPr="00EC6B34" w:rsidRDefault="00E67AFC" w:rsidP="00466CA7">
            <w:pPr>
              <w:pStyle w:val="a0"/>
              <w:numPr>
                <w:ilvl w:val="0"/>
                <w:numId w:val="429"/>
              </w:numPr>
            </w:pPr>
            <w:r>
              <w:rPr>
                <w:rFonts w:hint="eastAsia"/>
              </w:rPr>
              <w:t>特定用途機器について、</w:t>
            </w:r>
            <w:r w:rsidR="00F71667" w:rsidRPr="00EC6B34">
              <w:rPr>
                <w:rFonts w:hint="eastAsia"/>
              </w:rPr>
              <w:t>利用環境</w:t>
            </w:r>
            <w:r w:rsidR="00F71667">
              <w:rPr>
                <w:rFonts w:hint="eastAsia"/>
              </w:rPr>
              <w:t>に</w:t>
            </w:r>
            <w:r w:rsidR="00F71667" w:rsidRPr="00EC6B34">
              <w:rPr>
                <w:rFonts w:hint="eastAsia"/>
              </w:rPr>
              <w:t>応じた適切なセキュリティ設定を実施する。</w:t>
            </w:r>
          </w:p>
          <w:p w:rsidR="00F71667" w:rsidRDefault="00E67AFC" w:rsidP="00466CA7">
            <w:pPr>
              <w:pStyle w:val="a0"/>
            </w:pPr>
            <w:r>
              <w:rPr>
                <w:rFonts w:hint="eastAsia"/>
              </w:rPr>
              <w:t>特定用途機器が備える機能のうち</w:t>
            </w:r>
            <w:r w:rsidR="00F71667" w:rsidRPr="00EC6B34">
              <w:rPr>
                <w:rFonts w:hint="eastAsia"/>
              </w:rPr>
              <w:t>利用しない機能を停止する。</w:t>
            </w:r>
          </w:p>
          <w:p w:rsidR="00E67AFC" w:rsidRPr="000534C8" w:rsidRDefault="00E67AFC" w:rsidP="00466CA7">
            <w:pPr>
              <w:pStyle w:val="a0"/>
              <w:rPr>
                <w:rStyle w:val="afff6"/>
              </w:rPr>
            </w:pPr>
            <w:r>
              <w:rPr>
                <w:rFonts w:hint="eastAsia"/>
              </w:rPr>
              <w:t>特定用途機器が</w:t>
            </w:r>
            <w:r w:rsidRPr="00E67AFC">
              <w:rPr>
                <w:rFonts w:hint="eastAsia"/>
              </w:rPr>
              <w:t>インターネットを介して外部と通信する場合は、</w:t>
            </w:r>
            <w:r w:rsidRPr="000534C8">
              <w:rPr>
                <w:rStyle w:val="afff6"/>
                <w:rFonts w:hint="eastAsia"/>
              </w:rPr>
              <w:t>ファイアウォール等の利用により適切に通信制御を行う</w:t>
            </w:r>
            <w:r>
              <w:rPr>
                <w:rStyle w:val="afff6"/>
                <w:rFonts w:hint="eastAsia"/>
              </w:rPr>
              <w:t>。</w:t>
            </w:r>
          </w:p>
          <w:p w:rsidR="00F71667" w:rsidRPr="00EC6B34" w:rsidRDefault="00F71667" w:rsidP="00466CA7">
            <w:pPr>
              <w:pStyle w:val="a0"/>
            </w:pPr>
            <w:r w:rsidRPr="00EC6B34">
              <w:rPr>
                <w:rFonts w:hint="eastAsia"/>
              </w:rPr>
              <w:t>インターネットに接続されている</w:t>
            </w:r>
            <w:r w:rsidR="00E67AFC">
              <w:rPr>
                <w:rFonts w:hint="eastAsia"/>
              </w:rPr>
              <w:t>特定用途</w:t>
            </w:r>
            <w:r w:rsidRPr="00EC6B34">
              <w:rPr>
                <w:rFonts w:hint="eastAsia"/>
              </w:rPr>
              <w:t>機器についてソフトウェアに関する脆弱性が存在しないか確認し、脆弱性が存在する場合、</w:t>
            </w:r>
            <w:r w:rsidRPr="000350F2">
              <w:rPr>
                <w:rFonts w:hint="eastAsia"/>
                <w:b/>
                <w:u w:val="single"/>
              </w:rPr>
              <w:t>バージョンアッ</w:t>
            </w:r>
            <w:r w:rsidR="006D187A">
              <w:rPr>
                <w:rFonts w:hint="eastAsia"/>
                <w:b/>
                <w:u w:val="single"/>
              </w:rPr>
              <w:t>プ</w:t>
            </w:r>
            <w:r w:rsidRPr="000350F2">
              <w:rPr>
                <w:rFonts w:hint="eastAsia"/>
                <w:b/>
                <w:u w:val="single"/>
              </w:rPr>
              <w:t>や</w:t>
            </w:r>
            <w:r w:rsidR="007C22DD">
              <w:rPr>
                <w:rFonts w:hint="eastAsia"/>
                <w:b/>
                <w:u w:val="single"/>
              </w:rPr>
              <w:t>セキュリティパッチ</w:t>
            </w:r>
            <w:r w:rsidRPr="000350F2">
              <w:rPr>
                <w:rFonts w:hint="eastAsia"/>
                <w:b/>
                <w:u w:val="single"/>
              </w:rPr>
              <w:t>の適用</w:t>
            </w:r>
            <w:r w:rsidRPr="00EC6B34">
              <w:rPr>
                <w:rFonts w:hint="eastAsia"/>
              </w:rPr>
              <w:t>、アクセス制御等の対策を講ずる。</w:t>
            </w:r>
          </w:p>
          <w:p w:rsidR="00F71667" w:rsidRDefault="00E67AFC" w:rsidP="00466CA7">
            <w:pPr>
              <w:pStyle w:val="a0"/>
            </w:pPr>
            <w:r>
              <w:rPr>
                <w:rFonts w:hint="eastAsia"/>
              </w:rPr>
              <w:t>特定用途機器に対する</w:t>
            </w:r>
            <w:r w:rsidR="00F71667" w:rsidRPr="00EC6B34">
              <w:rPr>
                <w:rFonts w:hint="eastAsia"/>
              </w:rPr>
              <w:t>不正な行為</w:t>
            </w:r>
            <w:r>
              <w:rPr>
                <w:rFonts w:hint="eastAsia"/>
              </w:rPr>
              <w:t>、</w:t>
            </w:r>
            <w:r w:rsidR="00F71667" w:rsidRPr="00EC6B34">
              <w:rPr>
                <w:rFonts w:hint="eastAsia"/>
              </w:rPr>
              <w:t>無許可のアクセス等の意図しない事象の発生を監視する。</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64C59">
        <w:rPr>
          <w:rFonts w:hint="eastAsia"/>
          <w:szCs w:val="26"/>
        </w:rPr>
        <w:t>遵守事項</w:t>
      </w:r>
      <w:r w:rsidRPr="00E64C59">
        <w:rPr>
          <w:rFonts w:hint="eastAsia"/>
        </w:rPr>
        <w:t>7.1.3(2)(a)</w:t>
      </w:r>
      <w:r w:rsidRPr="00E64C59">
        <w:rPr>
          <w:rFonts w:hint="eastAsia"/>
          <w:szCs w:val="26"/>
        </w:rPr>
        <w:t>「</w:t>
      </w:r>
      <w:r w:rsidRPr="00E64C59">
        <w:rPr>
          <w:rFonts w:hint="eastAsia"/>
        </w:rPr>
        <w:t>当該機器の特性に応じた対策を講ずる</w:t>
      </w:r>
      <w:r w:rsidRPr="00E64C59">
        <w:rPr>
          <w:rFonts w:hint="eastAsia"/>
          <w:szCs w:val="26"/>
        </w:rPr>
        <w:t>」について</w:t>
      </w:r>
    </w:p>
    <w:p w:rsidR="00F71667" w:rsidRPr="00EC6B34" w:rsidRDefault="00F71667" w:rsidP="00F71667">
      <w:pPr>
        <w:pStyle w:val="af9"/>
        <w:ind w:left="420" w:firstLine="210"/>
      </w:pPr>
      <w:r w:rsidRPr="00EC6B34">
        <w:rPr>
          <w:rFonts w:hint="eastAsia"/>
        </w:rPr>
        <w:t>例えば、テレビ会議システム、</w:t>
      </w:r>
      <w:r w:rsidRPr="00EC6B34">
        <w:rPr>
          <w:rFonts w:hint="eastAsia"/>
        </w:rPr>
        <w:t>IP</w:t>
      </w:r>
      <w:r w:rsidRPr="00EC6B34">
        <w:rPr>
          <w:rFonts w:hint="eastAsia"/>
        </w:rPr>
        <w:t>電話システム等は</w:t>
      </w:r>
      <w:r w:rsidR="00C63AE3">
        <w:rPr>
          <w:rFonts w:hint="eastAsia"/>
        </w:rPr>
        <w:t>本学</w:t>
      </w:r>
      <w:r w:rsidRPr="00EC6B34">
        <w:rPr>
          <w:rFonts w:hint="eastAsia"/>
        </w:rPr>
        <w:t>LAN</w:t>
      </w:r>
      <w:r w:rsidRPr="00EC6B34">
        <w:rPr>
          <w:rFonts w:hint="eastAsia"/>
        </w:rPr>
        <w:t>を経由してインターネットに接続されて利用されることが想定され、その場合外部からの攻撃対象となり得る。また、これら情報システムを構成する機器</w:t>
      </w:r>
      <w:r w:rsidR="00532937">
        <w:rPr>
          <w:rFonts w:hint="eastAsia"/>
        </w:rPr>
        <w:t>が内蔵</w:t>
      </w:r>
      <w:r w:rsidRPr="00EC6B34">
        <w:rPr>
          <w:rFonts w:hint="eastAsia"/>
        </w:rPr>
        <w:t>電磁的記録媒体を備える場合は、運用終了時に</w:t>
      </w:r>
      <w:r w:rsidR="00532937">
        <w:rPr>
          <w:rFonts w:hint="eastAsia"/>
        </w:rPr>
        <w:t>内蔵</w:t>
      </w:r>
      <w:r w:rsidRPr="00EC6B34">
        <w:rPr>
          <w:rFonts w:hint="eastAsia"/>
        </w:rPr>
        <w:t>電磁的記録媒体</w:t>
      </w:r>
      <w:r>
        <w:rPr>
          <w:rFonts w:hint="eastAsia"/>
        </w:rPr>
        <w:t>に残された</w:t>
      </w:r>
      <w:r w:rsidRPr="00EC6B34">
        <w:rPr>
          <w:rFonts w:hint="eastAsia"/>
        </w:rPr>
        <w:t>情報が漏えいするおそれがある。</w:t>
      </w:r>
    </w:p>
    <w:p w:rsidR="00F71667" w:rsidRDefault="00F71667" w:rsidP="00F71667">
      <w:pPr>
        <w:pStyle w:val="af9"/>
        <w:ind w:left="420" w:firstLine="210"/>
      </w:pPr>
      <w:r w:rsidRPr="00EC6B34">
        <w:rPr>
          <w:rFonts w:hint="eastAsia"/>
        </w:rPr>
        <w:t>このような脅威に対抗するために、情報システムや端末、サーバ装置に対して定められた遵守事項や基本対策事項を参考にして、情報システム、</w:t>
      </w:r>
      <w:r w:rsidR="00E67AFC">
        <w:rPr>
          <w:rFonts w:hint="eastAsia"/>
        </w:rPr>
        <w:t>特定用途</w:t>
      </w:r>
      <w:r w:rsidRPr="00EC6B34">
        <w:rPr>
          <w:rFonts w:hint="eastAsia"/>
        </w:rPr>
        <w:t>機器の特性に応じて対策を講ずるとよい。</w:t>
      </w:r>
    </w:p>
    <w:p w:rsidR="00F71667" w:rsidRPr="00AD651E" w:rsidRDefault="00F71667" w:rsidP="00F71667">
      <w:pPr>
        <w:pStyle w:val="a6"/>
        <w:spacing w:before="164"/>
      </w:pPr>
      <w:r w:rsidRPr="00E64C59">
        <w:rPr>
          <w:rFonts w:hint="eastAsia"/>
          <w:szCs w:val="26"/>
        </w:rPr>
        <w:t>基本対策事項</w:t>
      </w:r>
      <w:r w:rsidRPr="00E64C59">
        <w:rPr>
          <w:rFonts w:hint="eastAsia"/>
        </w:rPr>
        <w:t>7.1.3(2)-1</w:t>
      </w:r>
      <w:r w:rsidR="00857725">
        <w:rPr>
          <w:rFonts w:hint="eastAsia"/>
        </w:rPr>
        <w:t xml:space="preserve"> d</w:t>
      </w:r>
      <w:r w:rsidR="00063B48">
        <w:rPr>
          <w:rFonts w:hint="eastAsia"/>
        </w:rPr>
        <w:t>)</w:t>
      </w:r>
      <w:r w:rsidRPr="00E64C59">
        <w:rPr>
          <w:rFonts w:hint="eastAsia"/>
          <w:szCs w:val="26"/>
        </w:rPr>
        <w:t>「</w:t>
      </w:r>
      <w:r w:rsidRPr="00E64C59">
        <w:rPr>
          <w:rFonts w:hint="eastAsia"/>
        </w:rPr>
        <w:t>バージョンアッ</w:t>
      </w:r>
      <w:r w:rsidR="006D187A">
        <w:rPr>
          <w:rFonts w:hint="eastAsia"/>
        </w:rPr>
        <w:t>プ</w:t>
      </w:r>
      <w:r w:rsidRPr="00E64C59">
        <w:rPr>
          <w:rFonts w:hint="eastAsia"/>
        </w:rPr>
        <w:t>や</w:t>
      </w:r>
      <w:r w:rsidR="007C22DD">
        <w:rPr>
          <w:rFonts w:hint="eastAsia"/>
        </w:rPr>
        <w:t>セキュリティパッチ</w:t>
      </w:r>
      <w:r w:rsidRPr="00E64C59">
        <w:rPr>
          <w:rFonts w:hint="eastAsia"/>
        </w:rPr>
        <w:t>の適用</w:t>
      </w:r>
      <w:r w:rsidRPr="00E64C59">
        <w:rPr>
          <w:rFonts w:hint="eastAsia"/>
          <w:szCs w:val="26"/>
        </w:rPr>
        <w:t>」について</w:t>
      </w:r>
    </w:p>
    <w:p w:rsidR="00F71667" w:rsidRPr="00EC6B34" w:rsidRDefault="00C63AE3" w:rsidP="00F71667">
      <w:pPr>
        <w:pStyle w:val="af9"/>
        <w:ind w:left="420" w:firstLine="210"/>
      </w:pPr>
      <w:r>
        <w:rPr>
          <w:rFonts w:hint="eastAsia"/>
        </w:rPr>
        <w:t>本学</w:t>
      </w:r>
      <w:r w:rsidR="00F71667" w:rsidRPr="00EC6B34">
        <w:rPr>
          <w:rFonts w:hint="eastAsia"/>
        </w:rPr>
        <w:t>で</w:t>
      </w:r>
      <w:r w:rsidR="00F71667">
        <w:rPr>
          <w:rFonts w:hint="eastAsia"/>
        </w:rPr>
        <w:t>対処できないような機器の場合には、</w:t>
      </w:r>
      <w:r w:rsidR="00E67AFC">
        <w:rPr>
          <w:rFonts w:hint="eastAsia"/>
        </w:rPr>
        <w:t>特定用途</w:t>
      </w:r>
      <w:r w:rsidR="00F71667">
        <w:rPr>
          <w:rFonts w:hint="eastAsia"/>
        </w:rPr>
        <w:t>機器の調達に当たって</w:t>
      </w:r>
      <w:r w:rsidR="00F71667" w:rsidRPr="00EC6B34">
        <w:rPr>
          <w:rFonts w:hint="eastAsia"/>
        </w:rPr>
        <w:t>保守契約締結の必要性等について検討することも重要である。</w:t>
      </w:r>
    </w:p>
    <w:p w:rsidR="00F71667" w:rsidRPr="007110CB" w:rsidRDefault="00C11E1E" w:rsidP="00F71667">
      <w:pPr>
        <w:pStyle w:val="af9"/>
        <w:ind w:left="420" w:firstLine="210"/>
      </w:pPr>
      <w:r>
        <w:br w:type="page"/>
      </w:r>
    </w:p>
    <w:p w:rsidR="00F71667" w:rsidRDefault="00327344" w:rsidP="00F71667">
      <w:pPr>
        <w:pStyle w:val="2"/>
        <w:spacing w:before="328" w:after="164"/>
        <w:ind w:left="651" w:hanging="651"/>
      </w:pPr>
      <w:bookmarkStart w:id="328" w:name="_Toc442612935"/>
      <w:r>
        <w:rPr>
          <w:rFonts w:hint="eastAsia"/>
        </w:rPr>
        <w:lastRenderedPageBreak/>
        <w:t>電子メール・ウェブ等</w:t>
      </w:r>
      <w:bookmarkEnd w:id="328"/>
    </w:p>
    <w:p w:rsidR="00F71667" w:rsidRDefault="00F71667" w:rsidP="00327783">
      <w:pPr>
        <w:pStyle w:val="3"/>
        <w:spacing w:after="164"/>
      </w:pPr>
      <w:bookmarkStart w:id="329" w:name="_Toc442612936"/>
      <w:r w:rsidRPr="00EA3C25">
        <w:rPr>
          <w:rFonts w:hint="eastAsia"/>
        </w:rPr>
        <w:t>電子メール</w:t>
      </w:r>
      <w:bookmarkEnd w:id="329"/>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電子メールの送受信とは情報のやり取りにほかならないため、不適切な利用により情報が漏えいする</w:t>
      </w:r>
      <w:r w:rsidR="002D4C54">
        <w:rPr>
          <w:rFonts w:hint="eastAsia"/>
        </w:rPr>
        <w:t>など</w:t>
      </w:r>
      <w:r w:rsidRPr="00191EF5">
        <w:rPr>
          <w:rFonts w:hint="eastAsia"/>
        </w:rPr>
        <w:t>の機密性に対するリスクの他、</w:t>
      </w:r>
      <w:r w:rsidR="000E654B">
        <w:rPr>
          <w:rFonts w:hint="eastAsia"/>
        </w:rPr>
        <w:t>悪意ある第三者等によるなりすまし</w:t>
      </w:r>
      <w:r w:rsidRPr="00191EF5">
        <w:rPr>
          <w:rFonts w:hint="eastAsia"/>
        </w:rPr>
        <w:t>等</w:t>
      </w:r>
      <w:r w:rsidR="002D4C54">
        <w:rPr>
          <w:rFonts w:hint="eastAsia"/>
        </w:rPr>
        <w:t>、</w:t>
      </w:r>
      <w:r w:rsidR="00FB5CAD">
        <w:rPr>
          <w:rFonts w:hint="eastAsia"/>
        </w:rPr>
        <w:t>電子</w:t>
      </w:r>
      <w:r w:rsidR="002D4C54">
        <w:rPr>
          <w:rFonts w:hint="eastAsia"/>
        </w:rPr>
        <w:t>メールが悪用される不正な行為の被害</w:t>
      </w:r>
      <w:r w:rsidRPr="00191EF5">
        <w:rPr>
          <w:rFonts w:hint="eastAsia"/>
        </w:rPr>
        <w:t>に電子メールを利用する</w:t>
      </w:r>
      <w:r w:rsidR="00696FE9">
        <w:rPr>
          <w:rFonts w:hint="eastAsia"/>
        </w:rPr>
        <w:t>事務従事者</w:t>
      </w:r>
      <w:r w:rsidRPr="00191EF5">
        <w:rPr>
          <w:rFonts w:hint="eastAsia"/>
        </w:rPr>
        <w:t>が巻き込まれるリスクもある。これ</w:t>
      </w:r>
      <w:r w:rsidR="002D4C54">
        <w:rPr>
          <w:rFonts w:hint="eastAsia"/>
        </w:rPr>
        <w:t>ら</w:t>
      </w:r>
      <w:r w:rsidR="000E654B">
        <w:rPr>
          <w:rFonts w:hint="eastAsia"/>
        </w:rPr>
        <w:t>の問題</w:t>
      </w:r>
      <w:r w:rsidRPr="00191EF5">
        <w:rPr>
          <w:rFonts w:hint="eastAsia"/>
        </w:rPr>
        <w:t>を回避するためには、適切な電子メールサーバの管理が必要である。</w:t>
      </w:r>
    </w:p>
    <w:p w:rsidR="00F71667" w:rsidRPr="00191EF5" w:rsidRDefault="00F71667" w:rsidP="00F71667">
      <w:pPr>
        <w:pStyle w:val="ac"/>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rsidR="00F71667" w:rsidRPr="00EA3C25"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330" w:name="_Toc111970614"/>
            <w:bookmarkStart w:id="331" w:name="_Toc112126403"/>
            <w:bookmarkStart w:id="332" w:name="_Toc112240217"/>
            <w:bookmarkStart w:id="333" w:name="_Toc358128942"/>
            <w:bookmarkStart w:id="334" w:name="_Toc358293667"/>
            <w:bookmarkStart w:id="335" w:name="_Toc370909866"/>
            <w:bookmarkStart w:id="336" w:name="_Toc373084366"/>
            <w:bookmarkStart w:id="337" w:name="_Toc442612937"/>
            <w:r w:rsidRPr="00191EF5">
              <w:rPr>
                <w:rFonts w:hint="eastAsia"/>
              </w:rPr>
              <w:t>電子メールの導入時</w:t>
            </w:r>
            <w:bookmarkEnd w:id="330"/>
            <w:bookmarkEnd w:id="331"/>
            <w:bookmarkEnd w:id="332"/>
            <w:bookmarkEnd w:id="333"/>
            <w:bookmarkEnd w:id="334"/>
            <w:bookmarkEnd w:id="335"/>
            <w:bookmarkEnd w:id="336"/>
            <w:r w:rsidR="00327344">
              <w:rPr>
                <w:rFonts w:hint="eastAsia"/>
              </w:rPr>
              <w:t>の対策</w:t>
            </w:r>
            <w:bookmarkEnd w:id="337"/>
          </w:p>
          <w:p w:rsidR="00F71667" w:rsidRPr="00191EF5" w:rsidRDefault="00643EE0" w:rsidP="00466CA7">
            <w:pPr>
              <w:pStyle w:val="a3"/>
              <w:numPr>
                <w:ilvl w:val="0"/>
                <w:numId w:val="430"/>
              </w:numPr>
            </w:pPr>
            <w:r>
              <w:rPr>
                <w:rFonts w:hint="eastAsia"/>
              </w:rPr>
              <w:t>部局技術責任者</w:t>
            </w:r>
            <w:r w:rsidR="00F71667" w:rsidRPr="00191EF5">
              <w:rPr>
                <w:rFonts w:hint="eastAsia"/>
              </w:rPr>
              <w:t>は、電子メールサーバが電子メールの</w:t>
            </w:r>
            <w:r w:rsidR="00F71667" w:rsidRPr="00466CA7">
              <w:rPr>
                <w:rFonts w:hint="eastAsia"/>
                <w:b/>
                <w:u w:val="single"/>
              </w:rPr>
              <w:t>不正な中継</w:t>
            </w:r>
            <w:r w:rsidR="00F71667" w:rsidRPr="00191EF5">
              <w:rPr>
                <w:rFonts w:hint="eastAsia"/>
              </w:rPr>
              <w:t>を行わないように設定すること。</w:t>
            </w:r>
          </w:p>
          <w:p w:rsidR="00F71667" w:rsidRPr="00191EF5" w:rsidRDefault="00643EE0" w:rsidP="00466CA7">
            <w:pPr>
              <w:pStyle w:val="a3"/>
            </w:pPr>
            <w:bookmarkStart w:id="338" w:name="_Toc112240220"/>
            <w:r>
              <w:rPr>
                <w:rFonts w:hint="eastAsia"/>
              </w:rPr>
              <w:t>部局技術責任者</w:t>
            </w:r>
            <w:r w:rsidR="00F71667" w:rsidRPr="00191EF5">
              <w:rPr>
                <w:rFonts w:hint="eastAsia"/>
              </w:rPr>
              <w:t>は、電子メールクライアントから電子メールサーバへの電子メールの受信時及び送信時に主体認証を行う機能を備えること。</w:t>
            </w:r>
            <w:bookmarkEnd w:id="338"/>
          </w:p>
          <w:p w:rsidR="00F71667" w:rsidRPr="00EA3C25" w:rsidRDefault="00643EE0" w:rsidP="00466CA7">
            <w:pPr>
              <w:pStyle w:val="a3"/>
            </w:pPr>
            <w:r>
              <w:rPr>
                <w:rFonts w:hint="eastAsia"/>
              </w:rPr>
              <w:t>部局技術責任者</w:t>
            </w:r>
            <w:r w:rsidR="00F71667" w:rsidRPr="00191EF5">
              <w:rPr>
                <w:rFonts w:hint="eastAsia"/>
              </w:rPr>
              <w:t>は、電子メールのなりすましの防止策を講ずること。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0350F2">
        <w:trPr>
          <w:trHeight w:val="4283"/>
        </w:trPr>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7.2.1(1)(b)</w:t>
            </w:r>
            <w:r>
              <w:rPr>
                <w:rFonts w:hint="eastAsia"/>
              </w:rPr>
              <w:t>関連＞</w:t>
            </w:r>
          </w:p>
          <w:p w:rsidR="00F71667" w:rsidRPr="00191EF5" w:rsidRDefault="00F71667" w:rsidP="00466CA7">
            <w:pPr>
              <w:pStyle w:val="af5"/>
              <w:ind w:left="420" w:hanging="420"/>
            </w:pPr>
            <w:r w:rsidRPr="00191EF5">
              <w:rPr>
                <w:rFonts w:hint="eastAsia"/>
              </w:rPr>
              <w:t>7.2.1(1)-1</w:t>
            </w:r>
            <w:r w:rsidR="00351C54">
              <w:tab/>
            </w:r>
            <w:r w:rsidR="00643EE0">
              <w:rPr>
                <w:rFonts w:hint="eastAsia"/>
              </w:rPr>
              <w:t>部局技術責任者</w:t>
            </w:r>
            <w:r w:rsidR="00B0219B" w:rsidRPr="00191EF5">
              <w:rPr>
                <w:rFonts w:hint="eastAsia"/>
              </w:rPr>
              <w:t>は、</w:t>
            </w:r>
            <w:r w:rsidRPr="00191EF5">
              <w:rPr>
                <w:rFonts w:hint="eastAsia"/>
              </w:rPr>
              <w:t>電子メールクライアントから電子メールサーバへの電子メールの受信時及び送信時に</w:t>
            </w:r>
            <w:r>
              <w:rPr>
                <w:rFonts w:hint="eastAsia"/>
              </w:rPr>
              <w:t>、</w:t>
            </w:r>
            <w:r w:rsidRPr="00191EF5">
              <w:rPr>
                <w:rFonts w:hint="eastAsia"/>
              </w:rPr>
              <w:t>以下を例</w:t>
            </w:r>
            <w:r>
              <w:rPr>
                <w:rFonts w:hint="eastAsia"/>
              </w:rPr>
              <w:t>とする</w:t>
            </w:r>
            <w:r w:rsidR="00696FE9">
              <w:rPr>
                <w:rFonts w:hint="eastAsia"/>
              </w:rPr>
              <w:t>事務従事者</w:t>
            </w:r>
            <w:r w:rsidRPr="00191EF5">
              <w:rPr>
                <w:rFonts w:hint="eastAsia"/>
              </w:rPr>
              <w:t>の主体認証を行う機能を備えること。</w:t>
            </w:r>
          </w:p>
          <w:p w:rsidR="00F71667" w:rsidRPr="00191EF5" w:rsidRDefault="00F71667" w:rsidP="00466CA7">
            <w:pPr>
              <w:pStyle w:val="a0"/>
              <w:numPr>
                <w:ilvl w:val="0"/>
                <w:numId w:val="431"/>
              </w:numPr>
            </w:pPr>
            <w:r w:rsidRPr="00191EF5">
              <w:rPr>
                <w:rFonts w:hint="eastAsia"/>
              </w:rPr>
              <w:t>電子メールの受信時に限らず、送信時においても不正な利用を排除するために</w:t>
            </w:r>
            <w:r w:rsidRPr="00191EF5">
              <w:rPr>
                <w:rFonts w:hint="eastAsia"/>
              </w:rPr>
              <w:t>SMTP</w:t>
            </w:r>
            <w:r w:rsidRPr="00191EF5">
              <w:rPr>
                <w:rFonts w:hint="eastAsia"/>
              </w:rPr>
              <w:t>認証</w:t>
            </w:r>
            <w:r>
              <w:rPr>
                <w:rFonts w:hint="eastAsia"/>
              </w:rPr>
              <w:t>等の主体認証</w:t>
            </w:r>
            <w:r w:rsidRPr="00191EF5">
              <w:rPr>
                <w:rFonts w:hint="eastAsia"/>
              </w:rPr>
              <w:t>機能</w:t>
            </w:r>
            <w:r>
              <w:rPr>
                <w:rFonts w:hint="eastAsia"/>
              </w:rPr>
              <w:t>を</w:t>
            </w:r>
            <w:r w:rsidRPr="00191EF5">
              <w:rPr>
                <w:rFonts w:hint="eastAsia"/>
              </w:rPr>
              <w:t>導入</w:t>
            </w:r>
            <w:r>
              <w:rPr>
                <w:rFonts w:hint="eastAsia"/>
              </w:rPr>
              <w:t>する</w:t>
            </w:r>
            <w:r w:rsidRPr="00191EF5">
              <w:rPr>
                <w:rFonts w:hint="eastAsia"/>
              </w:rPr>
              <w:t>。</w:t>
            </w:r>
          </w:p>
          <w:p w:rsidR="00F71667" w:rsidRDefault="00F71667" w:rsidP="00466CA7">
            <w:pPr>
              <w:pStyle w:val="af3"/>
            </w:pPr>
            <w:r>
              <w:rPr>
                <w:rFonts w:hint="eastAsia"/>
              </w:rPr>
              <w:t>＜</w:t>
            </w:r>
            <w:r>
              <w:rPr>
                <w:rFonts w:hint="eastAsia"/>
              </w:rPr>
              <w:t>7.2.1(1)(c)</w:t>
            </w:r>
            <w:r>
              <w:rPr>
                <w:rFonts w:hint="eastAsia"/>
              </w:rPr>
              <w:t>関連＞</w:t>
            </w:r>
          </w:p>
          <w:p w:rsidR="00F71667" w:rsidRPr="00191EF5" w:rsidRDefault="00F71667" w:rsidP="00466CA7">
            <w:pPr>
              <w:pStyle w:val="af5"/>
              <w:ind w:left="420" w:hanging="420"/>
            </w:pPr>
            <w:r w:rsidRPr="00191EF5">
              <w:rPr>
                <w:rFonts w:hint="eastAsia"/>
              </w:rPr>
              <w:t>7.2.1(1)-2</w:t>
            </w:r>
            <w:r w:rsidR="00351C54">
              <w:tab/>
            </w:r>
            <w:r w:rsidR="00643EE0">
              <w:rPr>
                <w:rFonts w:hint="eastAsia"/>
              </w:rPr>
              <w:t>部局技術責任者</w:t>
            </w:r>
            <w:r w:rsidR="00B0219B" w:rsidRPr="00191EF5">
              <w:rPr>
                <w:rFonts w:hint="eastAsia"/>
              </w:rPr>
              <w:t>は、</w:t>
            </w:r>
            <w:r w:rsidRPr="00191EF5">
              <w:rPr>
                <w:rFonts w:hint="eastAsia"/>
              </w:rPr>
              <w:t>以下を例</w:t>
            </w:r>
            <w:r>
              <w:rPr>
                <w:rFonts w:hint="eastAsia"/>
              </w:rPr>
              <w:t>とする</w:t>
            </w:r>
            <w:r w:rsidRPr="00191EF5">
              <w:rPr>
                <w:rFonts w:hint="eastAsia"/>
              </w:rPr>
              <w:t>電子メールのなりすましの防止策を講ずること。</w:t>
            </w:r>
          </w:p>
          <w:p w:rsidR="00F71667" w:rsidRDefault="00F71667" w:rsidP="00466CA7">
            <w:pPr>
              <w:pStyle w:val="a0"/>
              <w:numPr>
                <w:ilvl w:val="0"/>
                <w:numId w:val="432"/>
              </w:numPr>
            </w:pPr>
            <w:r w:rsidRPr="00191EF5">
              <w:rPr>
                <w:rFonts w:hint="eastAsia"/>
              </w:rPr>
              <w:t>SPF</w:t>
            </w:r>
            <w:r>
              <w:rPr>
                <w:rFonts w:hint="eastAsia"/>
              </w:rPr>
              <w:t>（</w:t>
            </w:r>
            <w:r w:rsidRPr="00191EF5">
              <w:rPr>
                <w:rFonts w:hint="eastAsia"/>
              </w:rPr>
              <w:t>Sender Policy Framework</w:t>
            </w:r>
            <w:r>
              <w:rPr>
                <w:rFonts w:hint="eastAsia"/>
              </w:rPr>
              <w:t>）</w:t>
            </w:r>
            <w:r w:rsidRPr="00191EF5">
              <w:rPr>
                <w:rFonts w:hint="eastAsia"/>
              </w:rPr>
              <w:t>、</w:t>
            </w:r>
            <w:r w:rsidRPr="00191EF5">
              <w:rPr>
                <w:rFonts w:hint="eastAsia"/>
              </w:rPr>
              <w:t>DKIM</w:t>
            </w:r>
            <w:r>
              <w:rPr>
                <w:rFonts w:hint="eastAsia"/>
              </w:rPr>
              <w:t>（</w:t>
            </w:r>
            <w:r w:rsidRPr="00191EF5">
              <w:rPr>
                <w:rFonts w:hint="eastAsia"/>
              </w:rPr>
              <w:t>DomainKeys Identified Mail</w:t>
            </w:r>
            <w:r>
              <w:rPr>
                <w:rFonts w:hint="eastAsia"/>
              </w:rPr>
              <w:t>）</w:t>
            </w:r>
            <w:r w:rsidRPr="00191EF5">
              <w:rPr>
                <w:rFonts w:hint="eastAsia"/>
              </w:rPr>
              <w:t>等の</w:t>
            </w:r>
            <w:r w:rsidRPr="000350F2">
              <w:rPr>
                <w:rFonts w:hint="eastAsia"/>
                <w:b/>
                <w:u w:val="single"/>
              </w:rPr>
              <w:t>送信ドメイン認証技術</w:t>
            </w:r>
            <w:r>
              <w:rPr>
                <w:rFonts w:hint="eastAsia"/>
              </w:rPr>
              <w:t>による</w:t>
            </w:r>
            <w:r w:rsidRPr="000350F2">
              <w:rPr>
                <w:rFonts w:hint="eastAsia"/>
                <w:b/>
                <w:u w:val="single"/>
              </w:rPr>
              <w:t>送信側の対策</w:t>
            </w:r>
            <w:r>
              <w:rPr>
                <w:rFonts w:hint="eastAsia"/>
              </w:rPr>
              <w:t>を行う</w:t>
            </w:r>
            <w:r w:rsidRPr="00191EF5">
              <w:rPr>
                <w:rFonts w:hint="eastAsia"/>
              </w:rPr>
              <w:t>。</w:t>
            </w:r>
          </w:p>
          <w:p w:rsidR="00F71667" w:rsidRDefault="00F71667" w:rsidP="00466CA7">
            <w:pPr>
              <w:pStyle w:val="a0"/>
            </w:pPr>
            <w:r>
              <w:rPr>
                <w:rFonts w:hint="eastAsia"/>
              </w:rPr>
              <w:t>SPF</w:t>
            </w:r>
            <w:r>
              <w:rPr>
                <w:rFonts w:hint="eastAsia"/>
              </w:rPr>
              <w:t>、</w:t>
            </w:r>
            <w:r>
              <w:rPr>
                <w:rFonts w:hint="eastAsia"/>
              </w:rPr>
              <w:t>DKIM</w:t>
            </w:r>
            <w:r>
              <w:rPr>
                <w:rFonts w:hint="eastAsia"/>
              </w:rPr>
              <w:t>等の送信ドメイン認証技術による</w:t>
            </w:r>
            <w:r w:rsidRPr="000350F2">
              <w:rPr>
                <w:rFonts w:hint="eastAsia"/>
                <w:b/>
                <w:u w:val="single"/>
              </w:rPr>
              <w:t>受信側の対策</w:t>
            </w:r>
            <w:r>
              <w:rPr>
                <w:rFonts w:hint="eastAsia"/>
              </w:rPr>
              <w:t>を行う。</w:t>
            </w:r>
          </w:p>
          <w:p w:rsidR="00F71667" w:rsidRDefault="00F71667" w:rsidP="00466CA7">
            <w:pPr>
              <w:pStyle w:val="a0"/>
            </w:pPr>
            <w:r>
              <w:rPr>
                <w:rFonts w:hint="eastAsia"/>
              </w:rPr>
              <w:t>S/MIME</w:t>
            </w:r>
            <w:r>
              <w:rPr>
                <w:rFonts w:hint="eastAsia"/>
              </w:rPr>
              <w:t>（</w:t>
            </w:r>
            <w:r>
              <w:rPr>
                <w:rFonts w:hint="eastAsia"/>
              </w:rPr>
              <w:t>Secure/Multipurpose Internet Mail Extensions</w:t>
            </w:r>
            <w:r>
              <w:rPr>
                <w:rFonts w:hint="eastAsia"/>
              </w:rPr>
              <w:t>）等の電子メールにおける電子署名の技術を利用する。</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E718E6">
        <w:rPr>
          <w:rFonts w:hint="eastAsia"/>
        </w:rPr>
        <w:t>遵守事項</w:t>
      </w:r>
      <w:r>
        <w:rPr>
          <w:rFonts w:hint="eastAsia"/>
        </w:rPr>
        <w:t>7.2.1</w:t>
      </w:r>
      <w:r w:rsidRPr="00E718E6">
        <w:rPr>
          <w:rFonts w:hint="eastAsia"/>
        </w:rPr>
        <w:t>(1)(a)</w:t>
      </w:r>
      <w:r w:rsidRPr="00E718E6">
        <w:rPr>
          <w:rFonts w:hint="eastAsia"/>
        </w:rPr>
        <w:t>「不正な中継」について</w:t>
      </w:r>
    </w:p>
    <w:p w:rsidR="00F71667" w:rsidRDefault="00F71667" w:rsidP="00F71667">
      <w:pPr>
        <w:pStyle w:val="af9"/>
        <w:ind w:left="420" w:firstLine="210"/>
      </w:pPr>
      <w:r w:rsidRPr="00191EF5">
        <w:rPr>
          <w:rFonts w:hint="eastAsia"/>
        </w:rPr>
        <w:t>不正な中継が行われると、迷惑メールの送信等に悪用される問題がある。これにより、電子メールサーバや通信回線のリソース</w:t>
      </w:r>
      <w:r>
        <w:rPr>
          <w:rFonts w:hint="eastAsia"/>
        </w:rPr>
        <w:t>が</w:t>
      </w:r>
      <w:r w:rsidRPr="00191EF5">
        <w:rPr>
          <w:rFonts w:hint="eastAsia"/>
        </w:rPr>
        <w:t>消費</w:t>
      </w:r>
      <w:r>
        <w:rPr>
          <w:rFonts w:hint="eastAsia"/>
        </w:rPr>
        <w:t>され</w:t>
      </w:r>
      <w:r w:rsidRPr="00191EF5">
        <w:rPr>
          <w:rFonts w:hint="eastAsia"/>
        </w:rPr>
        <w:t>て運用に支障をきたす、不正な中継を行う電子メールサーバとして他の</w:t>
      </w:r>
      <w:r>
        <w:rPr>
          <w:rFonts w:hint="eastAsia"/>
        </w:rPr>
        <w:t>電子</w:t>
      </w:r>
      <w:r w:rsidRPr="00191EF5">
        <w:rPr>
          <w:rFonts w:hint="eastAsia"/>
        </w:rPr>
        <w:t>メールサーバ等から接続や</w:t>
      </w:r>
      <w:r>
        <w:rPr>
          <w:rFonts w:hint="eastAsia"/>
        </w:rPr>
        <w:t>電子</w:t>
      </w:r>
      <w:r w:rsidRPr="00191EF5">
        <w:rPr>
          <w:rFonts w:hint="eastAsia"/>
        </w:rPr>
        <w:t>メール</w:t>
      </w:r>
      <w:r>
        <w:rPr>
          <w:rFonts w:hint="eastAsia"/>
        </w:rPr>
        <w:t>の</w:t>
      </w:r>
      <w:r w:rsidRPr="00191EF5">
        <w:rPr>
          <w:rFonts w:hint="eastAsia"/>
        </w:rPr>
        <w:t>転送を拒否される</w:t>
      </w:r>
      <w:r>
        <w:rPr>
          <w:rFonts w:hint="eastAsia"/>
        </w:rPr>
        <w:t>、又は</w:t>
      </w:r>
      <w:r w:rsidRPr="00191EF5">
        <w:rPr>
          <w:rFonts w:hint="eastAsia"/>
        </w:rPr>
        <w:t>迷惑メールの受信者からの苦情や問合わせ</w:t>
      </w:r>
      <w:r>
        <w:rPr>
          <w:rFonts w:hint="eastAsia"/>
        </w:rPr>
        <w:t>への</w:t>
      </w:r>
      <w:r w:rsidRPr="00191EF5">
        <w:rPr>
          <w:rFonts w:hint="eastAsia"/>
        </w:rPr>
        <w:t>対応が必要になる</w:t>
      </w:r>
      <w:r>
        <w:rPr>
          <w:rFonts w:hint="eastAsia"/>
        </w:rPr>
        <w:t>など</w:t>
      </w:r>
      <w:r w:rsidRPr="00191EF5">
        <w:rPr>
          <w:rFonts w:hint="eastAsia"/>
        </w:rPr>
        <w:t>の問題が</w:t>
      </w:r>
      <w:r>
        <w:rPr>
          <w:rFonts w:hint="eastAsia"/>
        </w:rPr>
        <w:t>生じるおそれがある</w:t>
      </w:r>
      <w:r w:rsidRPr="00191EF5">
        <w:rPr>
          <w:rFonts w:hint="eastAsia"/>
        </w:rPr>
        <w:t>。これらを回避するため、電子メールの不正な中継を行わないように</w:t>
      </w:r>
      <w:r>
        <w:rPr>
          <w:rFonts w:hint="eastAsia"/>
        </w:rPr>
        <w:t>電子メールサーバを設定</w:t>
      </w:r>
      <w:r w:rsidRPr="00191EF5">
        <w:rPr>
          <w:rFonts w:hint="eastAsia"/>
        </w:rPr>
        <w:t>すること</w:t>
      </w:r>
      <w:r>
        <w:rPr>
          <w:rFonts w:hint="eastAsia"/>
        </w:rPr>
        <w:t>が必要である</w:t>
      </w:r>
      <w:r w:rsidRPr="00191EF5">
        <w:rPr>
          <w:rFonts w:hint="eastAsia"/>
        </w:rPr>
        <w:t>。</w:t>
      </w:r>
    </w:p>
    <w:p w:rsidR="00F71667" w:rsidRPr="00AD651E" w:rsidRDefault="00F71667" w:rsidP="00F71667">
      <w:pPr>
        <w:pStyle w:val="a6"/>
        <w:spacing w:before="164"/>
      </w:pPr>
      <w:r w:rsidRPr="00E718E6">
        <w:rPr>
          <w:rFonts w:hint="eastAsia"/>
        </w:rPr>
        <w:t>基本対策事項</w:t>
      </w:r>
      <w:r w:rsidRPr="00E718E6">
        <w:rPr>
          <w:rFonts w:hint="eastAsia"/>
        </w:rPr>
        <w:t>7.2.1(1)-2 a)</w:t>
      </w:r>
      <w:r w:rsidRPr="00E718E6">
        <w:rPr>
          <w:rFonts w:hint="eastAsia"/>
        </w:rPr>
        <w:t>「送信ドメイン認証技術」について</w:t>
      </w:r>
    </w:p>
    <w:p w:rsidR="00F71667" w:rsidRDefault="00F71667" w:rsidP="00F71667">
      <w:pPr>
        <w:pStyle w:val="af9"/>
        <w:ind w:left="420" w:firstLine="210"/>
      </w:pPr>
      <w:r w:rsidRPr="00191EF5">
        <w:rPr>
          <w:rFonts w:hint="eastAsia"/>
        </w:rPr>
        <w:t>送信ドメイン認証技術には、</w:t>
      </w:r>
      <w:r>
        <w:rPr>
          <w:rFonts w:hint="eastAsia"/>
        </w:rPr>
        <w:t>SPF</w:t>
      </w:r>
      <w:r>
        <w:rPr>
          <w:rFonts w:hint="eastAsia"/>
        </w:rPr>
        <w:t>、</w:t>
      </w:r>
      <w:r>
        <w:rPr>
          <w:rFonts w:hint="eastAsia"/>
        </w:rPr>
        <w:t>DKIM</w:t>
      </w:r>
      <w:r>
        <w:rPr>
          <w:rFonts w:hint="eastAsia"/>
        </w:rPr>
        <w:t>等が挙げられる。これらは、送信する電子メールのドメインを管理する</w:t>
      </w:r>
      <w:r>
        <w:rPr>
          <w:rFonts w:hint="eastAsia"/>
        </w:rPr>
        <w:t>DNS</w:t>
      </w:r>
      <w:r>
        <w:rPr>
          <w:rFonts w:hint="eastAsia"/>
        </w:rPr>
        <w:t>サーバに登録・公開された、送信側の電子メールサーバの情報や電子署名で使用する公開鍵を利用することで実現する。</w:t>
      </w:r>
    </w:p>
    <w:p w:rsidR="00F71667" w:rsidRDefault="00F71667" w:rsidP="00F71667">
      <w:pPr>
        <w:pStyle w:val="af9"/>
        <w:ind w:left="420" w:firstLine="210"/>
      </w:pPr>
      <w:r>
        <w:rPr>
          <w:rFonts w:hint="eastAsia"/>
        </w:rPr>
        <w:t>また、送信ドメイン認証技術によって電子メールのなりすましを防止するためには、送信した電子メールの正当性を受信者が確認できるようにするための送信側の対策と、受信した電子メールの正当性を判定して、なりすまされた電子メールから受信者を保護するための受信側の対策があり、両方の実施が求められる。</w:t>
      </w:r>
    </w:p>
    <w:p w:rsidR="00F71667" w:rsidRDefault="00F71667" w:rsidP="00F71667">
      <w:pPr>
        <w:pStyle w:val="af9"/>
        <w:ind w:left="420" w:firstLine="210"/>
      </w:pPr>
      <w:r>
        <w:rPr>
          <w:rFonts w:hint="eastAsia"/>
        </w:rPr>
        <w:t>なお</w:t>
      </w:r>
      <w:r w:rsidRPr="00791EF5">
        <w:rPr>
          <w:rFonts w:hint="eastAsia"/>
        </w:rPr>
        <w:t>、送信元ドメインに対し、効果的な認証基準が得られるよう、認証技術を自身のインフラに実装するに当たっての、より統合的な手法を定義するとともに、</w:t>
      </w:r>
      <w:r w:rsidR="00FB5CAD">
        <w:rPr>
          <w:rFonts w:hint="eastAsia"/>
        </w:rPr>
        <w:t>電子</w:t>
      </w:r>
      <w:r w:rsidRPr="00791EF5">
        <w:rPr>
          <w:rFonts w:hint="eastAsia"/>
        </w:rPr>
        <w:t>メール</w:t>
      </w:r>
      <w:r w:rsidR="00FB5CAD">
        <w:rPr>
          <w:rFonts w:hint="eastAsia"/>
        </w:rPr>
        <w:t>の</w:t>
      </w:r>
      <w:r w:rsidRPr="00791EF5">
        <w:rPr>
          <w:rFonts w:hint="eastAsia"/>
        </w:rPr>
        <w:t>受信者が</w:t>
      </w:r>
      <w:r w:rsidRPr="00791EF5">
        <w:rPr>
          <w:rFonts w:hint="eastAsia"/>
        </w:rPr>
        <w:t>SPF</w:t>
      </w:r>
      <w:r>
        <w:rPr>
          <w:rFonts w:hint="eastAsia"/>
        </w:rPr>
        <w:t>、</w:t>
      </w:r>
      <w:r w:rsidRPr="00791EF5">
        <w:rPr>
          <w:rFonts w:hint="eastAsia"/>
        </w:rPr>
        <w:t>DKIM</w:t>
      </w:r>
      <w:r w:rsidRPr="00791EF5">
        <w:rPr>
          <w:rFonts w:hint="eastAsia"/>
        </w:rPr>
        <w:t>等に係る送信ドメイン認証の詳細な結果を</w:t>
      </w:r>
      <w:r w:rsidR="00FB5CAD">
        <w:rPr>
          <w:rFonts w:hint="eastAsia"/>
        </w:rPr>
        <w:t>電子</w:t>
      </w:r>
      <w:r w:rsidRPr="00791EF5">
        <w:rPr>
          <w:rFonts w:hint="eastAsia"/>
        </w:rPr>
        <w:t>メールの送信者にフィードバックするフレームワークを実現するための仕様である</w:t>
      </w:r>
      <w:r w:rsidRPr="00791EF5">
        <w:t>DMARC</w:t>
      </w:r>
      <w:r>
        <w:rPr>
          <w:rFonts w:hint="eastAsia"/>
        </w:rPr>
        <w:t>（</w:t>
      </w:r>
      <w:r w:rsidRPr="00791EF5">
        <w:t>Domain-based</w:t>
      </w:r>
      <w:r w:rsidRPr="00791EF5">
        <w:rPr>
          <w:rFonts w:ascii="Times New Roman" w:hAnsi="Times New Roman"/>
        </w:rPr>
        <w:t>​</w:t>
      </w:r>
      <w:r w:rsidRPr="00791EF5">
        <w:t xml:space="preserve"> Message Authentication, Reporting and Conformance</w:t>
      </w:r>
      <w:r>
        <w:rPr>
          <w:rFonts w:hint="eastAsia"/>
        </w:rPr>
        <w:t>）</w:t>
      </w:r>
      <w:r w:rsidRPr="00791EF5">
        <w:rPr>
          <w:rFonts w:hint="eastAsia"/>
        </w:rPr>
        <w:t>等も検討されている。</w:t>
      </w:r>
    </w:p>
    <w:p w:rsidR="00F71667" w:rsidRPr="00AD651E" w:rsidRDefault="00F71667" w:rsidP="00F71667">
      <w:pPr>
        <w:pStyle w:val="a6"/>
        <w:spacing w:before="164"/>
      </w:pPr>
      <w:r w:rsidRPr="00E718E6">
        <w:rPr>
          <w:rFonts w:hint="eastAsia"/>
        </w:rPr>
        <w:t>基本対策事項</w:t>
      </w:r>
      <w:r w:rsidRPr="00E718E6">
        <w:rPr>
          <w:rFonts w:hint="eastAsia"/>
        </w:rPr>
        <w:t>7.2.1(1)-2 a)</w:t>
      </w:r>
      <w:r w:rsidRPr="00E718E6">
        <w:rPr>
          <w:rFonts w:hint="eastAsia"/>
        </w:rPr>
        <w:t>「送信側の対策」について</w:t>
      </w:r>
    </w:p>
    <w:p w:rsidR="00271334" w:rsidRDefault="00F71667" w:rsidP="00F71667">
      <w:pPr>
        <w:pStyle w:val="af9"/>
        <w:ind w:left="420" w:firstLine="210"/>
      </w:pPr>
      <w:r>
        <w:rPr>
          <w:rFonts w:hint="eastAsia"/>
        </w:rPr>
        <w:t>送信ドメイン認証技術による</w:t>
      </w:r>
      <w:r w:rsidRPr="00191EF5">
        <w:rPr>
          <w:rFonts w:hint="eastAsia"/>
        </w:rPr>
        <w:t>送信側</w:t>
      </w:r>
      <w:r>
        <w:rPr>
          <w:rFonts w:hint="eastAsia"/>
        </w:rPr>
        <w:t>の</w:t>
      </w:r>
      <w:r w:rsidRPr="00191EF5">
        <w:rPr>
          <w:rFonts w:hint="eastAsia"/>
        </w:rPr>
        <w:t>対策</w:t>
      </w:r>
      <w:r>
        <w:rPr>
          <w:rFonts w:hint="eastAsia"/>
        </w:rPr>
        <w:t>として、</w:t>
      </w:r>
      <w:r w:rsidRPr="00191EF5">
        <w:rPr>
          <w:rFonts w:hint="eastAsia"/>
        </w:rPr>
        <w:t>電子メールで使用するドメインを管理する</w:t>
      </w:r>
      <w:r w:rsidRPr="00191EF5">
        <w:rPr>
          <w:rFonts w:hint="eastAsia"/>
        </w:rPr>
        <w:t>DNS</w:t>
      </w:r>
      <w:r w:rsidRPr="00191EF5">
        <w:rPr>
          <w:rFonts w:hint="eastAsia"/>
        </w:rPr>
        <w:t>サーバ</w:t>
      </w:r>
      <w:r>
        <w:rPr>
          <w:rFonts w:hint="eastAsia"/>
        </w:rPr>
        <w:t>に、受信者が電子メールの正当性を確認するための情報を登録し公開する必要がある。例えば、</w:t>
      </w:r>
      <w:r>
        <w:rPr>
          <w:rFonts w:hint="eastAsia"/>
        </w:rPr>
        <w:t>SPF</w:t>
      </w:r>
      <w:r>
        <w:rPr>
          <w:rFonts w:hint="eastAsia"/>
        </w:rPr>
        <w:t>の場合は送信側の電子メールサーバの情報を</w:t>
      </w:r>
      <w:r>
        <w:rPr>
          <w:rFonts w:hint="eastAsia"/>
        </w:rPr>
        <w:t>DNS</w:t>
      </w:r>
      <w:r>
        <w:rPr>
          <w:rFonts w:hint="eastAsia"/>
        </w:rPr>
        <w:t>サーバに登録する。また、</w:t>
      </w:r>
      <w:r>
        <w:rPr>
          <w:rFonts w:hint="eastAsia"/>
        </w:rPr>
        <w:t>DKIM</w:t>
      </w:r>
      <w:r>
        <w:rPr>
          <w:rFonts w:hint="eastAsia"/>
        </w:rPr>
        <w:t>の場合は電子メールに付与する電子署名の検証に使用する公開鍵を</w:t>
      </w:r>
      <w:r>
        <w:rPr>
          <w:rFonts w:hint="eastAsia"/>
        </w:rPr>
        <w:t>DNS</w:t>
      </w:r>
      <w:r>
        <w:rPr>
          <w:rFonts w:hint="eastAsia"/>
        </w:rPr>
        <w:t>サーバに登録する。</w:t>
      </w:r>
    </w:p>
    <w:p w:rsidR="00F71667" w:rsidRPr="00191EF5" w:rsidRDefault="00F71667" w:rsidP="00F71667">
      <w:pPr>
        <w:pStyle w:val="af9"/>
        <w:ind w:left="420" w:firstLine="210"/>
      </w:pPr>
      <w:r>
        <w:rPr>
          <w:rFonts w:hint="eastAsia"/>
        </w:rPr>
        <w:t>なお、</w:t>
      </w:r>
      <w:r>
        <w:rPr>
          <w:rFonts w:hint="eastAsia"/>
        </w:rPr>
        <w:t>SPF</w:t>
      </w:r>
      <w:r>
        <w:rPr>
          <w:rFonts w:hint="eastAsia"/>
        </w:rPr>
        <w:t>については、以下の事項に留意すること。</w:t>
      </w:r>
    </w:p>
    <w:p w:rsidR="00F71667" w:rsidRPr="000B12D8" w:rsidRDefault="00F71667" w:rsidP="00F71667">
      <w:pPr>
        <w:pStyle w:val="a5"/>
      </w:pPr>
      <w:r w:rsidRPr="00206ABC">
        <w:rPr>
          <w:rFonts w:hint="eastAsia"/>
        </w:rPr>
        <w:t>電子メールを利用していないドメインについても、その情報を</w:t>
      </w:r>
      <w:r w:rsidRPr="00206ABC">
        <w:rPr>
          <w:rFonts w:hint="eastAsia"/>
        </w:rPr>
        <w:t>SPF</w:t>
      </w:r>
      <w:r w:rsidRPr="00206ABC">
        <w:rPr>
          <w:rFonts w:hint="eastAsia"/>
        </w:rPr>
        <w:t>レコード</w:t>
      </w:r>
      <w:r>
        <w:rPr>
          <w:rFonts w:hint="eastAsia"/>
        </w:rPr>
        <w:t>に</w:t>
      </w:r>
      <w:r w:rsidRPr="00206ABC">
        <w:rPr>
          <w:rFonts w:hint="eastAsia"/>
        </w:rPr>
        <w:t>登録する。（「</w:t>
      </w:r>
      <w:r w:rsidRPr="00206ABC">
        <w:t>SPF</w:t>
      </w:r>
      <w:r w:rsidRPr="00206ABC">
        <w:rPr>
          <w:rFonts w:hint="eastAsia"/>
        </w:rPr>
        <w:t>レコード」とは、</w:t>
      </w:r>
      <w:r w:rsidRPr="00206ABC">
        <w:t>SPF</w:t>
      </w:r>
      <w:r w:rsidRPr="00206ABC">
        <w:rPr>
          <w:rFonts w:hint="eastAsia"/>
        </w:rPr>
        <w:t>において、</w:t>
      </w:r>
      <w:r w:rsidRPr="00206ABC">
        <w:t>DNS</w:t>
      </w:r>
      <w:r w:rsidRPr="00206ABC">
        <w:rPr>
          <w:rFonts w:hint="eastAsia"/>
        </w:rPr>
        <w:t>サーバの</w:t>
      </w:r>
      <w:r w:rsidRPr="00206ABC">
        <w:t>TXT</w:t>
      </w:r>
      <w:r w:rsidRPr="00206ABC">
        <w:rPr>
          <w:rFonts w:hint="eastAsia"/>
        </w:rPr>
        <w:t>レコードに記述さ</w:t>
      </w:r>
      <w:r w:rsidRPr="000B12D8">
        <w:rPr>
          <w:rFonts w:hint="eastAsia"/>
        </w:rPr>
        <w:t>れる送信</w:t>
      </w:r>
      <w:r>
        <w:rPr>
          <w:rFonts w:hint="eastAsia"/>
        </w:rPr>
        <w:t>側の</w:t>
      </w:r>
      <w:r w:rsidRPr="000B12D8">
        <w:rPr>
          <w:rFonts w:hint="eastAsia"/>
        </w:rPr>
        <w:t>電子メールサーバ等の情報をいう。）</w:t>
      </w:r>
    </w:p>
    <w:p w:rsidR="00F71667" w:rsidRPr="000B12D8" w:rsidRDefault="00F71667" w:rsidP="00F71667">
      <w:pPr>
        <w:pStyle w:val="a5"/>
      </w:pPr>
      <w:r w:rsidRPr="000B12D8">
        <w:t>SPF</w:t>
      </w:r>
      <w:r w:rsidRPr="000B12D8">
        <w:rPr>
          <w:rFonts w:hint="eastAsia"/>
        </w:rPr>
        <w:t>レコード</w:t>
      </w:r>
      <w:r w:rsidRPr="000B12D8">
        <w:t>の</w:t>
      </w:r>
      <w:r w:rsidRPr="000B12D8">
        <w:rPr>
          <w:rFonts w:hint="eastAsia"/>
        </w:rPr>
        <w:t>末尾は、</w:t>
      </w:r>
      <w:r w:rsidRPr="000B12D8">
        <w:t>”~all”</w:t>
      </w:r>
      <w:r w:rsidRPr="000B12D8">
        <w:rPr>
          <w:rFonts w:hint="eastAsia"/>
        </w:rPr>
        <w:t>ではなく</w:t>
      </w:r>
      <w:r w:rsidRPr="000B12D8">
        <w:t>”-all”</w:t>
      </w:r>
      <w:r w:rsidRPr="000B12D8">
        <w:rPr>
          <w:rFonts w:hint="eastAsia"/>
        </w:rPr>
        <w:t>を記述する。</w:t>
      </w:r>
    </w:p>
    <w:p w:rsidR="00F71667" w:rsidRPr="000B12D8" w:rsidRDefault="00F71667" w:rsidP="00F71667">
      <w:pPr>
        <w:pStyle w:val="a5"/>
      </w:pPr>
      <w:r w:rsidRPr="000B12D8">
        <w:t>SPF</w:t>
      </w:r>
      <w:r w:rsidRPr="000B12D8">
        <w:rPr>
          <w:rFonts w:hint="eastAsia"/>
        </w:rPr>
        <w:t>レコードは、チェックツール等で、文法的に記述間違いのないことを確認する。</w:t>
      </w:r>
    </w:p>
    <w:p w:rsidR="00F71667" w:rsidRDefault="00F71667" w:rsidP="00F71667">
      <w:pPr>
        <w:pStyle w:val="a5"/>
      </w:pPr>
      <w:r w:rsidRPr="00191EF5">
        <w:rPr>
          <w:rFonts w:hint="eastAsia"/>
        </w:rPr>
        <w:t>なりすましの防止策のため、ウェブによるサービス等も含め全く利用していない、</w:t>
      </w:r>
      <w:r>
        <w:rPr>
          <w:rFonts w:hint="eastAsia"/>
        </w:rPr>
        <w:t>又</w:t>
      </w:r>
      <w:r w:rsidRPr="00191EF5">
        <w:rPr>
          <w:rFonts w:hint="eastAsia"/>
        </w:rPr>
        <w:t>は将来にわたって利用の</w:t>
      </w:r>
      <w:r>
        <w:rPr>
          <w:rFonts w:hint="eastAsia"/>
        </w:rPr>
        <w:t>予定の</w:t>
      </w:r>
      <w:r w:rsidR="007C3B6E">
        <w:rPr>
          <w:rFonts w:hint="eastAsia"/>
        </w:rPr>
        <w:t>無い</w:t>
      </w:r>
      <w:r>
        <w:rPr>
          <w:rFonts w:hint="eastAsia"/>
        </w:rPr>
        <w:t>ドメインについては、なりすましの防止策を講ずるか、ドメイン名の登録を廃止する</w:t>
      </w:r>
      <w:r w:rsidRPr="00191EF5">
        <w:rPr>
          <w:rFonts w:hint="eastAsia"/>
        </w:rPr>
        <w:t>。</w:t>
      </w:r>
    </w:p>
    <w:p w:rsidR="00F71667" w:rsidRDefault="004821FF" w:rsidP="004821FF">
      <w:pPr>
        <w:pStyle w:val="a5"/>
      </w:pPr>
      <w:r>
        <w:rPr>
          <w:rFonts w:hint="eastAsia"/>
        </w:rPr>
        <w:lastRenderedPageBreak/>
        <w:t>民間事業者</w:t>
      </w:r>
      <w:r w:rsidR="00D9255D">
        <w:rPr>
          <w:rFonts w:hint="eastAsia"/>
        </w:rPr>
        <w:t>等</w:t>
      </w:r>
      <w:r w:rsidR="00F71667" w:rsidRPr="000B12D8">
        <w:rPr>
          <w:rFonts w:hint="eastAsia"/>
        </w:rPr>
        <w:t>において</w:t>
      </w:r>
      <w:r w:rsidRPr="004821FF">
        <w:rPr>
          <w:rFonts w:hint="eastAsia"/>
        </w:rPr>
        <w:t>提供されている、他の利用者と共用する電子メールサービスを利用す</w:t>
      </w:r>
      <w:r w:rsidR="00F71667" w:rsidRPr="000B12D8">
        <w:rPr>
          <w:rFonts w:hint="eastAsia"/>
        </w:rPr>
        <w:t>る場合</w:t>
      </w:r>
      <w:r>
        <w:rPr>
          <w:rFonts w:hint="eastAsia"/>
        </w:rPr>
        <w:t>は</w:t>
      </w:r>
      <w:r w:rsidR="00F71667" w:rsidRPr="000B12D8">
        <w:rPr>
          <w:rFonts w:hint="eastAsia"/>
        </w:rPr>
        <w:t>、</w:t>
      </w:r>
      <w:r w:rsidR="00C63AE3">
        <w:rPr>
          <w:rFonts w:hint="eastAsia"/>
        </w:rPr>
        <w:t>本学</w:t>
      </w:r>
      <w:r w:rsidR="00F71667" w:rsidRPr="000B12D8">
        <w:rPr>
          <w:rFonts w:hint="eastAsia"/>
        </w:rPr>
        <w:t>をなりすま</w:t>
      </w:r>
      <w:r w:rsidR="00F71667">
        <w:rPr>
          <w:rFonts w:hint="eastAsia"/>
        </w:rPr>
        <w:t>した電子</w:t>
      </w:r>
      <w:r w:rsidR="00F71667" w:rsidRPr="000B12D8">
        <w:rPr>
          <w:rFonts w:hint="eastAsia"/>
        </w:rPr>
        <w:t>メールが</w:t>
      </w:r>
      <w:r>
        <w:rPr>
          <w:rFonts w:hint="eastAsia"/>
        </w:rPr>
        <w:t>、</w:t>
      </w:r>
      <w:r w:rsidRPr="004821FF">
        <w:rPr>
          <w:rFonts w:hint="eastAsia"/>
        </w:rPr>
        <w:t>当該電子メールサービスを利用する他の利用者から</w:t>
      </w:r>
      <w:r w:rsidR="00F71667" w:rsidRPr="000B12D8">
        <w:rPr>
          <w:rFonts w:hint="eastAsia"/>
        </w:rPr>
        <w:t>送信され</w:t>
      </w:r>
      <w:r w:rsidRPr="004821FF">
        <w:rPr>
          <w:rFonts w:hint="eastAsia"/>
        </w:rPr>
        <w:t>ないような仕組みを備えていることを確認する。他の利用者</w:t>
      </w:r>
      <w:r w:rsidR="00F71667" w:rsidRPr="000B12D8">
        <w:rPr>
          <w:rFonts w:hint="eastAsia"/>
        </w:rPr>
        <w:t>と共用しない専用の</w:t>
      </w:r>
      <w:r w:rsidR="00F71667" w:rsidRPr="000B12D8">
        <w:t>IP</w:t>
      </w:r>
      <w:r w:rsidR="00F71667" w:rsidRPr="000B12D8">
        <w:rPr>
          <w:rFonts w:hint="eastAsia"/>
        </w:rPr>
        <w:t>アドレス</w:t>
      </w:r>
      <w:r>
        <w:rPr>
          <w:rFonts w:hint="eastAsia"/>
        </w:rPr>
        <w:t>を</w:t>
      </w:r>
      <w:r w:rsidR="00F71667" w:rsidRPr="000B12D8">
        <w:rPr>
          <w:rFonts w:hint="eastAsia"/>
        </w:rPr>
        <w:t>割り振る</w:t>
      </w:r>
      <w:r w:rsidR="00F71667">
        <w:rPr>
          <w:rFonts w:hint="eastAsia"/>
        </w:rPr>
        <w:t>こと</w:t>
      </w:r>
      <w:r w:rsidRPr="004821FF">
        <w:rPr>
          <w:rFonts w:hint="eastAsia"/>
        </w:rPr>
        <w:t>が可能なサービスが提供されている場合は、当該サービスの利用を検討する</w:t>
      </w:r>
      <w:r w:rsidR="00F71667" w:rsidRPr="000B12D8">
        <w:rPr>
          <w:rFonts w:hint="eastAsia"/>
        </w:rPr>
        <w:t>。</w:t>
      </w:r>
    </w:p>
    <w:p w:rsidR="00F71667" w:rsidRPr="00AD651E" w:rsidRDefault="00F71667" w:rsidP="00F71667">
      <w:pPr>
        <w:pStyle w:val="a6"/>
        <w:spacing w:before="164"/>
      </w:pPr>
      <w:r w:rsidRPr="00E718E6">
        <w:rPr>
          <w:rFonts w:hint="eastAsia"/>
        </w:rPr>
        <w:t>基本対策事項</w:t>
      </w:r>
      <w:r w:rsidRPr="00E718E6">
        <w:rPr>
          <w:rFonts w:hint="eastAsia"/>
        </w:rPr>
        <w:t>7.2.1(1)-2 b)</w:t>
      </w:r>
      <w:r w:rsidRPr="00E718E6">
        <w:rPr>
          <w:rFonts w:hint="eastAsia"/>
        </w:rPr>
        <w:t>「受信側の対策」について</w:t>
      </w:r>
    </w:p>
    <w:p w:rsidR="00F71667" w:rsidRPr="00FF3CED" w:rsidRDefault="00F71667" w:rsidP="00F71667">
      <w:pPr>
        <w:pStyle w:val="af9"/>
        <w:ind w:left="420" w:firstLine="210"/>
      </w:pPr>
      <w:r>
        <w:rPr>
          <w:rFonts w:hint="eastAsia"/>
        </w:rPr>
        <w:t>送信ドメイン認証技術による</w:t>
      </w:r>
      <w:r w:rsidRPr="00FF3CED">
        <w:rPr>
          <w:rFonts w:hint="eastAsia"/>
        </w:rPr>
        <w:t>受信側</w:t>
      </w:r>
      <w:r>
        <w:rPr>
          <w:rFonts w:hint="eastAsia"/>
        </w:rPr>
        <w:t>の</w:t>
      </w:r>
      <w:r w:rsidRPr="00FF3CED">
        <w:rPr>
          <w:rFonts w:hint="eastAsia"/>
        </w:rPr>
        <w:t>対策</w:t>
      </w:r>
      <w:r>
        <w:rPr>
          <w:rFonts w:hint="eastAsia"/>
        </w:rPr>
        <w:t>としては</w:t>
      </w:r>
      <w:r w:rsidRPr="00FF3CED">
        <w:rPr>
          <w:rFonts w:hint="eastAsia"/>
        </w:rPr>
        <w:t>、受信した電子メールに</w:t>
      </w:r>
      <w:r>
        <w:rPr>
          <w:rFonts w:hint="eastAsia"/>
        </w:rPr>
        <w:t>対し</w:t>
      </w:r>
      <w:r w:rsidRPr="00FF3CED">
        <w:rPr>
          <w:rFonts w:hint="eastAsia"/>
        </w:rPr>
        <w:t>送信ドメイン認証に基づくなりすまし判定</w:t>
      </w:r>
      <w:r>
        <w:rPr>
          <w:rFonts w:hint="eastAsia"/>
        </w:rPr>
        <w:t>（例えば</w:t>
      </w:r>
      <w:r>
        <w:rPr>
          <w:rFonts w:hint="eastAsia"/>
        </w:rPr>
        <w:t>SPF</w:t>
      </w:r>
      <w:r>
        <w:rPr>
          <w:rFonts w:hint="eastAsia"/>
        </w:rPr>
        <w:t>の場合、受信時に通信を行った送信側の電子メールサーバと、受信した電子メールに記載されている送信側ドメインを管理する</w:t>
      </w:r>
      <w:r>
        <w:rPr>
          <w:rFonts w:hint="eastAsia"/>
        </w:rPr>
        <w:t>DNS</w:t>
      </w:r>
      <w:r>
        <w:rPr>
          <w:rFonts w:hint="eastAsia"/>
        </w:rPr>
        <w:t>サーバに登録されている送信側の電子メールサーバの情報との比較による判定）</w:t>
      </w:r>
      <w:r w:rsidRPr="00FF3CED">
        <w:rPr>
          <w:rFonts w:hint="eastAsia"/>
        </w:rPr>
        <w:t>を行い、なりすましと判定した場</w:t>
      </w:r>
      <w:r>
        <w:rPr>
          <w:rFonts w:hint="eastAsia"/>
        </w:rPr>
        <w:t>合には、以下に例示するような電子メールの受信者への注意喚起等を行うことが挙げられる</w:t>
      </w:r>
      <w:r w:rsidRPr="00FF3CED">
        <w:rPr>
          <w:rFonts w:hint="eastAsia"/>
        </w:rPr>
        <w:t>。</w:t>
      </w:r>
    </w:p>
    <w:p w:rsidR="00F71667" w:rsidRPr="00510F28" w:rsidRDefault="00F71667" w:rsidP="00F71667">
      <w:pPr>
        <w:pStyle w:val="a5"/>
      </w:pPr>
      <w:r>
        <w:rPr>
          <w:rFonts w:hint="eastAsia"/>
        </w:rPr>
        <w:t>電子</w:t>
      </w:r>
      <w:r w:rsidRPr="00510F28">
        <w:rPr>
          <w:rFonts w:hint="eastAsia"/>
        </w:rPr>
        <w:t>メールの</w:t>
      </w:r>
      <w:r>
        <w:rPr>
          <w:rFonts w:hint="eastAsia"/>
        </w:rPr>
        <w:t>件名（</w:t>
      </w:r>
      <w:r w:rsidRPr="00510F28">
        <w:rPr>
          <w:rFonts w:hint="eastAsia"/>
        </w:rPr>
        <w:t>Subject</w:t>
      </w:r>
      <w:r>
        <w:rPr>
          <w:rFonts w:hint="eastAsia"/>
        </w:rPr>
        <w:t>）</w:t>
      </w:r>
      <w:r w:rsidRPr="00510F28">
        <w:rPr>
          <w:rFonts w:hint="eastAsia"/>
        </w:rPr>
        <w:t>や本文への注意喚起文の挿入</w:t>
      </w:r>
    </w:p>
    <w:p w:rsidR="00F71667" w:rsidRPr="00510F28" w:rsidRDefault="00F71667" w:rsidP="00F71667">
      <w:pPr>
        <w:pStyle w:val="a5"/>
      </w:pPr>
      <w:r w:rsidRPr="00510F28">
        <w:rPr>
          <w:rFonts w:hint="eastAsia"/>
        </w:rPr>
        <w:t>電子メールクライアントの機能によるラベリン</w:t>
      </w:r>
      <w:r w:rsidR="006D187A">
        <w:rPr>
          <w:rFonts w:hint="eastAsia"/>
        </w:rPr>
        <w:t>グ</w:t>
      </w:r>
      <w:r w:rsidRPr="00510F28">
        <w:rPr>
          <w:rFonts w:hint="eastAsia"/>
        </w:rPr>
        <w:t>やメッセージの表示</w:t>
      </w:r>
    </w:p>
    <w:p w:rsidR="00F71667" w:rsidRDefault="00F71667" w:rsidP="00F71667">
      <w:pPr>
        <w:pStyle w:val="a5"/>
      </w:pPr>
      <w:r w:rsidRPr="00510F28">
        <w:rPr>
          <w:rFonts w:hint="eastAsia"/>
        </w:rPr>
        <w:t>電子メールクライアント又は電子メールサーバにおける</w:t>
      </w:r>
      <w:r>
        <w:rPr>
          <w:rFonts w:hint="eastAsia"/>
        </w:rPr>
        <w:t>電子</w:t>
      </w:r>
      <w:r w:rsidRPr="00510F28">
        <w:rPr>
          <w:rFonts w:hint="eastAsia"/>
        </w:rPr>
        <w:t>メールの隔離や削除等のフィルタリン</w:t>
      </w:r>
      <w:r w:rsidR="006D187A">
        <w:rPr>
          <w:rFonts w:hint="eastAsia"/>
        </w:rPr>
        <w:t>グ</w:t>
      </w:r>
    </w:p>
    <w:p w:rsidR="00EC077B" w:rsidRDefault="00EC077B" w:rsidP="00C11E1E">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339" w:name="_Toc442612938"/>
      <w:r w:rsidRPr="008C0951">
        <w:rPr>
          <w:rFonts w:hint="eastAsia"/>
        </w:rPr>
        <w:lastRenderedPageBreak/>
        <w:t>ウェブ</w:t>
      </w:r>
      <w:bookmarkEnd w:id="339"/>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インターネット上に公開するウェブサーバは、常に攻撃を受けるリスクを抱えている。様々な攻撃により、</w:t>
      </w:r>
      <w:r w:rsidR="00237E8E">
        <w:rPr>
          <w:rFonts w:hint="eastAsia"/>
        </w:rPr>
        <w:t>ウェブコンテンツ（ウェブページとして公開している情報）</w:t>
      </w:r>
      <w:r w:rsidR="00882BE1">
        <w:rPr>
          <w:rFonts w:hint="eastAsia"/>
        </w:rPr>
        <w:t>が</w:t>
      </w:r>
      <w:r w:rsidR="00237E8E">
        <w:rPr>
          <w:rFonts w:hint="eastAsia"/>
        </w:rPr>
        <w:t>改ざんされたり</w:t>
      </w:r>
      <w:r w:rsidRPr="00191EF5">
        <w:rPr>
          <w:rFonts w:hint="eastAsia"/>
        </w:rPr>
        <w:t>、ウェブサーバ</w:t>
      </w:r>
      <w:r w:rsidR="00882BE1">
        <w:rPr>
          <w:rFonts w:hint="eastAsia"/>
        </w:rPr>
        <w:t>が</w:t>
      </w:r>
      <w:r w:rsidRPr="00191EF5">
        <w:rPr>
          <w:rFonts w:hint="eastAsia"/>
        </w:rPr>
        <w:t>利用不能にされたり、</w:t>
      </w:r>
      <w:r w:rsidR="000E654B">
        <w:rPr>
          <w:rFonts w:hint="eastAsia"/>
        </w:rPr>
        <w:t>又は</w:t>
      </w:r>
      <w:r w:rsidRPr="00191EF5">
        <w:rPr>
          <w:rFonts w:hint="eastAsia"/>
        </w:rPr>
        <w:t>ウェブサーバ</w:t>
      </w:r>
      <w:r w:rsidR="00882BE1">
        <w:rPr>
          <w:rFonts w:hint="eastAsia"/>
        </w:rPr>
        <w:t>が</w:t>
      </w:r>
      <w:r w:rsidRPr="00191EF5">
        <w:rPr>
          <w:rFonts w:hint="eastAsia"/>
        </w:rPr>
        <w:t>侵入される</w:t>
      </w:r>
      <w:r w:rsidR="00237E8E">
        <w:rPr>
          <w:rFonts w:hint="eastAsia"/>
        </w:rPr>
        <w:t>など</w:t>
      </w:r>
      <w:r w:rsidRPr="00191EF5">
        <w:rPr>
          <w:rFonts w:hint="eastAsia"/>
        </w:rPr>
        <w:t>の被害が想定されるため、適切な対策を組み合わせて実施することが求められる。</w:t>
      </w:r>
    </w:p>
    <w:p w:rsidR="00F71667" w:rsidRPr="00191EF5" w:rsidRDefault="00F71667" w:rsidP="00F71667">
      <w:pPr>
        <w:pStyle w:val="ac"/>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rsidR="00F71667" w:rsidRPr="008C0951"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340" w:name="_Toc111971038"/>
            <w:bookmarkStart w:id="341" w:name="_Toc112126417"/>
            <w:bookmarkStart w:id="342" w:name="_Toc112240236"/>
            <w:bookmarkStart w:id="343" w:name="_Toc358128946"/>
            <w:bookmarkStart w:id="344" w:name="_Toc358293670"/>
            <w:bookmarkStart w:id="345" w:name="_Toc370909868"/>
            <w:bookmarkStart w:id="346" w:name="_Toc373084368"/>
            <w:bookmarkStart w:id="347" w:name="_Toc442612939"/>
            <w:r w:rsidRPr="00191EF5">
              <w:rPr>
                <w:rFonts w:hint="eastAsia"/>
              </w:rPr>
              <w:t>ウェブサーバの導入</w:t>
            </w:r>
            <w:r w:rsidR="00B75F6F">
              <w:rPr>
                <w:rFonts w:hint="eastAsia"/>
              </w:rPr>
              <w:t>・運用</w:t>
            </w:r>
            <w:r w:rsidRPr="00191EF5">
              <w:rPr>
                <w:rFonts w:hint="eastAsia"/>
              </w:rPr>
              <w:t>時</w:t>
            </w:r>
            <w:bookmarkEnd w:id="340"/>
            <w:bookmarkEnd w:id="341"/>
            <w:bookmarkEnd w:id="342"/>
            <w:bookmarkEnd w:id="343"/>
            <w:bookmarkEnd w:id="344"/>
            <w:bookmarkEnd w:id="345"/>
            <w:bookmarkEnd w:id="346"/>
            <w:r w:rsidR="00327344">
              <w:rPr>
                <w:rFonts w:hint="eastAsia"/>
              </w:rPr>
              <w:t>の対策</w:t>
            </w:r>
            <w:bookmarkEnd w:id="347"/>
          </w:p>
          <w:p w:rsidR="00F71667" w:rsidRPr="00191EF5" w:rsidRDefault="00643EE0" w:rsidP="00466CA7">
            <w:pPr>
              <w:pStyle w:val="a3"/>
              <w:numPr>
                <w:ilvl w:val="0"/>
                <w:numId w:val="433"/>
              </w:numPr>
            </w:pPr>
            <w:r>
              <w:rPr>
                <w:rFonts w:hint="eastAsia"/>
              </w:rPr>
              <w:t>部局技術責任者</w:t>
            </w:r>
            <w:r w:rsidR="00F71667" w:rsidRPr="00191EF5">
              <w:rPr>
                <w:rFonts w:hint="eastAsia"/>
              </w:rPr>
              <w:t>は、ウェブサーバの管理や設定において、以下の事項を含む情報セキュリティ確保のための</w:t>
            </w:r>
            <w:r w:rsidR="00237E8E">
              <w:rPr>
                <w:rFonts w:hint="eastAsia"/>
              </w:rPr>
              <w:t>対策</w:t>
            </w:r>
            <w:r w:rsidR="00F71667" w:rsidRPr="00191EF5">
              <w:rPr>
                <w:rFonts w:hint="eastAsia"/>
              </w:rPr>
              <w:t>を講ずること。</w:t>
            </w:r>
          </w:p>
          <w:p w:rsidR="00F71667" w:rsidRPr="00191EF5" w:rsidRDefault="00F71667" w:rsidP="00466CA7">
            <w:pPr>
              <w:pStyle w:val="a3"/>
              <w:numPr>
                <w:ilvl w:val="1"/>
                <w:numId w:val="1"/>
              </w:numPr>
            </w:pPr>
            <w:r w:rsidRPr="00191EF5">
              <w:rPr>
                <w:rFonts w:hint="eastAsia"/>
              </w:rPr>
              <w:t>ウェブサーバが備える機能の</w:t>
            </w:r>
            <w:r w:rsidR="00237E8E">
              <w:rPr>
                <w:rFonts w:hint="eastAsia"/>
              </w:rPr>
              <w:t>うち</w:t>
            </w:r>
            <w:r w:rsidRPr="00191EF5">
              <w:rPr>
                <w:rFonts w:hint="eastAsia"/>
              </w:rPr>
              <w:t>、不要な機能を停止又は制限すること。</w:t>
            </w:r>
          </w:p>
          <w:p w:rsidR="00F71667" w:rsidRPr="00191EF5" w:rsidRDefault="00F71667" w:rsidP="00466CA7">
            <w:pPr>
              <w:pStyle w:val="a3"/>
              <w:numPr>
                <w:ilvl w:val="1"/>
                <w:numId w:val="1"/>
              </w:numPr>
            </w:pPr>
            <w:r w:rsidRPr="00191EF5">
              <w:rPr>
                <w:rFonts w:hint="eastAsia"/>
              </w:rPr>
              <w:t>ウェブコンテンツの</w:t>
            </w:r>
            <w:r w:rsidR="00237E8E">
              <w:rPr>
                <w:rFonts w:hint="eastAsia"/>
              </w:rPr>
              <w:t>編集作業を担当</w:t>
            </w:r>
            <w:r w:rsidRPr="00191EF5">
              <w:rPr>
                <w:rFonts w:hint="eastAsia"/>
              </w:rPr>
              <w:t>する主体</w:t>
            </w:r>
            <w:r w:rsidR="00237E8E">
              <w:rPr>
                <w:rFonts w:hint="eastAsia"/>
              </w:rPr>
              <w:t>を限定</w:t>
            </w:r>
            <w:r w:rsidRPr="00191EF5">
              <w:rPr>
                <w:rFonts w:hint="eastAsia"/>
              </w:rPr>
              <w:t>すること。</w:t>
            </w:r>
          </w:p>
          <w:p w:rsidR="00237E8E" w:rsidRPr="00191EF5" w:rsidRDefault="00237E8E" w:rsidP="00237E8E">
            <w:pPr>
              <w:pStyle w:val="a3"/>
              <w:numPr>
                <w:ilvl w:val="1"/>
                <w:numId w:val="1"/>
              </w:numPr>
            </w:pPr>
            <w:r>
              <w:rPr>
                <w:rFonts w:hint="eastAsia"/>
              </w:rPr>
              <w:t>公開</w:t>
            </w:r>
            <w:r w:rsidR="00D44F65">
              <w:rPr>
                <w:rFonts w:hint="eastAsia"/>
              </w:rPr>
              <w:t>してはならない又は無意味な</w:t>
            </w:r>
            <w:r w:rsidRPr="00191EF5">
              <w:rPr>
                <w:rFonts w:hint="eastAsia"/>
              </w:rPr>
              <w:t>ウェブコンテンツ</w:t>
            </w:r>
            <w:r w:rsidR="00D44F65">
              <w:rPr>
                <w:rFonts w:hint="eastAsia"/>
              </w:rPr>
              <w:t>が公開されないように管理</w:t>
            </w:r>
            <w:r w:rsidRPr="00191EF5">
              <w:rPr>
                <w:rFonts w:hint="eastAsia"/>
              </w:rPr>
              <w:t>すること。</w:t>
            </w:r>
          </w:p>
          <w:p w:rsidR="00F71667" w:rsidRPr="00191EF5" w:rsidRDefault="00237E8E" w:rsidP="00466CA7">
            <w:pPr>
              <w:pStyle w:val="a3"/>
              <w:numPr>
                <w:ilvl w:val="1"/>
                <w:numId w:val="1"/>
              </w:numPr>
            </w:pPr>
            <w:r>
              <w:rPr>
                <w:rFonts w:hint="eastAsia"/>
              </w:rPr>
              <w:t>ウェブコンテンツの編集作業に用いる</w:t>
            </w:r>
            <w:r w:rsidR="00F71667" w:rsidRPr="00191EF5">
              <w:rPr>
                <w:rFonts w:hint="eastAsia"/>
              </w:rPr>
              <w:t>端末</w:t>
            </w:r>
            <w:r>
              <w:rPr>
                <w:rFonts w:hint="eastAsia"/>
              </w:rPr>
              <w:t>を限定し、</w:t>
            </w:r>
            <w:r w:rsidR="00F71667" w:rsidRPr="00191EF5">
              <w:rPr>
                <w:rFonts w:hint="eastAsia"/>
              </w:rPr>
              <w:t>識別コード</w:t>
            </w:r>
            <w:r>
              <w:rPr>
                <w:rFonts w:hint="eastAsia"/>
              </w:rPr>
              <w:t>及び主体認証情報</w:t>
            </w:r>
            <w:r w:rsidR="00F71667" w:rsidRPr="00191EF5">
              <w:rPr>
                <w:rFonts w:hint="eastAsia"/>
              </w:rPr>
              <w:t>を</w:t>
            </w:r>
            <w:r>
              <w:rPr>
                <w:rFonts w:hint="eastAsia"/>
              </w:rPr>
              <w:t>適切に管理</w:t>
            </w:r>
            <w:r w:rsidR="00F71667" w:rsidRPr="00191EF5">
              <w:rPr>
                <w:rFonts w:hint="eastAsia"/>
              </w:rPr>
              <w:t>すること。</w:t>
            </w:r>
          </w:p>
          <w:p w:rsidR="00F71667" w:rsidRPr="00191EF5" w:rsidRDefault="00F71667" w:rsidP="00466CA7">
            <w:pPr>
              <w:pStyle w:val="a3"/>
              <w:numPr>
                <w:ilvl w:val="1"/>
                <w:numId w:val="1"/>
              </w:numPr>
            </w:pPr>
            <w:r w:rsidRPr="00191EF5">
              <w:rPr>
                <w:rFonts w:hint="eastAsia"/>
              </w:rPr>
              <w:t>サービスの利用者の個人</w:t>
            </w:r>
            <w:r w:rsidR="008C0033">
              <w:rPr>
                <w:rFonts w:hint="eastAsia"/>
              </w:rPr>
              <w:t>に関する</w:t>
            </w:r>
            <w:r w:rsidRPr="00191EF5">
              <w:rPr>
                <w:rFonts w:hint="eastAsia"/>
              </w:rPr>
              <w:t>情報を通信する場合等、通信時の盗聴等による情報</w:t>
            </w:r>
            <w:r w:rsidR="008C0033">
              <w:rPr>
                <w:rFonts w:hint="eastAsia"/>
              </w:rPr>
              <w:t>の</w:t>
            </w:r>
            <w:r w:rsidRPr="00191EF5">
              <w:rPr>
                <w:rFonts w:hint="eastAsia"/>
              </w:rPr>
              <w:t>漏えいを防止する必要がある場合は、暗号化</w:t>
            </w:r>
            <w:r w:rsidR="008C0033">
              <w:rPr>
                <w:rFonts w:hint="eastAsia"/>
              </w:rPr>
              <w:t>の機能及び</w:t>
            </w:r>
            <w:r w:rsidRPr="00191EF5">
              <w:rPr>
                <w:rFonts w:hint="eastAsia"/>
              </w:rPr>
              <w:t>電子証明書による認証の機能を設けること。</w:t>
            </w:r>
          </w:p>
          <w:p w:rsidR="00F71667" w:rsidRPr="008C0951" w:rsidRDefault="00643EE0" w:rsidP="008C0033">
            <w:pPr>
              <w:pStyle w:val="a3"/>
            </w:pPr>
            <w:r>
              <w:rPr>
                <w:rFonts w:hint="eastAsia"/>
              </w:rPr>
              <w:t>部局技術責任者</w:t>
            </w:r>
            <w:r w:rsidR="00F71667" w:rsidRPr="00191EF5">
              <w:rPr>
                <w:rFonts w:hint="eastAsia"/>
              </w:rPr>
              <w:t>は、ウェブサーバに保存する情報を特定し、サービスの提供に必要</w:t>
            </w:r>
            <w:r w:rsidR="008C0033">
              <w:rPr>
                <w:rFonts w:hint="eastAsia"/>
              </w:rPr>
              <w:t>の</w:t>
            </w:r>
            <w:r w:rsidR="00F71667" w:rsidRPr="00191EF5">
              <w:rPr>
                <w:rFonts w:hint="eastAsia"/>
              </w:rPr>
              <w:t>な</w:t>
            </w:r>
            <w:r w:rsidR="008C0033">
              <w:rPr>
                <w:rFonts w:hint="eastAsia"/>
              </w:rPr>
              <w:t>い</w:t>
            </w:r>
            <w:r w:rsidR="00F71667" w:rsidRPr="00191EF5">
              <w:rPr>
                <w:rFonts w:hint="eastAsia"/>
              </w:rPr>
              <w:t>情報がウェブサーバに保存され</w:t>
            </w:r>
            <w:r w:rsidR="008C0033">
              <w:rPr>
                <w:rFonts w:hint="eastAsia"/>
              </w:rPr>
              <w:t>ないことを確認する</w:t>
            </w:r>
            <w:r w:rsidR="00F71667" w:rsidRPr="00191EF5">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7.2.2(1)(a)(</w:t>
            </w:r>
            <w:r>
              <w:rPr>
                <w:rFonts w:hint="eastAsia"/>
              </w:rPr>
              <w:t>ア</w:t>
            </w:r>
            <w:r>
              <w:rPr>
                <w:rFonts w:hint="eastAsia"/>
              </w:rPr>
              <w:t>)</w:t>
            </w:r>
            <w:r>
              <w:rPr>
                <w:rFonts w:hint="eastAsia"/>
              </w:rPr>
              <w:t>関連＞</w:t>
            </w:r>
          </w:p>
          <w:p w:rsidR="00F71667" w:rsidRPr="00191EF5" w:rsidRDefault="00F71667" w:rsidP="00466CA7">
            <w:pPr>
              <w:pStyle w:val="af5"/>
              <w:ind w:left="420" w:hanging="420"/>
            </w:pPr>
            <w:r w:rsidRPr="00191EF5">
              <w:rPr>
                <w:rFonts w:hint="eastAsia"/>
              </w:rPr>
              <w:t>7.2.2(1)-1</w:t>
            </w:r>
            <w:r w:rsidR="00351C54">
              <w:tab/>
            </w:r>
            <w:r w:rsidR="00643EE0">
              <w:rPr>
                <w:rFonts w:hint="eastAsia"/>
              </w:rPr>
              <w:t>部局技術責任者</w:t>
            </w:r>
            <w:r w:rsidR="00B0219B" w:rsidRPr="00191EF5">
              <w:rPr>
                <w:rFonts w:hint="eastAsia"/>
              </w:rPr>
              <w:t>は、</w:t>
            </w:r>
            <w:r>
              <w:rPr>
                <w:rFonts w:hint="eastAsia"/>
              </w:rPr>
              <w:t>不要な機能の停止又は制限として、</w:t>
            </w:r>
            <w:r w:rsidRPr="00191EF5">
              <w:rPr>
                <w:rFonts w:hint="eastAsia"/>
              </w:rPr>
              <w:t>以下を例と</w:t>
            </w:r>
            <w:r>
              <w:rPr>
                <w:rFonts w:hint="eastAsia"/>
              </w:rPr>
              <w:t>する</w:t>
            </w:r>
            <w:r w:rsidRPr="00191EF5">
              <w:rPr>
                <w:rFonts w:hint="eastAsia"/>
              </w:rPr>
              <w:t>ウェブサーバの管理や設定を行うこと。</w:t>
            </w:r>
          </w:p>
          <w:p w:rsidR="00F71667" w:rsidRPr="00191EF5" w:rsidRDefault="00F71667" w:rsidP="00466CA7">
            <w:pPr>
              <w:pStyle w:val="a0"/>
              <w:numPr>
                <w:ilvl w:val="0"/>
                <w:numId w:val="434"/>
              </w:numPr>
            </w:pPr>
            <w:r w:rsidRPr="000350F2">
              <w:rPr>
                <w:b/>
                <w:u w:val="single"/>
              </w:rPr>
              <w:t>CGI</w:t>
            </w:r>
            <w:r w:rsidRPr="000350F2">
              <w:rPr>
                <w:rFonts w:hint="eastAsia"/>
                <w:b/>
                <w:u w:val="single"/>
              </w:rPr>
              <w:t>機能</w:t>
            </w:r>
            <w:r>
              <w:rPr>
                <w:rFonts w:hint="eastAsia"/>
              </w:rPr>
              <w:t>を用いる</w:t>
            </w:r>
            <w:r w:rsidRPr="00191EF5">
              <w:rPr>
                <w:rFonts w:hint="eastAsia"/>
              </w:rPr>
              <w:t>スクリ</w:t>
            </w:r>
            <w:r w:rsidR="006D187A">
              <w:rPr>
                <w:rFonts w:hint="eastAsia"/>
              </w:rPr>
              <w:t>プ</w:t>
            </w:r>
            <w:r w:rsidRPr="00191EF5">
              <w:rPr>
                <w:rFonts w:hint="eastAsia"/>
              </w:rPr>
              <w:t>ト</w:t>
            </w:r>
            <w:r>
              <w:rPr>
                <w:rFonts w:hint="eastAsia"/>
              </w:rPr>
              <w:t>等は必要最低限のものに限定し、</w:t>
            </w:r>
            <w:r>
              <w:rPr>
                <w:rFonts w:hint="eastAsia"/>
              </w:rPr>
              <w:t>CGI</w:t>
            </w:r>
            <w:r>
              <w:rPr>
                <w:rFonts w:hint="eastAsia"/>
              </w:rPr>
              <w:t>機能を必要としない場合は設定で</w:t>
            </w:r>
            <w:r>
              <w:rPr>
                <w:rFonts w:hint="eastAsia"/>
              </w:rPr>
              <w:t>CGI</w:t>
            </w:r>
            <w:r>
              <w:rPr>
                <w:rFonts w:hint="eastAsia"/>
              </w:rPr>
              <w:t>機能を使用不可とする。</w:t>
            </w:r>
          </w:p>
          <w:p w:rsidR="00F71667" w:rsidRPr="00191EF5" w:rsidRDefault="006D187A" w:rsidP="00466CA7">
            <w:pPr>
              <w:pStyle w:val="a0"/>
            </w:pPr>
            <w:r>
              <w:rPr>
                <w:rFonts w:hint="eastAsia"/>
                <w:b/>
                <w:u w:val="single"/>
              </w:rPr>
              <w:t>デ</w:t>
            </w:r>
            <w:r w:rsidR="00F71667" w:rsidRPr="000350F2">
              <w:rPr>
                <w:rFonts w:hint="eastAsia"/>
                <w:b/>
                <w:u w:val="single"/>
              </w:rPr>
              <w:t>ィレクトリイン</w:t>
            </w:r>
            <w:r>
              <w:rPr>
                <w:rFonts w:hint="eastAsia"/>
                <w:b/>
                <w:u w:val="single"/>
              </w:rPr>
              <w:t>デ</w:t>
            </w:r>
            <w:r w:rsidR="00F71667" w:rsidRPr="000350F2">
              <w:rPr>
                <w:rFonts w:hint="eastAsia"/>
                <w:b/>
                <w:u w:val="single"/>
              </w:rPr>
              <w:t>ックスの表示を禁止する</w:t>
            </w:r>
            <w:r w:rsidR="00F71667" w:rsidRPr="00191EF5">
              <w:rPr>
                <w:rFonts w:hint="eastAsia"/>
              </w:rPr>
              <w:t>。</w:t>
            </w:r>
          </w:p>
          <w:p w:rsidR="00F71667" w:rsidRDefault="00F71667" w:rsidP="00466CA7">
            <w:pPr>
              <w:pStyle w:val="a0"/>
            </w:pPr>
            <w:r>
              <w:rPr>
                <w:rFonts w:hint="eastAsia"/>
              </w:rPr>
              <w:t>ウェブコンテンツ</w:t>
            </w:r>
            <w:r w:rsidRPr="00191EF5">
              <w:rPr>
                <w:rFonts w:hint="eastAsia"/>
              </w:rPr>
              <w:t>作成ツールやコンテンツ</w:t>
            </w:r>
            <w:r>
              <w:rPr>
                <w:rFonts w:hint="eastAsia"/>
              </w:rPr>
              <w:t>・</w:t>
            </w:r>
            <w:r w:rsidRPr="00191EF5">
              <w:rPr>
                <w:rFonts w:hint="eastAsia"/>
              </w:rPr>
              <w:t>マネジメント</w:t>
            </w:r>
            <w:r>
              <w:rPr>
                <w:rFonts w:hint="eastAsia"/>
              </w:rPr>
              <w:t>・</w:t>
            </w:r>
            <w:r w:rsidRPr="00191EF5">
              <w:rPr>
                <w:rFonts w:hint="eastAsia"/>
              </w:rPr>
              <w:t>システム（</w:t>
            </w:r>
            <w:r w:rsidRPr="00191EF5">
              <w:rPr>
                <w:rFonts w:hint="eastAsia"/>
              </w:rPr>
              <w:t>CMS</w:t>
            </w:r>
            <w:r w:rsidRPr="00191EF5">
              <w:rPr>
                <w:rFonts w:hint="eastAsia"/>
              </w:rPr>
              <w:t>）等における</w:t>
            </w:r>
            <w:r w:rsidRPr="000350F2">
              <w:rPr>
                <w:rFonts w:hint="eastAsia"/>
                <w:b/>
                <w:u w:val="single"/>
              </w:rPr>
              <w:t>不要な機能を制限する</w:t>
            </w:r>
            <w:r w:rsidRPr="00191EF5">
              <w:rPr>
                <w:rFonts w:hint="eastAsia"/>
              </w:rPr>
              <w:t>。</w:t>
            </w:r>
          </w:p>
          <w:p w:rsidR="00F71667" w:rsidRPr="00191EF5" w:rsidRDefault="00F71667" w:rsidP="00466CA7">
            <w:pPr>
              <w:pStyle w:val="a0"/>
            </w:pPr>
            <w:r>
              <w:rPr>
                <w:rFonts w:hint="eastAsia"/>
              </w:rPr>
              <w:t>ウェブサーバ上で動作するソフトウェアは、最新のものを利用するなど、</w:t>
            </w:r>
            <w:r w:rsidRPr="00ED7D78">
              <w:rPr>
                <w:rFonts w:hint="eastAsia"/>
              </w:rPr>
              <w:t>既知の脆弱性が解消された状態を維持する</w:t>
            </w:r>
            <w:r>
              <w:rPr>
                <w:rFonts w:hint="eastAsia"/>
              </w:rPr>
              <w:t>。</w:t>
            </w:r>
          </w:p>
          <w:p w:rsidR="00F71667" w:rsidRDefault="00F71667" w:rsidP="00466CA7">
            <w:pPr>
              <w:pStyle w:val="af3"/>
            </w:pPr>
            <w:r>
              <w:rPr>
                <w:rFonts w:hint="eastAsia"/>
              </w:rPr>
              <w:t>＜</w:t>
            </w:r>
            <w:r>
              <w:rPr>
                <w:rFonts w:hint="eastAsia"/>
              </w:rPr>
              <w:t>7.2.2(1)(a)(</w:t>
            </w:r>
            <w:r>
              <w:rPr>
                <w:rFonts w:hint="eastAsia"/>
              </w:rPr>
              <w:t>イ</w:t>
            </w:r>
            <w:r>
              <w:rPr>
                <w:rFonts w:hint="eastAsia"/>
              </w:rPr>
              <w:t>)</w:t>
            </w:r>
            <w:r>
              <w:rPr>
                <w:rFonts w:hint="eastAsia"/>
              </w:rPr>
              <w:t>関連＞</w:t>
            </w:r>
          </w:p>
          <w:p w:rsidR="00F71667" w:rsidRPr="00191EF5" w:rsidRDefault="00F71667" w:rsidP="00466CA7">
            <w:pPr>
              <w:pStyle w:val="af5"/>
              <w:ind w:left="420" w:hanging="420"/>
            </w:pPr>
            <w:r w:rsidRPr="00191EF5">
              <w:rPr>
                <w:rFonts w:hint="eastAsia"/>
              </w:rPr>
              <w:t>7.2.2(1)-</w:t>
            </w:r>
            <w:r>
              <w:rPr>
                <w:rFonts w:hint="eastAsia"/>
              </w:rPr>
              <w:t>2</w:t>
            </w:r>
            <w:r w:rsidR="00351C54">
              <w:tab/>
            </w:r>
            <w:r w:rsidR="00643EE0">
              <w:rPr>
                <w:rFonts w:hint="eastAsia"/>
              </w:rPr>
              <w:t>部局技術責任者</w:t>
            </w:r>
            <w:r w:rsidR="00B0219B" w:rsidRPr="00191EF5">
              <w:rPr>
                <w:rFonts w:hint="eastAsia"/>
              </w:rPr>
              <w:t>は、</w:t>
            </w:r>
            <w:r w:rsidR="003E36DC">
              <w:rPr>
                <w:rFonts w:hint="eastAsia"/>
              </w:rPr>
              <w:t>ウェブコンテンツの編集作業を担当する</w:t>
            </w:r>
            <w:r>
              <w:rPr>
                <w:rFonts w:hint="eastAsia"/>
              </w:rPr>
              <w:t>主体の</w:t>
            </w:r>
            <w:r w:rsidR="003E36DC">
              <w:rPr>
                <w:rFonts w:hint="eastAsia"/>
              </w:rPr>
              <w:t>限定</w:t>
            </w:r>
            <w:r>
              <w:rPr>
                <w:rFonts w:hint="eastAsia"/>
              </w:rPr>
              <w:t>として、</w:t>
            </w:r>
            <w:r w:rsidRPr="00191EF5">
              <w:rPr>
                <w:rFonts w:hint="eastAsia"/>
              </w:rPr>
              <w:lastRenderedPageBreak/>
              <w:t>以下を例と</w:t>
            </w:r>
            <w:r>
              <w:rPr>
                <w:rFonts w:hint="eastAsia"/>
              </w:rPr>
              <w:t>する</w:t>
            </w:r>
            <w:r w:rsidRPr="00191EF5">
              <w:rPr>
                <w:rFonts w:hint="eastAsia"/>
              </w:rPr>
              <w:t>ウェブサーバの管理や設定を行うこと。</w:t>
            </w:r>
          </w:p>
          <w:p w:rsidR="00F71667" w:rsidRPr="00191EF5" w:rsidRDefault="00F71667" w:rsidP="00466CA7">
            <w:pPr>
              <w:pStyle w:val="a0"/>
              <w:numPr>
                <w:ilvl w:val="0"/>
                <w:numId w:val="435"/>
              </w:numPr>
            </w:pPr>
            <w:r w:rsidRPr="00191EF5">
              <w:rPr>
                <w:rFonts w:hint="eastAsia"/>
              </w:rPr>
              <w:t>ウェブサーバ上の</w:t>
            </w:r>
            <w:r>
              <w:rPr>
                <w:rFonts w:hint="eastAsia"/>
              </w:rPr>
              <w:t>ウェブ</w:t>
            </w:r>
            <w:r w:rsidRPr="00191EF5">
              <w:rPr>
                <w:rFonts w:hint="eastAsia"/>
              </w:rPr>
              <w:t>コンテンツへのアクセス権限は、</w:t>
            </w:r>
            <w:r>
              <w:rPr>
                <w:rFonts w:hint="eastAsia"/>
              </w:rPr>
              <w:t>ウェブ</w:t>
            </w:r>
            <w:r w:rsidRPr="00191EF5">
              <w:rPr>
                <w:rFonts w:hint="eastAsia"/>
              </w:rPr>
              <w:t>コンテンツ</w:t>
            </w:r>
            <w:r>
              <w:rPr>
                <w:rFonts w:hint="eastAsia"/>
              </w:rPr>
              <w:t>の</w:t>
            </w:r>
            <w:r w:rsidRPr="00191EF5">
              <w:rPr>
                <w:rFonts w:hint="eastAsia"/>
              </w:rPr>
              <w:t>作成や更新に必要な者以外に更新権を与えない。</w:t>
            </w:r>
          </w:p>
          <w:p w:rsidR="00F71667" w:rsidRPr="00191EF5" w:rsidRDefault="00F71667" w:rsidP="00466CA7">
            <w:pPr>
              <w:pStyle w:val="a0"/>
            </w:pPr>
            <w:r w:rsidRPr="00191EF5">
              <w:rPr>
                <w:rFonts w:hint="eastAsia"/>
              </w:rPr>
              <w:t>OS</w:t>
            </w:r>
            <w:r w:rsidRPr="00191EF5">
              <w:rPr>
                <w:rFonts w:hint="eastAsia"/>
              </w:rPr>
              <w:t>やア</w:t>
            </w:r>
            <w:r w:rsidR="006D187A">
              <w:rPr>
                <w:rFonts w:hint="eastAsia"/>
              </w:rPr>
              <w:t>プ</w:t>
            </w:r>
            <w:r w:rsidRPr="00191EF5">
              <w:rPr>
                <w:rFonts w:hint="eastAsia"/>
              </w:rPr>
              <w:t>リケーションのインストール時に標準で作成される識別コードやテスト用に作成した識別コード等、不要なものは削除する。</w:t>
            </w:r>
          </w:p>
          <w:p w:rsidR="00DD4AD4" w:rsidRDefault="00DD4AD4" w:rsidP="00DD4AD4">
            <w:pPr>
              <w:pStyle w:val="af3"/>
            </w:pPr>
            <w:r>
              <w:rPr>
                <w:rFonts w:hint="eastAsia"/>
              </w:rPr>
              <w:t>＜</w:t>
            </w:r>
            <w:r>
              <w:rPr>
                <w:rFonts w:hint="eastAsia"/>
              </w:rPr>
              <w:t>7.2.2(1)(a)(</w:t>
            </w:r>
            <w:r>
              <w:rPr>
                <w:rFonts w:hint="eastAsia"/>
              </w:rPr>
              <w:t>ウ</w:t>
            </w:r>
            <w:r>
              <w:rPr>
                <w:rFonts w:hint="eastAsia"/>
              </w:rPr>
              <w:t>)</w:t>
            </w:r>
            <w:r>
              <w:rPr>
                <w:rFonts w:hint="eastAsia"/>
              </w:rPr>
              <w:t>関連＞</w:t>
            </w:r>
          </w:p>
          <w:p w:rsidR="00DD4AD4" w:rsidRPr="00191EF5" w:rsidRDefault="00DD4AD4" w:rsidP="00DD4AD4">
            <w:pPr>
              <w:pStyle w:val="af5"/>
              <w:ind w:left="420" w:hanging="420"/>
            </w:pPr>
            <w:r w:rsidRPr="00191EF5">
              <w:rPr>
                <w:rFonts w:hint="eastAsia"/>
              </w:rPr>
              <w:t>7.2.2(1)-</w:t>
            </w:r>
            <w:r>
              <w:rPr>
                <w:rFonts w:hint="eastAsia"/>
              </w:rPr>
              <w:t>3</w:t>
            </w:r>
            <w:r>
              <w:tab/>
            </w:r>
            <w:r w:rsidR="00643EE0">
              <w:rPr>
                <w:rFonts w:hint="eastAsia"/>
              </w:rPr>
              <w:t>部局技術責任者</w:t>
            </w:r>
            <w:r w:rsidR="00B0219B" w:rsidRPr="00191EF5">
              <w:rPr>
                <w:rFonts w:hint="eastAsia"/>
              </w:rPr>
              <w:t>は、</w:t>
            </w:r>
            <w:r>
              <w:rPr>
                <w:rFonts w:hint="eastAsia"/>
              </w:rPr>
              <w:t>公開</w:t>
            </w:r>
            <w:r w:rsidR="001C20AF">
              <w:rPr>
                <w:rFonts w:hint="eastAsia"/>
              </w:rPr>
              <w:t>してはならない又は無意味な</w:t>
            </w:r>
            <w:r>
              <w:rPr>
                <w:rFonts w:hint="eastAsia"/>
              </w:rPr>
              <w:t>ウェブコンテンツ</w:t>
            </w:r>
            <w:r w:rsidR="001C20AF">
              <w:rPr>
                <w:rFonts w:hint="eastAsia"/>
              </w:rPr>
              <w:t>が公開されないよう管理</w:t>
            </w:r>
            <w:r>
              <w:rPr>
                <w:rFonts w:hint="eastAsia"/>
              </w:rPr>
              <w:t>することとして、</w:t>
            </w:r>
            <w:r w:rsidRPr="00191EF5">
              <w:rPr>
                <w:rFonts w:hint="eastAsia"/>
              </w:rPr>
              <w:t>以下を例と</w:t>
            </w:r>
            <w:r>
              <w:rPr>
                <w:rFonts w:hint="eastAsia"/>
              </w:rPr>
              <w:t>する</w:t>
            </w:r>
            <w:r w:rsidRPr="00191EF5">
              <w:rPr>
                <w:rFonts w:hint="eastAsia"/>
              </w:rPr>
              <w:t>ウェブサーバの管理や設定を行うこと。</w:t>
            </w:r>
          </w:p>
          <w:p w:rsidR="00DD4AD4" w:rsidRPr="00191EF5" w:rsidRDefault="00DD4AD4" w:rsidP="000534C8">
            <w:pPr>
              <w:pStyle w:val="a0"/>
              <w:numPr>
                <w:ilvl w:val="0"/>
                <w:numId w:val="513"/>
              </w:numPr>
            </w:pPr>
            <w:r w:rsidRPr="00191EF5">
              <w:rPr>
                <w:rFonts w:hint="eastAsia"/>
              </w:rPr>
              <w:t>公開を想定していないファイルをウェブ公開用</w:t>
            </w:r>
            <w:r w:rsidR="006D187A">
              <w:rPr>
                <w:rFonts w:hint="eastAsia"/>
              </w:rPr>
              <w:t>デ</w:t>
            </w:r>
            <w:r w:rsidRPr="00191EF5">
              <w:rPr>
                <w:rFonts w:hint="eastAsia"/>
              </w:rPr>
              <w:t>ィレクトリに置かない。</w:t>
            </w:r>
          </w:p>
          <w:p w:rsidR="00DD4AD4" w:rsidRPr="00191EF5" w:rsidRDefault="00DD4AD4" w:rsidP="00DD4AD4">
            <w:pPr>
              <w:pStyle w:val="a0"/>
            </w:pPr>
            <w:r w:rsidRPr="00191EF5">
              <w:rPr>
                <w:rFonts w:hint="eastAsia"/>
              </w:rPr>
              <w:t>初期状態で用意されるサン</w:t>
            </w:r>
            <w:r w:rsidR="006D187A">
              <w:rPr>
                <w:rFonts w:hint="eastAsia"/>
              </w:rPr>
              <w:t>プ</w:t>
            </w:r>
            <w:r w:rsidRPr="00191EF5">
              <w:rPr>
                <w:rFonts w:hint="eastAsia"/>
              </w:rPr>
              <w:t>ルのページ</w:t>
            </w:r>
            <w:r>
              <w:rPr>
                <w:rFonts w:hint="eastAsia"/>
              </w:rPr>
              <w:t>、</w:t>
            </w:r>
            <w:r w:rsidR="006D187A">
              <w:rPr>
                <w:rFonts w:hint="eastAsia"/>
              </w:rPr>
              <w:t>プ</w:t>
            </w:r>
            <w:r w:rsidRPr="00191EF5">
              <w:rPr>
                <w:rFonts w:hint="eastAsia"/>
              </w:rPr>
              <w:t>ロ</w:t>
            </w:r>
            <w:r w:rsidR="006D187A">
              <w:rPr>
                <w:rFonts w:hint="eastAsia"/>
              </w:rPr>
              <w:t>グ</w:t>
            </w:r>
            <w:r w:rsidRPr="00191EF5">
              <w:rPr>
                <w:rFonts w:hint="eastAsia"/>
              </w:rPr>
              <w:t>ラム等、不要なものは削除する。</w:t>
            </w:r>
          </w:p>
          <w:p w:rsidR="00F71667" w:rsidRDefault="00F71667" w:rsidP="00466CA7">
            <w:pPr>
              <w:pStyle w:val="af3"/>
            </w:pPr>
            <w:r>
              <w:rPr>
                <w:rFonts w:hint="eastAsia"/>
              </w:rPr>
              <w:t>＜</w:t>
            </w:r>
            <w:r>
              <w:rPr>
                <w:rFonts w:hint="eastAsia"/>
              </w:rPr>
              <w:t>7.2.2(1)(a)(</w:t>
            </w:r>
            <w:r w:rsidR="00DD4AD4">
              <w:rPr>
                <w:rFonts w:hint="eastAsia"/>
              </w:rPr>
              <w:t>エ</w:t>
            </w:r>
            <w:r>
              <w:rPr>
                <w:rFonts w:hint="eastAsia"/>
              </w:rPr>
              <w:t>)</w:t>
            </w:r>
            <w:r>
              <w:rPr>
                <w:rFonts w:hint="eastAsia"/>
              </w:rPr>
              <w:t>関連＞</w:t>
            </w:r>
          </w:p>
          <w:p w:rsidR="00F71667" w:rsidRPr="00191EF5" w:rsidRDefault="00F71667" w:rsidP="00466CA7">
            <w:pPr>
              <w:pStyle w:val="af5"/>
              <w:ind w:left="420" w:hanging="420"/>
            </w:pPr>
            <w:r w:rsidRPr="00191EF5">
              <w:rPr>
                <w:rFonts w:hint="eastAsia"/>
              </w:rPr>
              <w:t>7.2.2(1)-</w:t>
            </w:r>
            <w:r w:rsidR="00DD4AD4">
              <w:rPr>
                <w:rFonts w:hint="eastAsia"/>
              </w:rPr>
              <w:t>4</w:t>
            </w:r>
            <w:r w:rsidR="00351C54">
              <w:tab/>
            </w:r>
            <w:r w:rsidR="00643EE0">
              <w:rPr>
                <w:rFonts w:hint="eastAsia"/>
              </w:rPr>
              <w:t>部局技術責任者</w:t>
            </w:r>
            <w:r w:rsidR="00B0219B" w:rsidRPr="00191EF5">
              <w:rPr>
                <w:rFonts w:hint="eastAsia"/>
              </w:rPr>
              <w:t>は、</w:t>
            </w:r>
            <w:r>
              <w:rPr>
                <w:rFonts w:hint="eastAsia"/>
              </w:rPr>
              <w:t>ウェブ</w:t>
            </w:r>
            <w:r w:rsidR="00DD4AD4">
              <w:rPr>
                <w:rFonts w:hint="eastAsia"/>
              </w:rPr>
              <w:t>コンテンツの編集作業に用いる</w:t>
            </w:r>
            <w:r>
              <w:rPr>
                <w:rFonts w:hint="eastAsia"/>
              </w:rPr>
              <w:t>端末</w:t>
            </w:r>
            <w:r w:rsidR="00DD4AD4">
              <w:rPr>
                <w:rFonts w:hint="eastAsia"/>
              </w:rPr>
              <w:t>の限定、</w:t>
            </w:r>
            <w:r>
              <w:rPr>
                <w:rFonts w:hint="eastAsia"/>
              </w:rPr>
              <w:t>識別コード</w:t>
            </w:r>
            <w:r w:rsidR="00DD4AD4">
              <w:rPr>
                <w:rFonts w:hint="eastAsia"/>
              </w:rPr>
              <w:t>及び主体認証情報</w:t>
            </w:r>
            <w:r>
              <w:rPr>
                <w:rFonts w:hint="eastAsia"/>
              </w:rPr>
              <w:t>の</w:t>
            </w:r>
            <w:r w:rsidR="00DD4AD4">
              <w:rPr>
                <w:rFonts w:hint="eastAsia"/>
              </w:rPr>
              <w:t>適切な管理</w:t>
            </w:r>
            <w:r>
              <w:rPr>
                <w:rFonts w:hint="eastAsia"/>
              </w:rPr>
              <w:t>として、</w:t>
            </w:r>
            <w:r w:rsidRPr="00191EF5">
              <w:rPr>
                <w:rFonts w:hint="eastAsia"/>
              </w:rPr>
              <w:t>以下を例と</w:t>
            </w:r>
            <w:r>
              <w:rPr>
                <w:rFonts w:hint="eastAsia"/>
              </w:rPr>
              <w:t>する</w:t>
            </w:r>
            <w:r w:rsidRPr="00191EF5">
              <w:rPr>
                <w:rFonts w:hint="eastAsia"/>
              </w:rPr>
              <w:t>ウェブサーバの管理や設定を行うこと。</w:t>
            </w:r>
          </w:p>
          <w:p w:rsidR="00F71667" w:rsidRPr="00191EF5" w:rsidRDefault="00F71667" w:rsidP="00466CA7">
            <w:pPr>
              <w:pStyle w:val="a0"/>
              <w:numPr>
                <w:ilvl w:val="0"/>
                <w:numId w:val="436"/>
              </w:numPr>
            </w:pPr>
            <w:r w:rsidRPr="00191EF5">
              <w:rPr>
                <w:rFonts w:hint="eastAsia"/>
              </w:rPr>
              <w:t>ウェブコンテンツの更新の際は、</w:t>
            </w:r>
            <w:r w:rsidRPr="000350F2">
              <w:rPr>
                <w:rFonts w:hint="eastAsia"/>
                <w:b/>
                <w:u w:val="single"/>
              </w:rPr>
              <w:t>専用の端末</w:t>
            </w:r>
            <w:r w:rsidRPr="00191EF5">
              <w:rPr>
                <w:rFonts w:hint="eastAsia"/>
              </w:rPr>
              <w:t>を使用して行う。</w:t>
            </w:r>
          </w:p>
          <w:p w:rsidR="00F71667" w:rsidRDefault="00F71667" w:rsidP="00466CA7">
            <w:pPr>
              <w:pStyle w:val="a0"/>
            </w:pPr>
            <w:r w:rsidRPr="00191EF5">
              <w:rPr>
                <w:rFonts w:hint="eastAsia"/>
              </w:rPr>
              <w:t>ウェブコンテンツの更新の際は、ウェブサーバに接続する接続元の</w:t>
            </w:r>
            <w:r w:rsidRPr="00191EF5">
              <w:rPr>
                <w:rFonts w:hint="eastAsia"/>
              </w:rPr>
              <w:t>IP</w:t>
            </w:r>
            <w:r w:rsidRPr="00191EF5">
              <w:rPr>
                <w:rFonts w:hint="eastAsia"/>
              </w:rPr>
              <w:t>アドレスを</w:t>
            </w:r>
            <w:r>
              <w:rPr>
                <w:rFonts w:hint="eastAsia"/>
              </w:rPr>
              <w:t>必要最小限に制限</w:t>
            </w:r>
            <w:r w:rsidRPr="00191EF5">
              <w:rPr>
                <w:rFonts w:hint="eastAsia"/>
              </w:rPr>
              <w:t>する。</w:t>
            </w:r>
          </w:p>
          <w:p w:rsidR="00F71667" w:rsidRPr="00191EF5" w:rsidRDefault="00F71667" w:rsidP="00466CA7">
            <w:pPr>
              <w:pStyle w:val="a0"/>
            </w:pPr>
            <w:r w:rsidRPr="00191EF5">
              <w:rPr>
                <w:rFonts w:hint="eastAsia"/>
              </w:rPr>
              <w:t>ウェブコンテンツの更新に利用する</w:t>
            </w:r>
            <w:r>
              <w:rPr>
                <w:rFonts w:hint="eastAsia"/>
              </w:rPr>
              <w:t>識別コードや</w:t>
            </w:r>
            <w:r w:rsidRPr="00191EF5">
              <w:rPr>
                <w:rFonts w:hint="eastAsia"/>
              </w:rPr>
              <w:t>主体認証情報は、</w:t>
            </w:r>
            <w:r w:rsidRPr="000350F2">
              <w:rPr>
                <w:rFonts w:hint="eastAsia"/>
                <w:b/>
                <w:u w:val="single"/>
              </w:rPr>
              <w:t>情報セキュリティを確保した管理</w:t>
            </w:r>
            <w:r>
              <w:rPr>
                <w:rFonts w:hint="eastAsia"/>
              </w:rPr>
              <w:t>を行う。</w:t>
            </w:r>
          </w:p>
          <w:p w:rsidR="00F71667" w:rsidRDefault="00F71667" w:rsidP="00466CA7">
            <w:pPr>
              <w:pStyle w:val="af3"/>
            </w:pPr>
            <w:r>
              <w:rPr>
                <w:rFonts w:hint="eastAsia"/>
              </w:rPr>
              <w:t>＜</w:t>
            </w:r>
            <w:r>
              <w:rPr>
                <w:rFonts w:hint="eastAsia"/>
              </w:rPr>
              <w:t>7.2.2(1)(a)(</w:t>
            </w:r>
            <w:r w:rsidR="00DD4AD4">
              <w:rPr>
                <w:rFonts w:hint="eastAsia"/>
              </w:rPr>
              <w:t>オ</w:t>
            </w:r>
            <w:r>
              <w:rPr>
                <w:rFonts w:hint="eastAsia"/>
              </w:rPr>
              <w:t>)</w:t>
            </w:r>
            <w:r>
              <w:rPr>
                <w:rFonts w:hint="eastAsia"/>
              </w:rPr>
              <w:t>関連＞</w:t>
            </w:r>
          </w:p>
          <w:p w:rsidR="00F71667" w:rsidRPr="00191EF5" w:rsidRDefault="00F71667" w:rsidP="00466CA7">
            <w:pPr>
              <w:pStyle w:val="af5"/>
              <w:ind w:left="420" w:hanging="420"/>
            </w:pPr>
            <w:r w:rsidRPr="00191EF5">
              <w:rPr>
                <w:rFonts w:hint="eastAsia"/>
              </w:rPr>
              <w:t>7.2.2(1)-</w:t>
            </w:r>
            <w:r w:rsidR="00DD4AD4">
              <w:rPr>
                <w:rFonts w:hint="eastAsia"/>
              </w:rPr>
              <w:t>5</w:t>
            </w:r>
            <w:r w:rsidR="00351C54">
              <w:tab/>
            </w:r>
            <w:r w:rsidR="00643EE0">
              <w:rPr>
                <w:rFonts w:hint="eastAsia"/>
              </w:rPr>
              <w:t>部局技術責任者</w:t>
            </w:r>
            <w:r w:rsidR="00B0219B" w:rsidRPr="00191EF5">
              <w:rPr>
                <w:rFonts w:hint="eastAsia"/>
              </w:rPr>
              <w:t>は、</w:t>
            </w:r>
            <w:r>
              <w:rPr>
                <w:rFonts w:hint="eastAsia"/>
              </w:rPr>
              <w:t>通信時の盗聴による第三者への情報の漏えいの防止及び正当なウェブサーバであることを利用者が確認できるようにするための措置として、</w:t>
            </w:r>
            <w:r w:rsidRPr="00191EF5">
              <w:rPr>
                <w:rFonts w:hint="eastAsia"/>
              </w:rPr>
              <w:t>以下を例と</w:t>
            </w:r>
            <w:r>
              <w:rPr>
                <w:rFonts w:hint="eastAsia"/>
              </w:rPr>
              <w:t>するウェブサーバの実装を行うこと。</w:t>
            </w:r>
          </w:p>
          <w:p w:rsidR="00F71667" w:rsidRPr="00191EF5" w:rsidRDefault="00F71667" w:rsidP="00466CA7">
            <w:pPr>
              <w:pStyle w:val="a0"/>
              <w:numPr>
                <w:ilvl w:val="0"/>
                <w:numId w:val="437"/>
              </w:numPr>
            </w:pPr>
            <w:r w:rsidRPr="000350F2">
              <w:rPr>
                <w:b/>
                <w:u w:val="single"/>
              </w:rPr>
              <w:t>SSL</w:t>
            </w:r>
            <w:r w:rsidRPr="000350F2">
              <w:rPr>
                <w:rFonts w:hint="eastAsia"/>
                <w:b/>
                <w:u w:val="single"/>
              </w:rPr>
              <w:t>（</w:t>
            </w:r>
            <w:r w:rsidRPr="000350F2">
              <w:rPr>
                <w:b/>
                <w:u w:val="single"/>
              </w:rPr>
              <w:t>TLS</w:t>
            </w:r>
            <w:r w:rsidRPr="000350F2">
              <w:rPr>
                <w:rFonts w:hint="eastAsia"/>
                <w:b/>
                <w:u w:val="single"/>
              </w:rPr>
              <w:t>）機能を適切に用いる</w:t>
            </w:r>
            <w:r w:rsidRPr="00191EF5">
              <w:rPr>
                <w:rFonts w:hint="eastAsia"/>
              </w:rPr>
              <w:t>。</w:t>
            </w:r>
          </w:p>
          <w:p w:rsidR="00F71667" w:rsidRDefault="00F71667" w:rsidP="00466CA7">
            <w:pPr>
              <w:pStyle w:val="a0"/>
            </w:pPr>
            <w:r>
              <w:rPr>
                <w:rFonts w:hint="eastAsia"/>
              </w:rPr>
              <w:t>SSL</w:t>
            </w:r>
            <w:r>
              <w:rPr>
                <w:rFonts w:hint="eastAsia"/>
              </w:rPr>
              <w:t>（</w:t>
            </w:r>
            <w:r>
              <w:rPr>
                <w:rFonts w:hint="eastAsia"/>
              </w:rPr>
              <w:t>TLS</w:t>
            </w:r>
            <w:r>
              <w:rPr>
                <w:rFonts w:hint="eastAsia"/>
              </w:rPr>
              <w:t>）機能のために必要となるサーバ証明書には、</w:t>
            </w:r>
            <w:r w:rsidRPr="000350F2">
              <w:rPr>
                <w:rFonts w:hint="eastAsia"/>
                <w:b/>
                <w:u w:val="single"/>
              </w:rPr>
              <w:t>利用者が事前のルート証明書のインストールを必要とすることなく、その正当性を検証できる認証局</w:t>
            </w:r>
            <w:r>
              <w:rPr>
                <w:rFonts w:hint="eastAsia"/>
              </w:rPr>
              <w:t>（証明書発行機関）により発行された電子証明書を用いる</w:t>
            </w:r>
            <w:r w:rsidRPr="00191EF5">
              <w:rPr>
                <w:rFonts w:hint="eastAsia"/>
              </w:rPr>
              <w:t>。</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675BB8">
        <w:rPr>
          <w:rFonts w:hint="eastAsia"/>
        </w:rPr>
        <w:t>基本対策事項</w:t>
      </w:r>
      <w:r w:rsidRPr="00675BB8">
        <w:rPr>
          <w:rFonts w:hint="eastAsia"/>
        </w:rPr>
        <w:t>7.2.2(1)-1 a)</w:t>
      </w:r>
      <w:r w:rsidRPr="00675BB8">
        <w:rPr>
          <w:rFonts w:hint="eastAsia"/>
        </w:rPr>
        <w:t>「</w:t>
      </w:r>
      <w:r w:rsidRPr="00675BB8">
        <w:t>CGI</w:t>
      </w:r>
      <w:r w:rsidRPr="00675BB8">
        <w:rPr>
          <w:rFonts w:hint="eastAsia"/>
        </w:rPr>
        <w:t>機能」について</w:t>
      </w:r>
    </w:p>
    <w:p w:rsidR="00F71667" w:rsidRDefault="00F71667" w:rsidP="00F71667">
      <w:pPr>
        <w:pStyle w:val="af9"/>
        <w:ind w:left="420" w:firstLine="210"/>
      </w:pPr>
      <w:r w:rsidRPr="00DB19C4">
        <w:t>CGI</w:t>
      </w:r>
      <w:r w:rsidRPr="00DB19C4">
        <w:rPr>
          <w:rFonts w:hint="eastAsia"/>
        </w:rPr>
        <w:t>（</w:t>
      </w:r>
      <w:r w:rsidRPr="00DB19C4">
        <w:t>Common Gateway Interface</w:t>
      </w:r>
      <w:r w:rsidRPr="00DB19C4">
        <w:rPr>
          <w:rFonts w:hint="eastAsia"/>
        </w:rPr>
        <w:t>）</w:t>
      </w:r>
      <w:r w:rsidR="00390B5A">
        <w:fldChar w:fldCharType="begin"/>
      </w:r>
      <w:r w:rsidR="00112DB0">
        <w:instrText xml:space="preserve"> XE "</w:instrText>
      </w:r>
      <w:r w:rsidR="00112DB0" w:rsidRPr="00011ED0">
        <w:instrText>CGI</w:instrText>
      </w:r>
      <w:r w:rsidR="00112DB0">
        <w:instrText>" \y "</w:instrText>
      </w:r>
      <w:r w:rsidR="00112DB0">
        <w:instrText>しーじーあい</w:instrText>
      </w:r>
      <w:r w:rsidR="00112DB0">
        <w:instrText xml:space="preserve">" \b </w:instrText>
      </w:r>
      <w:r w:rsidR="00390B5A">
        <w:fldChar w:fldCharType="end"/>
      </w:r>
      <w:r w:rsidRPr="00DB19C4">
        <w:rPr>
          <w:rFonts w:hint="eastAsia"/>
        </w:rPr>
        <w:t>とは、ウェブブラウザから送信された文字列を、スクリ</w:t>
      </w:r>
      <w:r w:rsidR="006D187A">
        <w:rPr>
          <w:rFonts w:hint="eastAsia"/>
        </w:rPr>
        <w:t>プ</w:t>
      </w:r>
      <w:r w:rsidRPr="00DB19C4">
        <w:rPr>
          <w:rFonts w:hint="eastAsia"/>
        </w:rPr>
        <w:t>ト等の</w:t>
      </w:r>
      <w:r w:rsidR="006D187A">
        <w:rPr>
          <w:rFonts w:hint="eastAsia"/>
        </w:rPr>
        <w:t>プ</w:t>
      </w:r>
      <w:r w:rsidRPr="00DB19C4">
        <w:rPr>
          <w:rFonts w:hint="eastAsia"/>
        </w:rPr>
        <w:t>ロ</w:t>
      </w:r>
      <w:r w:rsidR="006D187A">
        <w:rPr>
          <w:rFonts w:hint="eastAsia"/>
        </w:rPr>
        <w:t>グ</w:t>
      </w:r>
      <w:r w:rsidRPr="00DB19C4">
        <w:rPr>
          <w:rFonts w:hint="eastAsia"/>
        </w:rPr>
        <w:t>ラムへの入力パラメータとして受</w:t>
      </w:r>
      <w:r>
        <w:rPr>
          <w:rFonts w:hint="eastAsia"/>
        </w:rPr>
        <w:t>け</w:t>
      </w:r>
      <w:r w:rsidRPr="00DB19C4">
        <w:rPr>
          <w:rFonts w:hint="eastAsia"/>
        </w:rPr>
        <w:t>取り、当該スクリ</w:t>
      </w:r>
      <w:r w:rsidR="006D187A">
        <w:rPr>
          <w:rFonts w:hint="eastAsia"/>
        </w:rPr>
        <w:t>プ</w:t>
      </w:r>
      <w:r w:rsidRPr="00DB19C4">
        <w:rPr>
          <w:rFonts w:hint="eastAsia"/>
        </w:rPr>
        <w:t>ト等をウェブサーバ上で実行するための仕組みである。外部からの文字列に基づいて実行されるスクリ</w:t>
      </w:r>
      <w:r w:rsidR="006D187A">
        <w:rPr>
          <w:rFonts w:hint="eastAsia"/>
        </w:rPr>
        <w:t>プ</w:t>
      </w:r>
      <w:r w:rsidRPr="00DB19C4">
        <w:rPr>
          <w:rFonts w:hint="eastAsia"/>
        </w:rPr>
        <w:t>ト等は脆弱性の原因となり易い部分であり、細心の注意を払って脆弱性の</w:t>
      </w:r>
      <w:r w:rsidR="007C3B6E">
        <w:rPr>
          <w:rFonts w:hint="eastAsia"/>
        </w:rPr>
        <w:t>無い</w:t>
      </w:r>
      <w:r w:rsidRPr="00DB19C4">
        <w:rPr>
          <w:rFonts w:hint="eastAsia"/>
        </w:rPr>
        <w:t>スクリ</w:t>
      </w:r>
      <w:r w:rsidR="006D187A">
        <w:rPr>
          <w:rFonts w:hint="eastAsia"/>
        </w:rPr>
        <w:t>プ</w:t>
      </w:r>
      <w:r w:rsidRPr="00DB19C4">
        <w:rPr>
          <w:rFonts w:hint="eastAsia"/>
        </w:rPr>
        <w:t>ト等のみを設置しなければならない。そのため、本基本対策事項は、サーバに設置するスクリ</w:t>
      </w:r>
      <w:r w:rsidR="006D187A">
        <w:rPr>
          <w:rFonts w:hint="eastAsia"/>
        </w:rPr>
        <w:t>プ</w:t>
      </w:r>
      <w:r w:rsidRPr="00DB19C4">
        <w:rPr>
          <w:rFonts w:hint="eastAsia"/>
        </w:rPr>
        <w:t>ト等は必要最低限のものに限定することを求めている。</w:t>
      </w:r>
    </w:p>
    <w:p w:rsidR="00F71667" w:rsidRPr="00AD651E" w:rsidRDefault="00F71667" w:rsidP="00F71667">
      <w:pPr>
        <w:pStyle w:val="a6"/>
        <w:spacing w:before="164"/>
      </w:pPr>
      <w:r w:rsidRPr="00675BB8">
        <w:rPr>
          <w:rFonts w:hint="eastAsia"/>
        </w:rPr>
        <w:lastRenderedPageBreak/>
        <w:t>基本対策事項</w:t>
      </w:r>
      <w:r w:rsidRPr="00675BB8">
        <w:rPr>
          <w:rFonts w:hint="eastAsia"/>
        </w:rPr>
        <w:t>7.2.2(1)-1</w:t>
      </w:r>
      <w:r w:rsidRPr="00675BB8">
        <w:t xml:space="preserve"> b</w:t>
      </w:r>
      <w:r w:rsidRPr="00675BB8">
        <w:rPr>
          <w:rFonts w:hint="eastAsia"/>
        </w:rPr>
        <w:t>)</w:t>
      </w:r>
      <w:r w:rsidRPr="00675BB8">
        <w:rPr>
          <w:rFonts w:hint="eastAsia"/>
        </w:rPr>
        <w:t>「</w:t>
      </w:r>
      <w:r w:rsidR="006D187A">
        <w:rPr>
          <w:rFonts w:hint="eastAsia"/>
        </w:rPr>
        <w:t>デ</w:t>
      </w:r>
      <w:r w:rsidRPr="00675BB8">
        <w:rPr>
          <w:rFonts w:hint="eastAsia"/>
        </w:rPr>
        <w:t>ィレクトリイン</w:t>
      </w:r>
      <w:r w:rsidR="006D187A">
        <w:rPr>
          <w:rFonts w:hint="eastAsia"/>
        </w:rPr>
        <w:t>デ</w:t>
      </w:r>
      <w:r w:rsidRPr="00675BB8">
        <w:rPr>
          <w:rFonts w:hint="eastAsia"/>
        </w:rPr>
        <w:t>ックスの表示を禁止する」について</w:t>
      </w:r>
    </w:p>
    <w:p w:rsidR="00F71667" w:rsidRDefault="00F71667" w:rsidP="00F71667">
      <w:pPr>
        <w:pStyle w:val="af9"/>
        <w:ind w:left="420" w:firstLine="210"/>
      </w:pPr>
      <w:r w:rsidRPr="00DB19C4">
        <w:rPr>
          <w:rFonts w:hint="eastAsia"/>
        </w:rPr>
        <w:t>ウェブサーバの機能である</w:t>
      </w:r>
      <w:r w:rsidR="006D187A">
        <w:rPr>
          <w:rFonts w:hint="eastAsia"/>
        </w:rPr>
        <w:t>デ</w:t>
      </w:r>
      <w:r w:rsidRPr="00DB19C4">
        <w:rPr>
          <w:rFonts w:hint="eastAsia"/>
        </w:rPr>
        <w:t>ィレクトリイン</w:t>
      </w:r>
      <w:r w:rsidR="006D187A">
        <w:rPr>
          <w:rFonts w:hint="eastAsia"/>
        </w:rPr>
        <w:t>デ</w:t>
      </w:r>
      <w:r w:rsidRPr="00DB19C4">
        <w:rPr>
          <w:rFonts w:hint="eastAsia"/>
        </w:rPr>
        <w:t>ックスの表示機能</w:t>
      </w:r>
      <w:r w:rsidR="00390B5A">
        <w:fldChar w:fldCharType="begin"/>
      </w:r>
      <w:r w:rsidR="00112DB0">
        <w:instrText xml:space="preserve"> XE "</w:instrText>
      </w:r>
      <w:r w:rsidR="00112DB0" w:rsidRPr="00011ED0">
        <w:rPr>
          <w:rFonts w:hint="eastAsia"/>
        </w:rPr>
        <w:instrText>ディレクトリインデックスの表示機能</w:instrText>
      </w:r>
      <w:r w:rsidR="00112DB0">
        <w:instrText>" \y "</w:instrText>
      </w:r>
      <w:r w:rsidR="00112DB0">
        <w:instrText>でぃれくとりいんでっくすのひょうじきのう</w:instrText>
      </w:r>
      <w:r w:rsidR="00112DB0">
        <w:instrText xml:space="preserve">" \b </w:instrText>
      </w:r>
      <w:r w:rsidR="00390B5A">
        <w:fldChar w:fldCharType="end"/>
      </w:r>
      <w:r>
        <w:rPr>
          <w:rFonts w:hint="eastAsia"/>
        </w:rPr>
        <w:t>と</w:t>
      </w:r>
      <w:r w:rsidRPr="00DB19C4">
        <w:rPr>
          <w:rFonts w:hint="eastAsia"/>
        </w:rPr>
        <w:t>は、ウェブサイトの公開対象となる</w:t>
      </w:r>
      <w:r w:rsidR="006D187A">
        <w:rPr>
          <w:rFonts w:hint="eastAsia"/>
        </w:rPr>
        <w:t>デ</w:t>
      </w:r>
      <w:r w:rsidRPr="00DB19C4">
        <w:rPr>
          <w:rFonts w:hint="eastAsia"/>
        </w:rPr>
        <w:t>ィレクトリ</w:t>
      </w:r>
      <w:r>
        <w:rPr>
          <w:rFonts w:hint="eastAsia"/>
        </w:rPr>
        <w:t>が、</w:t>
      </w:r>
      <w:r w:rsidRPr="00DB19C4">
        <w:rPr>
          <w:rFonts w:hint="eastAsia"/>
        </w:rPr>
        <w:t>ファイル名を指定しない形式の</w:t>
      </w:r>
      <w:r w:rsidRPr="00DB19C4">
        <w:t>URL</w:t>
      </w:r>
      <w:r w:rsidRPr="00DB19C4">
        <w:rPr>
          <w:rFonts w:hint="eastAsia"/>
        </w:rPr>
        <w:t>（すなわち、例えば「</w:t>
      </w:r>
      <w:r w:rsidRPr="00DB19C4">
        <w:t>http://exmaple.go.jp/directory_name/</w:t>
      </w:r>
      <w:r w:rsidRPr="00DB19C4">
        <w:rPr>
          <w:rFonts w:hint="eastAsia"/>
        </w:rPr>
        <w:t>」の形式）又は「</w:t>
      </w:r>
      <w:r w:rsidRPr="00DB19C4">
        <w:t>index.html</w:t>
      </w:r>
      <w:r w:rsidRPr="00DB19C4">
        <w:rPr>
          <w:rFonts w:hint="eastAsia"/>
        </w:rPr>
        <w:t>」等の所定のファイル名を指定した形式の</w:t>
      </w:r>
      <w:r w:rsidRPr="00DB19C4">
        <w:t>URL</w:t>
      </w:r>
      <w:r>
        <w:rPr>
          <w:rFonts w:hint="eastAsia"/>
        </w:rPr>
        <w:t>によって</w:t>
      </w:r>
      <w:r w:rsidRPr="00DB19C4">
        <w:rPr>
          <w:rFonts w:hint="eastAsia"/>
        </w:rPr>
        <w:t>アクセスされたときに、</w:t>
      </w:r>
      <w:r>
        <w:rPr>
          <w:rFonts w:hint="eastAsia"/>
        </w:rPr>
        <w:t>当該</w:t>
      </w:r>
      <w:r w:rsidR="006D187A">
        <w:rPr>
          <w:rFonts w:hint="eastAsia"/>
        </w:rPr>
        <w:t>デ</w:t>
      </w:r>
      <w:r w:rsidRPr="00DB19C4">
        <w:rPr>
          <w:rFonts w:hint="eastAsia"/>
        </w:rPr>
        <w:t>ィレクトリに存在するファイル名の一覧を自動的に生成して表示する機能である。万が一、公開するつもりのないファイルが</w:t>
      </w:r>
      <w:r w:rsidR="006D187A">
        <w:rPr>
          <w:rFonts w:hint="eastAsia"/>
        </w:rPr>
        <w:t>デ</w:t>
      </w:r>
      <w:r w:rsidRPr="00DB19C4">
        <w:rPr>
          <w:rFonts w:hint="eastAsia"/>
        </w:rPr>
        <w:t>ィレクトリに混入していた場合、</w:t>
      </w:r>
      <w:r w:rsidR="006D187A">
        <w:rPr>
          <w:rFonts w:hint="eastAsia"/>
        </w:rPr>
        <w:t>デ</w:t>
      </w:r>
      <w:r w:rsidRPr="00DB19C4">
        <w:rPr>
          <w:rFonts w:hint="eastAsia"/>
        </w:rPr>
        <w:t>ィレクトリイン</w:t>
      </w:r>
      <w:r w:rsidR="006D187A">
        <w:rPr>
          <w:rFonts w:hint="eastAsia"/>
        </w:rPr>
        <w:t>デ</w:t>
      </w:r>
      <w:r w:rsidRPr="00DB19C4">
        <w:rPr>
          <w:rFonts w:hint="eastAsia"/>
        </w:rPr>
        <w:t>ックス機能が有効であると、外部から容易にそのファイル名を見つけられてしまい、アクセスされてしまう。本来、公開対象の</w:t>
      </w:r>
      <w:r w:rsidR="006D187A">
        <w:rPr>
          <w:rFonts w:hint="eastAsia"/>
        </w:rPr>
        <w:t>デ</w:t>
      </w:r>
      <w:r w:rsidRPr="00DB19C4">
        <w:rPr>
          <w:rFonts w:hint="eastAsia"/>
        </w:rPr>
        <w:t>ィレクトリには、非公開にすべきファイルが混入していてはならないところであるが、念のため、本基本対策事項は、</w:t>
      </w:r>
      <w:r w:rsidR="006D187A">
        <w:rPr>
          <w:rFonts w:hint="eastAsia"/>
        </w:rPr>
        <w:t>デ</w:t>
      </w:r>
      <w:r w:rsidRPr="00DB19C4">
        <w:rPr>
          <w:rFonts w:hint="eastAsia"/>
        </w:rPr>
        <w:t>ィレクトリイン</w:t>
      </w:r>
      <w:r w:rsidR="006D187A">
        <w:rPr>
          <w:rFonts w:hint="eastAsia"/>
        </w:rPr>
        <w:t>デ</w:t>
      </w:r>
      <w:r w:rsidRPr="00DB19C4">
        <w:rPr>
          <w:rFonts w:hint="eastAsia"/>
        </w:rPr>
        <w:t>ックスの表示機能を無効にすることを求めている。</w:t>
      </w:r>
    </w:p>
    <w:p w:rsidR="00F71667" w:rsidRPr="00AD651E" w:rsidRDefault="00F71667" w:rsidP="00F71667">
      <w:pPr>
        <w:pStyle w:val="a6"/>
        <w:spacing w:before="164"/>
      </w:pPr>
      <w:r w:rsidRPr="00995E29">
        <w:rPr>
          <w:rFonts w:hint="eastAsia"/>
        </w:rPr>
        <w:t>基本対策事項</w:t>
      </w:r>
      <w:r w:rsidRPr="00995E29">
        <w:rPr>
          <w:rFonts w:hint="eastAsia"/>
        </w:rPr>
        <w:t>7.2.2(1)-1 c)</w:t>
      </w:r>
      <w:r w:rsidRPr="00995E29">
        <w:rPr>
          <w:rFonts w:hint="eastAsia"/>
        </w:rPr>
        <w:t>「不要な機能を制限する」について</w:t>
      </w:r>
    </w:p>
    <w:p w:rsidR="00F71667" w:rsidRDefault="00F71667" w:rsidP="00F71667">
      <w:pPr>
        <w:pStyle w:val="af9"/>
        <w:ind w:left="420" w:firstLine="210"/>
      </w:pPr>
      <w:r w:rsidRPr="00DB19C4">
        <w:rPr>
          <w:rFonts w:hint="eastAsia"/>
        </w:rPr>
        <w:t>不要な機能の典型的な例としては、管理者画面の機能が挙げられる。ウェブコンテンツ作成ツールや</w:t>
      </w:r>
      <w:r w:rsidRPr="00DB19C4">
        <w:t>CMS</w:t>
      </w:r>
      <w:r w:rsidRPr="00DB19C4">
        <w:rPr>
          <w:rFonts w:hint="eastAsia"/>
        </w:rPr>
        <w:t>には、コンテンツを編集する管理者向けのロ</w:t>
      </w:r>
      <w:r w:rsidR="006D187A">
        <w:rPr>
          <w:rFonts w:hint="eastAsia"/>
        </w:rPr>
        <w:t>グ</w:t>
      </w:r>
      <w:r w:rsidRPr="00DB19C4">
        <w:rPr>
          <w:rFonts w:hint="eastAsia"/>
        </w:rPr>
        <w:t>イン画面を有するものがある。このロ</w:t>
      </w:r>
      <w:r w:rsidR="006D187A">
        <w:rPr>
          <w:rFonts w:hint="eastAsia"/>
        </w:rPr>
        <w:t>グ</w:t>
      </w:r>
      <w:r w:rsidRPr="00DB19C4">
        <w:rPr>
          <w:rFonts w:hint="eastAsia"/>
        </w:rPr>
        <w:t>イン画面がインターネットから閲覧可能であると、管理者のパスワードを破って不正にロ</w:t>
      </w:r>
      <w:r w:rsidR="006D187A">
        <w:rPr>
          <w:rFonts w:hint="eastAsia"/>
        </w:rPr>
        <w:t>グ</w:t>
      </w:r>
      <w:r w:rsidRPr="00DB19C4">
        <w:rPr>
          <w:rFonts w:hint="eastAsia"/>
        </w:rPr>
        <w:t>インされ、ウェブサイトのコンテンツを改ざんされるリスクを生じさせる。管理者画面は、</w:t>
      </w:r>
      <w:r w:rsidR="00304E75">
        <w:rPr>
          <w:rFonts w:hint="eastAsia"/>
        </w:rPr>
        <w:t>学内</w:t>
      </w:r>
      <w:r w:rsidRPr="00DB19C4">
        <w:rPr>
          <w:rFonts w:hint="eastAsia"/>
        </w:rPr>
        <w:t>からのアクセスのみを許可し、インターネットからの利用を制限することを求めている。その他の不要な機能として制限すべき例として、アクセス解析の機能がインターネットから閲覧できるようになっている場合</w:t>
      </w:r>
      <w:r>
        <w:rPr>
          <w:rFonts w:hint="eastAsia"/>
        </w:rPr>
        <w:t>等</w:t>
      </w:r>
      <w:r w:rsidRPr="00DB19C4">
        <w:rPr>
          <w:rFonts w:hint="eastAsia"/>
        </w:rPr>
        <w:t>が挙げられる。</w:t>
      </w:r>
    </w:p>
    <w:p w:rsidR="00F71667" w:rsidRPr="00AD651E" w:rsidRDefault="00F71667" w:rsidP="00F71667">
      <w:pPr>
        <w:pStyle w:val="a6"/>
        <w:spacing w:before="164"/>
      </w:pPr>
      <w:r w:rsidRPr="00995E29">
        <w:rPr>
          <w:rFonts w:hint="eastAsia"/>
        </w:rPr>
        <w:t>基本対策事項</w:t>
      </w:r>
      <w:r w:rsidRPr="00995E29">
        <w:rPr>
          <w:rFonts w:hint="eastAsia"/>
        </w:rPr>
        <w:t>7.2.2(1)-</w:t>
      </w:r>
      <w:r w:rsidR="00744455">
        <w:rPr>
          <w:rFonts w:hint="eastAsia"/>
        </w:rPr>
        <w:t>4</w:t>
      </w:r>
      <w:r w:rsidRPr="00995E29">
        <w:rPr>
          <w:rFonts w:hint="eastAsia"/>
        </w:rPr>
        <w:t xml:space="preserve"> a)</w:t>
      </w:r>
      <w:r w:rsidRPr="00995E29">
        <w:rPr>
          <w:rFonts w:hint="eastAsia"/>
        </w:rPr>
        <w:t>「専用の端末」について</w:t>
      </w:r>
    </w:p>
    <w:p w:rsidR="00F71667" w:rsidRDefault="00F71667" w:rsidP="00F71667">
      <w:pPr>
        <w:pStyle w:val="af9"/>
        <w:ind w:left="420" w:firstLine="210"/>
      </w:pPr>
      <w:r w:rsidRPr="00DB19C4">
        <w:rPr>
          <w:rFonts w:hint="eastAsia"/>
        </w:rPr>
        <w:t>ウェブコンテンツを管理する端末では、ウェブコンテンツの管理に関係する作業のみを行い、その作業に関係の</w:t>
      </w:r>
      <w:r w:rsidR="007C3B6E">
        <w:rPr>
          <w:rFonts w:hint="eastAsia"/>
        </w:rPr>
        <w:t>無い</w:t>
      </w:r>
      <w:r w:rsidRPr="00DB19C4">
        <w:rPr>
          <w:rFonts w:hint="eastAsia"/>
        </w:rPr>
        <w:t>ウェブサイトを閲覧しない、セキュリティ対策が不十分な</w:t>
      </w:r>
      <w:r w:rsidRPr="00DB19C4">
        <w:rPr>
          <w:rFonts w:hint="eastAsia"/>
        </w:rPr>
        <w:t>USB</w:t>
      </w:r>
      <w:r w:rsidRPr="00DB19C4">
        <w:rPr>
          <w:rFonts w:hint="eastAsia"/>
        </w:rPr>
        <w:t>メモリを利用しない</w:t>
      </w:r>
      <w:r>
        <w:rPr>
          <w:rFonts w:hint="eastAsia"/>
        </w:rPr>
        <w:t>など</w:t>
      </w:r>
      <w:r w:rsidRPr="00DB19C4">
        <w:rPr>
          <w:rFonts w:hint="eastAsia"/>
        </w:rPr>
        <w:t>、情報セキュリティを確保した運用が必要である。また、ウェブサーバのみでなく、ウェブコンテンツを管理する専用の端末においても、不正</w:t>
      </w:r>
      <w:r w:rsidR="006D187A">
        <w:rPr>
          <w:rFonts w:hint="eastAsia"/>
        </w:rPr>
        <w:t>プ</w:t>
      </w:r>
      <w:r w:rsidRPr="00DB19C4">
        <w:rPr>
          <w:rFonts w:hint="eastAsia"/>
        </w:rPr>
        <w:t>ロ</w:t>
      </w:r>
      <w:r w:rsidR="006D187A">
        <w:rPr>
          <w:rFonts w:hint="eastAsia"/>
        </w:rPr>
        <w:t>グ</w:t>
      </w:r>
      <w:r w:rsidRPr="00DB19C4">
        <w:rPr>
          <w:rFonts w:hint="eastAsia"/>
        </w:rPr>
        <w:t>ラム対策やソフトウェアに関する脆弱性対策を行うことが重要である。</w:t>
      </w:r>
    </w:p>
    <w:p w:rsidR="00F71667" w:rsidRPr="00AD651E" w:rsidRDefault="00F71667" w:rsidP="00F71667">
      <w:pPr>
        <w:pStyle w:val="a6"/>
        <w:spacing w:before="164"/>
      </w:pPr>
      <w:r w:rsidRPr="00995E29">
        <w:rPr>
          <w:rFonts w:hint="eastAsia"/>
        </w:rPr>
        <w:t>基本対策事項</w:t>
      </w:r>
      <w:r w:rsidRPr="00995E29">
        <w:rPr>
          <w:rFonts w:hint="eastAsia"/>
        </w:rPr>
        <w:t>7.2.2(1)-</w:t>
      </w:r>
      <w:r w:rsidR="00744455">
        <w:rPr>
          <w:rFonts w:hint="eastAsia"/>
        </w:rPr>
        <w:t>4</w:t>
      </w:r>
      <w:r w:rsidRPr="00995E29">
        <w:rPr>
          <w:rFonts w:hint="eastAsia"/>
        </w:rPr>
        <w:t xml:space="preserve"> c)</w:t>
      </w:r>
      <w:r w:rsidRPr="00995E29">
        <w:rPr>
          <w:rFonts w:hint="eastAsia"/>
        </w:rPr>
        <w:t>「情報セキュリティを確保した管理」について</w:t>
      </w:r>
    </w:p>
    <w:p w:rsidR="00F71667" w:rsidRDefault="00F71667" w:rsidP="00F71667">
      <w:pPr>
        <w:pStyle w:val="af9"/>
        <w:ind w:left="420" w:firstLine="210"/>
      </w:pPr>
      <w:r w:rsidRPr="00DB19C4">
        <w:rPr>
          <w:rFonts w:hint="eastAsia"/>
        </w:rPr>
        <w:t>ウェブコンテンツを更新する際の主体認証情報について、パスワードを設定する場合は十分な長さと複雑さを持ったものとする、多要素主体認証方式で主体認証を行う機能を設ける</w:t>
      </w:r>
      <w:r>
        <w:rPr>
          <w:rFonts w:hint="eastAsia"/>
        </w:rPr>
        <w:t>など</w:t>
      </w:r>
      <w:r w:rsidRPr="00DB19C4">
        <w:rPr>
          <w:rFonts w:hint="eastAsia"/>
        </w:rPr>
        <w:t>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w:t>
      </w:r>
      <w:r w:rsidR="001D333C">
        <w:rPr>
          <w:rFonts w:hint="eastAsia"/>
        </w:rPr>
        <w:t>など</w:t>
      </w:r>
      <w:r w:rsidRPr="00DB19C4">
        <w:rPr>
          <w:rFonts w:hint="eastAsia"/>
        </w:rPr>
        <w:t>の情報セキュリティを確保した管理が求められる。</w:t>
      </w:r>
    </w:p>
    <w:p w:rsidR="00F71667" w:rsidRPr="00AD651E" w:rsidRDefault="00F71667" w:rsidP="00F71667">
      <w:pPr>
        <w:pStyle w:val="a6"/>
        <w:spacing w:before="164"/>
      </w:pPr>
      <w:r w:rsidRPr="00995E29">
        <w:rPr>
          <w:rFonts w:hint="eastAsia"/>
        </w:rPr>
        <w:t>基本対策事項</w:t>
      </w:r>
      <w:r w:rsidRPr="00995E29">
        <w:rPr>
          <w:rFonts w:hint="eastAsia"/>
        </w:rPr>
        <w:t>7.2.2(1)-</w:t>
      </w:r>
      <w:r w:rsidR="00744455">
        <w:rPr>
          <w:rFonts w:hint="eastAsia"/>
        </w:rPr>
        <w:t>5</w:t>
      </w:r>
      <w:r w:rsidRPr="00995E29">
        <w:rPr>
          <w:rFonts w:hint="eastAsia"/>
        </w:rPr>
        <w:t xml:space="preserve"> a)</w:t>
      </w:r>
      <w:r w:rsidRPr="00995E29">
        <w:rPr>
          <w:rFonts w:hint="eastAsia"/>
        </w:rPr>
        <w:t>「</w:t>
      </w:r>
      <w:r w:rsidRPr="00995E29">
        <w:rPr>
          <w:rFonts w:hint="eastAsia"/>
        </w:rPr>
        <w:t>SSL</w:t>
      </w:r>
      <w:r w:rsidRPr="00995E29">
        <w:rPr>
          <w:rFonts w:hint="eastAsia"/>
        </w:rPr>
        <w:t>（</w:t>
      </w:r>
      <w:r w:rsidRPr="00995E29">
        <w:rPr>
          <w:rFonts w:hint="eastAsia"/>
        </w:rPr>
        <w:t>TLS</w:t>
      </w:r>
      <w:r w:rsidRPr="00995E29">
        <w:rPr>
          <w:rFonts w:hint="eastAsia"/>
        </w:rPr>
        <w:t>）機能を適切に用いる」について</w:t>
      </w:r>
    </w:p>
    <w:p w:rsidR="00F71667" w:rsidRPr="00DB19C4" w:rsidRDefault="00F71667" w:rsidP="00F71667">
      <w:pPr>
        <w:pStyle w:val="af9"/>
        <w:ind w:left="420" w:firstLine="210"/>
      </w:pPr>
      <w:r w:rsidRPr="00DB19C4">
        <w:rPr>
          <w:rFonts w:hint="eastAsia"/>
        </w:rPr>
        <w:t>ウェブサーバに</w:t>
      </w:r>
      <w:r w:rsidRPr="00DB19C4">
        <w:rPr>
          <w:rFonts w:hint="eastAsia"/>
        </w:rPr>
        <w:t>SSL</w:t>
      </w:r>
      <w:r w:rsidRPr="00DB19C4">
        <w:rPr>
          <w:rFonts w:hint="eastAsia"/>
        </w:rPr>
        <w:t>（</w:t>
      </w:r>
      <w:r w:rsidRPr="00DB19C4">
        <w:rPr>
          <w:rFonts w:hint="eastAsia"/>
        </w:rPr>
        <w:t>TLS</w:t>
      </w:r>
      <w:r w:rsidRPr="00DB19C4">
        <w:rPr>
          <w:rFonts w:hint="eastAsia"/>
        </w:rPr>
        <w:t>）機能を搭載することにより、利用者が当該ウェブサー</w:t>
      </w:r>
      <w:r w:rsidRPr="00DB19C4">
        <w:rPr>
          <w:rFonts w:hint="eastAsia"/>
        </w:rPr>
        <w:lastRenderedPageBreak/>
        <w:t>バのサイトを「</w:t>
      </w:r>
      <w:r w:rsidRPr="00DB19C4">
        <w:rPr>
          <w:rFonts w:hint="eastAsia"/>
        </w:rPr>
        <w:t>https://</w:t>
      </w:r>
      <w:r w:rsidRPr="00DB19C4">
        <w:rPr>
          <w:rFonts w:hint="eastAsia"/>
        </w:rPr>
        <w:t>」で始まる</w:t>
      </w:r>
      <w:r w:rsidRPr="00DB19C4">
        <w:rPr>
          <w:rFonts w:hint="eastAsia"/>
        </w:rPr>
        <w:t>URL</w:t>
      </w:r>
      <w:r w:rsidRPr="00DB19C4">
        <w:rPr>
          <w:rFonts w:hint="eastAsia"/>
        </w:rPr>
        <w:t>でアクセスできるようになる。「</w:t>
      </w:r>
      <w:r w:rsidRPr="00DB19C4">
        <w:rPr>
          <w:rFonts w:hint="eastAsia"/>
        </w:rPr>
        <w:t>https://</w:t>
      </w:r>
      <w:r w:rsidRPr="00DB19C4">
        <w:rPr>
          <w:rFonts w:hint="eastAsia"/>
        </w:rPr>
        <w:t>」で始まる</w:t>
      </w:r>
      <w:r w:rsidRPr="00DB19C4">
        <w:rPr>
          <w:rFonts w:hint="eastAsia"/>
        </w:rPr>
        <w:t>URL</w:t>
      </w:r>
      <w:r w:rsidRPr="00DB19C4">
        <w:rPr>
          <w:rFonts w:hint="eastAsia"/>
        </w:rPr>
        <w:t>のページ（以下「セキュアページ」と</w:t>
      </w:r>
      <w:r w:rsidR="00DA5819">
        <w:rPr>
          <w:rFonts w:hint="eastAsia"/>
        </w:rPr>
        <w:t>い</w:t>
      </w:r>
      <w:r w:rsidRPr="00DB19C4">
        <w:rPr>
          <w:rFonts w:hint="eastAsia"/>
        </w:rPr>
        <w:t>う。）へのアクセスは、ブラウザからウェブサーバへの入力及びウェブサーバからブラウザへの出力が自動的に暗号化されて送受信される。</w:t>
      </w:r>
    </w:p>
    <w:p w:rsidR="00F71667" w:rsidRPr="00DB19C4" w:rsidRDefault="00F71667" w:rsidP="00F71667">
      <w:pPr>
        <w:pStyle w:val="af9"/>
        <w:ind w:left="420" w:firstLine="210"/>
      </w:pPr>
      <w:r w:rsidRPr="00DB19C4">
        <w:rPr>
          <w:rFonts w:hint="eastAsia"/>
        </w:rPr>
        <w:t>盗聴による情報</w:t>
      </w:r>
      <w:r>
        <w:rPr>
          <w:rFonts w:hint="eastAsia"/>
        </w:rPr>
        <w:t>の</w:t>
      </w:r>
      <w:r w:rsidRPr="00DB19C4">
        <w:rPr>
          <w:rFonts w:hint="eastAsia"/>
        </w:rPr>
        <w:t>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DB19C4">
        <w:rPr>
          <w:rFonts w:hint="eastAsia"/>
        </w:rPr>
        <w:t>URL</w:t>
      </w:r>
      <w:r w:rsidRPr="00DB19C4">
        <w:rPr>
          <w:rFonts w:hint="eastAsia"/>
        </w:rPr>
        <w:t>がセキュアページとなっていることが必要であり、かつ、利用者に情報を入力させるウェブページ（入力欄が設置されている画面）自体もセキュアページとなっていることが必要</w:t>
      </w:r>
      <w:r>
        <w:rPr>
          <w:rFonts w:hint="eastAsia"/>
        </w:rPr>
        <w:t>で</w:t>
      </w:r>
      <w:r w:rsidRPr="00DB19C4">
        <w:rPr>
          <w:rFonts w:hint="eastAsia"/>
        </w:rPr>
        <w:t>ある。</w:t>
      </w:r>
    </w:p>
    <w:p w:rsidR="00F71667" w:rsidRDefault="00F71667" w:rsidP="00F71667">
      <w:pPr>
        <w:pStyle w:val="af9"/>
        <w:ind w:left="420" w:firstLine="210"/>
      </w:pPr>
      <w:r w:rsidRPr="00DB19C4">
        <w:rPr>
          <w:rFonts w:hint="eastAsia"/>
        </w:rPr>
        <w:t>ウェブサーバに</w:t>
      </w:r>
      <w:r w:rsidRPr="00DB19C4">
        <w:rPr>
          <w:rFonts w:hint="eastAsia"/>
        </w:rPr>
        <w:t>SSL</w:t>
      </w:r>
      <w:r w:rsidRPr="00DB19C4">
        <w:rPr>
          <w:rFonts w:hint="eastAsia"/>
        </w:rPr>
        <w:t>（</w:t>
      </w:r>
      <w:r w:rsidRPr="00DB19C4">
        <w:rPr>
          <w:rFonts w:hint="eastAsia"/>
        </w:rPr>
        <w:t>TLS</w:t>
      </w:r>
      <w:r w:rsidRPr="00DB19C4">
        <w:rPr>
          <w:rFonts w:hint="eastAsia"/>
        </w:rPr>
        <w:t>）機能を搭載することは、当該ウェブサーバが正当な</w:t>
      </w:r>
      <w:r>
        <w:rPr>
          <w:rFonts w:hint="eastAsia"/>
        </w:rPr>
        <w:t>サーバ</w:t>
      </w:r>
      <w:r w:rsidRPr="00DB19C4">
        <w:rPr>
          <w:rFonts w:hint="eastAsia"/>
        </w:rPr>
        <w:t>である（偽の</w:t>
      </w:r>
      <w:r>
        <w:rPr>
          <w:rFonts w:hint="eastAsia"/>
        </w:rPr>
        <w:t>サーバ</w:t>
      </w:r>
      <w:r w:rsidRPr="00DB19C4">
        <w:rPr>
          <w:rFonts w:hint="eastAsia"/>
        </w:rPr>
        <w:t>でない）ことを確認できる手段を利用者</w:t>
      </w:r>
      <w:r>
        <w:rPr>
          <w:rFonts w:hint="eastAsia"/>
        </w:rPr>
        <w:t>に</w:t>
      </w:r>
      <w:r w:rsidRPr="00DB19C4">
        <w:rPr>
          <w:rFonts w:hint="eastAsia"/>
        </w:rPr>
        <w:t>提供することにもなる。利用者は、当該サイトを「</w:t>
      </w:r>
      <w:r w:rsidRPr="00DB19C4">
        <w:rPr>
          <w:rFonts w:hint="eastAsia"/>
        </w:rPr>
        <w:t>https://</w:t>
      </w:r>
      <w:r w:rsidRPr="00DB19C4">
        <w:rPr>
          <w:rFonts w:hint="eastAsia"/>
        </w:rPr>
        <w:t>」で始まる</w:t>
      </w:r>
      <w:r w:rsidRPr="00DB19C4">
        <w:rPr>
          <w:rFonts w:hint="eastAsia"/>
        </w:rPr>
        <w:t>URL</w:t>
      </w:r>
      <w:r w:rsidRPr="00DB19C4">
        <w:rPr>
          <w:rFonts w:hint="eastAsia"/>
        </w:rPr>
        <w:t>でアクセスし、エラーなく正常に表示されたことで、当該</w:t>
      </w:r>
      <w:r>
        <w:rPr>
          <w:rFonts w:hint="eastAsia"/>
        </w:rPr>
        <w:t>サーバ</w:t>
      </w:r>
      <w:r w:rsidRPr="00DB19C4">
        <w:rPr>
          <w:rFonts w:hint="eastAsia"/>
        </w:rPr>
        <w:t>が</w:t>
      </w:r>
      <w:r>
        <w:rPr>
          <w:rFonts w:hint="eastAsia"/>
        </w:rPr>
        <w:t>当該ドメイン名の</w:t>
      </w:r>
      <w:r w:rsidRPr="00DB19C4">
        <w:rPr>
          <w:rFonts w:hint="eastAsia"/>
        </w:rPr>
        <w:t>正当なサイト</w:t>
      </w:r>
      <w:r>
        <w:rPr>
          <w:rFonts w:hint="eastAsia"/>
        </w:rPr>
        <w:t>のもの</w:t>
      </w:r>
      <w:r w:rsidRPr="00DB19C4">
        <w:rPr>
          <w:rFonts w:hint="eastAsia"/>
        </w:rPr>
        <w:t>であると確認することができる。</w:t>
      </w:r>
    </w:p>
    <w:p w:rsidR="00F71667" w:rsidRPr="00AD651E" w:rsidRDefault="00F71667" w:rsidP="00F71667">
      <w:pPr>
        <w:pStyle w:val="a6"/>
        <w:spacing w:before="164"/>
      </w:pPr>
      <w:r w:rsidRPr="00982CDA">
        <w:rPr>
          <w:rFonts w:hint="eastAsia"/>
        </w:rPr>
        <w:t>基本対策事項</w:t>
      </w:r>
      <w:r w:rsidRPr="00982CDA">
        <w:rPr>
          <w:rFonts w:hint="eastAsia"/>
        </w:rPr>
        <w:t>7.2.2(1)-</w:t>
      </w:r>
      <w:r w:rsidR="00744455">
        <w:rPr>
          <w:rFonts w:hint="eastAsia"/>
        </w:rPr>
        <w:t>5</w:t>
      </w:r>
      <w:r w:rsidRPr="00982CDA">
        <w:rPr>
          <w:rFonts w:hint="eastAsia"/>
        </w:rPr>
        <w:t xml:space="preserve"> b)</w:t>
      </w:r>
      <w:r w:rsidRPr="00982CDA">
        <w:rPr>
          <w:rFonts w:hint="eastAsia"/>
        </w:rPr>
        <w:t>「利用者が事前のルート証明書のインストールを必要とすることなく</w:t>
      </w:r>
      <w:r>
        <w:rPr>
          <w:rFonts w:hint="eastAsia"/>
        </w:rPr>
        <w:t>、</w:t>
      </w:r>
      <w:r w:rsidRPr="00982CDA">
        <w:rPr>
          <w:rFonts w:hint="eastAsia"/>
        </w:rPr>
        <w:t>その正当性を検証できる認証局」について</w:t>
      </w:r>
    </w:p>
    <w:p w:rsidR="00F71667" w:rsidRPr="00DB19C4" w:rsidRDefault="00F71667" w:rsidP="00F71667">
      <w:pPr>
        <w:pStyle w:val="af9"/>
        <w:ind w:left="420" w:firstLine="210"/>
      </w:pPr>
      <w:r w:rsidRPr="00DB19C4">
        <w:rPr>
          <w:rFonts w:hint="eastAsia"/>
        </w:rPr>
        <w:t>SSL</w:t>
      </w:r>
      <w:r w:rsidRPr="00DB19C4">
        <w:rPr>
          <w:rFonts w:hint="eastAsia"/>
        </w:rPr>
        <w:t>（</w:t>
      </w:r>
      <w:r w:rsidRPr="00DB19C4">
        <w:rPr>
          <w:rFonts w:hint="eastAsia"/>
        </w:rPr>
        <w:t>TLS</w:t>
      </w:r>
      <w:r w:rsidRPr="00DB19C4">
        <w:rPr>
          <w:rFonts w:hint="eastAsia"/>
        </w:rPr>
        <w:t>）機能を用いるには、ウェブサーバ側に「サーバ証明書」と呼ばれる電子証明書の設置が必要であり、サーバ証明書はそれを発行する「認証局」から取得する必要がある。サーバ証明書の取得は、政府認証基盤（</w:t>
      </w:r>
      <w:r w:rsidRPr="00DB19C4">
        <w:rPr>
          <w:rFonts w:hint="eastAsia"/>
        </w:rPr>
        <w:t>GPKI</w:t>
      </w:r>
      <w:r w:rsidRPr="00DB19C4">
        <w:rPr>
          <w:rFonts w:hint="eastAsia"/>
        </w:rPr>
        <w:t>）の「ア</w:t>
      </w:r>
      <w:r w:rsidR="006D187A">
        <w:rPr>
          <w:rFonts w:hint="eastAsia"/>
        </w:rPr>
        <w:t>プ</w:t>
      </w:r>
      <w:r w:rsidRPr="00DB19C4">
        <w:rPr>
          <w:rFonts w:hint="eastAsia"/>
        </w:rPr>
        <w:t>リケーション認証局」から取得することもできるほか、民間事業者から取得することもできる。</w:t>
      </w:r>
    </w:p>
    <w:p w:rsidR="00F71667" w:rsidRPr="00DB19C4" w:rsidRDefault="00F71667" w:rsidP="00F71667">
      <w:pPr>
        <w:pStyle w:val="af9"/>
        <w:ind w:left="420" w:firstLine="210"/>
      </w:pPr>
      <w:r w:rsidRPr="00DB19C4">
        <w:rPr>
          <w:rFonts w:hint="eastAsia"/>
        </w:rPr>
        <w:t>本基本対策事項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基本対策事項は、利用者にルート証明書のインストールを求めなくても、警告やエラー画面が現れることなく、正常に</w:t>
      </w:r>
      <w:r w:rsidRPr="00DB19C4">
        <w:rPr>
          <w:rFonts w:hint="eastAsia"/>
        </w:rPr>
        <w:t>SSL</w:t>
      </w:r>
      <w:r w:rsidRPr="00DB19C4">
        <w:rPr>
          <w:rFonts w:hint="eastAsia"/>
        </w:rPr>
        <w:t>（</w:t>
      </w:r>
      <w:r w:rsidRPr="00DB19C4">
        <w:rPr>
          <w:rFonts w:hint="eastAsia"/>
        </w:rPr>
        <w:t>TLS</w:t>
      </w:r>
      <w:r w:rsidRPr="00DB19C4">
        <w:rPr>
          <w:rFonts w:hint="eastAsia"/>
        </w:rPr>
        <w:t>）通信ができるよう、適切に認証局を選択してサーバ証明書を取得することを求めている。</w:t>
      </w:r>
    </w:p>
    <w:p w:rsidR="00F71667" w:rsidRDefault="00F71667" w:rsidP="00F71667">
      <w:pPr>
        <w:pStyle w:val="af9"/>
        <w:ind w:left="420" w:firstLine="210"/>
      </w:pPr>
      <w:r w:rsidRPr="00DB19C4">
        <w:rPr>
          <w:rFonts w:hint="eastAsia"/>
        </w:rPr>
        <w:t>なお、ウェブサーバの利用が</w:t>
      </w:r>
      <w:r w:rsidR="00304E75">
        <w:rPr>
          <w:rFonts w:hint="eastAsia"/>
        </w:rPr>
        <w:t>学内</w:t>
      </w:r>
      <w:r w:rsidRPr="00DB19C4">
        <w:rPr>
          <w:rFonts w:hint="eastAsia"/>
        </w:rPr>
        <w:t>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w:t>
      </w:r>
      <w:r w:rsidR="00C63AE3">
        <w:rPr>
          <w:rFonts w:hint="eastAsia"/>
        </w:rPr>
        <w:t>本学</w:t>
      </w:r>
      <w:r w:rsidRPr="00DB19C4">
        <w:rPr>
          <w:rFonts w:hint="eastAsia"/>
        </w:rPr>
        <w:t>で独自に用意</w:t>
      </w:r>
      <w:r w:rsidR="007A73C7">
        <w:rPr>
          <w:rFonts w:hint="eastAsia"/>
        </w:rPr>
        <w:t>し</w:t>
      </w:r>
      <w:r w:rsidRPr="00DB19C4">
        <w:rPr>
          <w:rFonts w:hint="eastAsia"/>
        </w:rPr>
        <w:t>た認証局から発行されたものを用いることができる。</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348" w:name="_Toc358128947"/>
            <w:bookmarkStart w:id="349" w:name="_Toc358293671"/>
            <w:bookmarkStart w:id="350" w:name="_Toc370909869"/>
            <w:bookmarkStart w:id="351" w:name="_Toc373084369"/>
            <w:bookmarkStart w:id="352" w:name="_Toc442612940"/>
            <w:r w:rsidRPr="00191EF5">
              <w:rPr>
                <w:rFonts w:hint="eastAsia"/>
              </w:rPr>
              <w:t>ウェブア</w:t>
            </w:r>
            <w:r w:rsidR="006D187A">
              <w:rPr>
                <w:rFonts w:hint="eastAsia"/>
              </w:rPr>
              <w:t>プ</w:t>
            </w:r>
            <w:r w:rsidRPr="00191EF5">
              <w:rPr>
                <w:rFonts w:hint="eastAsia"/>
              </w:rPr>
              <w:t>リケーションの開発時</w:t>
            </w:r>
            <w:bookmarkEnd w:id="348"/>
            <w:bookmarkEnd w:id="349"/>
            <w:r w:rsidR="00327344">
              <w:rPr>
                <w:rFonts w:hint="eastAsia"/>
              </w:rPr>
              <w:t>・</w:t>
            </w:r>
            <w:r w:rsidRPr="00191EF5">
              <w:rPr>
                <w:rFonts w:hint="eastAsia"/>
              </w:rPr>
              <w:t>運用時</w:t>
            </w:r>
            <w:bookmarkEnd w:id="350"/>
            <w:bookmarkEnd w:id="351"/>
            <w:r w:rsidR="00327344">
              <w:rPr>
                <w:rFonts w:hint="eastAsia"/>
              </w:rPr>
              <w:t>の対策</w:t>
            </w:r>
            <w:bookmarkEnd w:id="352"/>
          </w:p>
          <w:p w:rsidR="00F71667" w:rsidRPr="007324A7" w:rsidRDefault="00643EE0" w:rsidP="000534C8">
            <w:pPr>
              <w:pStyle w:val="a3"/>
              <w:numPr>
                <w:ilvl w:val="0"/>
                <w:numId w:val="522"/>
              </w:numPr>
            </w:pPr>
            <w:r>
              <w:rPr>
                <w:rFonts w:hint="eastAsia"/>
              </w:rPr>
              <w:t>部局技術責任者</w:t>
            </w:r>
            <w:r w:rsidR="007F3C79" w:rsidRPr="00191EF5">
              <w:rPr>
                <w:rFonts w:hint="eastAsia"/>
              </w:rPr>
              <w:t>は、ウェブア</w:t>
            </w:r>
            <w:r w:rsidR="006D187A">
              <w:rPr>
                <w:rFonts w:hint="eastAsia"/>
              </w:rPr>
              <w:t>プ</w:t>
            </w:r>
            <w:r w:rsidR="007F3C79" w:rsidRPr="00191EF5">
              <w:rPr>
                <w:rFonts w:hint="eastAsia"/>
              </w:rPr>
              <w:t>リケーションの開発において、</w:t>
            </w:r>
            <w:r w:rsidR="007F3C79" w:rsidRPr="001F2733">
              <w:rPr>
                <w:rFonts w:hint="eastAsia"/>
              </w:rPr>
              <w:t>既知の種類の</w:t>
            </w:r>
            <w:r w:rsidR="007F3C79" w:rsidRPr="001F2733">
              <w:rPr>
                <w:rStyle w:val="afff5"/>
                <w:rFonts w:hint="eastAsia"/>
              </w:rPr>
              <w:t>ウェブア</w:t>
            </w:r>
            <w:r w:rsidR="006D187A">
              <w:rPr>
                <w:rStyle w:val="afff5"/>
                <w:rFonts w:hint="eastAsia"/>
              </w:rPr>
              <w:t>プ</w:t>
            </w:r>
            <w:r w:rsidR="007F3C79" w:rsidRPr="001F2733">
              <w:rPr>
                <w:rStyle w:val="afff5"/>
                <w:rFonts w:hint="eastAsia"/>
              </w:rPr>
              <w:t>リケーションの脆弱性を排除するための対策</w:t>
            </w:r>
            <w:r w:rsidR="007F3C79" w:rsidRPr="001F2733">
              <w:rPr>
                <w:rFonts w:hint="eastAsia"/>
              </w:rPr>
              <w:t>を講ずること。また、運用時においても、これらの対策に漏れが</w:t>
            </w:r>
            <w:r w:rsidR="007C3B6E">
              <w:rPr>
                <w:rFonts w:hint="eastAsia"/>
              </w:rPr>
              <w:t>無い</w:t>
            </w:r>
            <w:r w:rsidR="007F3C79" w:rsidRPr="001F2733">
              <w:rPr>
                <w:rFonts w:hint="eastAsia"/>
              </w:rPr>
              <w:t>か定期的に確認し、対策に漏れがある状態が確認された場合は対処を行うこと。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7.2.2(2)(a)</w:t>
            </w:r>
            <w:r>
              <w:rPr>
                <w:rFonts w:hint="eastAsia"/>
              </w:rPr>
              <w:t>関連＞</w:t>
            </w:r>
          </w:p>
          <w:p w:rsidR="00F71667" w:rsidRPr="00191EF5" w:rsidRDefault="00F71667" w:rsidP="00466CA7">
            <w:pPr>
              <w:pStyle w:val="af5"/>
              <w:ind w:left="420" w:hanging="420"/>
            </w:pPr>
            <w:r w:rsidRPr="00191EF5">
              <w:rPr>
                <w:rFonts w:hint="eastAsia"/>
              </w:rPr>
              <w:t>7.2</w:t>
            </w:r>
            <w:r>
              <w:rPr>
                <w:rFonts w:hint="eastAsia"/>
              </w:rPr>
              <w:t>.2(2</w:t>
            </w:r>
            <w:r w:rsidRPr="00191EF5">
              <w:rPr>
                <w:rFonts w:hint="eastAsia"/>
              </w:rPr>
              <w:t>)-1</w:t>
            </w:r>
            <w:r w:rsidR="00351C54">
              <w:tab/>
            </w:r>
            <w:r w:rsidR="00643EE0">
              <w:rPr>
                <w:rFonts w:hint="eastAsia"/>
              </w:rPr>
              <w:t>部局技術責任者</w:t>
            </w:r>
            <w:r w:rsidR="00B0219B" w:rsidRPr="00191EF5">
              <w:rPr>
                <w:rFonts w:hint="eastAsia"/>
              </w:rPr>
              <w:t>は、</w:t>
            </w:r>
            <w:r>
              <w:rPr>
                <w:rFonts w:hint="eastAsia"/>
              </w:rPr>
              <w:t>以下を含むウェブア</w:t>
            </w:r>
            <w:r w:rsidR="006D187A">
              <w:rPr>
                <w:rFonts w:hint="eastAsia"/>
              </w:rPr>
              <w:t>プ</w:t>
            </w:r>
            <w:r>
              <w:rPr>
                <w:rFonts w:hint="eastAsia"/>
              </w:rPr>
              <w:t>リケーションの脆弱性を排除すること</w:t>
            </w:r>
            <w:r w:rsidRPr="00191EF5">
              <w:rPr>
                <w:rFonts w:hint="eastAsia"/>
              </w:rPr>
              <w:t>。</w:t>
            </w:r>
          </w:p>
          <w:p w:rsidR="00F71667" w:rsidRPr="000350F2" w:rsidRDefault="00F71667" w:rsidP="00466CA7">
            <w:pPr>
              <w:pStyle w:val="a0"/>
              <w:numPr>
                <w:ilvl w:val="0"/>
                <w:numId w:val="439"/>
              </w:numPr>
              <w:rPr>
                <w:b/>
                <w:u w:val="single"/>
              </w:rPr>
            </w:pPr>
            <w:r w:rsidRPr="000350F2">
              <w:rPr>
                <w:b/>
                <w:u w:val="single"/>
              </w:rPr>
              <w:t>SQL</w:t>
            </w:r>
            <w:r w:rsidRPr="000350F2">
              <w:rPr>
                <w:rFonts w:hint="eastAsia"/>
                <w:b/>
                <w:u w:val="single"/>
              </w:rPr>
              <w:t>インジェクション脆弱性</w:t>
            </w:r>
          </w:p>
          <w:p w:rsidR="00F71667" w:rsidRPr="000350F2" w:rsidRDefault="00F71667" w:rsidP="00466CA7">
            <w:pPr>
              <w:pStyle w:val="a0"/>
              <w:rPr>
                <w:b/>
                <w:u w:val="single"/>
              </w:rPr>
            </w:pPr>
            <w:r w:rsidRPr="000350F2">
              <w:rPr>
                <w:b/>
                <w:u w:val="single"/>
              </w:rPr>
              <w:t>OS</w:t>
            </w:r>
            <w:r w:rsidRPr="000350F2">
              <w:rPr>
                <w:rFonts w:hint="eastAsia"/>
                <w:b/>
                <w:u w:val="single"/>
              </w:rPr>
              <w:t>コマンドイジェクション脆弱性</w:t>
            </w:r>
          </w:p>
          <w:p w:rsidR="00F71667" w:rsidRPr="000350F2" w:rsidRDefault="006D187A" w:rsidP="00466CA7">
            <w:pPr>
              <w:pStyle w:val="a0"/>
              <w:rPr>
                <w:b/>
                <w:u w:val="single"/>
              </w:rPr>
            </w:pPr>
            <w:r>
              <w:rPr>
                <w:rFonts w:hint="eastAsia"/>
                <w:b/>
                <w:u w:val="single"/>
              </w:rPr>
              <w:t>デ</w:t>
            </w:r>
            <w:r w:rsidR="00F71667" w:rsidRPr="000350F2">
              <w:rPr>
                <w:rFonts w:hint="eastAsia"/>
                <w:b/>
                <w:u w:val="single"/>
              </w:rPr>
              <w:t>ィレクトリトラバーサル脆弱性</w:t>
            </w:r>
          </w:p>
          <w:p w:rsidR="00F71667" w:rsidRPr="000350F2" w:rsidRDefault="00F71667" w:rsidP="00466CA7">
            <w:pPr>
              <w:pStyle w:val="a0"/>
              <w:rPr>
                <w:b/>
                <w:u w:val="single"/>
              </w:rPr>
            </w:pPr>
            <w:r w:rsidRPr="000350F2">
              <w:rPr>
                <w:rFonts w:hint="eastAsia"/>
                <w:b/>
                <w:u w:val="single"/>
              </w:rPr>
              <w:t>セッション管理の脆弱性</w:t>
            </w:r>
          </w:p>
          <w:p w:rsidR="00F71667" w:rsidRPr="000350F2" w:rsidRDefault="00F71667" w:rsidP="00466CA7">
            <w:pPr>
              <w:pStyle w:val="a0"/>
              <w:rPr>
                <w:b/>
                <w:u w:val="single"/>
              </w:rPr>
            </w:pPr>
            <w:r w:rsidRPr="000350F2">
              <w:rPr>
                <w:rFonts w:hint="eastAsia"/>
                <w:b/>
                <w:u w:val="single"/>
              </w:rPr>
              <w:t>アクセス制御</w:t>
            </w:r>
            <w:r w:rsidR="00940E8B">
              <w:rPr>
                <w:rFonts w:hint="eastAsia"/>
                <w:b/>
                <w:u w:val="single"/>
              </w:rPr>
              <w:t>欠如</w:t>
            </w:r>
            <w:r w:rsidRPr="000350F2">
              <w:rPr>
                <w:rFonts w:hint="eastAsia"/>
                <w:b/>
                <w:u w:val="single"/>
              </w:rPr>
              <w:t>と認可処理</w:t>
            </w:r>
            <w:r w:rsidR="00940E8B">
              <w:rPr>
                <w:rFonts w:hint="eastAsia"/>
                <w:b/>
                <w:u w:val="single"/>
              </w:rPr>
              <w:t>欠如</w:t>
            </w:r>
            <w:r w:rsidRPr="000350F2">
              <w:rPr>
                <w:rFonts w:hint="eastAsia"/>
                <w:b/>
                <w:u w:val="single"/>
              </w:rPr>
              <w:t>の脆弱性</w:t>
            </w:r>
          </w:p>
          <w:p w:rsidR="00F71667" w:rsidRPr="000350F2" w:rsidRDefault="00F71667" w:rsidP="00466CA7">
            <w:pPr>
              <w:pStyle w:val="a0"/>
              <w:rPr>
                <w:b/>
                <w:u w:val="single"/>
              </w:rPr>
            </w:pPr>
            <w:r w:rsidRPr="000350F2">
              <w:rPr>
                <w:rFonts w:hint="eastAsia"/>
                <w:b/>
                <w:u w:val="single"/>
              </w:rPr>
              <w:t>クロスサイトスクリ</w:t>
            </w:r>
            <w:r w:rsidR="006D187A">
              <w:rPr>
                <w:rFonts w:hint="eastAsia"/>
                <w:b/>
                <w:u w:val="single"/>
              </w:rPr>
              <w:t>プ</w:t>
            </w:r>
            <w:r w:rsidRPr="000350F2">
              <w:rPr>
                <w:rFonts w:hint="eastAsia"/>
                <w:b/>
                <w:u w:val="single"/>
              </w:rPr>
              <w:t>ティン</w:t>
            </w:r>
            <w:r w:rsidR="006D187A">
              <w:rPr>
                <w:rFonts w:hint="eastAsia"/>
                <w:b/>
                <w:u w:val="single"/>
              </w:rPr>
              <w:t>グ</w:t>
            </w:r>
            <w:r w:rsidRPr="000350F2">
              <w:rPr>
                <w:rFonts w:hint="eastAsia"/>
                <w:b/>
                <w:u w:val="single"/>
              </w:rPr>
              <w:t>脆弱性</w:t>
            </w:r>
          </w:p>
          <w:p w:rsidR="00F71667" w:rsidRPr="000350F2" w:rsidRDefault="00F71667" w:rsidP="00466CA7">
            <w:pPr>
              <w:pStyle w:val="a0"/>
              <w:rPr>
                <w:b/>
                <w:u w:val="single"/>
              </w:rPr>
            </w:pPr>
            <w:r w:rsidRPr="000350F2">
              <w:rPr>
                <w:rFonts w:hint="eastAsia"/>
                <w:b/>
                <w:u w:val="single"/>
              </w:rPr>
              <w:t>クロスサイトリクエストフォージェリ脆弱性</w:t>
            </w:r>
          </w:p>
          <w:p w:rsidR="00F71667" w:rsidRPr="000350F2" w:rsidRDefault="00F71667" w:rsidP="00466CA7">
            <w:pPr>
              <w:pStyle w:val="a0"/>
              <w:rPr>
                <w:b/>
                <w:u w:val="single"/>
              </w:rPr>
            </w:pPr>
            <w:r w:rsidRPr="000350F2">
              <w:rPr>
                <w:rFonts w:hint="eastAsia"/>
                <w:b/>
                <w:u w:val="single"/>
              </w:rPr>
              <w:t>クリックジャッキン</w:t>
            </w:r>
            <w:r w:rsidR="006D187A">
              <w:rPr>
                <w:rFonts w:hint="eastAsia"/>
                <w:b/>
                <w:u w:val="single"/>
              </w:rPr>
              <w:t>グ</w:t>
            </w:r>
            <w:r w:rsidRPr="000350F2">
              <w:rPr>
                <w:rFonts w:hint="eastAsia"/>
                <w:b/>
                <w:u w:val="single"/>
              </w:rPr>
              <w:t>脆弱性</w:t>
            </w:r>
          </w:p>
          <w:p w:rsidR="00F71667" w:rsidRPr="000350F2" w:rsidRDefault="00F71667" w:rsidP="00466CA7">
            <w:pPr>
              <w:pStyle w:val="a0"/>
              <w:rPr>
                <w:b/>
                <w:u w:val="single"/>
              </w:rPr>
            </w:pPr>
            <w:r w:rsidRPr="000350F2">
              <w:rPr>
                <w:rFonts w:hint="eastAsia"/>
                <w:b/>
                <w:u w:val="single"/>
              </w:rPr>
              <w:t>メールヘッダインジェクション脆弱性</w:t>
            </w:r>
          </w:p>
          <w:p w:rsidR="00F71667" w:rsidRPr="000350F2" w:rsidRDefault="00F71667" w:rsidP="00466CA7">
            <w:pPr>
              <w:pStyle w:val="a0"/>
              <w:rPr>
                <w:b/>
                <w:u w:val="single"/>
              </w:rPr>
            </w:pPr>
            <w:r w:rsidRPr="000350F2">
              <w:rPr>
                <w:b/>
                <w:u w:val="single"/>
              </w:rPr>
              <w:t>HTTP</w:t>
            </w:r>
            <w:r w:rsidRPr="000350F2">
              <w:rPr>
                <w:rFonts w:hint="eastAsia"/>
                <w:b/>
                <w:u w:val="single"/>
              </w:rPr>
              <w:t>ヘッダインジェクション脆弱性</w:t>
            </w:r>
          </w:p>
          <w:p w:rsidR="00F71667" w:rsidRPr="000350F2" w:rsidRDefault="00F71667" w:rsidP="00466CA7">
            <w:pPr>
              <w:pStyle w:val="a0"/>
              <w:rPr>
                <w:b/>
                <w:u w:val="single"/>
              </w:rPr>
            </w:pPr>
            <w:r w:rsidRPr="000350F2">
              <w:rPr>
                <w:b/>
                <w:u w:val="single"/>
              </w:rPr>
              <w:t>eval</w:t>
            </w:r>
            <w:r w:rsidRPr="000350F2">
              <w:rPr>
                <w:rFonts w:hint="eastAsia"/>
                <w:b/>
                <w:u w:val="single"/>
              </w:rPr>
              <w:t>インジェクション脆弱性</w:t>
            </w:r>
          </w:p>
          <w:p w:rsidR="00F71667" w:rsidRPr="000350F2" w:rsidRDefault="00F71667" w:rsidP="00466CA7">
            <w:pPr>
              <w:pStyle w:val="a0"/>
              <w:rPr>
                <w:b/>
                <w:u w:val="single"/>
              </w:rPr>
            </w:pPr>
            <w:r w:rsidRPr="000350F2">
              <w:rPr>
                <w:rFonts w:hint="eastAsia"/>
                <w:b/>
                <w:u w:val="single"/>
              </w:rPr>
              <w:t>レースコン</w:t>
            </w:r>
            <w:r w:rsidR="006D187A">
              <w:rPr>
                <w:rFonts w:hint="eastAsia"/>
                <w:b/>
                <w:u w:val="single"/>
              </w:rPr>
              <w:t>デ</w:t>
            </w:r>
            <w:r w:rsidRPr="000350F2">
              <w:rPr>
                <w:rFonts w:hint="eastAsia"/>
                <w:b/>
                <w:u w:val="single"/>
              </w:rPr>
              <w:t>ィション脆弱性</w:t>
            </w:r>
          </w:p>
          <w:p w:rsidR="00F71667" w:rsidRDefault="00F71667" w:rsidP="00466CA7">
            <w:pPr>
              <w:pStyle w:val="a0"/>
            </w:pPr>
            <w:r w:rsidRPr="000350F2">
              <w:rPr>
                <w:rFonts w:hint="eastAsia"/>
                <w:b/>
                <w:u w:val="single"/>
              </w:rPr>
              <w:t>バッファオーバーフロー及び整数オーバーフロー脆弱性</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34E1C">
        <w:rPr>
          <w:rFonts w:hint="eastAsia"/>
        </w:rPr>
        <w:t>遵守事項</w:t>
      </w:r>
      <w:r>
        <w:rPr>
          <w:rFonts w:hint="eastAsia"/>
        </w:rPr>
        <w:t>7.2.2</w:t>
      </w:r>
      <w:r w:rsidRPr="00E34E1C">
        <w:rPr>
          <w:rFonts w:hint="eastAsia"/>
        </w:rPr>
        <w:t>(2)(a)</w:t>
      </w:r>
      <w:r w:rsidRPr="00E34E1C">
        <w:rPr>
          <w:rFonts w:hint="eastAsia"/>
        </w:rPr>
        <w:t>「ウェブア</w:t>
      </w:r>
      <w:r w:rsidR="006D187A">
        <w:rPr>
          <w:rFonts w:hint="eastAsia"/>
        </w:rPr>
        <w:t>プ</w:t>
      </w:r>
      <w:r w:rsidRPr="00E34E1C">
        <w:rPr>
          <w:rFonts w:hint="eastAsia"/>
        </w:rPr>
        <w:t>リケーションの脆弱性を排除するための対策」について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リケーションの開発時には、既知の種類のウェブア</w:t>
      </w:r>
      <w:r w:rsidR="006D187A">
        <w:rPr>
          <w:rFonts w:hint="eastAsia"/>
        </w:rPr>
        <w:t>プ</w:t>
      </w:r>
      <w:r w:rsidRPr="005D12BC">
        <w:rPr>
          <w:rFonts w:hint="eastAsia"/>
        </w:rPr>
        <w:t>リケーションの脆弱性を排除するための対策が求められる。脆弱性を排除したウェブア</w:t>
      </w:r>
      <w:r w:rsidR="006D187A">
        <w:rPr>
          <w:rFonts w:hint="eastAsia"/>
        </w:rPr>
        <w:t>プ</w:t>
      </w:r>
      <w:r w:rsidRPr="005D12BC">
        <w:rPr>
          <w:rFonts w:hint="eastAsia"/>
        </w:rPr>
        <w:t>リケーションを実装する方法の詳細については、独立行政法人情報処理推進機構（</w:t>
      </w:r>
      <w:r w:rsidRPr="005D12BC">
        <w:rPr>
          <w:rFonts w:hint="eastAsia"/>
        </w:rPr>
        <w:t>IPA</w:t>
      </w:r>
      <w:r w:rsidRPr="005D12BC">
        <w:rPr>
          <w:rFonts w:hint="eastAsia"/>
        </w:rPr>
        <w:t>）による「安全なウェブサイトの作り方」を参照することも考えられる。また、対策すべき既知の種類のウェブア</w:t>
      </w:r>
      <w:r w:rsidR="006D187A">
        <w:rPr>
          <w:rFonts w:hint="eastAsia"/>
        </w:rPr>
        <w:t>プ</w:t>
      </w:r>
      <w:r w:rsidRPr="005D12BC">
        <w:rPr>
          <w:rFonts w:hint="eastAsia"/>
        </w:rPr>
        <w:t>リケーションの脆弱性の一覧表として、財団法人地方自治情報センター</w:t>
      </w:r>
      <w:r w:rsidR="005A6DCB" w:rsidRPr="005A6DCB">
        <w:rPr>
          <w:rFonts w:hint="eastAsia"/>
          <w:color w:val="0070C0"/>
        </w:rPr>
        <w:t>（現：地方公共団体情報システム機構）</w:t>
      </w:r>
      <w:r w:rsidRPr="005D12BC">
        <w:rPr>
          <w:rFonts w:hint="eastAsia"/>
        </w:rPr>
        <w:t>による「地方公共団体における情報システムセキュリティ要求仕様モ</w:t>
      </w:r>
      <w:r w:rsidR="006D187A">
        <w:rPr>
          <w:rFonts w:hint="eastAsia"/>
        </w:rPr>
        <w:t>デ</w:t>
      </w:r>
      <w:r w:rsidRPr="005D12BC">
        <w:rPr>
          <w:rFonts w:hint="eastAsia"/>
        </w:rPr>
        <w:t>ル</w:t>
      </w:r>
      <w:r w:rsidR="006D187A">
        <w:rPr>
          <w:rFonts w:hint="eastAsia"/>
        </w:rPr>
        <w:t>プ</w:t>
      </w:r>
      <w:r w:rsidRPr="005D12BC">
        <w:rPr>
          <w:rFonts w:hint="eastAsia"/>
        </w:rPr>
        <w:t>ラン（</w:t>
      </w:r>
      <w:r w:rsidRPr="005D12BC">
        <w:rPr>
          <w:rFonts w:hint="eastAsia"/>
        </w:rPr>
        <w:t>Web</w:t>
      </w:r>
      <w:r w:rsidRPr="005D12BC">
        <w:rPr>
          <w:rFonts w:hint="eastAsia"/>
        </w:rPr>
        <w:t>ア</w:t>
      </w:r>
      <w:r w:rsidR="006D187A">
        <w:rPr>
          <w:rFonts w:hint="eastAsia"/>
        </w:rPr>
        <w:t>プ</w:t>
      </w:r>
      <w:r w:rsidRPr="005D12BC">
        <w:rPr>
          <w:rFonts w:hint="eastAsia"/>
        </w:rPr>
        <w:t>リケーション）第</w:t>
      </w:r>
      <w:r w:rsidRPr="005D12BC">
        <w:t>1.0</w:t>
      </w:r>
      <w:r w:rsidRPr="005D12BC">
        <w:rPr>
          <w:rFonts w:hint="eastAsia"/>
        </w:rPr>
        <w:t>版」の別表</w:t>
      </w:r>
      <w:r w:rsidRPr="005D12BC">
        <w:t>1</w:t>
      </w:r>
      <w:r w:rsidRPr="005D12BC">
        <w:rPr>
          <w:rFonts w:hint="eastAsia"/>
        </w:rPr>
        <w:t>「脆弱性リスト」を参照することも考えられる。</w:t>
      </w:r>
    </w:p>
    <w:p w:rsidR="00F71667" w:rsidRDefault="00F71667" w:rsidP="001C4407">
      <w:pPr>
        <w:spacing w:beforeLines="50" w:afterLines="50"/>
        <w:ind w:leftChars="404" w:left="848"/>
      </w:pPr>
      <w:r w:rsidRPr="00F90919">
        <w:rPr>
          <w:rFonts w:hint="eastAsia"/>
        </w:rPr>
        <w:t>参考：</w:t>
      </w:r>
      <w:r w:rsidRPr="005D12BC">
        <w:rPr>
          <w:rFonts w:hint="eastAsia"/>
        </w:rPr>
        <w:t>独立行政法人情報処理推進機構</w:t>
      </w:r>
      <w:r w:rsidRPr="00F90919">
        <w:rPr>
          <w:rFonts w:hint="eastAsia"/>
        </w:rPr>
        <w:t>「</w:t>
      </w:r>
      <w:r w:rsidRPr="005D12BC">
        <w:rPr>
          <w:rFonts w:hint="eastAsia"/>
        </w:rPr>
        <w:t>安全なウェブサイトの作り方</w:t>
      </w:r>
      <w:r>
        <w:rPr>
          <w:rFonts w:hint="eastAsia"/>
        </w:rPr>
        <w:t xml:space="preserve"> </w:t>
      </w:r>
      <w:r w:rsidRPr="00F45A9B">
        <w:rPr>
          <w:rFonts w:hint="eastAsia"/>
        </w:rPr>
        <w:t>改訂第</w:t>
      </w:r>
      <w:r w:rsidRPr="00F45A9B">
        <w:rPr>
          <w:rFonts w:hint="eastAsia"/>
        </w:rPr>
        <w:t>6</w:t>
      </w:r>
      <w:r w:rsidRPr="00F45A9B">
        <w:rPr>
          <w:rFonts w:hint="eastAsia"/>
        </w:rPr>
        <w:t>版</w:t>
      </w:r>
      <w:r w:rsidRPr="00F90919">
        <w:rPr>
          <w:rFonts w:hint="eastAsia"/>
        </w:rPr>
        <w:t>」</w:t>
      </w:r>
      <w:r>
        <w:br/>
      </w:r>
      <w:r w:rsidRPr="00F90919">
        <w:rPr>
          <w:rFonts w:hint="eastAsia"/>
        </w:rPr>
        <w:t>（</w:t>
      </w:r>
      <w:r>
        <w:rPr>
          <w:rFonts w:hint="eastAsia"/>
        </w:rPr>
        <w:t>平成</w:t>
      </w:r>
      <w:r>
        <w:rPr>
          <w:rFonts w:hint="eastAsia"/>
        </w:rPr>
        <w:t>24</w:t>
      </w:r>
      <w:r w:rsidRPr="00F45A9B">
        <w:rPr>
          <w:rFonts w:hint="eastAsia"/>
        </w:rPr>
        <w:t>年</w:t>
      </w:r>
      <w:r w:rsidRPr="00F45A9B">
        <w:rPr>
          <w:rFonts w:hint="eastAsia"/>
        </w:rPr>
        <w:t>12</w:t>
      </w:r>
      <w:r w:rsidRPr="00F45A9B">
        <w:rPr>
          <w:rFonts w:hint="eastAsia"/>
        </w:rPr>
        <w:t>月</w:t>
      </w:r>
      <w:r w:rsidRPr="00F45A9B">
        <w:rPr>
          <w:rFonts w:hint="eastAsia"/>
        </w:rPr>
        <w:t>26</w:t>
      </w:r>
      <w:r w:rsidRPr="00F45A9B">
        <w:rPr>
          <w:rFonts w:hint="eastAsia"/>
        </w:rPr>
        <w:t>日</w:t>
      </w:r>
      <w:r w:rsidRPr="00F90919">
        <w:rPr>
          <w:rFonts w:hint="eastAsia"/>
        </w:rPr>
        <w:t>）（</w:t>
      </w:r>
      <w:r w:rsidRPr="008B63F0">
        <w:t>https://www.ipa.go.jp/security/vuln/websecurity.html</w:t>
      </w:r>
      <w:r w:rsidRPr="00F90919">
        <w:rPr>
          <w:rFonts w:hint="eastAsia"/>
        </w:rPr>
        <w:t>）</w:t>
      </w:r>
    </w:p>
    <w:p w:rsidR="00F71667" w:rsidRDefault="00F71667" w:rsidP="001C4407">
      <w:pPr>
        <w:spacing w:afterLines="50"/>
        <w:ind w:leftChars="405" w:left="850"/>
      </w:pPr>
      <w:r w:rsidRPr="00F90919">
        <w:rPr>
          <w:rFonts w:hint="eastAsia"/>
        </w:rPr>
        <w:lastRenderedPageBreak/>
        <w:t>参考：</w:t>
      </w:r>
      <w:r w:rsidRPr="005D12BC">
        <w:rPr>
          <w:rFonts w:hint="eastAsia"/>
        </w:rPr>
        <w:t>財団法人地方自治情報センター</w:t>
      </w:r>
      <w:r w:rsidR="005A6DCB" w:rsidRPr="005A6DCB">
        <w:rPr>
          <w:rFonts w:hint="eastAsia"/>
          <w:color w:val="0070C0"/>
        </w:rPr>
        <w:t>（現：地方公共団体情報システム機構）</w:t>
      </w:r>
      <w:r w:rsidR="005A6DCB">
        <w:rPr>
          <w:color w:val="0070C0"/>
        </w:rPr>
        <w:br/>
      </w:r>
      <w:r w:rsidRPr="00F90919">
        <w:rPr>
          <w:rFonts w:hint="eastAsia"/>
        </w:rPr>
        <w:t>「</w:t>
      </w:r>
      <w:r w:rsidRPr="005D12BC">
        <w:rPr>
          <w:rFonts w:hint="eastAsia"/>
        </w:rPr>
        <w:t>地方公共団体における情報システムセキュリティ要求仕様モ</w:t>
      </w:r>
      <w:r w:rsidR="006D187A">
        <w:rPr>
          <w:rFonts w:hint="eastAsia"/>
        </w:rPr>
        <w:t>デ</w:t>
      </w:r>
      <w:r w:rsidRPr="005D12BC">
        <w:rPr>
          <w:rFonts w:hint="eastAsia"/>
        </w:rPr>
        <w:t>ル</w:t>
      </w:r>
      <w:r w:rsidR="006D187A">
        <w:rPr>
          <w:rFonts w:hint="eastAsia"/>
        </w:rPr>
        <w:t>プ</w:t>
      </w:r>
      <w:r w:rsidRPr="005D12BC">
        <w:rPr>
          <w:rFonts w:hint="eastAsia"/>
        </w:rPr>
        <w:t>ラン（</w:t>
      </w:r>
      <w:r w:rsidRPr="005D12BC">
        <w:rPr>
          <w:rFonts w:hint="eastAsia"/>
        </w:rPr>
        <w:t>Web</w:t>
      </w:r>
      <w:r w:rsidRPr="005D12BC">
        <w:rPr>
          <w:rFonts w:hint="eastAsia"/>
        </w:rPr>
        <w:t>ア</w:t>
      </w:r>
      <w:r w:rsidR="006D187A">
        <w:rPr>
          <w:rFonts w:hint="eastAsia"/>
        </w:rPr>
        <w:t>プ</w:t>
      </w:r>
      <w:r w:rsidRPr="005D12BC">
        <w:rPr>
          <w:rFonts w:hint="eastAsia"/>
        </w:rPr>
        <w:t>リケーション）第</w:t>
      </w:r>
      <w:r w:rsidRPr="005D12BC">
        <w:t>1.0</w:t>
      </w:r>
      <w:r w:rsidRPr="005D12BC">
        <w:rPr>
          <w:rFonts w:hint="eastAsia"/>
        </w:rPr>
        <w:t>版</w:t>
      </w:r>
      <w:r w:rsidRPr="00F90919">
        <w:rPr>
          <w:rFonts w:hint="eastAsia"/>
        </w:rPr>
        <w:t>」（</w:t>
      </w:r>
      <w:r>
        <w:rPr>
          <w:rFonts w:hint="eastAsia"/>
        </w:rPr>
        <w:t>平成</w:t>
      </w:r>
      <w:r>
        <w:rPr>
          <w:rFonts w:hint="eastAsia"/>
        </w:rPr>
        <w:t>24</w:t>
      </w:r>
      <w:r>
        <w:t>年</w:t>
      </w:r>
      <w:r>
        <w:t>10</w:t>
      </w:r>
      <w:r>
        <w:t>月</w:t>
      </w:r>
      <w:r>
        <w:t>22</w:t>
      </w:r>
      <w:r>
        <w:t>日</w:t>
      </w:r>
      <w:r w:rsidRPr="00F90919">
        <w:rPr>
          <w:rFonts w:hint="eastAsia"/>
        </w:rPr>
        <w:t>）</w:t>
      </w:r>
      <w:r w:rsidR="005A6DCB">
        <w:br/>
      </w:r>
      <w:r w:rsidRPr="00F90919">
        <w:rPr>
          <w:rFonts w:hint="eastAsia"/>
        </w:rPr>
        <w:t>（</w:t>
      </w:r>
      <w:r w:rsidR="005A6DCB" w:rsidRPr="005A6DCB">
        <w:rPr>
          <w:color w:val="0070C0"/>
        </w:rPr>
        <w:t>https://www.j-lis.go.jp/lasdec-archive/cms/12,28369,84.html</w:t>
      </w:r>
      <w:r w:rsidRPr="00F90919">
        <w:rPr>
          <w:rFonts w:hint="eastAsia"/>
        </w:rPr>
        <w:t>）</w:t>
      </w:r>
    </w:p>
    <w:p w:rsidR="00F71667" w:rsidRDefault="00F71667" w:rsidP="00972700">
      <w:pPr>
        <w:pStyle w:val="af9"/>
        <w:ind w:left="420" w:firstLine="210"/>
      </w:pPr>
      <w:r w:rsidRPr="007079D3">
        <w:rPr>
          <w:rFonts w:hint="eastAsia"/>
        </w:rPr>
        <w:t>こ</w:t>
      </w:r>
      <w:r>
        <w:rPr>
          <w:rFonts w:hint="eastAsia"/>
        </w:rPr>
        <w:t>れら</w:t>
      </w:r>
      <w:r w:rsidRPr="007079D3">
        <w:rPr>
          <w:rFonts w:hint="eastAsia"/>
        </w:rPr>
        <w:t>のウェブサイトのアドレスについては、</w:t>
      </w:r>
      <w:r w:rsidRPr="005A6DCB">
        <w:rPr>
          <w:rFonts w:hint="eastAsia"/>
          <w:color w:val="0070C0"/>
        </w:rPr>
        <w:t>平成</w:t>
      </w:r>
      <w:r w:rsidRPr="005A6DCB">
        <w:rPr>
          <w:rFonts w:hint="eastAsia"/>
          <w:color w:val="0070C0"/>
        </w:rPr>
        <w:t>2</w:t>
      </w:r>
      <w:r w:rsidR="005A6DCB" w:rsidRPr="005A6DCB">
        <w:rPr>
          <w:rFonts w:hint="eastAsia"/>
          <w:color w:val="0070C0"/>
        </w:rPr>
        <w:t>7</w:t>
      </w:r>
      <w:r w:rsidRPr="005A6DCB">
        <w:rPr>
          <w:rFonts w:hint="eastAsia"/>
          <w:color w:val="0070C0"/>
        </w:rPr>
        <w:t>年</w:t>
      </w:r>
      <w:r w:rsidR="005A6DCB" w:rsidRPr="005A6DCB">
        <w:rPr>
          <w:rFonts w:hint="eastAsia"/>
          <w:color w:val="0070C0"/>
        </w:rPr>
        <w:t>6</w:t>
      </w:r>
      <w:r w:rsidRPr="005A6DCB">
        <w:rPr>
          <w:rFonts w:hint="eastAsia"/>
          <w:color w:val="0070C0"/>
        </w:rPr>
        <w:t>月</w:t>
      </w:r>
      <w:r w:rsidR="005A6DCB" w:rsidRPr="005A6DCB">
        <w:rPr>
          <w:rFonts w:hint="eastAsia"/>
          <w:color w:val="0070C0"/>
        </w:rPr>
        <w:t>30</w:t>
      </w:r>
      <w:r w:rsidRPr="005A6DCB">
        <w:rPr>
          <w:rFonts w:hint="eastAsia"/>
          <w:color w:val="0070C0"/>
        </w:rPr>
        <w:t>日時点</w:t>
      </w:r>
      <w:r w:rsidRPr="007079D3">
        <w:rPr>
          <w:rFonts w:hint="eastAsia"/>
        </w:rPr>
        <w:t>のもので</w:t>
      </w:r>
      <w:r>
        <w:rPr>
          <w:rFonts w:hint="eastAsia"/>
        </w:rPr>
        <w:t>ある</w:t>
      </w:r>
      <w:r w:rsidRPr="007079D3">
        <w:rPr>
          <w:rFonts w:hint="eastAsia"/>
        </w:rPr>
        <w:t>。ウェブサイトのアドレスについては廃止や変更されることがあ</w:t>
      </w:r>
      <w:r>
        <w:rPr>
          <w:rFonts w:hint="eastAsia"/>
        </w:rPr>
        <w:t>るため、</w:t>
      </w:r>
      <w:r w:rsidRPr="007079D3">
        <w:rPr>
          <w:rFonts w:hint="eastAsia"/>
        </w:rPr>
        <w:t>最新のアドレスについては、自身で確認</w:t>
      </w:r>
      <w:r>
        <w:rPr>
          <w:rFonts w:hint="eastAsia"/>
        </w:rPr>
        <w:t>すること</w:t>
      </w:r>
      <w:r w:rsidRPr="007079D3">
        <w:rPr>
          <w:rFonts w:hint="eastAsia"/>
        </w:rPr>
        <w:t>。</w:t>
      </w:r>
    </w:p>
    <w:p w:rsidR="00F71667" w:rsidRPr="00AD651E" w:rsidRDefault="00F71667" w:rsidP="00F71667">
      <w:pPr>
        <w:pStyle w:val="a6"/>
        <w:spacing w:before="164"/>
      </w:pPr>
      <w:r w:rsidRPr="003748B9">
        <w:rPr>
          <w:rFonts w:hint="eastAsia"/>
        </w:rPr>
        <w:t>基本対策事項</w:t>
      </w:r>
      <w:r w:rsidRPr="003748B9">
        <w:rPr>
          <w:rFonts w:hint="eastAsia"/>
        </w:rPr>
        <w:t>7.2.2(2)-1 a)</w:t>
      </w:r>
      <w:r w:rsidRPr="003748B9">
        <w:rPr>
          <w:rFonts w:hint="eastAsia"/>
        </w:rPr>
        <w:t>「</w:t>
      </w:r>
      <w:r w:rsidRPr="003748B9">
        <w:t>SQL</w:t>
      </w:r>
      <w:r w:rsidRPr="003748B9">
        <w:rPr>
          <w:rFonts w:hint="eastAsia"/>
        </w:rPr>
        <w:t>インジェクション脆弱性」について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w:t>
      </w:r>
      <w:r w:rsidR="006D187A">
        <w:rPr>
          <w:rFonts w:hint="eastAsia"/>
        </w:rPr>
        <w:t>デ</w:t>
      </w:r>
      <w:r w:rsidRPr="005D12BC">
        <w:rPr>
          <w:rFonts w:hint="eastAsia"/>
        </w:rPr>
        <w:t>ータベースを操作する手段として</w:t>
      </w:r>
      <w:r w:rsidRPr="005D12BC">
        <w:rPr>
          <w:rFonts w:hint="eastAsia"/>
        </w:rPr>
        <w:t>SQL</w:t>
      </w:r>
      <w:r w:rsidRPr="005D12BC">
        <w:rPr>
          <w:rFonts w:hint="eastAsia"/>
        </w:rPr>
        <w:t>言語を用いている場合に、</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SQL</w:t>
      </w:r>
      <w:r w:rsidRPr="005D12BC">
        <w:rPr>
          <w:rFonts w:hint="eastAsia"/>
        </w:rPr>
        <w:t>文を文字列の連結によって動的に生成する構造になっていると、外部から悪意ある者によって与えられた攻撃用の文字列が</w:t>
      </w:r>
      <w:r w:rsidRPr="005D12BC">
        <w:rPr>
          <w:rFonts w:hint="eastAsia"/>
        </w:rPr>
        <w:t>SQL</w:t>
      </w:r>
      <w:r w:rsidRPr="005D12BC">
        <w:rPr>
          <w:rFonts w:hint="eastAsia"/>
        </w:rPr>
        <w:t>文に不正に混入し得る欠陥となることがある。この欠陥を攻撃されると、</w:t>
      </w:r>
      <w:r w:rsidR="006D187A">
        <w:rPr>
          <w:rFonts w:hint="eastAsia"/>
        </w:rPr>
        <w:t>デ</w:t>
      </w:r>
      <w:r w:rsidRPr="005D12BC">
        <w:rPr>
          <w:rFonts w:hint="eastAsia"/>
        </w:rPr>
        <w:t>ータベースを破壊されたり、</w:t>
      </w:r>
      <w:r w:rsidR="006D187A">
        <w:rPr>
          <w:rFonts w:hint="eastAsia"/>
        </w:rPr>
        <w:t>デ</w:t>
      </w:r>
      <w:r w:rsidRPr="005D12BC">
        <w:rPr>
          <w:rFonts w:hint="eastAsia"/>
        </w:rPr>
        <w:t>ータベース内の情報を盗まれ</w:t>
      </w:r>
      <w:r>
        <w:rPr>
          <w:rFonts w:hint="eastAsia"/>
        </w:rPr>
        <w:t>たりする</w:t>
      </w:r>
      <w:r w:rsidRPr="005D12BC">
        <w:rPr>
          <w:rFonts w:hint="eastAsia"/>
        </w:rPr>
        <w:t>などの被害が生じ得る。このような欠陥は一般に「</w:t>
      </w:r>
      <w:r w:rsidRPr="005D12BC">
        <w:rPr>
          <w:rFonts w:hint="eastAsia"/>
        </w:rPr>
        <w:t>SQL</w:t>
      </w:r>
      <w:r w:rsidRPr="005D12BC">
        <w:rPr>
          <w:rFonts w:hint="eastAsia"/>
        </w:rPr>
        <w:t>インジェクション脆弱性」と呼ばれている。</w:t>
      </w:r>
      <w:r w:rsidRPr="005D12BC">
        <w:rPr>
          <w:rFonts w:hint="eastAsia"/>
        </w:rPr>
        <w:t>SQL</w:t>
      </w:r>
      <w:r w:rsidRPr="005D12BC">
        <w:rPr>
          <w:rFonts w:hint="eastAsia"/>
        </w:rPr>
        <w:t>インジェクション脆弱性を排除するには、</w:t>
      </w:r>
      <w:r w:rsidRPr="005D12BC">
        <w:rPr>
          <w:rFonts w:hint="eastAsia"/>
        </w:rPr>
        <w:t>SQL</w:t>
      </w:r>
      <w:r w:rsidRPr="005D12BC">
        <w:rPr>
          <w:rFonts w:hint="eastAsia"/>
        </w:rPr>
        <w:t>文の組み立てに</w:t>
      </w:r>
      <w:r w:rsidR="006D187A">
        <w:rPr>
          <w:rFonts w:hint="eastAsia"/>
        </w:rPr>
        <w:t>プ</w:t>
      </w:r>
      <w:r w:rsidRPr="005D12BC">
        <w:rPr>
          <w:rFonts w:hint="eastAsia"/>
        </w:rPr>
        <w:t>レースホルダを用いる実装方法を採用することを徹底するなどの対策が考えられる。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b)</w:t>
      </w:r>
      <w:r w:rsidRPr="003748B9">
        <w:rPr>
          <w:rFonts w:hint="eastAsia"/>
        </w:rPr>
        <w:t>「</w:t>
      </w:r>
      <w:r w:rsidRPr="003748B9">
        <w:rPr>
          <w:rFonts w:hint="eastAsia"/>
        </w:rPr>
        <w:t>OS</w:t>
      </w:r>
      <w:r w:rsidRPr="003748B9">
        <w:rPr>
          <w:rFonts w:hint="eastAsia"/>
        </w:rPr>
        <w:t>コマンドインジェクション脆弱性」について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OS</w:t>
      </w:r>
      <w:r w:rsidRPr="005D12BC">
        <w:rPr>
          <w:rFonts w:hint="eastAsia"/>
        </w:rPr>
        <w:t>のコマンドを操作する必要がある場合に、</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OS</w:t>
      </w:r>
      <w:r w:rsidRPr="005D12BC">
        <w:rPr>
          <w:rFonts w:hint="eastAsia"/>
        </w:rPr>
        <w:t>のシェルのコマンドラインを用いてコマンド呼出しをす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5D12BC">
        <w:rPr>
          <w:rFonts w:hint="eastAsia"/>
        </w:rPr>
        <w:t>OS</w:t>
      </w:r>
      <w:r w:rsidRPr="005D12BC">
        <w:rPr>
          <w:rFonts w:hint="eastAsia"/>
        </w:rPr>
        <w:t>コマンドインジェクション脆弱性」と呼ばれている。</w:t>
      </w:r>
      <w:r w:rsidRPr="005D12BC">
        <w:rPr>
          <w:rFonts w:hint="eastAsia"/>
        </w:rPr>
        <w:t>OS</w:t>
      </w:r>
      <w:r w:rsidRPr="005D12BC">
        <w:rPr>
          <w:rFonts w:hint="eastAsia"/>
        </w:rPr>
        <w:t>コマンドインジェクション脆弱性を排除するには、</w:t>
      </w:r>
      <w:r w:rsidRPr="005D12BC">
        <w:rPr>
          <w:rFonts w:hint="eastAsia"/>
        </w:rPr>
        <w:t>OS</w:t>
      </w:r>
      <w:r w:rsidRPr="005D12BC">
        <w:rPr>
          <w:rFonts w:hint="eastAsia"/>
        </w:rPr>
        <w:t>コマンドの操作にシェルのコマンドラインを用いない実装方法を採用することを徹底するなどの対策が考えられる。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c)</w:t>
      </w:r>
      <w:r w:rsidRPr="003748B9">
        <w:rPr>
          <w:rFonts w:hint="eastAsia"/>
        </w:rPr>
        <w:t>「</w:t>
      </w:r>
      <w:r w:rsidR="006D187A">
        <w:rPr>
          <w:rFonts w:hint="eastAsia"/>
        </w:rPr>
        <w:t>デ</w:t>
      </w:r>
      <w:r w:rsidRPr="003748B9">
        <w:rPr>
          <w:rFonts w:hint="eastAsia"/>
        </w:rPr>
        <w:t>ィレクトリトラバーサル脆弱性</w:t>
      </w:r>
      <w:r>
        <w:rPr>
          <w:rFonts w:hint="eastAsia"/>
        </w:rPr>
        <w:t>」</w:t>
      </w:r>
      <w:r w:rsidRPr="003748B9">
        <w:rPr>
          <w:rFonts w:hint="eastAsia"/>
        </w:rPr>
        <w:t>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リケーションが使用するファイルのパス名を外部のパラメータから指定する仕様になっている場合に、指定されたパス名を</w:t>
      </w:r>
      <w:r w:rsidR="006D187A">
        <w:rPr>
          <w:rFonts w:hint="eastAsia"/>
        </w:rPr>
        <w:t>プ</w:t>
      </w:r>
      <w:r w:rsidRPr="005D12BC">
        <w:rPr>
          <w:rFonts w:hint="eastAsia"/>
        </w:rPr>
        <w:t>ロ</w:t>
      </w:r>
      <w:r w:rsidR="006D187A">
        <w:rPr>
          <w:rFonts w:hint="eastAsia"/>
        </w:rPr>
        <w:t>グ</w:t>
      </w:r>
      <w:r w:rsidRPr="005D12BC">
        <w:rPr>
          <w:rFonts w:hint="eastAsia"/>
        </w:rPr>
        <w:t>ラムがそのまま使用する構造になっていると、公開を想定しないファイルが参照されて、その内容が外部から閲覧され</w:t>
      </w:r>
      <w:r>
        <w:rPr>
          <w:rFonts w:hint="eastAsia"/>
        </w:rPr>
        <w:t>得る</w:t>
      </w:r>
      <w:r w:rsidRPr="005D12BC">
        <w:rPr>
          <w:rFonts w:hint="eastAsia"/>
        </w:rPr>
        <w:t>欠陥となる場合がある。このような欠陥は一般に「</w:t>
      </w:r>
      <w:r w:rsidR="006D187A">
        <w:rPr>
          <w:rFonts w:hint="eastAsia"/>
        </w:rPr>
        <w:t>デ</w:t>
      </w:r>
      <w:r w:rsidRPr="005D12BC">
        <w:rPr>
          <w:rFonts w:hint="eastAsia"/>
        </w:rPr>
        <w:t>ィレクトリトラバーサル脆弱性」と呼ばれている。</w:t>
      </w:r>
      <w:r w:rsidR="006D187A">
        <w:rPr>
          <w:rFonts w:hint="eastAsia"/>
        </w:rPr>
        <w:t>デ</w:t>
      </w:r>
      <w:r w:rsidRPr="005D12BC">
        <w:rPr>
          <w:rFonts w:hint="eastAsia"/>
        </w:rPr>
        <w:t>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w:t>
      </w:r>
      <w:r w:rsidR="006D187A">
        <w:rPr>
          <w:rFonts w:hint="eastAsia"/>
        </w:rPr>
        <w:t>デ</w:t>
      </w:r>
      <w:r w:rsidRPr="005D12BC">
        <w:rPr>
          <w:rFonts w:hint="eastAsia"/>
        </w:rPr>
        <w:t>ィレクトリと識別子を固定にしてアクセスする</w:t>
      </w:r>
      <w:r w:rsidR="001D333C">
        <w:rPr>
          <w:rFonts w:hint="eastAsia"/>
        </w:rPr>
        <w:t>など</w:t>
      </w:r>
      <w:r w:rsidRPr="005D12BC">
        <w:rPr>
          <w:rFonts w:hint="eastAsia"/>
        </w:rPr>
        <w:t>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d)</w:t>
      </w:r>
      <w:r w:rsidRPr="003748B9">
        <w:rPr>
          <w:rFonts w:hint="eastAsia"/>
        </w:rPr>
        <w:t>「セッション管理の脆弱性」について</w:t>
      </w:r>
    </w:p>
    <w:p w:rsidR="00F71667" w:rsidRPr="005D12BC"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ラムがロ</w:t>
      </w:r>
      <w:r w:rsidR="006D187A">
        <w:rPr>
          <w:rFonts w:hint="eastAsia"/>
        </w:rPr>
        <w:t>グ</w:t>
      </w:r>
      <w:r w:rsidRPr="005D12BC">
        <w:rPr>
          <w:rFonts w:hint="eastAsia"/>
        </w:rPr>
        <w:t>イン機能を有するなど、セッション管理の仕組みを持つ場合に、そのセッション管理の実装方法に欠陥がある場合がある。</w:t>
      </w:r>
      <w:r w:rsidRPr="005D12BC">
        <w:rPr>
          <w:rFonts w:hint="eastAsia"/>
        </w:rPr>
        <w:lastRenderedPageBreak/>
        <w:t>例えば、セッション管理に用いられるセッション</w:t>
      </w:r>
      <w:r w:rsidRPr="005D12BC">
        <w:rPr>
          <w:rFonts w:hint="eastAsia"/>
        </w:rPr>
        <w:t>ID</w:t>
      </w:r>
      <w:r w:rsidRPr="005D12BC">
        <w:rPr>
          <w:rFonts w:hint="eastAsia"/>
        </w:rPr>
        <w:t>が推測可能な値となっている場合、セッション</w:t>
      </w:r>
      <w:r w:rsidRPr="005D12BC">
        <w:rPr>
          <w:rFonts w:hint="eastAsia"/>
        </w:rPr>
        <w:t>ID</w:t>
      </w:r>
      <w:r w:rsidRPr="005D12BC">
        <w:rPr>
          <w:rFonts w:hint="eastAsia"/>
        </w:rPr>
        <w:t>を</w:t>
      </w:r>
      <w:r w:rsidRPr="005D12BC">
        <w:rPr>
          <w:rFonts w:hint="eastAsia"/>
        </w:rPr>
        <w:t>URL</w:t>
      </w:r>
      <w:r w:rsidRPr="005D12BC">
        <w:rPr>
          <w:rFonts w:hint="eastAsia"/>
        </w:rPr>
        <w:t>パラメータに格納している場合、</w:t>
      </w:r>
      <w:r w:rsidRPr="005D12BC">
        <w:rPr>
          <w:rFonts w:hint="eastAsia"/>
        </w:rPr>
        <w:t>SSL</w:t>
      </w:r>
      <w:r w:rsidRPr="005D12BC">
        <w:rPr>
          <w:rFonts w:hint="eastAsia"/>
        </w:rPr>
        <w:t>（</w:t>
      </w:r>
      <w:r w:rsidRPr="005D12BC">
        <w:rPr>
          <w:rFonts w:hint="eastAsia"/>
        </w:rPr>
        <w:t>TLS</w:t>
      </w:r>
      <w:r w:rsidRPr="005D12BC">
        <w:rPr>
          <w:rFonts w:hint="eastAsia"/>
        </w:rPr>
        <w:t>）を使用しているセッションの管理に用いる</w:t>
      </w:r>
      <w:r w:rsidRPr="005D12BC">
        <w:rPr>
          <w:rFonts w:hint="eastAsia"/>
        </w:rPr>
        <w:t>cookie</w:t>
      </w:r>
      <w:r w:rsidRPr="005D12BC">
        <w:rPr>
          <w:rFonts w:hint="eastAsia"/>
        </w:rPr>
        <w:t>に</w:t>
      </w:r>
      <w:r w:rsidRPr="005D12BC">
        <w:rPr>
          <w:rFonts w:hint="eastAsia"/>
        </w:rPr>
        <w:t>secure</w:t>
      </w:r>
      <w:r w:rsidRPr="005D12BC">
        <w:rPr>
          <w:rFonts w:hint="eastAsia"/>
        </w:rPr>
        <w:t>属性がセットされていない場合等が、この脆弱性に該当する。この欠陥を攻撃されると、正規の利用者がロ</w:t>
      </w:r>
      <w:r w:rsidR="006D187A">
        <w:rPr>
          <w:rFonts w:hint="eastAsia"/>
        </w:rPr>
        <w:t>グ</w:t>
      </w:r>
      <w:r w:rsidRPr="005D12BC">
        <w:rPr>
          <w:rFonts w:hint="eastAsia"/>
        </w:rPr>
        <w:t>イン中に、その利用者になりすまして不正にアクセスする「セッションハイジャック」の被害が生じ得る。この脆弱性を排除するには、暗号論的疑似乱数生成器（</w:t>
      </w:r>
      <w:r w:rsidRPr="005D12BC">
        <w:rPr>
          <w:rFonts w:hint="eastAsia"/>
        </w:rPr>
        <w:t>CSPRNG</w:t>
      </w:r>
      <w:r w:rsidRPr="005D12BC">
        <w:rPr>
          <w:rFonts w:hint="eastAsia"/>
        </w:rPr>
        <w:t>）で生成する十分な長さの文字列をセッション</w:t>
      </w:r>
      <w:r w:rsidRPr="005D12BC">
        <w:rPr>
          <w:rFonts w:hint="eastAsia"/>
        </w:rPr>
        <w:t>ID</w:t>
      </w:r>
      <w:r w:rsidRPr="005D12BC">
        <w:rPr>
          <w:rFonts w:hint="eastAsia"/>
        </w:rPr>
        <w:t>として推測困難なものとし、</w:t>
      </w:r>
      <w:r w:rsidRPr="005D12BC">
        <w:rPr>
          <w:rFonts w:hint="eastAsia"/>
        </w:rPr>
        <w:t>secure</w:t>
      </w:r>
      <w:r w:rsidRPr="005D12BC">
        <w:rPr>
          <w:rFonts w:hint="eastAsia"/>
        </w:rPr>
        <w:t>属性のセットされた</w:t>
      </w:r>
      <w:r w:rsidRPr="005D12BC">
        <w:rPr>
          <w:rFonts w:hint="eastAsia"/>
        </w:rPr>
        <w:t>cookie</w:t>
      </w:r>
      <w:r w:rsidRPr="005D12BC">
        <w:rPr>
          <w:rFonts w:hint="eastAsia"/>
        </w:rPr>
        <w:t>にこれを格納することでセッション</w:t>
      </w:r>
      <w:r w:rsidRPr="005D12BC">
        <w:rPr>
          <w:rFonts w:hint="eastAsia"/>
        </w:rPr>
        <w:t>ID</w:t>
      </w:r>
      <w:r w:rsidRPr="005D12BC">
        <w:rPr>
          <w:rFonts w:hint="eastAsia"/>
        </w:rPr>
        <w:t>の漏えいを防ぐ対策方法が考えられる。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e)</w:t>
      </w:r>
      <w:r w:rsidRPr="003748B9">
        <w:rPr>
          <w:rFonts w:hint="eastAsia"/>
        </w:rPr>
        <w:t>「アクセス制御</w:t>
      </w:r>
      <w:r w:rsidR="00940E8B">
        <w:rPr>
          <w:rFonts w:hint="eastAsia"/>
        </w:rPr>
        <w:t>欠如</w:t>
      </w:r>
      <w:r w:rsidRPr="003748B9">
        <w:rPr>
          <w:rFonts w:hint="eastAsia"/>
        </w:rPr>
        <w:t>と認可処理</w:t>
      </w:r>
      <w:r w:rsidR="00940E8B">
        <w:rPr>
          <w:rFonts w:hint="eastAsia"/>
        </w:rPr>
        <w:t>欠如</w:t>
      </w:r>
      <w:r w:rsidRPr="003748B9">
        <w:rPr>
          <w:rFonts w:hint="eastAsia"/>
        </w:rPr>
        <w:t>の脆弱性」について</w:t>
      </w:r>
    </w:p>
    <w:p w:rsidR="00F71667" w:rsidRPr="005D12BC"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リケーションがロ</w:t>
      </w:r>
      <w:r w:rsidR="006D187A">
        <w:rPr>
          <w:rFonts w:hint="eastAsia"/>
        </w:rPr>
        <w:t>グ</w:t>
      </w:r>
      <w:r w:rsidRPr="005D12BC">
        <w:rPr>
          <w:rFonts w:hint="eastAsia"/>
        </w:rPr>
        <w:t>イン機能を有し、ロ</w:t>
      </w:r>
      <w:r w:rsidR="006D187A">
        <w:rPr>
          <w:rFonts w:hint="eastAsia"/>
        </w:rPr>
        <w:t>グ</w:t>
      </w:r>
      <w:r w:rsidRPr="005D12BC">
        <w:rPr>
          <w:rFonts w:hint="eastAsia"/>
        </w:rPr>
        <w:t>イン中の利用者にのみ利用を許可すべき機能がある場合に、ロ</w:t>
      </w:r>
      <w:r w:rsidR="006D187A">
        <w:rPr>
          <w:rFonts w:hint="eastAsia"/>
        </w:rPr>
        <w:t>グ</w:t>
      </w:r>
      <w:r w:rsidRPr="005D12BC">
        <w:rPr>
          <w:rFonts w:hint="eastAsia"/>
        </w:rPr>
        <w:t>インしていない利用者にもその機能が利用できてしまう欠陥がある場合がある。このような欠陥は一般に「アクセス制御欠如の脆弱性」と呼ばれる。また、ロ</w:t>
      </w:r>
      <w:r w:rsidR="006D187A">
        <w:rPr>
          <w:rFonts w:hint="eastAsia"/>
        </w:rPr>
        <w:t>グ</w:t>
      </w:r>
      <w:r w:rsidRPr="005D12BC">
        <w:rPr>
          <w:rFonts w:hint="eastAsia"/>
        </w:rPr>
        <w:t>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しまし操作</w:t>
      </w:r>
      <w:r>
        <w:rPr>
          <w:rFonts w:hint="eastAsia"/>
        </w:rPr>
        <w:t>等</w:t>
      </w:r>
      <w:r w:rsidRPr="005D12BC">
        <w:rPr>
          <w:rFonts w:hint="eastAsia"/>
        </w:rPr>
        <w:t>の被害が生じ得る。これらの脆弱性を排除するには、アクセス制御と認可処理が必要な画面の仕様を明確にし、仕様に沿った実装を徹底するなどの対策が考えられる。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f)</w:t>
      </w:r>
      <w:r w:rsidRPr="003748B9">
        <w:rPr>
          <w:rFonts w:hint="eastAsia"/>
        </w:rPr>
        <w:t>「クロスサイトスクリ</w:t>
      </w:r>
      <w:r w:rsidR="006D187A">
        <w:rPr>
          <w:rFonts w:hint="eastAsia"/>
        </w:rPr>
        <w:t>プ</w:t>
      </w:r>
      <w:r w:rsidRPr="003748B9">
        <w:rPr>
          <w:rFonts w:hint="eastAsia"/>
        </w:rPr>
        <w:t>ティン</w:t>
      </w:r>
      <w:r w:rsidR="006D187A">
        <w:rPr>
          <w:rFonts w:hint="eastAsia"/>
        </w:rPr>
        <w:t>グ</w:t>
      </w:r>
      <w:r w:rsidRPr="003748B9">
        <w:rPr>
          <w:rFonts w:hint="eastAsia"/>
        </w:rPr>
        <w:t>脆弱性」について</w:t>
      </w:r>
    </w:p>
    <w:p w:rsidR="00F71667" w:rsidRPr="005D12BC" w:rsidRDefault="00F71667" w:rsidP="00F71667">
      <w:pPr>
        <w:pStyle w:val="af9"/>
        <w:ind w:left="420" w:firstLine="210"/>
      </w:pPr>
      <w:r w:rsidRPr="00A23326">
        <w:rPr>
          <w:rFonts w:hint="eastAsia"/>
        </w:rPr>
        <w:t>ウェブア</w:t>
      </w:r>
      <w:r w:rsidR="006D187A">
        <w:rPr>
          <w:rFonts w:hint="eastAsia"/>
        </w:rPr>
        <w:t>プ</w:t>
      </w:r>
      <w:r w:rsidRPr="00A23326">
        <w:rPr>
          <w:rFonts w:hint="eastAsia"/>
        </w:rPr>
        <w:t>リケーションの</w:t>
      </w:r>
      <w:r w:rsidR="006D187A">
        <w:rPr>
          <w:rFonts w:hint="eastAsia"/>
        </w:rPr>
        <w:t>プ</w:t>
      </w:r>
      <w:r w:rsidRPr="00A23326">
        <w:rPr>
          <w:rFonts w:hint="eastAsia"/>
        </w:rPr>
        <w:t>ロ</w:t>
      </w:r>
      <w:r w:rsidR="006D187A">
        <w:rPr>
          <w:rFonts w:hint="eastAsia"/>
        </w:rPr>
        <w:t>グ</w:t>
      </w:r>
      <w:r w:rsidRPr="00A23326">
        <w:rPr>
          <w:rFonts w:hint="eastAsia"/>
        </w:rPr>
        <w:t>ラムが</w:t>
      </w:r>
      <w:r w:rsidRPr="00A23326">
        <w:rPr>
          <w:rFonts w:hint="eastAsia"/>
        </w:rPr>
        <w:t>HTML</w:t>
      </w:r>
      <w:r w:rsidRPr="00A23326">
        <w:rPr>
          <w:rFonts w:hint="eastAsia"/>
        </w:rPr>
        <w:t>ページを出力する場合に、</w:t>
      </w:r>
      <w:r w:rsidR="006D187A">
        <w:rPr>
          <w:rFonts w:hint="eastAsia"/>
        </w:rPr>
        <w:t>プ</w:t>
      </w:r>
      <w:r w:rsidRPr="00A23326">
        <w:rPr>
          <w:rFonts w:hint="eastAsia"/>
        </w:rPr>
        <w:t>ロ</w:t>
      </w:r>
      <w:r w:rsidR="006D187A">
        <w:rPr>
          <w:rFonts w:hint="eastAsia"/>
        </w:rPr>
        <w:t>グ</w:t>
      </w:r>
      <w:r w:rsidRPr="00A23326">
        <w:rPr>
          <w:rFonts w:hint="eastAsia"/>
        </w:rPr>
        <w:t>ラムが</w:t>
      </w:r>
      <w:r w:rsidRPr="00A23326">
        <w:rPr>
          <w:rFonts w:hint="eastAsia"/>
        </w:rPr>
        <w:t>HTML</w:t>
      </w:r>
      <w:r w:rsidRPr="00A23326">
        <w:rPr>
          <w:rFonts w:hint="eastAsia"/>
        </w:rPr>
        <w:t>を文字列の連結によって動的に生成する構造になっていると、外部から悪意ある者によって与えられた攻撃用の文字列が</w:t>
      </w:r>
      <w:r w:rsidRPr="00A23326">
        <w:rPr>
          <w:rFonts w:hint="eastAsia"/>
        </w:rPr>
        <w:t>HTML</w:t>
      </w:r>
      <w:r w:rsidRPr="00A23326">
        <w:rPr>
          <w:rFonts w:hint="eastAsia"/>
        </w:rPr>
        <w:t>に不正に混入し得る欠陥となることがある。この欠陥を攻撃されると、</w:t>
      </w:r>
      <w:r w:rsidRPr="00A23326">
        <w:rPr>
          <w:rFonts w:hint="eastAsia"/>
        </w:rPr>
        <w:t>cookie</w:t>
      </w:r>
      <w:r w:rsidRPr="00A23326">
        <w:rPr>
          <w:rFonts w:hint="eastAsia"/>
        </w:rPr>
        <w:t>の値を盗まれてセッションハイジャックされるほか、画面の内容を改ざんされる</w:t>
      </w:r>
      <w:r w:rsidR="001D333C">
        <w:rPr>
          <w:rFonts w:hint="eastAsia"/>
        </w:rPr>
        <w:t>など</w:t>
      </w:r>
      <w:r w:rsidRPr="00A23326">
        <w:rPr>
          <w:rFonts w:hint="eastAsia"/>
        </w:rPr>
        <w:t>の被害が生じ得る。このような欠陥は一般に「クロスサイトスクリ</w:t>
      </w:r>
      <w:r w:rsidR="006D187A">
        <w:rPr>
          <w:rFonts w:hint="eastAsia"/>
        </w:rPr>
        <w:t>プ</w:t>
      </w:r>
      <w:r w:rsidRPr="00A23326">
        <w:rPr>
          <w:rFonts w:hint="eastAsia"/>
        </w:rPr>
        <w:t>ティン</w:t>
      </w:r>
      <w:r w:rsidR="006D187A">
        <w:rPr>
          <w:rFonts w:hint="eastAsia"/>
        </w:rPr>
        <w:t>グ</w:t>
      </w:r>
      <w:r w:rsidRPr="00A23326">
        <w:rPr>
          <w:rFonts w:hint="eastAsia"/>
        </w:rPr>
        <w:t>脆弱性」と呼ばれている。クロスサイトスクリ</w:t>
      </w:r>
      <w:r w:rsidR="006D187A">
        <w:rPr>
          <w:rFonts w:hint="eastAsia"/>
        </w:rPr>
        <w:t>プ</w:t>
      </w:r>
      <w:r w:rsidRPr="00A23326">
        <w:rPr>
          <w:rFonts w:hint="eastAsia"/>
        </w:rPr>
        <w:t>ティン</w:t>
      </w:r>
      <w:r w:rsidR="006D187A">
        <w:rPr>
          <w:rFonts w:hint="eastAsia"/>
        </w:rPr>
        <w:t>グ</w:t>
      </w:r>
      <w:r w:rsidRPr="00A23326">
        <w:rPr>
          <w:rFonts w:hint="eastAsia"/>
        </w:rPr>
        <w:t>脆弱性を排除するには、以下を含む対策が考えられる</w:t>
      </w:r>
    </w:p>
    <w:p w:rsidR="00F71667" w:rsidRDefault="00F71667" w:rsidP="000534C8">
      <w:pPr>
        <w:pStyle w:val="a5"/>
      </w:pPr>
      <w:r w:rsidRPr="005D12BC">
        <w:rPr>
          <w:rFonts w:hint="eastAsia"/>
        </w:rPr>
        <w:t>HTML</w:t>
      </w:r>
      <w:r w:rsidRPr="005D12BC">
        <w:rPr>
          <w:rFonts w:hint="eastAsia"/>
        </w:rPr>
        <w:t>の出力に際して</w:t>
      </w:r>
      <w:r w:rsidRPr="005D12BC">
        <w:rPr>
          <w:rFonts w:hint="eastAsia"/>
        </w:rPr>
        <w:t>HTML</w:t>
      </w:r>
      <w:r w:rsidRPr="005D12BC">
        <w:rPr>
          <w:rFonts w:hint="eastAsia"/>
        </w:rPr>
        <w:t>タ</w:t>
      </w:r>
      <w:r w:rsidR="006D187A">
        <w:rPr>
          <w:rFonts w:hint="eastAsia"/>
        </w:rPr>
        <w:t>グ</w:t>
      </w:r>
      <w:r w:rsidRPr="005D12BC">
        <w:rPr>
          <w:rFonts w:hint="eastAsia"/>
        </w:rPr>
        <w:t>の出力以外の</w:t>
      </w:r>
      <w:r w:rsidR="00495591">
        <w:rPr>
          <w:rFonts w:hint="eastAsia"/>
        </w:rPr>
        <w:t>全て</w:t>
      </w:r>
      <w:r w:rsidRPr="005D12BC">
        <w:rPr>
          <w:rFonts w:hint="eastAsia"/>
        </w:rPr>
        <w:t>の出力において文字列を</w:t>
      </w:r>
      <w:r w:rsidRPr="005D12BC">
        <w:rPr>
          <w:rFonts w:hint="eastAsia"/>
        </w:rPr>
        <w:t>HTML</w:t>
      </w:r>
      <w:r w:rsidRPr="005D12BC">
        <w:rPr>
          <w:rFonts w:hint="eastAsia"/>
        </w:rPr>
        <w:t>エスケー</w:t>
      </w:r>
      <w:r w:rsidR="006D187A">
        <w:rPr>
          <w:rFonts w:hint="eastAsia"/>
        </w:rPr>
        <w:t>プ</w:t>
      </w:r>
      <w:r w:rsidRPr="005D12BC">
        <w:rPr>
          <w:rFonts w:hint="eastAsia"/>
        </w:rPr>
        <w:t>処理することを徹底する。</w:t>
      </w:r>
    </w:p>
    <w:p w:rsidR="00F71667" w:rsidRDefault="00F71667" w:rsidP="000534C8">
      <w:pPr>
        <w:pStyle w:val="a5"/>
      </w:pPr>
      <w:r w:rsidRPr="005D12BC">
        <w:rPr>
          <w:rFonts w:hint="eastAsia"/>
        </w:rPr>
        <w:t>URL</w:t>
      </w:r>
      <w:r w:rsidRPr="005D12BC">
        <w:rPr>
          <w:rFonts w:hint="eastAsia"/>
        </w:rPr>
        <w:t>を出力するときは「</w:t>
      </w:r>
      <w:r w:rsidRPr="005D12BC">
        <w:t>http://</w:t>
      </w:r>
      <w:r w:rsidRPr="005D12BC">
        <w:rPr>
          <w:rFonts w:hint="eastAsia"/>
        </w:rPr>
        <w:t>」又は「</w:t>
      </w:r>
      <w:r w:rsidRPr="005D12BC">
        <w:rPr>
          <w:rFonts w:hint="eastAsia"/>
        </w:rPr>
        <w:t>https://</w:t>
      </w:r>
      <w:r w:rsidRPr="005D12BC">
        <w:rPr>
          <w:rFonts w:hint="eastAsia"/>
        </w:rPr>
        <w:t>」で始まる</w:t>
      </w:r>
      <w:r w:rsidRPr="005D12BC">
        <w:rPr>
          <w:rFonts w:hint="eastAsia"/>
        </w:rPr>
        <w:t>URL</w:t>
      </w:r>
      <w:r w:rsidRPr="005D12BC">
        <w:rPr>
          <w:rFonts w:hint="eastAsia"/>
        </w:rPr>
        <w:t>のみを許可する。</w:t>
      </w:r>
    </w:p>
    <w:p w:rsidR="00F71667" w:rsidRDefault="00F71667" w:rsidP="000534C8">
      <w:pPr>
        <w:pStyle w:val="a5"/>
      </w:pPr>
      <w:r w:rsidRPr="005D12BC">
        <w:rPr>
          <w:rFonts w:hint="eastAsia"/>
        </w:rPr>
        <w:t>SCRIPT</w:t>
      </w:r>
      <w:r w:rsidRPr="005D12BC">
        <w:rPr>
          <w:rFonts w:hint="eastAsia"/>
        </w:rPr>
        <w:t>要素の内容を動的に生成しないようにする。</w:t>
      </w:r>
    </w:p>
    <w:p w:rsidR="00F71667" w:rsidRDefault="00F71667" w:rsidP="000534C8">
      <w:pPr>
        <w:pStyle w:val="a5"/>
      </w:pPr>
      <w:r w:rsidRPr="005D12BC">
        <w:rPr>
          <w:rFonts w:hint="eastAsia"/>
        </w:rPr>
        <w:t>スタイルシートを任意のサイトから取り込める仕様を排除する。</w:t>
      </w:r>
    </w:p>
    <w:p w:rsidR="00F71667" w:rsidRPr="005D12BC" w:rsidRDefault="00495591" w:rsidP="000534C8">
      <w:pPr>
        <w:pStyle w:val="a5"/>
      </w:pPr>
      <w:r>
        <w:rPr>
          <w:rFonts w:hint="eastAsia"/>
        </w:rPr>
        <w:t>全て</w:t>
      </w:r>
      <w:r w:rsidR="00F71667" w:rsidRPr="005D12BC">
        <w:rPr>
          <w:rFonts w:hint="eastAsia"/>
        </w:rPr>
        <w:t>のページについて</w:t>
      </w:r>
      <w:r w:rsidR="00F71667" w:rsidRPr="005D12BC">
        <w:rPr>
          <w:rFonts w:hint="eastAsia"/>
        </w:rPr>
        <w:t>HTTP</w:t>
      </w:r>
      <w:r w:rsidR="00F71667" w:rsidRPr="005D12BC">
        <w:rPr>
          <w:rFonts w:hint="eastAsia"/>
        </w:rPr>
        <w:t>レスポンスヘッダの「</w:t>
      </w:r>
      <w:r w:rsidR="00F71667" w:rsidRPr="005D12BC">
        <w:rPr>
          <w:rFonts w:hint="eastAsia"/>
        </w:rPr>
        <w:t>Content-Type</w:t>
      </w:r>
      <w:r w:rsidR="00F71667" w:rsidRPr="005D12BC">
        <w:rPr>
          <w:rFonts w:hint="eastAsia"/>
        </w:rPr>
        <w:t>」フィールドの「</w:t>
      </w:r>
      <w:r w:rsidR="00F71667" w:rsidRPr="005D12BC">
        <w:rPr>
          <w:rFonts w:hint="eastAsia"/>
        </w:rPr>
        <w:t>charset</w:t>
      </w:r>
      <w:r w:rsidR="00F71667" w:rsidRPr="005D12BC">
        <w:rPr>
          <w:rFonts w:hint="eastAsia"/>
        </w:rPr>
        <w:t>」に文字コードの指定を行う。</w:t>
      </w:r>
    </w:p>
    <w:p w:rsidR="00F71667" w:rsidRDefault="00F71667" w:rsidP="00F71667">
      <w:pPr>
        <w:pStyle w:val="af9"/>
        <w:ind w:left="420" w:firstLine="210"/>
      </w:pPr>
      <w:r w:rsidRPr="005D12BC">
        <w:rPr>
          <w:rFonts w:hint="eastAsia"/>
        </w:rPr>
        <w:t>た</w:t>
      </w:r>
      <w:r w:rsidR="006D187A">
        <w:rPr>
          <w:rFonts w:hint="eastAsia"/>
        </w:rPr>
        <w:t>だ</w:t>
      </w:r>
      <w:r w:rsidRPr="005D12BC">
        <w:rPr>
          <w:rFonts w:hint="eastAsia"/>
        </w:rPr>
        <w:t>し、当該ウェブア</w:t>
      </w:r>
      <w:r w:rsidR="006D187A">
        <w:rPr>
          <w:rFonts w:hint="eastAsia"/>
        </w:rPr>
        <w:t>プ</w:t>
      </w:r>
      <w:r w:rsidRPr="005D12BC">
        <w:rPr>
          <w:rFonts w:hint="eastAsia"/>
        </w:rPr>
        <w:t>リケーションの仕様の都合で、これら</w:t>
      </w:r>
      <w:r w:rsidR="006D187A">
        <w:rPr>
          <w:rFonts w:hint="eastAsia"/>
        </w:rPr>
        <w:t>だ</w:t>
      </w:r>
      <w:r w:rsidRPr="005D12BC">
        <w:rPr>
          <w:rFonts w:hint="eastAsia"/>
        </w:rPr>
        <w:t>けでは解決できない場合もあり、その場合には追加的な対策が必要となる。</w:t>
      </w:r>
    </w:p>
    <w:p w:rsidR="00F71667" w:rsidRPr="00AD651E" w:rsidRDefault="00F71667" w:rsidP="00F71667">
      <w:pPr>
        <w:pStyle w:val="a6"/>
        <w:spacing w:before="164"/>
      </w:pPr>
      <w:r w:rsidRPr="003748B9">
        <w:rPr>
          <w:rFonts w:hint="eastAsia"/>
        </w:rPr>
        <w:lastRenderedPageBreak/>
        <w:t>基本対策事項</w:t>
      </w:r>
      <w:r w:rsidRPr="003748B9">
        <w:rPr>
          <w:rFonts w:hint="eastAsia"/>
        </w:rPr>
        <w:t>7.2.2(2)-1 g)</w:t>
      </w:r>
      <w:r w:rsidRPr="003748B9">
        <w:rPr>
          <w:rFonts w:hint="eastAsia"/>
        </w:rPr>
        <w:t>「クロスサイトリクエストフォージェリ脆弱性」について</w:t>
      </w:r>
    </w:p>
    <w:p w:rsidR="00F71667" w:rsidRPr="005D12BC"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リケーションが、ロ</w:t>
      </w:r>
      <w:r w:rsidR="006D187A">
        <w:rPr>
          <w:rFonts w:hint="eastAsia"/>
        </w:rPr>
        <w:t>グ</w:t>
      </w:r>
      <w:r w:rsidRPr="005D12BC">
        <w:rPr>
          <w:rFonts w:hint="eastAsia"/>
        </w:rPr>
        <w:t>イン中の利用者にのみ利用を許可する機能を有している場合に、その機能のウェブページに前記</w:t>
      </w:r>
      <w:r w:rsidRPr="005D12BC">
        <w:rPr>
          <w:rFonts w:hint="eastAsia"/>
        </w:rPr>
        <w:t>e)</w:t>
      </w:r>
      <w:r w:rsidRPr="005D12BC">
        <w:rPr>
          <w:rFonts w:hint="eastAsia"/>
        </w:rPr>
        <w:t>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w:t>
      </w:r>
      <w:r w:rsidR="006D187A">
        <w:rPr>
          <w:rFonts w:hint="eastAsia"/>
        </w:rPr>
        <w:t>プ</w:t>
      </w:r>
      <w:r w:rsidRPr="005D12BC">
        <w:rPr>
          <w:rFonts w:hint="eastAsia"/>
        </w:rPr>
        <w:t>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5D12BC">
        <w:rPr>
          <w:rFonts w:hint="eastAsia"/>
        </w:rPr>
        <w:t>POST</w:t>
      </w:r>
      <w:r w:rsidRPr="005D12BC">
        <w:rPr>
          <w:rFonts w:hint="eastAsia"/>
        </w:rPr>
        <w:t>メソッドでアクセスするようにし、その「</w:t>
      </w:r>
      <w:r w:rsidRPr="005D12BC">
        <w:rPr>
          <w:rFonts w:hint="eastAsia"/>
        </w:rPr>
        <w:t>hidden</w:t>
      </w:r>
      <w:r w:rsidRPr="005D12BC">
        <w:rPr>
          <w:rFonts w:hint="eastAsia"/>
        </w:rPr>
        <w:t>パラメータ」に秘密情報が挿入されるよう、前のページを自動生成して、実行ページではその値が正しい場合のみ処理を実行するように実装するなどの対策方法が考えられる。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h)</w:t>
      </w:r>
      <w:r w:rsidRPr="003748B9">
        <w:rPr>
          <w:rFonts w:hint="eastAsia"/>
        </w:rPr>
        <w:t>「クリックジャッキン</w:t>
      </w:r>
      <w:r w:rsidR="006D187A">
        <w:rPr>
          <w:rFonts w:hint="eastAsia"/>
        </w:rPr>
        <w:t>グ</w:t>
      </w:r>
      <w:r w:rsidRPr="003748B9">
        <w:rPr>
          <w:rFonts w:hint="eastAsia"/>
        </w:rPr>
        <w:t>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リケーションが、サイト内のボタンやリンクをクリックする</w:t>
      </w:r>
      <w:r w:rsidR="006D187A">
        <w:rPr>
          <w:rFonts w:hint="eastAsia"/>
        </w:rPr>
        <w:t>だ</w:t>
      </w:r>
      <w:r w:rsidRPr="005D12BC">
        <w:rPr>
          <w:rFonts w:hint="eastAsia"/>
        </w:rPr>
        <w:t>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w:t>
      </w:r>
      <w:r w:rsidR="006D187A">
        <w:rPr>
          <w:rFonts w:hint="eastAsia"/>
        </w:rPr>
        <w:t>グ</w:t>
      </w:r>
      <w:r w:rsidRPr="005D12BC">
        <w:rPr>
          <w:rFonts w:hint="eastAsia"/>
        </w:rPr>
        <w:t>脆弱性」と呼ばれている。この欠陥を攻撃されると、ウェブア</w:t>
      </w:r>
      <w:r w:rsidR="006D187A">
        <w:rPr>
          <w:rFonts w:hint="eastAsia"/>
        </w:rPr>
        <w:t>プ</w:t>
      </w:r>
      <w:r w:rsidRPr="005D12BC">
        <w:rPr>
          <w:rFonts w:hint="eastAsia"/>
        </w:rPr>
        <w:t>リケーションに設定された個人設定の内容を変更されるなどの被害が生じ得る。この脆弱性を排除するには、ウェブサーバの設定で、</w:t>
      </w:r>
      <w:r w:rsidRPr="005D12BC">
        <w:rPr>
          <w:rFonts w:hint="eastAsia"/>
        </w:rPr>
        <w:t>HTTP</w:t>
      </w:r>
      <w:r w:rsidRPr="005D12BC">
        <w:rPr>
          <w:rFonts w:hint="eastAsia"/>
        </w:rPr>
        <w:t>レスポンスに「</w:t>
      </w:r>
      <w:r w:rsidRPr="005D12BC">
        <w:rPr>
          <w:rFonts w:hint="eastAsia"/>
        </w:rPr>
        <w:t>X-Frame-Options</w:t>
      </w:r>
      <w:r w:rsidRPr="005D12BC">
        <w:rPr>
          <w:rFonts w:hint="eastAsia"/>
        </w:rPr>
        <w:t>」ヘッダを出力するようにし、そのフィールド値に「</w:t>
      </w:r>
      <w:r w:rsidRPr="005D12BC">
        <w:rPr>
          <w:rFonts w:hint="eastAsia"/>
        </w:rPr>
        <w:t>deny</w:t>
      </w:r>
      <w:r w:rsidRPr="005D12BC">
        <w:rPr>
          <w:rFonts w:hint="eastAsia"/>
        </w:rPr>
        <w:t>」又は「</w:t>
      </w:r>
      <w:r w:rsidRPr="005D12BC">
        <w:rPr>
          <w:rFonts w:hint="eastAsia"/>
        </w:rPr>
        <w:t>sameorigin</w:t>
      </w:r>
      <w:r w:rsidRPr="005D12BC">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p>
    <w:p w:rsidR="00F71667" w:rsidRPr="003748B9" w:rsidRDefault="00F71667" w:rsidP="00F71667">
      <w:pPr>
        <w:pStyle w:val="a6"/>
        <w:spacing w:before="164"/>
      </w:pPr>
      <w:r w:rsidRPr="003748B9">
        <w:rPr>
          <w:rFonts w:hint="eastAsia"/>
        </w:rPr>
        <w:t>基本対策事項</w:t>
      </w:r>
      <w:r w:rsidRPr="003748B9">
        <w:rPr>
          <w:rFonts w:hint="eastAsia"/>
        </w:rPr>
        <w:t>7.2.2(2)-1 i)</w:t>
      </w:r>
      <w:r w:rsidRPr="003748B9">
        <w:rPr>
          <w:rFonts w:hint="eastAsia"/>
        </w:rPr>
        <w:t>「メールヘッダインジェクション脆弱性」について</w:t>
      </w:r>
    </w:p>
    <w:p w:rsidR="00F71667" w:rsidRDefault="00F71667" w:rsidP="00F71667">
      <w:pPr>
        <w:pStyle w:val="af9"/>
        <w:ind w:left="420" w:firstLine="210"/>
        <w:rPr>
          <w:rFonts w:ascii="ＭＳ 明朝" w:hAnsi="ＭＳ 明朝"/>
        </w:rPr>
      </w:pPr>
      <w:r w:rsidRPr="00A4065B">
        <w:rPr>
          <w:rFonts w:ascii="ＭＳ 明朝" w:hAnsi="ＭＳ 明朝" w:hint="eastAsia"/>
        </w:rPr>
        <w:t>ウェブア</w:t>
      </w:r>
      <w:r w:rsidR="006D187A">
        <w:rPr>
          <w:rFonts w:ascii="ＭＳ 明朝" w:hAnsi="ＭＳ 明朝" w:hint="eastAsia"/>
        </w:rPr>
        <w:t>プ</w:t>
      </w:r>
      <w:r w:rsidRPr="00A4065B">
        <w:rPr>
          <w:rFonts w:ascii="ＭＳ 明朝" w:hAnsi="ＭＳ 明朝" w:hint="eastAsia"/>
        </w:rPr>
        <w:t>リケーションが電子メールを送信する機能を有し、その宛先となる</w:t>
      </w:r>
      <w:r>
        <w:rPr>
          <w:rFonts w:ascii="ＭＳ 明朝" w:hAnsi="ＭＳ 明朝" w:hint="eastAsia"/>
        </w:rPr>
        <w:t>電子</w:t>
      </w:r>
      <w:r w:rsidRPr="00A4065B">
        <w:rPr>
          <w:rFonts w:ascii="ＭＳ 明朝" w:hAnsi="ＭＳ 明朝" w:hint="eastAsia"/>
        </w:rPr>
        <w:t>メールアドレスをウェブア</w:t>
      </w:r>
      <w:r w:rsidR="006D187A">
        <w:rPr>
          <w:rFonts w:ascii="ＭＳ 明朝" w:hAnsi="ＭＳ 明朝" w:hint="eastAsia"/>
        </w:rPr>
        <w:t>プ</w:t>
      </w:r>
      <w:r w:rsidRPr="00A4065B">
        <w:rPr>
          <w:rFonts w:ascii="ＭＳ 明朝" w:hAnsi="ＭＳ 明朝" w:hint="eastAsia"/>
        </w:rPr>
        <w:t>リケーションのパラメータから指定する構造になっている場合に、悪意ある者により任意の</w:t>
      </w:r>
      <w:r>
        <w:rPr>
          <w:rFonts w:ascii="ＭＳ 明朝" w:hAnsi="ＭＳ 明朝" w:hint="eastAsia"/>
        </w:rPr>
        <w:t>電子</w:t>
      </w:r>
      <w:r w:rsidRPr="00A4065B">
        <w:rPr>
          <w:rFonts w:ascii="ＭＳ 明朝" w:hAnsi="ＭＳ 明朝" w:hint="eastAsia"/>
        </w:rPr>
        <w:t>メールアドレスが当該パラメータに与えられ、迷惑メールの送信のために当該ウェブア</w:t>
      </w:r>
      <w:r w:rsidR="006D187A">
        <w:rPr>
          <w:rFonts w:ascii="ＭＳ 明朝" w:hAnsi="ＭＳ 明朝" w:hint="eastAsia"/>
        </w:rPr>
        <w:t>プ</w:t>
      </w:r>
      <w:r w:rsidRPr="00A4065B">
        <w:rPr>
          <w:rFonts w:ascii="ＭＳ 明朝" w:hAnsi="ＭＳ 明朝" w:hint="eastAsia"/>
        </w:rPr>
        <w:t>リケーションが悪用されてしまうという被害が生じ得る。この欠陥を排除するには、電子メールの送信先</w:t>
      </w:r>
      <w:r>
        <w:rPr>
          <w:rFonts w:ascii="ＭＳ 明朝" w:hAnsi="ＭＳ 明朝" w:hint="eastAsia"/>
        </w:rPr>
        <w:t>電子</w:t>
      </w:r>
      <w:r w:rsidRPr="00A4065B">
        <w:rPr>
          <w:rFonts w:ascii="ＭＳ 明朝" w:hAnsi="ＭＳ 明朝" w:hint="eastAsia"/>
        </w:rPr>
        <w:t>メールアドレスは</w:t>
      </w:r>
      <w:r w:rsidR="006D187A">
        <w:rPr>
          <w:rFonts w:ascii="ＭＳ 明朝" w:hAnsi="ＭＳ 明朝" w:hint="eastAsia"/>
        </w:rPr>
        <w:t>プ</w:t>
      </w:r>
      <w:r w:rsidRPr="00A4065B">
        <w:rPr>
          <w:rFonts w:ascii="ＭＳ 明朝" w:hAnsi="ＭＳ 明朝" w:hint="eastAsia"/>
        </w:rPr>
        <w:t>ロ</w:t>
      </w:r>
      <w:r w:rsidR="006D187A">
        <w:rPr>
          <w:rFonts w:ascii="ＭＳ 明朝" w:hAnsi="ＭＳ 明朝" w:hint="eastAsia"/>
        </w:rPr>
        <w:t>グ</w:t>
      </w:r>
      <w:r w:rsidRPr="00A4065B">
        <w:rPr>
          <w:rFonts w:ascii="ＭＳ 明朝" w:hAnsi="ＭＳ 明朝" w:hint="eastAsia"/>
        </w:rPr>
        <w:t>ラム中に固定的に記述する実装方法（</w:t>
      </w:r>
      <w:r w:rsidR="006B4530">
        <w:rPr>
          <w:rFonts w:ascii="ＭＳ 明朝" w:hAnsi="ＭＳ 明朝" w:hint="eastAsia"/>
        </w:rPr>
        <w:t>又は</w:t>
      </w:r>
      <w:r w:rsidRPr="00A4065B">
        <w:rPr>
          <w:rFonts w:ascii="ＭＳ 明朝" w:hAnsi="ＭＳ 明朝" w:hint="eastAsia"/>
        </w:rPr>
        <w:t>設定ファイルから読み込む実装方法）を採用して、ウェブア</w:t>
      </w:r>
      <w:r w:rsidR="006D187A">
        <w:rPr>
          <w:rFonts w:ascii="ＭＳ 明朝" w:hAnsi="ＭＳ 明朝" w:hint="eastAsia"/>
        </w:rPr>
        <w:t>プ</w:t>
      </w:r>
      <w:r w:rsidRPr="00A4065B">
        <w:rPr>
          <w:rFonts w:ascii="ＭＳ 明朝" w:hAnsi="ＭＳ 明朝" w:hint="eastAsia"/>
        </w:rPr>
        <w:t>リケーションのパラメータを用いるのを避けるなどの対策方法が考えられる。</w:t>
      </w:r>
    </w:p>
    <w:p w:rsidR="00F71667" w:rsidRPr="00AD651E" w:rsidRDefault="00F71667" w:rsidP="00F71667">
      <w:pPr>
        <w:pStyle w:val="a6"/>
        <w:spacing w:before="164"/>
      </w:pPr>
      <w:r w:rsidRPr="003748B9">
        <w:rPr>
          <w:rFonts w:hint="eastAsia"/>
        </w:rPr>
        <w:lastRenderedPageBreak/>
        <w:t>基本対策事項</w:t>
      </w:r>
      <w:r w:rsidRPr="003748B9">
        <w:rPr>
          <w:rFonts w:hint="eastAsia"/>
        </w:rPr>
        <w:t>7.2.2(2)-1 j)</w:t>
      </w:r>
      <w:r w:rsidRPr="003748B9">
        <w:rPr>
          <w:rFonts w:hint="eastAsia"/>
        </w:rPr>
        <w:t>「</w:t>
      </w:r>
      <w:r w:rsidRPr="003748B9">
        <w:t>HTTP</w:t>
      </w:r>
      <w:r w:rsidRPr="003748B9">
        <w:rPr>
          <w:rFonts w:hint="eastAsia"/>
        </w:rPr>
        <w:t>ヘッダインジェクション脆弱性」について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w:t>
      </w:r>
      <w:r w:rsidRPr="005D12BC">
        <w:rPr>
          <w:rFonts w:hint="eastAsia"/>
        </w:rPr>
        <w:t>HTTP</w:t>
      </w:r>
      <w:r w:rsidRPr="005D12BC">
        <w:rPr>
          <w:rFonts w:hint="eastAsia"/>
        </w:rPr>
        <w:t>レスポンスヘッダの「</w:t>
      </w:r>
      <w:r w:rsidRPr="005D12BC">
        <w:rPr>
          <w:rFonts w:hint="eastAsia"/>
        </w:rPr>
        <w:t>Location</w:t>
      </w:r>
      <w:r w:rsidRPr="005D12BC">
        <w:rPr>
          <w:rFonts w:hint="eastAsia"/>
        </w:rPr>
        <w:t>」や「</w:t>
      </w:r>
      <w:r w:rsidRPr="005D12BC">
        <w:rPr>
          <w:rFonts w:hint="eastAsia"/>
        </w:rPr>
        <w:t>Set-Cookie</w:t>
      </w:r>
      <w:r w:rsidRPr="005D12BC">
        <w:rPr>
          <w:rFonts w:hint="eastAsia"/>
        </w:rPr>
        <w:t>」のフィールド値を動的に出力する構造になっている場合、外部から悪意ある者によって与えられた改行文字を含む攻撃用の文字列が</w:t>
      </w:r>
      <w:r w:rsidRPr="005D12BC">
        <w:rPr>
          <w:rFonts w:hint="eastAsia"/>
        </w:rPr>
        <w:t>HTTP</w:t>
      </w:r>
      <w:r w:rsidRPr="005D12BC">
        <w:rPr>
          <w:rFonts w:hint="eastAsia"/>
        </w:rPr>
        <w:t>レスポンスヘッダに不正に混入し得る欠陥となることがある。この欠陥を攻撃されると、クロスサイトスクリ</w:t>
      </w:r>
      <w:r w:rsidR="006D187A">
        <w:rPr>
          <w:rFonts w:hint="eastAsia"/>
        </w:rPr>
        <w:t>プ</w:t>
      </w:r>
      <w:r w:rsidRPr="005D12BC">
        <w:rPr>
          <w:rFonts w:hint="eastAsia"/>
        </w:rPr>
        <w:t>ティン</w:t>
      </w:r>
      <w:r w:rsidR="006D187A">
        <w:rPr>
          <w:rFonts w:hint="eastAsia"/>
        </w:rPr>
        <w:t>グ</w:t>
      </w:r>
      <w:r w:rsidRPr="005D12BC">
        <w:rPr>
          <w:rFonts w:hint="eastAsia"/>
        </w:rPr>
        <w:t>脆弱性の場合と同じ被害が生じ得る。このような欠陥は一般に「</w:t>
      </w:r>
      <w:r w:rsidRPr="005D12BC">
        <w:rPr>
          <w:rFonts w:hint="eastAsia"/>
        </w:rPr>
        <w:t>HTTP</w:t>
      </w:r>
      <w:r w:rsidRPr="005D12BC">
        <w:rPr>
          <w:rFonts w:hint="eastAsia"/>
        </w:rPr>
        <w:t>ヘッダインジェクション脆弱性」と呼ばれている。</w:t>
      </w:r>
      <w:r w:rsidRPr="005D12BC">
        <w:rPr>
          <w:rFonts w:hint="eastAsia"/>
        </w:rPr>
        <w:t>HTTP</w:t>
      </w:r>
      <w:r w:rsidRPr="005D12BC">
        <w:rPr>
          <w:rFonts w:hint="eastAsia"/>
        </w:rPr>
        <w:t>ヘッダインジェクション脆弱性を排除するには、</w:t>
      </w:r>
      <w:r w:rsidRPr="005D12BC">
        <w:rPr>
          <w:rFonts w:hint="eastAsia"/>
        </w:rPr>
        <w:t>HTTP</w:t>
      </w:r>
      <w:r w:rsidRPr="005D12BC">
        <w:rPr>
          <w:rFonts w:hint="eastAsia"/>
        </w:rPr>
        <w:t>レスポンスヘッダを出力する際に、直接にヘッダ文字列を出力するのではなく、ウェブア</w:t>
      </w:r>
      <w:r w:rsidR="006D187A">
        <w:rPr>
          <w:rFonts w:hint="eastAsia"/>
        </w:rPr>
        <w:t>プ</w:t>
      </w:r>
      <w:r w:rsidRPr="005D12BC">
        <w:rPr>
          <w:rFonts w:hint="eastAsia"/>
        </w:rPr>
        <w:t>リケーションの実行環境や言語に用意されているヘッダ出力用</w:t>
      </w:r>
      <w:r w:rsidRPr="005D12BC">
        <w:rPr>
          <w:rFonts w:hint="eastAsia"/>
        </w:rPr>
        <w:t>API</w:t>
      </w:r>
      <w:r w:rsidRPr="005D12BC">
        <w:rPr>
          <w:rFonts w:hint="eastAsia"/>
        </w:rPr>
        <w:t>を使用する実装方法を採用するなどの対策が考えられる。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k)</w:t>
      </w:r>
      <w:r w:rsidRPr="003748B9">
        <w:rPr>
          <w:rFonts w:hint="eastAsia"/>
        </w:rPr>
        <w:t>「</w:t>
      </w:r>
      <w:r w:rsidRPr="003748B9">
        <w:t>eval</w:t>
      </w:r>
      <w:r w:rsidRPr="003748B9">
        <w:rPr>
          <w:rFonts w:hint="eastAsia"/>
        </w:rPr>
        <w:t>インジェクション脆弱性」について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ラムを作成する言語が、「</w:t>
      </w:r>
      <w:r w:rsidRPr="005D12BC">
        <w:rPr>
          <w:rFonts w:hint="eastAsia"/>
        </w:rPr>
        <w:t>eval</w:t>
      </w:r>
      <w:r w:rsidRPr="005D12BC">
        <w:rPr>
          <w:rFonts w:hint="eastAsia"/>
        </w:rPr>
        <w:t>」</w:t>
      </w:r>
      <w:r>
        <w:rPr>
          <w:rFonts w:hint="eastAsia"/>
        </w:rPr>
        <w:t>等</w:t>
      </w:r>
      <w:r w:rsidRPr="005D12BC">
        <w:rPr>
          <w:rFonts w:hint="eastAsia"/>
        </w:rPr>
        <w:t>、文字列を</w:t>
      </w:r>
      <w:r w:rsidR="006D187A">
        <w:rPr>
          <w:rFonts w:hint="eastAsia"/>
        </w:rPr>
        <w:t>プ</w:t>
      </w:r>
      <w:r w:rsidRPr="005D12BC">
        <w:rPr>
          <w:rFonts w:hint="eastAsia"/>
        </w:rPr>
        <w:t>ロ</w:t>
      </w:r>
      <w:r w:rsidR="006D187A">
        <w:rPr>
          <w:rFonts w:hint="eastAsia"/>
        </w:rPr>
        <w:t>グ</w:t>
      </w:r>
      <w:r w:rsidRPr="005D12BC">
        <w:rPr>
          <w:rFonts w:hint="eastAsia"/>
        </w:rPr>
        <w:t>ラムとして実行する機能を持つ言語である場合に、</w:t>
      </w:r>
      <w:r w:rsidR="006D187A">
        <w:rPr>
          <w:rFonts w:hint="eastAsia"/>
        </w:rPr>
        <w:t>プ</w:t>
      </w:r>
      <w:r w:rsidRPr="005D12BC">
        <w:rPr>
          <w:rFonts w:hint="eastAsia"/>
        </w:rPr>
        <w:t>ロ</w:t>
      </w:r>
      <w:r w:rsidR="006D187A">
        <w:rPr>
          <w:rFonts w:hint="eastAsia"/>
        </w:rPr>
        <w:t>グ</w:t>
      </w:r>
      <w:r w:rsidRPr="005D12BC">
        <w:rPr>
          <w:rFonts w:hint="eastAsia"/>
        </w:rPr>
        <w:t>ラムがこの機能を使用していると、外部から悪意ある者によって与えられた攻撃用の文字列が、その</w:t>
      </w:r>
      <w:r w:rsidRPr="005D12BC">
        <w:rPr>
          <w:rFonts w:hint="eastAsia"/>
        </w:rPr>
        <w:t>eval</w:t>
      </w:r>
      <w:r w:rsidRPr="005D12BC">
        <w:rPr>
          <w:rFonts w:hint="eastAsia"/>
        </w:rPr>
        <w:t>に与える文字列に混入し得る欠陥となることがある。この欠陥を攻撃されると、任意の</w:t>
      </w:r>
      <w:r w:rsidR="006D187A">
        <w:rPr>
          <w:rFonts w:hint="eastAsia"/>
        </w:rPr>
        <w:t>プ</w:t>
      </w:r>
      <w:r w:rsidRPr="005D12BC">
        <w:rPr>
          <w:rFonts w:hint="eastAsia"/>
        </w:rPr>
        <w:t>ロ</w:t>
      </w:r>
      <w:r w:rsidR="006D187A">
        <w:rPr>
          <w:rFonts w:hint="eastAsia"/>
        </w:rPr>
        <w:t>グ</w:t>
      </w:r>
      <w:r w:rsidRPr="005D12BC">
        <w:rPr>
          <w:rFonts w:hint="eastAsia"/>
        </w:rPr>
        <w:t>ラムがサーバで実行されることとなり、様々な被害が生じ得る。このような欠陥は一般に「</w:t>
      </w:r>
      <w:r w:rsidRPr="005D12BC">
        <w:rPr>
          <w:rFonts w:hint="eastAsia"/>
        </w:rPr>
        <w:t>eval</w:t>
      </w:r>
      <w:r w:rsidRPr="005D12BC">
        <w:rPr>
          <w:rFonts w:hint="eastAsia"/>
        </w:rPr>
        <w:t>インジェクション脆弱性」と呼ばれる。この脆弱性を排除するには、</w:t>
      </w:r>
      <w:r w:rsidRPr="005D12BC">
        <w:rPr>
          <w:rFonts w:hint="eastAsia"/>
        </w:rPr>
        <w:t>eval</w:t>
      </w:r>
      <w:r w:rsidRPr="005D12BC">
        <w:rPr>
          <w:rFonts w:hint="eastAsia"/>
        </w:rPr>
        <w:t>機能を一切使用しない実装方法を採用するなどの対策が考えられる。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l)</w:t>
      </w:r>
      <w:r w:rsidRPr="003748B9">
        <w:rPr>
          <w:rFonts w:hint="eastAsia"/>
        </w:rPr>
        <w:t>「レースコン</w:t>
      </w:r>
      <w:r w:rsidR="006D187A">
        <w:rPr>
          <w:rFonts w:hint="eastAsia"/>
        </w:rPr>
        <w:t>デ</w:t>
      </w:r>
      <w:r w:rsidRPr="003748B9">
        <w:rPr>
          <w:rFonts w:hint="eastAsia"/>
        </w:rPr>
        <w:t>ィション脆弱性」について</w:t>
      </w:r>
    </w:p>
    <w:p w:rsidR="00F71667" w:rsidRPr="005D12BC"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w:t>
      </w:r>
      <w:r w:rsidR="006D187A">
        <w:rPr>
          <w:rFonts w:hint="eastAsia"/>
        </w:rPr>
        <w:t>デ</w:t>
      </w:r>
      <w:r w:rsidRPr="005D12BC">
        <w:rPr>
          <w:rFonts w:hint="eastAsia"/>
        </w:rPr>
        <w:t>ィション脆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w:t>
      </w:r>
      <w:r w:rsidR="006D187A">
        <w:rPr>
          <w:rFonts w:hint="eastAsia"/>
        </w:rPr>
        <w:t>デ</w:t>
      </w:r>
      <w:r w:rsidRPr="005D12BC">
        <w:rPr>
          <w:rFonts w:hint="eastAsia"/>
        </w:rPr>
        <w:t>ィションが起きえない構造に</w:t>
      </w:r>
      <w:r w:rsidR="006D187A">
        <w:rPr>
          <w:rFonts w:hint="eastAsia"/>
        </w:rPr>
        <w:t>プ</w:t>
      </w:r>
      <w:r w:rsidRPr="005D12BC">
        <w:rPr>
          <w:rFonts w:hint="eastAsia"/>
        </w:rPr>
        <w:t>ロ</w:t>
      </w:r>
      <w:r w:rsidR="006D187A">
        <w:rPr>
          <w:rFonts w:hint="eastAsia"/>
        </w:rPr>
        <w:t>グ</w:t>
      </w:r>
      <w:r w:rsidRPr="005D12BC">
        <w:rPr>
          <w:rFonts w:hint="eastAsia"/>
        </w:rPr>
        <w:t>ラムが記述されていることを確認する方法や、大量のアクセスを同時に発生させて異常が発生しないことを十分に確認するテストを行うなどの対策方法が考えられる。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w:t>
      </w:r>
      <w:r>
        <w:rPr>
          <w:rFonts w:hint="eastAsia"/>
        </w:rPr>
        <w:t xml:space="preserve"> </w:t>
      </w:r>
      <w:r w:rsidRPr="003748B9">
        <w:rPr>
          <w:rFonts w:hint="eastAsia"/>
        </w:rPr>
        <w:t>m)</w:t>
      </w:r>
      <w:r w:rsidRPr="003748B9">
        <w:rPr>
          <w:rFonts w:hint="eastAsia"/>
        </w:rPr>
        <w:t>「バッファオーバーフロー及び整数オーバーフロー脆弱性」について</w:t>
      </w:r>
    </w:p>
    <w:p w:rsidR="00EC077B" w:rsidRDefault="00F71667" w:rsidP="001369DC">
      <w:pPr>
        <w:pStyle w:val="af9"/>
        <w:ind w:left="420" w:firstLine="210"/>
        <w:rPr>
          <w:rFonts w:asciiTheme="majorHAnsi" w:eastAsiaTheme="majorEastAsia" w:hAnsiTheme="majorHAnsi" w:cstheme="majorBidi"/>
          <w:sz w:val="24"/>
        </w:rPr>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ラムを作成する言語として、バッファオーバーフロー脆弱性等が生じない言語を採用することが望ましいが、その場合であっても、ウェブア</w:t>
      </w:r>
      <w:r w:rsidR="006D187A">
        <w:rPr>
          <w:rFonts w:hint="eastAsia"/>
        </w:rPr>
        <w:t>プ</w:t>
      </w:r>
      <w:r w:rsidRPr="005D12BC">
        <w:rPr>
          <w:rFonts w:hint="eastAsia"/>
        </w:rPr>
        <w:t>リケーションが</w:t>
      </w:r>
      <w:r>
        <w:rPr>
          <w:rFonts w:hint="eastAsia"/>
        </w:rPr>
        <w:t>、</w:t>
      </w:r>
      <w:r w:rsidRPr="005D12BC">
        <w:rPr>
          <w:rFonts w:hint="eastAsia"/>
        </w:rPr>
        <w:t>内部で</w:t>
      </w:r>
      <w:r w:rsidRPr="005D12BC">
        <w:rPr>
          <w:rFonts w:hint="eastAsia"/>
        </w:rPr>
        <w:t>C</w:t>
      </w:r>
      <w:r w:rsidRPr="005D12BC">
        <w:rPr>
          <w:rFonts w:hint="eastAsia"/>
        </w:rPr>
        <w:t>言語</w:t>
      </w:r>
      <w:r>
        <w:rPr>
          <w:rFonts w:hint="eastAsia"/>
        </w:rPr>
        <w:t>等</w:t>
      </w:r>
      <w:r w:rsidR="00801F66">
        <w:rPr>
          <w:rFonts w:hint="eastAsia"/>
        </w:rPr>
        <w:t>を用いて</w:t>
      </w:r>
      <w:r w:rsidRPr="005D12BC">
        <w:rPr>
          <w:rFonts w:hint="eastAsia"/>
        </w:rPr>
        <w:t>独自に作成された</w:t>
      </w:r>
      <w:r w:rsidR="006D187A">
        <w:rPr>
          <w:rFonts w:hint="eastAsia"/>
        </w:rPr>
        <w:t>プ</w:t>
      </w:r>
      <w:r w:rsidRPr="005D12BC">
        <w:rPr>
          <w:rFonts w:hint="eastAsia"/>
        </w:rPr>
        <w:t>ロ</w:t>
      </w:r>
      <w:r w:rsidR="006D187A">
        <w:rPr>
          <w:rFonts w:hint="eastAsia"/>
        </w:rPr>
        <w:t>グ</w:t>
      </w:r>
      <w:r w:rsidRPr="005D12BC">
        <w:rPr>
          <w:rFonts w:hint="eastAsia"/>
        </w:rPr>
        <w:t>ラムを呼び出す構造になっている場合がある。その呼び出される</w:t>
      </w:r>
      <w:r w:rsidR="006D187A">
        <w:rPr>
          <w:rFonts w:hint="eastAsia"/>
        </w:rPr>
        <w:t>プ</w:t>
      </w:r>
      <w:r w:rsidRPr="005D12BC">
        <w:rPr>
          <w:rFonts w:hint="eastAsia"/>
        </w:rPr>
        <w:t>ロ</w:t>
      </w:r>
      <w:r w:rsidR="006D187A">
        <w:rPr>
          <w:rFonts w:hint="eastAsia"/>
        </w:rPr>
        <w:t>グ</w:t>
      </w:r>
      <w:r w:rsidRPr="005D12BC">
        <w:rPr>
          <w:rFonts w:hint="eastAsia"/>
        </w:rPr>
        <w:t>ラムにバッファオーバーフロー脆弱性や整数オーバーフロー脆弱性が存在し、ウェブア</w:t>
      </w:r>
      <w:r w:rsidR="006D187A">
        <w:rPr>
          <w:rFonts w:hint="eastAsia"/>
        </w:rPr>
        <w:t>プ</w:t>
      </w:r>
      <w:r w:rsidRPr="005D12BC">
        <w:rPr>
          <w:rFonts w:hint="eastAsia"/>
        </w:rPr>
        <w:t>リケーションに外部から与えた文字列が当該</w:t>
      </w:r>
      <w:r w:rsidR="006D187A">
        <w:rPr>
          <w:rFonts w:hint="eastAsia"/>
        </w:rPr>
        <w:t>プ</w:t>
      </w:r>
      <w:r w:rsidRPr="005D12BC">
        <w:rPr>
          <w:rFonts w:hint="eastAsia"/>
        </w:rPr>
        <w:t>ロ</w:t>
      </w:r>
      <w:r w:rsidR="006D187A">
        <w:rPr>
          <w:rFonts w:hint="eastAsia"/>
        </w:rPr>
        <w:t>グ</w:t>
      </w:r>
      <w:r w:rsidRPr="005D12BC">
        <w:rPr>
          <w:rFonts w:hint="eastAsia"/>
        </w:rPr>
        <w:t>ラムに引き渡される構造になっていると、それらの欠陥を攻撃されて、サーバに侵入される被害が生じ得る。このような脆弱性を排除す</w:t>
      </w:r>
      <w:r w:rsidRPr="005D12BC">
        <w:rPr>
          <w:rFonts w:hint="eastAsia"/>
        </w:rPr>
        <w:lastRenderedPageBreak/>
        <w:t>るためには、</w:t>
      </w:r>
      <w:r w:rsidRPr="005D12BC">
        <w:rPr>
          <w:rFonts w:hint="eastAsia"/>
        </w:rPr>
        <w:t>C</w:t>
      </w:r>
      <w:r w:rsidRPr="005D12BC">
        <w:rPr>
          <w:rFonts w:hint="eastAsia"/>
        </w:rPr>
        <w:t>言語</w:t>
      </w:r>
      <w:r>
        <w:rPr>
          <w:rFonts w:hint="eastAsia"/>
        </w:rPr>
        <w:t>等</w:t>
      </w:r>
      <w:r w:rsidRPr="005D12BC">
        <w:rPr>
          <w:rFonts w:hint="eastAsia"/>
        </w:rPr>
        <w:t>のバッファオーバーフロー脆弱性等が生じ得る言語により作成された</w:t>
      </w:r>
      <w:r w:rsidR="006D187A">
        <w:rPr>
          <w:rFonts w:hint="eastAsia"/>
        </w:rPr>
        <w:t>プ</w:t>
      </w:r>
      <w:r w:rsidRPr="005D12BC">
        <w:rPr>
          <w:rFonts w:hint="eastAsia"/>
        </w:rPr>
        <w:t>ロ</w:t>
      </w:r>
      <w:r w:rsidR="006D187A">
        <w:rPr>
          <w:rFonts w:hint="eastAsia"/>
        </w:rPr>
        <w:t>グ</w:t>
      </w:r>
      <w:r w:rsidRPr="005D12BC">
        <w:rPr>
          <w:rFonts w:hint="eastAsia"/>
        </w:rPr>
        <w:t>ラム</w:t>
      </w:r>
      <w:r>
        <w:rPr>
          <w:rFonts w:hint="eastAsia"/>
        </w:rPr>
        <w:t>が</w:t>
      </w:r>
      <w:r w:rsidRPr="005D12BC">
        <w:rPr>
          <w:rFonts w:hint="eastAsia"/>
        </w:rPr>
        <w:t>内部で呼び出</w:t>
      </w:r>
      <w:r>
        <w:rPr>
          <w:rFonts w:hint="eastAsia"/>
        </w:rPr>
        <w:t>される</w:t>
      </w:r>
      <w:r w:rsidRPr="005D12BC">
        <w:rPr>
          <w:rFonts w:hint="eastAsia"/>
        </w:rPr>
        <w:t>ことを避けるなどの対策が考えられる。</w:t>
      </w:r>
      <w:r w:rsidR="00EC077B">
        <w:br w:type="page"/>
      </w:r>
    </w:p>
    <w:p w:rsidR="00F71667" w:rsidRDefault="00F71667" w:rsidP="00327783">
      <w:pPr>
        <w:pStyle w:val="3"/>
        <w:spacing w:after="164"/>
      </w:pPr>
      <w:bookmarkStart w:id="353" w:name="_Toc442612941"/>
      <w:r w:rsidRPr="00BA6389">
        <w:rPr>
          <w:rFonts w:hint="eastAsia"/>
        </w:rPr>
        <w:lastRenderedPageBreak/>
        <w:t>ドメインネームシステム（</w:t>
      </w:r>
      <w:r w:rsidRPr="00BA6389">
        <w:rPr>
          <w:rFonts w:hint="eastAsia"/>
        </w:rPr>
        <w:t>DNS</w:t>
      </w:r>
      <w:r w:rsidRPr="00BA6389">
        <w:rPr>
          <w:rFonts w:hint="eastAsia"/>
        </w:rPr>
        <w:t>）</w:t>
      </w:r>
      <w:bookmarkEnd w:id="353"/>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ドメインネームシステム（</w:t>
      </w:r>
      <w:r w:rsidRPr="00191EF5">
        <w:rPr>
          <w:rFonts w:hint="eastAsia"/>
        </w:rPr>
        <w:t>DNS</w:t>
      </w:r>
      <w:r w:rsidRPr="00191EF5">
        <w:rPr>
          <w:rFonts w:hint="eastAsia"/>
        </w:rPr>
        <w:t>：</w:t>
      </w:r>
      <w:r w:rsidRPr="00191EF5">
        <w:rPr>
          <w:rFonts w:hint="eastAsia"/>
        </w:rPr>
        <w:t>Domain Name System</w:t>
      </w:r>
      <w:r w:rsidRPr="00191EF5">
        <w:rPr>
          <w:rFonts w:hint="eastAsia"/>
        </w:rPr>
        <w:t>）</w:t>
      </w:r>
      <w:r w:rsidR="00390B5A">
        <w:fldChar w:fldCharType="begin"/>
      </w:r>
      <w:r w:rsidR="00112DB0">
        <w:instrText xml:space="preserve"> XE "</w:instrText>
      </w:r>
      <w:r w:rsidR="00112DB0" w:rsidRPr="00011ED0">
        <w:rPr>
          <w:rFonts w:hint="eastAsia"/>
        </w:rPr>
        <w:instrText>ドメインネームシステム</w:instrText>
      </w:r>
      <w:r w:rsidR="00112DB0">
        <w:instrText>" \y "</w:instrText>
      </w:r>
      <w:r w:rsidR="00112DB0">
        <w:instrText>どめいんねーむしすてむ</w:instrText>
      </w:r>
      <w:r w:rsidR="00112DB0">
        <w:instrText xml:space="preserve">" </w:instrText>
      </w:r>
      <w:r w:rsidR="00390B5A">
        <w:fldChar w:fldCharType="end"/>
      </w:r>
      <w:r w:rsidRPr="00191EF5">
        <w:rPr>
          <w:rFonts w:hint="eastAsia"/>
        </w:rPr>
        <w:t>は、</w:t>
      </w:r>
      <w:r w:rsidR="00044D77">
        <w:rPr>
          <w:rFonts w:hint="eastAsia"/>
        </w:rPr>
        <w:t>端末</w:t>
      </w:r>
      <w:r w:rsidRPr="00191EF5">
        <w:rPr>
          <w:rFonts w:hint="eastAsia"/>
        </w:rPr>
        <w:t>等</w:t>
      </w:r>
      <w:r w:rsidR="00044D77">
        <w:rPr>
          <w:rFonts w:hint="eastAsia"/>
        </w:rPr>
        <w:t>のクライアント（</w:t>
      </w:r>
      <w:r w:rsidR="00044D77">
        <w:rPr>
          <w:rFonts w:hint="eastAsia"/>
        </w:rPr>
        <w:t>DNS</w:t>
      </w:r>
      <w:r w:rsidR="00044D77">
        <w:rPr>
          <w:rFonts w:hint="eastAsia"/>
        </w:rPr>
        <w:t>クライアント）</w:t>
      </w:r>
      <w:r w:rsidRPr="00191EF5">
        <w:rPr>
          <w:rFonts w:hint="eastAsia"/>
        </w:rPr>
        <w:t>からの問合わせを受けて、ドメイン名やホスト名と</w:t>
      </w:r>
      <w:r w:rsidRPr="00191EF5">
        <w:rPr>
          <w:rFonts w:hint="eastAsia"/>
        </w:rPr>
        <w:t>IP</w:t>
      </w:r>
      <w:r w:rsidRPr="00191EF5">
        <w:rPr>
          <w:rFonts w:hint="eastAsia"/>
        </w:rPr>
        <w:t>アドレスとの対応関係</w:t>
      </w:r>
      <w:r w:rsidR="00044D77">
        <w:rPr>
          <w:rFonts w:hint="eastAsia"/>
        </w:rPr>
        <w:t>等</w:t>
      </w:r>
      <w:r w:rsidRPr="00191EF5">
        <w:rPr>
          <w:rFonts w:hint="eastAsia"/>
        </w:rPr>
        <w:t>について回答を行うネット</w:t>
      </w:r>
      <w:r w:rsidR="00325A60">
        <w:rPr>
          <w:rFonts w:hint="eastAsia"/>
        </w:rPr>
        <w:t>ワーク</w:t>
      </w:r>
      <w:r w:rsidRPr="00191EF5">
        <w:rPr>
          <w:rFonts w:hint="eastAsia"/>
        </w:rPr>
        <w:t>の基盤をなす</w:t>
      </w:r>
      <w:r w:rsidR="001316EB">
        <w:rPr>
          <w:rFonts w:hint="eastAsia"/>
        </w:rPr>
        <w:t>もの</w:t>
      </w:r>
      <w:r w:rsidRPr="00191EF5">
        <w:rPr>
          <w:rFonts w:hint="eastAsia"/>
        </w:rPr>
        <w:t>である。</w:t>
      </w:r>
      <w:r w:rsidRPr="00191EF5">
        <w:rPr>
          <w:rFonts w:hint="eastAsia"/>
        </w:rPr>
        <w:t>DNS</w:t>
      </w:r>
      <w:r w:rsidRPr="00191EF5">
        <w:rPr>
          <w:rFonts w:hint="eastAsia"/>
        </w:rPr>
        <w:t>の可用性が損なわれた場合は、ホスト名やドメイン名を使ったウェブや電子メール等の利用が不可能となる。また</w:t>
      </w:r>
      <w:r w:rsidR="000201CC">
        <w:rPr>
          <w:rFonts w:hint="eastAsia"/>
        </w:rPr>
        <w:t>、</w:t>
      </w:r>
      <w:r w:rsidRPr="00191EF5">
        <w:rPr>
          <w:rFonts w:hint="eastAsia"/>
        </w:rPr>
        <w:t>DNS</w:t>
      </w:r>
      <w:r w:rsidRPr="00191EF5">
        <w:rPr>
          <w:rFonts w:hint="eastAsia"/>
        </w:rPr>
        <w:t>が提供する情報の完全性が損なわれ、誤った情報を提供した場合は、</w:t>
      </w:r>
      <w:r w:rsidR="00044D77">
        <w:rPr>
          <w:rFonts w:hint="eastAsia"/>
        </w:rPr>
        <w:t>端末</w:t>
      </w:r>
      <w:r w:rsidRPr="00191EF5">
        <w:rPr>
          <w:rFonts w:hint="eastAsia"/>
        </w:rPr>
        <w:t>等</w:t>
      </w:r>
      <w:r w:rsidR="00044D77">
        <w:rPr>
          <w:rFonts w:hint="eastAsia"/>
        </w:rPr>
        <w:t>の</w:t>
      </w:r>
      <w:r w:rsidR="00044D77">
        <w:rPr>
          <w:rFonts w:hint="eastAsia"/>
        </w:rPr>
        <w:t>DNS</w:t>
      </w:r>
      <w:r w:rsidR="00044D77">
        <w:rPr>
          <w:rFonts w:hint="eastAsia"/>
        </w:rPr>
        <w:t>クライアント</w:t>
      </w:r>
      <w:r w:rsidRPr="00191EF5">
        <w:rPr>
          <w:rFonts w:hint="eastAsia"/>
        </w:rPr>
        <w:t>が悪意あるサーバに接続させられ</w:t>
      </w:r>
      <w:r w:rsidRPr="00597026">
        <w:rPr>
          <w:rFonts w:hint="eastAsia"/>
        </w:rPr>
        <w:t>る</w:t>
      </w:r>
      <w:r w:rsidR="00044D77">
        <w:rPr>
          <w:rFonts w:hint="eastAsia"/>
        </w:rPr>
        <w:t>など</w:t>
      </w:r>
      <w:r w:rsidRPr="00597026">
        <w:rPr>
          <w:rFonts w:hint="eastAsia"/>
        </w:rPr>
        <w:t>の被害に</w:t>
      </w:r>
      <w:r w:rsidR="00D9255D">
        <w:rPr>
          <w:rFonts w:hint="eastAsia"/>
        </w:rPr>
        <w:t>遭う</w:t>
      </w:r>
      <w:r w:rsidRPr="00597026">
        <w:rPr>
          <w:rFonts w:hint="eastAsia"/>
        </w:rPr>
        <w:t>可能性がある。さらに、</w:t>
      </w:r>
      <w:r w:rsidRPr="00597026">
        <w:rPr>
          <w:rFonts w:hint="eastAsia"/>
        </w:rPr>
        <w:t>DNS</w:t>
      </w:r>
      <w:r w:rsidRPr="00597026">
        <w:rPr>
          <w:rFonts w:hint="eastAsia"/>
        </w:rPr>
        <w:t>が管理するドメインをアドレスとして利用する電子メールのなりすまし対策の一部は</w:t>
      </w:r>
      <w:r w:rsidRPr="00597026">
        <w:rPr>
          <w:rFonts w:hint="eastAsia"/>
        </w:rPr>
        <w:t>DNS</w:t>
      </w:r>
      <w:r w:rsidRPr="00597026">
        <w:rPr>
          <w:rFonts w:hint="eastAsia"/>
        </w:rPr>
        <w:t>で行うため、これに不備があった場合には</w:t>
      </w:r>
      <w:r w:rsidR="00FD36A1">
        <w:rPr>
          <w:rFonts w:hint="eastAsia"/>
        </w:rPr>
        <w:t>、</w:t>
      </w:r>
      <w:r w:rsidRPr="00597026">
        <w:rPr>
          <w:rFonts w:hint="eastAsia"/>
        </w:rPr>
        <w:t>なりすま</w:t>
      </w:r>
      <w:r w:rsidR="00044D77">
        <w:rPr>
          <w:rFonts w:hint="eastAsia"/>
        </w:rPr>
        <w:t>された</w:t>
      </w:r>
      <w:r w:rsidRPr="00597026">
        <w:rPr>
          <w:rFonts w:hint="eastAsia"/>
        </w:rPr>
        <w:t>電子メールの検知が不可能となる。これ</w:t>
      </w:r>
      <w:r w:rsidR="00044D77">
        <w:rPr>
          <w:rFonts w:hint="eastAsia"/>
        </w:rPr>
        <w:t>ら</w:t>
      </w:r>
      <w:r w:rsidR="00FD36A1">
        <w:rPr>
          <w:rFonts w:hint="eastAsia"/>
        </w:rPr>
        <w:t>の問題</w:t>
      </w:r>
      <w:r w:rsidRPr="00597026">
        <w:rPr>
          <w:rFonts w:hint="eastAsia"/>
        </w:rPr>
        <w:t>を回避するためには、</w:t>
      </w:r>
      <w:r w:rsidRPr="00597026">
        <w:rPr>
          <w:rFonts w:hint="eastAsia"/>
        </w:rPr>
        <w:t>DNS</w:t>
      </w:r>
      <w:r w:rsidRPr="00597026">
        <w:rPr>
          <w:rFonts w:hint="eastAsia"/>
        </w:rPr>
        <w:t>サーバの適切な管理が必要である</w:t>
      </w:r>
      <w:r w:rsidRPr="00191EF5">
        <w:rPr>
          <w:rFonts w:hint="eastAsia"/>
        </w:rPr>
        <w:t>。</w:t>
      </w:r>
    </w:p>
    <w:p w:rsidR="00F71667" w:rsidRPr="00191EF5" w:rsidRDefault="00F71667" w:rsidP="00F71667">
      <w:pPr>
        <w:pStyle w:val="ac"/>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rsidR="00F71667"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354" w:name="_Toc358128951"/>
            <w:bookmarkStart w:id="355" w:name="_Toc358293674"/>
            <w:bookmarkStart w:id="356" w:name="_Toc370909871"/>
            <w:bookmarkStart w:id="357" w:name="_Toc373084371"/>
            <w:bookmarkStart w:id="358" w:name="_Toc442612942"/>
            <w:r w:rsidRPr="00191EF5">
              <w:t>DNS</w:t>
            </w:r>
            <w:r w:rsidRPr="00191EF5">
              <w:rPr>
                <w:rFonts w:hint="eastAsia"/>
              </w:rPr>
              <w:t>の導入時</w:t>
            </w:r>
            <w:bookmarkEnd w:id="354"/>
            <w:bookmarkEnd w:id="355"/>
            <w:bookmarkEnd w:id="356"/>
            <w:bookmarkEnd w:id="357"/>
            <w:r w:rsidR="00327344">
              <w:rPr>
                <w:rFonts w:hint="eastAsia"/>
              </w:rPr>
              <w:t>の対策</w:t>
            </w:r>
            <w:bookmarkEnd w:id="358"/>
          </w:p>
          <w:p w:rsidR="00F71667" w:rsidRPr="00191EF5" w:rsidRDefault="00643EE0" w:rsidP="00466CA7">
            <w:pPr>
              <w:pStyle w:val="a3"/>
              <w:numPr>
                <w:ilvl w:val="0"/>
                <w:numId w:val="441"/>
              </w:numPr>
            </w:pPr>
            <w:r>
              <w:rPr>
                <w:rFonts w:hint="eastAsia"/>
              </w:rPr>
              <w:t>部局技術責任者</w:t>
            </w:r>
            <w:r w:rsidR="00F71667" w:rsidRPr="00191EF5">
              <w:rPr>
                <w:rFonts w:hint="eastAsia"/>
              </w:rPr>
              <w:t>は、要安定情報を取り扱う情報システムの名前解決を提供する</w:t>
            </w:r>
            <w:r w:rsidR="00F71667" w:rsidRPr="00191EF5">
              <w:rPr>
                <w:rFonts w:hint="eastAsia"/>
              </w:rPr>
              <w:t>DNS</w:t>
            </w:r>
            <w:r w:rsidR="00F71667" w:rsidRPr="00191EF5">
              <w:rPr>
                <w:rFonts w:hint="eastAsia"/>
              </w:rPr>
              <w:t>のコンテンツサーバにおいて、名前解決を停止させないための措置を講ずること。</w:t>
            </w:r>
          </w:p>
          <w:p w:rsidR="00F71667" w:rsidRPr="00191EF5" w:rsidRDefault="00643EE0" w:rsidP="00466CA7">
            <w:pPr>
              <w:pStyle w:val="a3"/>
            </w:pPr>
            <w:r>
              <w:rPr>
                <w:rFonts w:hint="eastAsia"/>
              </w:rPr>
              <w:t>部局技術責任者</w:t>
            </w:r>
            <w:r w:rsidR="00F71667" w:rsidRPr="00191EF5">
              <w:rPr>
                <w:rFonts w:hint="eastAsia"/>
              </w:rPr>
              <w:t>は、</w:t>
            </w:r>
            <w:r w:rsidR="00F71667" w:rsidRPr="00191EF5">
              <w:rPr>
                <w:rFonts w:hint="eastAsia"/>
              </w:rPr>
              <w:t>DNS</w:t>
            </w:r>
            <w:r w:rsidR="00F71667" w:rsidRPr="00191EF5">
              <w:rPr>
                <w:rFonts w:hint="eastAsia"/>
              </w:rPr>
              <w:t>のキャッシュサーバにおいて、名前解決の要求への適切な応答をするための措置を講ずること。</w:t>
            </w:r>
          </w:p>
          <w:p w:rsidR="00F71667" w:rsidRPr="00BA6389" w:rsidRDefault="00643EE0" w:rsidP="00466CA7">
            <w:pPr>
              <w:pStyle w:val="a3"/>
            </w:pPr>
            <w:r>
              <w:rPr>
                <w:rFonts w:hint="eastAsia"/>
              </w:rPr>
              <w:t>部局技術責任者</w:t>
            </w:r>
            <w:r w:rsidR="00F71667" w:rsidRPr="00191EF5">
              <w:rPr>
                <w:rFonts w:hint="eastAsia"/>
              </w:rPr>
              <w:t>は、</w:t>
            </w:r>
            <w:r w:rsidR="00F71667" w:rsidRPr="00191EF5">
              <w:rPr>
                <w:rFonts w:hint="eastAsia"/>
              </w:rPr>
              <w:t>DNS</w:t>
            </w:r>
            <w:r w:rsidR="00F71667" w:rsidRPr="00191EF5">
              <w:rPr>
                <w:rFonts w:hint="eastAsia"/>
              </w:rPr>
              <w:t>のコンテンツサーバにおいて、</w:t>
            </w:r>
            <w:r w:rsidR="00C63AE3">
              <w:rPr>
                <w:rFonts w:hint="eastAsia"/>
              </w:rPr>
              <w:t>本学</w:t>
            </w:r>
            <w:r w:rsidR="00F71667" w:rsidRPr="00191EF5">
              <w:rPr>
                <w:rFonts w:hint="eastAsia"/>
              </w:rPr>
              <w:t>のみで使用する名前の解決を提供する場合、当該情報が外部に漏えいしないための措置を講ずること。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7.2.3(1)(a)</w:t>
            </w:r>
            <w:r>
              <w:rPr>
                <w:rFonts w:hint="eastAsia"/>
              </w:rPr>
              <w:t>関連＞</w:t>
            </w:r>
          </w:p>
          <w:p w:rsidR="00F71667" w:rsidRPr="00191EF5" w:rsidRDefault="00F71667" w:rsidP="00466CA7">
            <w:pPr>
              <w:pStyle w:val="af5"/>
              <w:ind w:left="420" w:hanging="420"/>
            </w:pPr>
            <w:r w:rsidRPr="00191EF5">
              <w:rPr>
                <w:rFonts w:hint="eastAsia"/>
              </w:rPr>
              <w:t>7.2.3(1)-1</w:t>
            </w:r>
            <w:r w:rsidR="00351C54">
              <w:tab/>
            </w:r>
            <w:r w:rsidR="00643EE0">
              <w:rPr>
                <w:rFonts w:hint="eastAsia"/>
              </w:rPr>
              <w:t>部局技術責任者</w:t>
            </w:r>
            <w:r w:rsidR="00B0219B" w:rsidRPr="00191EF5">
              <w:rPr>
                <w:rFonts w:hint="eastAsia"/>
              </w:rPr>
              <w:t>は、</w:t>
            </w:r>
            <w:r w:rsidRPr="00191EF5">
              <w:rPr>
                <w:rFonts w:hint="eastAsia"/>
              </w:rPr>
              <w:t>要安定情報を取り扱う情報システムの名前解決を提供する</w:t>
            </w:r>
            <w:r w:rsidRPr="00191EF5">
              <w:rPr>
                <w:rFonts w:hint="eastAsia"/>
              </w:rPr>
              <w:t>DNS</w:t>
            </w:r>
            <w:r w:rsidRPr="00191EF5">
              <w:rPr>
                <w:rFonts w:hint="eastAsia"/>
              </w:rPr>
              <w:t>のコンテンツサーバにおいて、以下を例</w:t>
            </w:r>
            <w:r>
              <w:rPr>
                <w:rFonts w:hint="eastAsia"/>
              </w:rPr>
              <w:t>とする</w:t>
            </w:r>
            <w:r w:rsidRPr="00191EF5">
              <w:rPr>
                <w:rFonts w:hint="eastAsia"/>
              </w:rPr>
              <w:t>名前解決を停止させないための措置を講ずること。</w:t>
            </w:r>
          </w:p>
          <w:p w:rsidR="00F71667" w:rsidRPr="00191EF5" w:rsidRDefault="00F71667" w:rsidP="00466CA7">
            <w:pPr>
              <w:pStyle w:val="a0"/>
              <w:numPr>
                <w:ilvl w:val="0"/>
                <w:numId w:val="442"/>
              </w:numPr>
            </w:pPr>
            <w:r w:rsidRPr="00191EF5">
              <w:rPr>
                <w:rFonts w:hint="eastAsia"/>
              </w:rPr>
              <w:t>DNS</w:t>
            </w:r>
            <w:r w:rsidRPr="00191EF5">
              <w:rPr>
                <w:rFonts w:hint="eastAsia"/>
              </w:rPr>
              <w:t>のコンテンツサーバ</w:t>
            </w:r>
            <w:r>
              <w:rPr>
                <w:rFonts w:hint="eastAsia"/>
              </w:rPr>
              <w:t>を</w:t>
            </w:r>
            <w:r w:rsidRPr="00673B11">
              <w:rPr>
                <w:rFonts w:hint="eastAsia"/>
                <w:b/>
                <w:u w:val="single"/>
              </w:rPr>
              <w:t>冗長化</w:t>
            </w:r>
            <w:r>
              <w:rPr>
                <w:rFonts w:hint="eastAsia"/>
              </w:rPr>
              <w:t>する</w:t>
            </w:r>
            <w:r w:rsidRPr="00191EF5">
              <w:rPr>
                <w:rFonts w:hint="eastAsia"/>
              </w:rPr>
              <w:t>。</w:t>
            </w:r>
          </w:p>
          <w:p w:rsidR="00F71667" w:rsidRPr="00191EF5" w:rsidRDefault="00F71667" w:rsidP="00466CA7">
            <w:pPr>
              <w:pStyle w:val="a0"/>
            </w:pPr>
            <w:r w:rsidRPr="00191EF5">
              <w:rPr>
                <w:rFonts w:hint="eastAsia"/>
              </w:rPr>
              <w:t>通信回線装置</w:t>
            </w:r>
            <w:r>
              <w:rPr>
                <w:rFonts w:hint="eastAsia"/>
              </w:rPr>
              <w:t>等</w:t>
            </w:r>
            <w:r w:rsidRPr="00191EF5">
              <w:rPr>
                <w:rFonts w:hint="eastAsia"/>
              </w:rPr>
              <w:t>で</w:t>
            </w:r>
            <w:r>
              <w:rPr>
                <w:rFonts w:hint="eastAsia"/>
              </w:rPr>
              <w:t>、</w:t>
            </w:r>
            <w:r>
              <w:rPr>
                <w:rFonts w:hint="eastAsia"/>
              </w:rPr>
              <w:t>DNS</w:t>
            </w:r>
            <w:r>
              <w:rPr>
                <w:rFonts w:hint="eastAsia"/>
              </w:rPr>
              <w:t>のコンテンツサーバへの</w:t>
            </w:r>
            <w:r w:rsidRPr="00191EF5">
              <w:rPr>
                <w:rFonts w:hint="eastAsia"/>
              </w:rPr>
              <w:t>サービス不能攻撃に備え</w:t>
            </w:r>
            <w:r>
              <w:rPr>
                <w:rFonts w:hint="eastAsia"/>
              </w:rPr>
              <w:t>た</w:t>
            </w:r>
            <w:r w:rsidRPr="00191EF5">
              <w:rPr>
                <w:rFonts w:hint="eastAsia"/>
              </w:rPr>
              <w:t>アクセス制御</w:t>
            </w:r>
            <w:r>
              <w:rPr>
                <w:rFonts w:hint="eastAsia"/>
              </w:rPr>
              <w:t>を行う</w:t>
            </w:r>
            <w:r w:rsidRPr="00191EF5">
              <w:rPr>
                <w:rFonts w:hint="eastAsia"/>
              </w:rPr>
              <w:t>。</w:t>
            </w:r>
          </w:p>
          <w:p w:rsidR="00F71667" w:rsidRDefault="00F71667" w:rsidP="00466CA7">
            <w:pPr>
              <w:pStyle w:val="af3"/>
            </w:pPr>
            <w:r>
              <w:rPr>
                <w:rFonts w:hint="eastAsia"/>
              </w:rPr>
              <w:t>＜</w:t>
            </w:r>
            <w:r>
              <w:rPr>
                <w:rFonts w:hint="eastAsia"/>
              </w:rPr>
              <w:t>7.2.3(1)(b)</w:t>
            </w:r>
            <w:r>
              <w:rPr>
                <w:rFonts w:hint="eastAsia"/>
              </w:rPr>
              <w:t>関連＞</w:t>
            </w:r>
          </w:p>
          <w:p w:rsidR="00F71667" w:rsidRPr="00191EF5" w:rsidRDefault="00F71667" w:rsidP="00466CA7">
            <w:pPr>
              <w:pStyle w:val="af5"/>
              <w:ind w:left="420" w:hanging="420"/>
            </w:pPr>
            <w:r w:rsidRPr="00191EF5">
              <w:rPr>
                <w:rFonts w:hint="eastAsia"/>
              </w:rPr>
              <w:t>7.2.3(1)-2</w:t>
            </w:r>
            <w:r w:rsidR="00351C54">
              <w:tab/>
            </w:r>
            <w:r w:rsidR="00643EE0">
              <w:rPr>
                <w:rFonts w:hint="eastAsia"/>
              </w:rPr>
              <w:t>部局技術責任者</w:t>
            </w:r>
            <w:r w:rsidR="00B0219B" w:rsidRPr="00191EF5">
              <w:rPr>
                <w:rFonts w:hint="eastAsia"/>
              </w:rPr>
              <w:t>は、</w:t>
            </w:r>
            <w:r w:rsidRPr="00396B9F">
              <w:rPr>
                <w:rFonts w:hint="eastAsia"/>
              </w:rPr>
              <w:t>DNS</w:t>
            </w:r>
            <w:r w:rsidRPr="00396B9F">
              <w:rPr>
                <w:rFonts w:hint="eastAsia"/>
              </w:rPr>
              <w:t>のキャッシュサーバにおいて、</w:t>
            </w:r>
            <w:r w:rsidRPr="00191EF5">
              <w:rPr>
                <w:rFonts w:hint="eastAsia"/>
              </w:rPr>
              <w:t>以下を例</w:t>
            </w:r>
            <w:r>
              <w:rPr>
                <w:rFonts w:hint="eastAsia"/>
              </w:rPr>
              <w:t>とする</w:t>
            </w:r>
            <w:r w:rsidRPr="00191EF5">
              <w:rPr>
                <w:rFonts w:hint="eastAsia"/>
                <w:b/>
                <w:u w:val="single"/>
              </w:rPr>
              <w:t>名前解決の要求への適切な応答をするための措置</w:t>
            </w:r>
            <w:r w:rsidRPr="00396B9F">
              <w:rPr>
                <w:rFonts w:hint="eastAsia"/>
              </w:rPr>
              <w:t>を講ずる</w:t>
            </w:r>
            <w:r w:rsidRPr="00191EF5">
              <w:rPr>
                <w:rFonts w:hint="eastAsia"/>
              </w:rPr>
              <w:t>こと</w:t>
            </w:r>
            <w:r>
              <w:rPr>
                <w:rFonts w:hint="eastAsia"/>
              </w:rPr>
              <w:t>。</w:t>
            </w:r>
          </w:p>
          <w:p w:rsidR="00F71667" w:rsidRPr="00191EF5" w:rsidRDefault="00304E75" w:rsidP="00466CA7">
            <w:pPr>
              <w:pStyle w:val="a0"/>
              <w:numPr>
                <w:ilvl w:val="0"/>
                <w:numId w:val="443"/>
              </w:numPr>
            </w:pPr>
            <w:r>
              <w:rPr>
                <w:rFonts w:hint="eastAsia"/>
              </w:rPr>
              <w:t>学外</w:t>
            </w:r>
            <w:r w:rsidR="00F71667" w:rsidRPr="00191EF5">
              <w:rPr>
                <w:rFonts w:hint="eastAsia"/>
              </w:rPr>
              <w:t>からの名前解決の要求には応じず、</w:t>
            </w:r>
            <w:r>
              <w:rPr>
                <w:rFonts w:hint="eastAsia"/>
              </w:rPr>
              <w:t>学内</w:t>
            </w:r>
            <w:r w:rsidR="00F71667" w:rsidRPr="00191EF5">
              <w:rPr>
                <w:rFonts w:hint="eastAsia"/>
              </w:rPr>
              <w:t>からの名前解決の要求のみに回答を行うように措置を講ずる。</w:t>
            </w:r>
          </w:p>
          <w:p w:rsidR="00F71667" w:rsidRPr="00191EF5" w:rsidRDefault="00F71667" w:rsidP="00466CA7">
            <w:pPr>
              <w:pStyle w:val="a0"/>
            </w:pPr>
            <w:r w:rsidRPr="00191EF5">
              <w:rPr>
                <w:rFonts w:hint="eastAsia"/>
              </w:rPr>
              <w:lastRenderedPageBreak/>
              <w:t>キャッシュサーバの設定</w:t>
            </w:r>
            <w:r w:rsidR="00044D77">
              <w:rPr>
                <w:rFonts w:hint="eastAsia"/>
              </w:rPr>
              <w:t>、</w:t>
            </w:r>
            <w:r w:rsidRPr="00191EF5">
              <w:rPr>
                <w:rFonts w:hint="eastAsia"/>
              </w:rPr>
              <w:t>ファイアウォール等でアクセス制御を行う。</w:t>
            </w:r>
          </w:p>
          <w:p w:rsidR="00F71667" w:rsidRPr="00191EF5" w:rsidRDefault="00F71667" w:rsidP="00466CA7">
            <w:pPr>
              <w:pStyle w:val="a0"/>
            </w:pPr>
            <w:r w:rsidRPr="00EA3A7E">
              <w:rPr>
                <w:rFonts w:hint="eastAsia"/>
              </w:rPr>
              <w:t>ルートヒントファイル</w:t>
            </w:r>
            <w:r>
              <w:rPr>
                <w:rFonts w:hint="eastAsia"/>
              </w:rPr>
              <w:t>（</w:t>
            </w:r>
            <w:r>
              <w:rPr>
                <w:rFonts w:hint="eastAsia"/>
              </w:rPr>
              <w:t>DNS</w:t>
            </w:r>
            <w:r>
              <w:rPr>
                <w:rFonts w:hint="eastAsia"/>
              </w:rPr>
              <w:t>ルートサーバの情報が登録されたファイル）</w:t>
            </w:r>
            <w:r w:rsidRPr="00191EF5">
              <w:rPr>
                <w:rFonts w:hint="eastAsia"/>
              </w:rPr>
              <w:t>の更新の有無を定期的</w:t>
            </w:r>
            <w:r>
              <w:rPr>
                <w:rFonts w:hint="eastAsia"/>
              </w:rPr>
              <w:t>（</w:t>
            </w:r>
            <w:r>
              <w:rPr>
                <w:rFonts w:hint="eastAsia"/>
              </w:rPr>
              <w:t>3</w:t>
            </w:r>
            <w:r>
              <w:rPr>
                <w:rFonts w:hint="eastAsia"/>
              </w:rPr>
              <w:t>か月に一度程度）</w:t>
            </w:r>
            <w:r w:rsidRPr="00191EF5">
              <w:rPr>
                <w:rFonts w:hint="eastAsia"/>
              </w:rPr>
              <w:t>に確認し、最新の</w:t>
            </w:r>
            <w:r>
              <w:rPr>
                <w:rFonts w:hint="eastAsia"/>
              </w:rPr>
              <w:t>DNS</w:t>
            </w:r>
            <w:r>
              <w:rPr>
                <w:rFonts w:hint="eastAsia"/>
              </w:rPr>
              <w:t>ルートサーバの情報を</w:t>
            </w:r>
            <w:r w:rsidRPr="00191EF5">
              <w:rPr>
                <w:rFonts w:hint="eastAsia"/>
              </w:rPr>
              <w:t>維持する。</w:t>
            </w:r>
          </w:p>
          <w:p w:rsidR="00F71667" w:rsidRDefault="00F71667" w:rsidP="00466CA7">
            <w:pPr>
              <w:pStyle w:val="af3"/>
            </w:pPr>
            <w:r>
              <w:rPr>
                <w:rFonts w:hint="eastAsia"/>
              </w:rPr>
              <w:t>＜</w:t>
            </w:r>
            <w:r>
              <w:rPr>
                <w:rFonts w:hint="eastAsia"/>
              </w:rPr>
              <w:t>7.2.3(1)(c)</w:t>
            </w:r>
            <w:r>
              <w:rPr>
                <w:rFonts w:hint="eastAsia"/>
              </w:rPr>
              <w:t>関連＞</w:t>
            </w:r>
          </w:p>
          <w:p w:rsidR="00F71667" w:rsidRPr="00191EF5" w:rsidRDefault="00F71667" w:rsidP="00466CA7">
            <w:pPr>
              <w:pStyle w:val="af5"/>
              <w:ind w:left="420" w:hanging="420"/>
            </w:pPr>
            <w:r w:rsidRPr="00191EF5">
              <w:rPr>
                <w:rFonts w:hint="eastAsia"/>
              </w:rPr>
              <w:t>7.2.3(1)-3</w:t>
            </w:r>
            <w:r w:rsidR="00351C54">
              <w:tab/>
            </w:r>
            <w:r w:rsidR="00643EE0">
              <w:rPr>
                <w:rFonts w:hint="eastAsia"/>
              </w:rPr>
              <w:t>部局技術責任者</w:t>
            </w:r>
            <w:r w:rsidR="00B0219B" w:rsidRPr="00191EF5">
              <w:rPr>
                <w:rFonts w:hint="eastAsia"/>
              </w:rPr>
              <w:t>は、</w:t>
            </w:r>
            <w:r w:rsidR="00304E75">
              <w:rPr>
                <w:rFonts w:hint="eastAsia"/>
              </w:rPr>
              <w:t>学内</w:t>
            </w:r>
            <w:r w:rsidRPr="00F1383B">
              <w:rPr>
                <w:rFonts w:hint="eastAsia"/>
              </w:rPr>
              <w:t>のみで使用する名前の解決を提供する</w:t>
            </w:r>
            <w:r w:rsidRPr="00F1383B">
              <w:rPr>
                <w:rFonts w:hint="eastAsia"/>
              </w:rPr>
              <w:t>DNS</w:t>
            </w:r>
            <w:r w:rsidRPr="00F1383B">
              <w:rPr>
                <w:rFonts w:hint="eastAsia"/>
              </w:rPr>
              <w:t>のコンテンツサーバにおいて、</w:t>
            </w:r>
            <w:r w:rsidRPr="00191EF5">
              <w:rPr>
                <w:rFonts w:hint="eastAsia"/>
              </w:rPr>
              <w:t>以下を例</w:t>
            </w:r>
            <w:r>
              <w:rPr>
                <w:rFonts w:hint="eastAsia"/>
              </w:rPr>
              <w:t>とする</w:t>
            </w:r>
            <w:r w:rsidRPr="00191EF5">
              <w:rPr>
                <w:rFonts w:hint="eastAsia"/>
                <w:b/>
                <w:u w:val="single"/>
              </w:rPr>
              <w:t>当該情報が外部に漏えいしないための措置</w:t>
            </w:r>
            <w:r w:rsidRPr="00191EF5">
              <w:rPr>
                <w:rFonts w:hint="eastAsia"/>
              </w:rPr>
              <w:t>を講ずること。</w:t>
            </w:r>
          </w:p>
          <w:p w:rsidR="00F71667" w:rsidRDefault="00F71667" w:rsidP="00466CA7">
            <w:pPr>
              <w:pStyle w:val="a0"/>
              <w:numPr>
                <w:ilvl w:val="0"/>
                <w:numId w:val="444"/>
              </w:numPr>
            </w:pPr>
            <w:r w:rsidRPr="00191EF5">
              <w:rPr>
                <w:rFonts w:hint="eastAsia"/>
              </w:rPr>
              <w:t>内部向けの名前解決を提供するコンテンツサーバを外部向けのコンテンツサーバとは別々に設置し、</w:t>
            </w:r>
            <w:r>
              <w:rPr>
                <w:rFonts w:hint="eastAsia"/>
              </w:rPr>
              <w:t>コンテンツ</w:t>
            </w:r>
            <w:r w:rsidRPr="00191EF5">
              <w:rPr>
                <w:rFonts w:hint="eastAsia"/>
              </w:rPr>
              <w:t>サーバの設定</w:t>
            </w:r>
            <w:r w:rsidR="00044D77">
              <w:rPr>
                <w:rFonts w:hint="eastAsia"/>
              </w:rPr>
              <w:t>、</w:t>
            </w:r>
            <w:r w:rsidRPr="00191EF5">
              <w:rPr>
                <w:rFonts w:hint="eastAsia"/>
              </w:rPr>
              <w:t>ファイアウォール等でアクセス制御を行う。</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EB06CF">
        <w:rPr>
          <w:rFonts w:hint="eastAsia"/>
        </w:rPr>
        <w:t>基本対策事項</w:t>
      </w:r>
      <w:r w:rsidRPr="00EB06CF">
        <w:rPr>
          <w:rFonts w:hint="eastAsia"/>
        </w:rPr>
        <w:t>7.2.3(1)-1 a)</w:t>
      </w:r>
      <w:r w:rsidRPr="00EB06CF">
        <w:rPr>
          <w:rFonts w:hint="eastAsia"/>
        </w:rPr>
        <w:t>「冗長化」について</w:t>
      </w:r>
    </w:p>
    <w:p w:rsidR="00F71667" w:rsidRPr="00191EF5" w:rsidRDefault="00F71667" w:rsidP="00F71667">
      <w:pPr>
        <w:pStyle w:val="af9"/>
        <w:ind w:left="420" w:firstLine="210"/>
      </w:pPr>
      <w:r w:rsidRPr="00191EF5">
        <w:rPr>
          <w:rFonts w:hint="eastAsia"/>
        </w:rPr>
        <w:t>DNS</w:t>
      </w:r>
      <w:r w:rsidRPr="00191EF5">
        <w:rPr>
          <w:rFonts w:hint="eastAsia"/>
        </w:rPr>
        <w:t>のコンテンツサーバは、冗長化しておくことが一般的である。その際には、ネットワーク障害等を考慮して各々の</w:t>
      </w:r>
      <w:r w:rsidRPr="00191EF5">
        <w:rPr>
          <w:rFonts w:hint="eastAsia"/>
        </w:rPr>
        <w:t>DNS</w:t>
      </w:r>
      <w:r w:rsidRPr="00191EF5">
        <w:rPr>
          <w:rFonts w:hint="eastAsia"/>
        </w:rPr>
        <w:t>のコンテンツサーバをそれぞれ異なるネットワークに配置しておく、災害等を考慮して物理的に離れた建物や遠隔地に設置しておく</w:t>
      </w:r>
      <w:r>
        <w:rPr>
          <w:rFonts w:hint="eastAsia"/>
        </w:rPr>
        <w:t>など</w:t>
      </w:r>
      <w:r w:rsidRPr="00191EF5">
        <w:rPr>
          <w:rFonts w:hint="eastAsia"/>
        </w:rPr>
        <w:t>、情報と情報システムに要求される可用性に応じて、最適な構成を検討する必要がある。</w:t>
      </w:r>
      <w:r w:rsidRPr="00191EF5">
        <w:rPr>
          <w:rFonts w:hint="eastAsia"/>
        </w:rPr>
        <w:t>ISP</w:t>
      </w:r>
      <w:r w:rsidRPr="00191EF5">
        <w:rPr>
          <w:rFonts w:hint="eastAsia"/>
        </w:rPr>
        <w:t>等が提供するセカンダリ</w:t>
      </w:r>
      <w:r w:rsidRPr="00191EF5">
        <w:rPr>
          <w:rFonts w:hint="eastAsia"/>
        </w:rPr>
        <w:t>DNS</w:t>
      </w:r>
      <w:r w:rsidRPr="00191EF5">
        <w:rPr>
          <w:rFonts w:hint="eastAsia"/>
        </w:rPr>
        <w:t>の利用も、冗長化による措置の例である。</w:t>
      </w:r>
    </w:p>
    <w:p w:rsidR="00F71667" w:rsidRDefault="00F71667" w:rsidP="00F71667">
      <w:pPr>
        <w:pStyle w:val="af9"/>
        <w:ind w:left="420" w:firstLine="210"/>
      </w:pPr>
      <w:r w:rsidRPr="00191EF5">
        <w:rPr>
          <w:rFonts w:hint="eastAsia"/>
        </w:rPr>
        <w:t>また、要求される可用性の度合いに応じて、保守作業による復旧等、冗長化以外の措置を探ることも考えられる。</w:t>
      </w:r>
    </w:p>
    <w:p w:rsidR="00F71667" w:rsidRPr="00AD651E" w:rsidRDefault="00F71667" w:rsidP="00F71667">
      <w:pPr>
        <w:pStyle w:val="a6"/>
        <w:spacing w:before="164"/>
      </w:pPr>
      <w:r w:rsidRPr="00EB06CF">
        <w:rPr>
          <w:rFonts w:hint="eastAsia"/>
          <w:szCs w:val="26"/>
        </w:rPr>
        <w:t>基本対策事項</w:t>
      </w:r>
      <w:r w:rsidRPr="00EB06CF">
        <w:rPr>
          <w:rFonts w:hint="eastAsia"/>
        </w:rPr>
        <w:t>7.2.3(1)-</w:t>
      </w:r>
      <w:r w:rsidRPr="00EB06CF">
        <w:rPr>
          <w:rFonts w:hint="eastAsia"/>
          <w:szCs w:val="26"/>
        </w:rPr>
        <w:t>2</w:t>
      </w:r>
      <w:r w:rsidRPr="00EB06CF">
        <w:rPr>
          <w:rFonts w:hint="eastAsia"/>
        </w:rPr>
        <w:t>「名前解決の要求への適切な応答をするための措置」について</w:t>
      </w:r>
    </w:p>
    <w:p w:rsidR="00F71667" w:rsidRDefault="00F71667" w:rsidP="00F71667">
      <w:pPr>
        <w:pStyle w:val="af9"/>
        <w:ind w:left="420" w:firstLine="210"/>
      </w:pPr>
      <w:r w:rsidRPr="00191EF5">
        <w:rPr>
          <w:rFonts w:hint="eastAsia"/>
        </w:rPr>
        <w:t>DNS</w:t>
      </w:r>
      <w:r w:rsidRPr="00191EF5">
        <w:rPr>
          <w:rFonts w:hint="eastAsia"/>
        </w:rPr>
        <w:t>のキャッシュサーバの第三者による不正利用やキャッシュ情報の汚染等を防ぐための措置を講ずることを求め</w:t>
      </w:r>
      <w:r>
        <w:rPr>
          <w:rFonts w:hint="eastAsia"/>
        </w:rPr>
        <w:t>てい</w:t>
      </w:r>
      <w:r w:rsidRPr="00191EF5">
        <w:rPr>
          <w:rFonts w:hint="eastAsia"/>
        </w:rPr>
        <w:t>る。</w:t>
      </w:r>
    </w:p>
    <w:p w:rsidR="00044D77" w:rsidRPr="00191EF5" w:rsidRDefault="00044D77" w:rsidP="00F71667">
      <w:pPr>
        <w:pStyle w:val="af9"/>
        <w:ind w:left="420" w:firstLine="210"/>
      </w:pPr>
      <w:r>
        <w:rPr>
          <w:rFonts w:hint="eastAsia"/>
        </w:rPr>
        <w:t>なお、必要なアクセス制御が行われず、インターネット上のどこからの問合わせにも回答するキャッシュサーバはオー</w:t>
      </w:r>
      <w:r w:rsidR="006D187A">
        <w:rPr>
          <w:rFonts w:hint="eastAsia"/>
        </w:rPr>
        <w:t>プ</w:t>
      </w:r>
      <w:r>
        <w:rPr>
          <w:rFonts w:hint="eastAsia"/>
        </w:rPr>
        <w:t>ンリゾルバと呼ばれ、サービス不能攻撃の踏み台に悪用されるおそれがある。このため、適切なアクセス制御の実施及び不必要な問合わせに対する回答の防止により、キャッシュサーバがオー</w:t>
      </w:r>
      <w:r w:rsidR="006D187A">
        <w:rPr>
          <w:rFonts w:hint="eastAsia"/>
        </w:rPr>
        <w:t>プ</w:t>
      </w:r>
      <w:r>
        <w:rPr>
          <w:rFonts w:hint="eastAsia"/>
        </w:rPr>
        <w:t>ンリゾルバ</w:t>
      </w:r>
      <w:r w:rsidR="00812D3C">
        <w:rPr>
          <w:rFonts w:hint="eastAsia"/>
        </w:rPr>
        <w:t>とならないように対策することが必要である。</w:t>
      </w:r>
    </w:p>
    <w:p w:rsidR="00F71667" w:rsidRDefault="00F71667" w:rsidP="00F71667">
      <w:pPr>
        <w:pStyle w:val="af9"/>
        <w:ind w:left="420" w:firstLine="210"/>
      </w:pPr>
      <w:r w:rsidRPr="00191EF5">
        <w:rPr>
          <w:rFonts w:hint="eastAsia"/>
        </w:rPr>
        <w:t>例示した対策の他に</w:t>
      </w:r>
      <w:r>
        <w:rPr>
          <w:rFonts w:hint="eastAsia"/>
        </w:rPr>
        <w:t>、</w:t>
      </w:r>
      <w:r w:rsidRPr="00191EF5">
        <w:rPr>
          <w:rFonts w:hint="eastAsia"/>
        </w:rPr>
        <w:t>DNS</w:t>
      </w:r>
      <w:r w:rsidRPr="00191EF5">
        <w:rPr>
          <w:rFonts w:hint="eastAsia"/>
        </w:rPr>
        <w:t>のコンテンツサーバのなりすましや</w:t>
      </w:r>
      <w:r>
        <w:rPr>
          <w:rFonts w:hint="eastAsia"/>
        </w:rPr>
        <w:t>、</w:t>
      </w:r>
      <w:r w:rsidRPr="00191EF5">
        <w:rPr>
          <w:rFonts w:hint="eastAsia"/>
        </w:rPr>
        <w:t>同サーバからの提供情報の改ざんのリスクが高い</w:t>
      </w:r>
      <w:r>
        <w:rPr>
          <w:rFonts w:hint="eastAsia"/>
        </w:rPr>
        <w:t>情報</w:t>
      </w:r>
      <w:r w:rsidRPr="00191EF5">
        <w:rPr>
          <w:rFonts w:hint="eastAsia"/>
        </w:rPr>
        <w:t>システムにおいては、コンテンツサーバによるドメイン名の情報提供時に電子署名を付与し、キャッシュサーバによる名前解決時に電子署名を検証する対策が考えられる。具体的には、</w:t>
      </w:r>
      <w:r w:rsidRPr="00191EF5">
        <w:rPr>
          <w:rFonts w:hint="eastAsia"/>
        </w:rPr>
        <w:t>DNSSEC</w:t>
      </w:r>
      <w:r>
        <w:rPr>
          <w:rFonts w:hint="eastAsia"/>
        </w:rPr>
        <w:t>（</w:t>
      </w:r>
      <w:r>
        <w:rPr>
          <w:rFonts w:hint="eastAsia"/>
        </w:rPr>
        <w:t>DNS Security Extensions</w:t>
      </w:r>
      <w:r>
        <w:rPr>
          <w:rFonts w:hint="eastAsia"/>
        </w:rPr>
        <w:t>）</w:t>
      </w:r>
      <w:r w:rsidRPr="00191EF5">
        <w:rPr>
          <w:rFonts w:hint="eastAsia"/>
        </w:rPr>
        <w:t>の利用等が挙げられる。</w:t>
      </w:r>
      <w:r w:rsidRPr="00191EF5">
        <w:rPr>
          <w:rFonts w:hint="eastAsia"/>
        </w:rPr>
        <w:t>DNSSEC</w:t>
      </w:r>
      <w:r w:rsidRPr="00191EF5">
        <w:rPr>
          <w:rFonts w:hint="eastAsia"/>
        </w:rPr>
        <w:t>は、公開鍵暗号技術を用いて改ざん等を防止するため、その導入には情報の提供側である</w:t>
      </w:r>
      <w:r w:rsidRPr="00191EF5">
        <w:rPr>
          <w:rFonts w:hint="eastAsia"/>
        </w:rPr>
        <w:t>DNS</w:t>
      </w:r>
      <w:r w:rsidRPr="00191EF5">
        <w:rPr>
          <w:rFonts w:hint="eastAsia"/>
        </w:rPr>
        <w:t>のコンテンツサーバと情報の問合わせ側である</w:t>
      </w:r>
      <w:r w:rsidRPr="00191EF5">
        <w:rPr>
          <w:rFonts w:hint="eastAsia"/>
        </w:rPr>
        <w:t>DNS</w:t>
      </w:r>
      <w:r w:rsidRPr="00191EF5">
        <w:rPr>
          <w:rFonts w:hint="eastAsia"/>
        </w:rPr>
        <w:t>のキャッシュサーバの双方に対応が必要となる。国民等への信頼できるサービスの提供と、</w:t>
      </w:r>
      <w:r w:rsidR="00AA50FB">
        <w:rPr>
          <w:rFonts w:hint="eastAsia"/>
        </w:rPr>
        <w:t>本学</w:t>
      </w:r>
      <w:r w:rsidRPr="00191EF5">
        <w:rPr>
          <w:rFonts w:hint="eastAsia"/>
        </w:rPr>
        <w:t>の情報セキュリティ向上の観点から、</w:t>
      </w:r>
      <w:r w:rsidR="00AA50FB">
        <w:rPr>
          <w:rFonts w:hint="eastAsia"/>
        </w:rPr>
        <w:t>A</w:t>
      </w:r>
      <w:r w:rsidR="00AA50FB">
        <w:rPr>
          <w:rFonts w:hint="eastAsia"/>
        </w:rPr>
        <w:t>大学ドメイン</w:t>
      </w:r>
      <w:r w:rsidRPr="00191EF5">
        <w:rPr>
          <w:rFonts w:hint="eastAsia"/>
        </w:rPr>
        <w:t>を管理する</w:t>
      </w:r>
      <w:r w:rsidRPr="00191EF5">
        <w:rPr>
          <w:rFonts w:hint="eastAsia"/>
        </w:rPr>
        <w:t>DNS</w:t>
      </w:r>
      <w:r w:rsidRPr="00191EF5">
        <w:rPr>
          <w:rFonts w:hint="eastAsia"/>
        </w:rPr>
        <w:t>のコンテンツサーバ及び</w:t>
      </w:r>
      <w:r w:rsidR="00AA50FB">
        <w:rPr>
          <w:rFonts w:hint="eastAsia"/>
        </w:rPr>
        <w:t>本学</w:t>
      </w:r>
      <w:r w:rsidRPr="00191EF5">
        <w:rPr>
          <w:rFonts w:hint="eastAsia"/>
        </w:rPr>
        <w:t>の</w:t>
      </w:r>
      <w:r w:rsidRPr="00191EF5">
        <w:rPr>
          <w:rFonts w:hint="eastAsia"/>
        </w:rPr>
        <w:t>DNS</w:t>
      </w:r>
      <w:r w:rsidRPr="00191EF5">
        <w:rPr>
          <w:rFonts w:hint="eastAsia"/>
        </w:rPr>
        <w:t>のキャッシュサーバに対する円</w:t>
      </w:r>
      <w:r w:rsidRPr="00191EF5">
        <w:rPr>
          <w:rFonts w:hint="eastAsia"/>
        </w:rPr>
        <w:lastRenderedPageBreak/>
        <w:t>滑な</w:t>
      </w:r>
      <w:r w:rsidRPr="00191EF5">
        <w:rPr>
          <w:rFonts w:hint="eastAsia"/>
        </w:rPr>
        <w:t>DNSSEC</w:t>
      </w:r>
      <w:r w:rsidRPr="00191EF5">
        <w:rPr>
          <w:rFonts w:hint="eastAsia"/>
        </w:rPr>
        <w:t>の導入が望ましい</w:t>
      </w:r>
      <w:r>
        <w:rPr>
          <w:rFonts w:hint="eastAsia"/>
        </w:rPr>
        <w:t>。</w:t>
      </w:r>
    </w:p>
    <w:p w:rsidR="00F71667" w:rsidRPr="00AD651E" w:rsidRDefault="00F71667" w:rsidP="00F71667">
      <w:pPr>
        <w:pStyle w:val="a6"/>
        <w:spacing w:before="164"/>
      </w:pPr>
      <w:r w:rsidRPr="00EB06CF">
        <w:rPr>
          <w:rFonts w:hint="eastAsia"/>
          <w:szCs w:val="26"/>
        </w:rPr>
        <w:t>基本対策事項</w:t>
      </w:r>
      <w:r w:rsidRPr="00EB06CF">
        <w:rPr>
          <w:rFonts w:hint="eastAsia"/>
        </w:rPr>
        <w:t>7.2.3(1)-</w:t>
      </w:r>
      <w:r w:rsidRPr="00EB06CF">
        <w:rPr>
          <w:rFonts w:hint="eastAsia"/>
          <w:szCs w:val="26"/>
        </w:rPr>
        <w:t>3</w:t>
      </w:r>
      <w:r w:rsidRPr="00EB06CF">
        <w:rPr>
          <w:rFonts w:hint="eastAsia"/>
        </w:rPr>
        <w:t>「当該情報が外部に漏えいしないための措置」について</w:t>
      </w:r>
    </w:p>
    <w:p w:rsidR="00F71667" w:rsidRPr="00191EF5" w:rsidRDefault="00F71667" w:rsidP="00F71667">
      <w:pPr>
        <w:pStyle w:val="af9"/>
        <w:ind w:left="420" w:firstLine="210"/>
      </w:pPr>
      <w:r w:rsidRPr="00191EF5">
        <w:rPr>
          <w:rFonts w:hint="eastAsia"/>
        </w:rPr>
        <w:t>DNS</w:t>
      </w:r>
      <w:r w:rsidRPr="00191EF5">
        <w:rPr>
          <w:rFonts w:hint="eastAsia"/>
        </w:rPr>
        <w:t>のコンテンツサーバにおいて、</w:t>
      </w:r>
      <w:r w:rsidR="00304E75">
        <w:rPr>
          <w:rFonts w:hint="eastAsia"/>
        </w:rPr>
        <w:t>学内</w:t>
      </w:r>
      <w:r w:rsidRPr="00191EF5">
        <w:rPr>
          <w:rFonts w:hint="eastAsia"/>
        </w:rPr>
        <w:t>のみで使用する名前の解決を提供する場合、</w:t>
      </w:r>
      <w:r w:rsidR="00304E75">
        <w:rPr>
          <w:rFonts w:hint="eastAsia"/>
        </w:rPr>
        <w:t>学外</w:t>
      </w:r>
      <w:r w:rsidRPr="00191EF5">
        <w:rPr>
          <w:rFonts w:hint="eastAsia"/>
        </w:rPr>
        <w:t>の者が内部のみで使用している名前情報を取得できないようにすることを求め</w:t>
      </w:r>
      <w:r>
        <w:rPr>
          <w:rFonts w:hint="eastAsia"/>
        </w:rPr>
        <w:t>てい</w:t>
      </w:r>
      <w:r w:rsidRPr="00191EF5">
        <w:rPr>
          <w:rFonts w:hint="eastAsia"/>
        </w:rPr>
        <w:t>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359" w:name="_Toc358128952"/>
            <w:bookmarkStart w:id="360" w:name="_Toc358293675"/>
            <w:bookmarkStart w:id="361" w:name="_Toc370909872"/>
            <w:bookmarkStart w:id="362" w:name="_Toc373084372"/>
            <w:bookmarkStart w:id="363" w:name="_Toc442612943"/>
            <w:r w:rsidRPr="00191EF5">
              <w:t>DNS</w:t>
            </w:r>
            <w:r w:rsidRPr="00191EF5">
              <w:rPr>
                <w:rFonts w:hint="eastAsia"/>
              </w:rPr>
              <w:t>の運用時</w:t>
            </w:r>
            <w:bookmarkEnd w:id="359"/>
            <w:bookmarkEnd w:id="360"/>
            <w:bookmarkEnd w:id="361"/>
            <w:bookmarkEnd w:id="362"/>
            <w:r w:rsidR="00327344">
              <w:rPr>
                <w:rFonts w:hint="eastAsia"/>
              </w:rPr>
              <w:t>の対策</w:t>
            </w:r>
            <w:bookmarkEnd w:id="363"/>
          </w:p>
          <w:p w:rsidR="00F71667" w:rsidRPr="00191EF5" w:rsidRDefault="00643EE0" w:rsidP="00466CA7">
            <w:pPr>
              <w:pStyle w:val="a3"/>
              <w:numPr>
                <w:ilvl w:val="0"/>
                <w:numId w:val="445"/>
              </w:numPr>
            </w:pPr>
            <w:r>
              <w:rPr>
                <w:rFonts w:hint="eastAsia"/>
              </w:rPr>
              <w:t>部局技術責任者</w:t>
            </w:r>
            <w:r w:rsidR="00F71667" w:rsidRPr="00191EF5">
              <w:rPr>
                <w:rFonts w:hint="eastAsia"/>
              </w:rPr>
              <w:t>は、</w:t>
            </w:r>
            <w:r w:rsidR="00F71667" w:rsidRPr="00191EF5">
              <w:rPr>
                <w:rFonts w:hint="eastAsia"/>
              </w:rPr>
              <w:t>DNS</w:t>
            </w:r>
            <w:r w:rsidR="00F71667" w:rsidRPr="00191EF5">
              <w:rPr>
                <w:rFonts w:hint="eastAsia"/>
              </w:rPr>
              <w:t>のコンテンツサーバを複数台設置する場合は、管理するドメインに関する情報について</w:t>
            </w:r>
            <w:r w:rsidR="00F71667" w:rsidRPr="00466CA7">
              <w:rPr>
                <w:rFonts w:hint="eastAsia"/>
                <w:b/>
                <w:u w:val="single"/>
              </w:rPr>
              <w:t>サーバ間で整合性を維持</w:t>
            </w:r>
            <w:r w:rsidR="00F71667" w:rsidRPr="00191EF5">
              <w:rPr>
                <w:rFonts w:hint="eastAsia"/>
              </w:rPr>
              <w:t>すること。</w:t>
            </w:r>
          </w:p>
          <w:p w:rsidR="00F71667" w:rsidRPr="00BC4C7C" w:rsidRDefault="00643EE0" w:rsidP="00DE3E85">
            <w:pPr>
              <w:pStyle w:val="a3"/>
            </w:pPr>
            <w:r>
              <w:rPr>
                <w:rFonts w:hint="eastAsia"/>
              </w:rPr>
              <w:t>部局技術責任者</w:t>
            </w:r>
            <w:r w:rsidR="00F71667" w:rsidRPr="00191EF5">
              <w:rPr>
                <w:rFonts w:hint="eastAsia"/>
              </w:rPr>
              <w:t>は、</w:t>
            </w:r>
            <w:r w:rsidR="00F71667" w:rsidRPr="00191EF5">
              <w:rPr>
                <w:rFonts w:hint="eastAsia"/>
              </w:rPr>
              <w:t>DNS</w:t>
            </w:r>
            <w:r w:rsidR="00F71667" w:rsidRPr="00191EF5">
              <w:rPr>
                <w:rFonts w:hint="eastAsia"/>
              </w:rPr>
              <w:t>のコンテンツサーバにおいて管理する</w:t>
            </w:r>
            <w:r w:rsidR="00F71667" w:rsidRPr="008B14B3">
              <w:rPr>
                <w:rFonts w:hint="eastAsia"/>
                <w:b/>
                <w:u w:val="single"/>
              </w:rPr>
              <w:t>ドメインに関する情報が正確であることを定期的に確認</w:t>
            </w:r>
            <w:r w:rsidR="00F71667" w:rsidRPr="00191EF5">
              <w:rPr>
                <w:rFonts w:hint="eastAsia"/>
              </w:rPr>
              <w:t>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B06CF">
        <w:rPr>
          <w:rFonts w:hint="eastAsia"/>
          <w:szCs w:val="26"/>
        </w:rPr>
        <w:t>遵守事項</w:t>
      </w:r>
      <w:r>
        <w:rPr>
          <w:rFonts w:hint="eastAsia"/>
          <w:szCs w:val="26"/>
        </w:rPr>
        <w:t>7.2.3</w:t>
      </w:r>
      <w:r w:rsidRPr="00EB06CF">
        <w:rPr>
          <w:rFonts w:hint="eastAsia"/>
        </w:rPr>
        <w:t>(2)(a)</w:t>
      </w:r>
      <w:r w:rsidRPr="00EB06CF">
        <w:rPr>
          <w:rFonts w:hint="eastAsia"/>
        </w:rPr>
        <w:t>「サーバ間で整合性を維持」</w:t>
      </w:r>
      <w:r w:rsidRPr="00EB06CF">
        <w:rPr>
          <w:rFonts w:hint="eastAsia"/>
          <w:szCs w:val="26"/>
        </w:rPr>
        <w:t>について</w:t>
      </w:r>
    </w:p>
    <w:p w:rsidR="00F71667" w:rsidRPr="009E424F" w:rsidRDefault="00F71667" w:rsidP="00F71667">
      <w:pPr>
        <w:pStyle w:val="af9"/>
        <w:ind w:left="420" w:firstLine="210"/>
      </w:pPr>
      <w:r w:rsidRPr="009679D3">
        <w:rPr>
          <w:rFonts w:hint="eastAsia"/>
        </w:rPr>
        <w:t>複数台の</w:t>
      </w:r>
      <w:r w:rsidRPr="009679D3">
        <w:rPr>
          <w:rFonts w:hint="eastAsia"/>
        </w:rPr>
        <w:t>DNS</w:t>
      </w:r>
      <w:r w:rsidRPr="009679D3">
        <w:rPr>
          <w:rFonts w:hint="eastAsia"/>
        </w:rPr>
        <w:t>のコンテンツサーバでドメインに関する情報</w:t>
      </w:r>
      <w:r>
        <w:rPr>
          <w:rFonts w:hint="eastAsia"/>
        </w:rPr>
        <w:t>を</w:t>
      </w:r>
      <w:r w:rsidRPr="009679D3">
        <w:rPr>
          <w:rFonts w:hint="eastAsia"/>
        </w:rPr>
        <w:t>保有し管理する</w:t>
      </w:r>
      <w:r>
        <w:rPr>
          <w:rFonts w:hint="eastAsia"/>
        </w:rPr>
        <w:t>場合に、各</w:t>
      </w:r>
      <w:r w:rsidRPr="009679D3">
        <w:rPr>
          <w:rFonts w:hint="eastAsia"/>
        </w:rPr>
        <w:t>コンテンツサーバ間で</w:t>
      </w:r>
      <w:r>
        <w:rPr>
          <w:rFonts w:hint="eastAsia"/>
        </w:rPr>
        <w:t>ドメインに関する情報の</w:t>
      </w:r>
      <w:r w:rsidRPr="009679D3">
        <w:rPr>
          <w:rFonts w:hint="eastAsia"/>
        </w:rPr>
        <w:t>整合性</w:t>
      </w:r>
      <w:r>
        <w:rPr>
          <w:rFonts w:hint="eastAsia"/>
        </w:rPr>
        <w:t>を</w:t>
      </w:r>
      <w:r w:rsidRPr="009679D3">
        <w:rPr>
          <w:rFonts w:hint="eastAsia"/>
        </w:rPr>
        <w:t>維持</w:t>
      </w:r>
      <w:r>
        <w:rPr>
          <w:rFonts w:hint="eastAsia"/>
        </w:rPr>
        <w:t>することを求める事項である。例えば、</w:t>
      </w:r>
      <w:r w:rsidRPr="009E424F">
        <w:rPr>
          <w:rFonts w:hint="eastAsia"/>
        </w:rPr>
        <w:t>主系統のコンテンツサーバ</w:t>
      </w:r>
      <w:r>
        <w:rPr>
          <w:rFonts w:hint="eastAsia"/>
        </w:rPr>
        <w:t>で</w:t>
      </w:r>
      <w:r w:rsidRPr="009E424F">
        <w:rPr>
          <w:rFonts w:hint="eastAsia"/>
        </w:rPr>
        <w:t>管理するドメインに関する情報が変更された場合に、ゾーン転送等によって、情報システムの可用性に影響を及ぼさない適切なタイミン</w:t>
      </w:r>
      <w:r w:rsidR="006D187A">
        <w:rPr>
          <w:rFonts w:hint="eastAsia"/>
        </w:rPr>
        <w:t>グ</w:t>
      </w:r>
      <w:r w:rsidRPr="009E424F">
        <w:rPr>
          <w:rFonts w:hint="eastAsia"/>
        </w:rPr>
        <w:t>で副系統のコンテンツサーバ</w:t>
      </w:r>
      <w:r>
        <w:rPr>
          <w:rFonts w:hint="eastAsia"/>
        </w:rPr>
        <w:t>が</w:t>
      </w:r>
      <w:r w:rsidRPr="009E424F">
        <w:rPr>
          <w:rFonts w:hint="eastAsia"/>
        </w:rPr>
        <w:t>管理するドメインに関する情報も更新する</w:t>
      </w:r>
      <w:r>
        <w:rPr>
          <w:rFonts w:hint="eastAsia"/>
        </w:rPr>
        <w:t>といった方法が考えられる</w:t>
      </w:r>
      <w:r w:rsidRPr="009E424F">
        <w:rPr>
          <w:rFonts w:hint="eastAsia"/>
        </w:rPr>
        <w:t>。</w:t>
      </w:r>
    </w:p>
    <w:p w:rsidR="00F71667" w:rsidRDefault="00F71667" w:rsidP="00F71667">
      <w:pPr>
        <w:pStyle w:val="af9"/>
        <w:ind w:left="420" w:firstLine="210"/>
      </w:pPr>
      <w:r>
        <w:rPr>
          <w:rFonts w:hint="eastAsia"/>
        </w:rPr>
        <w:t>なお、</w:t>
      </w:r>
      <w:r w:rsidRPr="00615D00">
        <w:rPr>
          <w:rFonts w:hint="eastAsia"/>
        </w:rPr>
        <w:t>主系統のコンテンツサーバから副系統のコンテンツサーバへ安全にゾーン転送を行う対策として、</w:t>
      </w:r>
      <w:r>
        <w:rPr>
          <w:rFonts w:hint="eastAsia"/>
        </w:rPr>
        <w:t>例えば、</w:t>
      </w:r>
      <w:r w:rsidRPr="00615D00">
        <w:rPr>
          <w:rFonts w:hint="eastAsia"/>
        </w:rPr>
        <w:t>TSIG</w:t>
      </w:r>
      <w:r w:rsidR="00882BE1">
        <w:rPr>
          <w:rFonts w:hint="eastAsia"/>
        </w:rPr>
        <w:t>（</w:t>
      </w:r>
      <w:r w:rsidRPr="00615D00">
        <w:rPr>
          <w:rFonts w:hint="eastAsia"/>
        </w:rPr>
        <w:t>Transaction Signature</w:t>
      </w:r>
      <w:r w:rsidR="00882BE1">
        <w:rPr>
          <w:rFonts w:hint="eastAsia"/>
        </w:rPr>
        <w:t>）</w:t>
      </w:r>
      <w:r>
        <w:rPr>
          <w:rFonts w:hint="eastAsia"/>
        </w:rPr>
        <w:t>の</w:t>
      </w:r>
      <w:r w:rsidRPr="00615D00">
        <w:rPr>
          <w:rFonts w:hint="eastAsia"/>
        </w:rPr>
        <w:t>利用</w:t>
      </w:r>
      <w:r>
        <w:rPr>
          <w:rFonts w:hint="eastAsia"/>
        </w:rPr>
        <w:t>等が考えられる</w:t>
      </w:r>
      <w:r w:rsidRPr="00615D00">
        <w:rPr>
          <w:rFonts w:hint="eastAsia"/>
        </w:rPr>
        <w:t>。</w:t>
      </w:r>
    </w:p>
    <w:p w:rsidR="00F71667" w:rsidRPr="00AD651E" w:rsidRDefault="00F71667" w:rsidP="00F71667">
      <w:pPr>
        <w:pStyle w:val="a6"/>
        <w:spacing w:before="164"/>
      </w:pPr>
      <w:r w:rsidRPr="00EB06CF">
        <w:rPr>
          <w:rFonts w:hint="eastAsia"/>
          <w:szCs w:val="26"/>
        </w:rPr>
        <w:t>遵守事項</w:t>
      </w:r>
      <w:r>
        <w:rPr>
          <w:rFonts w:hint="eastAsia"/>
          <w:szCs w:val="26"/>
        </w:rPr>
        <w:t>7.2.3</w:t>
      </w:r>
      <w:r w:rsidRPr="00EB06CF">
        <w:rPr>
          <w:rFonts w:hint="eastAsia"/>
        </w:rPr>
        <w:t>(2)(b)</w:t>
      </w:r>
      <w:r w:rsidRPr="00EB06CF">
        <w:rPr>
          <w:rFonts w:hint="eastAsia"/>
        </w:rPr>
        <w:t>「ドメインに関する情報が正確であることを定期的に確認」</w:t>
      </w:r>
      <w:r w:rsidRPr="00EB06CF">
        <w:rPr>
          <w:rFonts w:hint="eastAsia"/>
          <w:szCs w:val="26"/>
        </w:rPr>
        <w:t>について</w:t>
      </w:r>
    </w:p>
    <w:p w:rsidR="00F71667" w:rsidRDefault="00F71667" w:rsidP="00F71667">
      <w:pPr>
        <w:pStyle w:val="af9"/>
        <w:ind w:left="420" w:firstLine="210"/>
      </w:pPr>
      <w:r>
        <w:rPr>
          <w:rFonts w:hint="eastAsia"/>
        </w:rPr>
        <w:t>DNS</w:t>
      </w:r>
      <w:r>
        <w:rPr>
          <w:rFonts w:hint="eastAsia"/>
        </w:rPr>
        <w:t>のコンテンツサーバで</w:t>
      </w:r>
      <w:r w:rsidRPr="00191EF5">
        <w:rPr>
          <w:rFonts w:hint="eastAsia"/>
        </w:rPr>
        <w:t>管理するドメインに関する情報</w:t>
      </w:r>
      <w:r>
        <w:rPr>
          <w:rFonts w:hint="eastAsia"/>
        </w:rPr>
        <w:t>について、</w:t>
      </w:r>
      <w:r w:rsidRPr="00191EF5">
        <w:rPr>
          <w:rFonts w:hint="eastAsia"/>
        </w:rPr>
        <w:t>設定</w:t>
      </w:r>
      <w:r>
        <w:rPr>
          <w:rFonts w:hint="eastAsia"/>
        </w:rPr>
        <w:t>誤り</w:t>
      </w:r>
      <w:r w:rsidRPr="00191EF5">
        <w:rPr>
          <w:rFonts w:hint="eastAsia"/>
        </w:rPr>
        <w:t>や不正な改ざん等が発生していないかを</w:t>
      </w:r>
      <w:r>
        <w:rPr>
          <w:rFonts w:hint="eastAsia"/>
        </w:rPr>
        <w:t>定期的に</w:t>
      </w:r>
      <w:r w:rsidRPr="00191EF5">
        <w:rPr>
          <w:rFonts w:hint="eastAsia"/>
        </w:rPr>
        <w:t>確認</w:t>
      </w:r>
      <w:r>
        <w:rPr>
          <w:rFonts w:hint="eastAsia"/>
        </w:rPr>
        <w:t>することで、情報の正確性を維持</w:t>
      </w:r>
      <w:r w:rsidRPr="00191EF5">
        <w:rPr>
          <w:rFonts w:hint="eastAsia"/>
        </w:rPr>
        <w:t>する</w:t>
      </w:r>
      <w:r>
        <w:rPr>
          <w:rFonts w:hint="eastAsia"/>
        </w:rPr>
        <w:t>ことを求める事項である。管理するドメインに関する情報の具体例として、以下に挙げる登録内容等を確認することが求められる。</w:t>
      </w:r>
    </w:p>
    <w:p w:rsidR="00F71667" w:rsidRPr="00780F88" w:rsidRDefault="00F71667" w:rsidP="00F71667">
      <w:pPr>
        <w:pStyle w:val="a5"/>
      </w:pPr>
      <w:r w:rsidRPr="00780F88">
        <w:rPr>
          <w:rFonts w:hint="eastAsia"/>
        </w:rPr>
        <w:t>ホストの</w:t>
      </w:r>
      <w:r w:rsidRPr="00780F88">
        <w:rPr>
          <w:rFonts w:hint="eastAsia"/>
        </w:rPr>
        <w:t>IP</w:t>
      </w:r>
      <w:r w:rsidRPr="00780F88">
        <w:rPr>
          <w:rFonts w:hint="eastAsia"/>
        </w:rPr>
        <w:t>アドレス情報を登録する</w:t>
      </w:r>
      <w:r w:rsidRPr="00780F88">
        <w:rPr>
          <w:rFonts w:hint="eastAsia"/>
        </w:rPr>
        <w:t>A</w:t>
      </w:r>
      <w:r w:rsidRPr="00780F88">
        <w:rPr>
          <w:rFonts w:hint="eastAsia"/>
        </w:rPr>
        <w:t>（</w:t>
      </w:r>
      <w:r w:rsidRPr="00780F88">
        <w:rPr>
          <w:rFonts w:hint="eastAsia"/>
        </w:rPr>
        <w:t>AAAA</w:t>
      </w:r>
      <w:r w:rsidRPr="00780F88">
        <w:rPr>
          <w:rFonts w:hint="eastAsia"/>
        </w:rPr>
        <w:t>）レコード</w:t>
      </w:r>
    </w:p>
    <w:p w:rsidR="00F71667" w:rsidRPr="00780F88" w:rsidRDefault="00F71667" w:rsidP="00F71667">
      <w:pPr>
        <w:pStyle w:val="a5"/>
      </w:pPr>
      <w:r w:rsidRPr="00780F88">
        <w:rPr>
          <w:rFonts w:hint="eastAsia"/>
        </w:rPr>
        <w:t>ドメインの電子メールサーバ名を登録する</w:t>
      </w:r>
      <w:r w:rsidRPr="00780F88">
        <w:rPr>
          <w:rFonts w:hint="eastAsia"/>
        </w:rPr>
        <w:t>MX</w:t>
      </w:r>
      <w:r w:rsidRPr="00780F88">
        <w:rPr>
          <w:rFonts w:hint="eastAsia"/>
        </w:rPr>
        <w:t>レコード</w:t>
      </w:r>
    </w:p>
    <w:p w:rsidR="00F71667" w:rsidRPr="00780F88" w:rsidRDefault="00F71667" w:rsidP="00F71667">
      <w:pPr>
        <w:pStyle w:val="a5"/>
      </w:pPr>
      <w:r w:rsidRPr="00780F88">
        <w:rPr>
          <w:rFonts w:hint="eastAsia"/>
        </w:rPr>
        <w:t>なりすましメールを防ぐための</w:t>
      </w:r>
      <w:r w:rsidRPr="00780F88">
        <w:rPr>
          <w:rFonts w:hint="eastAsia"/>
        </w:rPr>
        <w:t>SPF</w:t>
      </w:r>
      <w:r w:rsidRPr="00780F88">
        <w:rPr>
          <w:rFonts w:hint="eastAsia"/>
        </w:rPr>
        <w:t>レコード等を登録する</w:t>
      </w:r>
      <w:r w:rsidRPr="00780F88">
        <w:rPr>
          <w:rFonts w:hint="eastAsia"/>
        </w:rPr>
        <w:t>TXT</w:t>
      </w:r>
      <w:r w:rsidRPr="00780F88">
        <w:rPr>
          <w:rFonts w:hint="eastAsia"/>
        </w:rPr>
        <w:t>レコード</w:t>
      </w:r>
    </w:p>
    <w:p w:rsidR="00F71667" w:rsidRDefault="00F71667" w:rsidP="00F71667">
      <w:pPr>
        <w:pStyle w:val="af9"/>
        <w:ind w:left="420" w:firstLine="210"/>
      </w:pPr>
      <w:r w:rsidRPr="00191EF5">
        <w:rPr>
          <w:rFonts w:hint="eastAsia"/>
        </w:rPr>
        <w:t>なりすまし防止の観点からは、管理するドメインについての</w:t>
      </w:r>
      <w:r w:rsidRPr="00191EF5">
        <w:rPr>
          <w:rFonts w:hint="eastAsia"/>
        </w:rPr>
        <w:t>SPF</w:t>
      </w:r>
      <w:r w:rsidRPr="00191EF5">
        <w:rPr>
          <w:rFonts w:hint="eastAsia"/>
        </w:rPr>
        <w:t>レコードが正確であるかどうかを確認したり、ドメインを廃止する場合には、ドメインの廃止申請を行い、当該ドメインが確実に廃止されていることを確認したりすることが重要である。</w:t>
      </w:r>
    </w:p>
    <w:p w:rsidR="00D03BEE" w:rsidRDefault="00D03BEE" w:rsidP="00EC2E59">
      <w:pPr>
        <w:pStyle w:val="af9"/>
        <w:ind w:left="420" w:firstLine="210"/>
      </w:pPr>
      <w:r>
        <w:br w:type="page"/>
      </w:r>
    </w:p>
    <w:p w:rsidR="00F71667" w:rsidRDefault="00F71667" w:rsidP="00F71667">
      <w:pPr>
        <w:pStyle w:val="2"/>
        <w:spacing w:before="328" w:after="164"/>
        <w:ind w:left="651" w:hanging="651"/>
      </w:pPr>
      <w:bookmarkStart w:id="364" w:name="_Toc375314460"/>
      <w:bookmarkStart w:id="365" w:name="_Toc375342077"/>
      <w:bookmarkStart w:id="366" w:name="_Toc375342259"/>
      <w:bookmarkStart w:id="367" w:name="_Toc442612944"/>
      <w:bookmarkEnd w:id="364"/>
      <w:bookmarkEnd w:id="365"/>
      <w:bookmarkEnd w:id="366"/>
      <w:r w:rsidRPr="0031632C">
        <w:rPr>
          <w:rFonts w:hint="eastAsia"/>
        </w:rPr>
        <w:lastRenderedPageBreak/>
        <w:t>通信回線</w:t>
      </w:r>
      <w:bookmarkEnd w:id="367"/>
    </w:p>
    <w:p w:rsidR="00F71667" w:rsidRDefault="00F71667" w:rsidP="00327783">
      <w:pPr>
        <w:pStyle w:val="3"/>
        <w:spacing w:after="164"/>
      </w:pPr>
      <w:bookmarkStart w:id="368" w:name="_Toc442612945"/>
      <w:r w:rsidRPr="0031632C">
        <w:rPr>
          <w:rFonts w:hint="eastAsia"/>
        </w:rPr>
        <w:t>通信回線</w:t>
      </w:r>
      <w:bookmarkEnd w:id="368"/>
    </w:p>
    <w:p w:rsidR="00F71667" w:rsidRDefault="00F71667" w:rsidP="00F71667">
      <w:pPr>
        <w:pStyle w:val="ab"/>
      </w:pPr>
      <w:r>
        <w:rPr>
          <w:rFonts w:hint="eastAsia"/>
        </w:rPr>
        <w:t>目的・趣旨</w:t>
      </w:r>
    </w:p>
    <w:p w:rsidR="00F71667" w:rsidRDefault="00F71667" w:rsidP="00F71667">
      <w:pPr>
        <w:pStyle w:val="ac"/>
      </w:pPr>
      <w:r>
        <w:rPr>
          <w:rFonts w:hint="eastAsia"/>
        </w:rPr>
        <w:t>サーバ装置やクライアント端末への不正アクセスや</w:t>
      </w:r>
      <w:r w:rsidR="00576C3E">
        <w:rPr>
          <w:rFonts w:hint="eastAsia"/>
        </w:rPr>
        <w:t>サービス不能</w:t>
      </w:r>
      <w:r>
        <w:rPr>
          <w:rFonts w:hint="eastAsia"/>
        </w:rPr>
        <w:t>攻撃等は、当該サーバ装置や端末に接続された通信回線</w:t>
      </w:r>
      <w:r w:rsidR="000E3887">
        <w:rPr>
          <w:rFonts w:hint="eastAsia"/>
        </w:rPr>
        <w:t>及び通信回線装置</w:t>
      </w:r>
      <w:r>
        <w:rPr>
          <w:rFonts w:hint="eastAsia"/>
        </w:rPr>
        <w:t>を介して行われる場合がほとんどであることから、通信回線</w:t>
      </w:r>
      <w:r w:rsidR="00692969">
        <w:rPr>
          <w:rFonts w:hint="eastAsia"/>
        </w:rPr>
        <w:t>及び通信回線装置</w:t>
      </w:r>
      <w:r>
        <w:rPr>
          <w:rFonts w:hint="eastAsia"/>
        </w:rPr>
        <w:t>に対する情報セキュリティ対策については、情報システムの構築時からリスクを十分検討し、必要な対策を実施しておく必要がある。通信事業者の公衆回線や</w:t>
      </w:r>
      <w:r w:rsidR="00C63AE3">
        <w:rPr>
          <w:rFonts w:hint="eastAsia"/>
        </w:rPr>
        <w:t>本学</w:t>
      </w:r>
      <w:r>
        <w:rPr>
          <w:rFonts w:hint="eastAsia"/>
        </w:rPr>
        <w:t>専用の通信回線の運用主体又は有線回線や無線</w:t>
      </w:r>
      <w:r>
        <w:rPr>
          <w:rFonts w:hint="eastAsia"/>
        </w:rPr>
        <w:t>LAN</w:t>
      </w:r>
      <w:r>
        <w:rPr>
          <w:rFonts w:hint="eastAsia"/>
        </w:rPr>
        <w:t>回線等の物理的な回線の種類によって情報セキュリティリスクが異なることを十分考慮し、対策を講ずる必要がある。</w:t>
      </w:r>
    </w:p>
    <w:p w:rsidR="00F71667" w:rsidRDefault="00F71667" w:rsidP="00F71667">
      <w:pPr>
        <w:pStyle w:val="ac"/>
      </w:pPr>
      <w:r>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w:t>
      </w:r>
      <w:r w:rsidR="00576C3E">
        <w:rPr>
          <w:rFonts w:hint="eastAsia"/>
        </w:rPr>
        <w:t>な対策を</w:t>
      </w:r>
      <w:r>
        <w:rPr>
          <w:rFonts w:hint="eastAsia"/>
        </w:rPr>
        <w:t>実施することが重要である。</w:t>
      </w:r>
    </w:p>
    <w:p w:rsidR="00F71667" w:rsidRPr="0031632C"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6805C4" w:rsidRDefault="00F71667" w:rsidP="00466CA7">
            <w:pPr>
              <w:pStyle w:val="4"/>
            </w:pPr>
            <w:bookmarkStart w:id="369" w:name="_Toc111970862"/>
            <w:bookmarkStart w:id="370" w:name="_Toc112126372"/>
            <w:bookmarkStart w:id="371" w:name="_Toc112240118"/>
            <w:bookmarkStart w:id="372" w:name="_Toc358128956"/>
            <w:bookmarkStart w:id="373" w:name="_Toc358293678"/>
            <w:bookmarkStart w:id="374" w:name="_Toc371039006"/>
            <w:bookmarkStart w:id="375" w:name="_Toc373084375"/>
            <w:bookmarkStart w:id="376" w:name="_Toc442612946"/>
            <w:r w:rsidRPr="005609C1">
              <w:rPr>
                <w:rFonts w:hint="eastAsia"/>
              </w:rPr>
              <w:t>通信回線</w:t>
            </w:r>
            <w:bookmarkEnd w:id="369"/>
            <w:bookmarkEnd w:id="370"/>
            <w:bookmarkEnd w:id="371"/>
            <w:r w:rsidRPr="005609C1">
              <w:rPr>
                <w:rFonts w:hint="eastAsia"/>
              </w:rPr>
              <w:t>の</w:t>
            </w:r>
            <w:bookmarkEnd w:id="372"/>
            <w:bookmarkEnd w:id="373"/>
            <w:bookmarkEnd w:id="374"/>
            <w:bookmarkEnd w:id="375"/>
            <w:r w:rsidR="001A3C4D">
              <w:rPr>
                <w:rFonts w:hint="eastAsia"/>
              </w:rPr>
              <w:t>導入時の対策</w:t>
            </w:r>
            <w:bookmarkEnd w:id="376"/>
          </w:p>
          <w:p w:rsidR="00F71667" w:rsidRDefault="00643EE0" w:rsidP="00466CA7">
            <w:pPr>
              <w:pStyle w:val="a3"/>
              <w:numPr>
                <w:ilvl w:val="0"/>
                <w:numId w:val="446"/>
              </w:numPr>
            </w:pPr>
            <w:r>
              <w:rPr>
                <w:rFonts w:hint="eastAsia"/>
              </w:rPr>
              <w:t>部局技術責任者</w:t>
            </w:r>
            <w:r w:rsidR="00F71667">
              <w:rPr>
                <w:rFonts w:hint="eastAsia"/>
              </w:rPr>
              <w:t>は、通信回線構築時に、当該通信回線に接続する情報システムにて取り扱う情報の格付及び取扱制限に応じた</w:t>
            </w:r>
            <w:r w:rsidR="00F71667" w:rsidRPr="000534C8">
              <w:rPr>
                <w:rFonts w:hint="eastAsia"/>
                <w:b/>
                <w:u w:val="single"/>
              </w:rPr>
              <w:t>適切な</w:t>
            </w:r>
            <w:r w:rsidR="00F71667" w:rsidRPr="00466CA7">
              <w:rPr>
                <w:rFonts w:hint="eastAsia"/>
                <w:b/>
                <w:u w:val="single"/>
              </w:rPr>
              <w:t>回線種別を選択</w:t>
            </w:r>
            <w:r w:rsidR="00F71667">
              <w:rPr>
                <w:rFonts w:hint="eastAsia"/>
              </w:rPr>
              <w:t>し、</w:t>
            </w:r>
            <w:r w:rsidR="00F71667" w:rsidRPr="00CE6699">
              <w:rPr>
                <w:rFonts w:hint="eastAsia"/>
              </w:rPr>
              <w:t>情報セキュリティインシ</w:t>
            </w:r>
            <w:r w:rsidR="006D187A">
              <w:rPr>
                <w:rFonts w:hint="eastAsia"/>
              </w:rPr>
              <w:t>デ</w:t>
            </w:r>
            <w:r w:rsidR="00F71667" w:rsidRPr="00CE6699">
              <w:rPr>
                <w:rFonts w:hint="eastAsia"/>
              </w:rPr>
              <w:t>ント</w:t>
            </w:r>
            <w:r w:rsidR="00692969">
              <w:rPr>
                <w:rFonts w:hint="eastAsia"/>
              </w:rPr>
              <w:t>による影響を回避</w:t>
            </w:r>
            <w:r w:rsidR="00F71667" w:rsidRPr="00CE6699">
              <w:rPr>
                <w:rFonts w:hint="eastAsia"/>
              </w:rPr>
              <w:t>す</w:t>
            </w:r>
            <w:r w:rsidR="00F71667">
              <w:rPr>
                <w:rFonts w:hint="eastAsia"/>
              </w:rPr>
              <w:t>るために、通信回線に対して必要な対策を講ずること。</w:t>
            </w:r>
          </w:p>
          <w:p w:rsidR="00F71667" w:rsidRDefault="00643EE0" w:rsidP="00466CA7">
            <w:pPr>
              <w:pStyle w:val="a3"/>
            </w:pPr>
            <w:r>
              <w:rPr>
                <w:rFonts w:hint="eastAsia"/>
              </w:rPr>
              <w:t>部局技術責任者</w:t>
            </w:r>
            <w:r w:rsidR="00F71667" w:rsidRPr="005609C1">
              <w:rPr>
                <w:rFonts w:hint="eastAsia"/>
              </w:rPr>
              <w:t>は、通信回線において、</w:t>
            </w:r>
            <w:r w:rsidR="00F71667">
              <w:rPr>
                <w:rFonts w:hint="eastAsia"/>
              </w:rPr>
              <w:t>サーバ装置及び端末</w:t>
            </w:r>
            <w:r w:rsidR="00F71667" w:rsidRPr="005609C1">
              <w:rPr>
                <w:rFonts w:hint="eastAsia"/>
              </w:rPr>
              <w:t>のアクセス制御及び経路制御を行う</w:t>
            </w:r>
            <w:r w:rsidR="00F71667">
              <w:rPr>
                <w:rFonts w:hint="eastAsia"/>
              </w:rPr>
              <w:t>機能を設ける</w:t>
            </w:r>
            <w:r w:rsidR="00F71667" w:rsidRPr="005609C1">
              <w:rPr>
                <w:rFonts w:hint="eastAsia"/>
              </w:rPr>
              <w:t>こと</w:t>
            </w:r>
            <w:r w:rsidR="00F71667">
              <w:rPr>
                <w:rFonts w:hint="eastAsia"/>
              </w:rPr>
              <w:t>。</w:t>
            </w:r>
          </w:p>
          <w:p w:rsidR="00F71667" w:rsidRDefault="00643EE0" w:rsidP="00466CA7">
            <w:pPr>
              <w:pStyle w:val="a3"/>
            </w:pPr>
            <w:r>
              <w:rPr>
                <w:rFonts w:hint="eastAsia"/>
              </w:rPr>
              <w:t>部局技術責任者</w:t>
            </w:r>
            <w:r w:rsidR="00F71667" w:rsidRPr="00CE3EC0">
              <w:rPr>
                <w:rFonts w:hint="eastAsia"/>
              </w:rPr>
              <w:t>は、</w:t>
            </w:r>
            <w:r w:rsidR="00F71667">
              <w:rPr>
                <w:rFonts w:hint="eastAsia"/>
              </w:rPr>
              <w:t>要機密</w:t>
            </w:r>
            <w:r w:rsidR="00F71667" w:rsidRPr="00CE3EC0">
              <w:rPr>
                <w:rFonts w:hint="eastAsia"/>
              </w:rPr>
              <w:t>情報を取り扱う情報システムを通信回線に接続する</w:t>
            </w:r>
            <w:r w:rsidR="00F71667">
              <w:rPr>
                <w:rFonts w:hint="eastAsia"/>
              </w:rPr>
              <w:t>際に、</w:t>
            </w:r>
            <w:r w:rsidR="00F71667" w:rsidRPr="00C402F4">
              <w:rPr>
                <w:rFonts w:hint="eastAsia"/>
              </w:rPr>
              <w:t>通信内容の秘匿性の確保が必要と考える場合</w:t>
            </w:r>
            <w:r w:rsidR="00F71667">
              <w:rPr>
                <w:rFonts w:hint="eastAsia"/>
              </w:rPr>
              <w:t>は</w:t>
            </w:r>
            <w:r w:rsidR="00F71667" w:rsidRPr="00CE3EC0">
              <w:rPr>
                <w:rFonts w:hint="eastAsia"/>
              </w:rPr>
              <w:t>、通信内容</w:t>
            </w:r>
            <w:r w:rsidR="00F71667">
              <w:rPr>
                <w:rFonts w:hint="eastAsia"/>
              </w:rPr>
              <w:t>の秘匿性を確保する</w:t>
            </w:r>
            <w:r w:rsidR="00F71667" w:rsidRPr="00CE3EC0">
              <w:rPr>
                <w:rFonts w:hint="eastAsia"/>
              </w:rPr>
              <w:t>ための措置を講ずること</w:t>
            </w:r>
            <w:r w:rsidR="00F71667">
              <w:rPr>
                <w:rFonts w:hint="eastAsia"/>
              </w:rPr>
              <w:t>。</w:t>
            </w:r>
          </w:p>
          <w:p w:rsidR="00F71667" w:rsidRPr="00D821AC" w:rsidRDefault="00643EE0" w:rsidP="00466CA7">
            <w:pPr>
              <w:pStyle w:val="a3"/>
            </w:pPr>
            <w:r>
              <w:rPr>
                <w:rFonts w:hint="eastAsia"/>
              </w:rPr>
              <w:t>部局技術責任者</w:t>
            </w:r>
            <w:r w:rsidR="00F71667" w:rsidRPr="00CE3EC0">
              <w:rPr>
                <w:rFonts w:hint="eastAsia"/>
              </w:rPr>
              <w:t>は、</w:t>
            </w:r>
            <w:r w:rsidR="00696FE9">
              <w:rPr>
                <w:rFonts w:hint="eastAsia"/>
              </w:rPr>
              <w:t>事務従事者</w:t>
            </w:r>
            <w:r w:rsidR="00F71667" w:rsidRPr="00D821AC">
              <w:rPr>
                <w:rFonts w:hint="eastAsia"/>
              </w:rPr>
              <w:t>が通信回線へ情報システムを接続する際に、当該情報システムが接続を許可されたものであることを確認するための措置を講ずること。</w:t>
            </w:r>
          </w:p>
          <w:p w:rsidR="00F71667" w:rsidRPr="00D821AC" w:rsidRDefault="00643EE0" w:rsidP="00466CA7">
            <w:pPr>
              <w:pStyle w:val="a3"/>
            </w:pPr>
            <w:r>
              <w:rPr>
                <w:rFonts w:hint="eastAsia"/>
              </w:rPr>
              <w:t>部局技術責任者</w:t>
            </w:r>
            <w:r w:rsidR="00F71667" w:rsidRPr="00D821AC">
              <w:rPr>
                <w:rFonts w:hint="eastAsia"/>
              </w:rPr>
              <w:t>は、通信回線装置を要管理対策区域に設置すること。た</w:t>
            </w:r>
            <w:r w:rsidR="006D187A">
              <w:rPr>
                <w:rFonts w:hint="eastAsia"/>
              </w:rPr>
              <w:t>だ</w:t>
            </w:r>
            <w:r w:rsidR="00F71667" w:rsidRPr="00D821AC">
              <w:rPr>
                <w:rFonts w:hint="eastAsia"/>
              </w:rPr>
              <w:t>し、要管理対策区域への設置が困難な場合は、物理的な保護措置を講ずる</w:t>
            </w:r>
            <w:r w:rsidR="00FE33CE">
              <w:rPr>
                <w:rFonts w:hint="eastAsia"/>
              </w:rPr>
              <w:t>など</w:t>
            </w:r>
            <w:r w:rsidR="00F71667" w:rsidRPr="00D821AC">
              <w:rPr>
                <w:rFonts w:hint="eastAsia"/>
              </w:rPr>
              <w:t>して、第三者による破壊や不正な操作等が行われないようにすること。</w:t>
            </w:r>
          </w:p>
          <w:p w:rsidR="00F71667" w:rsidRPr="00D821AC" w:rsidRDefault="00643EE0" w:rsidP="00466CA7">
            <w:pPr>
              <w:pStyle w:val="a3"/>
            </w:pPr>
            <w:r>
              <w:rPr>
                <w:rFonts w:hint="eastAsia"/>
              </w:rPr>
              <w:t>部局技術責任者</w:t>
            </w:r>
            <w:r w:rsidR="00F71667" w:rsidRPr="00D821AC">
              <w:rPr>
                <w:rFonts w:hint="eastAsia"/>
              </w:rPr>
              <w:t>は、要安定情報を取り扱う情報システムが接続される通信回線について、当該通信回線の継続的な運用を可能とするための措置を講ずること。</w:t>
            </w:r>
          </w:p>
          <w:p w:rsidR="00F71667" w:rsidRDefault="00643EE0" w:rsidP="00466CA7">
            <w:pPr>
              <w:pStyle w:val="a3"/>
            </w:pPr>
            <w:r>
              <w:rPr>
                <w:rFonts w:hint="eastAsia"/>
              </w:rPr>
              <w:t>部局技術責任者</w:t>
            </w:r>
            <w:r w:rsidR="00F71667" w:rsidRPr="00D821AC">
              <w:rPr>
                <w:rFonts w:hint="eastAsia"/>
              </w:rPr>
              <w:t>は、</w:t>
            </w:r>
            <w:r w:rsidR="00304E75">
              <w:rPr>
                <w:rFonts w:hint="eastAsia"/>
              </w:rPr>
              <w:t>学内</w:t>
            </w:r>
            <w:r w:rsidR="00F71667" w:rsidRPr="00D821AC">
              <w:rPr>
                <w:rFonts w:hint="eastAsia"/>
              </w:rPr>
              <w:t>通信回線にインターネット回線</w:t>
            </w:r>
            <w:r w:rsidR="00DD7B83">
              <w:rPr>
                <w:rFonts w:hint="eastAsia"/>
              </w:rPr>
              <w:t>、</w:t>
            </w:r>
            <w:r w:rsidR="00F71667" w:rsidRPr="00D821AC">
              <w:rPr>
                <w:rFonts w:hint="eastAsia"/>
              </w:rPr>
              <w:t>公衆通信回線等の</w:t>
            </w:r>
            <w:r w:rsidR="00304E75">
              <w:rPr>
                <w:rFonts w:hint="eastAsia"/>
              </w:rPr>
              <w:t>学外</w:t>
            </w:r>
            <w:r w:rsidR="00F71667" w:rsidRPr="00D821AC">
              <w:rPr>
                <w:rFonts w:hint="eastAsia"/>
              </w:rPr>
              <w:t>通信回線を接続する場合には、</w:t>
            </w:r>
            <w:r w:rsidR="00304E75">
              <w:rPr>
                <w:rFonts w:hint="eastAsia"/>
              </w:rPr>
              <w:t>学内</w:t>
            </w:r>
            <w:r w:rsidR="00F71667" w:rsidRPr="00D821AC">
              <w:rPr>
                <w:rFonts w:hint="eastAsia"/>
              </w:rPr>
              <w:t>通信回線及び</w:t>
            </w:r>
            <w:r w:rsidR="00304E75">
              <w:rPr>
                <w:rFonts w:hint="eastAsia"/>
              </w:rPr>
              <w:t>当該高等教育機関</w:t>
            </w:r>
            <w:r w:rsidR="00F71667" w:rsidRPr="00D821AC">
              <w:rPr>
                <w:rFonts w:hint="eastAsia"/>
              </w:rPr>
              <w:t>内通信回線に接続されている情報システムの</w:t>
            </w:r>
            <w:r w:rsidR="00F71667">
              <w:rPr>
                <w:rFonts w:hint="eastAsia"/>
              </w:rPr>
              <w:t>情報</w:t>
            </w:r>
            <w:r w:rsidR="00F71667" w:rsidRPr="00D821AC">
              <w:rPr>
                <w:rFonts w:hint="eastAsia"/>
              </w:rPr>
              <w:t>セキュリティを確保するための措置を講ずるこ</w:t>
            </w:r>
            <w:r w:rsidR="00F71667" w:rsidRPr="00D821AC">
              <w:rPr>
                <w:rFonts w:hint="eastAsia"/>
              </w:rPr>
              <w:lastRenderedPageBreak/>
              <w:t>と。</w:t>
            </w:r>
          </w:p>
          <w:p w:rsidR="00F71667" w:rsidRPr="00D821AC" w:rsidRDefault="00643EE0" w:rsidP="00466CA7">
            <w:pPr>
              <w:pStyle w:val="a3"/>
            </w:pPr>
            <w:r>
              <w:rPr>
                <w:rFonts w:hint="eastAsia"/>
                <w:kern w:val="0"/>
              </w:rPr>
              <w:t>部局技術責任者</w:t>
            </w:r>
            <w:r w:rsidR="00F71667">
              <w:rPr>
                <w:rFonts w:hint="eastAsia"/>
                <w:kern w:val="0"/>
              </w:rPr>
              <w:t>は、</w:t>
            </w:r>
            <w:r w:rsidR="00304E75">
              <w:rPr>
                <w:rFonts w:hint="eastAsia"/>
                <w:kern w:val="0"/>
              </w:rPr>
              <w:t>学内</w:t>
            </w:r>
            <w:r w:rsidR="00F71667">
              <w:rPr>
                <w:rFonts w:hint="eastAsia"/>
                <w:kern w:val="0"/>
              </w:rPr>
              <w:t>通信回線と</w:t>
            </w:r>
            <w:r w:rsidR="00304E75">
              <w:rPr>
                <w:rFonts w:hint="eastAsia"/>
                <w:kern w:val="0"/>
              </w:rPr>
              <w:t>学外</w:t>
            </w:r>
            <w:r w:rsidR="00F71667">
              <w:rPr>
                <w:rFonts w:hint="eastAsia"/>
                <w:kern w:val="0"/>
              </w:rPr>
              <w:t>通信回線との間で送受信される通信内容を監視するための措置を講ずること</w:t>
            </w:r>
            <w:r w:rsidR="00F71667">
              <w:rPr>
                <w:rFonts w:hint="eastAsia"/>
              </w:rPr>
              <w:t>。</w:t>
            </w:r>
          </w:p>
          <w:p w:rsidR="00F71667" w:rsidRPr="00D821AC" w:rsidRDefault="00643EE0" w:rsidP="00466CA7">
            <w:pPr>
              <w:pStyle w:val="a3"/>
            </w:pPr>
            <w:r>
              <w:rPr>
                <w:rFonts w:hint="eastAsia"/>
              </w:rPr>
              <w:t>部局技術責任者</w:t>
            </w:r>
            <w:r w:rsidR="00F71667" w:rsidRPr="00D821AC">
              <w:rPr>
                <w:rFonts w:hint="eastAsia"/>
              </w:rPr>
              <w:t>は、通信回線装置が動作するために必要な</w:t>
            </w:r>
            <w:r w:rsidR="00F71667" w:rsidRPr="004D7C08">
              <w:rPr>
                <w:rFonts w:hint="eastAsia"/>
                <w:b/>
                <w:u w:val="single"/>
              </w:rPr>
              <w:t>ソフトウェアを定め</w:t>
            </w:r>
            <w:r w:rsidR="00F71667" w:rsidRPr="00D821AC">
              <w:rPr>
                <w:rFonts w:hint="eastAsia"/>
              </w:rPr>
              <w:t>、ソフトウェアを変更する際の許可申請手順を整備すること。た</w:t>
            </w:r>
            <w:r w:rsidR="006D187A">
              <w:rPr>
                <w:rFonts w:hint="eastAsia"/>
              </w:rPr>
              <w:t>だ</w:t>
            </w:r>
            <w:r w:rsidR="00F71667" w:rsidRPr="00D821AC">
              <w:rPr>
                <w:rFonts w:hint="eastAsia"/>
              </w:rPr>
              <w:t>し、ソフトウェアを変更することが困難な通信回線装置の場合は、この限りでない。</w:t>
            </w:r>
          </w:p>
          <w:p w:rsidR="00F71667" w:rsidRDefault="00643EE0" w:rsidP="00466CA7">
            <w:pPr>
              <w:pStyle w:val="a3"/>
            </w:pPr>
            <w:r>
              <w:rPr>
                <w:rFonts w:hint="eastAsia"/>
              </w:rPr>
              <w:t>部局技術責任者</w:t>
            </w:r>
            <w:r w:rsidR="00F71667" w:rsidRPr="00D821AC">
              <w:rPr>
                <w:rFonts w:hint="eastAsia"/>
              </w:rPr>
              <w:t>は、保守又は診断のために、遠隔地から通信回線装置に対して行われるリモートアクセスに係</w:t>
            </w:r>
            <w:r w:rsidR="00F71667">
              <w:rPr>
                <w:rFonts w:hint="eastAsia"/>
              </w:rPr>
              <w:t>る情報セ</w:t>
            </w:r>
            <w:r w:rsidR="00F71667" w:rsidRPr="008C26F9">
              <w:rPr>
                <w:rFonts w:hint="eastAsia"/>
              </w:rPr>
              <w:t>キュリティを確保すること</w:t>
            </w:r>
            <w:r w:rsidR="00F71667">
              <w:rPr>
                <w:rFonts w:hint="eastAsia"/>
              </w:rPr>
              <w:t>。</w:t>
            </w:r>
          </w:p>
          <w:p w:rsidR="00F71667" w:rsidRPr="00BC4C7C" w:rsidRDefault="00643EE0" w:rsidP="00466CA7">
            <w:pPr>
              <w:pStyle w:val="a3"/>
            </w:pPr>
            <w:r>
              <w:rPr>
                <w:rFonts w:hint="eastAsia"/>
              </w:rPr>
              <w:t>部局技術責任者</w:t>
            </w:r>
            <w:r w:rsidR="00F71667" w:rsidRPr="005609C1">
              <w:rPr>
                <w:rFonts w:hint="eastAsia"/>
              </w:rPr>
              <w:t>は、電気通信事業者の</w:t>
            </w:r>
            <w:r w:rsidR="00F71667">
              <w:rPr>
                <w:rFonts w:hint="eastAsia"/>
              </w:rPr>
              <w:t>通信回線</w:t>
            </w:r>
            <w:r w:rsidR="00F71667" w:rsidRPr="005609C1">
              <w:rPr>
                <w:rFonts w:hint="eastAsia"/>
              </w:rPr>
              <w:t>サービスを利用する場合には、当該</w:t>
            </w:r>
            <w:r w:rsidR="00F71667">
              <w:rPr>
                <w:rFonts w:hint="eastAsia"/>
              </w:rPr>
              <w:t>通信回線サービス</w:t>
            </w:r>
            <w:r w:rsidR="00F71667" w:rsidRPr="005609C1">
              <w:rPr>
                <w:rFonts w:hint="eastAsia"/>
              </w:rPr>
              <w:t>の</w:t>
            </w:r>
            <w:r w:rsidR="00F71667">
              <w:rPr>
                <w:rFonts w:hint="eastAsia"/>
              </w:rPr>
              <w:t>情報</w:t>
            </w:r>
            <w:r w:rsidR="00F71667" w:rsidRPr="005609C1">
              <w:rPr>
                <w:rFonts w:hint="eastAsia"/>
              </w:rPr>
              <w:t>セキュリティ</w:t>
            </w:r>
            <w:r w:rsidR="00F71667">
              <w:rPr>
                <w:rFonts w:hint="eastAsia"/>
              </w:rPr>
              <w:t>水準</w:t>
            </w:r>
            <w:r w:rsidR="00F71667" w:rsidRPr="005609C1">
              <w:rPr>
                <w:rFonts w:hint="eastAsia"/>
              </w:rPr>
              <w:t>及びサービスレベルを確保するため</w:t>
            </w:r>
            <w:r w:rsidR="00F71667">
              <w:rPr>
                <w:rFonts w:hint="eastAsia"/>
              </w:rPr>
              <w:t>の措置</w:t>
            </w:r>
            <w:r w:rsidR="00F71667" w:rsidRPr="005609C1">
              <w:rPr>
                <w:rFonts w:hint="eastAsia"/>
              </w:rPr>
              <w:t>に</w:t>
            </w:r>
            <w:r w:rsidR="00F71667">
              <w:rPr>
                <w:rFonts w:hint="eastAsia"/>
              </w:rPr>
              <w:t>ついて、情報システムの構築を委託する事業者と</w:t>
            </w:r>
            <w:r w:rsidR="00F71667" w:rsidRPr="004D7C08">
              <w:rPr>
                <w:rFonts w:hint="eastAsia"/>
                <w:b/>
                <w:u w:val="single"/>
              </w:rPr>
              <w:t>契約時に取り決めておく</w:t>
            </w:r>
            <w:r w:rsidR="00F71667" w:rsidRPr="005609C1">
              <w:rPr>
                <w:rFonts w:hint="eastAsia"/>
              </w:rPr>
              <w:t>こと</w:t>
            </w:r>
            <w:r w:rsidR="00F71667">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7.3.1(1)(a)(b)</w:t>
            </w:r>
            <w:r>
              <w:rPr>
                <w:rFonts w:hint="eastAsia"/>
              </w:rPr>
              <w:t>関連＞</w:t>
            </w:r>
          </w:p>
          <w:p w:rsidR="00F71667" w:rsidRDefault="00F71667" w:rsidP="00466CA7">
            <w:pPr>
              <w:pStyle w:val="af5"/>
              <w:ind w:left="420" w:hanging="420"/>
            </w:pPr>
            <w:r>
              <w:rPr>
                <w:rFonts w:hint="eastAsia"/>
              </w:rPr>
              <w:t>7.3.1(1)-1</w:t>
            </w:r>
            <w:r w:rsidR="00351C54">
              <w:tab/>
            </w:r>
            <w:r w:rsidR="00643EE0">
              <w:rPr>
                <w:rFonts w:hint="eastAsia"/>
              </w:rPr>
              <w:t>部局技術責任者</w:t>
            </w:r>
            <w:r w:rsidR="00B0219B" w:rsidRPr="00191EF5">
              <w:rPr>
                <w:rFonts w:hint="eastAsia"/>
              </w:rPr>
              <w:t>は、</w:t>
            </w:r>
            <w:r>
              <w:rPr>
                <w:rFonts w:hint="eastAsia"/>
              </w:rPr>
              <w:t>通信回線を経由した情報セキュリティインシ</w:t>
            </w:r>
            <w:r w:rsidR="006D187A">
              <w:rPr>
                <w:rFonts w:hint="eastAsia"/>
              </w:rPr>
              <w:t>デ</w:t>
            </w:r>
            <w:r>
              <w:rPr>
                <w:rFonts w:hint="eastAsia"/>
              </w:rPr>
              <w:t>ントの影響範囲を限定的にするため、通信回線の構成、当該通信回線に接続する情報システムにて取り扱う情報の格付及び取扱制限に応じて、以下を例とする通信経路の分離を行うこと。</w:t>
            </w:r>
          </w:p>
          <w:p w:rsidR="00F71667" w:rsidRDefault="00F71667" w:rsidP="00466CA7">
            <w:pPr>
              <w:pStyle w:val="a0"/>
              <w:numPr>
                <w:ilvl w:val="0"/>
                <w:numId w:val="447"/>
              </w:numPr>
            </w:pPr>
            <w:r>
              <w:rPr>
                <w:rFonts w:hint="eastAsia"/>
              </w:rPr>
              <w:t>外部との通信を行うサーバ装置及び通信回線装置のセ</w:t>
            </w:r>
            <w:r w:rsidR="006D187A">
              <w:rPr>
                <w:rFonts w:hint="eastAsia"/>
              </w:rPr>
              <w:t>グ</w:t>
            </w:r>
            <w:r>
              <w:rPr>
                <w:rFonts w:hint="eastAsia"/>
              </w:rPr>
              <w:t>メントを</w:t>
            </w:r>
            <w:r>
              <w:rPr>
                <w:rFonts w:hint="eastAsia"/>
              </w:rPr>
              <w:t>DMZ</w:t>
            </w:r>
            <w:r>
              <w:rPr>
                <w:rFonts w:hint="eastAsia"/>
              </w:rPr>
              <w:t>として構築し、内部のセ</w:t>
            </w:r>
            <w:r w:rsidR="006D187A">
              <w:rPr>
                <w:rFonts w:hint="eastAsia"/>
              </w:rPr>
              <w:t>グ</w:t>
            </w:r>
            <w:r>
              <w:rPr>
                <w:rFonts w:hint="eastAsia"/>
              </w:rPr>
              <w:t>メントと通信経路を分離する。</w:t>
            </w:r>
          </w:p>
          <w:p w:rsidR="00F71667" w:rsidRDefault="00F71667" w:rsidP="00466CA7">
            <w:pPr>
              <w:pStyle w:val="a0"/>
            </w:pPr>
            <w:r>
              <w:rPr>
                <w:rFonts w:hint="eastAsia"/>
              </w:rPr>
              <w:t>業務目的や取り扱う情報の格付及び取扱制限に応じて情報システムごとに</w:t>
            </w:r>
            <w:r>
              <w:rPr>
                <w:rFonts w:hint="eastAsia"/>
              </w:rPr>
              <w:t>VLAN</w:t>
            </w:r>
            <w:r>
              <w:rPr>
                <w:rFonts w:hint="eastAsia"/>
              </w:rPr>
              <w:t>により通信経路を分離し、それぞれの通信制御を適切に行う。</w:t>
            </w:r>
          </w:p>
          <w:p w:rsidR="00F71667" w:rsidRDefault="00F71667" w:rsidP="00466CA7">
            <w:pPr>
              <w:pStyle w:val="a0"/>
            </w:pPr>
            <w:r>
              <w:rPr>
                <w:rFonts w:hint="eastAsia"/>
              </w:rPr>
              <w:t>他の情報システムから独立した</w:t>
            </w:r>
            <w:r w:rsidRPr="00CE6699">
              <w:rPr>
                <w:rFonts w:hint="eastAsia"/>
                <w:b/>
                <w:u w:val="single"/>
              </w:rPr>
              <w:t>専用の通信回線を構築</w:t>
            </w:r>
            <w:r>
              <w:rPr>
                <w:rFonts w:hint="eastAsia"/>
              </w:rPr>
              <w:t>する。</w:t>
            </w:r>
          </w:p>
          <w:p w:rsidR="00F71667" w:rsidRDefault="00F71667" w:rsidP="00466CA7">
            <w:pPr>
              <w:pStyle w:val="af3"/>
            </w:pPr>
            <w:r>
              <w:rPr>
                <w:rFonts w:hint="eastAsia"/>
              </w:rPr>
              <w:t>＜</w:t>
            </w:r>
            <w:r>
              <w:rPr>
                <w:rFonts w:hint="eastAsia"/>
              </w:rPr>
              <w:t>7.3.1(1)(c)</w:t>
            </w:r>
            <w:r>
              <w:rPr>
                <w:rFonts w:hint="eastAsia"/>
              </w:rPr>
              <w:t>関連＞</w:t>
            </w:r>
          </w:p>
          <w:p w:rsidR="00F71667" w:rsidRDefault="00F71667" w:rsidP="00466CA7">
            <w:pPr>
              <w:pStyle w:val="af5"/>
              <w:ind w:left="420" w:hanging="420"/>
            </w:pPr>
            <w:r>
              <w:rPr>
                <w:rFonts w:hint="eastAsia"/>
              </w:rPr>
              <w:t>7.3.1(1)-2</w:t>
            </w:r>
            <w:r w:rsidR="00351C54">
              <w:tab/>
            </w:r>
            <w:r w:rsidR="00643EE0">
              <w:rPr>
                <w:rFonts w:hint="eastAsia"/>
              </w:rPr>
              <w:t>部局技術責任者</w:t>
            </w:r>
            <w:r w:rsidR="00B0219B" w:rsidRPr="00191EF5">
              <w:rPr>
                <w:rFonts w:hint="eastAsia"/>
              </w:rPr>
              <w:t>は、</w:t>
            </w:r>
            <w:r>
              <w:rPr>
                <w:rFonts w:hint="eastAsia"/>
              </w:rPr>
              <w:t>通信経路における盗聴及び情報の改ざん等の脅威への対策として、通信内容の秘匿性を確保するための</w:t>
            </w:r>
            <w:r w:rsidRPr="008C26F9">
              <w:rPr>
                <w:rFonts w:hint="eastAsia"/>
              </w:rPr>
              <w:t>機能を設け</w:t>
            </w:r>
            <w:r>
              <w:rPr>
                <w:rFonts w:hint="eastAsia"/>
              </w:rPr>
              <w:t>ること。通信回線の秘匿性確保の方法として、</w:t>
            </w:r>
            <w:r>
              <w:rPr>
                <w:rFonts w:hint="eastAsia"/>
              </w:rPr>
              <w:t>SSL</w:t>
            </w:r>
            <w:r w:rsidR="00801AF7">
              <w:rPr>
                <w:rFonts w:hint="eastAsia"/>
              </w:rPr>
              <w:t>（</w:t>
            </w:r>
            <w:r>
              <w:rPr>
                <w:rFonts w:hint="eastAsia"/>
              </w:rPr>
              <w:t>TLS</w:t>
            </w:r>
            <w:r w:rsidR="00801AF7">
              <w:rPr>
                <w:rFonts w:hint="eastAsia"/>
              </w:rPr>
              <w:t>）</w:t>
            </w:r>
            <w:r>
              <w:rPr>
                <w:rFonts w:hint="eastAsia"/>
              </w:rPr>
              <w:t>、</w:t>
            </w:r>
            <w:r>
              <w:rPr>
                <w:rFonts w:hint="eastAsia"/>
              </w:rPr>
              <w:t>IPsec</w:t>
            </w:r>
            <w:r>
              <w:rPr>
                <w:rFonts w:hint="eastAsia"/>
              </w:rPr>
              <w:t>等による暗号化を行うこと。また、その際に使用する暗号アルゴリズムについては、「電子政府推奨暗号リスト」を参照し決定すること。</w:t>
            </w:r>
          </w:p>
          <w:p w:rsidR="00F71667" w:rsidRDefault="00F71667" w:rsidP="00466CA7">
            <w:pPr>
              <w:pStyle w:val="af3"/>
            </w:pPr>
            <w:r>
              <w:rPr>
                <w:rFonts w:hint="eastAsia"/>
              </w:rPr>
              <w:t>＜</w:t>
            </w:r>
            <w:r>
              <w:rPr>
                <w:rFonts w:hint="eastAsia"/>
              </w:rPr>
              <w:t>7.3.1(1)(d)</w:t>
            </w:r>
            <w:r>
              <w:rPr>
                <w:rFonts w:hint="eastAsia"/>
              </w:rPr>
              <w:t>関連＞</w:t>
            </w:r>
          </w:p>
          <w:p w:rsidR="00F71667" w:rsidRDefault="00F71667" w:rsidP="00466CA7">
            <w:pPr>
              <w:pStyle w:val="af5"/>
              <w:ind w:left="420" w:hanging="420"/>
            </w:pPr>
            <w:r>
              <w:rPr>
                <w:rFonts w:hint="eastAsia"/>
              </w:rPr>
              <w:t>7.3.1(1)-3</w:t>
            </w:r>
            <w:r w:rsidR="00351C54">
              <w:tab/>
            </w:r>
            <w:r w:rsidR="00643EE0">
              <w:rPr>
                <w:rFonts w:hint="eastAsia"/>
              </w:rPr>
              <w:t>部局技術責任者</w:t>
            </w:r>
            <w:r w:rsidR="00B0219B" w:rsidRPr="00191EF5">
              <w:rPr>
                <w:rFonts w:hint="eastAsia"/>
              </w:rPr>
              <w:t>は、</w:t>
            </w:r>
            <w:r w:rsidR="00304E75">
              <w:rPr>
                <w:rFonts w:hint="eastAsia"/>
              </w:rPr>
              <w:t>学内</w:t>
            </w:r>
            <w:r w:rsidRPr="008C26F9">
              <w:rPr>
                <w:rFonts w:hint="eastAsia"/>
              </w:rPr>
              <w:t>通信</w:t>
            </w:r>
            <w:r>
              <w:rPr>
                <w:rFonts w:hint="eastAsia"/>
              </w:rPr>
              <w:t>回線への接続を許可された情報システムであることを確認し、無許可の情報システムの接続を拒否するための機能として、以下を例とする対策を講ずること。</w:t>
            </w:r>
          </w:p>
          <w:p w:rsidR="00F71667" w:rsidRDefault="00F71667" w:rsidP="00466CA7">
            <w:pPr>
              <w:pStyle w:val="a0"/>
              <w:numPr>
                <w:ilvl w:val="0"/>
                <w:numId w:val="448"/>
              </w:numPr>
            </w:pPr>
            <w:r>
              <w:rPr>
                <w:rFonts w:hint="eastAsia"/>
              </w:rPr>
              <w:t>情報システムの機器番号等により接続機器を識別する。</w:t>
            </w:r>
          </w:p>
          <w:p w:rsidR="00F71667" w:rsidRDefault="00F71667" w:rsidP="00466CA7">
            <w:pPr>
              <w:pStyle w:val="a0"/>
            </w:pPr>
            <w:r>
              <w:rPr>
                <w:rFonts w:hint="eastAsia"/>
              </w:rPr>
              <w:t>クライアント証明書により接続機器の認証を行う。</w:t>
            </w:r>
          </w:p>
          <w:p w:rsidR="00F71667" w:rsidRDefault="00F71667" w:rsidP="00466CA7">
            <w:pPr>
              <w:pStyle w:val="af3"/>
            </w:pPr>
            <w:r>
              <w:rPr>
                <w:rFonts w:hint="eastAsia"/>
              </w:rPr>
              <w:t>＜</w:t>
            </w:r>
            <w:r>
              <w:rPr>
                <w:rFonts w:hint="eastAsia"/>
              </w:rPr>
              <w:t>7.3.1(1)(e)</w:t>
            </w:r>
            <w:r>
              <w:rPr>
                <w:rFonts w:hint="eastAsia"/>
              </w:rPr>
              <w:t>関連＞</w:t>
            </w:r>
          </w:p>
          <w:p w:rsidR="00F71667" w:rsidRDefault="00F71667" w:rsidP="00466CA7">
            <w:pPr>
              <w:pStyle w:val="af5"/>
              <w:ind w:left="420" w:hanging="420"/>
            </w:pPr>
            <w:r>
              <w:rPr>
                <w:rFonts w:hint="eastAsia"/>
              </w:rPr>
              <w:t>7.3.1(1)-4</w:t>
            </w:r>
            <w:r w:rsidR="00351C54">
              <w:tab/>
            </w:r>
            <w:r w:rsidR="00643EE0">
              <w:rPr>
                <w:rFonts w:hint="eastAsia"/>
              </w:rPr>
              <w:t>部局技術責任者</w:t>
            </w:r>
            <w:r w:rsidR="00B0219B" w:rsidRPr="00191EF5">
              <w:rPr>
                <w:rFonts w:hint="eastAsia"/>
              </w:rPr>
              <w:t>は、</w:t>
            </w:r>
            <w:r>
              <w:rPr>
                <w:rFonts w:hint="eastAsia"/>
              </w:rPr>
              <w:t>第三者による通信回線及び通信回線装置の破壊、</w:t>
            </w:r>
            <w:r w:rsidRPr="008C26F9">
              <w:rPr>
                <w:rFonts w:hint="eastAsia"/>
              </w:rPr>
              <w:t>不正操作</w:t>
            </w:r>
            <w:r>
              <w:rPr>
                <w:rFonts w:hint="eastAsia"/>
              </w:rPr>
              <w:t>等への対策として、以下を例とする措置を講ず</w:t>
            </w:r>
            <w:r w:rsidRPr="008C26F9">
              <w:rPr>
                <w:rFonts w:hint="eastAsia"/>
              </w:rPr>
              <w:t>ること</w:t>
            </w:r>
            <w:r>
              <w:rPr>
                <w:rFonts w:hint="eastAsia"/>
              </w:rPr>
              <w:t>。</w:t>
            </w:r>
          </w:p>
          <w:p w:rsidR="00F71667" w:rsidRDefault="00F71667" w:rsidP="00466CA7">
            <w:pPr>
              <w:pStyle w:val="a0"/>
              <w:numPr>
                <w:ilvl w:val="0"/>
                <w:numId w:val="449"/>
              </w:numPr>
            </w:pPr>
            <w:r>
              <w:rPr>
                <w:rFonts w:hint="eastAsia"/>
              </w:rPr>
              <w:lastRenderedPageBreak/>
              <w:t>通信回線装置を施錠可能なラック等に設置する。</w:t>
            </w:r>
          </w:p>
          <w:p w:rsidR="00F71667" w:rsidRDefault="00E535E5" w:rsidP="00466CA7">
            <w:pPr>
              <w:pStyle w:val="a0"/>
            </w:pPr>
            <w:r>
              <w:rPr>
                <w:rFonts w:hint="eastAsia"/>
              </w:rPr>
              <w:t>施設内</w:t>
            </w:r>
            <w:r w:rsidR="00F71667">
              <w:rPr>
                <w:rFonts w:hint="eastAsia"/>
              </w:rPr>
              <w:t>に敷設した通信ケーブルを物理的に保護する。</w:t>
            </w:r>
          </w:p>
          <w:p w:rsidR="00F71667" w:rsidRDefault="00F71667" w:rsidP="00466CA7">
            <w:pPr>
              <w:pStyle w:val="a0"/>
            </w:pPr>
            <w:r>
              <w:rPr>
                <w:rFonts w:hint="eastAsia"/>
              </w:rPr>
              <w:t>通信回線装置の操作ロ</w:t>
            </w:r>
            <w:r w:rsidR="006D187A">
              <w:rPr>
                <w:rFonts w:hint="eastAsia"/>
              </w:rPr>
              <w:t>グ</w:t>
            </w:r>
            <w:r>
              <w:rPr>
                <w:rFonts w:hint="eastAsia"/>
              </w:rPr>
              <w:t>を取得する。</w:t>
            </w:r>
          </w:p>
          <w:p w:rsidR="00F71667" w:rsidRDefault="00F71667" w:rsidP="00466CA7">
            <w:pPr>
              <w:pStyle w:val="af3"/>
            </w:pPr>
            <w:r>
              <w:rPr>
                <w:rFonts w:hint="eastAsia"/>
              </w:rPr>
              <w:t>＜</w:t>
            </w:r>
            <w:r>
              <w:rPr>
                <w:rFonts w:hint="eastAsia"/>
              </w:rPr>
              <w:t>7.3.1(1)(f)</w:t>
            </w:r>
            <w:r>
              <w:rPr>
                <w:rFonts w:hint="eastAsia"/>
              </w:rPr>
              <w:t>関連＞</w:t>
            </w:r>
          </w:p>
          <w:p w:rsidR="00F71667" w:rsidRDefault="00F71667" w:rsidP="00466CA7">
            <w:pPr>
              <w:pStyle w:val="af5"/>
              <w:ind w:left="420" w:hanging="420"/>
            </w:pPr>
            <w:r>
              <w:rPr>
                <w:rFonts w:hint="eastAsia"/>
              </w:rPr>
              <w:t>7.3.1(1)-5</w:t>
            </w:r>
            <w:r w:rsidR="00351C54">
              <w:tab/>
            </w:r>
            <w:r w:rsidR="00643EE0">
              <w:rPr>
                <w:rFonts w:hint="eastAsia"/>
              </w:rPr>
              <w:t>部局技術責任者</w:t>
            </w:r>
            <w:r w:rsidR="00B0219B" w:rsidRPr="00191EF5">
              <w:rPr>
                <w:rFonts w:hint="eastAsia"/>
              </w:rPr>
              <w:t>は、</w:t>
            </w:r>
            <w:r>
              <w:rPr>
                <w:rFonts w:hint="eastAsia"/>
              </w:rPr>
              <w:t>要安定情報を取り扱う情報システムが接続される</w:t>
            </w:r>
            <w:r w:rsidRPr="008C26F9">
              <w:rPr>
                <w:rFonts w:hint="eastAsia"/>
              </w:rPr>
              <w:t>通信回線</w:t>
            </w:r>
            <w:r>
              <w:rPr>
                <w:rFonts w:hint="eastAsia"/>
              </w:rPr>
              <w:t>を構築する場合は、以下を例とする対策を講ずること。</w:t>
            </w:r>
          </w:p>
          <w:p w:rsidR="00F71667" w:rsidRDefault="00F71667" w:rsidP="00466CA7">
            <w:pPr>
              <w:pStyle w:val="a0"/>
              <w:numPr>
                <w:ilvl w:val="0"/>
                <w:numId w:val="450"/>
              </w:numPr>
            </w:pPr>
            <w:r w:rsidRPr="008C26F9">
              <w:rPr>
                <w:rFonts w:hint="eastAsia"/>
              </w:rPr>
              <w:t>通信回線の性能低下</w:t>
            </w:r>
            <w:r>
              <w:rPr>
                <w:rFonts w:hint="eastAsia"/>
              </w:rPr>
              <w:t>や異常の有無を確認</w:t>
            </w:r>
            <w:r w:rsidRPr="008C26F9">
              <w:rPr>
                <w:rFonts w:hint="eastAsia"/>
              </w:rPr>
              <w:t>する</w:t>
            </w:r>
            <w:r>
              <w:rPr>
                <w:rFonts w:hint="eastAsia"/>
              </w:rPr>
              <w:t>ため、</w:t>
            </w:r>
            <w:r w:rsidRPr="008C26F9">
              <w:rPr>
                <w:rFonts w:hint="eastAsia"/>
              </w:rPr>
              <w:t>通信回線の利用</w:t>
            </w:r>
            <w:r>
              <w:rPr>
                <w:rFonts w:hint="eastAsia"/>
              </w:rPr>
              <w:t>率、接続率等の運用</w:t>
            </w:r>
            <w:r w:rsidRPr="008C26F9">
              <w:rPr>
                <w:rFonts w:hint="eastAsia"/>
              </w:rPr>
              <w:t>状態を</w:t>
            </w:r>
            <w:r>
              <w:rPr>
                <w:rFonts w:hint="eastAsia"/>
              </w:rPr>
              <w:t>定常的に</w:t>
            </w:r>
            <w:r w:rsidRPr="008C26F9">
              <w:rPr>
                <w:rFonts w:hint="eastAsia"/>
              </w:rPr>
              <w:t>確認、分析する</w:t>
            </w:r>
            <w:r>
              <w:rPr>
                <w:rFonts w:hint="eastAsia"/>
              </w:rPr>
              <w:t>機能を設ける。</w:t>
            </w:r>
          </w:p>
          <w:p w:rsidR="00F71667" w:rsidRDefault="00F71667" w:rsidP="00466CA7">
            <w:pPr>
              <w:pStyle w:val="a0"/>
            </w:pPr>
            <w:r w:rsidRPr="000534C8">
              <w:rPr>
                <w:rFonts w:hint="eastAsia"/>
                <w:b/>
                <w:u w:val="single"/>
              </w:rPr>
              <w:t>通信回線及び通信回線装置を冗長構成にする</w:t>
            </w:r>
            <w:r>
              <w:rPr>
                <w:rFonts w:hint="eastAsia"/>
              </w:rPr>
              <w:t>。</w:t>
            </w:r>
          </w:p>
          <w:p w:rsidR="00F71667" w:rsidRDefault="00F71667" w:rsidP="00466CA7">
            <w:pPr>
              <w:pStyle w:val="af3"/>
            </w:pPr>
            <w:r>
              <w:rPr>
                <w:rFonts w:hint="eastAsia"/>
              </w:rPr>
              <w:t>＜</w:t>
            </w:r>
            <w:r>
              <w:rPr>
                <w:rFonts w:hint="eastAsia"/>
              </w:rPr>
              <w:t>7.3.1(1)(g)</w:t>
            </w:r>
            <w:r>
              <w:rPr>
                <w:rFonts w:hint="eastAsia"/>
              </w:rPr>
              <w:t>関連＞</w:t>
            </w:r>
          </w:p>
          <w:p w:rsidR="00F71667" w:rsidRDefault="00F71667" w:rsidP="00466CA7">
            <w:pPr>
              <w:pStyle w:val="af5"/>
              <w:ind w:left="420" w:hanging="420"/>
            </w:pPr>
            <w:r>
              <w:rPr>
                <w:rFonts w:hint="eastAsia"/>
              </w:rPr>
              <w:t>7.3.1(1)-6</w:t>
            </w:r>
            <w:r w:rsidR="00351C54">
              <w:tab/>
            </w:r>
            <w:r w:rsidR="00643EE0">
              <w:rPr>
                <w:rFonts w:hint="eastAsia"/>
              </w:rPr>
              <w:t>部局技術責任者</w:t>
            </w:r>
            <w:r w:rsidR="00B0219B" w:rsidRPr="00191EF5">
              <w:rPr>
                <w:rFonts w:hint="eastAsia"/>
              </w:rPr>
              <w:t>は、</w:t>
            </w:r>
            <w:r w:rsidR="00304E75">
              <w:rPr>
                <w:rFonts w:hint="eastAsia"/>
              </w:rPr>
              <w:t>学内</w:t>
            </w:r>
            <w:r w:rsidRPr="004D7C08">
              <w:rPr>
                <w:rFonts w:hint="eastAsia"/>
              </w:rPr>
              <w:t>通信回線に</w:t>
            </w:r>
            <w:r>
              <w:rPr>
                <w:rFonts w:hint="eastAsia"/>
              </w:rPr>
              <w:t>、インターネット回線や公衆通信回線等の</w:t>
            </w:r>
            <w:r w:rsidR="00304E75">
              <w:rPr>
                <w:rFonts w:hint="eastAsia"/>
              </w:rPr>
              <w:t>学外</w:t>
            </w:r>
            <w:r w:rsidRPr="004D7C08">
              <w:rPr>
                <w:rFonts w:hint="eastAsia"/>
              </w:rPr>
              <w:t>通信回線</w:t>
            </w:r>
            <w:r w:rsidRPr="005D4150">
              <w:rPr>
                <w:rFonts w:hint="eastAsia"/>
              </w:rPr>
              <w:t>を</w:t>
            </w:r>
            <w:r>
              <w:rPr>
                <w:rFonts w:hint="eastAsia"/>
              </w:rPr>
              <w:t>接続する場合には、外部からの不正アクセスによる被害を防止するため、以下を例とする対策を講ずること。</w:t>
            </w:r>
          </w:p>
          <w:p w:rsidR="00F71667" w:rsidRDefault="00F71667" w:rsidP="00466CA7">
            <w:pPr>
              <w:pStyle w:val="a0"/>
              <w:numPr>
                <w:ilvl w:val="0"/>
                <w:numId w:val="451"/>
              </w:numPr>
            </w:pPr>
            <w:r>
              <w:rPr>
                <w:rFonts w:hint="eastAsia"/>
              </w:rPr>
              <w:t>ファイアウォール、</w:t>
            </w:r>
            <w:r>
              <w:rPr>
                <w:rFonts w:hint="eastAsia"/>
              </w:rPr>
              <w:t>WAF</w:t>
            </w:r>
            <w:r>
              <w:rPr>
                <w:rFonts w:hint="eastAsia"/>
              </w:rPr>
              <w:t>（</w:t>
            </w:r>
            <w:r>
              <w:rPr>
                <w:rFonts w:hint="eastAsia"/>
              </w:rPr>
              <w:t>Web Application Firewall</w:t>
            </w:r>
            <w:r>
              <w:rPr>
                <w:rFonts w:hint="eastAsia"/>
              </w:rPr>
              <w:t>）、リバース</w:t>
            </w:r>
            <w:r w:rsidR="006D187A">
              <w:rPr>
                <w:rFonts w:hint="eastAsia"/>
              </w:rPr>
              <w:t>プ</w:t>
            </w:r>
            <w:r>
              <w:rPr>
                <w:rFonts w:hint="eastAsia"/>
              </w:rPr>
              <w:t>ロキシ等により通信制御を行う。</w:t>
            </w:r>
          </w:p>
          <w:p w:rsidR="00F71667" w:rsidRDefault="00F71667" w:rsidP="00466CA7">
            <w:pPr>
              <w:pStyle w:val="a0"/>
            </w:pPr>
            <w:r>
              <w:rPr>
                <w:rFonts w:hint="eastAsia"/>
              </w:rPr>
              <w:t>通信回線装置による特定の通信</w:t>
            </w:r>
            <w:r w:rsidR="006D187A">
              <w:rPr>
                <w:rFonts w:hint="eastAsia"/>
              </w:rPr>
              <w:t>プ</w:t>
            </w:r>
            <w:r>
              <w:rPr>
                <w:rFonts w:hint="eastAsia"/>
              </w:rPr>
              <w:t>ロトコルの利用を制限する。</w:t>
            </w:r>
          </w:p>
          <w:p w:rsidR="00F71667" w:rsidRDefault="00F71667" w:rsidP="00466CA7">
            <w:pPr>
              <w:pStyle w:val="a0"/>
            </w:pPr>
            <w:r>
              <w:rPr>
                <w:rFonts w:hint="eastAsia"/>
              </w:rPr>
              <w:t>IDS/IPS</w:t>
            </w:r>
            <w:r>
              <w:rPr>
                <w:rFonts w:hint="eastAsia"/>
              </w:rPr>
              <w:t>により不正アクセスを検知及び遮断する。</w:t>
            </w:r>
          </w:p>
          <w:p w:rsidR="00F71667" w:rsidRDefault="00F71667" w:rsidP="00466CA7">
            <w:pPr>
              <w:pStyle w:val="af3"/>
            </w:pPr>
            <w:r>
              <w:rPr>
                <w:rFonts w:hint="eastAsia"/>
              </w:rPr>
              <w:t>＜</w:t>
            </w:r>
            <w:r>
              <w:rPr>
                <w:rFonts w:hint="eastAsia"/>
              </w:rPr>
              <w:t>7.3.1(1)(j)</w:t>
            </w:r>
            <w:r>
              <w:rPr>
                <w:rFonts w:hint="eastAsia"/>
              </w:rPr>
              <w:t>関連＞</w:t>
            </w:r>
          </w:p>
          <w:p w:rsidR="00F71667" w:rsidRDefault="00F71667" w:rsidP="00466CA7">
            <w:pPr>
              <w:pStyle w:val="af5"/>
              <w:ind w:left="420" w:hanging="420"/>
            </w:pPr>
            <w:r>
              <w:rPr>
                <w:rFonts w:hint="eastAsia"/>
              </w:rPr>
              <w:t>7.3.1(1)-7</w:t>
            </w:r>
            <w:r w:rsidR="00351C54">
              <w:tab/>
            </w:r>
            <w:r w:rsidR="00643EE0">
              <w:rPr>
                <w:rFonts w:hint="eastAsia"/>
              </w:rPr>
              <w:t>部局技術責任者</w:t>
            </w:r>
            <w:r w:rsidR="00B0219B" w:rsidRPr="00191EF5">
              <w:rPr>
                <w:rFonts w:hint="eastAsia"/>
              </w:rPr>
              <w:t>は、</w:t>
            </w:r>
            <w:r w:rsidRPr="008C26F9">
              <w:rPr>
                <w:rFonts w:hint="eastAsia"/>
              </w:rPr>
              <w:t>遠隔地から</w:t>
            </w:r>
            <w:r>
              <w:rPr>
                <w:rFonts w:hint="eastAsia"/>
              </w:rPr>
              <w:t>保守又は診断のためのリモートメンテナンスのセキュリティ</w:t>
            </w:r>
            <w:r w:rsidRPr="008C26F9">
              <w:rPr>
                <w:rFonts w:hint="eastAsia"/>
              </w:rPr>
              <w:t>確保</w:t>
            </w:r>
            <w:r>
              <w:rPr>
                <w:rFonts w:hint="eastAsia"/>
              </w:rPr>
              <w:t>のために、以下を例とする対策を講ずること。</w:t>
            </w:r>
          </w:p>
          <w:p w:rsidR="00F71667" w:rsidRDefault="00F71667" w:rsidP="00466CA7">
            <w:pPr>
              <w:pStyle w:val="a0"/>
              <w:numPr>
                <w:ilvl w:val="0"/>
                <w:numId w:val="452"/>
              </w:numPr>
            </w:pPr>
            <w:r>
              <w:rPr>
                <w:rFonts w:hint="eastAsia"/>
              </w:rPr>
              <w:t>リモートメンテナンス端末の機器番号等の識別コードによりアクセス制御を行う。</w:t>
            </w:r>
          </w:p>
          <w:p w:rsidR="00F71667" w:rsidRDefault="00F71667" w:rsidP="00466CA7">
            <w:pPr>
              <w:pStyle w:val="a0"/>
            </w:pPr>
            <w:r>
              <w:rPr>
                <w:rFonts w:hint="eastAsia"/>
              </w:rPr>
              <w:t>主体認証によりアクセス制御する。</w:t>
            </w:r>
          </w:p>
          <w:p w:rsidR="00F71667" w:rsidRDefault="00F71667" w:rsidP="00466CA7">
            <w:pPr>
              <w:pStyle w:val="a0"/>
            </w:pPr>
            <w:r>
              <w:rPr>
                <w:rFonts w:hint="eastAsia"/>
              </w:rPr>
              <w:t>通信内容の暗号化により秘匿性を確保する。</w:t>
            </w:r>
          </w:p>
          <w:p w:rsidR="00F71667" w:rsidRDefault="00F71667" w:rsidP="00466CA7">
            <w:pPr>
              <w:pStyle w:val="a0"/>
            </w:pPr>
            <w:r>
              <w:rPr>
                <w:rFonts w:hint="eastAsia"/>
              </w:rPr>
              <w:t>ファイアウォール等の通信制御のための機器に例外的な設定を行う場合は、その設定により脆弱性が生じないようにする。</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F90919">
        <w:rPr>
          <w:rFonts w:hint="eastAsia"/>
        </w:rPr>
        <w:t>遵守事項</w:t>
      </w:r>
      <w:r w:rsidRPr="00F90919">
        <w:rPr>
          <w:rFonts w:hint="eastAsia"/>
        </w:rPr>
        <w:t>7.3.1(1)(a)</w:t>
      </w:r>
      <w:r w:rsidRPr="00F90919">
        <w:rPr>
          <w:rFonts w:hint="eastAsia"/>
        </w:rPr>
        <w:t>「</w:t>
      </w:r>
      <w:r w:rsidR="0070784C">
        <w:rPr>
          <w:rFonts w:hint="eastAsia"/>
        </w:rPr>
        <w:t>適切な</w:t>
      </w:r>
      <w:r w:rsidRPr="00F90919">
        <w:rPr>
          <w:rFonts w:hint="eastAsia"/>
        </w:rPr>
        <w:t>回線種別を選択」について</w:t>
      </w:r>
    </w:p>
    <w:p w:rsidR="00F71667" w:rsidRPr="00F90919" w:rsidRDefault="00F71667" w:rsidP="00F71667">
      <w:pPr>
        <w:pStyle w:val="af9"/>
        <w:ind w:left="420" w:firstLine="210"/>
      </w:pPr>
      <w:r w:rsidRPr="00F90919">
        <w:rPr>
          <w:rFonts w:hint="eastAsia"/>
        </w:rPr>
        <w:t>通信回線に利用する物理的な回線（</w:t>
      </w:r>
      <w:r w:rsidR="00364A65" w:rsidRPr="00191EF5">
        <w:rPr>
          <w:rFonts w:hint="eastAsia"/>
        </w:rPr>
        <w:t>通信事業者の回線・公衆無線</w:t>
      </w:r>
      <w:r w:rsidR="00364A65" w:rsidRPr="00191EF5">
        <w:rPr>
          <w:rFonts w:hint="eastAsia"/>
        </w:rPr>
        <w:t>LAN</w:t>
      </w:r>
      <w:r w:rsidR="00364A65" w:rsidRPr="00191EF5">
        <w:rPr>
          <w:rFonts w:hint="eastAsia"/>
        </w:rPr>
        <w:t>回線</w:t>
      </w:r>
      <w:r w:rsidR="00364A65" w:rsidRPr="00191EF5">
        <w:rPr>
          <w:rFonts w:hint="eastAsia"/>
        </w:rPr>
        <w:t xml:space="preserve"> </w:t>
      </w:r>
      <w:r w:rsidR="00364A65" w:rsidRPr="00191EF5">
        <w:rPr>
          <w:rFonts w:hint="eastAsia"/>
        </w:rPr>
        <w:t>等</w:t>
      </w:r>
      <w:r w:rsidRPr="00F90919">
        <w:rPr>
          <w:rFonts w:hint="eastAsia"/>
        </w:rPr>
        <w:t>）の種別によって、盗聴、改ざん等の脅威及びそれらに対する有効なセキュリティ対策が異なることから、適切な回線を選択することが求められる。</w:t>
      </w:r>
    </w:p>
    <w:p w:rsidR="00F71667" w:rsidRDefault="00F71667" w:rsidP="00F71667">
      <w:pPr>
        <w:pStyle w:val="af9"/>
        <w:ind w:left="420" w:firstLine="210"/>
      </w:pPr>
      <w:r w:rsidRPr="00F90919">
        <w:rPr>
          <w:rFonts w:hint="eastAsia"/>
        </w:rPr>
        <w:t>例えば、要安定情報を取り扱う情報システムにおいて、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p>
    <w:p w:rsidR="0051647A" w:rsidRPr="0051647A" w:rsidRDefault="0051647A" w:rsidP="0051647A">
      <w:pPr>
        <w:pStyle w:val="a6"/>
        <w:spacing w:before="164"/>
      </w:pPr>
      <w:r w:rsidRPr="00F90919">
        <w:rPr>
          <w:rFonts w:hint="eastAsia"/>
        </w:rPr>
        <w:t>遵守事項</w:t>
      </w:r>
      <w:r w:rsidRPr="00F90919">
        <w:rPr>
          <w:rFonts w:hint="eastAsia"/>
        </w:rPr>
        <w:t>7.3.1(1)(i)</w:t>
      </w:r>
      <w:r w:rsidRPr="00F90919">
        <w:rPr>
          <w:rFonts w:hint="eastAsia"/>
        </w:rPr>
        <w:t>「ソフトウェアを定め」について</w:t>
      </w:r>
    </w:p>
    <w:p w:rsidR="0051647A" w:rsidRPr="0051647A" w:rsidRDefault="0051647A" w:rsidP="0051647A">
      <w:pPr>
        <w:pStyle w:val="af9"/>
        <w:ind w:left="420" w:firstLine="210"/>
      </w:pPr>
      <w:r w:rsidRPr="00F90919">
        <w:rPr>
          <w:rFonts w:hint="eastAsia"/>
        </w:rPr>
        <w:t>通信回線装置としての機能や動作の明確化を行うとともに、ソフトウェアの脆弱性に関する対策を確実なものとするために、通信回線装置で使用するソフトウェアにつ</w:t>
      </w:r>
      <w:r w:rsidRPr="00F90919">
        <w:rPr>
          <w:rFonts w:hint="eastAsia"/>
        </w:rPr>
        <w:lastRenderedPageBreak/>
        <w:t>いて、バージョンを含めて定めておくことが望ましい。通信回線装置の更新ソフトウェアの提供を受けた際に、それを無条件に適用せずに、更新内容等をあらかじめ確認し、適用する必要性を判断することが重要である。</w:t>
      </w:r>
    </w:p>
    <w:p w:rsidR="0051647A" w:rsidRPr="0051647A" w:rsidRDefault="0051647A" w:rsidP="0051647A">
      <w:pPr>
        <w:pStyle w:val="a6"/>
        <w:spacing w:before="164"/>
      </w:pPr>
      <w:r w:rsidRPr="00F90919">
        <w:rPr>
          <w:rFonts w:hint="eastAsia"/>
        </w:rPr>
        <w:t>遵守事項</w:t>
      </w:r>
      <w:r w:rsidRPr="00F90919">
        <w:rPr>
          <w:rFonts w:hint="eastAsia"/>
        </w:rPr>
        <w:t>7.3.1(1)(k)</w:t>
      </w:r>
      <w:r w:rsidRPr="00F90919">
        <w:rPr>
          <w:rFonts w:hint="eastAsia"/>
        </w:rPr>
        <w:t>「契約時に取り決めておく」について</w:t>
      </w:r>
    </w:p>
    <w:p w:rsidR="0051647A" w:rsidRPr="0051647A" w:rsidRDefault="0051647A" w:rsidP="00F71667">
      <w:pPr>
        <w:pStyle w:val="af9"/>
        <w:ind w:left="420" w:firstLine="210"/>
      </w:pPr>
      <w:r w:rsidRPr="00F90919">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w:t>
      </w:r>
      <w:r w:rsidR="00C63AE3">
        <w:rPr>
          <w:rFonts w:hint="eastAsia"/>
        </w:rPr>
        <w:t>本学</w:t>
      </w:r>
      <w:r w:rsidRPr="00F90919">
        <w:rPr>
          <w:rFonts w:hint="eastAsia"/>
        </w:rPr>
        <w:t>において直接回線を調達しない場合については、通信回線に求めるセキュリティレベル及びサービスレベルについて、役務提供事業者と合意形成する必要がある。</w:t>
      </w:r>
    </w:p>
    <w:p w:rsidR="00F71667" w:rsidRPr="00AD651E" w:rsidRDefault="00F71667" w:rsidP="00F71667">
      <w:pPr>
        <w:pStyle w:val="a6"/>
        <w:spacing w:before="164"/>
      </w:pPr>
      <w:r w:rsidRPr="00F90919">
        <w:rPr>
          <w:rFonts w:hint="eastAsia"/>
        </w:rPr>
        <w:t>基本対策事項</w:t>
      </w:r>
      <w:r w:rsidRPr="00F90919">
        <w:rPr>
          <w:rFonts w:hint="eastAsia"/>
        </w:rPr>
        <w:t>7.3.1(1)-1 c)</w:t>
      </w:r>
      <w:r w:rsidRPr="00F90919">
        <w:rPr>
          <w:rFonts w:hint="eastAsia"/>
        </w:rPr>
        <w:t>「専用の通信回線を構築」について</w:t>
      </w:r>
    </w:p>
    <w:p w:rsidR="00F71667" w:rsidRPr="00F90919" w:rsidRDefault="00F71667" w:rsidP="00F71667">
      <w:pPr>
        <w:pStyle w:val="af9"/>
        <w:ind w:left="420" w:firstLine="210"/>
      </w:pPr>
      <w:r w:rsidRPr="00F90919">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w:t>
      </w:r>
      <w:r w:rsidR="00E95F50">
        <w:rPr>
          <w:rFonts w:hint="eastAsia"/>
        </w:rPr>
        <w:t>など</w:t>
      </w:r>
      <w:r w:rsidRPr="00F90919">
        <w:rPr>
          <w:rFonts w:hint="eastAsia"/>
        </w:rPr>
        <w:t>の構成を採用することが考えられるが、過剰なセキュリティ要件とならないように、閉鎖的な通信回線とする必要性を見極めることが重要である。</w:t>
      </w:r>
      <w:r w:rsidR="00D40675">
        <w:rPr>
          <w:rFonts w:hint="eastAsia"/>
        </w:rPr>
        <w:t>例えば、</w:t>
      </w:r>
      <w:r w:rsidRPr="00F90919">
        <w:rPr>
          <w:rFonts w:hint="eastAsia"/>
        </w:rPr>
        <w:t>通信回線を</w:t>
      </w:r>
      <w:r w:rsidR="00D40675">
        <w:rPr>
          <w:rFonts w:hint="eastAsia"/>
        </w:rPr>
        <w:t>VLAN</w:t>
      </w:r>
      <w:r w:rsidR="00D40675">
        <w:rPr>
          <w:rFonts w:hint="eastAsia"/>
        </w:rPr>
        <w:t>等で</w:t>
      </w:r>
      <w:r w:rsidRPr="00F90919">
        <w:rPr>
          <w:rFonts w:hint="eastAsia"/>
        </w:rPr>
        <w:t>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rsidR="00F71667" w:rsidRPr="00AD651E" w:rsidRDefault="00F71667" w:rsidP="00F71667">
      <w:pPr>
        <w:pStyle w:val="a6"/>
        <w:spacing w:before="164"/>
      </w:pPr>
      <w:r w:rsidRPr="00F90919">
        <w:rPr>
          <w:rFonts w:hint="eastAsia"/>
        </w:rPr>
        <w:t>基本対策事項</w:t>
      </w:r>
      <w:r w:rsidRPr="00F90919">
        <w:rPr>
          <w:rFonts w:hint="eastAsia"/>
        </w:rPr>
        <w:t>7.3.1(1)-5 b)</w:t>
      </w:r>
      <w:r w:rsidRPr="00F90919">
        <w:rPr>
          <w:rFonts w:hint="eastAsia"/>
        </w:rPr>
        <w:t>「通信回線</w:t>
      </w:r>
      <w:r w:rsidR="0051647A">
        <w:rPr>
          <w:rFonts w:hint="eastAsia"/>
        </w:rPr>
        <w:t>及び</w:t>
      </w:r>
      <w:r w:rsidRPr="00F90919">
        <w:rPr>
          <w:rFonts w:hint="eastAsia"/>
        </w:rPr>
        <w:t>通信回線装置を冗長構成にする」について</w:t>
      </w:r>
    </w:p>
    <w:p w:rsidR="00F71667" w:rsidRPr="00F90919" w:rsidRDefault="00F71667" w:rsidP="00F71667">
      <w:pPr>
        <w:pStyle w:val="af9"/>
        <w:ind w:left="420" w:firstLine="210"/>
      </w:pPr>
      <w:r w:rsidRPr="00F90919">
        <w:rPr>
          <w:rFonts w:hint="eastAsia"/>
        </w:rPr>
        <w:t>高い可用性が求められる情報システムを構築する場合は、大規模災害の発生を想定し、通信回線を冗長構成にしておくことが望ましい。また、庁舎から外部に敷設する通信回線の管路についても、例えば、異なる通信事業者による複数の経路で構築しておくことで、災害を受けた際に復旧にかかる時間が短縮されるなどの効果が期待され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377" w:name="_Toc111970863"/>
            <w:bookmarkStart w:id="378" w:name="_Toc112126373"/>
            <w:bookmarkStart w:id="379" w:name="_Toc112240136"/>
            <w:bookmarkStart w:id="380" w:name="_Toc358128957"/>
            <w:bookmarkStart w:id="381" w:name="_Toc358293679"/>
            <w:bookmarkStart w:id="382" w:name="_Toc371039007"/>
            <w:bookmarkStart w:id="383" w:name="_Toc373084376"/>
            <w:bookmarkStart w:id="384" w:name="_Toc442612947"/>
            <w:r w:rsidRPr="00F90919">
              <w:rPr>
                <w:rFonts w:hint="eastAsia"/>
              </w:rPr>
              <w:t>通信回線</w:t>
            </w:r>
            <w:bookmarkEnd w:id="377"/>
            <w:bookmarkEnd w:id="378"/>
            <w:bookmarkEnd w:id="379"/>
            <w:r w:rsidRPr="00F90919">
              <w:rPr>
                <w:rFonts w:hint="eastAsia"/>
              </w:rPr>
              <w:t>の運用時</w:t>
            </w:r>
            <w:bookmarkEnd w:id="380"/>
            <w:bookmarkEnd w:id="381"/>
            <w:bookmarkEnd w:id="382"/>
            <w:bookmarkEnd w:id="383"/>
            <w:r w:rsidR="001A3C4D">
              <w:rPr>
                <w:rFonts w:hint="eastAsia"/>
              </w:rPr>
              <w:t>の対策</w:t>
            </w:r>
            <w:bookmarkEnd w:id="384"/>
          </w:p>
          <w:p w:rsidR="00F71667" w:rsidRPr="00F90919" w:rsidRDefault="00643EE0" w:rsidP="00466CA7">
            <w:pPr>
              <w:pStyle w:val="a3"/>
              <w:numPr>
                <w:ilvl w:val="0"/>
                <w:numId w:val="453"/>
              </w:numPr>
            </w:pPr>
            <w:r>
              <w:rPr>
                <w:rFonts w:hint="eastAsia"/>
              </w:rPr>
              <w:t>部局技術責任者</w:t>
            </w:r>
            <w:r w:rsidR="00F71667" w:rsidRPr="00F90919">
              <w:rPr>
                <w:rFonts w:hint="eastAsia"/>
              </w:rPr>
              <w:t>は、情報セキュリティインシ</w:t>
            </w:r>
            <w:r w:rsidR="006D187A">
              <w:rPr>
                <w:rFonts w:hint="eastAsia"/>
              </w:rPr>
              <w:t>デ</w:t>
            </w:r>
            <w:r w:rsidR="00F71667" w:rsidRPr="00F90919">
              <w:rPr>
                <w:rFonts w:hint="eastAsia"/>
              </w:rPr>
              <w:t>ント</w:t>
            </w:r>
            <w:r w:rsidR="00DD7B83">
              <w:rPr>
                <w:rFonts w:hint="eastAsia"/>
              </w:rPr>
              <w:t>による影響</w:t>
            </w:r>
            <w:r w:rsidR="00F71667" w:rsidRPr="00F90919">
              <w:rPr>
                <w:rFonts w:hint="eastAsia"/>
              </w:rPr>
              <w:t>を防止するために、通信回線装置の運用時に必要な措置を講ずること。</w:t>
            </w:r>
          </w:p>
          <w:p w:rsidR="00F71667" w:rsidRPr="00F90919" w:rsidRDefault="00643EE0" w:rsidP="00466CA7">
            <w:pPr>
              <w:pStyle w:val="a3"/>
            </w:pPr>
            <w:r>
              <w:rPr>
                <w:rFonts w:hint="eastAsia"/>
              </w:rPr>
              <w:t>部局技術責任者</w:t>
            </w:r>
            <w:r w:rsidR="00F71667" w:rsidRPr="00F90919">
              <w:rPr>
                <w:rFonts w:hint="eastAsia"/>
              </w:rPr>
              <w:t>は、経路制御及びアクセス制御を適切に運用し、通信回線や通信要件の変更の際及び定期的に、経路制御及び</w:t>
            </w:r>
            <w:r w:rsidR="00F71667" w:rsidRPr="00F90919">
              <w:rPr>
                <w:rFonts w:hint="eastAsia"/>
                <w:b/>
                <w:u w:val="single"/>
              </w:rPr>
              <w:t>アクセス制御の設定の見直しを行う</w:t>
            </w:r>
            <w:r w:rsidR="00F71667" w:rsidRPr="00F90919">
              <w:rPr>
                <w:rFonts w:hint="eastAsia"/>
              </w:rPr>
              <w:t>こと。</w:t>
            </w:r>
          </w:p>
          <w:p w:rsidR="00F71667" w:rsidRPr="00F90919" w:rsidRDefault="00643EE0" w:rsidP="00466CA7">
            <w:pPr>
              <w:pStyle w:val="a3"/>
            </w:pPr>
            <w:r>
              <w:rPr>
                <w:rFonts w:hint="eastAsia"/>
              </w:rPr>
              <w:t>部局技術責任者</w:t>
            </w:r>
            <w:r w:rsidR="00F71667" w:rsidRPr="00F90919">
              <w:rPr>
                <w:rFonts w:hint="eastAsia"/>
              </w:rPr>
              <w:t>は、通信回線装置が動作するために必要な</w:t>
            </w:r>
            <w:r w:rsidR="00F71667" w:rsidRPr="00F90919">
              <w:rPr>
                <w:rFonts w:hint="eastAsia"/>
                <w:b/>
                <w:u w:val="single"/>
              </w:rPr>
              <w:t>ソフトウェアの状態を定期的に調査</w:t>
            </w:r>
            <w:r w:rsidR="00F71667" w:rsidRPr="00F90919">
              <w:rPr>
                <w:rFonts w:hint="eastAsia"/>
              </w:rPr>
              <w:t>し、許可されていないソフトウェアがインストールされている</w:t>
            </w:r>
            <w:r w:rsidR="00E95F50">
              <w:rPr>
                <w:rFonts w:hint="eastAsia"/>
              </w:rPr>
              <w:t>など</w:t>
            </w:r>
            <w:r w:rsidR="00F71667" w:rsidRPr="00F90919">
              <w:rPr>
                <w:rFonts w:hint="eastAsia"/>
              </w:rPr>
              <w:t>、</w:t>
            </w:r>
            <w:r w:rsidR="00F71667" w:rsidRPr="00F90919">
              <w:rPr>
                <w:rFonts w:hint="eastAsia"/>
                <w:b/>
                <w:u w:val="single"/>
              </w:rPr>
              <w:t>不適切な状態</w:t>
            </w:r>
            <w:r w:rsidR="00F71667" w:rsidRPr="00F90919">
              <w:rPr>
                <w:rFonts w:hint="eastAsia"/>
              </w:rPr>
              <w:t>にある通信回線装置を認識した場合には、改善を図ること。</w:t>
            </w:r>
          </w:p>
          <w:p w:rsidR="00F71667" w:rsidRPr="00BC4C7C" w:rsidRDefault="00643EE0" w:rsidP="00466CA7">
            <w:pPr>
              <w:pStyle w:val="a3"/>
            </w:pPr>
            <w:r>
              <w:rPr>
                <w:rFonts w:hint="eastAsia"/>
              </w:rPr>
              <w:t>部局技術責任者</w:t>
            </w:r>
            <w:r w:rsidR="00F71667" w:rsidRPr="00F90919">
              <w:rPr>
                <w:rFonts w:hint="eastAsia"/>
              </w:rPr>
              <w:t>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F90919" w:rsidRDefault="00F71667" w:rsidP="00466CA7">
            <w:pPr>
              <w:pStyle w:val="af3"/>
            </w:pPr>
            <w:r w:rsidRPr="00F90919">
              <w:rPr>
                <w:rFonts w:hint="eastAsia"/>
              </w:rPr>
              <w:t>＜</w:t>
            </w:r>
            <w:r w:rsidRPr="00F90919">
              <w:rPr>
                <w:rFonts w:hint="eastAsia"/>
              </w:rPr>
              <w:t>7.3.1(2)(a)</w:t>
            </w:r>
            <w:r w:rsidRPr="00F90919">
              <w:rPr>
                <w:rFonts w:hint="eastAsia"/>
              </w:rPr>
              <w:t>関連＞</w:t>
            </w:r>
          </w:p>
          <w:p w:rsidR="00F71667" w:rsidRPr="00F90919" w:rsidRDefault="00F71667" w:rsidP="00466CA7">
            <w:pPr>
              <w:pStyle w:val="af5"/>
              <w:ind w:left="420" w:hanging="420"/>
            </w:pPr>
            <w:r w:rsidRPr="00F90919">
              <w:rPr>
                <w:rFonts w:hint="eastAsia"/>
              </w:rPr>
              <w:t>7.3.1(2)-1</w:t>
            </w:r>
            <w:r w:rsidR="00351C54">
              <w:tab/>
            </w:r>
            <w:r w:rsidR="00643EE0">
              <w:rPr>
                <w:rFonts w:hint="eastAsia"/>
              </w:rPr>
              <w:t>部局技術責任者</w:t>
            </w:r>
            <w:r w:rsidR="00B0219B" w:rsidRPr="00191EF5">
              <w:rPr>
                <w:rFonts w:hint="eastAsia"/>
              </w:rPr>
              <w:t>は、</w:t>
            </w:r>
            <w:r w:rsidRPr="00F90919">
              <w:rPr>
                <w:rFonts w:hint="eastAsia"/>
              </w:rPr>
              <w:t>通信回線及び通信回線装置の運用・保守に</w:t>
            </w:r>
            <w:r>
              <w:rPr>
                <w:rFonts w:hint="eastAsia"/>
              </w:rPr>
              <w:t>関わる</w:t>
            </w:r>
            <w:r w:rsidRPr="00F90919">
              <w:rPr>
                <w:rFonts w:hint="eastAsia"/>
              </w:rPr>
              <w:t>作業を実施する場合は、情報セキュリティインシ</w:t>
            </w:r>
            <w:r w:rsidR="006D187A">
              <w:rPr>
                <w:rFonts w:hint="eastAsia"/>
              </w:rPr>
              <w:t>デ</w:t>
            </w:r>
            <w:r w:rsidRPr="00F90919">
              <w:rPr>
                <w:rFonts w:hint="eastAsia"/>
              </w:rPr>
              <w:t>ント発生時の調査対応のための作業記録を取得し保管すること。</w:t>
            </w:r>
          </w:p>
          <w:p w:rsidR="00F71667" w:rsidRDefault="00F71667" w:rsidP="00466CA7">
            <w:pPr>
              <w:pStyle w:val="af5"/>
              <w:ind w:left="420" w:hanging="420"/>
            </w:pPr>
            <w:r w:rsidRPr="00F90919">
              <w:rPr>
                <w:rFonts w:hint="eastAsia"/>
              </w:rPr>
              <w:t>7.3.1(2)-2</w:t>
            </w:r>
            <w:r w:rsidR="00351C54">
              <w:tab/>
            </w:r>
            <w:r w:rsidR="00643EE0">
              <w:rPr>
                <w:rFonts w:hint="eastAsia"/>
              </w:rPr>
              <w:t>部局技術責任者</w:t>
            </w:r>
            <w:r w:rsidR="00B0219B" w:rsidRPr="00191EF5">
              <w:rPr>
                <w:rFonts w:hint="eastAsia"/>
              </w:rPr>
              <w:t>は、</w:t>
            </w:r>
            <w:r w:rsidRPr="00F90919">
              <w:rPr>
                <w:rFonts w:hint="eastAsia"/>
              </w:rPr>
              <w:t>要安定情報を取り扱う情報システムを構成する通信回線装置については、運用状態を復元するために必要な設定情報等のバックアッ</w:t>
            </w:r>
            <w:r w:rsidR="006D187A">
              <w:rPr>
                <w:rFonts w:hint="eastAsia"/>
              </w:rPr>
              <w:t>プ</w:t>
            </w:r>
            <w:r w:rsidRPr="00F90919">
              <w:rPr>
                <w:rFonts w:hint="eastAsia"/>
              </w:rPr>
              <w:t>を取得し保管すること。</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F90919">
        <w:rPr>
          <w:rFonts w:hint="eastAsia"/>
        </w:rPr>
        <w:t>遵守事項</w:t>
      </w:r>
      <w:r w:rsidRPr="00F90919">
        <w:rPr>
          <w:rFonts w:hint="eastAsia"/>
        </w:rPr>
        <w:t>7.3.1(2)(b)</w:t>
      </w:r>
      <w:r w:rsidRPr="00F90919">
        <w:rPr>
          <w:rFonts w:hint="eastAsia"/>
        </w:rPr>
        <w:t>「アクセス制御の設定の見直しを行う」について</w:t>
      </w:r>
    </w:p>
    <w:p w:rsidR="00F71667" w:rsidRPr="00F90919" w:rsidRDefault="00F71667" w:rsidP="00F71667">
      <w:pPr>
        <w:pStyle w:val="af9"/>
        <w:ind w:left="420" w:firstLine="210"/>
      </w:pPr>
      <w:r w:rsidRPr="00F90919">
        <w:rPr>
          <w:rFonts w:hint="eastAsia"/>
        </w:rPr>
        <w:t>アクセス制御の設定の見直しにより、設定条件を変更したり又は設定の不備を修正したりする場合は、当該通信回線に接続されている情報システムの</w:t>
      </w:r>
      <w:r w:rsidR="00643EE0">
        <w:rPr>
          <w:rFonts w:hint="eastAsia"/>
        </w:rPr>
        <w:t>部局技術責任者</w:t>
      </w:r>
      <w:r w:rsidRPr="00F90919">
        <w:rPr>
          <w:rFonts w:hint="eastAsia"/>
        </w:rPr>
        <w:t>にも事前の連絡及び結果の通知が必要である。</w:t>
      </w:r>
    </w:p>
    <w:p w:rsidR="00F71667" w:rsidRPr="00AD651E" w:rsidRDefault="00F71667" w:rsidP="00F71667">
      <w:pPr>
        <w:pStyle w:val="a6"/>
        <w:spacing w:before="164"/>
      </w:pPr>
      <w:r w:rsidRPr="00F90919">
        <w:rPr>
          <w:rFonts w:hint="eastAsia"/>
        </w:rPr>
        <w:t>遵守事項</w:t>
      </w:r>
      <w:r w:rsidRPr="00F90919">
        <w:rPr>
          <w:rFonts w:hint="eastAsia"/>
        </w:rPr>
        <w:t>7.3.1(2)(c)</w:t>
      </w:r>
      <w:r w:rsidRPr="00F90919">
        <w:rPr>
          <w:rFonts w:hint="eastAsia"/>
        </w:rPr>
        <w:t>「ソフトウェアの状態を定期的に調査」について</w:t>
      </w:r>
    </w:p>
    <w:p w:rsidR="00F71667" w:rsidRPr="00F90919" w:rsidRDefault="00F71667" w:rsidP="00F71667">
      <w:pPr>
        <w:pStyle w:val="af9"/>
        <w:ind w:left="420" w:firstLine="210"/>
      </w:pPr>
      <w:r w:rsidRPr="00F90919">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w:t>
      </w:r>
      <w:r w:rsidR="006D187A">
        <w:rPr>
          <w:rFonts w:hint="eastAsia"/>
        </w:rPr>
        <w:t>プデ</w:t>
      </w:r>
      <w:r w:rsidRPr="00F90919">
        <w:rPr>
          <w:rFonts w:hint="eastAsia"/>
        </w:rPr>
        <w:t>ートされるような機器等は調査の必要性が高く、より短期間に繰り返し調査を実施することが考えられる。また、必要性が低いと判断された機器についても、ソフトウェア等に脆弱性が報告されたり、通信回線の構成変更が発生したりする場合に随時調査することが望ましい。</w:t>
      </w:r>
    </w:p>
    <w:p w:rsidR="00F71667" w:rsidRPr="00AD651E" w:rsidRDefault="00F71667" w:rsidP="00F71667">
      <w:pPr>
        <w:pStyle w:val="a6"/>
        <w:spacing w:before="164"/>
      </w:pPr>
      <w:r w:rsidRPr="00F90919">
        <w:rPr>
          <w:rFonts w:hint="eastAsia"/>
        </w:rPr>
        <w:lastRenderedPageBreak/>
        <w:t>遵守事項</w:t>
      </w:r>
      <w:r w:rsidRPr="00F90919">
        <w:rPr>
          <w:rFonts w:hint="eastAsia"/>
        </w:rPr>
        <w:t>7.3.1(2)(c)</w:t>
      </w:r>
      <w:r w:rsidRPr="00F90919">
        <w:rPr>
          <w:rFonts w:hint="eastAsia"/>
        </w:rPr>
        <w:t>「不適切な状態」について</w:t>
      </w:r>
    </w:p>
    <w:p w:rsidR="00F71667" w:rsidRPr="00F90919" w:rsidRDefault="00F71667" w:rsidP="00F71667">
      <w:pPr>
        <w:pStyle w:val="af9"/>
        <w:ind w:left="420" w:firstLine="210"/>
      </w:pPr>
      <w:r w:rsidRPr="00F90919">
        <w:rPr>
          <w:rFonts w:hint="eastAsia"/>
        </w:rPr>
        <w:t>許可されていないソフトウェアがインストールされている場合や、定められたソフトウェアが動作するための設定が適切でない</w:t>
      </w:r>
      <w:r w:rsidR="00E95F50">
        <w:rPr>
          <w:rFonts w:hint="eastAsia"/>
        </w:rPr>
        <w:t>など</w:t>
      </w:r>
      <w:r w:rsidRPr="00F90919">
        <w:rPr>
          <w:rFonts w:hint="eastAsia"/>
        </w:rPr>
        <w:t>の状態のことを指す。</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385" w:name="_Toc111970864"/>
            <w:bookmarkStart w:id="386" w:name="_Toc112126374"/>
            <w:bookmarkStart w:id="387" w:name="_Toc112240148"/>
            <w:bookmarkStart w:id="388" w:name="_Toc358128958"/>
            <w:bookmarkStart w:id="389" w:name="_Toc358293680"/>
            <w:bookmarkStart w:id="390" w:name="_Toc371039008"/>
            <w:bookmarkStart w:id="391" w:name="_Toc373084377"/>
            <w:bookmarkStart w:id="392" w:name="_Toc442612948"/>
            <w:r w:rsidRPr="00F90919">
              <w:rPr>
                <w:rFonts w:hint="eastAsia"/>
              </w:rPr>
              <w:t>通信回線の運用終了時</w:t>
            </w:r>
            <w:bookmarkEnd w:id="385"/>
            <w:bookmarkEnd w:id="386"/>
            <w:bookmarkEnd w:id="387"/>
            <w:bookmarkEnd w:id="388"/>
            <w:bookmarkEnd w:id="389"/>
            <w:bookmarkEnd w:id="390"/>
            <w:bookmarkEnd w:id="391"/>
            <w:r w:rsidR="001A3C4D">
              <w:rPr>
                <w:rFonts w:hint="eastAsia"/>
              </w:rPr>
              <w:t>の対策</w:t>
            </w:r>
            <w:bookmarkEnd w:id="392"/>
          </w:p>
          <w:p w:rsidR="00F71667" w:rsidRPr="00BC4C7C" w:rsidRDefault="00643EE0" w:rsidP="00FE33CE">
            <w:pPr>
              <w:pStyle w:val="a3"/>
              <w:numPr>
                <w:ilvl w:val="0"/>
                <w:numId w:val="454"/>
              </w:numPr>
            </w:pPr>
            <w:r>
              <w:rPr>
                <w:rFonts w:hint="eastAsia"/>
              </w:rPr>
              <w:t>部局技術責任者</w:t>
            </w:r>
            <w:r w:rsidR="00F71667" w:rsidRPr="00A61962">
              <w:rPr>
                <w:rFonts w:hint="eastAsia"/>
              </w:rPr>
              <w:t>は、通信回線装置の運用を終了する場合には、当該通信回線を構成する通信回線装置が運用終了後に再利用され</w:t>
            </w:r>
            <w:r w:rsidR="00D40675">
              <w:rPr>
                <w:rFonts w:hint="eastAsia"/>
              </w:rPr>
              <w:t>た時</w:t>
            </w:r>
            <w:r w:rsidR="00F71667" w:rsidRPr="00A61962">
              <w:rPr>
                <w:rFonts w:hint="eastAsia"/>
              </w:rPr>
              <w:t>又は廃棄された後に、運用中に保存していた情報が漏えいすることを防止するため、当該通信回線装置の電磁的記録媒体に記録され</w:t>
            </w:r>
            <w:r w:rsidR="00F71667" w:rsidRPr="00F90919">
              <w:rPr>
                <w:rFonts w:hint="eastAsia"/>
              </w:rPr>
              <w:t>ている全ての</w:t>
            </w:r>
            <w:r w:rsidR="00F71667" w:rsidRPr="00466CA7">
              <w:rPr>
                <w:rFonts w:hint="eastAsia"/>
                <w:b/>
                <w:u w:val="single"/>
              </w:rPr>
              <w:t>情報を抹消する</w:t>
            </w:r>
            <w:r w:rsidR="00FE33CE">
              <w:rPr>
                <w:rFonts w:hint="eastAsia"/>
                <w:b/>
                <w:u w:val="single"/>
              </w:rPr>
              <w:t>など</w:t>
            </w:r>
            <w:r w:rsidR="00F71667" w:rsidRPr="00466CA7">
              <w:rPr>
                <w:rFonts w:hint="eastAsia"/>
                <w:b/>
                <w:u w:val="single"/>
              </w:rPr>
              <w:t>適切な措置</w:t>
            </w:r>
            <w:r w:rsidR="00F71667" w:rsidRPr="00F90919">
              <w:rPr>
                <w:rFonts w:hint="eastAsia"/>
              </w:rPr>
              <w:t>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F90919">
        <w:rPr>
          <w:rFonts w:hint="eastAsia"/>
        </w:rPr>
        <w:t>遵守事項</w:t>
      </w:r>
      <w:r w:rsidRPr="00F90919">
        <w:rPr>
          <w:rFonts w:hint="eastAsia"/>
        </w:rPr>
        <w:t>7.3.1(3)(a)</w:t>
      </w:r>
      <w:r w:rsidRPr="00F90919">
        <w:rPr>
          <w:rFonts w:hint="eastAsia"/>
        </w:rPr>
        <w:t>「情報を抹消する</w:t>
      </w:r>
      <w:r w:rsidR="00423CF1">
        <w:rPr>
          <w:rFonts w:hint="eastAsia"/>
        </w:rPr>
        <w:t>など</w:t>
      </w:r>
      <w:r w:rsidRPr="00F90919">
        <w:rPr>
          <w:rFonts w:hint="eastAsia"/>
        </w:rPr>
        <w:t>適切な措置」について</w:t>
      </w:r>
    </w:p>
    <w:p w:rsidR="00F71667" w:rsidRPr="00F90919" w:rsidRDefault="00F71667" w:rsidP="00F71667">
      <w:pPr>
        <w:pStyle w:val="af9"/>
        <w:ind w:left="420" w:firstLine="210"/>
      </w:pPr>
      <w:r w:rsidRPr="00F90919">
        <w:rPr>
          <w:rFonts w:hint="eastAsia"/>
        </w:rPr>
        <w:t>運用を終了した通信回線装置が再利用され</w:t>
      </w:r>
      <w:r w:rsidR="00D40675">
        <w:rPr>
          <w:rFonts w:hint="eastAsia"/>
        </w:rPr>
        <w:t>た</w:t>
      </w:r>
      <w:r w:rsidR="00FA5EC8">
        <w:rPr>
          <w:rFonts w:hint="eastAsia"/>
        </w:rPr>
        <w:t>とき</w:t>
      </w:r>
      <w:r w:rsidRPr="00F90919">
        <w:rPr>
          <w:rFonts w:hint="eastAsia"/>
        </w:rPr>
        <w:t>又は廃棄された後</w:t>
      </w:r>
      <w:r w:rsidR="00D40675">
        <w:rPr>
          <w:rFonts w:hint="eastAsia"/>
        </w:rPr>
        <w:t>に</w:t>
      </w:r>
      <w:r w:rsidRPr="00F90919">
        <w:rPr>
          <w:rFonts w:hint="eastAsia"/>
        </w:rPr>
        <w:t>、保存</w:t>
      </w:r>
      <w:r w:rsidR="00D40675">
        <w:rPr>
          <w:rFonts w:hint="eastAsia"/>
        </w:rPr>
        <w:t>され</w:t>
      </w:r>
      <w:r w:rsidRPr="00F90919">
        <w:rPr>
          <w:rFonts w:hint="eastAsia"/>
        </w:rPr>
        <w:t>ていた情報が漏えいすることを防ぐための抹消の方法としては、通信回線装置の初期化、内蔵電磁的記録媒体の物理的な破壊等の方法がある。</w:t>
      </w:r>
      <w:r w:rsidR="00D40675">
        <w:rPr>
          <w:rFonts w:hint="eastAsia"/>
        </w:rPr>
        <w:t>通信回線装置内にも、設定情報や通信ロ</w:t>
      </w:r>
      <w:r w:rsidR="006D187A">
        <w:rPr>
          <w:rFonts w:hint="eastAsia"/>
        </w:rPr>
        <w:t>グ</w:t>
      </w:r>
      <w:r w:rsidR="00D40675">
        <w:rPr>
          <w:rFonts w:hint="eastAsia"/>
        </w:rPr>
        <w:t>等の情報が保存されていることから、サーバ装置及び端末と同様に運用終了時に留意しておくことが必要である。</w:t>
      </w:r>
    </w:p>
    <w:p w:rsidR="00F71667" w:rsidRPr="00F90919" w:rsidRDefault="00F71667" w:rsidP="00F71667">
      <w:pPr>
        <w:pStyle w:val="af9"/>
        <w:ind w:left="420" w:firstLine="210"/>
      </w:pPr>
      <w:r w:rsidRPr="00F90919">
        <w:rPr>
          <w:rFonts w:hint="eastAsia"/>
        </w:rPr>
        <w:t>通信回線装置は通信事業者からリース提供されることがあり、その場合は通信回線の運用終了に伴い通信事業者に装置を返却することになるため、通信回線装置の初期化の手順等本項を遵守するための方法について、通信事業者に確認する必要が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393" w:name="_Toc371039009"/>
            <w:bookmarkStart w:id="394" w:name="_Toc373084378"/>
            <w:bookmarkStart w:id="395" w:name="_Toc442612949"/>
            <w:r w:rsidRPr="00F90919">
              <w:rPr>
                <w:rFonts w:hint="eastAsia"/>
              </w:rPr>
              <w:t>リモートアクセス環境</w:t>
            </w:r>
            <w:r w:rsidR="001A3C4D">
              <w:rPr>
                <w:rFonts w:hint="eastAsia"/>
              </w:rPr>
              <w:t>導入</w:t>
            </w:r>
            <w:r w:rsidRPr="00F90919">
              <w:rPr>
                <w:rFonts w:hint="eastAsia"/>
              </w:rPr>
              <w:t>時</w:t>
            </w:r>
            <w:bookmarkEnd w:id="393"/>
            <w:bookmarkEnd w:id="394"/>
            <w:r w:rsidR="001A3C4D">
              <w:rPr>
                <w:rFonts w:hint="eastAsia"/>
              </w:rPr>
              <w:t>の対策</w:t>
            </w:r>
            <w:bookmarkEnd w:id="395"/>
          </w:p>
          <w:p w:rsidR="00F71667" w:rsidRPr="00F90919" w:rsidRDefault="00643EE0" w:rsidP="00466CA7">
            <w:pPr>
              <w:pStyle w:val="a3"/>
              <w:numPr>
                <w:ilvl w:val="0"/>
                <w:numId w:val="455"/>
              </w:numPr>
            </w:pPr>
            <w:r>
              <w:rPr>
                <w:rFonts w:hint="eastAsia"/>
              </w:rPr>
              <w:t>部局技術責任者</w:t>
            </w:r>
            <w:r w:rsidR="00F71667" w:rsidRPr="00F90919">
              <w:rPr>
                <w:rFonts w:hint="eastAsia"/>
              </w:rPr>
              <w:t>は、</w:t>
            </w:r>
            <w:r w:rsidR="00F71667" w:rsidRPr="00466CA7">
              <w:rPr>
                <w:rFonts w:hint="eastAsia"/>
                <w:b/>
                <w:u w:val="single"/>
              </w:rPr>
              <w:t>VPN</w:t>
            </w:r>
            <w:r w:rsidR="00F71667" w:rsidRPr="00466CA7">
              <w:rPr>
                <w:rFonts w:hint="eastAsia"/>
                <w:b/>
                <w:u w:val="single"/>
              </w:rPr>
              <w:t>回線を整備</w:t>
            </w:r>
            <w:r w:rsidR="00F71667" w:rsidRPr="00F90919">
              <w:rPr>
                <w:rFonts w:hint="eastAsia"/>
              </w:rPr>
              <w:t>する場合は、利用者の主体認証及び通信内容の暗号化等、情報セキュリティ確保のために必要な措置を講ずること。</w:t>
            </w:r>
          </w:p>
          <w:p w:rsidR="00F71667" w:rsidRPr="00A61962" w:rsidRDefault="00643EE0" w:rsidP="00466CA7">
            <w:pPr>
              <w:pStyle w:val="a3"/>
            </w:pPr>
            <w:r>
              <w:rPr>
                <w:rFonts w:hint="eastAsia"/>
              </w:rPr>
              <w:t>部局技術責任者</w:t>
            </w:r>
            <w:r w:rsidR="00F71667" w:rsidRPr="00F90919">
              <w:rPr>
                <w:rFonts w:hint="eastAsia"/>
              </w:rPr>
              <w:t>は、公衆電話網を経由したリモートアクセス環境を構築する場合は、利用者の主体認証及び通信内容の暗号化等、情報セキュリティ確保のために必要な措置を講ずること。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F90919" w:rsidRDefault="00F71667" w:rsidP="00466CA7">
            <w:pPr>
              <w:pStyle w:val="af3"/>
            </w:pPr>
            <w:r w:rsidRPr="00F90919">
              <w:rPr>
                <w:rFonts w:hint="eastAsia"/>
              </w:rPr>
              <w:t>＜</w:t>
            </w:r>
            <w:r w:rsidRPr="00F90919">
              <w:rPr>
                <w:rFonts w:hint="eastAsia"/>
              </w:rPr>
              <w:t>7.3.1(4)(a)</w:t>
            </w:r>
            <w:r w:rsidRPr="00F90919">
              <w:rPr>
                <w:rFonts w:hint="eastAsia"/>
              </w:rPr>
              <w:t>関連＞</w:t>
            </w:r>
          </w:p>
          <w:p w:rsidR="00F71667" w:rsidRPr="00F90919" w:rsidRDefault="00F71667" w:rsidP="00466CA7">
            <w:pPr>
              <w:pStyle w:val="af5"/>
              <w:ind w:left="420" w:hanging="420"/>
            </w:pPr>
            <w:r w:rsidRPr="00F90919">
              <w:rPr>
                <w:rFonts w:hint="eastAsia"/>
              </w:rPr>
              <w:t>7.3.1(4)-1</w:t>
            </w:r>
            <w:r w:rsidR="00351C54">
              <w:tab/>
            </w:r>
            <w:r w:rsidR="00643EE0">
              <w:rPr>
                <w:rFonts w:hint="eastAsia"/>
              </w:rPr>
              <w:t>部局技術責任者</w:t>
            </w:r>
            <w:r w:rsidR="00B0219B" w:rsidRPr="00191EF5">
              <w:rPr>
                <w:rFonts w:hint="eastAsia"/>
              </w:rPr>
              <w:t>は、</w:t>
            </w:r>
            <w:r w:rsidRPr="00F90919">
              <w:rPr>
                <w:rFonts w:hint="eastAsia"/>
              </w:rPr>
              <w:t>VPN</w:t>
            </w:r>
            <w:r w:rsidRPr="00F90919">
              <w:rPr>
                <w:rFonts w:hint="eastAsia"/>
              </w:rPr>
              <w:t>回線を整備してリモートアクセス環境を構築する場合は、以下を例と</w:t>
            </w:r>
            <w:r>
              <w:rPr>
                <w:rFonts w:hint="eastAsia"/>
              </w:rPr>
              <w:t>する</w:t>
            </w:r>
            <w:r w:rsidRPr="00F90919">
              <w:rPr>
                <w:rFonts w:hint="eastAsia"/>
              </w:rPr>
              <w:t>対策を講ずること。</w:t>
            </w:r>
          </w:p>
          <w:p w:rsidR="00F71667" w:rsidRPr="00EA0E89" w:rsidRDefault="00F71667" w:rsidP="00466CA7">
            <w:pPr>
              <w:pStyle w:val="a0"/>
              <w:numPr>
                <w:ilvl w:val="0"/>
                <w:numId w:val="456"/>
              </w:numPr>
            </w:pPr>
            <w:r w:rsidRPr="00EA0E89">
              <w:rPr>
                <w:rFonts w:hint="eastAsia"/>
              </w:rPr>
              <w:t>利用開始及び利用停止時の申請手続の整備</w:t>
            </w:r>
          </w:p>
          <w:p w:rsidR="00F71667" w:rsidRPr="00EA0E89" w:rsidRDefault="00F71667" w:rsidP="00466CA7">
            <w:pPr>
              <w:pStyle w:val="a0"/>
            </w:pPr>
            <w:r w:rsidRPr="00EA0E89">
              <w:rPr>
                <w:rFonts w:hint="eastAsia"/>
              </w:rPr>
              <w:t>通信を行う端末の識別又は認証</w:t>
            </w:r>
          </w:p>
          <w:p w:rsidR="00F71667" w:rsidRPr="00EA0E89" w:rsidRDefault="00F71667" w:rsidP="00466CA7">
            <w:pPr>
              <w:pStyle w:val="a0"/>
            </w:pPr>
            <w:r w:rsidRPr="00EA0E89">
              <w:rPr>
                <w:rFonts w:hint="eastAsia"/>
              </w:rPr>
              <w:t>利用者の認証</w:t>
            </w:r>
          </w:p>
          <w:p w:rsidR="00F71667" w:rsidRPr="00EA0E89" w:rsidRDefault="00F71667" w:rsidP="00466CA7">
            <w:pPr>
              <w:pStyle w:val="a0"/>
            </w:pPr>
            <w:r w:rsidRPr="00EA0E89">
              <w:rPr>
                <w:rFonts w:hint="eastAsia"/>
              </w:rPr>
              <w:t>通信内容の暗号化</w:t>
            </w:r>
          </w:p>
          <w:p w:rsidR="00F71667" w:rsidRPr="00EA0E89" w:rsidRDefault="00F71667" w:rsidP="00466CA7">
            <w:pPr>
              <w:pStyle w:val="a0"/>
            </w:pPr>
            <w:r w:rsidRPr="000350F2">
              <w:rPr>
                <w:rFonts w:hint="eastAsia"/>
                <w:b/>
                <w:u w:val="single"/>
              </w:rPr>
              <w:t>主体認証ロ</w:t>
            </w:r>
            <w:r w:rsidR="006D187A">
              <w:rPr>
                <w:rFonts w:hint="eastAsia"/>
                <w:b/>
                <w:u w:val="single"/>
              </w:rPr>
              <w:t>グ</w:t>
            </w:r>
            <w:r w:rsidRPr="00EA0E89">
              <w:rPr>
                <w:rFonts w:hint="eastAsia"/>
              </w:rPr>
              <w:t>の取得及び管理</w:t>
            </w:r>
          </w:p>
          <w:p w:rsidR="00F71667" w:rsidRPr="00EA0E89" w:rsidRDefault="00F71667" w:rsidP="00466CA7">
            <w:pPr>
              <w:pStyle w:val="a0"/>
            </w:pPr>
            <w:r w:rsidRPr="00EA0E89">
              <w:rPr>
                <w:rFonts w:hint="eastAsia"/>
              </w:rPr>
              <w:t>リモートアクセスにおいて</w:t>
            </w:r>
            <w:r w:rsidRPr="000350F2">
              <w:rPr>
                <w:rFonts w:hint="eastAsia"/>
                <w:b/>
                <w:u w:val="single"/>
              </w:rPr>
              <w:t>利用可能な公衆通信網の制限</w:t>
            </w:r>
          </w:p>
          <w:p w:rsidR="00F71667" w:rsidRPr="00EA0E89" w:rsidRDefault="00F71667" w:rsidP="00466CA7">
            <w:pPr>
              <w:pStyle w:val="a0"/>
            </w:pPr>
            <w:r w:rsidRPr="00EA0E89">
              <w:rPr>
                <w:rFonts w:hint="eastAsia"/>
              </w:rPr>
              <w:t>アクセス可能な情報システムの制限</w:t>
            </w:r>
          </w:p>
          <w:p w:rsidR="00F71667" w:rsidRPr="00F90919" w:rsidRDefault="00F71667" w:rsidP="00466CA7">
            <w:pPr>
              <w:pStyle w:val="a0"/>
            </w:pPr>
            <w:r w:rsidRPr="00EA0E89">
              <w:rPr>
                <w:rFonts w:hint="eastAsia"/>
              </w:rPr>
              <w:t>リモートアクセス中の他の通信回線との接続禁止</w:t>
            </w:r>
          </w:p>
          <w:p w:rsidR="00F71667" w:rsidRPr="00F90919" w:rsidRDefault="00F71667" w:rsidP="00466CA7">
            <w:pPr>
              <w:pStyle w:val="af3"/>
            </w:pPr>
            <w:r w:rsidRPr="00F90919">
              <w:rPr>
                <w:rFonts w:hint="eastAsia"/>
              </w:rPr>
              <w:t>＜</w:t>
            </w:r>
            <w:r w:rsidRPr="00F90919">
              <w:rPr>
                <w:rFonts w:hint="eastAsia"/>
              </w:rPr>
              <w:t>7.3.1(4)(b)</w:t>
            </w:r>
            <w:r w:rsidRPr="00F90919">
              <w:rPr>
                <w:rFonts w:hint="eastAsia"/>
              </w:rPr>
              <w:t>関連＞</w:t>
            </w:r>
          </w:p>
          <w:p w:rsidR="00F71667" w:rsidRPr="00F90919" w:rsidRDefault="00F71667" w:rsidP="00466CA7">
            <w:pPr>
              <w:pStyle w:val="af5"/>
              <w:ind w:left="420" w:hanging="420"/>
            </w:pPr>
            <w:r w:rsidRPr="00F90919">
              <w:rPr>
                <w:rFonts w:hint="eastAsia"/>
              </w:rPr>
              <w:t>7.3.1(4)-2</w:t>
            </w:r>
            <w:r w:rsidR="00351C54">
              <w:tab/>
            </w:r>
            <w:r w:rsidR="00643EE0">
              <w:rPr>
                <w:rFonts w:hint="eastAsia"/>
              </w:rPr>
              <w:t>部局技術責任者</w:t>
            </w:r>
            <w:r w:rsidR="00B0219B" w:rsidRPr="00191EF5">
              <w:rPr>
                <w:rFonts w:hint="eastAsia"/>
              </w:rPr>
              <w:t>は、</w:t>
            </w:r>
            <w:r w:rsidRPr="00F90919">
              <w:rPr>
                <w:rFonts w:hint="eastAsia"/>
              </w:rPr>
              <w:t>公衆電話網を経由したリモートアクセス環境を構築する場合は、以下を例と</w:t>
            </w:r>
            <w:r>
              <w:rPr>
                <w:rFonts w:hint="eastAsia"/>
              </w:rPr>
              <w:t>する</w:t>
            </w:r>
            <w:r w:rsidRPr="00F90919">
              <w:rPr>
                <w:rFonts w:hint="eastAsia"/>
              </w:rPr>
              <w:t>対策を講ずること。</w:t>
            </w:r>
          </w:p>
          <w:p w:rsidR="00F71667" w:rsidRPr="00EA0E89" w:rsidRDefault="00F71667" w:rsidP="00466CA7">
            <w:pPr>
              <w:pStyle w:val="a0"/>
              <w:numPr>
                <w:ilvl w:val="0"/>
                <w:numId w:val="457"/>
              </w:numPr>
            </w:pPr>
            <w:r w:rsidRPr="00EA0E89">
              <w:rPr>
                <w:rFonts w:hint="eastAsia"/>
              </w:rPr>
              <w:t>利用開始及び利用停止時の申請手続の整備</w:t>
            </w:r>
          </w:p>
          <w:p w:rsidR="00F71667" w:rsidRPr="00EA0E89" w:rsidRDefault="00F71667" w:rsidP="00466CA7">
            <w:pPr>
              <w:pStyle w:val="a0"/>
            </w:pPr>
            <w:r w:rsidRPr="00EA0E89">
              <w:rPr>
                <w:rFonts w:hint="eastAsia"/>
              </w:rPr>
              <w:t>利用者の認証又は発信者番号による識別及び認証</w:t>
            </w:r>
          </w:p>
          <w:p w:rsidR="00F71667" w:rsidRPr="00EA0E89" w:rsidRDefault="00F71667" w:rsidP="00466CA7">
            <w:pPr>
              <w:pStyle w:val="a0"/>
            </w:pPr>
            <w:r w:rsidRPr="00EA0E89">
              <w:rPr>
                <w:rFonts w:hint="eastAsia"/>
              </w:rPr>
              <w:t>主体認証ロ</w:t>
            </w:r>
            <w:r w:rsidR="006D187A">
              <w:rPr>
                <w:rFonts w:hint="eastAsia"/>
              </w:rPr>
              <w:t>グ</w:t>
            </w:r>
            <w:r w:rsidRPr="00EA0E89">
              <w:rPr>
                <w:rFonts w:hint="eastAsia"/>
              </w:rPr>
              <w:t>の取得及び管理</w:t>
            </w:r>
          </w:p>
          <w:p w:rsidR="00F71667" w:rsidRPr="00EA0E89" w:rsidRDefault="00F71667" w:rsidP="00466CA7">
            <w:pPr>
              <w:pStyle w:val="a0"/>
            </w:pPr>
            <w:r w:rsidRPr="00EA0E89">
              <w:rPr>
                <w:rFonts w:hint="eastAsia"/>
              </w:rPr>
              <w:t>アクセス可能な情報システムの制限</w:t>
            </w:r>
          </w:p>
          <w:p w:rsidR="00F71667" w:rsidRPr="00A61962" w:rsidRDefault="00F71667" w:rsidP="00466CA7">
            <w:pPr>
              <w:pStyle w:val="a0"/>
            </w:pPr>
            <w:r w:rsidRPr="00EA0E89">
              <w:rPr>
                <w:rFonts w:hint="eastAsia"/>
              </w:rPr>
              <w:t>リモートアクセス中の他の通信回線との接続禁止</w:t>
            </w:r>
          </w:p>
        </w:tc>
      </w:tr>
    </w:tbl>
    <w:p w:rsidR="00F71667" w:rsidRDefault="00F71667" w:rsidP="00F71667">
      <w:pPr>
        <w:pStyle w:val="afe"/>
        <w:spacing w:before="164"/>
      </w:pPr>
      <w:r>
        <w:rPr>
          <w:rFonts w:hint="eastAsia"/>
        </w:rPr>
        <w:t>（解説）</w:t>
      </w:r>
    </w:p>
    <w:p w:rsidR="00F71667" w:rsidRPr="00F90919" w:rsidRDefault="00F71667" w:rsidP="00F71667">
      <w:pPr>
        <w:pStyle w:val="a6"/>
        <w:spacing w:before="164"/>
      </w:pPr>
      <w:r w:rsidRPr="00F90919">
        <w:rPr>
          <w:rFonts w:hint="eastAsia"/>
        </w:rPr>
        <w:t>遵守事項</w:t>
      </w:r>
      <w:r w:rsidRPr="00F90919">
        <w:rPr>
          <w:rFonts w:hint="eastAsia"/>
        </w:rPr>
        <w:t>7.3.1(4)(a)</w:t>
      </w:r>
      <w:r w:rsidRPr="00F90919">
        <w:rPr>
          <w:rFonts w:hint="eastAsia"/>
          <w:szCs w:val="26"/>
        </w:rPr>
        <w:t>「</w:t>
      </w:r>
      <w:r w:rsidRPr="00F90919">
        <w:rPr>
          <w:rFonts w:hint="eastAsia"/>
        </w:rPr>
        <w:t>VPN</w:t>
      </w:r>
      <w:r w:rsidRPr="00F90919">
        <w:rPr>
          <w:rFonts w:hint="eastAsia"/>
        </w:rPr>
        <w:t>回線を整備</w:t>
      </w:r>
      <w:r w:rsidRPr="00F90919">
        <w:rPr>
          <w:rFonts w:hint="eastAsia"/>
          <w:szCs w:val="26"/>
        </w:rPr>
        <w:t>」について</w:t>
      </w:r>
    </w:p>
    <w:p w:rsidR="00F71667" w:rsidRPr="00F90919" w:rsidRDefault="00F71667" w:rsidP="00F71667">
      <w:pPr>
        <w:pStyle w:val="af9"/>
        <w:ind w:left="420" w:firstLine="210"/>
      </w:pPr>
      <w:r w:rsidRPr="00F90919">
        <w:rPr>
          <w:rFonts w:hint="eastAsia"/>
        </w:rPr>
        <w:t>インターネット</w:t>
      </w:r>
      <w:r w:rsidRPr="00F90919">
        <w:t>VPN</w:t>
      </w:r>
      <w:r w:rsidRPr="00F90919">
        <w:rPr>
          <w:rFonts w:hint="eastAsia"/>
        </w:rPr>
        <w:t>等の汎用的な</w:t>
      </w:r>
      <w:r w:rsidRPr="00F90919">
        <w:rPr>
          <w:rFonts w:hint="eastAsia"/>
        </w:rPr>
        <w:t>VPN</w:t>
      </w:r>
      <w:r w:rsidRPr="00F90919">
        <w:rPr>
          <w:rFonts w:hint="eastAsia"/>
        </w:rPr>
        <w:t>技術を利用してよいが、通信内容の暗号化やリモートアクセス端末又は利用者の認証については、特に機密性の高い情報を取り扱う場合は必ず講じておくべき措置である。</w:t>
      </w:r>
    </w:p>
    <w:p w:rsidR="00F71667" w:rsidRPr="00AD651E" w:rsidRDefault="00F71667" w:rsidP="00F71667">
      <w:pPr>
        <w:pStyle w:val="a6"/>
        <w:spacing w:before="164"/>
      </w:pPr>
      <w:r w:rsidRPr="00F90919">
        <w:rPr>
          <w:rFonts w:hint="eastAsia"/>
        </w:rPr>
        <w:t>基本対策事項</w:t>
      </w:r>
      <w:r w:rsidRPr="00F90919">
        <w:rPr>
          <w:rFonts w:hint="eastAsia"/>
        </w:rPr>
        <w:t>7.3.1(4)-1 e)</w:t>
      </w:r>
      <w:r w:rsidRPr="00F90919">
        <w:rPr>
          <w:rFonts w:hint="eastAsia"/>
        </w:rPr>
        <w:t>「主体認証ロ</w:t>
      </w:r>
      <w:r w:rsidR="006D187A">
        <w:rPr>
          <w:rFonts w:hint="eastAsia"/>
        </w:rPr>
        <w:t>グ</w:t>
      </w:r>
      <w:r w:rsidRPr="00F90919">
        <w:rPr>
          <w:rFonts w:hint="eastAsia"/>
        </w:rPr>
        <w:t>」について</w:t>
      </w:r>
    </w:p>
    <w:p w:rsidR="00F71667" w:rsidRPr="00F90919" w:rsidRDefault="00F71667" w:rsidP="00F71667">
      <w:pPr>
        <w:pStyle w:val="af9"/>
        <w:ind w:left="420" w:firstLine="210"/>
      </w:pPr>
      <w:r w:rsidRPr="00F90919">
        <w:rPr>
          <w:rFonts w:hint="eastAsia"/>
        </w:rPr>
        <w:t>例えば</w:t>
      </w:r>
      <w:r w:rsidRPr="00F90919">
        <w:rPr>
          <w:rFonts w:hint="eastAsia"/>
        </w:rPr>
        <w:t>MS-CHAPv2</w:t>
      </w:r>
      <w:r w:rsidRPr="00F90919">
        <w:rPr>
          <w:rFonts w:hint="eastAsia"/>
        </w:rPr>
        <w:t>のような、認証情報を第三者に窃取される</w:t>
      </w:r>
      <w:r>
        <w:rPr>
          <w:rFonts w:hint="eastAsia"/>
        </w:rPr>
        <w:t>など</w:t>
      </w:r>
      <w:r w:rsidRPr="00F90919">
        <w:rPr>
          <w:rFonts w:hint="eastAsia"/>
        </w:rPr>
        <w:t>の脆弱性が認められる認証</w:t>
      </w:r>
      <w:r w:rsidR="006D187A">
        <w:rPr>
          <w:rFonts w:hint="eastAsia"/>
        </w:rPr>
        <w:t>プ</w:t>
      </w:r>
      <w:r w:rsidRPr="00F90919">
        <w:rPr>
          <w:rFonts w:hint="eastAsia"/>
        </w:rPr>
        <w:t>ロトコル（リモートアクセスによる利用者認証の際に汎用的に用いられる</w:t>
      </w:r>
      <w:r w:rsidR="006D187A">
        <w:rPr>
          <w:rFonts w:hint="eastAsia"/>
        </w:rPr>
        <w:t>プ</w:t>
      </w:r>
      <w:r w:rsidRPr="00F90919">
        <w:rPr>
          <w:rFonts w:hint="eastAsia"/>
        </w:rPr>
        <w:t>ロトコル）については、暗号化されている通信路上で認証処理を行い、認証ロ</w:t>
      </w:r>
      <w:r w:rsidR="006D187A">
        <w:rPr>
          <w:rFonts w:hint="eastAsia"/>
        </w:rPr>
        <w:t>グ</w:t>
      </w:r>
      <w:r w:rsidRPr="00F90919">
        <w:rPr>
          <w:rFonts w:hint="eastAsia"/>
        </w:rPr>
        <w:lastRenderedPageBreak/>
        <w:t>を厳重に管理する</w:t>
      </w:r>
      <w:r>
        <w:rPr>
          <w:rFonts w:hint="eastAsia"/>
        </w:rPr>
        <w:t>など</w:t>
      </w:r>
      <w:r w:rsidRPr="00F90919">
        <w:rPr>
          <w:rFonts w:hint="eastAsia"/>
        </w:rPr>
        <w:t>の対策を講</w:t>
      </w:r>
      <w:r w:rsidR="00A44F74">
        <w:rPr>
          <w:rFonts w:hint="eastAsia"/>
        </w:rPr>
        <w:t>ず</w:t>
      </w:r>
      <w:r w:rsidRPr="00F90919">
        <w:rPr>
          <w:rFonts w:hint="eastAsia"/>
        </w:rPr>
        <w:t>る必要がある。運用中のサーバ装置や通信回線装置の認証ロ</w:t>
      </w:r>
      <w:r w:rsidR="006D187A">
        <w:rPr>
          <w:rFonts w:hint="eastAsia"/>
        </w:rPr>
        <w:t>グ</w:t>
      </w:r>
      <w:r w:rsidRPr="00F90919">
        <w:rPr>
          <w:rFonts w:hint="eastAsia"/>
        </w:rPr>
        <w:t>を定期的に確認するなどして、不正アクセスが行われていないことに留意することも重要である。</w:t>
      </w:r>
    </w:p>
    <w:p w:rsidR="00F71667" w:rsidRPr="00AD651E" w:rsidRDefault="00F71667" w:rsidP="00F71667">
      <w:pPr>
        <w:pStyle w:val="a6"/>
        <w:spacing w:before="164"/>
      </w:pPr>
      <w:r w:rsidRPr="00F90919">
        <w:rPr>
          <w:rFonts w:hint="eastAsia"/>
        </w:rPr>
        <w:t>基本対策事項</w:t>
      </w:r>
      <w:r w:rsidRPr="00F90919">
        <w:rPr>
          <w:rFonts w:hint="eastAsia"/>
        </w:rPr>
        <w:t xml:space="preserve">7.3.1(4)-1 </w:t>
      </w:r>
      <w:r w:rsidR="00D40675">
        <w:rPr>
          <w:rFonts w:hint="eastAsia"/>
        </w:rPr>
        <w:t>f</w:t>
      </w:r>
      <w:r w:rsidRPr="00F90919">
        <w:rPr>
          <w:rFonts w:hint="eastAsia"/>
        </w:rPr>
        <w:t>)</w:t>
      </w:r>
      <w:r w:rsidRPr="00F90919">
        <w:rPr>
          <w:rFonts w:hint="eastAsia"/>
        </w:rPr>
        <w:t>「利用可能な公衆通信網の制限」について</w:t>
      </w:r>
    </w:p>
    <w:p w:rsidR="00F71667" w:rsidRPr="00F90919" w:rsidRDefault="00F71667" w:rsidP="00F71667">
      <w:pPr>
        <w:pStyle w:val="af9"/>
        <w:ind w:left="420" w:firstLine="210"/>
      </w:pPr>
      <w:r w:rsidRPr="00F90919">
        <w:rPr>
          <w:rFonts w:hint="eastAsia"/>
        </w:rPr>
        <w:t>リモートアクセスの際に足回りの回線として使用する通信回線については、安全な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もと、通信回線サービスの安全性や信頼性に関わらず、取り扱われる情報のセキュリティが確保されるよう、</w:t>
      </w:r>
      <w:r w:rsidRPr="00F90919">
        <w:rPr>
          <w:rFonts w:hint="eastAsia"/>
        </w:rPr>
        <w:t>VPN</w:t>
      </w:r>
      <w:r w:rsidRPr="00F90919">
        <w:rPr>
          <w:rFonts w:hint="eastAsia"/>
        </w:rPr>
        <w:t>接続時の認証処理及び通信内容の暗号化等の対策を考慮する必要がある。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RPr="00F64013"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396" w:name="_Toc371039010"/>
            <w:bookmarkStart w:id="397" w:name="_Toc373084379"/>
            <w:bookmarkStart w:id="398" w:name="_Toc442612950"/>
            <w:r w:rsidRPr="00F90919">
              <w:rPr>
                <w:rFonts w:hint="eastAsia"/>
              </w:rPr>
              <w:t>無線</w:t>
            </w:r>
            <w:r w:rsidRPr="00F90919">
              <w:rPr>
                <w:rFonts w:hint="eastAsia"/>
              </w:rPr>
              <w:t>LAN</w:t>
            </w:r>
            <w:r w:rsidRPr="00F90919">
              <w:rPr>
                <w:rFonts w:hint="eastAsia"/>
              </w:rPr>
              <w:t>環境</w:t>
            </w:r>
            <w:r w:rsidR="001A3C4D">
              <w:rPr>
                <w:rFonts w:hint="eastAsia"/>
              </w:rPr>
              <w:t>導入</w:t>
            </w:r>
            <w:r w:rsidRPr="00F90919">
              <w:rPr>
                <w:rFonts w:hint="eastAsia"/>
              </w:rPr>
              <w:t>時の対策</w:t>
            </w:r>
            <w:bookmarkEnd w:id="396"/>
            <w:bookmarkEnd w:id="397"/>
            <w:bookmarkEnd w:id="398"/>
          </w:p>
          <w:p w:rsidR="00F71667" w:rsidRPr="00BC4C7C" w:rsidRDefault="00643EE0" w:rsidP="00FE33CE">
            <w:pPr>
              <w:pStyle w:val="a3"/>
              <w:numPr>
                <w:ilvl w:val="0"/>
                <w:numId w:val="458"/>
              </w:numPr>
            </w:pPr>
            <w:r>
              <w:rPr>
                <w:rFonts w:hint="eastAsia"/>
              </w:rPr>
              <w:t>部局技術責任者</w:t>
            </w:r>
            <w:r w:rsidR="00F71667" w:rsidRPr="001A6535">
              <w:rPr>
                <w:rFonts w:hint="eastAsia"/>
              </w:rPr>
              <w:t>は、無線</w:t>
            </w:r>
            <w:r w:rsidR="00F71667" w:rsidRPr="001A6535">
              <w:rPr>
                <w:rFonts w:hint="eastAsia"/>
              </w:rPr>
              <w:t>LAN</w:t>
            </w:r>
            <w:r w:rsidR="00F71667" w:rsidRPr="001A6535">
              <w:rPr>
                <w:rFonts w:hint="eastAsia"/>
              </w:rPr>
              <w:t>技術を利用して</w:t>
            </w:r>
            <w:r w:rsidR="00304E75">
              <w:rPr>
                <w:rFonts w:hint="eastAsia"/>
              </w:rPr>
              <w:t>学内</w:t>
            </w:r>
            <w:r w:rsidR="00F71667" w:rsidRPr="001A6535">
              <w:rPr>
                <w:rFonts w:hint="eastAsia"/>
              </w:rPr>
              <w:t>通信回線を構築する場合は、通信回線の構築時共通の対策に加えて、通信内容の秘匿性を確保するために通信路の暗号化を行った</w:t>
            </w:r>
            <w:r w:rsidR="00FE33CE">
              <w:rPr>
                <w:rFonts w:hint="eastAsia"/>
              </w:rPr>
              <w:t>上</w:t>
            </w:r>
            <w:r w:rsidR="00F71667" w:rsidRPr="00F90919">
              <w:rPr>
                <w:rFonts w:hint="eastAsia"/>
              </w:rPr>
              <w:t>で、その他の情報セキュリティ確保のために必要な措置を講ずること。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F90919" w:rsidRDefault="00F71667" w:rsidP="00466CA7">
            <w:pPr>
              <w:pStyle w:val="af3"/>
            </w:pPr>
            <w:r w:rsidRPr="00F90919">
              <w:rPr>
                <w:rFonts w:hint="eastAsia"/>
              </w:rPr>
              <w:t>＜</w:t>
            </w:r>
            <w:r>
              <w:rPr>
                <w:rFonts w:hint="eastAsia"/>
              </w:rPr>
              <w:t>7.3.1(5</w:t>
            </w:r>
            <w:r w:rsidRPr="00F90919">
              <w:rPr>
                <w:rFonts w:hint="eastAsia"/>
              </w:rPr>
              <w:t>)(a)</w:t>
            </w:r>
            <w:r w:rsidRPr="00F90919">
              <w:rPr>
                <w:rFonts w:hint="eastAsia"/>
              </w:rPr>
              <w:t>関連＞</w:t>
            </w:r>
          </w:p>
          <w:p w:rsidR="00F71667" w:rsidRPr="00F90919" w:rsidRDefault="00F71667" w:rsidP="00466CA7">
            <w:pPr>
              <w:pStyle w:val="af5"/>
              <w:ind w:left="420" w:hanging="420"/>
            </w:pPr>
            <w:r w:rsidRPr="00F90919">
              <w:rPr>
                <w:rFonts w:hint="eastAsia"/>
              </w:rPr>
              <w:t>7.3.1(5)-1</w:t>
            </w:r>
            <w:r w:rsidR="00351C54">
              <w:tab/>
            </w:r>
            <w:r w:rsidR="00643EE0">
              <w:rPr>
                <w:rFonts w:hint="eastAsia"/>
              </w:rPr>
              <w:t>部局技術責任者</w:t>
            </w:r>
            <w:r w:rsidR="00B0219B" w:rsidRPr="00191EF5">
              <w:rPr>
                <w:rFonts w:hint="eastAsia"/>
              </w:rPr>
              <w:t>は、</w:t>
            </w:r>
            <w:r w:rsidRPr="00F90919">
              <w:rPr>
                <w:rFonts w:hint="eastAsia"/>
              </w:rPr>
              <w:t>無線</w:t>
            </w:r>
            <w:r w:rsidRPr="00F90919">
              <w:rPr>
                <w:rFonts w:hint="eastAsia"/>
              </w:rPr>
              <w:t>LAN</w:t>
            </w:r>
            <w:r w:rsidRPr="00F90919">
              <w:rPr>
                <w:rFonts w:hint="eastAsia"/>
              </w:rPr>
              <w:t>技術を利用して</w:t>
            </w:r>
            <w:r w:rsidR="00304E75">
              <w:rPr>
                <w:rFonts w:hint="eastAsia"/>
              </w:rPr>
              <w:t>学内</w:t>
            </w:r>
            <w:r w:rsidRPr="00F90919">
              <w:rPr>
                <w:rFonts w:hint="eastAsia"/>
              </w:rPr>
              <w:t>通信回線を構築する場合は、通信回線の構築時共通の対策に加えて、</w:t>
            </w:r>
            <w:r w:rsidRPr="00F90919">
              <w:rPr>
                <w:rFonts w:hint="eastAsia"/>
                <w:b/>
                <w:u w:val="single"/>
              </w:rPr>
              <w:t>以下を含む措置</w:t>
            </w:r>
            <w:r w:rsidRPr="00F90919">
              <w:rPr>
                <w:rFonts w:hint="eastAsia"/>
              </w:rPr>
              <w:t>を講ずること。</w:t>
            </w:r>
          </w:p>
          <w:p w:rsidR="00F71667" w:rsidRPr="00F90919" w:rsidRDefault="00F71667" w:rsidP="00466CA7">
            <w:pPr>
              <w:pStyle w:val="a0"/>
              <w:numPr>
                <w:ilvl w:val="0"/>
                <w:numId w:val="459"/>
              </w:numPr>
            </w:pPr>
            <w:r w:rsidRPr="00F90919">
              <w:rPr>
                <w:rFonts w:hint="eastAsia"/>
              </w:rPr>
              <w:t>無線</w:t>
            </w:r>
            <w:r w:rsidRPr="00F90919">
              <w:rPr>
                <w:rFonts w:hint="eastAsia"/>
              </w:rPr>
              <w:t>LAN</w:t>
            </w:r>
            <w:r w:rsidRPr="00F90919">
              <w:rPr>
                <w:rFonts w:hint="eastAsia"/>
              </w:rPr>
              <w:t>回線利用申請手続の整備</w:t>
            </w:r>
          </w:p>
          <w:p w:rsidR="00F71667" w:rsidRPr="00EC077B" w:rsidRDefault="00F71667" w:rsidP="00466CA7">
            <w:pPr>
              <w:pStyle w:val="a0"/>
              <w:rPr>
                <w:b/>
                <w:u w:val="single"/>
              </w:rPr>
            </w:pPr>
            <w:r w:rsidRPr="00EC077B">
              <w:rPr>
                <w:rFonts w:hint="eastAsia"/>
                <w:b/>
                <w:u w:val="single"/>
              </w:rPr>
              <w:t>無線</w:t>
            </w:r>
            <w:r w:rsidRPr="00EC077B">
              <w:rPr>
                <w:b/>
                <w:u w:val="single"/>
              </w:rPr>
              <w:t>LAN</w:t>
            </w:r>
            <w:r w:rsidRPr="00EC077B">
              <w:rPr>
                <w:rFonts w:hint="eastAsia"/>
                <w:b/>
                <w:u w:val="single"/>
              </w:rPr>
              <w:t>通信の暗号化</w:t>
            </w:r>
          </w:p>
          <w:p w:rsidR="00F71667" w:rsidRPr="00F90919" w:rsidRDefault="00F71667" w:rsidP="00466CA7">
            <w:pPr>
              <w:pStyle w:val="a0"/>
            </w:pPr>
            <w:r w:rsidRPr="00F90919">
              <w:rPr>
                <w:rFonts w:hint="eastAsia"/>
              </w:rPr>
              <w:t>通信を行う端末の識別又は認証</w:t>
            </w:r>
          </w:p>
          <w:p w:rsidR="00F71667" w:rsidRPr="00F90919" w:rsidRDefault="00F71667" w:rsidP="00466CA7">
            <w:pPr>
              <w:pStyle w:val="a0"/>
            </w:pPr>
            <w:r w:rsidRPr="00F90919">
              <w:rPr>
                <w:rFonts w:hint="eastAsia"/>
              </w:rPr>
              <w:t>利用者の認証</w:t>
            </w:r>
          </w:p>
          <w:p w:rsidR="00F71667" w:rsidRPr="00F90919" w:rsidRDefault="00F71667" w:rsidP="00466CA7">
            <w:pPr>
              <w:pStyle w:val="a0"/>
            </w:pPr>
            <w:r w:rsidRPr="00EC077B">
              <w:rPr>
                <w:rFonts w:hint="eastAsia"/>
                <w:b/>
                <w:u w:val="single"/>
              </w:rPr>
              <w:t>主体認証ロ</w:t>
            </w:r>
            <w:r w:rsidR="006D187A">
              <w:rPr>
                <w:rFonts w:hint="eastAsia"/>
                <w:b/>
                <w:u w:val="single"/>
              </w:rPr>
              <w:t>グ</w:t>
            </w:r>
            <w:r w:rsidRPr="00F90919">
              <w:rPr>
                <w:rFonts w:hint="eastAsia"/>
              </w:rPr>
              <w:t>の取得及び管理</w:t>
            </w:r>
          </w:p>
          <w:p w:rsidR="00F71667" w:rsidRPr="00F90919" w:rsidRDefault="00F71667" w:rsidP="00466CA7">
            <w:pPr>
              <w:pStyle w:val="a0"/>
            </w:pPr>
            <w:r w:rsidRPr="00F90919">
              <w:rPr>
                <w:rFonts w:hint="eastAsia"/>
              </w:rPr>
              <w:t>無線</w:t>
            </w:r>
            <w:r w:rsidRPr="00F90919">
              <w:rPr>
                <w:rFonts w:hint="eastAsia"/>
              </w:rPr>
              <w:t>LAN</w:t>
            </w:r>
            <w:r w:rsidRPr="00F90919">
              <w:rPr>
                <w:rFonts w:hint="eastAsia"/>
              </w:rPr>
              <w:t>経由でアクセス可能な情報システムの明確化</w:t>
            </w:r>
          </w:p>
          <w:p w:rsidR="00F71667" w:rsidRPr="000534C8" w:rsidRDefault="00F71667" w:rsidP="00466CA7">
            <w:pPr>
              <w:pStyle w:val="a0"/>
            </w:pPr>
            <w:r w:rsidRPr="00F90919">
              <w:rPr>
                <w:rFonts w:hint="eastAsia"/>
              </w:rPr>
              <w:t>無線</w:t>
            </w:r>
            <w:r w:rsidRPr="00F90919">
              <w:rPr>
                <w:rFonts w:hint="eastAsia"/>
              </w:rPr>
              <w:t>LAN</w:t>
            </w:r>
            <w:r w:rsidRPr="00F90919">
              <w:rPr>
                <w:rFonts w:hint="eastAsia"/>
              </w:rPr>
              <w:t>に接続する端末及び</w:t>
            </w:r>
            <w:r w:rsidRPr="00EC077B">
              <w:rPr>
                <w:rFonts w:hint="eastAsia"/>
                <w:b/>
                <w:u w:val="single"/>
              </w:rPr>
              <w:t>通信回線装置の管理</w:t>
            </w:r>
          </w:p>
          <w:p w:rsidR="00DC7A1E" w:rsidRDefault="00DC7A1E" w:rsidP="00466CA7">
            <w:pPr>
              <w:pStyle w:val="a0"/>
            </w:pPr>
            <w:r>
              <w:rPr>
                <w:rFonts w:hint="eastAsia"/>
                <w:b/>
                <w:u w:val="single"/>
              </w:rPr>
              <w:t>不正</w:t>
            </w:r>
            <w:r w:rsidR="006D187A">
              <w:rPr>
                <w:rFonts w:hint="eastAsia"/>
                <w:b/>
                <w:u w:val="single"/>
              </w:rPr>
              <w:t>プ</w:t>
            </w:r>
            <w:r>
              <w:rPr>
                <w:rFonts w:hint="eastAsia"/>
                <w:b/>
                <w:u w:val="single"/>
              </w:rPr>
              <w:t>ロ</w:t>
            </w:r>
            <w:r w:rsidR="006D187A">
              <w:rPr>
                <w:rFonts w:hint="eastAsia"/>
                <w:b/>
                <w:u w:val="single"/>
              </w:rPr>
              <w:t>グ</w:t>
            </w:r>
            <w:r>
              <w:rPr>
                <w:rFonts w:hint="eastAsia"/>
                <w:b/>
                <w:u w:val="single"/>
              </w:rPr>
              <w:t>ラム感染を認知した場合の対処手順</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BE4DCD">
        <w:rPr>
          <w:rFonts w:hint="eastAsia"/>
        </w:rPr>
        <w:t>基本対策事項</w:t>
      </w:r>
      <w:r w:rsidRPr="00BE4DCD">
        <w:rPr>
          <w:rFonts w:hint="eastAsia"/>
        </w:rPr>
        <w:t>7.3.1(5)-1</w:t>
      </w:r>
      <w:r w:rsidRPr="00BE4DCD">
        <w:rPr>
          <w:rFonts w:hint="eastAsia"/>
        </w:rPr>
        <w:t>「以下を含む措置」について</w:t>
      </w:r>
    </w:p>
    <w:p w:rsidR="00F71667" w:rsidRDefault="001D06A7" w:rsidP="00F71667">
      <w:pPr>
        <w:pStyle w:val="af9"/>
        <w:ind w:left="420" w:firstLine="210"/>
      </w:pPr>
      <w:r>
        <w:rPr>
          <w:rFonts w:hint="eastAsia"/>
        </w:rPr>
        <w:t>例えば、リモートアクセス回線を</w:t>
      </w:r>
      <w:r w:rsidR="00F71667" w:rsidRPr="00F90919">
        <w:rPr>
          <w:rFonts w:hint="eastAsia"/>
        </w:rPr>
        <w:t>構築する</w:t>
      </w:r>
      <w:r>
        <w:rPr>
          <w:rFonts w:hint="eastAsia"/>
        </w:rPr>
        <w:t>際に</w:t>
      </w:r>
      <w:r w:rsidRPr="001D06A7">
        <w:rPr>
          <w:rFonts w:hint="eastAsia"/>
        </w:rPr>
        <w:t>無線</w:t>
      </w:r>
      <w:r w:rsidRPr="001D06A7">
        <w:t>LAN</w:t>
      </w:r>
      <w:r w:rsidRPr="001D06A7">
        <w:rPr>
          <w:rFonts w:hint="eastAsia"/>
        </w:rPr>
        <w:t>を利用</w:t>
      </w:r>
      <w:r>
        <w:rPr>
          <w:rFonts w:hint="eastAsia"/>
        </w:rPr>
        <w:t>する</w:t>
      </w:r>
      <w:r w:rsidR="00F71667" w:rsidRPr="00F90919">
        <w:rPr>
          <w:rFonts w:hint="eastAsia"/>
        </w:rPr>
        <w:t>場合に</w:t>
      </w:r>
      <w:r w:rsidR="00D40675">
        <w:rPr>
          <w:rFonts w:hint="eastAsia"/>
        </w:rPr>
        <w:t>は</w:t>
      </w:r>
      <w:r w:rsidR="00F71667" w:rsidRPr="00F90919">
        <w:rPr>
          <w:rFonts w:hint="eastAsia"/>
        </w:rPr>
        <w:t>、構築する</w:t>
      </w:r>
      <w:r w:rsidR="00D40675">
        <w:rPr>
          <w:rFonts w:hint="eastAsia"/>
        </w:rPr>
        <w:t>リモートアクセス</w:t>
      </w:r>
      <w:r w:rsidR="00F71667" w:rsidRPr="00F90919">
        <w:rPr>
          <w:rFonts w:hint="eastAsia"/>
        </w:rPr>
        <w:t>環境の通信網構成等に応じて</w:t>
      </w:r>
      <w:r>
        <w:rPr>
          <w:rFonts w:hint="eastAsia"/>
        </w:rPr>
        <w:t>求められる</w:t>
      </w:r>
      <w:r w:rsidR="00F71667" w:rsidRPr="00F90919">
        <w:rPr>
          <w:rFonts w:hint="eastAsia"/>
        </w:rPr>
        <w:t>措置を</w:t>
      </w:r>
      <w:r>
        <w:rPr>
          <w:rFonts w:hint="eastAsia"/>
        </w:rPr>
        <w:t>検討し</w:t>
      </w:r>
      <w:r w:rsidR="00F71667" w:rsidRPr="00F90919">
        <w:rPr>
          <w:rFonts w:hint="eastAsia"/>
        </w:rPr>
        <w:t>講ずることが望ましい。</w:t>
      </w:r>
    </w:p>
    <w:p w:rsidR="00F71667" w:rsidRPr="00AD651E" w:rsidRDefault="00F71667" w:rsidP="00F71667">
      <w:pPr>
        <w:pStyle w:val="a6"/>
        <w:spacing w:before="164"/>
      </w:pPr>
      <w:r w:rsidRPr="00BE4DCD">
        <w:rPr>
          <w:rFonts w:hint="eastAsia"/>
        </w:rPr>
        <w:t>基本対策事項</w:t>
      </w:r>
      <w:r w:rsidRPr="00BE4DCD">
        <w:rPr>
          <w:rFonts w:hint="eastAsia"/>
        </w:rPr>
        <w:t>7.3.1(5)-1 b)</w:t>
      </w:r>
      <w:r w:rsidRPr="00BE4DCD">
        <w:rPr>
          <w:rFonts w:hint="eastAsia"/>
        </w:rPr>
        <w:t>「無線</w:t>
      </w:r>
      <w:r w:rsidRPr="00BE4DCD">
        <w:rPr>
          <w:rFonts w:hint="eastAsia"/>
        </w:rPr>
        <w:t>LAN</w:t>
      </w:r>
      <w:r w:rsidRPr="00BE4DCD">
        <w:rPr>
          <w:rFonts w:hint="eastAsia"/>
        </w:rPr>
        <w:t>通信の暗号化」について</w:t>
      </w:r>
    </w:p>
    <w:p w:rsidR="00F71667" w:rsidRDefault="00F71667" w:rsidP="00F71667">
      <w:pPr>
        <w:pStyle w:val="af9"/>
        <w:ind w:left="420" w:firstLine="210"/>
      </w:pPr>
      <w:r w:rsidRPr="00F90919">
        <w:rPr>
          <w:rFonts w:hint="eastAsia"/>
        </w:rPr>
        <w:t>暗号化方式として、例えば</w:t>
      </w:r>
      <w:r w:rsidRPr="00F90919">
        <w:rPr>
          <w:rFonts w:hint="eastAsia"/>
        </w:rPr>
        <w:t>WPA2 Enterprise</w:t>
      </w:r>
      <w:r w:rsidRPr="00F90919">
        <w:rPr>
          <w:rFonts w:hint="eastAsia"/>
        </w:rPr>
        <w:t>（</w:t>
      </w:r>
      <w:r w:rsidRPr="00F90919">
        <w:rPr>
          <w:rFonts w:hint="eastAsia"/>
        </w:rPr>
        <w:t>Wi-Fi Protected Access 2 Enterprise</w:t>
      </w:r>
      <w:r w:rsidRPr="00F90919">
        <w:rPr>
          <w:rFonts w:hint="eastAsia"/>
        </w:rPr>
        <w:t>）方式を選択することが考えられる。</w:t>
      </w:r>
      <w:r w:rsidRPr="00F90919">
        <w:t>WEP</w:t>
      </w:r>
      <w:r w:rsidRPr="00F90919">
        <w:rPr>
          <w:rFonts w:hint="eastAsia"/>
        </w:rPr>
        <w:t>（</w:t>
      </w:r>
      <w:r w:rsidRPr="00F90919">
        <w:t>Wired Equivalent Privacy</w:t>
      </w:r>
      <w:r w:rsidRPr="00F90919">
        <w:rPr>
          <w:rFonts w:hint="eastAsia"/>
        </w:rPr>
        <w:t>）、</w:t>
      </w:r>
      <w:r w:rsidRPr="00F90919">
        <w:t>TKIP</w:t>
      </w:r>
      <w:r w:rsidRPr="00F90919">
        <w:rPr>
          <w:rFonts w:hint="eastAsia"/>
        </w:rPr>
        <w:t>（</w:t>
      </w:r>
      <w:r w:rsidRPr="00F90919">
        <w:t>Temporal Key Integrity Protocol</w:t>
      </w:r>
      <w:r w:rsidRPr="00F90919">
        <w:rPr>
          <w:rFonts w:hint="eastAsia"/>
        </w:rPr>
        <w:t>）等は、比較的容易に解読できたり、通信を妨害できたりするという脆弱性が報告されており、利用すべきではない。他の暗号化方式においても同様の問題が起こる可能性があるため、最新の情報に従い適切な方式や設定値を選択することが求められる。</w:t>
      </w:r>
    </w:p>
    <w:p w:rsidR="00F71667" w:rsidRPr="00AD651E" w:rsidRDefault="00F71667" w:rsidP="00F71667">
      <w:pPr>
        <w:pStyle w:val="a6"/>
        <w:spacing w:before="164"/>
      </w:pPr>
      <w:r w:rsidRPr="00BE4DCD">
        <w:rPr>
          <w:rFonts w:hint="eastAsia"/>
        </w:rPr>
        <w:t>基本対策事項</w:t>
      </w:r>
      <w:r w:rsidRPr="00BE4DCD">
        <w:rPr>
          <w:rFonts w:hint="eastAsia"/>
        </w:rPr>
        <w:t>7.3.1(5)-1 e)</w:t>
      </w:r>
      <w:r w:rsidRPr="00BE4DCD">
        <w:rPr>
          <w:rFonts w:hint="eastAsia"/>
        </w:rPr>
        <w:t>「主体認証ロ</w:t>
      </w:r>
      <w:r w:rsidR="006D187A">
        <w:rPr>
          <w:rFonts w:hint="eastAsia"/>
        </w:rPr>
        <w:t>グ</w:t>
      </w:r>
      <w:r w:rsidRPr="00BE4DCD">
        <w:rPr>
          <w:rFonts w:hint="eastAsia"/>
        </w:rPr>
        <w:t>」について</w:t>
      </w:r>
    </w:p>
    <w:p w:rsidR="00F71667" w:rsidRDefault="003A36F7" w:rsidP="00F71667">
      <w:pPr>
        <w:pStyle w:val="af9"/>
        <w:ind w:left="420" w:firstLine="210"/>
      </w:pPr>
      <w:r>
        <w:rPr>
          <w:rFonts w:hint="eastAsia"/>
        </w:rPr>
        <w:t>「（解説）</w:t>
      </w:r>
      <w:r w:rsidRPr="003A36F7">
        <w:rPr>
          <w:rFonts w:hint="eastAsia"/>
        </w:rPr>
        <w:t>基本対策事項</w:t>
      </w:r>
      <w:r w:rsidRPr="003A36F7">
        <w:t>7.3.1(4)-1 e)</w:t>
      </w:r>
      <w:r w:rsidRPr="003A36F7">
        <w:rPr>
          <w:rFonts w:hint="eastAsia"/>
        </w:rPr>
        <w:t>「主体認証ログ」について</w:t>
      </w:r>
      <w:r>
        <w:rPr>
          <w:rFonts w:hint="eastAsia"/>
        </w:rPr>
        <w:t>」</w:t>
      </w:r>
      <w:r w:rsidR="00F71667" w:rsidRPr="00F90919">
        <w:rPr>
          <w:rFonts w:hint="eastAsia"/>
        </w:rPr>
        <w:t>を参照</w:t>
      </w:r>
      <w:r w:rsidR="00F36961">
        <w:rPr>
          <w:rFonts w:hint="eastAsia"/>
        </w:rPr>
        <w:t>のこと</w:t>
      </w:r>
      <w:r w:rsidR="00F71667" w:rsidRPr="00F90919">
        <w:rPr>
          <w:rFonts w:hint="eastAsia"/>
        </w:rPr>
        <w:t>。</w:t>
      </w:r>
    </w:p>
    <w:p w:rsidR="00F71667" w:rsidRPr="00AD651E" w:rsidRDefault="00F71667" w:rsidP="00F71667">
      <w:pPr>
        <w:pStyle w:val="a6"/>
        <w:spacing w:before="164"/>
      </w:pPr>
      <w:r w:rsidRPr="00BE4DCD">
        <w:rPr>
          <w:rFonts w:hint="eastAsia"/>
        </w:rPr>
        <w:t>基本対策事項</w:t>
      </w:r>
      <w:r w:rsidRPr="00BE4DCD">
        <w:rPr>
          <w:rFonts w:hint="eastAsia"/>
        </w:rPr>
        <w:t>7.3.1(5)-1 g)</w:t>
      </w:r>
      <w:r w:rsidRPr="00BE4DCD">
        <w:rPr>
          <w:rFonts w:hint="eastAsia"/>
        </w:rPr>
        <w:t>「通信回線装置の管理」について</w:t>
      </w:r>
    </w:p>
    <w:p w:rsidR="00F71667" w:rsidRPr="00F90919" w:rsidRDefault="00F71667" w:rsidP="00F71667">
      <w:pPr>
        <w:pStyle w:val="af9"/>
        <w:ind w:left="420" w:firstLine="210"/>
      </w:pPr>
      <w:r w:rsidRPr="00F90919">
        <w:rPr>
          <w:rFonts w:hint="eastAsia"/>
        </w:rPr>
        <w:t>無線</w:t>
      </w:r>
      <w:r w:rsidRPr="00F90919">
        <w:rPr>
          <w:rFonts w:hint="eastAsia"/>
        </w:rPr>
        <w:t>LAN</w:t>
      </w:r>
      <w:r w:rsidRPr="00F90919">
        <w:rPr>
          <w:rFonts w:hint="eastAsia"/>
        </w:rPr>
        <w:t>機器の管理については、例えば、以下が考えられる。</w:t>
      </w:r>
    </w:p>
    <w:p w:rsidR="00F71667" w:rsidRPr="00F90919" w:rsidRDefault="00F71667" w:rsidP="00F71667">
      <w:pPr>
        <w:pStyle w:val="a5"/>
      </w:pPr>
      <w:r w:rsidRPr="00F90919">
        <w:rPr>
          <w:rFonts w:hint="eastAsia"/>
        </w:rPr>
        <w:t>無線</w:t>
      </w:r>
      <w:r w:rsidRPr="00F90919">
        <w:rPr>
          <w:rFonts w:hint="eastAsia"/>
        </w:rPr>
        <w:t>LAN</w:t>
      </w:r>
      <w:r w:rsidRPr="00F90919">
        <w:rPr>
          <w:rFonts w:hint="eastAsia"/>
        </w:rPr>
        <w:t>機器の電波出力・周波数チャンネル等の管理</w:t>
      </w:r>
    </w:p>
    <w:p w:rsidR="00F71667" w:rsidRPr="00F90919" w:rsidRDefault="00F71667" w:rsidP="00F71667">
      <w:pPr>
        <w:pStyle w:val="a5"/>
      </w:pPr>
      <w:r w:rsidRPr="00F90919">
        <w:rPr>
          <w:rFonts w:hint="eastAsia"/>
        </w:rPr>
        <w:lastRenderedPageBreak/>
        <w:t>管理外の無線</w:t>
      </w:r>
      <w:r w:rsidRPr="00F90919">
        <w:t>LAN</w:t>
      </w:r>
      <w:r w:rsidRPr="00F90919">
        <w:rPr>
          <w:rFonts w:hint="eastAsia"/>
        </w:rPr>
        <w:t>アクセスポイント、端末の検出及び除去</w:t>
      </w:r>
    </w:p>
    <w:p w:rsidR="00F71667" w:rsidRPr="00F90919" w:rsidRDefault="00F71667" w:rsidP="00F71667">
      <w:pPr>
        <w:pStyle w:val="a5"/>
      </w:pPr>
      <w:r w:rsidRPr="00F90919">
        <w:rPr>
          <w:rFonts w:hint="eastAsia"/>
        </w:rPr>
        <w:t>IDS/IPS</w:t>
      </w:r>
      <w:r w:rsidRPr="00F90919">
        <w:rPr>
          <w:rFonts w:hint="eastAsia"/>
        </w:rPr>
        <w:t>等によるサービス不能攻撃の防御</w:t>
      </w:r>
    </w:p>
    <w:p w:rsidR="00F71667" w:rsidRPr="00F90919" w:rsidRDefault="00F71667" w:rsidP="00F71667">
      <w:pPr>
        <w:pStyle w:val="a5"/>
      </w:pPr>
      <w:r w:rsidRPr="00F90919">
        <w:t>MAC</w:t>
      </w:r>
      <w:r w:rsidRPr="00F90919">
        <w:rPr>
          <w:rFonts w:hint="eastAsia"/>
        </w:rPr>
        <w:t>アドレス等による接続管理</w:t>
      </w:r>
    </w:p>
    <w:p w:rsidR="00F71667" w:rsidRPr="00F90919" w:rsidRDefault="00F71667" w:rsidP="00F71667">
      <w:pPr>
        <w:pStyle w:val="af9"/>
        <w:ind w:left="420" w:firstLine="210"/>
      </w:pPr>
      <w:r w:rsidRPr="00F90919">
        <w:rPr>
          <w:rFonts w:hint="eastAsia"/>
        </w:rPr>
        <w:t>また、第三者が</w:t>
      </w:r>
      <w:r w:rsidR="00E535E5">
        <w:rPr>
          <w:rFonts w:hint="eastAsia"/>
        </w:rPr>
        <w:t>施設内</w:t>
      </w:r>
      <w:r w:rsidRPr="00F90919">
        <w:rPr>
          <w:rFonts w:hint="eastAsia"/>
        </w:rPr>
        <w:t>又は</w:t>
      </w:r>
      <w:r w:rsidR="00E535E5">
        <w:rPr>
          <w:rFonts w:hint="eastAsia"/>
        </w:rPr>
        <w:t>施設外</w:t>
      </w:r>
      <w:r w:rsidRPr="00F90919">
        <w:rPr>
          <w:rFonts w:hint="eastAsia"/>
        </w:rPr>
        <w:t>から</w:t>
      </w:r>
      <w:r w:rsidR="00C63AE3">
        <w:rPr>
          <w:rFonts w:hint="eastAsia"/>
        </w:rPr>
        <w:t>本学</w:t>
      </w:r>
      <w:r w:rsidRPr="00F90919">
        <w:rPr>
          <w:rFonts w:hint="eastAsia"/>
        </w:rPr>
        <w:t>にて設置した無線</w:t>
      </w:r>
      <w:r w:rsidRPr="00F90919">
        <w:rPr>
          <w:rFonts w:hint="eastAsia"/>
        </w:rPr>
        <w:t>LAN</w:t>
      </w:r>
      <w:r w:rsidRPr="00F90919">
        <w:rPr>
          <w:rFonts w:hint="eastAsia"/>
        </w:rPr>
        <w:t>機器への接続を試みる可能性があることに注意して管理する必要がある。</w:t>
      </w:r>
    </w:p>
    <w:p w:rsidR="00F71667" w:rsidRPr="00F90919" w:rsidRDefault="00F71667" w:rsidP="00F71667">
      <w:pPr>
        <w:pStyle w:val="af9"/>
        <w:ind w:left="420" w:firstLine="210"/>
      </w:pPr>
      <w:r w:rsidRPr="00F90919">
        <w:rPr>
          <w:rFonts w:hint="eastAsia"/>
        </w:rPr>
        <w:t>なお、無線</w:t>
      </w:r>
      <w:r w:rsidRPr="00F90919">
        <w:rPr>
          <w:rFonts w:hint="eastAsia"/>
        </w:rPr>
        <w:t>LAN</w:t>
      </w:r>
      <w:r w:rsidRPr="00F90919">
        <w:rPr>
          <w:rFonts w:hint="eastAsia"/>
        </w:rPr>
        <w:t>回線を構築する場合は、政府機関から公表している以下の研究会報告書等を参考にするとよい。</w:t>
      </w:r>
    </w:p>
    <w:p w:rsidR="00F71667" w:rsidRPr="00F90919" w:rsidRDefault="00F71667" w:rsidP="001C4407">
      <w:pPr>
        <w:spacing w:beforeLines="50" w:afterLines="50"/>
        <w:ind w:leftChars="404" w:left="848"/>
      </w:pPr>
      <w:r w:rsidRPr="00F90919">
        <w:rPr>
          <w:rFonts w:hint="eastAsia"/>
        </w:rPr>
        <w:t>参考：総務省「国民のための情報セキュリティサイト」の「情報管理担当者のための情報セキュリティ対策」</w:t>
      </w:r>
      <w:r>
        <w:br/>
      </w:r>
      <w:r w:rsidRPr="00F90919">
        <w:rPr>
          <w:rFonts w:hint="eastAsia"/>
        </w:rPr>
        <w:t>（</w:t>
      </w:r>
      <w:r w:rsidR="00E517FB" w:rsidRPr="00E517FB">
        <w:t>http://www.soumu.go.jp/main_sosiki/joho_tsusin/security/business/admin/index.html</w:t>
      </w:r>
      <w:r w:rsidRPr="00F90919">
        <w:rPr>
          <w:rFonts w:hint="eastAsia"/>
        </w:rPr>
        <w:t>）にある、「安全な無線</w:t>
      </w:r>
      <w:r w:rsidRPr="00F90919">
        <w:t>LAN</w:t>
      </w:r>
      <w:r w:rsidRPr="00F90919">
        <w:rPr>
          <w:rFonts w:hint="eastAsia"/>
        </w:rPr>
        <w:t>利用</w:t>
      </w:r>
      <w:r w:rsidR="00E517FB">
        <w:rPr>
          <w:rFonts w:hint="eastAsia"/>
        </w:rPr>
        <w:t>の管理</w:t>
      </w:r>
      <w:r w:rsidRPr="00F90919">
        <w:rPr>
          <w:rFonts w:hint="eastAsia"/>
        </w:rPr>
        <w:t>」のページの解説</w:t>
      </w:r>
    </w:p>
    <w:p w:rsidR="00F71667" w:rsidRPr="00F90919" w:rsidRDefault="00F71667" w:rsidP="001C4407">
      <w:pPr>
        <w:spacing w:afterLines="50"/>
        <w:ind w:leftChars="404" w:left="848"/>
      </w:pPr>
      <w:r w:rsidRPr="00F90919">
        <w:rPr>
          <w:rFonts w:hint="eastAsia"/>
        </w:rPr>
        <w:t>参考：各府省情報化統括責任者（</w:t>
      </w:r>
      <w:r w:rsidRPr="00F90919">
        <w:rPr>
          <w:rFonts w:hint="eastAsia"/>
        </w:rPr>
        <w:t>CIO</w:t>
      </w:r>
      <w:r w:rsidRPr="00F90919">
        <w:rPr>
          <w:rFonts w:hint="eastAsia"/>
        </w:rPr>
        <w:t>）補佐官等連絡会議ワーキン</w:t>
      </w:r>
      <w:r w:rsidR="006D187A">
        <w:rPr>
          <w:rFonts w:hint="eastAsia"/>
        </w:rPr>
        <w:t>ググ</w:t>
      </w:r>
      <w:r w:rsidRPr="00F90919">
        <w:rPr>
          <w:rFonts w:hint="eastAsia"/>
        </w:rPr>
        <w:t>ルー</w:t>
      </w:r>
      <w:r w:rsidR="006D187A">
        <w:rPr>
          <w:rFonts w:hint="eastAsia"/>
        </w:rPr>
        <w:t>プ</w:t>
      </w:r>
      <w:r w:rsidRPr="00F90919">
        <w:rPr>
          <w:rFonts w:hint="eastAsia"/>
        </w:rPr>
        <w:t>報告「無線</w:t>
      </w:r>
      <w:r w:rsidRPr="00F90919">
        <w:rPr>
          <w:rFonts w:hint="eastAsia"/>
        </w:rPr>
        <w:t>LAN</w:t>
      </w:r>
      <w:r w:rsidRPr="00F90919">
        <w:rPr>
          <w:rFonts w:hint="eastAsia"/>
        </w:rPr>
        <w:t>セキュリティ要件の検討」（平成</w:t>
      </w:r>
      <w:r w:rsidRPr="00F90919">
        <w:rPr>
          <w:rFonts w:hint="eastAsia"/>
        </w:rPr>
        <w:t>23</w:t>
      </w:r>
      <w:r w:rsidRPr="00F90919">
        <w:rPr>
          <w:rFonts w:hint="eastAsia"/>
        </w:rPr>
        <w:t>年</w:t>
      </w:r>
      <w:r w:rsidRPr="00F90919">
        <w:rPr>
          <w:rFonts w:hint="eastAsia"/>
        </w:rPr>
        <w:t>3</w:t>
      </w:r>
      <w:r w:rsidRPr="00F90919">
        <w:rPr>
          <w:rFonts w:hint="eastAsia"/>
        </w:rPr>
        <w:t>月）</w:t>
      </w:r>
      <w:r>
        <w:br/>
      </w:r>
      <w:r w:rsidRPr="00F90919">
        <w:rPr>
          <w:rFonts w:hint="eastAsia"/>
        </w:rPr>
        <w:t>（</w:t>
      </w:r>
      <w:r w:rsidRPr="001A6535">
        <w:t>http://www.kantei.go.jp/jp/singi/it2/cio/hosakan/dai65/65lan_kentou.pdf</w:t>
      </w:r>
      <w:r w:rsidRPr="00F90919">
        <w:rPr>
          <w:rFonts w:hint="eastAsia"/>
        </w:rPr>
        <w:t>）</w:t>
      </w:r>
    </w:p>
    <w:p w:rsidR="00F71667" w:rsidRPr="00F90919" w:rsidRDefault="00F71667" w:rsidP="001C4407">
      <w:pPr>
        <w:spacing w:afterLines="50"/>
        <w:ind w:leftChars="404" w:left="848"/>
      </w:pPr>
      <w:r w:rsidRPr="00F90919">
        <w:rPr>
          <w:rFonts w:hint="eastAsia"/>
        </w:rPr>
        <w:t>参考：総務省「無線</w:t>
      </w:r>
      <w:r w:rsidRPr="00F90919">
        <w:rPr>
          <w:rFonts w:hint="eastAsia"/>
        </w:rPr>
        <w:t>LAN</w:t>
      </w:r>
      <w:r w:rsidRPr="00F90919">
        <w:rPr>
          <w:rFonts w:hint="eastAsia"/>
        </w:rPr>
        <w:t>ビジネス研究会」報告書（平成</w:t>
      </w:r>
      <w:r w:rsidRPr="00F90919">
        <w:rPr>
          <w:rFonts w:hint="eastAsia"/>
        </w:rPr>
        <w:t>24</w:t>
      </w:r>
      <w:r w:rsidRPr="00F90919">
        <w:rPr>
          <w:rFonts w:hint="eastAsia"/>
        </w:rPr>
        <w:t>年</w:t>
      </w:r>
      <w:r w:rsidRPr="00F90919">
        <w:rPr>
          <w:rFonts w:hint="eastAsia"/>
        </w:rPr>
        <w:t>7</w:t>
      </w:r>
      <w:r w:rsidRPr="00F90919">
        <w:rPr>
          <w:rFonts w:hint="eastAsia"/>
        </w:rPr>
        <w:t>月</w:t>
      </w:r>
      <w:r w:rsidRPr="00F90919">
        <w:rPr>
          <w:rFonts w:hint="eastAsia"/>
        </w:rPr>
        <w:t>20</w:t>
      </w:r>
      <w:r w:rsidRPr="00F90919">
        <w:rPr>
          <w:rFonts w:hint="eastAsia"/>
        </w:rPr>
        <w:t>日）</w:t>
      </w:r>
      <w:r>
        <w:br/>
      </w:r>
      <w:r w:rsidRPr="00F90919">
        <w:rPr>
          <w:rFonts w:hint="eastAsia"/>
        </w:rPr>
        <w:t>（</w:t>
      </w:r>
      <w:r w:rsidRPr="001A6535">
        <w:t>http://www.soumu.go.jp/menu_news/s-news/02kiban04_03000093.html</w:t>
      </w:r>
      <w:r w:rsidRPr="00F90919">
        <w:rPr>
          <w:rFonts w:hint="eastAsia"/>
        </w:rPr>
        <w:t>）</w:t>
      </w:r>
    </w:p>
    <w:p w:rsidR="00F71667" w:rsidRPr="00F90919" w:rsidRDefault="00F71667" w:rsidP="001C4407">
      <w:pPr>
        <w:spacing w:afterLines="50"/>
        <w:ind w:leftChars="404" w:left="848"/>
      </w:pPr>
      <w:r w:rsidRPr="00F90919">
        <w:rPr>
          <w:rFonts w:hint="eastAsia"/>
        </w:rPr>
        <w:t>参考：総務省「無線</w:t>
      </w:r>
      <w:r w:rsidRPr="00F90919">
        <w:rPr>
          <w:rFonts w:hint="eastAsia"/>
        </w:rPr>
        <w:t>LAN</w:t>
      </w:r>
      <w:r w:rsidRPr="00F90919">
        <w:rPr>
          <w:rFonts w:hint="eastAsia"/>
        </w:rPr>
        <w:t>ビジネスガイドライン」（平成</w:t>
      </w:r>
      <w:r w:rsidRPr="00F90919">
        <w:rPr>
          <w:rFonts w:hint="eastAsia"/>
        </w:rPr>
        <w:t>25</w:t>
      </w:r>
      <w:r w:rsidRPr="00F90919">
        <w:rPr>
          <w:rFonts w:hint="eastAsia"/>
        </w:rPr>
        <w:t>年</w:t>
      </w:r>
      <w:r w:rsidRPr="00F90919">
        <w:rPr>
          <w:rFonts w:hint="eastAsia"/>
        </w:rPr>
        <w:t>6</w:t>
      </w:r>
      <w:r w:rsidRPr="00F90919">
        <w:rPr>
          <w:rFonts w:hint="eastAsia"/>
        </w:rPr>
        <w:t>月</w:t>
      </w:r>
      <w:r w:rsidRPr="00F90919">
        <w:rPr>
          <w:rFonts w:hint="eastAsia"/>
        </w:rPr>
        <w:t>25</w:t>
      </w:r>
      <w:r w:rsidRPr="00F90919">
        <w:rPr>
          <w:rFonts w:hint="eastAsia"/>
        </w:rPr>
        <w:t>日）</w:t>
      </w:r>
      <w:r>
        <w:br/>
      </w:r>
      <w:r w:rsidRPr="00F90919">
        <w:rPr>
          <w:rFonts w:hint="eastAsia"/>
        </w:rPr>
        <w:t>（</w:t>
      </w:r>
      <w:r w:rsidRPr="001A6535">
        <w:t>http://www.soumu.go.jp/menu_news/s-news/01kiban04_02000058.html</w:t>
      </w:r>
      <w:r w:rsidRPr="00F90919">
        <w:rPr>
          <w:rFonts w:hint="eastAsia"/>
        </w:rPr>
        <w:t>）</w:t>
      </w:r>
    </w:p>
    <w:p w:rsidR="00AD42A9" w:rsidRPr="00AD42A9" w:rsidRDefault="00AD42A9" w:rsidP="007324A7">
      <w:pPr>
        <w:pStyle w:val="a6"/>
        <w:spacing w:before="164"/>
      </w:pPr>
      <w:r w:rsidRPr="00AD42A9">
        <w:rPr>
          <w:rFonts w:hint="eastAsia"/>
        </w:rPr>
        <w:t>基本対策事項</w:t>
      </w:r>
      <w:r w:rsidRPr="00AD42A9">
        <w:rPr>
          <w:rFonts w:hint="eastAsia"/>
        </w:rPr>
        <w:t>7.3.1(5)-1 h)</w:t>
      </w:r>
      <w:r w:rsidRPr="00AD42A9">
        <w:rPr>
          <w:rFonts w:hint="eastAsia"/>
        </w:rPr>
        <w:t>「</w:t>
      </w:r>
      <w:r w:rsidRPr="000534C8">
        <w:rPr>
          <w:rFonts w:hint="eastAsia"/>
        </w:rPr>
        <w:t>不正</w:t>
      </w:r>
      <w:r w:rsidR="006D187A">
        <w:rPr>
          <w:rFonts w:hint="eastAsia"/>
        </w:rPr>
        <w:t>プ</w:t>
      </w:r>
      <w:r w:rsidRPr="000534C8">
        <w:rPr>
          <w:rFonts w:hint="eastAsia"/>
        </w:rPr>
        <w:t>ロ</w:t>
      </w:r>
      <w:r w:rsidR="006D187A">
        <w:rPr>
          <w:rFonts w:hint="eastAsia"/>
        </w:rPr>
        <w:t>グ</w:t>
      </w:r>
      <w:r w:rsidRPr="000534C8">
        <w:rPr>
          <w:rFonts w:hint="eastAsia"/>
        </w:rPr>
        <w:t>ラム感染を認知した場合の対処手順</w:t>
      </w:r>
      <w:r w:rsidRPr="00AD42A9">
        <w:rPr>
          <w:rFonts w:hint="eastAsia"/>
        </w:rPr>
        <w:t>」について</w:t>
      </w:r>
    </w:p>
    <w:p w:rsidR="00AD42A9" w:rsidRDefault="00C63AE3" w:rsidP="00AD42A9">
      <w:pPr>
        <w:pStyle w:val="af9"/>
        <w:ind w:left="420" w:firstLine="210"/>
      </w:pPr>
      <w:r>
        <w:rPr>
          <w:rFonts w:hint="eastAsia"/>
        </w:rPr>
        <w:t>本学</w:t>
      </w:r>
      <w:r w:rsidR="00AD42A9">
        <w:rPr>
          <w:rFonts w:hint="eastAsia"/>
        </w:rPr>
        <w:t>LAN</w:t>
      </w:r>
      <w:r w:rsidR="00AD42A9">
        <w:rPr>
          <w:rFonts w:hint="eastAsia"/>
        </w:rPr>
        <w:t>端末が不正</w:t>
      </w:r>
      <w:r w:rsidR="006D187A">
        <w:rPr>
          <w:rFonts w:hint="eastAsia"/>
        </w:rPr>
        <w:t>プ</w:t>
      </w:r>
      <w:r w:rsidR="00AD42A9">
        <w:rPr>
          <w:rFonts w:hint="eastAsia"/>
        </w:rPr>
        <w:t>ロ</w:t>
      </w:r>
      <w:r w:rsidR="006D187A">
        <w:rPr>
          <w:rFonts w:hint="eastAsia"/>
        </w:rPr>
        <w:t>グ</w:t>
      </w:r>
      <w:r w:rsidR="00AD42A9">
        <w:rPr>
          <w:rFonts w:hint="eastAsia"/>
        </w:rPr>
        <w:t>ラムに感染した場合は、通常は通信ケーブルを抜去するといった手順が設けられていることが多いが、無線</w:t>
      </w:r>
      <w:r w:rsidR="00AD42A9">
        <w:rPr>
          <w:rFonts w:hint="eastAsia"/>
        </w:rPr>
        <w:t>LAN</w:t>
      </w:r>
      <w:r w:rsidR="00AD42A9">
        <w:rPr>
          <w:rFonts w:hint="eastAsia"/>
        </w:rPr>
        <w:t>回線を使用している場合においては、不正</w:t>
      </w:r>
      <w:r w:rsidR="006D187A">
        <w:rPr>
          <w:rFonts w:hint="eastAsia"/>
        </w:rPr>
        <w:t>プ</w:t>
      </w:r>
      <w:r w:rsidR="00AD42A9">
        <w:rPr>
          <w:rFonts w:hint="eastAsia"/>
        </w:rPr>
        <w:t>ロ</w:t>
      </w:r>
      <w:r w:rsidR="006D187A">
        <w:rPr>
          <w:rFonts w:hint="eastAsia"/>
        </w:rPr>
        <w:t>グ</w:t>
      </w:r>
      <w:r w:rsidR="00AD42A9">
        <w:rPr>
          <w:rFonts w:hint="eastAsia"/>
        </w:rPr>
        <w:t>ラムに感染した端末が無線</w:t>
      </w:r>
      <w:r w:rsidR="00AD42A9">
        <w:rPr>
          <w:rFonts w:hint="eastAsia"/>
        </w:rPr>
        <w:t>LAN</w:t>
      </w:r>
      <w:r w:rsidR="00AD42A9">
        <w:rPr>
          <w:rFonts w:hint="eastAsia"/>
        </w:rPr>
        <w:t>回線を介して他の端末に感染を拡大しないように、無線</w:t>
      </w:r>
      <w:r w:rsidR="00AD42A9">
        <w:rPr>
          <w:rFonts w:hint="eastAsia"/>
        </w:rPr>
        <w:t>LAN</w:t>
      </w:r>
      <w:r w:rsidR="00AD42A9">
        <w:rPr>
          <w:rFonts w:hint="eastAsia"/>
        </w:rPr>
        <w:t>通信を遮断するための手順をあらかじめ定め、</w:t>
      </w:r>
      <w:r w:rsidR="00696FE9">
        <w:rPr>
          <w:rFonts w:hint="eastAsia"/>
        </w:rPr>
        <w:t>事務従事者</w:t>
      </w:r>
      <w:r w:rsidR="00AD42A9">
        <w:rPr>
          <w:rFonts w:hint="eastAsia"/>
        </w:rPr>
        <w:t>へ周知しておく必要がある</w:t>
      </w:r>
      <w:r w:rsidR="00AD42A9" w:rsidRPr="00F90919">
        <w:rPr>
          <w:rFonts w:hint="eastAsia"/>
        </w:rPr>
        <w:t>。</w:t>
      </w:r>
      <w:r w:rsidR="00AD42A9">
        <w:rPr>
          <w:rFonts w:hint="eastAsia"/>
        </w:rPr>
        <w:t>例えば、以下の手順が考えられる。</w:t>
      </w:r>
    </w:p>
    <w:p w:rsidR="00AD42A9" w:rsidRDefault="00AD42A9" w:rsidP="000534C8">
      <w:pPr>
        <w:pStyle w:val="a5"/>
      </w:pPr>
      <w:r>
        <w:rPr>
          <w:rFonts w:hint="eastAsia"/>
        </w:rPr>
        <w:t>感染を認知した際に電磁波を遮断するシールドボックスに感染端末を隔離する</w:t>
      </w:r>
      <w:r w:rsidR="00F36961">
        <w:rPr>
          <w:rFonts w:hint="eastAsia"/>
        </w:rPr>
        <w:t>。</w:t>
      </w:r>
    </w:p>
    <w:p w:rsidR="00AD42A9" w:rsidRDefault="00AD42A9" w:rsidP="000534C8">
      <w:pPr>
        <w:pStyle w:val="a5"/>
      </w:pPr>
      <w:r>
        <w:rPr>
          <w:rFonts w:hint="eastAsia"/>
        </w:rPr>
        <w:t>無線</w:t>
      </w:r>
      <w:r>
        <w:rPr>
          <w:rFonts w:hint="eastAsia"/>
        </w:rPr>
        <w:t>LAN</w:t>
      </w:r>
      <w:r>
        <w:rPr>
          <w:rFonts w:hint="eastAsia"/>
        </w:rPr>
        <w:t>の通信圏外へ端末を移動し、保管する</w:t>
      </w:r>
      <w:r w:rsidR="00F36961">
        <w:rPr>
          <w:rFonts w:hint="eastAsia"/>
        </w:rPr>
        <w:t>。</w:t>
      </w:r>
    </w:p>
    <w:p w:rsidR="00AD42A9" w:rsidRPr="00F90919" w:rsidRDefault="00AD42A9" w:rsidP="000534C8">
      <w:pPr>
        <w:pStyle w:val="a5"/>
      </w:pPr>
      <w:r>
        <w:rPr>
          <w:rFonts w:hint="eastAsia"/>
        </w:rPr>
        <w:t>端末の無線</w:t>
      </w:r>
      <w:r>
        <w:rPr>
          <w:rFonts w:hint="eastAsia"/>
        </w:rPr>
        <w:t>LAN</w:t>
      </w:r>
      <w:r>
        <w:rPr>
          <w:rFonts w:hint="eastAsia"/>
        </w:rPr>
        <w:t>通信機能を停止する</w:t>
      </w:r>
      <w:r w:rsidR="00F36961">
        <w:rPr>
          <w:rFonts w:hint="eastAsia"/>
        </w:rPr>
        <w:t>。</w:t>
      </w:r>
    </w:p>
    <w:p w:rsidR="00F71667" w:rsidRDefault="00F71667" w:rsidP="00EC2E59">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399" w:name="_Toc442612951"/>
      <w:r w:rsidRPr="001A6535">
        <w:rPr>
          <w:rFonts w:hint="eastAsia"/>
        </w:rPr>
        <w:lastRenderedPageBreak/>
        <w:t>IPv6</w:t>
      </w:r>
      <w:r w:rsidRPr="001A6535">
        <w:rPr>
          <w:rFonts w:hint="eastAsia"/>
        </w:rPr>
        <w:t>通信回線</w:t>
      </w:r>
      <w:bookmarkEnd w:id="399"/>
    </w:p>
    <w:p w:rsidR="00F71667" w:rsidRDefault="00F71667" w:rsidP="00F71667">
      <w:pPr>
        <w:pStyle w:val="ab"/>
      </w:pPr>
      <w:r>
        <w:rPr>
          <w:rFonts w:hint="eastAsia"/>
        </w:rPr>
        <w:t>目的・趣旨</w:t>
      </w:r>
    </w:p>
    <w:p w:rsidR="00F71667" w:rsidRPr="00F90919" w:rsidRDefault="00AA50FB" w:rsidP="00F71667">
      <w:pPr>
        <w:pStyle w:val="ac"/>
      </w:pPr>
      <w:r>
        <w:rPr>
          <w:rFonts w:hint="eastAsia"/>
        </w:rPr>
        <w:t>本学</w:t>
      </w:r>
      <w:r w:rsidR="00F71667" w:rsidRPr="00F90919">
        <w:rPr>
          <w:rFonts w:hint="eastAsia"/>
        </w:rPr>
        <w:t>において、インターネットの規格である</w:t>
      </w:r>
      <w:r w:rsidR="00F71667" w:rsidRPr="00F90919">
        <w:t>IPv6</w:t>
      </w:r>
      <w:r w:rsidR="00F71667" w:rsidRPr="00F90919">
        <w:rPr>
          <w:rFonts w:hint="eastAsia"/>
        </w:rPr>
        <w:t>通信</w:t>
      </w:r>
      <w:r w:rsidR="006D187A">
        <w:rPr>
          <w:rFonts w:hint="eastAsia"/>
        </w:rPr>
        <w:t>プ</w:t>
      </w:r>
      <w:r w:rsidR="00F71667" w:rsidRPr="00F90919">
        <w:rPr>
          <w:rFonts w:hint="eastAsia"/>
        </w:rPr>
        <w:t>ロトコルに対応するための取組が進められているが、</w:t>
      </w:r>
      <w:r w:rsidR="00F71667" w:rsidRPr="00F90919">
        <w:rPr>
          <w:rFonts w:hint="eastAsia"/>
        </w:rPr>
        <w:t>IPv6</w:t>
      </w:r>
      <w:r w:rsidR="00F71667" w:rsidRPr="00F90919">
        <w:rPr>
          <w:rFonts w:hint="eastAsia"/>
        </w:rPr>
        <w:t>通信</w:t>
      </w:r>
      <w:r w:rsidR="006D187A">
        <w:rPr>
          <w:rFonts w:hint="eastAsia"/>
        </w:rPr>
        <w:t>プ</w:t>
      </w:r>
      <w:r w:rsidR="00F71667" w:rsidRPr="00F90919">
        <w:rPr>
          <w:rFonts w:hint="eastAsia"/>
        </w:rPr>
        <w:t>ロトコルを採用するに</w:t>
      </w:r>
      <w:r w:rsidR="00A66C64">
        <w:rPr>
          <w:rFonts w:hint="eastAsia"/>
        </w:rPr>
        <w:t>当</w:t>
      </w:r>
      <w:r w:rsidR="00F71667" w:rsidRPr="00F90919">
        <w:rPr>
          <w:rFonts w:hint="eastAsia"/>
        </w:rPr>
        <w:t>たっては、</w:t>
      </w:r>
      <w:r w:rsidR="006D187A">
        <w:rPr>
          <w:rFonts w:hint="eastAsia"/>
        </w:rPr>
        <w:t>グ</w:t>
      </w:r>
      <w:r w:rsidR="00F71667" w:rsidRPr="00F90919">
        <w:rPr>
          <w:rFonts w:hint="eastAsia"/>
        </w:rPr>
        <w:t>ローバル</w:t>
      </w:r>
      <w:r w:rsidR="00F71667" w:rsidRPr="00F90919">
        <w:t>IP</w:t>
      </w:r>
      <w:r w:rsidR="00F71667" w:rsidRPr="00F90919">
        <w:rPr>
          <w:rFonts w:hint="eastAsia"/>
        </w:rPr>
        <w:t>アドレスによるパケットの直接到達性や</w:t>
      </w:r>
      <w:r w:rsidR="00F71667" w:rsidRPr="00F90919">
        <w:t>IPv4</w:t>
      </w:r>
      <w:r w:rsidR="00F71667" w:rsidRPr="00F90919">
        <w:rPr>
          <w:rFonts w:hint="eastAsia"/>
        </w:rPr>
        <w:t>通信</w:t>
      </w:r>
      <w:r w:rsidR="006D187A">
        <w:rPr>
          <w:rFonts w:hint="eastAsia"/>
        </w:rPr>
        <w:t>プ</w:t>
      </w:r>
      <w:r w:rsidR="00F71667" w:rsidRPr="00F90919">
        <w:rPr>
          <w:rFonts w:hint="eastAsia"/>
        </w:rPr>
        <w:t>ロトコルから</w:t>
      </w:r>
      <w:r w:rsidR="00F71667" w:rsidRPr="00F90919">
        <w:t>IPv6</w:t>
      </w:r>
      <w:r w:rsidR="00F71667" w:rsidRPr="00F90919">
        <w:rPr>
          <w:rFonts w:hint="eastAsia"/>
        </w:rPr>
        <w:t>通信</w:t>
      </w:r>
      <w:r w:rsidR="006D187A">
        <w:rPr>
          <w:rFonts w:hint="eastAsia"/>
        </w:rPr>
        <w:t>プ</w:t>
      </w:r>
      <w:r w:rsidR="00F71667" w:rsidRPr="00F90919">
        <w:rPr>
          <w:rFonts w:hint="eastAsia"/>
        </w:rPr>
        <w:t>ロトコルへの移行過程における共存状態等、考慮すべき事項が多数ある。</w:t>
      </w:r>
    </w:p>
    <w:p w:rsidR="00F71667" w:rsidRPr="00F90919" w:rsidRDefault="00F71667" w:rsidP="00F71667">
      <w:pPr>
        <w:pStyle w:val="ac"/>
      </w:pPr>
      <w:r w:rsidRPr="00F90919">
        <w:rPr>
          <w:rFonts w:hint="eastAsia"/>
        </w:rPr>
        <w:t>近年では、サーバ装置、端末及び通信回線装置等に</w:t>
      </w:r>
      <w:r w:rsidRPr="00F90919">
        <w:t>IPv6</w:t>
      </w:r>
      <w:r w:rsidRPr="00F90919">
        <w:rPr>
          <w:rFonts w:hint="eastAsia"/>
        </w:rPr>
        <w:t>技術を利用する通信（以下「</w:t>
      </w:r>
      <w:r w:rsidRPr="00F90919">
        <w:t>IPv6</w:t>
      </w:r>
      <w:r w:rsidRPr="00F90919">
        <w:rPr>
          <w:rFonts w:hint="eastAsia"/>
        </w:rPr>
        <w:t>通信」という。）を行う機能が標準で備わっているものが多く出荷され、運用者が意図しない</w:t>
      </w:r>
      <w:r w:rsidRPr="00F90919">
        <w:t>IPv6</w:t>
      </w:r>
      <w:r w:rsidRPr="00F90919">
        <w:rPr>
          <w:rFonts w:hint="eastAsia"/>
        </w:rPr>
        <w:t>通信が通信ネットワーク上で動作している可能性があり、</w:t>
      </w:r>
      <w:r w:rsidR="00D03BEE">
        <w:rPr>
          <w:rFonts w:hint="eastAsia"/>
        </w:rPr>
        <w:t>結果として、</w:t>
      </w:r>
      <w:r w:rsidRPr="00F90919">
        <w:rPr>
          <w:rFonts w:hint="eastAsia"/>
        </w:rPr>
        <w:t>不正アクセスの手口として悪用されるおそれもあることから、必要な対策を講じていく必要がある。</w:t>
      </w:r>
    </w:p>
    <w:p w:rsidR="00F71667" w:rsidRPr="00F90919" w:rsidRDefault="00F71667" w:rsidP="00F71667">
      <w:pPr>
        <w:pStyle w:val="ac"/>
      </w:pPr>
      <w:r w:rsidRPr="00F90919">
        <w:rPr>
          <w:rFonts w:hint="eastAsia"/>
        </w:rPr>
        <w:t>なお、</w:t>
      </w:r>
      <w:r w:rsidRPr="00F90919">
        <w:t>IPv6</w:t>
      </w:r>
      <w:r w:rsidRPr="00F90919">
        <w:rPr>
          <w:rFonts w:hint="eastAsia"/>
        </w:rPr>
        <w:t>技術は今後も技術動向の変化が予想されるが、一方で、</w:t>
      </w:r>
      <w:r w:rsidRPr="00F90919">
        <w:rPr>
          <w:rFonts w:hint="eastAsia"/>
        </w:rPr>
        <w:t>IPv6</w:t>
      </w:r>
      <w:r w:rsidRPr="00F90919">
        <w:rPr>
          <w:rFonts w:hint="eastAsia"/>
        </w:rPr>
        <w:t>技術の普及に伴い情報セキュリティ対策技術の進展も期待されることから、</w:t>
      </w:r>
      <w:r w:rsidR="00C63AE3">
        <w:rPr>
          <w:rFonts w:hint="eastAsia"/>
        </w:rPr>
        <w:t>本学</w:t>
      </w:r>
      <w:r w:rsidRPr="00F90919">
        <w:rPr>
          <w:rFonts w:hint="eastAsia"/>
        </w:rPr>
        <w:t>においても、</w:t>
      </w:r>
      <w:r w:rsidRPr="00F90919">
        <w:t>IPv6</w:t>
      </w:r>
      <w:r w:rsidRPr="00F90919">
        <w:rPr>
          <w:rFonts w:hint="eastAsia"/>
        </w:rPr>
        <w:t>の情報セキュリティ対策に関する技術動向を十分に注視し、適切に対応していくことが重要である。</w:t>
      </w:r>
    </w:p>
    <w:p w:rsidR="00F71667" w:rsidRPr="001A6535"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F90919" w:rsidRDefault="00F71667" w:rsidP="00466CA7">
            <w:pPr>
              <w:pStyle w:val="4"/>
            </w:pPr>
            <w:bookmarkStart w:id="400" w:name="_Toc311057431"/>
            <w:bookmarkStart w:id="401" w:name="_Toc358128961"/>
            <w:bookmarkStart w:id="402" w:name="_Toc358293682"/>
            <w:bookmarkStart w:id="403" w:name="_Toc371039012"/>
            <w:bookmarkStart w:id="404" w:name="_Toc373084381"/>
            <w:bookmarkStart w:id="405" w:name="_Toc442612952"/>
            <w:r w:rsidRPr="00F90919">
              <w:t>IPv6</w:t>
            </w:r>
            <w:r w:rsidRPr="00F90919">
              <w:rPr>
                <w:rFonts w:hint="eastAsia"/>
              </w:rPr>
              <w:t>通信を行う</w:t>
            </w:r>
            <w:r w:rsidR="001A3C4D">
              <w:rPr>
                <w:rFonts w:hint="eastAsia"/>
              </w:rPr>
              <w:t>情報システムに係る</w:t>
            </w:r>
            <w:r w:rsidRPr="00F90919">
              <w:rPr>
                <w:rFonts w:hint="eastAsia"/>
              </w:rPr>
              <w:t>対策</w:t>
            </w:r>
            <w:bookmarkEnd w:id="400"/>
            <w:bookmarkEnd w:id="401"/>
            <w:bookmarkEnd w:id="402"/>
            <w:bookmarkEnd w:id="403"/>
            <w:bookmarkEnd w:id="404"/>
            <w:bookmarkEnd w:id="405"/>
          </w:p>
          <w:p w:rsidR="00F71667" w:rsidRPr="00F90919" w:rsidRDefault="00643EE0" w:rsidP="00466CA7">
            <w:pPr>
              <w:pStyle w:val="a3"/>
              <w:numPr>
                <w:ilvl w:val="0"/>
                <w:numId w:val="460"/>
              </w:numPr>
            </w:pPr>
            <w:r>
              <w:rPr>
                <w:rFonts w:hint="eastAsia"/>
              </w:rPr>
              <w:t>部局技術責任者</w:t>
            </w:r>
            <w:r w:rsidR="00F71667" w:rsidRPr="00F90919">
              <w:rPr>
                <w:rFonts w:hint="eastAsia"/>
              </w:rPr>
              <w:t>は、</w:t>
            </w:r>
            <w:r w:rsidR="00F71667" w:rsidRPr="00F90919">
              <w:t>IPv6</w:t>
            </w:r>
            <w:r w:rsidR="00F71667" w:rsidRPr="00F90919">
              <w:rPr>
                <w:rFonts w:hint="eastAsia"/>
              </w:rPr>
              <w:t>技術を利用する通信を行う情報システムを構築する場合は、製品として調達する機器</w:t>
            </w:r>
            <w:r w:rsidR="00C46682">
              <w:rPr>
                <w:rFonts w:hint="eastAsia"/>
              </w:rPr>
              <w:t>等</w:t>
            </w:r>
            <w:r w:rsidR="00F71667" w:rsidRPr="00F90919">
              <w:rPr>
                <w:rFonts w:hint="eastAsia"/>
              </w:rPr>
              <w:t>について、</w:t>
            </w:r>
            <w:r w:rsidR="00F71667" w:rsidRPr="00F90919">
              <w:rPr>
                <w:rFonts w:hint="eastAsia"/>
              </w:rPr>
              <w:t>IPv6 Ready Logo Program</w:t>
            </w:r>
            <w:r w:rsidR="00F71667" w:rsidRPr="00F90919">
              <w:rPr>
                <w:rFonts w:hint="eastAsia"/>
              </w:rPr>
              <w:t>に基づく</w:t>
            </w:r>
            <w:r w:rsidR="00F71667" w:rsidRPr="00F90919">
              <w:rPr>
                <w:rFonts w:hint="eastAsia"/>
              </w:rPr>
              <w:t>Phase-2</w:t>
            </w:r>
            <w:r w:rsidR="00F71667" w:rsidRPr="00F90919">
              <w:rPr>
                <w:rFonts w:hint="eastAsia"/>
              </w:rPr>
              <w:t>準拠製品を</w:t>
            </w:r>
            <w:r w:rsidR="00787946">
              <w:rPr>
                <w:rFonts w:hint="eastAsia"/>
              </w:rPr>
              <w:t>、可能な場合には</w:t>
            </w:r>
            <w:r w:rsidR="00F71667" w:rsidRPr="00F90919">
              <w:rPr>
                <w:rFonts w:hint="eastAsia"/>
              </w:rPr>
              <w:t>選択すること。</w:t>
            </w:r>
          </w:p>
          <w:p w:rsidR="00F71667" w:rsidRPr="00F90919" w:rsidRDefault="00643EE0" w:rsidP="00466CA7">
            <w:pPr>
              <w:pStyle w:val="a3"/>
            </w:pPr>
            <w:r>
              <w:rPr>
                <w:rFonts w:hint="eastAsia"/>
              </w:rPr>
              <w:t>部局技術責任者</w:t>
            </w:r>
            <w:r w:rsidR="00F71667" w:rsidRPr="00F90919">
              <w:rPr>
                <w:rFonts w:hint="eastAsia"/>
              </w:rPr>
              <w:t>は、</w:t>
            </w:r>
            <w:r w:rsidR="00F71667" w:rsidRPr="00F90919">
              <w:rPr>
                <w:rFonts w:hint="eastAsia"/>
              </w:rPr>
              <w:t>IPv6</w:t>
            </w:r>
            <w:r w:rsidR="00F71667" w:rsidRPr="00F90919">
              <w:rPr>
                <w:rFonts w:hint="eastAsia"/>
              </w:rPr>
              <w:t>通信の特性等を踏まえ、</w:t>
            </w:r>
            <w:r w:rsidR="00F71667" w:rsidRPr="00F90919">
              <w:rPr>
                <w:rFonts w:hint="eastAsia"/>
              </w:rPr>
              <w:t>IPv6</w:t>
            </w:r>
            <w:r w:rsidR="00F71667" w:rsidRPr="00F90919">
              <w:rPr>
                <w:rFonts w:hint="eastAsia"/>
              </w:rPr>
              <w:t>通信を想定して構築する情報システムにおいて、以下</w:t>
            </w:r>
            <w:r w:rsidR="007A362D">
              <w:rPr>
                <w:rFonts w:hint="eastAsia"/>
              </w:rPr>
              <w:t>の</w:t>
            </w:r>
            <w:r w:rsidR="00F71667" w:rsidRPr="00F90919">
              <w:rPr>
                <w:rFonts w:hint="eastAsia"/>
              </w:rPr>
              <w:t>事項を含む脅威又は脆弱性に対する検討を行い、必要な措置を講ずること。</w:t>
            </w:r>
          </w:p>
          <w:p w:rsidR="00F71667" w:rsidRPr="00F90919" w:rsidRDefault="006D187A" w:rsidP="00466CA7">
            <w:pPr>
              <w:pStyle w:val="a3"/>
              <w:numPr>
                <w:ilvl w:val="1"/>
                <w:numId w:val="1"/>
              </w:numPr>
              <w:rPr>
                <w:b/>
                <w:u w:val="single"/>
              </w:rPr>
            </w:pPr>
            <w:r>
              <w:rPr>
                <w:rFonts w:hint="eastAsia"/>
                <w:b/>
                <w:u w:val="single"/>
              </w:rPr>
              <w:t>グ</w:t>
            </w:r>
            <w:r w:rsidR="00F71667" w:rsidRPr="00F90919">
              <w:rPr>
                <w:rFonts w:hint="eastAsia"/>
                <w:b/>
                <w:u w:val="single"/>
              </w:rPr>
              <w:t>ローバル</w:t>
            </w:r>
            <w:r w:rsidR="00F71667" w:rsidRPr="00F90919">
              <w:rPr>
                <w:rFonts w:hint="eastAsia"/>
                <w:b/>
                <w:u w:val="single"/>
              </w:rPr>
              <w:t>IP</w:t>
            </w:r>
            <w:r w:rsidR="00F71667" w:rsidRPr="00F90919">
              <w:rPr>
                <w:rFonts w:hint="eastAsia"/>
                <w:b/>
                <w:u w:val="single"/>
              </w:rPr>
              <w:t>アドレスによる直接の到達性における脅威</w:t>
            </w:r>
          </w:p>
          <w:p w:rsidR="00F71667" w:rsidRPr="00F90919" w:rsidRDefault="00F71667" w:rsidP="00466CA7">
            <w:pPr>
              <w:pStyle w:val="a3"/>
              <w:numPr>
                <w:ilvl w:val="1"/>
                <w:numId w:val="1"/>
              </w:numPr>
            </w:pPr>
            <w:r w:rsidRPr="00F90919">
              <w:rPr>
                <w:rFonts w:hint="eastAsia"/>
              </w:rPr>
              <w:t>IPv6</w:t>
            </w:r>
            <w:r w:rsidRPr="00F90919">
              <w:rPr>
                <w:rFonts w:hint="eastAsia"/>
              </w:rPr>
              <w:t>通信環境の設定不備等に起因する</w:t>
            </w:r>
            <w:r w:rsidRPr="00F90919">
              <w:rPr>
                <w:rFonts w:hint="eastAsia"/>
                <w:b/>
                <w:u w:val="single"/>
              </w:rPr>
              <w:t>不正アクセスの脅威</w:t>
            </w:r>
          </w:p>
          <w:p w:rsidR="00F71667" w:rsidRPr="00F90919" w:rsidRDefault="00F71667" w:rsidP="00466CA7">
            <w:pPr>
              <w:pStyle w:val="a3"/>
              <w:numPr>
                <w:ilvl w:val="1"/>
                <w:numId w:val="1"/>
              </w:numPr>
            </w:pPr>
            <w:r w:rsidRPr="00F90919">
              <w:rPr>
                <w:rFonts w:hint="eastAsia"/>
              </w:rPr>
              <w:t>IPv4</w:t>
            </w:r>
            <w:r w:rsidRPr="00F90919">
              <w:rPr>
                <w:rFonts w:hint="eastAsia"/>
              </w:rPr>
              <w:t>通信と</w:t>
            </w:r>
            <w:r w:rsidRPr="00F90919">
              <w:rPr>
                <w:rFonts w:hint="eastAsia"/>
              </w:rPr>
              <w:t>IPv6</w:t>
            </w:r>
            <w:r w:rsidRPr="00F90919">
              <w:rPr>
                <w:rFonts w:hint="eastAsia"/>
              </w:rPr>
              <w:t>通信を情報システムにおいて</w:t>
            </w:r>
            <w:r w:rsidRPr="00F90919">
              <w:rPr>
                <w:rFonts w:hint="eastAsia"/>
                <w:b/>
                <w:u w:val="single"/>
              </w:rPr>
              <w:t>共存させる際の処理考慮漏れに起因する脆弱性</w:t>
            </w:r>
            <w:r w:rsidRPr="00F90919">
              <w:rPr>
                <w:rFonts w:hint="eastAsia"/>
              </w:rPr>
              <w:t>の発生</w:t>
            </w:r>
          </w:p>
          <w:p w:rsidR="00F71667" w:rsidRPr="001A6535" w:rsidRDefault="00F71667" w:rsidP="00466CA7">
            <w:pPr>
              <w:pStyle w:val="a3"/>
              <w:numPr>
                <w:ilvl w:val="1"/>
                <w:numId w:val="1"/>
              </w:numPr>
            </w:pPr>
            <w:r w:rsidRPr="00F90919">
              <w:rPr>
                <w:rFonts w:hint="eastAsia"/>
              </w:rPr>
              <w:t>ア</w:t>
            </w:r>
            <w:r w:rsidR="006D187A">
              <w:rPr>
                <w:rFonts w:hint="eastAsia"/>
              </w:rPr>
              <w:t>プ</w:t>
            </w:r>
            <w:r w:rsidRPr="00F90919">
              <w:rPr>
                <w:rFonts w:hint="eastAsia"/>
              </w:rPr>
              <w:t>リケーションにおける</w:t>
            </w:r>
            <w:r w:rsidRPr="00F90919">
              <w:rPr>
                <w:rFonts w:hint="eastAsia"/>
                <w:b/>
                <w:u w:val="single"/>
              </w:rPr>
              <w:t>IPv6</w:t>
            </w:r>
            <w:r w:rsidRPr="00F90919">
              <w:rPr>
                <w:rFonts w:hint="eastAsia"/>
                <w:b/>
                <w:u w:val="single"/>
              </w:rPr>
              <w:t>アドレスの取扱い考慮漏れに起因する脆弱性</w:t>
            </w:r>
            <w:r w:rsidRPr="00F90919">
              <w:rPr>
                <w:rFonts w:hint="eastAsia"/>
              </w:rPr>
              <w:t>の発生</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F90919">
        <w:rPr>
          <w:rFonts w:hint="eastAsia"/>
          <w:szCs w:val="26"/>
        </w:rPr>
        <w:t>遵守事項</w:t>
      </w:r>
      <w:r w:rsidRPr="00F90919">
        <w:rPr>
          <w:rFonts w:hint="eastAsia"/>
        </w:rPr>
        <w:t>7.3.2(1)(b)</w:t>
      </w:r>
      <w:r w:rsidRPr="00F90919">
        <w:rPr>
          <w:rFonts w:hint="eastAsia"/>
        </w:rPr>
        <w:t>（ア）</w:t>
      </w:r>
      <w:r w:rsidRPr="00F90919">
        <w:rPr>
          <w:rFonts w:hint="eastAsia"/>
          <w:szCs w:val="26"/>
        </w:rPr>
        <w:t>「</w:t>
      </w:r>
      <w:r w:rsidR="006D187A">
        <w:rPr>
          <w:rFonts w:hint="eastAsia"/>
        </w:rPr>
        <w:t>グ</w:t>
      </w:r>
      <w:r w:rsidRPr="00F90919">
        <w:rPr>
          <w:rFonts w:hint="eastAsia"/>
        </w:rPr>
        <w:t>ローバル</w:t>
      </w:r>
      <w:r w:rsidRPr="00F90919">
        <w:rPr>
          <w:rFonts w:hint="eastAsia"/>
        </w:rPr>
        <w:t>IP</w:t>
      </w:r>
      <w:r w:rsidRPr="00F90919">
        <w:rPr>
          <w:rFonts w:hint="eastAsia"/>
        </w:rPr>
        <w:t>アドレスによる直接の到達性における脅威</w:t>
      </w:r>
      <w:r w:rsidRPr="00F90919">
        <w:rPr>
          <w:rFonts w:hint="eastAsia"/>
          <w:szCs w:val="26"/>
        </w:rPr>
        <w:t>」について</w:t>
      </w:r>
    </w:p>
    <w:p w:rsidR="00F71667" w:rsidRPr="00F90919" w:rsidRDefault="00F71667" w:rsidP="00F71667">
      <w:pPr>
        <w:pStyle w:val="af9"/>
        <w:ind w:left="420" w:firstLine="210"/>
      </w:pPr>
      <w:r w:rsidRPr="00F90919">
        <w:rPr>
          <w:rFonts w:hint="eastAsia"/>
        </w:rPr>
        <w:t>IPv6</w:t>
      </w:r>
      <w:r w:rsidRPr="00F90919">
        <w:rPr>
          <w:rFonts w:hint="eastAsia"/>
        </w:rPr>
        <w:t>通信を想定して構築する情報システムにおいて、</w:t>
      </w:r>
      <w:r w:rsidR="006D187A">
        <w:rPr>
          <w:rFonts w:hint="eastAsia"/>
        </w:rPr>
        <w:t>グ</w:t>
      </w:r>
      <w:r w:rsidRPr="00F90919">
        <w:rPr>
          <w:rFonts w:hint="eastAsia"/>
        </w:rPr>
        <w:t>ローバル</w:t>
      </w:r>
      <w:r w:rsidRPr="00F90919">
        <w:rPr>
          <w:rFonts w:hint="eastAsia"/>
        </w:rPr>
        <w:t>IP</w:t>
      </w:r>
      <w:r w:rsidRPr="00F90919">
        <w:rPr>
          <w:rFonts w:hint="eastAsia"/>
        </w:rPr>
        <w:t>アドレスによる通信パケットの直接到達性における脅威に対抗するために、以下を例に対策を講ずることが考えられる。</w:t>
      </w:r>
    </w:p>
    <w:p w:rsidR="00F71667" w:rsidRPr="00F90919" w:rsidRDefault="00F71667" w:rsidP="00F71667">
      <w:pPr>
        <w:pStyle w:val="a5"/>
      </w:pPr>
      <w:r w:rsidRPr="00F90919">
        <w:rPr>
          <w:rFonts w:hint="eastAsia"/>
        </w:rPr>
        <w:lastRenderedPageBreak/>
        <w:t>不正な機器からの経路調査コマンド（</w:t>
      </w:r>
      <w:r w:rsidRPr="00F90919">
        <w:rPr>
          <w:rFonts w:hint="eastAsia"/>
        </w:rPr>
        <w:t>traceroute</w:t>
      </w:r>
      <w:r w:rsidRPr="00F90919">
        <w:rPr>
          <w:rFonts w:hint="eastAsia"/>
        </w:rPr>
        <w:t>等）への応答の禁止</w:t>
      </w:r>
    </w:p>
    <w:p w:rsidR="00F71667" w:rsidRPr="00F90919" w:rsidRDefault="00F71667" w:rsidP="00F71667">
      <w:pPr>
        <w:pStyle w:val="a5"/>
      </w:pPr>
      <w:r w:rsidRPr="00F90919">
        <w:rPr>
          <w:rFonts w:hint="eastAsia"/>
        </w:rPr>
        <w:t>ICMP</w:t>
      </w:r>
      <w:r w:rsidRPr="00F90919">
        <w:rPr>
          <w:rFonts w:hint="eastAsia"/>
        </w:rPr>
        <w:t>エコー要求への応答の禁止</w:t>
      </w:r>
    </w:p>
    <w:p w:rsidR="00F71667" w:rsidRPr="00F90919" w:rsidRDefault="00F71667" w:rsidP="00F71667">
      <w:pPr>
        <w:pStyle w:val="a5"/>
      </w:pPr>
      <w:r w:rsidRPr="00F90919">
        <w:rPr>
          <w:rFonts w:hint="eastAsia"/>
        </w:rPr>
        <w:t>許可した宛先からのみアクセス可能とする</w:t>
      </w:r>
      <w:r>
        <w:rPr>
          <w:rFonts w:hint="eastAsia"/>
        </w:rPr>
        <w:t>など</w:t>
      </w:r>
      <w:r w:rsidRPr="00F90919">
        <w:rPr>
          <w:rFonts w:hint="eastAsia"/>
        </w:rPr>
        <w:t>の経路制御の設定</w:t>
      </w:r>
    </w:p>
    <w:p w:rsidR="00F71667" w:rsidRPr="00F90919" w:rsidRDefault="00F71667" w:rsidP="00F71667">
      <w:pPr>
        <w:pStyle w:val="a5"/>
      </w:pPr>
      <w:r w:rsidRPr="00F90919">
        <w:rPr>
          <w:rFonts w:hint="eastAsia"/>
        </w:rPr>
        <w:t>サービス不能攻撃の検知及びフィルタ</w:t>
      </w:r>
    </w:p>
    <w:p w:rsidR="00F71667" w:rsidRPr="00AD651E" w:rsidRDefault="00F71667" w:rsidP="00F71667">
      <w:pPr>
        <w:pStyle w:val="a6"/>
        <w:spacing w:before="164"/>
      </w:pPr>
      <w:r w:rsidRPr="00F90919">
        <w:rPr>
          <w:rFonts w:hint="eastAsia"/>
          <w:szCs w:val="26"/>
        </w:rPr>
        <w:t>遵守事項</w:t>
      </w:r>
      <w:r w:rsidRPr="00F90919">
        <w:rPr>
          <w:rFonts w:hint="eastAsia"/>
        </w:rPr>
        <w:t>7.3.2(1)(b)</w:t>
      </w:r>
      <w:r w:rsidR="00B53856">
        <w:rPr>
          <w:rFonts w:hint="eastAsia"/>
        </w:rPr>
        <w:t>(</w:t>
      </w:r>
      <w:r w:rsidRPr="00F90919">
        <w:rPr>
          <w:rFonts w:hint="eastAsia"/>
        </w:rPr>
        <w:t>イ</w:t>
      </w:r>
      <w:r w:rsidR="00B53856">
        <w:rPr>
          <w:rFonts w:hint="eastAsia"/>
        </w:rPr>
        <w:t>)</w:t>
      </w:r>
      <w:r w:rsidRPr="00F90919">
        <w:rPr>
          <w:rFonts w:hint="eastAsia"/>
          <w:szCs w:val="26"/>
        </w:rPr>
        <w:t>「</w:t>
      </w:r>
      <w:r w:rsidRPr="00F90919">
        <w:rPr>
          <w:rFonts w:hint="eastAsia"/>
        </w:rPr>
        <w:t>不正アクセスの脅威</w:t>
      </w:r>
      <w:r w:rsidRPr="00F90919">
        <w:rPr>
          <w:rFonts w:hint="eastAsia"/>
          <w:szCs w:val="26"/>
        </w:rPr>
        <w:t>」について</w:t>
      </w:r>
    </w:p>
    <w:p w:rsidR="00F71667" w:rsidRPr="00F90919" w:rsidRDefault="00F71667" w:rsidP="00F71667">
      <w:pPr>
        <w:pStyle w:val="af9"/>
        <w:ind w:left="420" w:firstLine="210"/>
      </w:pPr>
      <w:r w:rsidRPr="00F90919">
        <w:rPr>
          <w:rFonts w:hint="eastAsia"/>
        </w:rPr>
        <w:t>IPv6</w:t>
      </w:r>
      <w:r w:rsidRPr="00F90919">
        <w:rPr>
          <w:rFonts w:hint="eastAsia"/>
        </w:rPr>
        <w:t>の特徴として、アドレスが長い</w:t>
      </w:r>
      <w:r>
        <w:rPr>
          <w:rFonts w:hint="eastAsia"/>
        </w:rPr>
        <w:t>こと</w:t>
      </w:r>
      <w:r w:rsidRPr="00F90919">
        <w:rPr>
          <w:rFonts w:hint="eastAsia"/>
        </w:rPr>
        <w:t>、アドレスの省略形が複数パターン存在して一意に定まらない可能性がある</w:t>
      </w:r>
      <w:r>
        <w:rPr>
          <w:rFonts w:hint="eastAsia"/>
        </w:rPr>
        <w:t>こと</w:t>
      </w:r>
      <w:r w:rsidRPr="00F90919">
        <w:rPr>
          <w:rFonts w:hint="eastAsia"/>
        </w:rPr>
        <w:t>、端末が複数の</w:t>
      </w:r>
      <w:r w:rsidRPr="00F90919">
        <w:rPr>
          <w:rFonts w:hint="eastAsia"/>
        </w:rPr>
        <w:t>IP</w:t>
      </w:r>
      <w:r w:rsidRPr="00F90919">
        <w:rPr>
          <w:rFonts w:hint="eastAsia"/>
        </w:rPr>
        <w:t>アドレスを持つ</w:t>
      </w:r>
      <w:r>
        <w:rPr>
          <w:rFonts w:hint="eastAsia"/>
        </w:rPr>
        <w:t>こと等</w:t>
      </w:r>
      <w:r w:rsidRPr="00F90919">
        <w:rPr>
          <w:rFonts w:hint="eastAsia"/>
        </w:rPr>
        <w:t>が挙げられる。このため、複雑なアクセス制御の設定が必要になり、設定不備等による不正アクセスに</w:t>
      </w:r>
      <w:r w:rsidR="00495591">
        <w:rPr>
          <w:rFonts w:hint="eastAsia"/>
        </w:rPr>
        <w:t>つな</w:t>
      </w:r>
      <w:r w:rsidRPr="00F90919">
        <w:rPr>
          <w:rFonts w:hint="eastAsia"/>
        </w:rPr>
        <w:t>がるリスクが想定される。</w:t>
      </w:r>
    </w:p>
    <w:p w:rsidR="00F71667" w:rsidRPr="00F90919" w:rsidRDefault="00F71667" w:rsidP="00F71667">
      <w:pPr>
        <w:pStyle w:val="af9"/>
        <w:ind w:left="420" w:firstLine="210"/>
      </w:pPr>
      <w:r w:rsidRPr="00F90919">
        <w:rPr>
          <w:rFonts w:hint="eastAsia"/>
        </w:rPr>
        <w:t>対策としては、外部ネットワークとの通信において、</w:t>
      </w:r>
      <w:r w:rsidRPr="00F90919">
        <w:t>OSI</w:t>
      </w:r>
      <w:r w:rsidRPr="00F90919">
        <w:rPr>
          <w:rFonts w:hint="eastAsia"/>
        </w:rPr>
        <w:t>基本参照モ</w:t>
      </w:r>
      <w:r w:rsidR="006D187A">
        <w:rPr>
          <w:rFonts w:hint="eastAsia"/>
        </w:rPr>
        <w:t>デ</w:t>
      </w:r>
      <w:r w:rsidRPr="00F90919">
        <w:rPr>
          <w:rFonts w:hint="eastAsia"/>
        </w:rPr>
        <w:t>ルのネットワーク層（第３層）及びトランスポート層（第４層）を中心にフィルタリン</w:t>
      </w:r>
      <w:r w:rsidR="006D187A">
        <w:rPr>
          <w:rFonts w:hint="eastAsia"/>
        </w:rPr>
        <w:t>グ</w:t>
      </w:r>
      <w:r w:rsidRPr="00F90919">
        <w:rPr>
          <w:rFonts w:hint="eastAsia"/>
        </w:rPr>
        <w:t>を行う機能及び断片化された通信の再構築を行う機能を適切に設定すること等、通信機器を流れる通信そのものを制御することが挙げられる。</w:t>
      </w:r>
    </w:p>
    <w:p w:rsidR="00F71667" w:rsidRDefault="00F71667" w:rsidP="00F71667">
      <w:pPr>
        <w:pStyle w:val="af9"/>
        <w:ind w:left="420" w:firstLine="210"/>
      </w:pPr>
      <w:r w:rsidRPr="00F90919">
        <w:rPr>
          <w:rFonts w:hint="eastAsia"/>
        </w:rPr>
        <w:t>なお、</w:t>
      </w:r>
      <w:r w:rsidRPr="00F90919">
        <w:rPr>
          <w:rFonts w:hint="eastAsia"/>
        </w:rPr>
        <w:t>IPv6</w:t>
      </w:r>
      <w:r w:rsidRPr="00F90919">
        <w:rPr>
          <w:rFonts w:hint="eastAsia"/>
        </w:rPr>
        <w:t>通信を想定して構築する情報システムにおいて、</w:t>
      </w:r>
      <w:r w:rsidRPr="00F90919">
        <w:t>IPv6</w:t>
      </w:r>
      <w:r w:rsidRPr="00F90919">
        <w:rPr>
          <w:rFonts w:hint="eastAsia"/>
        </w:rPr>
        <w:t>のロ</w:t>
      </w:r>
      <w:r w:rsidR="006D187A">
        <w:rPr>
          <w:rFonts w:hint="eastAsia"/>
        </w:rPr>
        <w:t>グ</w:t>
      </w:r>
      <w:r w:rsidRPr="00F90919">
        <w:rPr>
          <w:rFonts w:hint="eastAsia"/>
        </w:rPr>
        <w:t>を取得し、分析する場合は、</w:t>
      </w:r>
      <w:r w:rsidRPr="00F90919">
        <w:t>IPv6</w:t>
      </w:r>
      <w:r w:rsidRPr="00F90919">
        <w:rPr>
          <w:rFonts w:hint="eastAsia"/>
        </w:rPr>
        <w:t>アドレスでは桁数が大幅に増えること等から、</w:t>
      </w:r>
      <w:r w:rsidRPr="00F90919">
        <w:rPr>
          <w:rFonts w:hint="eastAsia"/>
        </w:rPr>
        <w:t>IPv6</w:t>
      </w:r>
      <w:r w:rsidRPr="00F90919">
        <w:rPr>
          <w:rFonts w:hint="eastAsia"/>
        </w:rPr>
        <w:t>対応のロ</w:t>
      </w:r>
      <w:r w:rsidR="006D187A">
        <w:rPr>
          <w:rFonts w:hint="eastAsia"/>
        </w:rPr>
        <w:t>グ</w:t>
      </w:r>
      <w:r w:rsidRPr="00F90919">
        <w:rPr>
          <w:rFonts w:hint="eastAsia"/>
        </w:rPr>
        <w:t>の解析ツールを利用することで、</w:t>
      </w:r>
      <w:r w:rsidRPr="00F90919">
        <w:t>IPv6</w:t>
      </w:r>
      <w:r w:rsidRPr="00F90919">
        <w:rPr>
          <w:rFonts w:hint="eastAsia"/>
        </w:rPr>
        <w:t>アドレスの読み間違い</w:t>
      </w:r>
      <w:r>
        <w:rPr>
          <w:rFonts w:hint="eastAsia"/>
        </w:rPr>
        <w:t>等</w:t>
      </w:r>
      <w:r w:rsidRPr="00F90919">
        <w:rPr>
          <w:rFonts w:hint="eastAsia"/>
        </w:rPr>
        <w:t>の運用上の作業ミスを軽減するための対策を検討することが望ましい。</w:t>
      </w:r>
    </w:p>
    <w:p w:rsidR="00F71667" w:rsidRPr="00AD651E" w:rsidRDefault="00F71667" w:rsidP="00F71667">
      <w:pPr>
        <w:pStyle w:val="a6"/>
        <w:spacing w:before="164"/>
      </w:pPr>
      <w:r w:rsidRPr="00F90919">
        <w:rPr>
          <w:rFonts w:hint="eastAsia"/>
          <w:szCs w:val="26"/>
        </w:rPr>
        <w:t>遵守事項</w:t>
      </w:r>
      <w:r w:rsidRPr="00F90919">
        <w:rPr>
          <w:rFonts w:hint="eastAsia"/>
        </w:rPr>
        <w:t>7.3.2(1)(b)</w:t>
      </w:r>
      <w:r w:rsidR="00B53856">
        <w:rPr>
          <w:rFonts w:hint="eastAsia"/>
        </w:rPr>
        <w:t>(</w:t>
      </w:r>
      <w:r w:rsidRPr="00F90919">
        <w:rPr>
          <w:rFonts w:hint="eastAsia"/>
        </w:rPr>
        <w:t>ウ</w:t>
      </w:r>
      <w:r w:rsidR="00B53856">
        <w:rPr>
          <w:rFonts w:hint="eastAsia"/>
        </w:rPr>
        <w:t>)</w:t>
      </w:r>
      <w:r w:rsidRPr="00F90919">
        <w:rPr>
          <w:rFonts w:hint="eastAsia"/>
          <w:szCs w:val="26"/>
        </w:rPr>
        <w:t>「</w:t>
      </w:r>
      <w:r w:rsidRPr="00F90919">
        <w:rPr>
          <w:rFonts w:hint="eastAsia"/>
        </w:rPr>
        <w:t>共存させる際の処理考慮漏れに起因する脆弱性</w:t>
      </w:r>
      <w:r w:rsidRPr="00F90919">
        <w:rPr>
          <w:rFonts w:hint="eastAsia"/>
          <w:szCs w:val="26"/>
        </w:rPr>
        <w:t>」について</w:t>
      </w:r>
    </w:p>
    <w:p w:rsidR="00F71667" w:rsidRPr="00F90919" w:rsidRDefault="00F71667" w:rsidP="00F71667">
      <w:pPr>
        <w:pStyle w:val="af9"/>
        <w:ind w:left="420" w:firstLine="210"/>
      </w:pPr>
      <w:r w:rsidRPr="00F90919">
        <w:t>IPv6</w:t>
      </w:r>
      <w:r w:rsidRPr="00F90919">
        <w:rPr>
          <w:rFonts w:hint="eastAsia"/>
        </w:rPr>
        <w:t>通信</w:t>
      </w:r>
      <w:r w:rsidR="006D187A">
        <w:rPr>
          <w:rFonts w:hint="eastAsia"/>
        </w:rPr>
        <w:t>プ</w:t>
      </w:r>
      <w:r w:rsidRPr="00F90919">
        <w:rPr>
          <w:rFonts w:hint="eastAsia"/>
        </w:rPr>
        <w:t>ロトコルに対応している端末やサーバ装置には、多様な</w:t>
      </w:r>
      <w:r w:rsidRPr="00F90919">
        <w:t>IPv6</w:t>
      </w:r>
      <w:r w:rsidRPr="00F90919">
        <w:rPr>
          <w:rFonts w:hint="eastAsia"/>
        </w:rPr>
        <w:t>移行機構（</w:t>
      </w:r>
      <w:r w:rsidR="006D187A">
        <w:rPr>
          <w:rFonts w:hint="eastAsia"/>
        </w:rPr>
        <w:t>デ</w:t>
      </w:r>
      <w:r w:rsidRPr="00F90919">
        <w:rPr>
          <w:rFonts w:hint="eastAsia"/>
        </w:rPr>
        <w:t>ュアルスタック機構、</w:t>
      </w:r>
      <w:r w:rsidRPr="00F90919">
        <w:t>IPv6-IPv4</w:t>
      </w:r>
      <w:r w:rsidRPr="00F90919">
        <w:rPr>
          <w:rFonts w:hint="eastAsia"/>
        </w:rPr>
        <w:t>トンネル機構等）が実装されている。それらの</w:t>
      </w:r>
      <w:r w:rsidRPr="00F90919">
        <w:t>IPv6</w:t>
      </w:r>
      <w:r w:rsidRPr="00F90919">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p>
    <w:p w:rsidR="00F71667" w:rsidRDefault="00F71667" w:rsidP="00F71667">
      <w:pPr>
        <w:pStyle w:val="af9"/>
        <w:ind w:left="420" w:firstLine="210"/>
      </w:pPr>
      <w:r w:rsidRPr="00F90919">
        <w:rPr>
          <w:rFonts w:hint="eastAsia"/>
        </w:rPr>
        <w:t>例えば、</w:t>
      </w:r>
      <w:r w:rsidR="006D187A">
        <w:rPr>
          <w:rFonts w:hint="eastAsia"/>
        </w:rPr>
        <w:t>デ</w:t>
      </w:r>
      <w:r w:rsidRPr="00F90919">
        <w:rPr>
          <w:rFonts w:hint="eastAsia"/>
        </w:rPr>
        <w:t>ュアルスタック機構を運用する場合には、</w:t>
      </w:r>
      <w:r w:rsidRPr="00F90919">
        <w:t>IPv4</w:t>
      </w:r>
      <w:r w:rsidRPr="00F90919">
        <w:rPr>
          <w:rFonts w:hint="eastAsia"/>
        </w:rPr>
        <w:t>の</w:t>
      </w:r>
      <w:r w:rsidR="006D187A">
        <w:rPr>
          <w:rFonts w:hint="eastAsia"/>
        </w:rPr>
        <w:t>プ</w:t>
      </w:r>
      <w:r w:rsidRPr="00F90919">
        <w:rPr>
          <w:rFonts w:hint="eastAsia"/>
        </w:rPr>
        <w:t>ライベートアドレスを利用したイントラネットの情報システムであっても外部ネットワークとの</w:t>
      </w:r>
      <w:r w:rsidRPr="00F90919">
        <w:t>IPv6</w:t>
      </w:r>
      <w:r w:rsidRPr="00F90919">
        <w:rPr>
          <w:rFonts w:hint="eastAsia"/>
        </w:rPr>
        <w:t>通信が可能となるため、</w:t>
      </w:r>
      <w:r w:rsidR="006D187A">
        <w:rPr>
          <w:rFonts w:hint="eastAsia"/>
        </w:rPr>
        <w:t>デ</w:t>
      </w:r>
      <w:r w:rsidRPr="00F90919">
        <w:rPr>
          <w:rFonts w:hint="eastAsia"/>
        </w:rPr>
        <w:t>ュアルスタック機構を導入したサーバ装置及び端末を経由した当該外部ネットワークからの攻撃について対策を講ずる必要がある。また、</w:t>
      </w:r>
      <w:r w:rsidRPr="00F90919">
        <w:t>IPv6-IPv4</w:t>
      </w:r>
      <w:r w:rsidRPr="00F90919">
        <w:rPr>
          <w:rFonts w:hint="eastAsia"/>
        </w:rPr>
        <w:t>トンネル機構を運用する場合、トンネルの終端が適切に管理されないと本来通信を想定しないネットワーク間の</w:t>
      </w:r>
      <w:r w:rsidRPr="00F90919">
        <w:t>IPv6</w:t>
      </w:r>
      <w:r w:rsidRPr="00F90919">
        <w:rPr>
          <w:rFonts w:hint="eastAsia"/>
        </w:rPr>
        <w:t>通信が既設の</w:t>
      </w:r>
      <w:r w:rsidRPr="00F90919">
        <w:t>IPv4</w:t>
      </w:r>
      <w:r w:rsidRPr="00F90919">
        <w:rPr>
          <w:rFonts w:hint="eastAsia"/>
        </w:rPr>
        <w:t>ネットワークを使って可能となるため、</w:t>
      </w:r>
      <w:r w:rsidR="00C63AE3">
        <w:rPr>
          <w:rFonts w:hint="eastAsia"/>
        </w:rPr>
        <w:t>本学</w:t>
      </w:r>
      <w:r w:rsidRPr="00F90919">
        <w:rPr>
          <w:rFonts w:hint="eastAsia"/>
        </w:rPr>
        <w:t>のネットワークが外部から攻撃される危険性がある。管理されたサーバ装置及び端末以外のトンネル通信を当該</w:t>
      </w:r>
      <w:r w:rsidRPr="00F90919">
        <w:t>IPv4</w:t>
      </w:r>
      <w:r w:rsidRPr="00F90919">
        <w:rPr>
          <w:rFonts w:hint="eastAsia"/>
        </w:rPr>
        <w:t>ネットワークに設置されたファイアウォールにて遮断する</w:t>
      </w:r>
      <w:r>
        <w:rPr>
          <w:rFonts w:hint="eastAsia"/>
        </w:rPr>
        <w:t>など</w:t>
      </w:r>
      <w:r w:rsidRPr="00F90919">
        <w:rPr>
          <w:rFonts w:hint="eastAsia"/>
        </w:rPr>
        <w:t>、不適切な</w:t>
      </w:r>
      <w:r w:rsidRPr="00F90919">
        <w:t>IPv6</w:t>
      </w:r>
      <w:r w:rsidRPr="00F90919">
        <w:rPr>
          <w:rFonts w:hint="eastAsia"/>
        </w:rPr>
        <w:t>通信を制御する対策が必要である。</w:t>
      </w:r>
    </w:p>
    <w:p w:rsidR="00F71667" w:rsidRPr="00AD651E" w:rsidRDefault="00537E99" w:rsidP="00F71667">
      <w:pPr>
        <w:pStyle w:val="a6"/>
        <w:spacing w:before="164"/>
      </w:pPr>
      <w:r>
        <w:rPr>
          <w:rFonts w:hint="eastAsia"/>
          <w:szCs w:val="26"/>
        </w:rPr>
        <w:t>遵守</w:t>
      </w:r>
      <w:r w:rsidR="00F71667" w:rsidRPr="00F90919">
        <w:rPr>
          <w:rFonts w:hint="eastAsia"/>
          <w:szCs w:val="26"/>
        </w:rPr>
        <w:t>事項</w:t>
      </w:r>
      <w:r w:rsidR="00F71667" w:rsidRPr="00F90919">
        <w:rPr>
          <w:rFonts w:hint="eastAsia"/>
        </w:rPr>
        <w:t>7.3.2(1)</w:t>
      </w:r>
      <w:r w:rsidR="006C5F15">
        <w:rPr>
          <w:rFonts w:hint="eastAsia"/>
        </w:rPr>
        <w:t>(b)(</w:t>
      </w:r>
      <w:r w:rsidR="006C5F15">
        <w:rPr>
          <w:rFonts w:hint="eastAsia"/>
        </w:rPr>
        <w:t>エ</w:t>
      </w:r>
      <w:r w:rsidR="006C5F15">
        <w:rPr>
          <w:rFonts w:hint="eastAsia"/>
        </w:rPr>
        <w:t>)</w:t>
      </w:r>
      <w:r w:rsidR="00F71667" w:rsidRPr="00F90919">
        <w:rPr>
          <w:rFonts w:hint="eastAsia"/>
          <w:szCs w:val="26"/>
        </w:rPr>
        <w:t>「</w:t>
      </w:r>
      <w:r w:rsidR="00F71667" w:rsidRPr="00F90919">
        <w:rPr>
          <w:rFonts w:hint="eastAsia"/>
        </w:rPr>
        <w:t>IPv6</w:t>
      </w:r>
      <w:r w:rsidR="00F71667" w:rsidRPr="00F90919">
        <w:rPr>
          <w:rFonts w:hint="eastAsia"/>
        </w:rPr>
        <w:t>アドレスの取扱い考慮漏れに起因する脆弱性</w:t>
      </w:r>
      <w:r w:rsidR="00F71667" w:rsidRPr="00F90919">
        <w:rPr>
          <w:rFonts w:hint="eastAsia"/>
          <w:szCs w:val="26"/>
        </w:rPr>
        <w:t>」について</w:t>
      </w:r>
    </w:p>
    <w:p w:rsidR="006C5F15" w:rsidRDefault="00F71667" w:rsidP="00F71667">
      <w:pPr>
        <w:pStyle w:val="af9"/>
        <w:ind w:left="420" w:firstLine="210"/>
      </w:pPr>
      <w:r w:rsidRPr="00F90919">
        <w:rPr>
          <w:rFonts w:hint="eastAsia"/>
        </w:rPr>
        <w:t>IPv4</w:t>
      </w:r>
      <w:r w:rsidRPr="00F90919">
        <w:rPr>
          <w:rFonts w:hint="eastAsia"/>
        </w:rPr>
        <w:t>のみに対応する機器及びソフトウェアが</w:t>
      </w:r>
      <w:r w:rsidRPr="00F90919">
        <w:rPr>
          <w:rFonts w:hint="eastAsia"/>
        </w:rPr>
        <w:t>IPv6</w:t>
      </w:r>
      <w:r w:rsidRPr="00F90919">
        <w:rPr>
          <w:rFonts w:hint="eastAsia"/>
        </w:rPr>
        <w:t>ネットワーク上で動作する際、システム内部での</w:t>
      </w:r>
      <w:r w:rsidRPr="00F90919">
        <w:rPr>
          <w:rFonts w:hint="eastAsia"/>
        </w:rPr>
        <w:t>IP</w:t>
      </w:r>
      <w:r w:rsidRPr="00F90919">
        <w:rPr>
          <w:rFonts w:hint="eastAsia"/>
        </w:rPr>
        <w:t>アドレスの取扱いが</w:t>
      </w:r>
      <w:r w:rsidRPr="00F90919">
        <w:rPr>
          <w:rFonts w:hint="eastAsia"/>
        </w:rPr>
        <w:t>IPv4</w:t>
      </w:r>
      <w:r w:rsidRPr="00F90919">
        <w:rPr>
          <w:rFonts w:hint="eastAsia"/>
        </w:rPr>
        <w:t>に依存している場合、</w:t>
      </w:r>
      <w:r w:rsidRPr="00F90919">
        <w:rPr>
          <w:rFonts w:hint="eastAsia"/>
        </w:rPr>
        <w:t>IPv6</w:t>
      </w:r>
      <w:r w:rsidRPr="00F90919">
        <w:rPr>
          <w:rFonts w:hint="eastAsia"/>
        </w:rPr>
        <w:t>アドレスが取り扱えない、若しくはバッファオーバーラン等を引き起こす可能性があるというリスクを認識し、これが無いことを確認する</w:t>
      </w:r>
      <w:r>
        <w:rPr>
          <w:rFonts w:hint="eastAsia"/>
        </w:rPr>
        <w:t>など</w:t>
      </w:r>
      <w:r w:rsidRPr="00F90919">
        <w:rPr>
          <w:rFonts w:hint="eastAsia"/>
        </w:rPr>
        <w:t>が挙げられる。統合認証システムや、</w:t>
      </w:r>
      <w:r w:rsidRPr="00F90919">
        <w:rPr>
          <w:rFonts w:hint="eastAsia"/>
        </w:rPr>
        <w:lastRenderedPageBreak/>
        <w:t>システム間連動を行うようなア</w:t>
      </w:r>
      <w:r w:rsidR="006D187A">
        <w:rPr>
          <w:rFonts w:hint="eastAsia"/>
        </w:rPr>
        <w:t>プ</w:t>
      </w:r>
      <w:r w:rsidRPr="00F90919">
        <w:rPr>
          <w:rFonts w:hint="eastAsia"/>
        </w:rPr>
        <w:t>リケーションでは、</w:t>
      </w:r>
      <w:r w:rsidRPr="00F90919">
        <w:rPr>
          <w:rFonts w:hint="eastAsia"/>
        </w:rPr>
        <w:t>IPv4/IPv6</w:t>
      </w:r>
      <w:r w:rsidRPr="00F90919">
        <w:rPr>
          <w:rFonts w:hint="eastAsia"/>
        </w:rPr>
        <w:t>が混在した状況でも適切なシステム連携を行う必要がある。</w:t>
      </w:r>
    </w:p>
    <w:p w:rsidR="00F71667" w:rsidRDefault="006C5F15" w:rsidP="00F71667">
      <w:pPr>
        <w:pStyle w:val="af9"/>
        <w:ind w:left="420" w:firstLine="210"/>
      </w:pPr>
      <w:r>
        <w:rPr>
          <w:rFonts w:hint="eastAsia"/>
        </w:rPr>
        <w:t>また、</w:t>
      </w:r>
      <w:r w:rsidRPr="006C5F15">
        <w:rPr>
          <w:rFonts w:hint="eastAsia"/>
        </w:rPr>
        <w:t>「</w:t>
      </w:r>
      <w:r>
        <w:rPr>
          <w:rFonts w:hint="eastAsia"/>
        </w:rPr>
        <w:t>IPv4</w:t>
      </w:r>
      <w:r w:rsidRPr="006C5F15">
        <w:rPr>
          <w:rFonts w:hint="eastAsia"/>
        </w:rPr>
        <w:t>対応システムが</w:t>
      </w:r>
      <w:r>
        <w:rPr>
          <w:rFonts w:hint="eastAsia"/>
        </w:rPr>
        <w:t>IPv6</w:t>
      </w:r>
      <w:r w:rsidRPr="006C5F15">
        <w:rPr>
          <w:rFonts w:hint="eastAsia"/>
        </w:rPr>
        <w:t>アドレスに対応するため、</w:t>
      </w:r>
      <w:r>
        <w:rPr>
          <w:rFonts w:hint="eastAsia"/>
        </w:rPr>
        <w:t>IPv6</w:t>
      </w:r>
      <w:r w:rsidRPr="006C5F15">
        <w:rPr>
          <w:rFonts w:hint="eastAsia"/>
        </w:rPr>
        <w:t>／</w:t>
      </w:r>
      <w:r>
        <w:rPr>
          <w:rFonts w:hint="eastAsia"/>
        </w:rPr>
        <w:t>IPv4</w:t>
      </w:r>
      <w:r w:rsidRPr="006C5F15">
        <w:rPr>
          <w:rFonts w:hint="eastAsia"/>
        </w:rPr>
        <w:t>コンバータ等が使用される場合がある。このような場合、内部からは個別の</w:t>
      </w:r>
      <w:r>
        <w:rPr>
          <w:rFonts w:hint="eastAsia"/>
        </w:rPr>
        <w:t>IPv6</w:t>
      </w:r>
      <w:r>
        <w:rPr>
          <w:rFonts w:hint="eastAsia"/>
        </w:rPr>
        <w:t>アドレスを特定できないため</w:t>
      </w:r>
      <w:r w:rsidRPr="006C5F15">
        <w:rPr>
          <w:rFonts w:hint="eastAsia"/>
        </w:rPr>
        <w:t>、</w:t>
      </w:r>
      <w:r>
        <w:rPr>
          <w:rFonts w:hint="eastAsia"/>
        </w:rPr>
        <w:t>通信</w:t>
      </w:r>
      <w:r w:rsidRPr="006C5F15">
        <w:rPr>
          <w:rFonts w:hint="eastAsia"/>
        </w:rPr>
        <w:t>ロ</w:t>
      </w:r>
      <w:r w:rsidR="006D187A">
        <w:rPr>
          <w:rFonts w:hint="eastAsia"/>
        </w:rPr>
        <w:t>グ</w:t>
      </w:r>
      <w:r>
        <w:rPr>
          <w:rFonts w:hint="eastAsia"/>
        </w:rPr>
        <w:t>の取得</w:t>
      </w:r>
      <w:r w:rsidRPr="006C5F15">
        <w:rPr>
          <w:rFonts w:hint="eastAsia"/>
        </w:rPr>
        <w:t>や</w:t>
      </w:r>
      <w:r>
        <w:rPr>
          <w:rFonts w:hint="eastAsia"/>
        </w:rPr>
        <w:t>パケット</w:t>
      </w:r>
      <w:r w:rsidRPr="006C5F15">
        <w:rPr>
          <w:rFonts w:hint="eastAsia"/>
        </w:rPr>
        <w:t>フィルタリン</w:t>
      </w:r>
      <w:r w:rsidR="006D187A">
        <w:rPr>
          <w:rFonts w:hint="eastAsia"/>
        </w:rPr>
        <w:t>グ</w:t>
      </w:r>
      <w:r w:rsidRPr="006C5F15">
        <w:rPr>
          <w:rFonts w:hint="eastAsia"/>
        </w:rPr>
        <w:t>等</w:t>
      </w:r>
      <w:r>
        <w:rPr>
          <w:rFonts w:hint="eastAsia"/>
        </w:rPr>
        <w:t>の</w:t>
      </w:r>
      <w:r w:rsidRPr="006C5F15">
        <w:rPr>
          <w:rFonts w:hint="eastAsia"/>
        </w:rPr>
        <w:t>機能</w:t>
      </w:r>
      <w:r>
        <w:rPr>
          <w:rFonts w:hint="eastAsia"/>
        </w:rPr>
        <w:t>を実装し運用する際等において留意する必要が</w:t>
      </w:r>
      <w:r w:rsidRPr="006C5F15">
        <w:rPr>
          <w:rFonts w:hint="eastAsia"/>
        </w:rPr>
        <w:t>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406" w:name="_Toc358128962"/>
            <w:bookmarkStart w:id="407" w:name="_Toc358293683"/>
            <w:bookmarkStart w:id="408" w:name="_Toc371039013"/>
            <w:bookmarkStart w:id="409" w:name="_Toc373084382"/>
            <w:bookmarkStart w:id="410" w:name="_Toc442612953"/>
            <w:r w:rsidRPr="00F90919">
              <w:rPr>
                <w:rFonts w:hint="eastAsia"/>
              </w:rPr>
              <w:t>意図しない</w:t>
            </w:r>
            <w:r w:rsidRPr="00F90919">
              <w:t>IPv6</w:t>
            </w:r>
            <w:r w:rsidRPr="00F90919">
              <w:rPr>
                <w:rFonts w:hint="eastAsia"/>
              </w:rPr>
              <w:t>通信の抑止</w:t>
            </w:r>
            <w:r w:rsidR="001A3C4D">
              <w:rPr>
                <w:rFonts w:hint="eastAsia"/>
              </w:rPr>
              <w:t>・</w:t>
            </w:r>
            <w:r w:rsidRPr="00F90919">
              <w:rPr>
                <w:rFonts w:hint="eastAsia"/>
              </w:rPr>
              <w:t>監視</w:t>
            </w:r>
            <w:bookmarkEnd w:id="406"/>
            <w:bookmarkEnd w:id="407"/>
            <w:bookmarkEnd w:id="408"/>
            <w:bookmarkEnd w:id="409"/>
            <w:bookmarkEnd w:id="410"/>
          </w:p>
          <w:p w:rsidR="00F71667" w:rsidRPr="00961F5A" w:rsidRDefault="00643EE0" w:rsidP="00466CA7">
            <w:pPr>
              <w:pStyle w:val="a3"/>
              <w:numPr>
                <w:ilvl w:val="0"/>
                <w:numId w:val="461"/>
              </w:numPr>
            </w:pPr>
            <w:r>
              <w:rPr>
                <w:rFonts w:hint="eastAsia"/>
              </w:rPr>
              <w:t>部局技術責任者</w:t>
            </w:r>
            <w:r w:rsidR="00F71667" w:rsidRPr="00961F5A">
              <w:rPr>
                <w:rFonts w:hint="eastAsia"/>
              </w:rPr>
              <w:t>は、サーバ装置、端末及び通信回線装置を、</w:t>
            </w:r>
            <w:r w:rsidR="00F71667" w:rsidRPr="00961F5A">
              <w:t>IPv6</w:t>
            </w:r>
            <w:r w:rsidR="00F71667" w:rsidRPr="00961F5A">
              <w:rPr>
                <w:rFonts w:hint="eastAsia"/>
              </w:rPr>
              <w:t>通信を想定していない通信回線に接続する場合には、自動トンネリン</w:t>
            </w:r>
            <w:r w:rsidR="006D187A">
              <w:rPr>
                <w:rFonts w:hint="eastAsia"/>
              </w:rPr>
              <w:t>グ</w:t>
            </w:r>
            <w:r w:rsidR="00F71667" w:rsidRPr="00961F5A">
              <w:rPr>
                <w:rFonts w:hint="eastAsia"/>
              </w:rPr>
              <w:t>機能で想定外の</w:t>
            </w:r>
            <w:r w:rsidR="00F71667" w:rsidRPr="00961F5A">
              <w:rPr>
                <w:rFonts w:hint="eastAsia"/>
              </w:rPr>
              <w:t>IPv6</w:t>
            </w:r>
            <w:r w:rsidR="00F71667" w:rsidRPr="00961F5A">
              <w:rPr>
                <w:rFonts w:hint="eastAsia"/>
              </w:rPr>
              <w:t>通信パケットが到達する脅威等、当該通信回線から受ける不正な</w:t>
            </w:r>
            <w:r w:rsidR="00F71667" w:rsidRPr="00961F5A">
              <w:rPr>
                <w:rFonts w:hint="eastAsia"/>
              </w:rPr>
              <w:t>IPv6</w:t>
            </w:r>
            <w:r w:rsidR="00F71667" w:rsidRPr="00961F5A">
              <w:rPr>
                <w:rFonts w:hint="eastAsia"/>
              </w:rPr>
              <w:t>通信による情報セキュリティ上の脅威を防</w:t>
            </w:r>
            <w:r w:rsidR="00F71667" w:rsidRPr="00F90919">
              <w:rPr>
                <w:rFonts w:hint="eastAsia"/>
              </w:rPr>
              <w:t>止するため、</w:t>
            </w:r>
            <w:r w:rsidR="00F71667" w:rsidRPr="00466CA7">
              <w:rPr>
                <w:b/>
                <w:u w:val="single"/>
              </w:rPr>
              <w:t>IPv6</w:t>
            </w:r>
            <w:r w:rsidR="00F71667" w:rsidRPr="00466CA7">
              <w:rPr>
                <w:rFonts w:hint="eastAsia"/>
                <w:b/>
                <w:u w:val="single"/>
              </w:rPr>
              <w:t>通信を抑止する</w:t>
            </w:r>
            <w:r w:rsidR="0051647A">
              <w:rPr>
                <w:rFonts w:hint="eastAsia"/>
                <w:b/>
                <w:u w:val="single"/>
              </w:rPr>
              <w:t>など</w:t>
            </w:r>
            <w:r w:rsidR="00F71667" w:rsidRPr="00466CA7">
              <w:rPr>
                <w:rFonts w:hint="eastAsia"/>
                <w:b/>
                <w:u w:val="single"/>
              </w:rPr>
              <w:t>の措置</w:t>
            </w:r>
            <w:r w:rsidR="00F71667" w:rsidRPr="00F90919">
              <w:rPr>
                <w:rFonts w:hint="eastAsia"/>
              </w:rPr>
              <w:t>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F90919">
        <w:rPr>
          <w:rFonts w:hint="eastAsia"/>
          <w:szCs w:val="26"/>
        </w:rPr>
        <w:t>遵守事項</w:t>
      </w:r>
      <w:r w:rsidRPr="00F90919">
        <w:rPr>
          <w:rFonts w:hint="eastAsia"/>
        </w:rPr>
        <w:t>7.3.2(2)</w:t>
      </w:r>
      <w:r w:rsidR="006C5F15">
        <w:rPr>
          <w:rFonts w:hint="eastAsia"/>
        </w:rPr>
        <w:t>(a)</w:t>
      </w:r>
      <w:r w:rsidRPr="00F90919">
        <w:rPr>
          <w:rFonts w:hint="eastAsia"/>
          <w:szCs w:val="26"/>
        </w:rPr>
        <w:t>「</w:t>
      </w:r>
      <w:r w:rsidRPr="00F90919">
        <w:t>IPv6</w:t>
      </w:r>
      <w:r w:rsidRPr="00F90919">
        <w:rPr>
          <w:rFonts w:hint="eastAsia"/>
        </w:rPr>
        <w:t>通信を抑止する</w:t>
      </w:r>
      <w:r w:rsidR="0051647A">
        <w:rPr>
          <w:rFonts w:hint="eastAsia"/>
        </w:rPr>
        <w:t>など</w:t>
      </w:r>
      <w:r w:rsidRPr="00F90919">
        <w:rPr>
          <w:rFonts w:hint="eastAsia"/>
        </w:rPr>
        <w:t>の措置</w:t>
      </w:r>
      <w:r w:rsidRPr="00F90919">
        <w:rPr>
          <w:rFonts w:hint="eastAsia"/>
          <w:szCs w:val="26"/>
        </w:rPr>
        <w:t>」について</w:t>
      </w:r>
    </w:p>
    <w:p w:rsidR="00F71667" w:rsidRPr="00F90919" w:rsidRDefault="007A73C7" w:rsidP="00F71667">
      <w:pPr>
        <w:pStyle w:val="af9"/>
        <w:ind w:left="420" w:firstLine="210"/>
      </w:pPr>
      <w:r w:rsidRPr="005A6DCB">
        <w:rPr>
          <w:rFonts w:hint="eastAsia"/>
          <w:color w:val="0070C0"/>
        </w:rPr>
        <w:t>複数の</w:t>
      </w:r>
      <w:r w:rsidR="00C63AE3" w:rsidRPr="005A6DCB">
        <w:rPr>
          <w:rFonts w:hint="eastAsia"/>
          <w:color w:val="0070C0"/>
        </w:rPr>
        <w:t>本学</w:t>
      </w:r>
      <w:r w:rsidR="005A6DCB" w:rsidRPr="005A6DCB">
        <w:rPr>
          <w:rFonts w:hint="eastAsia"/>
          <w:color w:val="0070C0"/>
        </w:rPr>
        <w:t>キャンパス</w:t>
      </w:r>
      <w:r w:rsidRPr="005A6DCB">
        <w:rPr>
          <w:rFonts w:hint="eastAsia"/>
          <w:color w:val="0070C0"/>
        </w:rPr>
        <w:t>の</w:t>
      </w:r>
      <w:r w:rsidR="00F71667" w:rsidRPr="005A6DCB">
        <w:rPr>
          <w:rFonts w:hint="eastAsia"/>
          <w:color w:val="0070C0"/>
        </w:rPr>
        <w:t>間及び</w:t>
      </w:r>
      <w:r w:rsidR="00304E75" w:rsidRPr="005A6DCB">
        <w:rPr>
          <w:rFonts w:hint="eastAsia"/>
          <w:color w:val="0070C0"/>
        </w:rPr>
        <w:t>学内</w:t>
      </w:r>
      <w:r w:rsidR="00F71667" w:rsidRPr="005A6DCB">
        <w:rPr>
          <w:rFonts w:hint="eastAsia"/>
          <w:color w:val="0070C0"/>
        </w:rPr>
        <w:t>のみ</w:t>
      </w:r>
      <w:r w:rsidR="00F71667" w:rsidRPr="00F90919">
        <w:rPr>
          <w:rFonts w:hint="eastAsia"/>
        </w:rPr>
        <w:t>で利用する情報システムについて、通信回線が</w:t>
      </w:r>
      <w:r w:rsidR="00F71667" w:rsidRPr="00F90919">
        <w:t>IPv6</w:t>
      </w:r>
      <w:r w:rsidR="00F71667" w:rsidRPr="00F90919">
        <w:rPr>
          <w:rFonts w:hint="eastAsia"/>
        </w:rPr>
        <w:t>通信を想定していない場合には、当該通信回線に接続される端末等の</w:t>
      </w:r>
      <w:r w:rsidR="00F71667" w:rsidRPr="00F90919">
        <w:t>IPv6</w:t>
      </w:r>
      <w:r w:rsidR="00F71667" w:rsidRPr="00F90919">
        <w:rPr>
          <w:rFonts w:hint="eastAsia"/>
        </w:rPr>
        <w:t>通信の機能を停止する必要がある。</w:t>
      </w:r>
    </w:p>
    <w:p w:rsidR="00F71667" w:rsidRPr="00F90919" w:rsidRDefault="00F71667" w:rsidP="00F71667">
      <w:pPr>
        <w:pStyle w:val="af9"/>
        <w:ind w:left="420" w:firstLine="210"/>
      </w:pPr>
      <w:r w:rsidRPr="00F90919">
        <w:t>IPv6</w:t>
      </w:r>
      <w:r w:rsidRPr="00F90919">
        <w:rPr>
          <w:rFonts w:hint="eastAsia"/>
        </w:rPr>
        <w:t>通信を想定していない通信回線においては、ファイアウォールや</w:t>
      </w:r>
      <w:r w:rsidR="00513B32">
        <w:rPr>
          <w:rFonts w:hint="eastAsia"/>
        </w:rPr>
        <w:t>IDS/IPS</w:t>
      </w:r>
      <w:r w:rsidRPr="00F90919">
        <w:rPr>
          <w:rFonts w:hint="eastAsia"/>
        </w:rPr>
        <w:t>等のセキュリティ機能に不正な</w:t>
      </w:r>
      <w:r w:rsidRPr="00F90919">
        <w:t>IPv6</w:t>
      </w:r>
      <w:r w:rsidRPr="00F90919">
        <w:rPr>
          <w:rFonts w:hint="eastAsia"/>
        </w:rPr>
        <w:t>通信を制御する措置が講じられず、悪意ある者による</w:t>
      </w:r>
      <w:r w:rsidRPr="00F90919">
        <w:t>IPv6</w:t>
      </w:r>
      <w:r w:rsidRPr="00F90919">
        <w:rPr>
          <w:rFonts w:hint="eastAsia"/>
        </w:rPr>
        <w:t>通信を使った攻撃に対して無防備となるおそれがある。さらに、</w:t>
      </w:r>
      <w:r w:rsidRPr="00F90919">
        <w:t>IPv6</w:t>
      </w:r>
      <w:r w:rsidRPr="00F90919">
        <w:rPr>
          <w:rFonts w:hint="eastAsia"/>
        </w:rPr>
        <w:t>通信が可能なサーバ装置及び端末においては、</w:t>
      </w:r>
      <w:r w:rsidRPr="00F90919">
        <w:t>IPv4</w:t>
      </w:r>
      <w:r w:rsidRPr="00F90919">
        <w:rPr>
          <w:rFonts w:hint="eastAsia"/>
        </w:rPr>
        <w:t>ネットワークに接続している時でも</w:t>
      </w:r>
      <w:r w:rsidRPr="00F90919">
        <w:t>IPv6</w:t>
      </w:r>
      <w:r w:rsidRPr="00F90919">
        <w:rPr>
          <w:rFonts w:hint="eastAsia"/>
        </w:rPr>
        <w:t>通信による当該サーバ装置及び端末への接続を可能とする自動トンネリン</w:t>
      </w:r>
      <w:r w:rsidR="006D187A">
        <w:rPr>
          <w:rFonts w:hint="eastAsia"/>
        </w:rPr>
        <w:t>グ</w:t>
      </w:r>
      <w:r w:rsidRPr="00F90919">
        <w:rPr>
          <w:rFonts w:hint="eastAsia"/>
        </w:rPr>
        <w:t>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w:t>
      </w:r>
      <w:r w:rsidR="006D187A">
        <w:rPr>
          <w:rFonts w:hint="eastAsia"/>
        </w:rPr>
        <w:t>グ</w:t>
      </w:r>
      <w:r w:rsidRPr="00F90919">
        <w:rPr>
          <w:rFonts w:hint="eastAsia"/>
        </w:rPr>
        <w:t>機能を動作させないようサーバ装置及び端末を設定する必要がある。また、ルータ等の通信回線装置についても</w:t>
      </w:r>
      <w:r w:rsidRPr="00F90919">
        <w:t>IPv6</w:t>
      </w:r>
      <w:r w:rsidRPr="00F90919">
        <w:rPr>
          <w:rFonts w:hint="eastAsia"/>
        </w:rPr>
        <w:t>通信をしないよう設定し、意図しない</w:t>
      </w:r>
      <w:r w:rsidRPr="00F90919">
        <w:t>IPv6</w:t>
      </w:r>
      <w:r w:rsidRPr="00F90919">
        <w:rPr>
          <w:rFonts w:hint="eastAsia"/>
        </w:rPr>
        <w:t>通信を制限することが求められる。</w:t>
      </w:r>
    </w:p>
    <w:p w:rsidR="00F71667" w:rsidRPr="00F90919" w:rsidRDefault="00F71667" w:rsidP="00822ACD">
      <w:pPr>
        <w:pStyle w:val="af9"/>
        <w:ind w:left="420" w:firstLine="210"/>
      </w:pPr>
      <w:r w:rsidRPr="00F90919">
        <w:rPr>
          <w:rFonts w:hint="eastAsia"/>
        </w:rPr>
        <w:t>なお、「政府情報システムに係る</w:t>
      </w:r>
      <w:r w:rsidRPr="00F90919">
        <w:t>IPv6</w:t>
      </w:r>
      <w:r w:rsidRPr="00F90919">
        <w:rPr>
          <w:rFonts w:hint="eastAsia"/>
        </w:rPr>
        <w:t>対応の取組について」（</w:t>
      </w:r>
      <w:r w:rsidRPr="00F90919">
        <w:rPr>
          <w:rFonts w:hint="eastAsia"/>
        </w:rPr>
        <w:t>2011</w:t>
      </w:r>
      <w:r w:rsidRPr="00F90919">
        <w:rPr>
          <w:rFonts w:hint="eastAsia"/>
        </w:rPr>
        <w:t>年</w:t>
      </w:r>
      <w:r w:rsidRPr="00F90919">
        <w:rPr>
          <w:rFonts w:hint="eastAsia"/>
        </w:rPr>
        <w:t>11</w:t>
      </w:r>
      <w:r w:rsidRPr="00F90919">
        <w:rPr>
          <w:rFonts w:hint="eastAsia"/>
        </w:rPr>
        <w:t>月</w:t>
      </w:r>
      <w:r w:rsidRPr="00F90919">
        <w:rPr>
          <w:rFonts w:hint="eastAsia"/>
        </w:rPr>
        <w:t>2</w:t>
      </w:r>
      <w:r w:rsidRPr="00F90919">
        <w:rPr>
          <w:rFonts w:hint="eastAsia"/>
        </w:rPr>
        <w:t>日各府省情報化統括責任者（</w:t>
      </w:r>
      <w:r w:rsidRPr="00F90919">
        <w:t>CIO</w:t>
      </w:r>
      <w:r w:rsidRPr="00F90919">
        <w:rPr>
          <w:rFonts w:hint="eastAsia"/>
        </w:rPr>
        <w:t>）連絡会議決定）において</w:t>
      </w:r>
      <w:r w:rsidRPr="00F90919">
        <w:t>IPv6</w:t>
      </w:r>
      <w:r w:rsidRPr="00F90919">
        <w:rPr>
          <w:rFonts w:hint="eastAsia"/>
        </w:rPr>
        <w:t>対応の取組を進めることが確認されているが、外部と直接通信を行う情報システム等についても、現時点において</w:t>
      </w:r>
      <w:r w:rsidRPr="00F90919">
        <w:t>IPv6</w:t>
      </w:r>
      <w:r w:rsidRPr="00F90919">
        <w:rPr>
          <w:rFonts w:hint="eastAsia"/>
        </w:rPr>
        <w:t>対応がされていない場合には、意図しない</w:t>
      </w:r>
      <w:r w:rsidRPr="00F90919">
        <w:t>IPv6</w:t>
      </w:r>
      <w:r w:rsidRPr="00F90919">
        <w:rPr>
          <w:rFonts w:hint="eastAsia"/>
        </w:rPr>
        <w:t>通信を抑止</w:t>
      </w:r>
      <w:r w:rsidR="00822ACD">
        <w:rPr>
          <w:rFonts w:hint="eastAsia"/>
        </w:rPr>
        <w:t>又は遮断</w:t>
      </w:r>
      <w:r w:rsidRPr="00F90919">
        <w:rPr>
          <w:rFonts w:hint="eastAsia"/>
        </w:rPr>
        <w:t>するための措置を講ずることが必要である。</w:t>
      </w:r>
    </w:p>
    <w:p w:rsidR="00F71667" w:rsidRDefault="00F71667" w:rsidP="00EC2E59">
      <w:pPr>
        <w:pStyle w:val="af9"/>
        <w:ind w:left="420" w:firstLine="210"/>
        <w:rPr>
          <w:rFonts w:asciiTheme="majorHAnsi" w:eastAsiaTheme="majorEastAsia" w:hAnsiTheme="majorHAnsi" w:cstheme="majorBidi"/>
          <w:sz w:val="28"/>
          <w:szCs w:val="24"/>
          <w:u w:val="single"/>
        </w:rPr>
      </w:pPr>
      <w:r>
        <w:br w:type="page"/>
      </w:r>
    </w:p>
    <w:p w:rsidR="00F71667" w:rsidRDefault="00F71667" w:rsidP="00F71667">
      <w:pPr>
        <w:pStyle w:val="1"/>
      </w:pPr>
      <w:bookmarkStart w:id="411" w:name="_Toc442612954"/>
      <w:r w:rsidRPr="00014B6D">
        <w:rPr>
          <w:rFonts w:hint="eastAsia"/>
        </w:rPr>
        <w:lastRenderedPageBreak/>
        <w:t>情報システムの利用</w:t>
      </w:r>
      <w:bookmarkEnd w:id="411"/>
    </w:p>
    <w:p w:rsidR="00F71667" w:rsidRDefault="00F71667" w:rsidP="00F71667">
      <w:pPr>
        <w:pStyle w:val="2"/>
        <w:spacing w:before="328" w:after="164"/>
        <w:ind w:left="651" w:hanging="651"/>
      </w:pPr>
      <w:bookmarkStart w:id="412" w:name="_Toc442612955"/>
      <w:r w:rsidRPr="00014B6D">
        <w:rPr>
          <w:rFonts w:hint="eastAsia"/>
        </w:rPr>
        <w:t>情報システムの利用</w:t>
      </w:r>
      <w:bookmarkEnd w:id="412"/>
    </w:p>
    <w:p w:rsidR="00F71667" w:rsidRDefault="00F71667" w:rsidP="00327783">
      <w:pPr>
        <w:pStyle w:val="3"/>
        <w:spacing w:after="164"/>
      </w:pPr>
      <w:bookmarkStart w:id="413" w:name="_Toc442612956"/>
      <w:r w:rsidRPr="00014B6D">
        <w:rPr>
          <w:rFonts w:hint="eastAsia"/>
        </w:rPr>
        <w:t>情報システムの利用</w:t>
      </w:r>
      <w:bookmarkEnd w:id="413"/>
    </w:p>
    <w:p w:rsidR="00F71667" w:rsidRDefault="00F71667" w:rsidP="00F71667">
      <w:pPr>
        <w:pStyle w:val="ab"/>
      </w:pPr>
      <w:r>
        <w:rPr>
          <w:rFonts w:hint="eastAsia"/>
        </w:rPr>
        <w:t>目的・趣旨</w:t>
      </w:r>
    </w:p>
    <w:p w:rsidR="007B31B9" w:rsidRDefault="00696FE9" w:rsidP="00F71667">
      <w:pPr>
        <w:pStyle w:val="ac"/>
      </w:pPr>
      <w:r>
        <w:rPr>
          <w:rFonts w:hint="eastAsia"/>
        </w:rPr>
        <w:t>事務従事者</w:t>
      </w:r>
      <w:r w:rsidR="007B31B9">
        <w:rPr>
          <w:rFonts w:hint="eastAsia"/>
        </w:rPr>
        <w:t>は、業務の遂行のため、端末での事務処理のほか電子メール、ウェブ等様々な情報システムを利用している。これらを適切に利用しない場合、情報セキュリティインシ</w:t>
      </w:r>
      <w:r w:rsidR="006D187A">
        <w:rPr>
          <w:rFonts w:hint="eastAsia"/>
        </w:rPr>
        <w:t>デ</w:t>
      </w:r>
      <w:r w:rsidR="007B31B9">
        <w:rPr>
          <w:rFonts w:hint="eastAsia"/>
        </w:rPr>
        <w:t>ントを引き起こすおそれがある。</w:t>
      </w:r>
    </w:p>
    <w:p w:rsidR="00F71667" w:rsidRPr="00191EF5" w:rsidRDefault="00F71667" w:rsidP="00F71667">
      <w:pPr>
        <w:pStyle w:val="ac"/>
      </w:pPr>
      <w:r w:rsidRPr="00191EF5">
        <w:rPr>
          <w:rFonts w:hint="eastAsia"/>
        </w:rPr>
        <w:t>こ</w:t>
      </w:r>
      <w:r w:rsidR="00B51DAC">
        <w:rPr>
          <w:rFonts w:hint="eastAsia"/>
        </w:rPr>
        <w:t>のため</w:t>
      </w:r>
      <w:r w:rsidRPr="00191EF5">
        <w:rPr>
          <w:rFonts w:hint="eastAsia"/>
        </w:rPr>
        <w:t>、</w:t>
      </w:r>
      <w:r w:rsidR="00574550">
        <w:rPr>
          <w:rFonts w:hint="eastAsia"/>
        </w:rPr>
        <w:t>情報システムの利用に</w:t>
      </w:r>
      <w:r w:rsidR="007B31B9">
        <w:rPr>
          <w:rFonts w:hint="eastAsia"/>
        </w:rPr>
        <w:t>関する</w:t>
      </w:r>
      <w:r w:rsidR="00574550">
        <w:rPr>
          <w:rFonts w:hint="eastAsia"/>
        </w:rPr>
        <w:t>規定</w:t>
      </w:r>
      <w:r w:rsidR="00A65E9C">
        <w:rPr>
          <w:rFonts w:hint="eastAsia"/>
        </w:rPr>
        <w:t>を整備し、</w:t>
      </w:r>
      <w:r w:rsidR="00696FE9">
        <w:rPr>
          <w:rFonts w:hint="eastAsia"/>
        </w:rPr>
        <w:t>事務従事者</w:t>
      </w:r>
      <w:r w:rsidR="007B31B9">
        <w:rPr>
          <w:rFonts w:hint="eastAsia"/>
        </w:rPr>
        <w:t>は規定に</w:t>
      </w:r>
      <w:r w:rsidR="00416888">
        <w:rPr>
          <w:rFonts w:hint="eastAsia"/>
        </w:rPr>
        <w:t>従</w:t>
      </w:r>
      <w:r w:rsidR="007B31B9">
        <w:rPr>
          <w:rFonts w:hint="eastAsia"/>
        </w:rPr>
        <w:t>って利用することが求められる。</w:t>
      </w:r>
    </w:p>
    <w:p w:rsidR="00F71667" w:rsidRPr="00014B6D"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414" w:name="_Toc370909886"/>
            <w:bookmarkStart w:id="415" w:name="_Toc373084386"/>
            <w:bookmarkStart w:id="416" w:name="_Toc442612957"/>
            <w:r w:rsidRPr="00191EF5">
              <w:rPr>
                <w:rFonts w:hint="eastAsia"/>
              </w:rPr>
              <w:t>情報システムの利用に</w:t>
            </w:r>
            <w:r w:rsidR="008B2F60">
              <w:rPr>
                <w:rFonts w:hint="eastAsia"/>
              </w:rPr>
              <w:t>係る</w:t>
            </w:r>
            <w:r w:rsidRPr="00191EF5">
              <w:rPr>
                <w:rFonts w:hint="eastAsia"/>
              </w:rPr>
              <w:t>規定の整備</w:t>
            </w:r>
            <w:bookmarkEnd w:id="414"/>
            <w:bookmarkEnd w:id="415"/>
            <w:bookmarkEnd w:id="416"/>
          </w:p>
          <w:p w:rsidR="00F71667" w:rsidRDefault="00643EE0" w:rsidP="00466CA7">
            <w:pPr>
              <w:pStyle w:val="a3"/>
              <w:numPr>
                <w:ilvl w:val="0"/>
                <w:numId w:val="462"/>
              </w:numPr>
            </w:pPr>
            <w:bookmarkStart w:id="417" w:name="_Toc112239560"/>
            <w:r>
              <w:rPr>
                <w:rFonts w:hint="eastAsia"/>
              </w:rPr>
              <w:t>全学実施責任者</w:t>
            </w:r>
            <w:r w:rsidR="00F71667" w:rsidRPr="00191EF5">
              <w:rPr>
                <w:rFonts w:hint="eastAsia"/>
              </w:rPr>
              <w:t>は、</w:t>
            </w:r>
            <w:r w:rsidR="00C63AE3">
              <w:rPr>
                <w:rFonts w:hint="eastAsia"/>
              </w:rPr>
              <w:t>本学</w:t>
            </w:r>
            <w:r w:rsidR="00F71667" w:rsidRPr="00191EF5">
              <w:rPr>
                <w:rFonts w:hint="eastAsia"/>
              </w:rPr>
              <w:t>の情報システムの利用のうち、情報セキュリティに関する規定を整備すること。</w:t>
            </w:r>
            <w:bookmarkEnd w:id="417"/>
          </w:p>
          <w:p w:rsidR="00F71667" w:rsidRDefault="00643EE0" w:rsidP="00466CA7">
            <w:pPr>
              <w:pStyle w:val="a3"/>
            </w:pPr>
            <w:r>
              <w:rPr>
                <w:rFonts w:hint="eastAsia"/>
              </w:rPr>
              <w:t>全学実施責任者</w:t>
            </w:r>
            <w:r w:rsidR="00F71667" w:rsidRPr="00191EF5">
              <w:rPr>
                <w:rFonts w:hint="eastAsia"/>
              </w:rPr>
              <w:t>は、要保護情報について要管理対策区域外で情報処理を行う場合を想定し、要管理対策区域外に持ち出した端末や利用した通信回線から情報</w:t>
            </w:r>
            <w:r w:rsidR="00416888">
              <w:rPr>
                <w:rFonts w:hint="eastAsia"/>
              </w:rPr>
              <w:t>が</w:t>
            </w:r>
            <w:r w:rsidR="00F71667" w:rsidRPr="00191EF5">
              <w:rPr>
                <w:rFonts w:hint="eastAsia"/>
              </w:rPr>
              <w:t>漏えいする</w:t>
            </w:r>
            <w:r w:rsidR="00416888">
              <w:rPr>
                <w:rFonts w:hint="eastAsia"/>
              </w:rPr>
              <w:t>など</w:t>
            </w:r>
            <w:r w:rsidR="00F71667" w:rsidRPr="00191EF5">
              <w:rPr>
                <w:rFonts w:hint="eastAsia"/>
              </w:rPr>
              <w:t>のリスクを踏まえた安全管理措置に関する規定及び許可手続を定めること。</w:t>
            </w:r>
          </w:p>
          <w:p w:rsidR="00FA542E" w:rsidRPr="00BC4C7C" w:rsidRDefault="00643EE0" w:rsidP="00FA542E">
            <w:pPr>
              <w:pStyle w:val="a3"/>
            </w:pPr>
            <w:r>
              <w:rPr>
                <w:rFonts w:hint="eastAsia"/>
              </w:rPr>
              <w:t>全学実施責任者</w:t>
            </w:r>
            <w:r w:rsidR="00FA542E" w:rsidRPr="00FA542E">
              <w:rPr>
                <w:rFonts w:hint="eastAsia"/>
              </w:rPr>
              <w:t>は、</w:t>
            </w:r>
            <w:r w:rsidR="00FA542E" w:rsidRPr="000534C8">
              <w:rPr>
                <w:rStyle w:val="afff5"/>
              </w:rPr>
              <w:t>USB</w:t>
            </w:r>
            <w:r w:rsidR="00FA542E" w:rsidRPr="000534C8">
              <w:rPr>
                <w:rStyle w:val="afff5"/>
                <w:rFonts w:hint="eastAsia"/>
              </w:rPr>
              <w:t>メモリ等の外部電磁的記録媒体を用いた情報の取扱いに関する利用手順</w:t>
            </w:r>
            <w:r w:rsidR="00FA542E" w:rsidRPr="00FA542E">
              <w:rPr>
                <w:rFonts w:hint="eastAsia"/>
              </w:rPr>
              <w:t>を定めること。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8.1.1(1)(a)</w:t>
            </w:r>
            <w:r>
              <w:rPr>
                <w:rFonts w:hint="eastAsia"/>
              </w:rPr>
              <w:t>関連＞</w:t>
            </w:r>
          </w:p>
          <w:p w:rsidR="00F71667" w:rsidRPr="00191EF5" w:rsidRDefault="00F71667" w:rsidP="00466CA7">
            <w:pPr>
              <w:pStyle w:val="af5"/>
              <w:ind w:left="420" w:hanging="420"/>
            </w:pPr>
            <w:r w:rsidRPr="00191EF5">
              <w:rPr>
                <w:rFonts w:hint="eastAsia"/>
              </w:rPr>
              <w:t>8.1.1(1)-1</w:t>
            </w:r>
            <w:r w:rsidR="00351C54">
              <w:tab/>
            </w:r>
            <w:r w:rsidR="00643EE0">
              <w:rPr>
                <w:rFonts w:hint="eastAsia"/>
              </w:rPr>
              <w:t>全学実施責任者</w:t>
            </w:r>
            <w:r w:rsidR="00B0219B" w:rsidRPr="00191EF5">
              <w:rPr>
                <w:rFonts w:hint="eastAsia"/>
              </w:rPr>
              <w:t>は、</w:t>
            </w:r>
            <w:r w:rsidR="00C63AE3">
              <w:rPr>
                <w:rFonts w:hint="eastAsia"/>
              </w:rPr>
              <w:t>本学</w:t>
            </w:r>
            <w:r w:rsidRPr="00191EF5">
              <w:rPr>
                <w:rFonts w:hint="eastAsia"/>
              </w:rPr>
              <w:t>の情報システムの利用</w:t>
            </w:r>
            <w:r>
              <w:rPr>
                <w:rFonts w:hint="eastAsia"/>
              </w:rPr>
              <w:t>のうち、情報セキュリティ</w:t>
            </w:r>
            <w:r w:rsidRPr="00191EF5">
              <w:rPr>
                <w:rFonts w:hint="eastAsia"/>
              </w:rPr>
              <w:t>に関する規定として、</w:t>
            </w:r>
            <w:r w:rsidRPr="00191EF5">
              <w:rPr>
                <w:rFonts w:hint="eastAsia"/>
                <w:b/>
                <w:u w:val="single"/>
              </w:rPr>
              <w:t>以下</w:t>
            </w:r>
            <w:r>
              <w:rPr>
                <w:rFonts w:hint="eastAsia"/>
                <w:b/>
                <w:u w:val="single"/>
              </w:rPr>
              <w:t>を例とする</w:t>
            </w:r>
            <w:r w:rsidRPr="00191EF5">
              <w:rPr>
                <w:rFonts w:hint="eastAsia"/>
                <w:b/>
                <w:u w:val="single"/>
              </w:rPr>
              <w:t>実施手順を</w:t>
            </w:r>
            <w:r>
              <w:rPr>
                <w:rFonts w:hint="eastAsia"/>
                <w:b/>
                <w:u w:val="single"/>
              </w:rPr>
              <w:t>定める</w:t>
            </w:r>
            <w:r w:rsidRPr="00191EF5">
              <w:rPr>
                <w:rFonts w:hint="eastAsia"/>
              </w:rPr>
              <w:t>こと。</w:t>
            </w:r>
          </w:p>
          <w:p w:rsidR="00F71667" w:rsidRPr="00191EF5" w:rsidRDefault="00F71667" w:rsidP="00466CA7">
            <w:pPr>
              <w:pStyle w:val="a0"/>
              <w:numPr>
                <w:ilvl w:val="0"/>
                <w:numId w:val="463"/>
              </w:numPr>
            </w:pPr>
            <w:r w:rsidRPr="00191EF5">
              <w:rPr>
                <w:rFonts w:hint="eastAsia"/>
              </w:rPr>
              <w:t>情報システムの基本的な利用</w:t>
            </w:r>
            <w:r>
              <w:rPr>
                <w:rFonts w:hint="eastAsia"/>
              </w:rPr>
              <w:t>のうち、情報セキュリティに関する</w:t>
            </w:r>
            <w:r w:rsidRPr="00191EF5">
              <w:rPr>
                <w:rFonts w:hint="eastAsia"/>
              </w:rPr>
              <w:t>手順</w:t>
            </w:r>
          </w:p>
          <w:p w:rsidR="00F71667" w:rsidRPr="00191EF5" w:rsidRDefault="00F71667" w:rsidP="00466CA7">
            <w:pPr>
              <w:pStyle w:val="a0"/>
            </w:pPr>
            <w:r w:rsidRPr="00191EF5">
              <w:rPr>
                <w:rFonts w:hint="eastAsia"/>
              </w:rPr>
              <w:t>電子メール及びウェブの利用</w:t>
            </w:r>
            <w:r>
              <w:rPr>
                <w:rFonts w:hint="eastAsia"/>
              </w:rPr>
              <w:t>のうち、情報セキュリティに関する</w:t>
            </w:r>
            <w:r w:rsidRPr="00191EF5">
              <w:rPr>
                <w:rFonts w:hint="eastAsia"/>
              </w:rPr>
              <w:t>手順</w:t>
            </w:r>
          </w:p>
          <w:p w:rsidR="00F71667" w:rsidRPr="00191EF5" w:rsidRDefault="00F71667" w:rsidP="00466CA7">
            <w:pPr>
              <w:pStyle w:val="a0"/>
            </w:pPr>
            <w:r w:rsidRPr="00191EF5">
              <w:rPr>
                <w:rFonts w:hint="eastAsia"/>
              </w:rPr>
              <w:t>識別コードと主体認証情報の取扱手順</w:t>
            </w:r>
          </w:p>
          <w:p w:rsidR="00F71667" w:rsidRPr="00191EF5" w:rsidRDefault="00F71667" w:rsidP="00466CA7">
            <w:pPr>
              <w:pStyle w:val="a0"/>
            </w:pPr>
            <w:r w:rsidRPr="00191EF5">
              <w:rPr>
                <w:rFonts w:hint="eastAsia"/>
              </w:rPr>
              <w:t>暗号と電子署名の利用に関する手順</w:t>
            </w:r>
          </w:p>
          <w:p w:rsidR="00F71667" w:rsidRPr="00191EF5" w:rsidRDefault="00F71667" w:rsidP="00466CA7">
            <w:pPr>
              <w:pStyle w:val="a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ラム感染防止の手順</w:t>
            </w:r>
          </w:p>
          <w:p w:rsidR="00F71667" w:rsidRPr="00191EF5" w:rsidRDefault="00F71667" w:rsidP="00466CA7">
            <w:pPr>
              <w:pStyle w:val="a0"/>
            </w:pPr>
            <w:r>
              <w:rPr>
                <w:rFonts w:hint="eastAsia"/>
              </w:rPr>
              <w:t>ア</w:t>
            </w:r>
            <w:r w:rsidR="006D187A">
              <w:rPr>
                <w:rFonts w:hint="eastAsia"/>
              </w:rPr>
              <w:t>プ</w:t>
            </w:r>
            <w:r>
              <w:rPr>
                <w:rFonts w:hint="eastAsia"/>
              </w:rPr>
              <w:t>リケーション・コンテンツの提供時に</w:t>
            </w:r>
            <w:r w:rsidR="00304E75">
              <w:rPr>
                <w:rFonts w:hint="eastAsia"/>
              </w:rPr>
              <w:t>学外</w:t>
            </w:r>
            <w:r w:rsidRPr="00191EF5">
              <w:rPr>
                <w:rFonts w:hint="eastAsia"/>
              </w:rPr>
              <w:t>の情報セキュリティ</w:t>
            </w:r>
            <w:r>
              <w:rPr>
                <w:rFonts w:hint="eastAsia"/>
              </w:rPr>
              <w:t>水準の</w:t>
            </w:r>
            <w:r w:rsidRPr="00191EF5">
              <w:rPr>
                <w:rFonts w:hint="eastAsia"/>
              </w:rPr>
              <w:t>低下</w:t>
            </w:r>
            <w:r>
              <w:rPr>
                <w:rFonts w:hint="eastAsia"/>
              </w:rPr>
              <w:t>を招く行為の防止に関する</w:t>
            </w:r>
            <w:r w:rsidRPr="00191EF5">
              <w:rPr>
                <w:rFonts w:hint="eastAsia"/>
              </w:rPr>
              <w:t>手順</w:t>
            </w:r>
          </w:p>
          <w:p w:rsidR="00F71667" w:rsidRPr="00191EF5" w:rsidRDefault="00F71667" w:rsidP="00466CA7">
            <w:pPr>
              <w:pStyle w:val="a0"/>
            </w:pPr>
            <w:r w:rsidRPr="00191EF5">
              <w:rPr>
                <w:rFonts w:hint="eastAsia"/>
              </w:rPr>
              <w:t>ドメイン</w:t>
            </w:r>
            <w:r>
              <w:rPr>
                <w:rFonts w:hint="eastAsia"/>
              </w:rPr>
              <w:t>名</w:t>
            </w:r>
            <w:r w:rsidRPr="00191EF5">
              <w:rPr>
                <w:rFonts w:hint="eastAsia"/>
              </w:rPr>
              <w:t>の</w:t>
            </w:r>
            <w:r>
              <w:rPr>
                <w:rFonts w:hint="eastAsia"/>
              </w:rPr>
              <w:t>使用</w:t>
            </w:r>
            <w:r w:rsidRPr="00191EF5">
              <w:rPr>
                <w:rFonts w:hint="eastAsia"/>
              </w:rPr>
              <w:t>に関する手順</w:t>
            </w:r>
          </w:p>
          <w:p w:rsidR="00F71667" w:rsidRDefault="00F71667" w:rsidP="00466CA7">
            <w:pPr>
              <w:pStyle w:val="af3"/>
            </w:pPr>
            <w:r>
              <w:rPr>
                <w:rFonts w:hint="eastAsia"/>
              </w:rPr>
              <w:t>＜</w:t>
            </w:r>
            <w:r>
              <w:rPr>
                <w:rFonts w:hint="eastAsia"/>
              </w:rPr>
              <w:t>8.1.1(1)(b)</w:t>
            </w:r>
            <w:r>
              <w:rPr>
                <w:rFonts w:hint="eastAsia"/>
              </w:rPr>
              <w:t>関連＞</w:t>
            </w:r>
          </w:p>
          <w:p w:rsidR="00F71667" w:rsidRPr="00191EF5" w:rsidRDefault="00F71667" w:rsidP="00466CA7">
            <w:pPr>
              <w:pStyle w:val="af5"/>
              <w:ind w:left="420" w:hanging="420"/>
            </w:pPr>
            <w:r w:rsidRPr="00191EF5">
              <w:rPr>
                <w:rFonts w:hint="eastAsia"/>
              </w:rPr>
              <w:t>8.1.1(1)-</w:t>
            </w:r>
            <w:r w:rsidR="00FA542E">
              <w:rPr>
                <w:rFonts w:hint="eastAsia"/>
              </w:rPr>
              <w:t>2</w:t>
            </w:r>
            <w:r w:rsidR="00351C54">
              <w:tab/>
            </w:r>
            <w:r w:rsidR="00643EE0">
              <w:rPr>
                <w:rFonts w:hint="eastAsia"/>
              </w:rPr>
              <w:t>全学実施責任者</w:t>
            </w:r>
            <w:r w:rsidR="00B0219B" w:rsidRPr="00191EF5">
              <w:rPr>
                <w:rFonts w:hint="eastAsia"/>
              </w:rPr>
              <w:t>は、</w:t>
            </w:r>
            <w:r w:rsidRPr="00191EF5">
              <w:rPr>
                <w:rFonts w:hint="eastAsia"/>
              </w:rPr>
              <w:t>要管理対策区域外にて情報処理を行う際の安全管理措置と</w:t>
            </w:r>
            <w:r w:rsidRPr="00191EF5">
              <w:rPr>
                <w:rFonts w:hint="eastAsia"/>
              </w:rPr>
              <w:lastRenderedPageBreak/>
              <w:t>して、以下を例と</w:t>
            </w:r>
            <w:r>
              <w:rPr>
                <w:rFonts w:hint="eastAsia"/>
              </w:rPr>
              <w:t>する</w:t>
            </w:r>
            <w:r w:rsidRPr="00191EF5">
              <w:rPr>
                <w:rFonts w:hint="eastAsia"/>
              </w:rPr>
              <w:t>措置を規定し、</w:t>
            </w:r>
            <w:r w:rsidR="00696FE9">
              <w:rPr>
                <w:rFonts w:hint="eastAsia"/>
              </w:rPr>
              <w:t>事務従事者</w:t>
            </w:r>
            <w:r w:rsidRPr="00191EF5">
              <w:rPr>
                <w:rFonts w:hint="eastAsia"/>
              </w:rPr>
              <w:t>に遵守させること。</w:t>
            </w:r>
          </w:p>
          <w:p w:rsidR="00F71667" w:rsidRPr="00191EF5" w:rsidRDefault="00F71667" w:rsidP="00466CA7">
            <w:pPr>
              <w:pStyle w:val="a0"/>
              <w:numPr>
                <w:ilvl w:val="0"/>
                <w:numId w:val="465"/>
              </w:numPr>
            </w:pPr>
            <w:r>
              <w:rPr>
                <w:rFonts w:hint="eastAsia"/>
              </w:rPr>
              <w:t>モバイル端末で利用する電磁的記録媒体に保存されている要機密情報の暗号化</w:t>
            </w:r>
          </w:p>
          <w:p w:rsidR="00F71667" w:rsidRPr="00191EF5" w:rsidRDefault="00F71667" w:rsidP="00466CA7">
            <w:pPr>
              <w:pStyle w:val="a0"/>
            </w:pPr>
            <w:r>
              <w:rPr>
                <w:rFonts w:hint="eastAsia"/>
              </w:rPr>
              <w:t>盗み見に対する対策（</w:t>
            </w:r>
            <w:r w:rsidR="00495591">
              <w:rPr>
                <w:rFonts w:hint="eastAsia"/>
              </w:rPr>
              <w:t>のぞ</w:t>
            </w:r>
            <w:r>
              <w:rPr>
                <w:rFonts w:hint="eastAsia"/>
              </w:rPr>
              <w:t>き見防止フィルタ</w:t>
            </w:r>
            <w:r w:rsidRPr="00191EF5">
              <w:rPr>
                <w:rFonts w:hint="eastAsia"/>
              </w:rPr>
              <w:t>の利用等）</w:t>
            </w:r>
          </w:p>
          <w:p w:rsidR="00F71667" w:rsidRPr="00191EF5" w:rsidRDefault="00F71667" w:rsidP="00466CA7">
            <w:pPr>
              <w:pStyle w:val="a0"/>
            </w:pPr>
            <w:r w:rsidRPr="00EC077B">
              <w:rPr>
                <w:rFonts w:hint="eastAsia"/>
                <w:b/>
                <w:u w:val="single"/>
              </w:rPr>
              <w:t>盗難・紛失に対する対策</w:t>
            </w:r>
            <w:r w:rsidRPr="00191EF5">
              <w:rPr>
                <w:rFonts w:hint="eastAsia"/>
              </w:rPr>
              <w:t>（不要な情報をモバイル端末に保存しない、端末の放置の禁</w:t>
            </w:r>
            <w:r>
              <w:rPr>
                <w:rFonts w:hint="eastAsia"/>
              </w:rPr>
              <w:t>止</w:t>
            </w:r>
            <w:r w:rsidR="00DA0492">
              <w:rPr>
                <w:rFonts w:hint="eastAsia"/>
              </w:rPr>
              <w:t>、</w:t>
            </w:r>
            <w:r w:rsidRPr="00191EF5">
              <w:rPr>
                <w:rFonts w:hint="eastAsia"/>
              </w:rPr>
              <w:t>利用時以外のシャットダウン及びネットワークの切断、</w:t>
            </w:r>
            <w:r>
              <w:rPr>
                <w:rFonts w:hint="eastAsia"/>
              </w:rPr>
              <w:t>モバイル</w:t>
            </w:r>
            <w:r w:rsidRPr="00191EF5">
              <w:rPr>
                <w:rFonts w:hint="eastAsia"/>
              </w:rPr>
              <w:t>端末</w:t>
            </w:r>
            <w:r>
              <w:rPr>
                <w:rFonts w:hint="eastAsia"/>
              </w:rPr>
              <w:t>を常時携帯する、常に身近に置き目を離さないなど</w:t>
            </w:r>
            <w:r w:rsidRPr="00191EF5">
              <w:rPr>
                <w:rFonts w:hint="eastAsia"/>
              </w:rPr>
              <w:t>）</w:t>
            </w:r>
          </w:p>
          <w:p w:rsidR="00F71667" w:rsidRPr="00191EF5" w:rsidRDefault="00F71667" w:rsidP="00466CA7">
            <w:pPr>
              <w:pStyle w:val="a0"/>
            </w:pPr>
            <w:r w:rsidRPr="00191EF5">
              <w:rPr>
                <w:rFonts w:hint="eastAsia"/>
              </w:rPr>
              <w:t>利用する場所や時間の限定</w:t>
            </w:r>
          </w:p>
          <w:p w:rsidR="00F71667" w:rsidRPr="00191EF5" w:rsidRDefault="00F71667" w:rsidP="00466CA7">
            <w:pPr>
              <w:pStyle w:val="a0"/>
            </w:pPr>
            <w:r w:rsidRPr="00191EF5">
              <w:rPr>
                <w:rFonts w:hint="eastAsia"/>
              </w:rPr>
              <w:t>端末及び</w:t>
            </w:r>
            <w:r>
              <w:rPr>
                <w:rFonts w:hint="eastAsia"/>
              </w:rPr>
              <w:t>外部電磁的記録媒体</w:t>
            </w:r>
            <w:r w:rsidRPr="00191EF5">
              <w:rPr>
                <w:rFonts w:hint="eastAsia"/>
              </w:rPr>
              <w:t>等</w:t>
            </w:r>
            <w:r>
              <w:rPr>
                <w:rFonts w:hint="eastAsia"/>
              </w:rPr>
              <w:t>についての盗難・紛失が発生</w:t>
            </w:r>
            <w:r w:rsidRPr="00191EF5">
              <w:rPr>
                <w:rFonts w:hint="eastAsia"/>
              </w:rPr>
              <w:t>した際の緊急対応手順</w:t>
            </w:r>
          </w:p>
          <w:p w:rsidR="00F71667" w:rsidRPr="00191EF5" w:rsidRDefault="00F71667" w:rsidP="00466CA7">
            <w:pPr>
              <w:pStyle w:val="af5"/>
              <w:ind w:left="420" w:hanging="420"/>
            </w:pPr>
            <w:r w:rsidRPr="00191EF5">
              <w:rPr>
                <w:rFonts w:hint="eastAsia"/>
              </w:rPr>
              <w:t>8.1.1(1)-</w:t>
            </w:r>
            <w:r w:rsidR="00FA542E">
              <w:rPr>
                <w:rFonts w:hint="eastAsia"/>
              </w:rPr>
              <w:t>3</w:t>
            </w:r>
            <w:r w:rsidR="00351C54">
              <w:tab/>
            </w:r>
            <w:r w:rsidR="00643EE0">
              <w:rPr>
                <w:rFonts w:hint="eastAsia"/>
              </w:rPr>
              <w:t>全学実施責任者</w:t>
            </w:r>
            <w:r w:rsidR="00B0219B" w:rsidRPr="00191EF5">
              <w:rPr>
                <w:rFonts w:hint="eastAsia"/>
              </w:rPr>
              <w:t>は、</w:t>
            </w:r>
            <w:r w:rsidRPr="00191EF5">
              <w:rPr>
                <w:rFonts w:hint="eastAsia"/>
              </w:rPr>
              <w:t>要管理対策区域外にて</w:t>
            </w:r>
            <w:r w:rsidR="00696FE9">
              <w:rPr>
                <w:rFonts w:hint="eastAsia"/>
              </w:rPr>
              <w:t>事務従事者</w:t>
            </w:r>
            <w:r w:rsidRPr="00191EF5">
              <w:rPr>
                <w:rFonts w:hint="eastAsia"/>
              </w:rPr>
              <w:t>が情報処理を行う際の許可等の手続として、以下を例と</w:t>
            </w:r>
            <w:r>
              <w:rPr>
                <w:rFonts w:hint="eastAsia"/>
              </w:rPr>
              <w:t>する手続を規定し、</w:t>
            </w:r>
            <w:r w:rsidR="00696FE9">
              <w:rPr>
                <w:rFonts w:hint="eastAsia"/>
              </w:rPr>
              <w:t>事務従事者</w:t>
            </w:r>
            <w:r w:rsidRPr="00191EF5">
              <w:rPr>
                <w:rFonts w:hint="eastAsia"/>
              </w:rPr>
              <w:t>に遵守させること。</w:t>
            </w:r>
          </w:p>
          <w:p w:rsidR="00F71667" w:rsidRDefault="00F71667" w:rsidP="00466CA7">
            <w:pPr>
              <w:pStyle w:val="a0"/>
              <w:numPr>
                <w:ilvl w:val="0"/>
                <w:numId w:val="466"/>
              </w:numPr>
            </w:pPr>
            <w:r w:rsidRPr="00191EF5">
              <w:rPr>
                <w:rFonts w:hint="eastAsia"/>
              </w:rPr>
              <w:t>許可権限者の決定（</w:t>
            </w:r>
            <w:r w:rsidR="00643EE0">
              <w:rPr>
                <w:rFonts w:hint="eastAsia"/>
              </w:rPr>
              <w:t>部局技術責任者</w:t>
            </w:r>
            <w:r w:rsidRPr="00191EF5">
              <w:rPr>
                <w:rFonts w:hint="eastAsia"/>
              </w:rPr>
              <w:t>又は</w:t>
            </w:r>
            <w:r w:rsidR="00AB0F2E">
              <w:rPr>
                <w:rFonts w:hint="eastAsia"/>
              </w:rPr>
              <w:t>職場情報セキュリティ責任者</w:t>
            </w:r>
            <w:r w:rsidR="00DA0492">
              <w:rPr>
                <w:rFonts w:hint="eastAsia"/>
              </w:rPr>
              <w:t>が想定される</w:t>
            </w:r>
            <w:r w:rsidR="00B71002">
              <w:rPr>
                <w:rFonts w:hint="eastAsia"/>
              </w:rPr>
              <w:t>。</w:t>
            </w:r>
            <w:r w:rsidRPr="00191EF5">
              <w:rPr>
                <w:rFonts w:hint="eastAsia"/>
              </w:rPr>
              <w:t>）</w:t>
            </w:r>
          </w:p>
          <w:p w:rsidR="00F71667" w:rsidRDefault="00F71667" w:rsidP="00466CA7">
            <w:pPr>
              <w:pStyle w:val="a0"/>
            </w:pPr>
            <w:r w:rsidRPr="00191EF5">
              <w:rPr>
                <w:rFonts w:hint="eastAsia"/>
              </w:rPr>
              <w:t>利用時の許可申請手続</w:t>
            </w:r>
          </w:p>
          <w:p w:rsidR="00F71667" w:rsidRDefault="00F71667" w:rsidP="00466CA7">
            <w:pPr>
              <w:pStyle w:val="a0"/>
            </w:pPr>
            <w:r w:rsidRPr="00191EF5">
              <w:rPr>
                <w:rFonts w:hint="eastAsia"/>
              </w:rPr>
              <w:t>手続内容（利用者、利用期間、主たる利用場所、目的、利用する情報、端末</w:t>
            </w:r>
            <w:r w:rsidR="00DA0492">
              <w:rPr>
                <w:rFonts w:hint="eastAsia"/>
              </w:rPr>
              <w:t>、</w:t>
            </w:r>
            <w:r w:rsidRPr="00191EF5">
              <w:rPr>
                <w:rFonts w:hint="eastAsia"/>
              </w:rPr>
              <w:t>通信回線の接続形態等）</w:t>
            </w:r>
          </w:p>
          <w:p w:rsidR="00F71667" w:rsidRPr="00F17388" w:rsidRDefault="00F71667" w:rsidP="00466CA7">
            <w:pPr>
              <w:pStyle w:val="a0"/>
              <w:rPr>
                <w:b/>
                <w:u w:val="single"/>
              </w:rPr>
            </w:pPr>
            <w:r w:rsidRPr="00F17388">
              <w:rPr>
                <w:rFonts w:hint="eastAsia"/>
                <w:b/>
                <w:u w:val="single"/>
              </w:rPr>
              <w:t>利用期間満了時の手続</w:t>
            </w:r>
          </w:p>
          <w:p w:rsidR="00F71667" w:rsidRDefault="00F71667" w:rsidP="00466CA7">
            <w:pPr>
              <w:pStyle w:val="a0"/>
            </w:pPr>
            <w:r w:rsidRPr="00191EF5">
              <w:rPr>
                <w:rFonts w:hint="eastAsia"/>
              </w:rPr>
              <w:t>許可権限者による手続内容の記録</w:t>
            </w:r>
          </w:p>
          <w:p w:rsidR="00FA542E" w:rsidRPr="00FA542E" w:rsidRDefault="00FA542E" w:rsidP="00FA542E">
            <w:pPr>
              <w:pStyle w:val="af3"/>
            </w:pPr>
            <w:r>
              <w:rPr>
                <w:rFonts w:hint="eastAsia"/>
              </w:rPr>
              <w:t>＜</w:t>
            </w:r>
            <w:r>
              <w:rPr>
                <w:rFonts w:hint="eastAsia"/>
              </w:rPr>
              <w:t>8.1.1(1)(c)</w:t>
            </w:r>
            <w:r>
              <w:rPr>
                <w:rFonts w:hint="eastAsia"/>
              </w:rPr>
              <w:t>関連＞</w:t>
            </w:r>
          </w:p>
          <w:p w:rsidR="00FA542E" w:rsidRPr="00FA542E" w:rsidRDefault="00FA542E" w:rsidP="00FA542E">
            <w:pPr>
              <w:pStyle w:val="af5"/>
              <w:ind w:left="420" w:hanging="420"/>
            </w:pPr>
            <w:r w:rsidRPr="00191EF5">
              <w:rPr>
                <w:rFonts w:hint="eastAsia"/>
              </w:rPr>
              <w:t>8.1.1(1)-</w:t>
            </w:r>
            <w:r>
              <w:rPr>
                <w:rFonts w:hint="eastAsia"/>
              </w:rPr>
              <w:t>4</w:t>
            </w:r>
            <w:r w:rsidRPr="00FA542E">
              <w:tab/>
            </w:r>
            <w:r w:rsidR="00643EE0">
              <w:rPr>
                <w:rFonts w:hint="eastAsia"/>
              </w:rPr>
              <w:t>全学実施責任者</w:t>
            </w:r>
            <w:r w:rsidR="00B0219B" w:rsidRPr="00191EF5">
              <w:rPr>
                <w:rFonts w:hint="eastAsia"/>
              </w:rPr>
              <w:t>は、</w:t>
            </w:r>
            <w:r w:rsidR="00F231E6" w:rsidRPr="00F231E6">
              <w:rPr>
                <w:rFonts w:hint="eastAsia"/>
              </w:rPr>
              <w:t>USB</w:t>
            </w:r>
            <w:r w:rsidR="00F231E6" w:rsidRPr="00F231E6">
              <w:rPr>
                <w:rFonts w:hint="eastAsia"/>
              </w:rPr>
              <w:t>メモリ等の外部電磁的記録媒体を用いた情報の取扱いに関する利用手順</w:t>
            </w:r>
            <w:r w:rsidR="00F231E6">
              <w:rPr>
                <w:rFonts w:hint="eastAsia"/>
              </w:rPr>
              <w:t>として以下の事項を含めて定めること</w:t>
            </w:r>
            <w:r w:rsidRPr="00FA542E">
              <w:rPr>
                <w:rFonts w:hint="eastAsia"/>
              </w:rPr>
              <w:t>。</w:t>
            </w:r>
          </w:p>
          <w:p w:rsidR="00FA542E" w:rsidRPr="00FA542E" w:rsidRDefault="00D15255" w:rsidP="000534C8">
            <w:pPr>
              <w:pStyle w:val="a0"/>
              <w:numPr>
                <w:ilvl w:val="0"/>
                <w:numId w:val="495"/>
              </w:numPr>
            </w:pPr>
            <w:r>
              <w:rPr>
                <w:rFonts w:hint="eastAsia"/>
              </w:rPr>
              <w:t>本学支給</w:t>
            </w:r>
            <w:r w:rsidR="00FA542E" w:rsidRPr="00FA542E">
              <w:rPr>
                <w:rFonts w:hint="eastAsia"/>
              </w:rPr>
              <w:t>の外部電磁的記録媒体を使用する（私物や出所不明の媒体を使用しない）</w:t>
            </w:r>
            <w:r w:rsidR="00DA0492">
              <w:rPr>
                <w:rFonts w:hint="eastAsia"/>
              </w:rPr>
              <w:t>。</w:t>
            </w:r>
          </w:p>
          <w:p w:rsidR="00FA542E" w:rsidRPr="00FA542E" w:rsidRDefault="00FA542E" w:rsidP="00FA542E">
            <w:pPr>
              <w:pStyle w:val="a0"/>
            </w:pPr>
            <w:r w:rsidRPr="00FA542E">
              <w:rPr>
                <w:rFonts w:hint="eastAsia"/>
              </w:rPr>
              <w:t>主体認証機能や暗号化機能を備える</w:t>
            </w:r>
            <w:r w:rsidRPr="000534C8">
              <w:rPr>
                <w:rStyle w:val="afff5"/>
                <w:rFonts w:hint="eastAsia"/>
              </w:rPr>
              <w:t>セキュアな外部電磁的記録媒体</w:t>
            </w:r>
            <w:r w:rsidRPr="00FA542E">
              <w:rPr>
                <w:rFonts w:hint="eastAsia"/>
              </w:rPr>
              <w:t>が存在する場合、これに備わる機能を利用する</w:t>
            </w:r>
            <w:r w:rsidR="00DA0492">
              <w:rPr>
                <w:rFonts w:hint="eastAsia"/>
              </w:rPr>
              <w:t>。</w:t>
            </w:r>
          </w:p>
          <w:p w:rsidR="00FA542E" w:rsidRPr="00FA542E" w:rsidRDefault="00FA542E" w:rsidP="00FA542E">
            <w:pPr>
              <w:pStyle w:val="a0"/>
            </w:pPr>
            <w:r w:rsidRPr="00FA542E">
              <w:rPr>
                <w:rFonts w:hint="eastAsia"/>
              </w:rPr>
              <w:t>要機密情報は保存される必要がなくなった時点で速やかに削除する</w:t>
            </w:r>
            <w:r w:rsidR="00DA0492">
              <w:rPr>
                <w:rFonts w:hint="eastAsia"/>
              </w:rPr>
              <w:t>。</w:t>
            </w:r>
          </w:p>
          <w:p w:rsidR="00FA542E" w:rsidRDefault="00FA542E">
            <w:pPr>
              <w:pStyle w:val="a0"/>
            </w:pPr>
            <w:r w:rsidRPr="00FA542E">
              <w:rPr>
                <w:rFonts w:hint="eastAsia"/>
              </w:rPr>
              <w:t>外部電磁的記録媒体を使用する際には、事前に不正</w:t>
            </w:r>
            <w:r w:rsidR="006D187A">
              <w:rPr>
                <w:rFonts w:hint="eastAsia"/>
              </w:rPr>
              <w:t>プ</w:t>
            </w:r>
            <w:r w:rsidRPr="00FA542E">
              <w:rPr>
                <w:rFonts w:hint="eastAsia"/>
              </w:rPr>
              <w:t>ロ</w:t>
            </w:r>
            <w:r w:rsidR="006D187A">
              <w:rPr>
                <w:rFonts w:hint="eastAsia"/>
              </w:rPr>
              <w:t>グ</w:t>
            </w:r>
            <w:r w:rsidRPr="00FA542E">
              <w:rPr>
                <w:rFonts w:hint="eastAsia"/>
              </w:rPr>
              <w:t>ラム対策ソフトウェアによる検疫・駆除を行う</w:t>
            </w:r>
            <w:r w:rsidR="00DA0492">
              <w:rPr>
                <w:rFonts w:hint="eastAsia"/>
              </w:rPr>
              <w:t>。</w:t>
            </w:r>
          </w:p>
        </w:tc>
      </w:tr>
    </w:tbl>
    <w:p w:rsidR="00F71667" w:rsidRDefault="00F71667" w:rsidP="00F71667">
      <w:pPr>
        <w:pStyle w:val="afe"/>
        <w:spacing w:before="164"/>
      </w:pPr>
      <w:r>
        <w:rPr>
          <w:rFonts w:hint="eastAsia"/>
        </w:rPr>
        <w:lastRenderedPageBreak/>
        <w:t>（解説）</w:t>
      </w:r>
    </w:p>
    <w:p w:rsidR="000C2A25" w:rsidRPr="000C2A25" w:rsidRDefault="000C2A25" w:rsidP="007324A7">
      <w:pPr>
        <w:pStyle w:val="a6"/>
        <w:spacing w:before="164"/>
      </w:pPr>
      <w:r>
        <w:rPr>
          <w:rFonts w:hint="eastAsia"/>
        </w:rPr>
        <w:t>遵守</w:t>
      </w:r>
      <w:r w:rsidRPr="000C2A25">
        <w:rPr>
          <w:rFonts w:hint="eastAsia"/>
        </w:rPr>
        <w:t>事項</w:t>
      </w:r>
      <w:r>
        <w:rPr>
          <w:rFonts w:hint="eastAsia"/>
        </w:rPr>
        <w:t>8.1.1(1)(c)</w:t>
      </w:r>
      <w:r w:rsidRPr="000C2A25">
        <w:rPr>
          <w:rFonts w:hint="eastAsia"/>
        </w:rPr>
        <w:t>「</w:t>
      </w:r>
      <w:r w:rsidRPr="000C2A25">
        <w:rPr>
          <w:rFonts w:hint="eastAsia"/>
        </w:rPr>
        <w:t>USB</w:t>
      </w:r>
      <w:r w:rsidRPr="000C2A25">
        <w:rPr>
          <w:rFonts w:hint="eastAsia"/>
        </w:rPr>
        <w:t>メモリ等の外部電磁的記録媒体を用いた情報の取扱いに関する利用手順」について</w:t>
      </w:r>
    </w:p>
    <w:p w:rsidR="000C2A25" w:rsidRPr="000C2A25" w:rsidRDefault="000C2A25" w:rsidP="003D0E47">
      <w:pPr>
        <w:pStyle w:val="af9"/>
        <w:ind w:left="420" w:firstLine="210"/>
      </w:pPr>
      <w:r>
        <w:rPr>
          <w:rFonts w:hint="eastAsia"/>
        </w:rPr>
        <w:t>USB</w:t>
      </w:r>
      <w:r>
        <w:rPr>
          <w:rFonts w:hint="eastAsia"/>
        </w:rPr>
        <w:t>メモリ等の外部電磁的記録媒体に関する対策は、</w:t>
      </w:r>
      <w:r w:rsidRPr="000C2A25">
        <w:rPr>
          <w:rFonts w:hint="eastAsia"/>
        </w:rPr>
        <w:t>情報システムの構成等によって様々であると考えられるが、基本対策事項</w:t>
      </w:r>
      <w:r w:rsidRPr="000C2A25">
        <w:rPr>
          <w:rFonts w:hint="eastAsia"/>
        </w:rPr>
        <w:t>8.1.1(1)-4</w:t>
      </w:r>
      <w:r w:rsidRPr="000C2A25">
        <w:rPr>
          <w:rFonts w:hint="eastAsia"/>
        </w:rPr>
        <w:t>及び「【参考</w:t>
      </w:r>
      <w:r w:rsidRPr="000C2A25">
        <w:rPr>
          <w:rFonts w:hint="eastAsia"/>
        </w:rPr>
        <w:t>8.1.1-1</w:t>
      </w:r>
      <w:r w:rsidRPr="000C2A25">
        <w:rPr>
          <w:rFonts w:hint="eastAsia"/>
        </w:rPr>
        <w:t>】</w:t>
      </w:r>
      <w:r w:rsidRPr="000C2A25">
        <w:rPr>
          <w:rFonts w:hint="eastAsia"/>
        </w:rPr>
        <w:t>USB</w:t>
      </w:r>
      <w:r w:rsidRPr="000C2A25">
        <w:rPr>
          <w:rFonts w:hint="eastAsia"/>
        </w:rPr>
        <w:t>メモリ等の外部電磁的記録媒体について」を参照しつつ、①端末等の不正</w:t>
      </w:r>
      <w:r w:rsidR="006D187A">
        <w:rPr>
          <w:rFonts w:hint="eastAsia"/>
        </w:rPr>
        <w:t>プ</w:t>
      </w:r>
      <w:r w:rsidRPr="000C2A25">
        <w:rPr>
          <w:rFonts w:hint="eastAsia"/>
        </w:rPr>
        <w:t>ロ</w:t>
      </w:r>
      <w:r w:rsidR="006D187A">
        <w:rPr>
          <w:rFonts w:hint="eastAsia"/>
        </w:rPr>
        <w:t>グ</w:t>
      </w:r>
      <w:r w:rsidRPr="000C2A25">
        <w:rPr>
          <w:rFonts w:hint="eastAsia"/>
        </w:rPr>
        <w:t>ラム感染、②盗難</w:t>
      </w:r>
      <w:r w:rsidR="00C679AD">
        <w:rPr>
          <w:rFonts w:hint="eastAsia"/>
        </w:rPr>
        <w:t>・紛失</w:t>
      </w:r>
      <w:r w:rsidRPr="000C2A25">
        <w:rPr>
          <w:rFonts w:hint="eastAsia"/>
        </w:rPr>
        <w:t>等による情報漏えい、③バックドアの埋め込み等のサ</w:t>
      </w:r>
      <w:r w:rsidR="006D187A">
        <w:rPr>
          <w:rFonts w:hint="eastAsia"/>
        </w:rPr>
        <w:t>プ</w:t>
      </w:r>
      <w:r w:rsidRPr="000C2A25">
        <w:rPr>
          <w:rFonts w:hint="eastAsia"/>
        </w:rPr>
        <w:t>ライチェーン・リスク、といった脅威に対抗するための利用手順を定める必要がある。また、</w:t>
      </w:r>
      <w:r w:rsidR="00696FE9">
        <w:rPr>
          <w:rFonts w:hint="eastAsia"/>
        </w:rPr>
        <w:t>事務従事者</w:t>
      </w:r>
      <w:r w:rsidRPr="000C2A25">
        <w:rPr>
          <w:rFonts w:hint="eastAsia"/>
        </w:rPr>
        <w:t>は当該手順に従う必要がある（遵守事項</w:t>
      </w:r>
      <w:r w:rsidRPr="000C2A25">
        <w:rPr>
          <w:rFonts w:hint="eastAsia"/>
        </w:rPr>
        <w:t>3.1.1(</w:t>
      </w:r>
      <w:r w:rsidR="00F231E6">
        <w:rPr>
          <w:rFonts w:hint="eastAsia"/>
        </w:rPr>
        <w:t>4</w:t>
      </w:r>
      <w:r w:rsidRPr="000C2A25">
        <w:rPr>
          <w:rFonts w:hint="eastAsia"/>
        </w:rPr>
        <w:t>)(e)</w:t>
      </w:r>
      <w:r w:rsidRPr="000C2A25">
        <w:rPr>
          <w:rFonts w:hint="eastAsia"/>
        </w:rPr>
        <w:t>を参照のこと。）。</w:t>
      </w:r>
    </w:p>
    <w:p w:rsidR="000C2A25" w:rsidRPr="000C2A25" w:rsidRDefault="000C2A25" w:rsidP="003D0E47">
      <w:pPr>
        <w:pStyle w:val="af9"/>
        <w:ind w:left="420" w:firstLine="210"/>
      </w:pPr>
      <w:r>
        <w:rPr>
          <w:rFonts w:hint="eastAsia"/>
        </w:rPr>
        <w:t>なお、</w:t>
      </w:r>
      <w:r>
        <w:rPr>
          <w:rFonts w:hint="eastAsia"/>
        </w:rPr>
        <w:t>USB</w:t>
      </w:r>
      <w:r w:rsidRPr="000C2A25">
        <w:rPr>
          <w:rFonts w:hint="eastAsia"/>
        </w:rPr>
        <w:t>メモリ等の外部電磁的記録媒体の管理に際しては、利用手順の整備のほ</w:t>
      </w:r>
      <w:r w:rsidRPr="000C2A25">
        <w:rPr>
          <w:rFonts w:hint="eastAsia"/>
        </w:rPr>
        <w:lastRenderedPageBreak/>
        <w:t>か、組織内ネットワーク上の端末に対する外部電磁的記録媒体の接続を制御及び管理するための製品やサービスを導入も有効である（基本対策事項</w:t>
      </w:r>
      <w:r w:rsidRPr="000C2A25">
        <w:rPr>
          <w:rFonts w:hint="eastAsia"/>
        </w:rPr>
        <w:t>6.2.4(1)-</w:t>
      </w:r>
      <w:r w:rsidR="006A75D1">
        <w:rPr>
          <w:rFonts w:hint="eastAsia"/>
        </w:rPr>
        <w:t>2</w:t>
      </w:r>
      <w:r w:rsidRPr="000C2A25">
        <w:rPr>
          <w:rFonts w:hint="eastAsia"/>
        </w:rPr>
        <w:t xml:space="preserve"> f)</w:t>
      </w:r>
      <w:r w:rsidRPr="000C2A25">
        <w:rPr>
          <w:rFonts w:hint="eastAsia"/>
        </w:rPr>
        <w:t>を参照のこと。）。</w:t>
      </w:r>
    </w:p>
    <w:p w:rsidR="00F71667" w:rsidRPr="00AD651E" w:rsidRDefault="00F71667" w:rsidP="00F71667">
      <w:pPr>
        <w:pStyle w:val="a6"/>
        <w:spacing w:before="164"/>
      </w:pPr>
      <w:r w:rsidRPr="00EE0DFA">
        <w:rPr>
          <w:rFonts w:hint="eastAsia"/>
        </w:rPr>
        <w:t>基本対策事項</w:t>
      </w:r>
      <w:r w:rsidRPr="00EE0DFA">
        <w:rPr>
          <w:rFonts w:hint="eastAsia"/>
        </w:rPr>
        <w:t>8.1.1(1)-1</w:t>
      </w:r>
      <w:r w:rsidRPr="00EE0DFA">
        <w:rPr>
          <w:rFonts w:hint="eastAsia"/>
        </w:rPr>
        <w:t>「</w:t>
      </w:r>
      <w:r w:rsidRPr="00EE0DFA">
        <w:rPr>
          <w:rFonts w:ascii="ＭＳ 明朝" w:hAnsi="ＭＳ 明朝" w:hint="eastAsia"/>
        </w:rPr>
        <w:t>以下を例</w:t>
      </w:r>
      <w:r w:rsidR="00AA7E0D">
        <w:rPr>
          <w:rFonts w:ascii="ＭＳ 明朝" w:hAnsi="ＭＳ 明朝" w:hint="eastAsia"/>
        </w:rPr>
        <w:t>とする</w:t>
      </w:r>
      <w:r w:rsidRPr="00EE0DFA">
        <w:rPr>
          <w:rFonts w:ascii="ＭＳ 明朝" w:hAnsi="ＭＳ 明朝" w:hint="eastAsia"/>
        </w:rPr>
        <w:t>実施手順を定める</w:t>
      </w:r>
      <w:r w:rsidRPr="00EE0DFA">
        <w:rPr>
          <w:rFonts w:hint="eastAsia"/>
        </w:rPr>
        <w:t>」について</w:t>
      </w:r>
    </w:p>
    <w:p w:rsidR="00F71667" w:rsidRDefault="00F71667" w:rsidP="00F71667">
      <w:pPr>
        <w:pStyle w:val="af9"/>
        <w:ind w:left="420" w:firstLine="210"/>
      </w:pPr>
      <w:r>
        <w:rPr>
          <w:rFonts w:hint="eastAsia"/>
        </w:rPr>
        <w:t>a)</w:t>
      </w:r>
      <w:r>
        <w:rPr>
          <w:rFonts w:hint="eastAsia"/>
        </w:rPr>
        <w:t>～</w:t>
      </w:r>
      <w:r>
        <w:rPr>
          <w:rFonts w:hint="eastAsia"/>
        </w:rPr>
        <w:t>e)</w:t>
      </w:r>
      <w:r>
        <w:rPr>
          <w:rFonts w:hint="eastAsia"/>
        </w:rPr>
        <w:t>は、それぞれ遵守事項</w:t>
      </w:r>
      <w:r>
        <w:rPr>
          <w:rFonts w:hint="eastAsia"/>
        </w:rPr>
        <w:t>8.1.1</w:t>
      </w:r>
      <w:r w:rsidRPr="00191EF5">
        <w:rPr>
          <w:rFonts w:hint="eastAsia"/>
        </w:rPr>
        <w:t>(3)</w:t>
      </w:r>
      <w:r w:rsidRPr="00191EF5">
        <w:rPr>
          <w:rFonts w:hint="eastAsia"/>
        </w:rPr>
        <w:t>～</w:t>
      </w:r>
      <w:r w:rsidRPr="00191EF5">
        <w:rPr>
          <w:rFonts w:hint="eastAsia"/>
        </w:rPr>
        <w:t>(7)</w:t>
      </w:r>
      <w:r>
        <w:rPr>
          <w:rFonts w:hint="eastAsia"/>
        </w:rPr>
        <w:t>において、</w:t>
      </w:r>
      <w:r w:rsidR="00696FE9">
        <w:rPr>
          <w:rFonts w:hint="eastAsia"/>
        </w:rPr>
        <w:t>事務従事者</w:t>
      </w:r>
      <w:r w:rsidRPr="00191EF5">
        <w:rPr>
          <w:rFonts w:hint="eastAsia"/>
        </w:rPr>
        <w:t>を名宛人とした対策事項</w:t>
      </w:r>
      <w:r>
        <w:rPr>
          <w:rFonts w:hint="eastAsia"/>
        </w:rPr>
        <w:t>が規定されている。同様に、</w:t>
      </w:r>
      <w:r>
        <w:rPr>
          <w:rFonts w:hint="eastAsia"/>
        </w:rPr>
        <w:t>f)</w:t>
      </w:r>
      <w:r>
        <w:rPr>
          <w:rFonts w:hint="eastAsia"/>
        </w:rPr>
        <w:t>は遵守事項</w:t>
      </w:r>
      <w:r>
        <w:rPr>
          <w:rFonts w:hint="eastAsia"/>
        </w:rPr>
        <w:t>6.3.1(1)</w:t>
      </w:r>
      <w:r>
        <w:rPr>
          <w:rFonts w:hint="eastAsia"/>
        </w:rPr>
        <w:t>において、また、</w:t>
      </w:r>
      <w:r>
        <w:rPr>
          <w:rFonts w:hint="eastAsia"/>
        </w:rPr>
        <w:t>g)</w:t>
      </w:r>
      <w:r>
        <w:rPr>
          <w:rFonts w:hint="eastAsia"/>
        </w:rPr>
        <w:t>は遵守事項</w:t>
      </w:r>
      <w:r>
        <w:rPr>
          <w:rFonts w:hint="eastAsia"/>
        </w:rPr>
        <w:t>6.3.2(1)</w:t>
      </w:r>
      <w:r>
        <w:rPr>
          <w:rFonts w:hint="eastAsia"/>
        </w:rPr>
        <w:t>において対策事項が規定されている。本項では、これら規定内容を包含する形で、</w:t>
      </w:r>
      <w:r w:rsidR="00C63AE3">
        <w:rPr>
          <w:rFonts w:hint="eastAsia"/>
        </w:rPr>
        <w:t>本学</w:t>
      </w:r>
      <w:r>
        <w:rPr>
          <w:rFonts w:hint="eastAsia"/>
        </w:rPr>
        <w:t>の</w:t>
      </w:r>
      <w:r w:rsidRPr="00191EF5">
        <w:rPr>
          <w:rFonts w:hint="eastAsia"/>
        </w:rPr>
        <w:t>実施手順等</w:t>
      </w:r>
      <w:r>
        <w:rPr>
          <w:rFonts w:hint="eastAsia"/>
        </w:rPr>
        <w:t>を定めること</w:t>
      </w:r>
      <w:r w:rsidRPr="00191EF5">
        <w:rPr>
          <w:rFonts w:hint="eastAsia"/>
        </w:rPr>
        <w:t>を求めている</w:t>
      </w:r>
      <w:r>
        <w:rPr>
          <w:rFonts w:hint="eastAsia"/>
        </w:rPr>
        <w:t>。</w:t>
      </w:r>
    </w:p>
    <w:p w:rsidR="00F71667" w:rsidRDefault="00F71667" w:rsidP="00F71667">
      <w:pPr>
        <w:pStyle w:val="af9"/>
        <w:ind w:left="420" w:firstLine="210"/>
      </w:pPr>
      <w:r>
        <w:rPr>
          <w:rFonts w:hint="eastAsia"/>
        </w:rPr>
        <w:t>なお、</w:t>
      </w:r>
      <w:r w:rsidRPr="00191EF5">
        <w:rPr>
          <w:rFonts w:hint="eastAsia"/>
        </w:rPr>
        <w:t>統一基準及び本ガイドラインの</w:t>
      </w:r>
      <w:r>
        <w:rPr>
          <w:rFonts w:hint="eastAsia"/>
        </w:rPr>
        <w:t>規定</w:t>
      </w:r>
      <w:r w:rsidRPr="00191EF5">
        <w:rPr>
          <w:rFonts w:hint="eastAsia"/>
        </w:rPr>
        <w:t>内容を</w:t>
      </w:r>
      <w:r>
        <w:rPr>
          <w:rFonts w:hint="eastAsia"/>
        </w:rPr>
        <w:t>、</w:t>
      </w:r>
      <w:r w:rsidR="0081079A">
        <w:rPr>
          <w:rFonts w:hint="eastAsia"/>
        </w:rPr>
        <w:t>事務情報セキュリティ対策基準</w:t>
      </w:r>
      <w:r w:rsidRPr="00191EF5">
        <w:rPr>
          <w:rFonts w:hint="eastAsia"/>
        </w:rPr>
        <w:t>に</w:t>
      </w:r>
      <w:r>
        <w:rPr>
          <w:rFonts w:hint="eastAsia"/>
        </w:rPr>
        <w:t>含めて定め</w:t>
      </w:r>
      <w:r w:rsidRPr="00191EF5">
        <w:rPr>
          <w:rFonts w:hint="eastAsia"/>
        </w:rPr>
        <w:t>ることで代替しても差し支えない。</w:t>
      </w:r>
    </w:p>
    <w:p w:rsidR="00F71667" w:rsidRPr="00AD651E" w:rsidRDefault="00F71667" w:rsidP="00F71667">
      <w:pPr>
        <w:pStyle w:val="a6"/>
        <w:spacing w:before="164"/>
      </w:pPr>
      <w:r w:rsidRPr="00EE0DFA">
        <w:rPr>
          <w:rFonts w:hint="eastAsia"/>
        </w:rPr>
        <w:t>基本対策事項</w:t>
      </w:r>
      <w:r w:rsidRPr="00EE0DFA">
        <w:rPr>
          <w:rFonts w:hint="eastAsia"/>
        </w:rPr>
        <w:t>8.1.1(1)-</w:t>
      </w:r>
      <w:r w:rsidR="00FA542E">
        <w:rPr>
          <w:rFonts w:hint="eastAsia"/>
        </w:rPr>
        <w:t>2</w:t>
      </w:r>
      <w:r w:rsidR="00126516">
        <w:rPr>
          <w:rFonts w:hint="eastAsia"/>
        </w:rPr>
        <w:t xml:space="preserve"> c)</w:t>
      </w:r>
      <w:r w:rsidRPr="00EE0DFA">
        <w:rPr>
          <w:rFonts w:hint="eastAsia"/>
        </w:rPr>
        <w:t>「</w:t>
      </w:r>
      <w:r w:rsidRPr="00EE0DFA">
        <w:rPr>
          <w:rFonts w:ascii="ＭＳ 明朝" w:hAnsi="ＭＳ 明朝" w:hint="eastAsia"/>
        </w:rPr>
        <w:t>盗難・紛失に対する対策</w:t>
      </w:r>
      <w:r w:rsidRPr="00EE0DFA">
        <w:rPr>
          <w:rFonts w:hint="eastAsia"/>
        </w:rPr>
        <w:t>」について</w:t>
      </w:r>
    </w:p>
    <w:p w:rsidR="00F71667" w:rsidRDefault="00F71667" w:rsidP="00F71667">
      <w:pPr>
        <w:pStyle w:val="af9"/>
        <w:ind w:left="420" w:firstLine="210"/>
      </w:pPr>
      <w:r>
        <w:rPr>
          <w:rFonts w:hint="eastAsia"/>
        </w:rPr>
        <w:t>一般的に、以下に例を挙げる状況では、盗難・紛失が発生しやすいため、要機密情報を含むモバイル端末を携行する場合には十分注意</w:t>
      </w:r>
      <w:r w:rsidR="008F2470">
        <w:rPr>
          <w:rFonts w:hint="eastAsia"/>
        </w:rPr>
        <w:t>させ</w:t>
      </w:r>
      <w:r>
        <w:rPr>
          <w:rFonts w:hint="eastAsia"/>
        </w:rPr>
        <w:t>ること。</w:t>
      </w:r>
    </w:p>
    <w:p w:rsidR="00F71667" w:rsidRPr="002171F0" w:rsidRDefault="00F71667" w:rsidP="00F71667">
      <w:pPr>
        <w:pStyle w:val="a5"/>
      </w:pPr>
      <w:r w:rsidRPr="002171F0">
        <w:rPr>
          <w:rFonts w:hint="eastAsia"/>
        </w:rPr>
        <w:t>電車等での移動中に、モバイル端末の入った</w:t>
      </w:r>
      <w:r w:rsidR="00495591">
        <w:rPr>
          <w:rFonts w:hint="eastAsia"/>
        </w:rPr>
        <w:t>かばん</w:t>
      </w:r>
      <w:r w:rsidRPr="002171F0">
        <w:rPr>
          <w:rFonts w:hint="eastAsia"/>
        </w:rPr>
        <w:t>等を網棚に置き、そのまま下車する</w:t>
      </w:r>
      <w:r>
        <w:rPr>
          <w:rFonts w:hint="eastAsia"/>
        </w:rPr>
        <w:t>。</w:t>
      </w:r>
    </w:p>
    <w:p w:rsidR="00F71667" w:rsidRPr="002171F0" w:rsidRDefault="00F71667" w:rsidP="00F71667">
      <w:pPr>
        <w:pStyle w:val="a5"/>
      </w:pPr>
      <w:r w:rsidRPr="002171F0">
        <w:rPr>
          <w:rFonts w:hint="eastAsia"/>
        </w:rPr>
        <w:t>飲酒が想定されるいわゆる宴会等でモバイル端末の入った</w:t>
      </w:r>
      <w:r w:rsidR="00495591">
        <w:rPr>
          <w:rFonts w:hint="eastAsia"/>
        </w:rPr>
        <w:t>かばん</w:t>
      </w:r>
      <w:r w:rsidRPr="002171F0">
        <w:rPr>
          <w:rFonts w:hint="eastAsia"/>
        </w:rPr>
        <w:t>等を置いたまま帰宅する</w:t>
      </w:r>
      <w:r>
        <w:rPr>
          <w:rFonts w:hint="eastAsia"/>
        </w:rPr>
        <w:t>。</w:t>
      </w:r>
    </w:p>
    <w:p w:rsidR="00F71667" w:rsidRPr="00AD651E" w:rsidRDefault="00F71667" w:rsidP="00F71667">
      <w:pPr>
        <w:pStyle w:val="a6"/>
        <w:spacing w:before="164"/>
      </w:pPr>
      <w:r w:rsidRPr="00EE0DFA">
        <w:rPr>
          <w:rFonts w:hint="eastAsia"/>
        </w:rPr>
        <w:t>基本対策事項</w:t>
      </w:r>
      <w:r w:rsidRPr="00EE0DFA">
        <w:rPr>
          <w:rFonts w:hint="eastAsia"/>
        </w:rPr>
        <w:t>8.1.1(1)-</w:t>
      </w:r>
      <w:r w:rsidR="00FA542E">
        <w:rPr>
          <w:rFonts w:hint="eastAsia"/>
        </w:rPr>
        <w:t>3</w:t>
      </w:r>
      <w:r w:rsidR="00126516">
        <w:rPr>
          <w:rFonts w:hint="eastAsia"/>
        </w:rPr>
        <w:t xml:space="preserve"> d)</w:t>
      </w:r>
      <w:r w:rsidRPr="00EE0DFA">
        <w:rPr>
          <w:rFonts w:hint="eastAsia"/>
        </w:rPr>
        <w:t>「</w:t>
      </w:r>
      <w:r w:rsidRPr="00EE0DFA">
        <w:rPr>
          <w:rFonts w:ascii="ＭＳ 明朝" w:hAnsi="ＭＳ 明朝" w:hint="eastAsia"/>
        </w:rPr>
        <w:t>利用期間満了時の手続</w:t>
      </w:r>
      <w:r w:rsidRPr="00EE0DFA">
        <w:rPr>
          <w:rFonts w:hint="eastAsia"/>
        </w:rPr>
        <w:t>」について</w:t>
      </w:r>
    </w:p>
    <w:p w:rsidR="00F71667" w:rsidRPr="00191EF5" w:rsidRDefault="00F71667" w:rsidP="00F71667">
      <w:pPr>
        <w:pStyle w:val="af9"/>
        <w:ind w:left="420" w:firstLine="210"/>
      </w:pPr>
      <w:r w:rsidRPr="00191EF5">
        <w:rPr>
          <w:rFonts w:hint="eastAsia"/>
        </w:rPr>
        <w:t>利用期間満了時の際は、</w:t>
      </w:r>
      <w:r w:rsidR="00696FE9">
        <w:rPr>
          <w:rFonts w:hint="eastAsia"/>
        </w:rPr>
        <w:t>事務従事者</w:t>
      </w:r>
      <w:r w:rsidRPr="00191EF5">
        <w:rPr>
          <w:rFonts w:hint="eastAsia"/>
        </w:rPr>
        <w:t>に報告を求めるよう手続に定める必要がある。特に機密性３情報等の取扱いに注意すべき情報を要管理対策区域外に持ち出す</w:t>
      </w:r>
      <w:r>
        <w:rPr>
          <w:rFonts w:hint="eastAsia"/>
        </w:rPr>
        <w:t>場合においては、以下を例とする</w:t>
      </w:r>
      <w:r w:rsidRPr="00191EF5">
        <w:rPr>
          <w:rFonts w:hint="eastAsia"/>
        </w:rPr>
        <w:t>管理手順を設けるとよい。</w:t>
      </w:r>
    </w:p>
    <w:p w:rsidR="00F71667" w:rsidRPr="00191EF5" w:rsidRDefault="00F71667" w:rsidP="00F71667">
      <w:pPr>
        <w:pStyle w:val="a5"/>
      </w:pPr>
      <w:r w:rsidRPr="00191EF5">
        <w:rPr>
          <w:rFonts w:hint="eastAsia"/>
        </w:rPr>
        <w:t>利用期間満了時の連絡が</w:t>
      </w:r>
      <w:r w:rsidR="007C3B6E">
        <w:rPr>
          <w:rFonts w:hint="eastAsia"/>
        </w:rPr>
        <w:t>無い</w:t>
      </w:r>
      <w:r w:rsidRPr="00191EF5">
        <w:rPr>
          <w:rFonts w:hint="eastAsia"/>
        </w:rPr>
        <w:t>場合は、当該利用者に確認する。</w:t>
      </w:r>
    </w:p>
    <w:p w:rsidR="00F71667" w:rsidRPr="00191EF5" w:rsidRDefault="00F71667" w:rsidP="00F71667">
      <w:pPr>
        <w:pStyle w:val="a5"/>
      </w:pPr>
      <w:r w:rsidRPr="00191EF5">
        <w:rPr>
          <w:rFonts w:hint="eastAsia"/>
        </w:rPr>
        <w:t>利用期間の</w:t>
      </w:r>
      <w:r>
        <w:rPr>
          <w:rFonts w:hint="eastAsia"/>
        </w:rPr>
        <w:t>延長</w:t>
      </w:r>
      <w:r w:rsidRPr="00191EF5">
        <w:rPr>
          <w:rFonts w:hint="eastAsia"/>
        </w:rPr>
        <w:t>が必要であれば、再手続を要請する。</w:t>
      </w:r>
    </w:p>
    <w:p w:rsidR="00F71667" w:rsidRDefault="00F71667" w:rsidP="00F71667">
      <w:pPr>
        <w:pStyle w:val="a5"/>
      </w:pPr>
      <w:r w:rsidRPr="00191EF5">
        <w:rPr>
          <w:rFonts w:hint="eastAsia"/>
        </w:rPr>
        <w:t>利用期間満了前に利用が終了した際には、利用終了時に報告を求める。</w:t>
      </w:r>
    </w:p>
    <w:p w:rsidR="00FA542E" w:rsidRPr="00FA542E" w:rsidRDefault="00FA542E" w:rsidP="007324A7">
      <w:pPr>
        <w:pStyle w:val="a6"/>
        <w:spacing w:before="164"/>
      </w:pPr>
      <w:r w:rsidRPr="00EE0DFA">
        <w:rPr>
          <w:rFonts w:hint="eastAsia"/>
        </w:rPr>
        <w:t>基本対策事項</w:t>
      </w:r>
      <w:r w:rsidRPr="00EE0DFA">
        <w:rPr>
          <w:rFonts w:hint="eastAsia"/>
        </w:rPr>
        <w:t>8.1.1(1)-4</w:t>
      </w:r>
      <w:r>
        <w:rPr>
          <w:rFonts w:hint="eastAsia"/>
        </w:rPr>
        <w:t xml:space="preserve"> b)</w:t>
      </w:r>
      <w:r w:rsidRPr="00EE0DFA">
        <w:rPr>
          <w:rFonts w:hint="eastAsia"/>
        </w:rPr>
        <w:t>「</w:t>
      </w:r>
      <w:r>
        <w:rPr>
          <w:rFonts w:hint="eastAsia"/>
        </w:rPr>
        <w:t>セキュアな外部電磁的記録媒体</w:t>
      </w:r>
      <w:r w:rsidRPr="00FA542E">
        <w:rPr>
          <w:rFonts w:hint="eastAsia"/>
        </w:rPr>
        <w:t>」について</w:t>
      </w:r>
    </w:p>
    <w:p w:rsidR="000C2A25" w:rsidRDefault="00B7405C" w:rsidP="00F71667">
      <w:pPr>
        <w:pStyle w:val="af9"/>
        <w:ind w:left="420" w:firstLine="210"/>
      </w:pPr>
      <w:r>
        <w:rPr>
          <w:rFonts w:hint="eastAsia"/>
        </w:rPr>
        <w:t>「</w:t>
      </w:r>
      <w:r w:rsidR="00D546C7">
        <w:rPr>
          <w:rFonts w:hint="eastAsia"/>
        </w:rPr>
        <w:t>（解説）</w:t>
      </w:r>
      <w:r w:rsidRPr="00B7405C">
        <w:rPr>
          <w:rFonts w:hint="eastAsia"/>
        </w:rPr>
        <w:t>基本対策事項</w:t>
      </w:r>
      <w:r w:rsidR="00650FA8">
        <w:t>3.1.</w:t>
      </w:r>
      <w:r w:rsidR="00650FA8">
        <w:rPr>
          <w:rFonts w:hint="eastAsia"/>
        </w:rPr>
        <w:t>1</w:t>
      </w:r>
      <w:r w:rsidR="00650FA8">
        <w:t>(</w:t>
      </w:r>
      <w:r w:rsidR="00650FA8">
        <w:rPr>
          <w:rFonts w:hint="eastAsia"/>
        </w:rPr>
        <w:t>6</w:t>
      </w:r>
      <w:r w:rsidRPr="00B7405C">
        <w:t>)-2 c)</w:t>
      </w:r>
      <w:r w:rsidRPr="00B7405C">
        <w:rPr>
          <w:rFonts w:hint="eastAsia"/>
        </w:rPr>
        <w:t>「</w:t>
      </w:r>
      <w:r w:rsidR="00D15255">
        <w:rPr>
          <w:rFonts w:hint="eastAsia"/>
        </w:rPr>
        <w:t>本学支給</w:t>
      </w:r>
      <w:r w:rsidRPr="00B7405C">
        <w:rPr>
          <w:rFonts w:hint="eastAsia"/>
        </w:rPr>
        <w:t>のセキュアな製品」について</w:t>
      </w:r>
      <w:r>
        <w:rPr>
          <w:rFonts w:hint="eastAsia"/>
        </w:rPr>
        <w:t>」を参照のこと。</w:t>
      </w:r>
    </w:p>
    <w:p w:rsidR="000C2A25" w:rsidRDefault="000C2A25" w:rsidP="00EC2E59">
      <w:pPr>
        <w:pStyle w:val="af9"/>
        <w:ind w:left="420" w:firstLine="210"/>
      </w:pPr>
      <w:r>
        <w:br w:type="page"/>
      </w:r>
    </w:p>
    <w:p w:rsidR="000C2A25" w:rsidRPr="000C2A25" w:rsidRDefault="000C2A25" w:rsidP="000534C8">
      <w:pPr>
        <w:pStyle w:val="af2"/>
      </w:pPr>
      <w:r w:rsidRPr="000C2A25">
        <w:rPr>
          <w:rFonts w:hint="eastAsia"/>
        </w:rPr>
        <w:lastRenderedPageBreak/>
        <w:t>【参考</w:t>
      </w:r>
      <w:r w:rsidRPr="000C2A25">
        <w:rPr>
          <w:rFonts w:hint="eastAsia"/>
        </w:rPr>
        <w:t>8.1.1-1</w:t>
      </w:r>
      <w:r w:rsidRPr="000C2A25">
        <w:rPr>
          <w:rFonts w:hint="eastAsia"/>
        </w:rPr>
        <w:t>】</w:t>
      </w:r>
      <w:r w:rsidRPr="000C2A25">
        <w:rPr>
          <w:rFonts w:hint="eastAsia"/>
        </w:rPr>
        <w:t>USB</w:t>
      </w:r>
      <w:r w:rsidRPr="000C2A25">
        <w:rPr>
          <w:rFonts w:hint="eastAsia"/>
        </w:rPr>
        <w:t>メモリ等の外部電磁的記録媒体について</w:t>
      </w:r>
    </w:p>
    <w:p w:rsidR="000C2A25" w:rsidRPr="008A766D" w:rsidRDefault="000C2A25" w:rsidP="000534C8">
      <w:pPr>
        <w:pStyle w:val="affa"/>
        <w:ind w:left="210" w:firstLine="210"/>
      </w:pPr>
      <w:r w:rsidRPr="00070E6D">
        <w:rPr>
          <w:rFonts w:hint="eastAsia"/>
        </w:rPr>
        <w:t>USB</w:t>
      </w:r>
      <w:r w:rsidRPr="000C2A25">
        <w:rPr>
          <w:rFonts w:hint="eastAsia"/>
        </w:rPr>
        <w:t>メモリ等の</w:t>
      </w:r>
      <w:r w:rsidR="006704E7" w:rsidRPr="006704E7">
        <w:rPr>
          <w:rFonts w:hint="eastAsia"/>
        </w:rPr>
        <w:t>外部電磁的記録媒体</w:t>
      </w:r>
      <w:r w:rsidRPr="000C2A25">
        <w:rPr>
          <w:rFonts w:hint="eastAsia"/>
        </w:rPr>
        <w:t>に関連する脅威（①②③）及び脆弱性（箇条書き）としては、以下が想定される。</w:t>
      </w:r>
    </w:p>
    <w:p w:rsidR="000C2A25" w:rsidRDefault="000C2A25" w:rsidP="000534C8">
      <w:pPr>
        <w:pStyle w:val="a"/>
        <w:numPr>
          <w:ilvl w:val="0"/>
          <w:numId w:val="497"/>
        </w:numPr>
      </w:pPr>
      <w:r w:rsidRPr="000C2A25">
        <w:rPr>
          <w:rFonts w:hint="eastAsia"/>
        </w:rPr>
        <w:t>端末等の不正</w:t>
      </w:r>
      <w:r w:rsidR="006D187A">
        <w:rPr>
          <w:rFonts w:hint="eastAsia"/>
        </w:rPr>
        <w:t>プ</w:t>
      </w:r>
      <w:r w:rsidRPr="000C2A25">
        <w:rPr>
          <w:rFonts w:hint="eastAsia"/>
        </w:rPr>
        <w:t>ロ</w:t>
      </w:r>
      <w:r w:rsidR="006D187A">
        <w:rPr>
          <w:rFonts w:hint="eastAsia"/>
        </w:rPr>
        <w:t>グ</w:t>
      </w:r>
      <w:r w:rsidRPr="000C2A25">
        <w:rPr>
          <w:rFonts w:hint="eastAsia"/>
        </w:rPr>
        <w:t>ラム感染</w:t>
      </w:r>
    </w:p>
    <w:p w:rsidR="000C2A25" w:rsidRPr="000C2A25" w:rsidRDefault="000C2A25" w:rsidP="000534C8">
      <w:pPr>
        <w:pStyle w:val="a"/>
        <w:numPr>
          <w:ilvl w:val="1"/>
          <w:numId w:val="4"/>
        </w:numPr>
      </w:pPr>
      <w:r w:rsidRPr="00D334FF">
        <w:rPr>
          <w:rFonts w:hint="eastAsia"/>
        </w:rPr>
        <w:t>利用者、用法等が不明な物が使用されている</w:t>
      </w:r>
      <w:r w:rsidR="00F55B20">
        <w:rPr>
          <w:rFonts w:hint="eastAsia"/>
        </w:rPr>
        <w:t>。</w:t>
      </w:r>
    </w:p>
    <w:p w:rsidR="000C2A25" w:rsidRPr="000C2A25" w:rsidRDefault="000C2A25" w:rsidP="000534C8">
      <w:pPr>
        <w:pStyle w:val="a"/>
        <w:numPr>
          <w:ilvl w:val="1"/>
          <w:numId w:val="4"/>
        </w:numPr>
      </w:pPr>
      <w:r>
        <w:rPr>
          <w:rFonts w:hint="eastAsia"/>
        </w:rPr>
        <w:t>外部電磁的記録媒体を接続した際に自動的に</w:t>
      </w:r>
      <w:r w:rsidR="006D187A">
        <w:rPr>
          <w:rFonts w:hint="eastAsia"/>
        </w:rPr>
        <w:t>プ</w:t>
      </w:r>
      <w:r>
        <w:rPr>
          <w:rFonts w:hint="eastAsia"/>
        </w:rPr>
        <w:t>ロ</w:t>
      </w:r>
      <w:r w:rsidR="006D187A">
        <w:rPr>
          <w:rFonts w:hint="eastAsia"/>
        </w:rPr>
        <w:t>グ</w:t>
      </w:r>
      <w:r>
        <w:rPr>
          <w:rFonts w:hint="eastAsia"/>
        </w:rPr>
        <w:t>ラムが実行される</w:t>
      </w:r>
      <w:r w:rsidR="00F55B20">
        <w:rPr>
          <w:rFonts w:hint="eastAsia"/>
        </w:rPr>
        <w:t>。</w:t>
      </w:r>
    </w:p>
    <w:p w:rsidR="000C2A25" w:rsidRPr="000C2A25" w:rsidRDefault="000C2A25" w:rsidP="000534C8">
      <w:pPr>
        <w:pStyle w:val="a"/>
        <w:numPr>
          <w:ilvl w:val="1"/>
          <w:numId w:val="4"/>
        </w:numPr>
      </w:pPr>
      <w:r w:rsidRPr="00D334FF">
        <w:rPr>
          <w:rFonts w:hint="eastAsia"/>
        </w:rPr>
        <w:t>不正</w:t>
      </w:r>
      <w:r w:rsidR="006D187A">
        <w:rPr>
          <w:rFonts w:hint="eastAsia"/>
        </w:rPr>
        <w:t>プ</w:t>
      </w:r>
      <w:r w:rsidRPr="00D334FF">
        <w:rPr>
          <w:rFonts w:hint="eastAsia"/>
        </w:rPr>
        <w:t>ロ</w:t>
      </w:r>
      <w:r w:rsidR="006D187A">
        <w:rPr>
          <w:rFonts w:hint="eastAsia"/>
        </w:rPr>
        <w:t>グ</w:t>
      </w:r>
      <w:r w:rsidRPr="00D334FF">
        <w:rPr>
          <w:rFonts w:hint="eastAsia"/>
        </w:rPr>
        <w:t>ラム対策ソフトウェアによる検疫・駆除を行っていない</w:t>
      </w:r>
      <w:r w:rsidR="00F55B20">
        <w:rPr>
          <w:rFonts w:hint="eastAsia"/>
        </w:rPr>
        <w:t>。</w:t>
      </w:r>
    </w:p>
    <w:p w:rsidR="000C2A25" w:rsidRPr="000C2A25" w:rsidRDefault="000C2A25" w:rsidP="000534C8">
      <w:pPr>
        <w:pStyle w:val="a"/>
      </w:pPr>
      <w:r>
        <w:rPr>
          <w:rFonts w:hint="eastAsia"/>
        </w:rPr>
        <w:t>盗難</w:t>
      </w:r>
      <w:r w:rsidR="00C679AD">
        <w:rPr>
          <w:rFonts w:hint="eastAsia"/>
        </w:rPr>
        <w:t>・紛失</w:t>
      </w:r>
      <w:r>
        <w:rPr>
          <w:rFonts w:hint="eastAsia"/>
        </w:rPr>
        <w:t>等による情報漏えい</w:t>
      </w:r>
    </w:p>
    <w:p w:rsidR="000C2A25" w:rsidRPr="000C2A25" w:rsidRDefault="000C2A25" w:rsidP="000534C8">
      <w:pPr>
        <w:pStyle w:val="a"/>
        <w:numPr>
          <w:ilvl w:val="1"/>
          <w:numId w:val="4"/>
        </w:numPr>
      </w:pPr>
      <w:r w:rsidRPr="00D334FF">
        <w:rPr>
          <w:rFonts w:hint="eastAsia"/>
        </w:rPr>
        <w:t>利用者、用法等が不明な物が使用されている</w:t>
      </w:r>
      <w:r w:rsidR="00F55B20">
        <w:rPr>
          <w:rFonts w:hint="eastAsia"/>
        </w:rPr>
        <w:t>。</w:t>
      </w:r>
    </w:p>
    <w:p w:rsidR="000C2A25" w:rsidRPr="000C2A25" w:rsidRDefault="000C2A25" w:rsidP="000534C8">
      <w:pPr>
        <w:pStyle w:val="a"/>
        <w:numPr>
          <w:ilvl w:val="1"/>
          <w:numId w:val="4"/>
        </w:numPr>
      </w:pPr>
      <w:r w:rsidRPr="00D334FF">
        <w:rPr>
          <w:rFonts w:hint="eastAsia"/>
        </w:rPr>
        <w:t>運搬の際等に暗号化等の安全管理措置がなされていない</w:t>
      </w:r>
      <w:r w:rsidR="00F55B20">
        <w:rPr>
          <w:rFonts w:hint="eastAsia"/>
        </w:rPr>
        <w:t>。</w:t>
      </w:r>
    </w:p>
    <w:p w:rsidR="000C2A25" w:rsidRPr="000C2A25" w:rsidRDefault="000C2A25" w:rsidP="000534C8">
      <w:pPr>
        <w:pStyle w:val="a"/>
        <w:numPr>
          <w:ilvl w:val="1"/>
          <w:numId w:val="4"/>
        </w:numPr>
      </w:pPr>
      <w:r w:rsidRPr="00D334FF">
        <w:rPr>
          <w:rFonts w:hint="eastAsia"/>
        </w:rPr>
        <w:t>不要な要機密情報が保存されている</w:t>
      </w:r>
      <w:r w:rsidR="00F55B20">
        <w:rPr>
          <w:rFonts w:hint="eastAsia"/>
        </w:rPr>
        <w:t>。</w:t>
      </w:r>
    </w:p>
    <w:p w:rsidR="000C2A25" w:rsidRPr="000C2A25" w:rsidRDefault="000C2A25" w:rsidP="000534C8">
      <w:pPr>
        <w:pStyle w:val="a"/>
      </w:pPr>
      <w:r>
        <w:rPr>
          <w:rFonts w:hint="eastAsia"/>
        </w:rPr>
        <w:t>バックドアの埋め込み等のサ</w:t>
      </w:r>
      <w:r w:rsidR="006D187A">
        <w:rPr>
          <w:rFonts w:hint="eastAsia"/>
        </w:rPr>
        <w:t>プ</w:t>
      </w:r>
      <w:r>
        <w:rPr>
          <w:rFonts w:hint="eastAsia"/>
        </w:rPr>
        <w:t>ライチェーン・リスク</w:t>
      </w:r>
    </w:p>
    <w:p w:rsidR="000C2A25" w:rsidRPr="000C2A25" w:rsidRDefault="000C2A25" w:rsidP="000534C8">
      <w:pPr>
        <w:pStyle w:val="a"/>
        <w:numPr>
          <w:ilvl w:val="1"/>
          <w:numId w:val="4"/>
        </w:numPr>
      </w:pPr>
      <w:r w:rsidRPr="0056004C">
        <w:rPr>
          <w:rFonts w:hint="eastAsia"/>
        </w:rPr>
        <w:t>製造元、製造過程が不明な物が使われる</w:t>
      </w:r>
      <w:r w:rsidR="00F55B20">
        <w:rPr>
          <w:rFonts w:hint="eastAsia"/>
        </w:rPr>
        <w:t>。</w:t>
      </w:r>
    </w:p>
    <w:p w:rsidR="000C2A25" w:rsidRDefault="000C2A25" w:rsidP="000C2A25">
      <w:pPr>
        <w:pStyle w:val="af9"/>
        <w:ind w:left="420" w:firstLine="210"/>
      </w:pPr>
    </w:p>
    <w:p w:rsidR="000C2A25" w:rsidRPr="000C2A25" w:rsidRDefault="000C2A25" w:rsidP="000C2A25">
      <w:pPr>
        <w:pStyle w:val="af9"/>
        <w:ind w:left="420" w:firstLine="210"/>
      </w:pPr>
      <w:r>
        <w:rPr>
          <w:rFonts w:hint="eastAsia"/>
        </w:rPr>
        <w:t>上記の脅威及び脆弱性に</w:t>
      </w:r>
      <w:r w:rsidRPr="000C2A25">
        <w:rPr>
          <w:rFonts w:hint="eastAsia"/>
        </w:rPr>
        <w:t>対しては、表</w:t>
      </w:r>
      <w:r w:rsidRPr="000C2A25">
        <w:rPr>
          <w:rFonts w:hint="eastAsia"/>
        </w:rPr>
        <w:t>8.1.1-1</w:t>
      </w:r>
      <w:r w:rsidRPr="000C2A25">
        <w:rPr>
          <w:rFonts w:hint="eastAsia"/>
        </w:rPr>
        <w:t>に掲げる対策が想定される。</w:t>
      </w:r>
    </w:p>
    <w:p w:rsidR="000C2A25" w:rsidRPr="008A766D" w:rsidRDefault="000C2A25" w:rsidP="000C2A25">
      <w:pPr>
        <w:pStyle w:val="af9"/>
        <w:ind w:left="420" w:firstLine="210"/>
      </w:pPr>
    </w:p>
    <w:p w:rsidR="00033507" w:rsidRDefault="000C2A25" w:rsidP="00033507">
      <w:pPr>
        <w:pStyle w:val="af9"/>
        <w:ind w:left="420" w:firstLine="210"/>
      </w:pPr>
      <w:r w:rsidRPr="00191EF5">
        <w:rPr>
          <w:rFonts w:hint="eastAsia"/>
        </w:rPr>
        <w:t>表</w:t>
      </w:r>
      <w:r w:rsidRPr="000C2A25">
        <w:rPr>
          <w:rFonts w:hint="eastAsia"/>
        </w:rPr>
        <w:t>8.1.1-1</w:t>
      </w:r>
      <w:r w:rsidRPr="000C2A25">
        <w:rPr>
          <w:rFonts w:hint="eastAsia"/>
        </w:rPr>
        <w:t xml:space="preserve">　</w:t>
      </w:r>
      <w:r w:rsidRPr="000C2A25">
        <w:rPr>
          <w:rFonts w:hint="eastAsia"/>
        </w:rPr>
        <w:t>USB</w:t>
      </w:r>
      <w:r w:rsidRPr="000C2A25">
        <w:rPr>
          <w:rFonts w:hint="eastAsia"/>
        </w:rPr>
        <w:t>メモリ等の外部電磁的記録媒体に関する対策の例</w:t>
      </w:r>
    </w:p>
    <w:tbl>
      <w:tblPr>
        <w:tblStyle w:val="aff8"/>
        <w:tblW w:w="8517" w:type="dxa"/>
        <w:tblInd w:w="108" w:type="dxa"/>
        <w:tblLook w:val="04A0"/>
      </w:tblPr>
      <w:tblGrid>
        <w:gridCol w:w="709"/>
        <w:gridCol w:w="4678"/>
        <w:gridCol w:w="1559"/>
        <w:gridCol w:w="1571"/>
      </w:tblGrid>
      <w:tr w:rsidR="00033507" w:rsidTr="000534C8">
        <w:trPr>
          <w:trHeight w:val="456"/>
        </w:trPr>
        <w:tc>
          <w:tcPr>
            <w:tcW w:w="709" w:type="dxa"/>
            <w:vAlign w:val="center"/>
          </w:tcPr>
          <w:p w:rsidR="00033507" w:rsidRPr="00191EF5" w:rsidRDefault="00033507" w:rsidP="00033507">
            <w:pPr>
              <w:pStyle w:val="af9"/>
              <w:ind w:leftChars="1" w:left="2" w:firstLineChars="0" w:firstLine="0"/>
              <w:jc w:val="center"/>
            </w:pPr>
            <w:r>
              <w:rPr>
                <w:rFonts w:hint="eastAsia"/>
              </w:rPr>
              <w:t>脅威</w:t>
            </w:r>
          </w:p>
        </w:tc>
        <w:tc>
          <w:tcPr>
            <w:tcW w:w="4678" w:type="dxa"/>
            <w:vAlign w:val="center"/>
          </w:tcPr>
          <w:p w:rsidR="00033507" w:rsidRPr="00191EF5" w:rsidRDefault="00033507" w:rsidP="00033507">
            <w:pPr>
              <w:pStyle w:val="af9"/>
              <w:ind w:leftChars="16" w:left="34" w:firstLineChars="0" w:firstLine="0"/>
              <w:jc w:val="center"/>
            </w:pPr>
            <w:r>
              <w:rPr>
                <w:rFonts w:hint="eastAsia"/>
              </w:rPr>
              <w:t>対策</w:t>
            </w:r>
          </w:p>
        </w:tc>
        <w:tc>
          <w:tcPr>
            <w:tcW w:w="1559" w:type="dxa"/>
            <w:vAlign w:val="center"/>
          </w:tcPr>
          <w:p w:rsidR="00033507" w:rsidRDefault="00033507" w:rsidP="00033507">
            <w:pPr>
              <w:pStyle w:val="af9"/>
              <w:ind w:leftChars="16" w:left="34" w:firstLineChars="0" w:firstLine="0"/>
              <w:jc w:val="center"/>
            </w:pPr>
            <w:r>
              <w:rPr>
                <w:rFonts w:hint="eastAsia"/>
              </w:rPr>
              <w:t>対策の種類</w:t>
            </w:r>
          </w:p>
        </w:tc>
        <w:tc>
          <w:tcPr>
            <w:tcW w:w="1571" w:type="dxa"/>
            <w:vAlign w:val="center"/>
          </w:tcPr>
          <w:p w:rsidR="00033507" w:rsidRDefault="00033507" w:rsidP="00033507">
            <w:pPr>
              <w:pStyle w:val="af9"/>
              <w:ind w:leftChars="16" w:left="34" w:firstLineChars="0" w:firstLine="0"/>
              <w:jc w:val="center"/>
            </w:pPr>
            <w:r>
              <w:rPr>
                <w:rFonts w:hint="eastAsia"/>
              </w:rPr>
              <w:t>関連する</w:t>
            </w:r>
          </w:p>
          <w:p w:rsidR="00033507" w:rsidRDefault="00033507" w:rsidP="00033507">
            <w:pPr>
              <w:pStyle w:val="af9"/>
              <w:ind w:leftChars="16" w:left="34" w:firstLineChars="0" w:firstLine="0"/>
              <w:jc w:val="center"/>
            </w:pPr>
            <w:r>
              <w:rPr>
                <w:rFonts w:hint="eastAsia"/>
              </w:rPr>
              <w:t>基本対策事項</w:t>
            </w:r>
          </w:p>
        </w:tc>
      </w:tr>
      <w:tr w:rsidR="00033507" w:rsidTr="000534C8">
        <w:trPr>
          <w:trHeight w:val="779"/>
        </w:trPr>
        <w:tc>
          <w:tcPr>
            <w:tcW w:w="709" w:type="dxa"/>
            <w:vMerge w:val="restart"/>
            <w:textDirection w:val="tbRlV"/>
            <w:vAlign w:val="center"/>
          </w:tcPr>
          <w:p w:rsidR="00033507" w:rsidRDefault="00033507" w:rsidP="00033507">
            <w:pPr>
              <w:pStyle w:val="af9"/>
              <w:ind w:leftChars="1" w:left="2" w:right="113" w:firstLineChars="0" w:firstLine="0"/>
              <w:jc w:val="center"/>
            </w:pPr>
            <w:r>
              <w:rPr>
                <w:rFonts w:hint="eastAsia"/>
              </w:rPr>
              <w:t>①不正</w:t>
            </w:r>
            <w:r w:rsidR="006D187A">
              <w:rPr>
                <w:rFonts w:hint="eastAsia"/>
              </w:rPr>
              <w:t>プ</w:t>
            </w:r>
            <w:r>
              <w:rPr>
                <w:rFonts w:hint="eastAsia"/>
              </w:rPr>
              <w:t>ロ</w:t>
            </w:r>
            <w:r w:rsidR="006D187A">
              <w:rPr>
                <w:rFonts w:hint="eastAsia"/>
              </w:rPr>
              <w:t>グ</w:t>
            </w:r>
            <w:r>
              <w:rPr>
                <w:rFonts w:hint="eastAsia"/>
              </w:rPr>
              <w:t>ラム感染</w:t>
            </w:r>
          </w:p>
        </w:tc>
        <w:tc>
          <w:tcPr>
            <w:tcW w:w="4678" w:type="dxa"/>
            <w:vAlign w:val="center"/>
          </w:tcPr>
          <w:p w:rsidR="00033507" w:rsidRPr="000A0204" w:rsidRDefault="00033507" w:rsidP="00033507">
            <w:pPr>
              <w:pStyle w:val="af9"/>
              <w:ind w:leftChars="0" w:left="0" w:firstLineChars="0" w:firstLine="0"/>
            </w:pPr>
            <w:r>
              <w:rPr>
                <w:rFonts w:hint="eastAsia"/>
              </w:rPr>
              <w:t>主体認証機能や暗号化機能を備える外部電磁的記録媒体を導入する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5.2.1(2)</w:t>
            </w:r>
            <w:r>
              <w:rPr>
                <w:rFonts w:hint="eastAsia"/>
              </w:rPr>
              <w:t>関連</w:t>
            </w:r>
          </w:p>
        </w:tc>
      </w:tr>
      <w:tr w:rsidR="00033507" w:rsidTr="000534C8">
        <w:trPr>
          <w:trHeight w:val="704"/>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Pr="00BB3396" w:rsidRDefault="00033507" w:rsidP="00033507">
            <w:pPr>
              <w:pStyle w:val="af9"/>
              <w:ind w:leftChars="0" w:left="0" w:firstLineChars="0" w:firstLine="0"/>
            </w:pPr>
            <w:r w:rsidRPr="00BB3396">
              <w:rPr>
                <w:rFonts w:hint="eastAsia"/>
              </w:rPr>
              <w:t>不正</w:t>
            </w:r>
            <w:r w:rsidR="006D187A">
              <w:rPr>
                <w:rFonts w:hint="eastAsia"/>
              </w:rPr>
              <w:t>プ</w:t>
            </w:r>
            <w:r w:rsidRPr="00BB3396">
              <w:rPr>
                <w:rFonts w:hint="eastAsia"/>
              </w:rPr>
              <w:t>ロ</w:t>
            </w:r>
            <w:r w:rsidR="006D187A">
              <w:rPr>
                <w:rFonts w:hint="eastAsia"/>
              </w:rPr>
              <w:t>グ</w:t>
            </w:r>
            <w:r w:rsidRPr="00BB3396">
              <w:rPr>
                <w:rFonts w:hint="eastAsia"/>
              </w:rPr>
              <w:t>ラムの</w:t>
            </w:r>
            <w:r>
              <w:rPr>
                <w:rFonts w:hint="eastAsia"/>
              </w:rPr>
              <w:t>検疫</w:t>
            </w:r>
            <w:r w:rsidRPr="00BB3396">
              <w:rPr>
                <w:rFonts w:hint="eastAsia"/>
              </w:rPr>
              <w:t>・駆除機能</w:t>
            </w:r>
            <w:r>
              <w:rPr>
                <w:rFonts w:hint="eastAsia"/>
              </w:rPr>
              <w:t>を備える外部電磁的記録媒体を導入する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5.2.1(2)</w:t>
            </w:r>
            <w:r>
              <w:rPr>
                <w:rFonts w:hint="eastAsia"/>
              </w:rPr>
              <w:t>関連</w:t>
            </w:r>
          </w:p>
        </w:tc>
      </w:tr>
      <w:tr w:rsidR="00033507" w:rsidTr="000534C8">
        <w:trPr>
          <w:trHeight w:val="740"/>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Pr="00BB3396" w:rsidRDefault="00033507" w:rsidP="00033507">
            <w:pPr>
              <w:pStyle w:val="af9"/>
              <w:ind w:leftChars="0" w:left="0" w:firstLineChars="0" w:firstLine="0"/>
            </w:pPr>
            <w:r>
              <w:rPr>
                <w:rFonts w:hint="eastAsia"/>
              </w:rPr>
              <w:t>情報を暗号化するための機能を備えたソフトウェアを導入する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5.2.1(2)</w:t>
            </w:r>
            <w:r>
              <w:rPr>
                <w:rFonts w:hint="eastAsia"/>
              </w:rPr>
              <w:t>関連</w:t>
            </w:r>
          </w:p>
          <w:p w:rsidR="00033507" w:rsidRDefault="00033507" w:rsidP="00033507">
            <w:pPr>
              <w:pStyle w:val="af9"/>
              <w:ind w:leftChars="0" w:left="0" w:firstLineChars="0" w:firstLine="0"/>
            </w:pPr>
            <w:r>
              <w:rPr>
                <w:rFonts w:hint="eastAsia"/>
              </w:rPr>
              <w:t>6.1.5</w:t>
            </w:r>
            <w:r>
              <w:rPr>
                <w:rFonts w:hint="eastAsia"/>
              </w:rPr>
              <w:t>関連</w:t>
            </w:r>
          </w:p>
        </w:tc>
      </w:tr>
      <w:tr w:rsidR="00033507" w:rsidTr="000534C8">
        <w:trPr>
          <w:trHeight w:val="778"/>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pPr>
            <w:r>
              <w:rPr>
                <w:rFonts w:hint="eastAsia"/>
              </w:rPr>
              <w:t>外部電磁的記録媒体の検疫・駆除機能を備える不正</w:t>
            </w:r>
            <w:r w:rsidR="006D187A">
              <w:rPr>
                <w:rFonts w:hint="eastAsia"/>
              </w:rPr>
              <w:t>プ</w:t>
            </w:r>
            <w:r>
              <w:rPr>
                <w:rFonts w:hint="eastAsia"/>
              </w:rPr>
              <w:t>ロ</w:t>
            </w:r>
            <w:r w:rsidR="006D187A">
              <w:rPr>
                <w:rFonts w:hint="eastAsia"/>
              </w:rPr>
              <w:t>グ</w:t>
            </w:r>
            <w:r>
              <w:rPr>
                <w:rFonts w:hint="eastAsia"/>
              </w:rPr>
              <w:t>ラム対策ソフトウェアを導入する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6.2.1(1)</w:t>
            </w:r>
            <w:r>
              <w:rPr>
                <w:rFonts w:hint="eastAsia"/>
              </w:rPr>
              <w:t>関連</w:t>
            </w:r>
          </w:p>
        </w:tc>
      </w:tr>
      <w:tr w:rsidR="00033507" w:rsidTr="00F5076B">
        <w:trPr>
          <w:trHeight w:val="618"/>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Pr="00037278" w:rsidRDefault="00033507" w:rsidP="00033507">
            <w:pPr>
              <w:pStyle w:val="af9"/>
              <w:ind w:leftChars="0" w:left="0" w:firstLineChars="0" w:firstLine="0"/>
            </w:pPr>
            <w:r>
              <w:rPr>
                <w:rFonts w:hint="eastAsia"/>
              </w:rPr>
              <w:t>サーバ装置及び端末の自動再生（オートラン）機能を無効にする</w:t>
            </w:r>
          </w:p>
        </w:tc>
        <w:tc>
          <w:tcPr>
            <w:tcW w:w="1559" w:type="dxa"/>
            <w:vAlign w:val="center"/>
          </w:tcPr>
          <w:p w:rsidR="00033507" w:rsidRDefault="00033507" w:rsidP="00033507">
            <w:pPr>
              <w:pStyle w:val="af9"/>
              <w:ind w:leftChars="0" w:left="0" w:firstLineChars="0" w:firstLine="0"/>
            </w:pPr>
            <w:r>
              <w:rPr>
                <w:rFonts w:hint="eastAsia"/>
              </w:rPr>
              <w:t>技術的な設定</w:t>
            </w:r>
          </w:p>
        </w:tc>
        <w:tc>
          <w:tcPr>
            <w:tcW w:w="1571" w:type="dxa"/>
            <w:vAlign w:val="center"/>
          </w:tcPr>
          <w:p w:rsidR="00033507" w:rsidRDefault="00033507" w:rsidP="00033507">
            <w:pPr>
              <w:pStyle w:val="af9"/>
              <w:ind w:leftChars="0" w:left="0" w:firstLineChars="0" w:firstLine="0"/>
            </w:pPr>
            <w:r w:rsidRPr="00940AE3">
              <w:t>6.2.4(1)-1 c)</w:t>
            </w:r>
          </w:p>
        </w:tc>
      </w:tr>
      <w:tr w:rsidR="00033507" w:rsidTr="000534C8">
        <w:trPr>
          <w:trHeight w:val="726"/>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pPr>
            <w:r w:rsidRPr="00940AE3">
              <w:rPr>
                <w:rFonts w:hint="eastAsia"/>
              </w:rPr>
              <w:t>サーバ装置及び端末について、外部電磁的記録媒体内にある</w:t>
            </w:r>
            <w:r w:rsidR="006D187A">
              <w:rPr>
                <w:rFonts w:hint="eastAsia"/>
              </w:rPr>
              <w:t>プ</w:t>
            </w:r>
            <w:r w:rsidRPr="00940AE3">
              <w:rPr>
                <w:rFonts w:hint="eastAsia"/>
              </w:rPr>
              <w:t>ロ</w:t>
            </w:r>
            <w:r w:rsidR="006D187A">
              <w:rPr>
                <w:rFonts w:hint="eastAsia"/>
              </w:rPr>
              <w:t>グ</w:t>
            </w:r>
            <w:r w:rsidRPr="00940AE3">
              <w:rPr>
                <w:rFonts w:hint="eastAsia"/>
              </w:rPr>
              <w:t>ラムを一律に実行拒否する設定とする</w:t>
            </w:r>
          </w:p>
        </w:tc>
        <w:tc>
          <w:tcPr>
            <w:tcW w:w="1559" w:type="dxa"/>
            <w:vAlign w:val="center"/>
          </w:tcPr>
          <w:p w:rsidR="00033507" w:rsidRDefault="00033507" w:rsidP="00033507">
            <w:pPr>
              <w:pStyle w:val="af9"/>
              <w:ind w:leftChars="0" w:left="0" w:firstLineChars="0" w:firstLine="0"/>
            </w:pPr>
            <w:r>
              <w:rPr>
                <w:rFonts w:hint="eastAsia"/>
              </w:rPr>
              <w:t>技術的な設定</w:t>
            </w:r>
          </w:p>
        </w:tc>
        <w:tc>
          <w:tcPr>
            <w:tcW w:w="1571" w:type="dxa"/>
            <w:vAlign w:val="center"/>
          </w:tcPr>
          <w:p w:rsidR="00033507" w:rsidRPr="00940AE3" w:rsidRDefault="00033507" w:rsidP="00033507">
            <w:pPr>
              <w:pStyle w:val="af9"/>
              <w:ind w:leftChars="0" w:left="0" w:firstLineChars="0" w:firstLine="0"/>
            </w:pPr>
            <w:r w:rsidRPr="00940AE3">
              <w:rPr>
                <w:rFonts w:hint="eastAsia"/>
              </w:rPr>
              <w:t>6.2.4(1)-1</w:t>
            </w:r>
            <w:r>
              <w:rPr>
                <w:rFonts w:hint="eastAsia"/>
              </w:rPr>
              <w:t xml:space="preserve"> </w:t>
            </w:r>
            <w:r w:rsidRPr="00940AE3">
              <w:rPr>
                <w:rFonts w:hint="eastAsia"/>
              </w:rPr>
              <w:t>d)</w:t>
            </w:r>
          </w:p>
        </w:tc>
      </w:tr>
      <w:tr w:rsidR="00033507" w:rsidTr="000534C8">
        <w:trPr>
          <w:trHeight w:val="764"/>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Pr="00037278" w:rsidRDefault="00033507" w:rsidP="00033507">
            <w:pPr>
              <w:pStyle w:val="af9"/>
              <w:ind w:leftChars="0" w:left="0" w:firstLineChars="0" w:firstLine="0"/>
            </w:pPr>
            <w:r>
              <w:rPr>
                <w:rFonts w:hint="eastAsia"/>
              </w:rPr>
              <w:t>サーバ装置及び端末において使用を想定しない</w:t>
            </w:r>
            <w:r>
              <w:rPr>
                <w:rFonts w:hint="eastAsia"/>
              </w:rPr>
              <w:t>USB</w:t>
            </w:r>
            <w:r>
              <w:rPr>
                <w:rFonts w:hint="eastAsia"/>
              </w:rPr>
              <w:t>ポート等を無効にする</w:t>
            </w:r>
          </w:p>
        </w:tc>
        <w:tc>
          <w:tcPr>
            <w:tcW w:w="1559" w:type="dxa"/>
            <w:vAlign w:val="center"/>
          </w:tcPr>
          <w:p w:rsidR="00033507" w:rsidRDefault="00033507" w:rsidP="00033507">
            <w:pPr>
              <w:pStyle w:val="af9"/>
              <w:ind w:leftChars="0" w:left="0" w:firstLineChars="0" w:firstLine="0"/>
            </w:pPr>
            <w:r>
              <w:rPr>
                <w:rFonts w:hint="eastAsia"/>
              </w:rPr>
              <w:t>技術的な設定</w:t>
            </w:r>
          </w:p>
        </w:tc>
        <w:tc>
          <w:tcPr>
            <w:tcW w:w="1571" w:type="dxa"/>
            <w:vAlign w:val="center"/>
          </w:tcPr>
          <w:p w:rsidR="00033507" w:rsidRDefault="00033507" w:rsidP="00033507">
            <w:pPr>
              <w:pStyle w:val="af9"/>
              <w:ind w:leftChars="0" w:left="0" w:firstLineChars="0" w:firstLine="0"/>
            </w:pPr>
            <w:r w:rsidRPr="00BB3396">
              <w:rPr>
                <w:rFonts w:hint="eastAsia"/>
              </w:rPr>
              <w:t>6.2.4(1)-1 e)</w:t>
            </w:r>
          </w:p>
        </w:tc>
      </w:tr>
      <w:tr w:rsidR="00033507" w:rsidTr="000534C8">
        <w:trPr>
          <w:trHeight w:val="1227"/>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pPr>
            <w:r>
              <w:rPr>
                <w:rFonts w:hint="eastAsia"/>
              </w:rPr>
              <w:t>外部電磁的記録媒体の使用前に、不正</w:t>
            </w:r>
            <w:r w:rsidR="006D187A">
              <w:rPr>
                <w:rFonts w:hint="eastAsia"/>
              </w:rPr>
              <w:t>プ</w:t>
            </w:r>
            <w:r>
              <w:rPr>
                <w:rFonts w:hint="eastAsia"/>
              </w:rPr>
              <w:t>ロ</w:t>
            </w:r>
            <w:r w:rsidR="006D187A">
              <w:rPr>
                <w:rFonts w:hint="eastAsia"/>
              </w:rPr>
              <w:t>グ</w:t>
            </w:r>
            <w:r>
              <w:rPr>
                <w:rFonts w:hint="eastAsia"/>
              </w:rPr>
              <w:t>ラム対策ソフトウェアや外部電磁的記録媒体に備わる機能による不正</w:t>
            </w:r>
            <w:r w:rsidR="006D187A">
              <w:rPr>
                <w:rFonts w:hint="eastAsia"/>
              </w:rPr>
              <w:t>プ</w:t>
            </w:r>
            <w:r>
              <w:rPr>
                <w:rFonts w:hint="eastAsia"/>
              </w:rPr>
              <w:t>ロ</w:t>
            </w:r>
            <w:r w:rsidR="006D187A">
              <w:rPr>
                <w:rFonts w:hint="eastAsia"/>
              </w:rPr>
              <w:t>グ</w:t>
            </w:r>
            <w:r>
              <w:rPr>
                <w:rFonts w:hint="eastAsia"/>
              </w:rPr>
              <w:t>ラムの検疫・駆除を行う</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Default="00033507" w:rsidP="00033507">
            <w:pPr>
              <w:pStyle w:val="af9"/>
              <w:ind w:leftChars="0" w:left="0" w:firstLineChars="0" w:firstLine="0"/>
            </w:pPr>
            <w:r>
              <w:rPr>
                <w:rFonts w:hint="eastAsia"/>
              </w:rPr>
              <w:t>8.1.1(1)-4 d)</w:t>
            </w:r>
          </w:p>
          <w:p w:rsidR="00033507" w:rsidRPr="00BB3396" w:rsidRDefault="00033507" w:rsidP="00033507">
            <w:pPr>
              <w:pStyle w:val="af9"/>
              <w:ind w:leftChars="0" w:left="0" w:firstLineChars="0" w:firstLine="0"/>
            </w:pPr>
            <w:r>
              <w:rPr>
                <w:rFonts w:hint="eastAsia"/>
              </w:rPr>
              <w:t>8.1.1(7)</w:t>
            </w:r>
            <w:r>
              <w:rPr>
                <w:rFonts w:hint="eastAsia"/>
              </w:rPr>
              <w:t>関連</w:t>
            </w:r>
          </w:p>
        </w:tc>
      </w:tr>
      <w:tr w:rsidR="00033507" w:rsidTr="000534C8">
        <w:trPr>
          <w:trHeight w:val="144"/>
        </w:trPr>
        <w:tc>
          <w:tcPr>
            <w:tcW w:w="709" w:type="dxa"/>
            <w:vMerge w:val="restart"/>
            <w:textDirection w:val="tbRlV"/>
            <w:vAlign w:val="center"/>
          </w:tcPr>
          <w:p w:rsidR="00033507" w:rsidRPr="00191EF5" w:rsidRDefault="00033507" w:rsidP="00033507">
            <w:pPr>
              <w:pStyle w:val="af9"/>
              <w:ind w:leftChars="1" w:left="2" w:right="113" w:firstLineChars="0" w:firstLine="0"/>
              <w:jc w:val="center"/>
            </w:pPr>
            <w:r>
              <w:rPr>
                <w:rFonts w:hint="eastAsia"/>
              </w:rPr>
              <w:lastRenderedPageBreak/>
              <w:t>②情報漏えい</w:t>
            </w:r>
          </w:p>
        </w:tc>
        <w:tc>
          <w:tcPr>
            <w:tcW w:w="4678" w:type="dxa"/>
            <w:vAlign w:val="center"/>
          </w:tcPr>
          <w:p w:rsidR="00033507" w:rsidRDefault="00033507" w:rsidP="00033507">
            <w:pPr>
              <w:pStyle w:val="af9"/>
              <w:ind w:leftChars="0" w:left="0" w:firstLineChars="0" w:firstLine="0"/>
              <w:rPr>
                <w:rFonts w:ascii="Wingdings" w:eastAsia="ＭＳ 明朝" w:hAnsi="Wingdings" w:cs="Times New Roman"/>
                <w:szCs w:val="20"/>
              </w:rPr>
            </w:pPr>
            <w:r>
              <w:rPr>
                <w:rFonts w:hint="eastAsia"/>
              </w:rPr>
              <w:t>運搬の際等に主体認証機能や暗号化機能の利用等の安全管理措置を講ずる</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Default="00033507" w:rsidP="00033507">
            <w:pPr>
              <w:pStyle w:val="af9"/>
              <w:ind w:leftChars="0" w:left="0" w:firstLineChars="0" w:firstLine="0"/>
            </w:pPr>
            <w:r w:rsidRPr="000845FE">
              <w:t>3.1.</w:t>
            </w:r>
            <w:r>
              <w:rPr>
                <w:rFonts w:hint="eastAsia"/>
              </w:rPr>
              <w:t>1</w:t>
            </w:r>
            <w:r w:rsidRPr="000845FE">
              <w:t>(</w:t>
            </w:r>
            <w:r w:rsidR="007373A6">
              <w:rPr>
                <w:rFonts w:hint="eastAsia"/>
              </w:rPr>
              <w:t>6</w:t>
            </w:r>
            <w:r w:rsidRPr="000845FE">
              <w:t>)-2 c)</w:t>
            </w:r>
          </w:p>
          <w:p w:rsidR="00033507" w:rsidRPr="000845FE" w:rsidRDefault="00033507" w:rsidP="00033507">
            <w:pPr>
              <w:pStyle w:val="af9"/>
              <w:ind w:leftChars="0" w:left="0" w:firstLineChars="0" w:firstLine="0"/>
            </w:pPr>
            <w:r>
              <w:rPr>
                <w:rFonts w:hint="eastAsia"/>
              </w:rPr>
              <w:t>8.1.1(1)-4 b)</w:t>
            </w:r>
          </w:p>
        </w:tc>
      </w:tr>
      <w:tr w:rsidR="00033507" w:rsidTr="000534C8">
        <w:trPr>
          <w:trHeight w:val="430"/>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pPr>
            <w:r>
              <w:rPr>
                <w:rFonts w:hint="eastAsia"/>
              </w:rPr>
              <w:t>機密性３情報を保存しない</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Pr="000845FE" w:rsidRDefault="00033507" w:rsidP="00033507">
            <w:pPr>
              <w:pStyle w:val="af9"/>
              <w:ind w:leftChars="0" w:left="0" w:firstLineChars="0" w:firstLine="0"/>
            </w:pPr>
            <w:r>
              <w:rPr>
                <w:rFonts w:hint="eastAsia"/>
              </w:rPr>
              <w:t>8.1.1(1)-4 c)</w:t>
            </w:r>
          </w:p>
        </w:tc>
      </w:tr>
      <w:tr w:rsidR="00033507" w:rsidTr="000534C8">
        <w:trPr>
          <w:trHeight w:val="550"/>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rPr>
                <w:rFonts w:ascii="Wingdings" w:eastAsia="ＭＳ 明朝" w:hAnsi="Wingdings" w:cs="Times New Roman"/>
                <w:szCs w:val="20"/>
              </w:rPr>
            </w:pPr>
            <w:r w:rsidRPr="00FF448E">
              <w:rPr>
                <w:rFonts w:hint="eastAsia"/>
              </w:rPr>
              <w:t>要機密情報は保存される必要がなくなった時点で速やかに削除する</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Default="00033507" w:rsidP="00033507">
            <w:pPr>
              <w:pStyle w:val="af9"/>
              <w:ind w:leftChars="0" w:left="0" w:firstLineChars="0" w:firstLine="0"/>
            </w:pPr>
            <w:r>
              <w:rPr>
                <w:rFonts w:hint="eastAsia"/>
              </w:rPr>
              <w:t>8.1.1(1)-4 c)</w:t>
            </w:r>
          </w:p>
        </w:tc>
      </w:tr>
      <w:tr w:rsidR="00033507" w:rsidTr="000534C8">
        <w:trPr>
          <w:trHeight w:val="1686"/>
        </w:trPr>
        <w:tc>
          <w:tcPr>
            <w:tcW w:w="709" w:type="dxa"/>
            <w:textDirection w:val="tbRlV"/>
            <w:vAlign w:val="center"/>
          </w:tcPr>
          <w:p w:rsidR="00033507" w:rsidRPr="00191EF5" w:rsidRDefault="00033507" w:rsidP="00EC2E59">
            <w:pPr>
              <w:pStyle w:val="af9"/>
              <w:ind w:leftChars="1" w:left="2" w:right="113" w:firstLineChars="0" w:firstLine="0"/>
              <w:jc w:val="center"/>
            </w:pPr>
            <w:r>
              <w:rPr>
                <w:rFonts w:hint="eastAsia"/>
              </w:rPr>
              <w:t>③サ</w:t>
            </w:r>
            <w:r w:rsidR="006D187A">
              <w:rPr>
                <w:rFonts w:hint="eastAsia"/>
              </w:rPr>
              <w:t>プ</w:t>
            </w:r>
            <w:r>
              <w:rPr>
                <w:rFonts w:hint="eastAsia"/>
              </w:rPr>
              <w:t>ライチェーン・リスク</w:t>
            </w:r>
          </w:p>
        </w:tc>
        <w:tc>
          <w:tcPr>
            <w:tcW w:w="4678" w:type="dxa"/>
            <w:vAlign w:val="center"/>
          </w:tcPr>
          <w:p w:rsidR="00033507" w:rsidRDefault="00033507" w:rsidP="00033507">
            <w:pPr>
              <w:pStyle w:val="af9"/>
              <w:ind w:leftChars="0" w:left="0" w:firstLineChars="0" w:firstLine="0"/>
            </w:pPr>
            <w:r>
              <w:rPr>
                <w:rFonts w:hint="eastAsia"/>
              </w:rPr>
              <w:t>安全と考えられる製造元、製造過程の製品を調達する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5.1.2</w:t>
            </w:r>
            <w:r>
              <w:rPr>
                <w:rFonts w:hint="eastAsia"/>
              </w:rPr>
              <w:t>関連</w:t>
            </w:r>
          </w:p>
        </w:tc>
      </w:tr>
      <w:tr w:rsidR="00033507" w:rsidTr="000534C8">
        <w:trPr>
          <w:trHeight w:val="890"/>
        </w:trPr>
        <w:tc>
          <w:tcPr>
            <w:tcW w:w="709" w:type="dxa"/>
            <w:vMerge w:val="restart"/>
            <w:textDirection w:val="tbRlV"/>
            <w:vAlign w:val="center"/>
          </w:tcPr>
          <w:p w:rsidR="00033507" w:rsidRPr="00191EF5" w:rsidRDefault="00033507" w:rsidP="00EC2E59">
            <w:pPr>
              <w:pStyle w:val="af9"/>
              <w:ind w:leftChars="1" w:left="2" w:right="113" w:firstLineChars="0" w:firstLine="0"/>
              <w:jc w:val="center"/>
            </w:pPr>
            <w:r>
              <w:rPr>
                <w:rFonts w:hint="eastAsia"/>
              </w:rPr>
              <w:t>①②③共通</w:t>
            </w:r>
          </w:p>
        </w:tc>
        <w:tc>
          <w:tcPr>
            <w:tcW w:w="4678" w:type="dxa"/>
            <w:vAlign w:val="center"/>
          </w:tcPr>
          <w:p w:rsidR="00033507" w:rsidRDefault="00033507" w:rsidP="00033507">
            <w:pPr>
              <w:pStyle w:val="af9"/>
              <w:ind w:leftChars="0" w:left="0" w:firstLineChars="0" w:firstLine="0"/>
            </w:pPr>
            <w:r>
              <w:rPr>
                <w:rFonts w:hint="eastAsia"/>
              </w:rPr>
              <w:t>使用可能な媒体の制限や利用方法等に関する手順を定める</w:t>
            </w:r>
          </w:p>
        </w:tc>
        <w:tc>
          <w:tcPr>
            <w:tcW w:w="1559" w:type="dxa"/>
            <w:vAlign w:val="center"/>
          </w:tcPr>
          <w:p w:rsidR="00033507" w:rsidRDefault="00033507" w:rsidP="00033507">
            <w:pPr>
              <w:pStyle w:val="af9"/>
              <w:ind w:leftChars="0" w:left="0" w:firstLineChars="0" w:firstLine="0"/>
            </w:pPr>
            <w:r>
              <w:rPr>
                <w:rFonts w:hint="eastAsia"/>
              </w:rPr>
              <w:t>管理対策</w:t>
            </w:r>
          </w:p>
        </w:tc>
        <w:tc>
          <w:tcPr>
            <w:tcW w:w="1571" w:type="dxa"/>
            <w:vAlign w:val="center"/>
          </w:tcPr>
          <w:p w:rsidR="00033507" w:rsidRDefault="00033507" w:rsidP="00033507">
            <w:pPr>
              <w:pStyle w:val="af9"/>
              <w:ind w:leftChars="0" w:left="0" w:firstLineChars="0" w:firstLine="0"/>
            </w:pPr>
            <w:r>
              <w:rPr>
                <w:rFonts w:hint="eastAsia"/>
              </w:rPr>
              <w:t>8.1.1(1)-4</w:t>
            </w:r>
          </w:p>
        </w:tc>
      </w:tr>
      <w:tr w:rsidR="00033507" w:rsidTr="000534C8">
        <w:trPr>
          <w:trHeight w:val="1145"/>
        </w:trPr>
        <w:tc>
          <w:tcPr>
            <w:tcW w:w="709" w:type="dxa"/>
            <w:vMerge/>
            <w:textDirection w:val="tbRlV"/>
            <w:vAlign w:val="center"/>
          </w:tcPr>
          <w:p w:rsidR="00033507" w:rsidRPr="00191EF5" w:rsidRDefault="00033507" w:rsidP="00033507">
            <w:pPr>
              <w:pStyle w:val="afff9"/>
              <w:tabs>
                <w:tab w:val="clear" w:pos="1049"/>
              </w:tabs>
              <w:ind w:left="113" w:right="113" w:firstLine="0"/>
              <w:jc w:val="center"/>
            </w:pPr>
          </w:p>
        </w:tc>
        <w:tc>
          <w:tcPr>
            <w:tcW w:w="4678" w:type="dxa"/>
            <w:vAlign w:val="center"/>
          </w:tcPr>
          <w:p w:rsidR="00033507" w:rsidRDefault="00033507" w:rsidP="00033507">
            <w:pPr>
              <w:pStyle w:val="af9"/>
              <w:ind w:leftChars="0" w:left="0" w:firstLineChars="0" w:firstLine="0"/>
            </w:pPr>
            <w:r w:rsidRPr="000A0204">
              <w:rPr>
                <w:rFonts w:hint="eastAsia"/>
              </w:rPr>
              <w:t>組織内ネットワーク上の端末に対する外部電磁的記録媒体の接続を制御及び管理するための製品やサービスを導入する</w:t>
            </w:r>
          </w:p>
        </w:tc>
        <w:tc>
          <w:tcPr>
            <w:tcW w:w="1559" w:type="dxa"/>
            <w:vAlign w:val="center"/>
          </w:tcPr>
          <w:p w:rsidR="00033507" w:rsidRDefault="00033507" w:rsidP="00033507">
            <w:pPr>
              <w:pStyle w:val="af9"/>
              <w:ind w:leftChars="0" w:left="0" w:firstLineChars="0" w:firstLine="0"/>
            </w:pPr>
            <w:r>
              <w:rPr>
                <w:rFonts w:hint="eastAsia"/>
              </w:rPr>
              <w:t>管理対策</w:t>
            </w:r>
          </w:p>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6.2.4(1)-</w:t>
            </w:r>
            <w:r w:rsidR="00446C59">
              <w:rPr>
                <w:rFonts w:hint="eastAsia"/>
              </w:rPr>
              <w:t>2</w:t>
            </w:r>
            <w:r>
              <w:rPr>
                <w:rFonts w:hint="eastAsia"/>
              </w:rPr>
              <w:t xml:space="preserve"> f)</w:t>
            </w:r>
          </w:p>
          <w:p w:rsidR="00033507" w:rsidRDefault="00033507" w:rsidP="00033507">
            <w:pPr>
              <w:pStyle w:val="af9"/>
              <w:ind w:leftChars="0" w:left="0" w:firstLineChars="0" w:firstLine="0"/>
            </w:pPr>
            <w:r>
              <w:rPr>
                <w:rFonts w:hint="eastAsia"/>
              </w:rPr>
              <w:t>8.1.1(1)-4</w:t>
            </w:r>
          </w:p>
        </w:tc>
      </w:tr>
      <w:tr w:rsidR="00033507" w:rsidTr="000534C8">
        <w:trPr>
          <w:cantSplit/>
          <w:trHeight w:val="545"/>
        </w:trPr>
        <w:tc>
          <w:tcPr>
            <w:tcW w:w="709" w:type="dxa"/>
            <w:vMerge/>
            <w:textDirection w:val="tbRlV"/>
            <w:vAlign w:val="center"/>
          </w:tcPr>
          <w:p w:rsidR="00033507" w:rsidRDefault="00033507" w:rsidP="00033507">
            <w:pPr>
              <w:pStyle w:val="afff9"/>
              <w:tabs>
                <w:tab w:val="clear" w:pos="1049"/>
              </w:tabs>
              <w:ind w:left="113" w:right="113" w:firstLine="0"/>
              <w:jc w:val="center"/>
            </w:pPr>
          </w:p>
        </w:tc>
        <w:tc>
          <w:tcPr>
            <w:tcW w:w="4678" w:type="dxa"/>
            <w:vAlign w:val="center"/>
          </w:tcPr>
          <w:p w:rsidR="00033507" w:rsidRDefault="00033507" w:rsidP="00033507">
            <w:pPr>
              <w:pStyle w:val="af9"/>
              <w:ind w:leftChars="0" w:left="0" w:firstLineChars="0" w:firstLine="0"/>
            </w:pPr>
            <w:r>
              <w:rPr>
                <w:rFonts w:hint="eastAsia"/>
              </w:rPr>
              <w:t>管理下に置かれた外部電磁的記録媒体を使用する（</w:t>
            </w:r>
            <w:r w:rsidRPr="00B46FFA">
              <w:rPr>
                <w:rFonts w:hint="eastAsia"/>
              </w:rPr>
              <w:t>私物や出所不明の外部電磁的記録媒体を使用しない</w:t>
            </w:r>
            <w:r>
              <w:rPr>
                <w:rFonts w:hint="eastAsia"/>
              </w:rPr>
              <w:t>）</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Pr="00BB3396" w:rsidRDefault="00033507" w:rsidP="00033507">
            <w:pPr>
              <w:pStyle w:val="af9"/>
              <w:ind w:leftChars="0" w:left="0" w:firstLineChars="0" w:firstLine="0"/>
            </w:pPr>
            <w:r>
              <w:rPr>
                <w:rFonts w:hint="eastAsia"/>
              </w:rPr>
              <w:t>8.1.1(1)-4 a)</w:t>
            </w:r>
          </w:p>
        </w:tc>
      </w:tr>
    </w:tbl>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418" w:name="_Toc371039018"/>
            <w:bookmarkStart w:id="419" w:name="_Toc373084387"/>
            <w:bookmarkStart w:id="420" w:name="_Toc442612958"/>
            <w:r>
              <w:rPr>
                <w:rFonts w:hint="eastAsia"/>
              </w:rPr>
              <w:t>情報システム利用者の</w:t>
            </w:r>
            <w:r w:rsidR="001A3C4D">
              <w:rPr>
                <w:rFonts w:hint="eastAsia"/>
              </w:rPr>
              <w:t>規定の遵守</w:t>
            </w:r>
            <w:r>
              <w:rPr>
                <w:rFonts w:hint="eastAsia"/>
              </w:rPr>
              <w:t>を支援するための対策</w:t>
            </w:r>
            <w:bookmarkEnd w:id="418"/>
            <w:bookmarkEnd w:id="419"/>
            <w:bookmarkEnd w:id="420"/>
          </w:p>
          <w:p w:rsidR="00F71667" w:rsidRPr="00014B6D" w:rsidRDefault="00643EE0" w:rsidP="001A3C4D">
            <w:pPr>
              <w:pStyle w:val="a3"/>
              <w:numPr>
                <w:ilvl w:val="0"/>
                <w:numId w:val="467"/>
              </w:numPr>
            </w:pPr>
            <w:r>
              <w:rPr>
                <w:rFonts w:hint="eastAsia"/>
              </w:rPr>
              <w:t>部局技術責任者</w:t>
            </w:r>
            <w:r w:rsidR="00F71667">
              <w:rPr>
                <w:rFonts w:hint="eastAsia"/>
              </w:rPr>
              <w:t>は、</w:t>
            </w:r>
            <w:r w:rsidR="00696FE9">
              <w:rPr>
                <w:rStyle w:val="afff5"/>
                <w:rFonts w:hint="eastAsia"/>
              </w:rPr>
              <w:t>事務従事者</w:t>
            </w:r>
            <w:r w:rsidR="001A3C4D">
              <w:rPr>
                <w:rStyle w:val="afff5"/>
                <w:rFonts w:hint="eastAsia"/>
              </w:rPr>
              <w:t>による規定の</w:t>
            </w:r>
            <w:r w:rsidR="00F71667" w:rsidRPr="00DB3011">
              <w:rPr>
                <w:rStyle w:val="afff5"/>
                <w:rFonts w:hint="eastAsia"/>
              </w:rPr>
              <w:t>遵守</w:t>
            </w:r>
            <w:r w:rsidR="00F71667" w:rsidRPr="00466CA7">
              <w:rPr>
                <w:rFonts w:hint="eastAsia"/>
                <w:b/>
                <w:u w:val="single"/>
              </w:rPr>
              <w:t>を支援する機能</w:t>
            </w:r>
            <w:r w:rsidR="00F71667">
              <w:rPr>
                <w:rFonts w:hint="eastAsia"/>
              </w:rPr>
              <w:t>について情報セキュリティリスクと業務効率化の観点から支援する範囲を検討し、当該機能を持つ情報システムを構築すること</w:t>
            </w:r>
            <w:r w:rsidR="00F71667"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8.1.1(2)(a)</w:t>
            </w:r>
            <w:r>
              <w:rPr>
                <w:rFonts w:hint="eastAsia"/>
              </w:rPr>
              <w:t>関連＞</w:t>
            </w:r>
          </w:p>
          <w:p w:rsidR="00F71667" w:rsidRPr="00191EF5" w:rsidRDefault="00F71667" w:rsidP="00466CA7">
            <w:pPr>
              <w:pStyle w:val="af5"/>
              <w:ind w:left="420" w:hanging="420"/>
            </w:pPr>
            <w:r w:rsidRPr="00191EF5">
              <w:rPr>
                <w:rFonts w:hint="eastAsia"/>
              </w:rPr>
              <w:t>8.1.1(2)-1</w:t>
            </w:r>
            <w:r w:rsidR="00351C54">
              <w:tab/>
            </w:r>
            <w:r w:rsidR="00643EE0">
              <w:rPr>
                <w:rFonts w:hint="eastAsia"/>
              </w:rPr>
              <w:t>部局技術責任者</w:t>
            </w:r>
            <w:r w:rsidR="00B0219B">
              <w:rPr>
                <w:rFonts w:hint="eastAsia"/>
              </w:rPr>
              <w:t>は、</w:t>
            </w:r>
            <w:r w:rsidR="00304E75">
              <w:rPr>
                <w:rFonts w:hint="eastAsia"/>
              </w:rPr>
              <w:t>学外</w:t>
            </w:r>
            <w:r w:rsidRPr="00191EF5">
              <w:rPr>
                <w:rFonts w:hint="eastAsia"/>
              </w:rPr>
              <w:t>のウェブサイト</w:t>
            </w:r>
            <w:r>
              <w:rPr>
                <w:rFonts w:hint="eastAsia"/>
              </w:rPr>
              <w:t>について、</w:t>
            </w:r>
            <w:r w:rsidR="00696FE9">
              <w:rPr>
                <w:rFonts w:hint="eastAsia"/>
              </w:rPr>
              <w:t>事務従事者</w:t>
            </w:r>
            <w:r w:rsidRPr="00191EF5">
              <w:rPr>
                <w:rFonts w:hint="eastAsia"/>
              </w:rPr>
              <w:t>が閲覧</w:t>
            </w:r>
            <w:r>
              <w:rPr>
                <w:rFonts w:hint="eastAsia"/>
              </w:rPr>
              <w:t>できる範囲</w:t>
            </w:r>
            <w:r w:rsidRPr="00191EF5">
              <w:rPr>
                <w:rFonts w:hint="eastAsia"/>
              </w:rPr>
              <w:t>を制限する機能を情報システム</w:t>
            </w:r>
            <w:r>
              <w:rPr>
                <w:rFonts w:hint="eastAsia"/>
              </w:rPr>
              <w:t>に導入</w:t>
            </w:r>
            <w:r w:rsidRPr="00191EF5">
              <w:rPr>
                <w:rFonts w:hint="eastAsia"/>
              </w:rPr>
              <w:t>する</w:t>
            </w:r>
            <w:r>
              <w:rPr>
                <w:rFonts w:hint="eastAsia"/>
              </w:rPr>
              <w:t>こと</w:t>
            </w:r>
            <w:r w:rsidRPr="00191EF5">
              <w:rPr>
                <w:rFonts w:hint="eastAsia"/>
              </w:rPr>
              <w:t>。</w:t>
            </w:r>
            <w:r>
              <w:rPr>
                <w:rFonts w:hint="eastAsia"/>
              </w:rPr>
              <w:t>具体的には、以下を例とする</w:t>
            </w:r>
            <w:r w:rsidRPr="00191EF5">
              <w:rPr>
                <w:rFonts w:hint="eastAsia"/>
              </w:rPr>
              <w:t>機能を導入すること。また、当該機能に係る設定や条件について定期的に見直すこと。</w:t>
            </w:r>
          </w:p>
          <w:p w:rsidR="00F71667" w:rsidRPr="00191EF5" w:rsidRDefault="00F71667" w:rsidP="00466CA7">
            <w:pPr>
              <w:pStyle w:val="a0"/>
              <w:numPr>
                <w:ilvl w:val="0"/>
                <w:numId w:val="468"/>
              </w:numPr>
            </w:pPr>
            <w:r w:rsidRPr="00191EF5">
              <w:rPr>
                <w:rFonts w:hint="eastAsia"/>
              </w:rPr>
              <w:t>ウェブサイトフィルタリン</w:t>
            </w:r>
            <w:r w:rsidR="006D187A">
              <w:rPr>
                <w:rFonts w:hint="eastAsia"/>
              </w:rPr>
              <w:t>グ</w:t>
            </w:r>
            <w:r w:rsidRPr="00191EF5">
              <w:rPr>
                <w:rFonts w:hint="eastAsia"/>
              </w:rPr>
              <w:t>機能</w:t>
            </w:r>
          </w:p>
          <w:p w:rsidR="00F71667" w:rsidRPr="00191EF5" w:rsidRDefault="00F71667" w:rsidP="00466CA7">
            <w:pPr>
              <w:pStyle w:val="a0"/>
            </w:pPr>
            <w:r w:rsidRPr="00191EF5">
              <w:rPr>
                <w:rFonts w:hint="eastAsia"/>
              </w:rPr>
              <w:t>事業者が提供するウ</w:t>
            </w:r>
            <w:r>
              <w:rPr>
                <w:rFonts w:hint="eastAsia"/>
              </w:rPr>
              <w:t>ェ</w:t>
            </w:r>
            <w:r w:rsidRPr="00191EF5">
              <w:rPr>
                <w:rFonts w:hint="eastAsia"/>
              </w:rPr>
              <w:t>ブサイトフィルタリン</w:t>
            </w:r>
            <w:r w:rsidR="006D187A">
              <w:rPr>
                <w:rFonts w:hint="eastAsia"/>
              </w:rPr>
              <w:t>グ</w:t>
            </w:r>
            <w:r w:rsidRPr="00191EF5">
              <w:rPr>
                <w:rFonts w:hint="eastAsia"/>
              </w:rPr>
              <w:t>サービスの利用</w:t>
            </w:r>
          </w:p>
          <w:p w:rsidR="00F71667" w:rsidRPr="00191EF5" w:rsidRDefault="00F71667" w:rsidP="00466CA7">
            <w:pPr>
              <w:pStyle w:val="af5"/>
              <w:ind w:left="420" w:hanging="420"/>
            </w:pPr>
            <w:r w:rsidRPr="00191EF5">
              <w:rPr>
                <w:rFonts w:hint="eastAsia"/>
              </w:rPr>
              <w:t>8.1.1(2)-</w:t>
            </w:r>
            <w:r>
              <w:rPr>
                <w:rFonts w:hint="eastAsia"/>
              </w:rPr>
              <w:t>2</w:t>
            </w:r>
            <w:r w:rsidR="00351C54">
              <w:tab/>
            </w:r>
            <w:r w:rsidR="00643EE0">
              <w:rPr>
                <w:rFonts w:hint="eastAsia"/>
              </w:rPr>
              <w:t>部局技術責任者</w:t>
            </w:r>
            <w:r w:rsidR="00B0219B">
              <w:rPr>
                <w:rFonts w:hint="eastAsia"/>
              </w:rPr>
              <w:t>は、</w:t>
            </w:r>
            <w:r w:rsidR="00696FE9">
              <w:rPr>
                <w:rFonts w:hint="eastAsia"/>
              </w:rPr>
              <w:t>事務従事者</w:t>
            </w:r>
            <w:r w:rsidRPr="00191EF5">
              <w:rPr>
                <w:rFonts w:hint="eastAsia"/>
              </w:rPr>
              <w:t>が不審なメールを受信すること</w:t>
            </w:r>
            <w:r w:rsidR="008246CE">
              <w:rPr>
                <w:rFonts w:hint="eastAsia"/>
              </w:rPr>
              <w:t>による被害</w:t>
            </w:r>
            <w:r w:rsidRPr="00191EF5">
              <w:rPr>
                <w:rFonts w:hint="eastAsia"/>
              </w:rPr>
              <w:t>を</w:t>
            </w:r>
            <w:r>
              <w:rPr>
                <w:rFonts w:hint="eastAsia"/>
              </w:rPr>
              <w:t>システム的に</w:t>
            </w:r>
            <w:r w:rsidRPr="00191EF5">
              <w:rPr>
                <w:rFonts w:hint="eastAsia"/>
              </w:rPr>
              <w:t>抑止する機能を情報システム</w:t>
            </w:r>
            <w:r>
              <w:rPr>
                <w:rFonts w:hint="eastAsia"/>
              </w:rPr>
              <w:t>に導入</w:t>
            </w:r>
            <w:r w:rsidRPr="00191EF5">
              <w:rPr>
                <w:rFonts w:hint="eastAsia"/>
              </w:rPr>
              <w:t>する</w:t>
            </w:r>
            <w:r w:rsidR="00C50979">
              <w:rPr>
                <w:rFonts w:hint="eastAsia"/>
              </w:rPr>
              <w:t>こと</w:t>
            </w:r>
            <w:r w:rsidRPr="00191EF5">
              <w:rPr>
                <w:rFonts w:hint="eastAsia"/>
              </w:rPr>
              <w:t>。</w:t>
            </w:r>
            <w:r>
              <w:rPr>
                <w:rFonts w:hint="eastAsia"/>
              </w:rPr>
              <w:t>具体的には、以下を例とする</w:t>
            </w:r>
            <w:r w:rsidRPr="00191EF5">
              <w:rPr>
                <w:rFonts w:hint="eastAsia"/>
              </w:rPr>
              <w:t>機能を導入すること。また、当該機能に係る設定や条件について定期的に見直すこと。</w:t>
            </w:r>
          </w:p>
          <w:p w:rsidR="00F71667" w:rsidRPr="00191EF5" w:rsidRDefault="00F71667" w:rsidP="00466CA7">
            <w:pPr>
              <w:pStyle w:val="a0"/>
              <w:numPr>
                <w:ilvl w:val="0"/>
                <w:numId w:val="469"/>
              </w:numPr>
            </w:pPr>
            <w:r w:rsidRPr="00191EF5">
              <w:rPr>
                <w:rFonts w:hint="eastAsia"/>
              </w:rPr>
              <w:t>受信メール</w:t>
            </w:r>
            <w:r>
              <w:rPr>
                <w:rFonts w:hint="eastAsia"/>
              </w:rPr>
              <w:t>に対する</w:t>
            </w:r>
            <w:r w:rsidRPr="00191EF5">
              <w:rPr>
                <w:rFonts w:hint="eastAsia"/>
              </w:rPr>
              <w:t>フィルタリン</w:t>
            </w:r>
            <w:r w:rsidR="006D187A">
              <w:rPr>
                <w:rFonts w:hint="eastAsia"/>
              </w:rPr>
              <w:t>グ</w:t>
            </w:r>
            <w:r w:rsidRPr="00191EF5">
              <w:rPr>
                <w:rFonts w:hint="eastAsia"/>
              </w:rPr>
              <w:t>機能</w:t>
            </w:r>
          </w:p>
          <w:p w:rsidR="00F71667" w:rsidRPr="009163F5" w:rsidRDefault="008246CE" w:rsidP="008246CE">
            <w:pPr>
              <w:pStyle w:val="a0"/>
              <w:rPr>
                <w:rStyle w:val="afff5"/>
                <w:b w:val="0"/>
                <w:u w:val="none"/>
              </w:rPr>
            </w:pPr>
            <w:r>
              <w:rPr>
                <w:rFonts w:hint="eastAsia"/>
              </w:rPr>
              <w:t>受信メールを</w:t>
            </w:r>
            <w:r>
              <w:rPr>
                <w:rStyle w:val="afff5"/>
                <w:rFonts w:hint="eastAsia"/>
              </w:rPr>
              <w:t>テキスト</w:t>
            </w:r>
            <w:r w:rsidRPr="000534C8">
              <w:rPr>
                <w:rStyle w:val="afff5"/>
                <w:rFonts w:hint="eastAsia"/>
              </w:rPr>
              <w:t>形式で表示する機能</w:t>
            </w:r>
          </w:p>
          <w:p w:rsidR="00F71667" w:rsidRPr="00014B6D" w:rsidRDefault="009163F5" w:rsidP="00F12D4A">
            <w:pPr>
              <w:pStyle w:val="a0"/>
            </w:pPr>
            <w:r w:rsidRPr="000534C8">
              <w:rPr>
                <w:rStyle w:val="afff6"/>
                <w:rFonts w:hint="eastAsia"/>
              </w:rPr>
              <w:t>スクリ</w:t>
            </w:r>
            <w:r w:rsidR="006D187A">
              <w:rPr>
                <w:rStyle w:val="afff6"/>
                <w:rFonts w:hint="eastAsia"/>
              </w:rPr>
              <w:t>プ</w:t>
            </w:r>
            <w:r w:rsidRPr="000534C8">
              <w:rPr>
                <w:rStyle w:val="afff6"/>
                <w:rFonts w:hint="eastAsia"/>
              </w:rPr>
              <w:t>トを含む</w:t>
            </w:r>
            <w:r w:rsidR="009565BB">
              <w:rPr>
                <w:rStyle w:val="afff6"/>
                <w:rFonts w:hint="eastAsia"/>
              </w:rPr>
              <w:t>電子</w:t>
            </w:r>
            <w:r w:rsidRPr="000534C8">
              <w:rPr>
                <w:rStyle w:val="afff6"/>
                <w:rFonts w:hint="eastAsia"/>
              </w:rPr>
              <w:t>メールを受信した場合において、当該スクリ</w:t>
            </w:r>
            <w:r w:rsidR="006D187A">
              <w:rPr>
                <w:rStyle w:val="afff6"/>
                <w:rFonts w:hint="eastAsia"/>
              </w:rPr>
              <w:t>プ</w:t>
            </w:r>
            <w:r w:rsidRPr="000534C8">
              <w:rPr>
                <w:rStyle w:val="afff6"/>
                <w:rFonts w:hint="eastAsia"/>
              </w:rPr>
              <w:t>トが自動的に実行されることがないメールクライアント</w:t>
            </w:r>
            <w:r w:rsidR="00F12D4A">
              <w:rPr>
                <w:rStyle w:val="afff6"/>
                <w:rFonts w:hint="eastAsia"/>
              </w:rPr>
              <w:t>の</w:t>
            </w:r>
            <w:r w:rsidRPr="000534C8">
              <w:rPr>
                <w:rStyle w:val="afff6"/>
                <w:rFonts w:hint="eastAsia"/>
              </w:rPr>
              <w:t>導入</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Pr>
          <w:rFonts w:hint="eastAsia"/>
        </w:rPr>
        <w:t>8.1.1(2)(a)</w:t>
      </w:r>
      <w:r w:rsidRPr="00EE0DFA">
        <w:rPr>
          <w:rFonts w:hint="eastAsia"/>
        </w:rPr>
        <w:t>「</w:t>
      </w:r>
      <w:r w:rsidR="00696FE9">
        <w:rPr>
          <w:rFonts w:hint="eastAsia"/>
        </w:rPr>
        <w:t>事務従事者</w:t>
      </w:r>
      <w:r w:rsidR="001A3C4D">
        <w:rPr>
          <w:rFonts w:hint="eastAsia"/>
        </w:rPr>
        <w:t>による規定</w:t>
      </w:r>
      <w:r w:rsidRPr="00EE0DFA">
        <w:rPr>
          <w:rFonts w:hint="eastAsia"/>
        </w:rPr>
        <w:t>の</w:t>
      </w:r>
      <w:r w:rsidR="001A3C4D">
        <w:rPr>
          <w:rFonts w:hint="eastAsia"/>
        </w:rPr>
        <w:t>遵守</w:t>
      </w:r>
      <w:r w:rsidRPr="00EE0DFA">
        <w:rPr>
          <w:rFonts w:hint="eastAsia"/>
        </w:rPr>
        <w:t>を支援する機能」について</w:t>
      </w:r>
    </w:p>
    <w:p w:rsidR="00F71667" w:rsidRDefault="00696FE9" w:rsidP="00F71667">
      <w:pPr>
        <w:pStyle w:val="af9"/>
        <w:ind w:left="420" w:firstLine="210"/>
      </w:pPr>
      <w:r>
        <w:rPr>
          <w:rFonts w:asciiTheme="minorEastAsia" w:hAnsiTheme="minorEastAsia" w:hint="eastAsia"/>
        </w:rPr>
        <w:t>事務従事者</w:t>
      </w:r>
      <w:r w:rsidR="00F71667" w:rsidRPr="00643055">
        <w:rPr>
          <w:rFonts w:asciiTheme="minorEastAsia" w:hAnsiTheme="minorEastAsia" w:hint="eastAsia"/>
        </w:rPr>
        <w:t>が</w:t>
      </w:r>
      <w:r w:rsidR="0081079A">
        <w:rPr>
          <w:rFonts w:asciiTheme="minorEastAsia" w:hAnsiTheme="minorEastAsia" w:hint="eastAsia"/>
        </w:rPr>
        <w:t>事務情報セキュリティ対策基準</w:t>
      </w:r>
      <w:r w:rsidR="001A3C4D">
        <w:rPr>
          <w:rFonts w:asciiTheme="minorEastAsia" w:hAnsiTheme="minorEastAsia" w:hint="eastAsia"/>
        </w:rPr>
        <w:t>に定めた規定</w:t>
      </w:r>
      <w:r w:rsidR="00F71667">
        <w:rPr>
          <w:rFonts w:asciiTheme="minorEastAsia" w:hAnsiTheme="minorEastAsia" w:hint="eastAsia"/>
        </w:rPr>
        <w:t>を守ることを前提としつつ、情報システムの仕組みとして、情報セキュリティインシ</w:t>
      </w:r>
      <w:r w:rsidR="006D187A">
        <w:rPr>
          <w:rFonts w:asciiTheme="minorEastAsia" w:hAnsiTheme="minorEastAsia" w:hint="eastAsia"/>
        </w:rPr>
        <w:t>デ</w:t>
      </w:r>
      <w:r w:rsidR="00F71667">
        <w:rPr>
          <w:rFonts w:asciiTheme="minorEastAsia" w:hAnsiTheme="minorEastAsia" w:hint="eastAsia"/>
        </w:rPr>
        <w:t>ントが発生しない（又は発生しにくい）利用環境を</w:t>
      </w:r>
      <w:r>
        <w:rPr>
          <w:rFonts w:asciiTheme="minorEastAsia" w:hAnsiTheme="minorEastAsia" w:hint="eastAsia"/>
        </w:rPr>
        <w:t>事務従事者</w:t>
      </w:r>
      <w:r w:rsidR="00F71667">
        <w:rPr>
          <w:rFonts w:asciiTheme="minorEastAsia" w:hAnsiTheme="minorEastAsia" w:hint="eastAsia"/>
        </w:rPr>
        <w:t>に提供することにより、組織全体のセキュリティ水準を確保することを求める事項である。例えば、</w:t>
      </w:r>
      <w:r w:rsidR="001A676B">
        <w:rPr>
          <w:rFonts w:asciiTheme="minorEastAsia" w:hAnsiTheme="minorEastAsia" w:hint="eastAsia"/>
        </w:rPr>
        <w:t>基本対策事項に示したとおり、</w:t>
      </w:r>
      <w:r w:rsidR="00F71667">
        <w:rPr>
          <w:rFonts w:asciiTheme="minorEastAsia" w:hAnsiTheme="minorEastAsia" w:hint="eastAsia"/>
        </w:rPr>
        <w:t>閲覧するとウイルス感染被害に遭うことが判明しているサイト</w:t>
      </w:r>
      <w:r w:rsidR="001A676B">
        <w:rPr>
          <w:rFonts w:asciiTheme="minorEastAsia" w:hAnsiTheme="minorEastAsia" w:hint="eastAsia"/>
        </w:rPr>
        <w:t>や受信した</w:t>
      </w:r>
      <w:r w:rsidR="009565BB">
        <w:rPr>
          <w:rFonts w:asciiTheme="minorEastAsia" w:hAnsiTheme="minorEastAsia" w:hint="eastAsia"/>
        </w:rPr>
        <w:t>電子</w:t>
      </w:r>
      <w:r w:rsidR="001A676B">
        <w:rPr>
          <w:rFonts w:asciiTheme="minorEastAsia" w:hAnsiTheme="minorEastAsia" w:hint="eastAsia"/>
        </w:rPr>
        <w:t>メール</w:t>
      </w:r>
      <w:r w:rsidR="00F71667">
        <w:rPr>
          <w:rFonts w:asciiTheme="minorEastAsia" w:hAnsiTheme="minorEastAsia" w:hint="eastAsia"/>
        </w:rPr>
        <w:t>をフィルタ</w:t>
      </w:r>
      <w:r w:rsidR="001A676B">
        <w:rPr>
          <w:rFonts w:asciiTheme="minorEastAsia" w:hAnsiTheme="minorEastAsia" w:hint="eastAsia"/>
        </w:rPr>
        <w:t>リン</w:t>
      </w:r>
      <w:r w:rsidR="006D187A">
        <w:rPr>
          <w:rFonts w:asciiTheme="minorEastAsia" w:hAnsiTheme="minorEastAsia" w:hint="eastAsia"/>
        </w:rPr>
        <w:t>グ</w:t>
      </w:r>
      <w:r w:rsidR="00F71667">
        <w:rPr>
          <w:rFonts w:asciiTheme="minorEastAsia" w:hAnsiTheme="minorEastAsia" w:hint="eastAsia"/>
        </w:rPr>
        <w:t>して閲覧不可にすることで被害を回避するなどが考えられる。</w:t>
      </w:r>
    </w:p>
    <w:p w:rsidR="001A676B" w:rsidRPr="001A676B" w:rsidRDefault="001A676B" w:rsidP="00F71667">
      <w:pPr>
        <w:pStyle w:val="af9"/>
        <w:ind w:left="420" w:firstLine="210"/>
      </w:pPr>
      <w:r>
        <w:rPr>
          <w:rFonts w:asciiTheme="minorEastAsia" w:hAnsiTheme="minorEastAsia" w:hint="eastAsia"/>
        </w:rPr>
        <w:t>これ以外にも、例えば、</w:t>
      </w:r>
      <w:r w:rsidR="00696FE9">
        <w:rPr>
          <w:rFonts w:hint="eastAsia"/>
        </w:rPr>
        <w:t>事務従事者</w:t>
      </w:r>
      <w:r w:rsidRPr="00191EF5">
        <w:rPr>
          <w:rFonts w:hint="eastAsia"/>
        </w:rPr>
        <w:t>が意図</w:t>
      </w:r>
      <w:r w:rsidRPr="001A676B">
        <w:rPr>
          <w:rFonts w:hint="eastAsia"/>
        </w:rPr>
        <w:t>しない相手に電子メールを送信することをシステム的に</w:t>
      </w:r>
      <w:r>
        <w:rPr>
          <w:rFonts w:hint="eastAsia"/>
        </w:rPr>
        <w:t>抑止する対策として以下のような機能を</w:t>
      </w:r>
      <w:r w:rsidRPr="001A676B">
        <w:rPr>
          <w:rFonts w:hint="eastAsia"/>
        </w:rPr>
        <w:t>情報システム</w:t>
      </w:r>
      <w:r>
        <w:rPr>
          <w:rFonts w:hint="eastAsia"/>
        </w:rPr>
        <w:t>に導入すること等も考えられる</w:t>
      </w:r>
      <w:r w:rsidRPr="001A676B">
        <w:rPr>
          <w:rFonts w:hint="eastAsia"/>
        </w:rPr>
        <w:t>。</w:t>
      </w:r>
    </w:p>
    <w:p w:rsidR="001A676B" w:rsidRPr="003F44F8" w:rsidRDefault="001A676B" w:rsidP="000534C8">
      <w:pPr>
        <w:pStyle w:val="a5"/>
      </w:pPr>
      <w:r w:rsidRPr="001A676B">
        <w:rPr>
          <w:rFonts w:hint="eastAsia"/>
        </w:rPr>
        <w:t>送信者のメールアドレスのドメイン名以外のドメインのアドレスが宛先アドレスに含まれる場合に警告を</w:t>
      </w:r>
      <w:r w:rsidRPr="003F44F8">
        <w:rPr>
          <w:rFonts w:hint="eastAsia"/>
        </w:rPr>
        <w:t>表示するなど、入力された宛先アドレスをチェックして警告する機能</w:t>
      </w:r>
    </w:p>
    <w:p w:rsidR="001A676B" w:rsidRPr="004A6AF1" w:rsidRDefault="001A676B" w:rsidP="000534C8">
      <w:pPr>
        <w:pStyle w:val="a5"/>
      </w:pPr>
      <w:r w:rsidRPr="003F44F8">
        <w:rPr>
          <w:rFonts w:hint="eastAsia"/>
        </w:rPr>
        <w:t>To</w:t>
      </w:r>
      <w:r w:rsidRPr="00ED3322">
        <w:rPr>
          <w:rFonts w:hint="eastAsia"/>
        </w:rPr>
        <w:t>、</w:t>
      </w:r>
      <w:r w:rsidRPr="00FA671E">
        <w:rPr>
          <w:rFonts w:hint="eastAsia"/>
        </w:rPr>
        <w:t>Cc</w:t>
      </w:r>
      <w:r w:rsidRPr="00FA671E">
        <w:rPr>
          <w:rFonts w:hint="eastAsia"/>
        </w:rPr>
        <w:t>、</w:t>
      </w:r>
      <w:r w:rsidRPr="00D44DFE">
        <w:rPr>
          <w:rFonts w:hint="eastAsia"/>
        </w:rPr>
        <w:t>Bcc</w:t>
      </w:r>
      <w:r w:rsidRPr="00D44DFE">
        <w:rPr>
          <w:rFonts w:hint="eastAsia"/>
        </w:rPr>
        <w:t>に入力された宛先アドレスの数が設定数以上になっているときに警告する機能</w:t>
      </w:r>
    </w:p>
    <w:p w:rsidR="001A676B" w:rsidRPr="00EC710C" w:rsidRDefault="001A676B" w:rsidP="000534C8">
      <w:pPr>
        <w:pStyle w:val="a5"/>
      </w:pPr>
      <w:r w:rsidRPr="00F6799A">
        <w:rPr>
          <w:rFonts w:hint="eastAsia"/>
        </w:rPr>
        <w:t>添付ファイルがある場合に警告する機能</w:t>
      </w:r>
    </w:p>
    <w:p w:rsidR="001A676B" w:rsidRPr="003D0E47" w:rsidRDefault="001A676B" w:rsidP="000534C8">
      <w:pPr>
        <w:pStyle w:val="a5"/>
      </w:pPr>
      <w:r w:rsidRPr="00D92C22">
        <w:rPr>
          <w:rFonts w:hint="eastAsia"/>
        </w:rPr>
        <w:lastRenderedPageBreak/>
        <w:t>送信メールの件名、本文、添付ファイルにあらかじめ設定した文字列が含まれる場合に警告する機能</w:t>
      </w:r>
    </w:p>
    <w:p w:rsidR="001A676B" w:rsidRDefault="001A676B" w:rsidP="000534C8">
      <w:pPr>
        <w:pStyle w:val="a5"/>
      </w:pPr>
      <w:r w:rsidRPr="00191EF5">
        <w:rPr>
          <w:rFonts w:hint="eastAsia"/>
        </w:rPr>
        <w:t>送信者が送信指示を行った</w:t>
      </w:r>
      <w:r w:rsidRPr="001A676B">
        <w:rPr>
          <w:rFonts w:hint="eastAsia"/>
        </w:rPr>
        <w:t>後、あらかじめ設定された時間</w:t>
      </w:r>
      <w:r w:rsidR="006D187A">
        <w:rPr>
          <w:rFonts w:hint="eastAsia"/>
        </w:rPr>
        <w:t>だ</w:t>
      </w:r>
      <w:r w:rsidRPr="001A676B">
        <w:rPr>
          <w:rFonts w:hint="eastAsia"/>
        </w:rPr>
        <w:t>け送信を保留することにより、送信者が誤送信に気が付いた場合に、送信を取り消すことができる機能</w:t>
      </w:r>
    </w:p>
    <w:p w:rsidR="008246CE" w:rsidRPr="00AD651E" w:rsidRDefault="008246CE" w:rsidP="007324A7">
      <w:pPr>
        <w:pStyle w:val="a6"/>
        <w:spacing w:before="164"/>
      </w:pPr>
      <w:r>
        <w:rPr>
          <w:rFonts w:hint="eastAsia"/>
        </w:rPr>
        <w:t>基本対策</w:t>
      </w:r>
      <w:r w:rsidRPr="00EE0DFA">
        <w:rPr>
          <w:rFonts w:hint="eastAsia"/>
        </w:rPr>
        <w:t>事項</w:t>
      </w:r>
      <w:r>
        <w:rPr>
          <w:rFonts w:hint="eastAsia"/>
        </w:rPr>
        <w:t>8.1.1(2)-2 b)</w:t>
      </w:r>
      <w:r w:rsidRPr="00EE0DFA">
        <w:rPr>
          <w:rFonts w:hint="eastAsia"/>
        </w:rPr>
        <w:t>「</w:t>
      </w:r>
      <w:r>
        <w:rPr>
          <w:rFonts w:hint="eastAsia"/>
        </w:rPr>
        <w:t>テキスト</w:t>
      </w:r>
      <w:r w:rsidRPr="008246CE">
        <w:rPr>
          <w:rFonts w:hint="eastAsia"/>
        </w:rPr>
        <w:t>形式で表示する機能</w:t>
      </w:r>
      <w:r w:rsidRPr="00EE0DFA">
        <w:rPr>
          <w:rFonts w:hint="eastAsia"/>
        </w:rPr>
        <w:t>」について</w:t>
      </w:r>
    </w:p>
    <w:p w:rsidR="00F71667" w:rsidRDefault="008246CE" w:rsidP="008246CE">
      <w:pPr>
        <w:pStyle w:val="af9"/>
        <w:ind w:left="420" w:firstLine="210"/>
      </w:pPr>
      <w:r w:rsidRPr="008246CE">
        <w:rPr>
          <w:rFonts w:hint="eastAsia"/>
        </w:rPr>
        <w:t>いわゆるフィッシン</w:t>
      </w:r>
      <w:r w:rsidR="006D187A">
        <w:rPr>
          <w:rFonts w:hint="eastAsia"/>
        </w:rPr>
        <w:t>グ</w:t>
      </w:r>
      <w:r w:rsidRPr="008246CE">
        <w:rPr>
          <w:rFonts w:hint="eastAsia"/>
        </w:rPr>
        <w:t>等の脅威が想定される外部からの</w:t>
      </w:r>
      <w:r w:rsidR="009565BB">
        <w:rPr>
          <w:rFonts w:hint="eastAsia"/>
        </w:rPr>
        <w:t>電子</w:t>
      </w:r>
      <w:r w:rsidRPr="008246CE">
        <w:rPr>
          <w:rFonts w:hint="eastAsia"/>
        </w:rPr>
        <w:t>メール</w:t>
      </w:r>
      <w:r>
        <w:rPr>
          <w:rFonts w:hint="eastAsia"/>
        </w:rPr>
        <w:t>を受信する情報システムを対象とした規定であ</w:t>
      </w:r>
      <w:r w:rsidR="00A64FF7">
        <w:rPr>
          <w:rFonts w:hint="eastAsia"/>
        </w:rPr>
        <w:t>る。</w:t>
      </w:r>
      <w:r w:rsidR="005F3949" w:rsidRPr="005F3949">
        <w:rPr>
          <w:rFonts w:hint="eastAsia"/>
        </w:rPr>
        <w:t>HTML</w:t>
      </w:r>
      <w:r w:rsidR="005F3949" w:rsidRPr="005F3949">
        <w:rPr>
          <w:rFonts w:hint="eastAsia"/>
        </w:rPr>
        <w:t>形式の</w:t>
      </w:r>
      <w:r w:rsidR="009565BB">
        <w:rPr>
          <w:rFonts w:hint="eastAsia"/>
        </w:rPr>
        <w:t>電子</w:t>
      </w:r>
      <w:r w:rsidR="005F3949" w:rsidRPr="005F3949">
        <w:rPr>
          <w:rFonts w:hint="eastAsia"/>
        </w:rPr>
        <w:t>メールは、その形式の特徴が悪用され、本文中の</w:t>
      </w:r>
      <w:r w:rsidR="005F3949" w:rsidRPr="005F3949">
        <w:rPr>
          <w:rFonts w:hint="eastAsia"/>
        </w:rPr>
        <w:t>URL</w:t>
      </w:r>
      <w:r w:rsidR="005F3949" w:rsidRPr="005F3949">
        <w:rPr>
          <w:rFonts w:hint="eastAsia"/>
        </w:rPr>
        <w:t>を偽装した</w:t>
      </w:r>
      <w:r w:rsidR="009565BB">
        <w:rPr>
          <w:rFonts w:hint="eastAsia"/>
        </w:rPr>
        <w:t>電子</w:t>
      </w:r>
      <w:r w:rsidR="005F3949" w:rsidRPr="005F3949">
        <w:rPr>
          <w:rFonts w:hint="eastAsia"/>
        </w:rPr>
        <w:t>メールを送ることにより、フィッシン</w:t>
      </w:r>
      <w:r w:rsidR="006D187A">
        <w:rPr>
          <w:rFonts w:hint="eastAsia"/>
        </w:rPr>
        <w:t>グ</w:t>
      </w:r>
      <w:r w:rsidR="005F3949" w:rsidRPr="005F3949">
        <w:rPr>
          <w:rFonts w:hint="eastAsia"/>
        </w:rPr>
        <w:t>行為や不正</w:t>
      </w:r>
      <w:r w:rsidR="006D187A">
        <w:rPr>
          <w:rFonts w:hint="eastAsia"/>
        </w:rPr>
        <w:t>プ</w:t>
      </w:r>
      <w:r w:rsidR="005F3949" w:rsidRPr="005F3949">
        <w:rPr>
          <w:rFonts w:hint="eastAsia"/>
        </w:rPr>
        <w:t>ロ</w:t>
      </w:r>
      <w:r w:rsidR="006D187A">
        <w:rPr>
          <w:rFonts w:hint="eastAsia"/>
        </w:rPr>
        <w:t>グ</w:t>
      </w:r>
      <w:r w:rsidR="005F3949" w:rsidRPr="005F3949">
        <w:rPr>
          <w:rFonts w:hint="eastAsia"/>
        </w:rPr>
        <w:t>ラムを埋め込ん</w:t>
      </w:r>
      <w:r w:rsidR="006D187A">
        <w:rPr>
          <w:rFonts w:hint="eastAsia"/>
        </w:rPr>
        <w:t>だ</w:t>
      </w:r>
      <w:r w:rsidR="005F3949" w:rsidRPr="005F3949">
        <w:rPr>
          <w:rFonts w:hint="eastAsia"/>
        </w:rPr>
        <w:t>ウェブサイトへの誘引行為に利用されている。フィッシン</w:t>
      </w:r>
      <w:r w:rsidR="006D187A">
        <w:rPr>
          <w:rFonts w:hint="eastAsia"/>
        </w:rPr>
        <w:t>グ</w:t>
      </w:r>
      <w:r w:rsidR="005F3949" w:rsidRPr="005F3949">
        <w:rPr>
          <w:rFonts w:hint="eastAsia"/>
        </w:rPr>
        <w:t>等の被害に遭うリスクが想定される場合には、テキスト形式や</w:t>
      </w:r>
      <w:r w:rsidR="005F3949" w:rsidRPr="005F3949">
        <w:rPr>
          <w:rFonts w:hint="eastAsia"/>
        </w:rPr>
        <w:t>RTF</w:t>
      </w:r>
      <w:r w:rsidR="00EA4671">
        <w:rPr>
          <w:rFonts w:hint="eastAsia"/>
        </w:rPr>
        <w:t>(Rich Text Format)</w:t>
      </w:r>
      <w:r w:rsidR="005F3949" w:rsidRPr="005F3949">
        <w:rPr>
          <w:rFonts w:hint="eastAsia"/>
        </w:rPr>
        <w:t>形式等の</w:t>
      </w:r>
      <w:r w:rsidR="005F3949" w:rsidRPr="005F3949">
        <w:rPr>
          <w:rFonts w:hint="eastAsia"/>
        </w:rPr>
        <w:t>URL</w:t>
      </w:r>
      <w:r w:rsidR="005F3949" w:rsidRPr="005F3949">
        <w:rPr>
          <w:rFonts w:hint="eastAsia"/>
        </w:rPr>
        <w:t>偽装のリスクの</w:t>
      </w:r>
      <w:r w:rsidR="007C3B6E">
        <w:rPr>
          <w:rFonts w:hint="eastAsia"/>
        </w:rPr>
        <w:t>無い</w:t>
      </w:r>
      <w:r w:rsidR="005F3949" w:rsidRPr="005F3949">
        <w:rPr>
          <w:rFonts w:hint="eastAsia"/>
        </w:rPr>
        <w:t>形式で表示することが望ましい。</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rPr>
                <w:sz w:val="20"/>
              </w:rPr>
            </w:pPr>
            <w:bookmarkStart w:id="421" w:name="_Toc216101165"/>
            <w:bookmarkStart w:id="422" w:name="_Toc269228850"/>
            <w:bookmarkStart w:id="423" w:name="_Toc291249636"/>
            <w:bookmarkStart w:id="424" w:name="_Toc358293577"/>
            <w:bookmarkStart w:id="425" w:name="_Toc370909888"/>
            <w:bookmarkStart w:id="426" w:name="_Toc373084388"/>
            <w:bookmarkStart w:id="427" w:name="_Toc442612959"/>
            <w:r w:rsidRPr="00191EF5">
              <w:rPr>
                <w:rFonts w:hint="eastAsia"/>
              </w:rPr>
              <w:t>情報システムの利用</w:t>
            </w:r>
            <w:r w:rsidR="001A3C4D">
              <w:rPr>
                <w:rFonts w:hint="eastAsia"/>
              </w:rPr>
              <w:t>時の</w:t>
            </w:r>
            <w:bookmarkEnd w:id="421"/>
            <w:bookmarkEnd w:id="422"/>
            <w:bookmarkEnd w:id="423"/>
            <w:bookmarkEnd w:id="424"/>
            <w:r w:rsidR="001A3C4D">
              <w:rPr>
                <w:rFonts w:hint="eastAsia"/>
              </w:rPr>
              <w:t>基本的</w:t>
            </w:r>
            <w:r w:rsidRPr="00191EF5">
              <w:rPr>
                <w:rFonts w:hint="eastAsia"/>
              </w:rPr>
              <w:t>対策</w:t>
            </w:r>
            <w:bookmarkEnd w:id="425"/>
            <w:bookmarkEnd w:id="426"/>
            <w:bookmarkEnd w:id="427"/>
          </w:p>
          <w:p w:rsidR="00F71667" w:rsidRPr="00191EF5" w:rsidRDefault="00696FE9" w:rsidP="00466CA7">
            <w:pPr>
              <w:pStyle w:val="a3"/>
              <w:numPr>
                <w:ilvl w:val="0"/>
                <w:numId w:val="471"/>
              </w:numPr>
            </w:pPr>
            <w:r>
              <w:rPr>
                <w:rFonts w:hint="eastAsia"/>
              </w:rPr>
              <w:t>事務従事者</w:t>
            </w:r>
            <w:r w:rsidR="00F71667" w:rsidRPr="00191EF5">
              <w:rPr>
                <w:rFonts w:hint="eastAsia"/>
              </w:rPr>
              <w:t>は、</w:t>
            </w:r>
            <w:r>
              <w:rPr>
                <w:rFonts w:hint="eastAsia"/>
                <w:b/>
                <w:u w:val="single"/>
              </w:rPr>
              <w:t>高等教育機関の事務</w:t>
            </w:r>
            <w:r w:rsidR="00F71667" w:rsidRPr="007E6AF3">
              <w:rPr>
                <w:rFonts w:hint="eastAsia"/>
                <w:b/>
                <w:u w:val="single"/>
              </w:rPr>
              <w:t>の遂行以外の目的で情報システムを利用しない</w:t>
            </w:r>
            <w:r w:rsidR="00F71667" w:rsidRPr="00191EF5">
              <w:rPr>
                <w:rFonts w:hint="eastAsia"/>
              </w:rPr>
              <w:t>こと。</w:t>
            </w:r>
          </w:p>
          <w:p w:rsidR="00F71667" w:rsidRPr="00191EF5" w:rsidRDefault="00696FE9" w:rsidP="00466CA7">
            <w:pPr>
              <w:pStyle w:val="a3"/>
            </w:pPr>
            <w:r>
              <w:rPr>
                <w:rFonts w:hint="eastAsia"/>
              </w:rPr>
              <w:t>事務従事者</w:t>
            </w:r>
            <w:r w:rsidR="00F71667" w:rsidRPr="00191EF5">
              <w:rPr>
                <w:rFonts w:hint="eastAsia"/>
              </w:rPr>
              <w:t>は、</w:t>
            </w:r>
            <w:r w:rsidR="00643EE0">
              <w:rPr>
                <w:rFonts w:hint="eastAsia"/>
              </w:rPr>
              <w:t>部局技術責任者</w:t>
            </w:r>
            <w:r w:rsidR="00F71667" w:rsidRPr="00191EF5">
              <w:rPr>
                <w:rFonts w:hint="eastAsia"/>
              </w:rPr>
              <w:t>が</w:t>
            </w:r>
            <w:r w:rsidR="00F71667" w:rsidRPr="007E6AF3">
              <w:rPr>
                <w:rFonts w:hint="eastAsia"/>
                <w:b/>
                <w:u w:val="single"/>
              </w:rPr>
              <w:t>接続許可を与えた通信回線以外</w:t>
            </w:r>
            <w:r w:rsidR="00F71667" w:rsidRPr="00191EF5">
              <w:rPr>
                <w:rFonts w:hint="eastAsia"/>
              </w:rPr>
              <w:t>に</w:t>
            </w:r>
            <w:r w:rsidR="00C63AE3">
              <w:rPr>
                <w:rFonts w:hint="eastAsia"/>
              </w:rPr>
              <w:t>本学</w:t>
            </w:r>
            <w:r w:rsidR="00F71667" w:rsidRPr="00191EF5">
              <w:rPr>
                <w:rFonts w:hint="eastAsia"/>
              </w:rPr>
              <w:t>の情報システムを接続しないこと。</w:t>
            </w:r>
          </w:p>
          <w:p w:rsidR="00F71667" w:rsidRPr="00191EF5" w:rsidRDefault="00696FE9" w:rsidP="00466CA7">
            <w:pPr>
              <w:pStyle w:val="a3"/>
            </w:pPr>
            <w:r>
              <w:rPr>
                <w:rFonts w:hint="eastAsia"/>
              </w:rPr>
              <w:t>事務従事者</w:t>
            </w:r>
            <w:r w:rsidR="00F71667" w:rsidRPr="00191EF5">
              <w:rPr>
                <w:rFonts w:hint="eastAsia"/>
              </w:rPr>
              <w:t>は、</w:t>
            </w:r>
            <w:r w:rsidR="00304E75">
              <w:rPr>
                <w:rFonts w:hint="eastAsia"/>
              </w:rPr>
              <w:t>学内</w:t>
            </w:r>
            <w:r w:rsidR="00F71667" w:rsidRPr="00191EF5">
              <w:rPr>
                <w:rFonts w:hint="eastAsia"/>
              </w:rPr>
              <w:t>通信回線に、</w:t>
            </w:r>
            <w:r w:rsidR="00643EE0">
              <w:rPr>
                <w:rFonts w:hint="eastAsia"/>
              </w:rPr>
              <w:t>部局技術責任者</w:t>
            </w:r>
            <w:r w:rsidR="00F71667" w:rsidRPr="00191EF5">
              <w:rPr>
                <w:rFonts w:hint="eastAsia"/>
              </w:rPr>
              <w:t>の</w:t>
            </w:r>
            <w:r w:rsidR="00F71667" w:rsidRPr="007E6AF3">
              <w:rPr>
                <w:rFonts w:hint="eastAsia"/>
                <w:b/>
                <w:u w:val="single"/>
              </w:rPr>
              <w:t>接続許可を受けていない情報システム</w:t>
            </w:r>
            <w:r w:rsidR="00F71667" w:rsidRPr="00191EF5">
              <w:rPr>
                <w:rFonts w:hint="eastAsia"/>
              </w:rPr>
              <w:t>を接続しないこと。</w:t>
            </w:r>
          </w:p>
          <w:p w:rsidR="00F71667" w:rsidRPr="00191EF5" w:rsidRDefault="00696FE9" w:rsidP="00466CA7">
            <w:pPr>
              <w:pStyle w:val="a3"/>
            </w:pPr>
            <w:r>
              <w:rPr>
                <w:rFonts w:hint="eastAsia"/>
              </w:rPr>
              <w:t>事務従事者</w:t>
            </w:r>
            <w:r w:rsidR="00F71667" w:rsidRPr="00191EF5">
              <w:rPr>
                <w:rFonts w:hint="eastAsia"/>
              </w:rPr>
              <w:t>は、情報システムで利用を禁止するソフトウェアを利用しないこと。また、情報システムで利用を認めるソフトウェア以外のソフトウェアを職務上の必要により利用する場合は、</w:t>
            </w:r>
            <w:r w:rsidR="00643EE0">
              <w:rPr>
                <w:rStyle w:val="afff5"/>
                <w:rFonts w:hint="eastAsia"/>
              </w:rPr>
              <w:t>部局技術責任者</w:t>
            </w:r>
            <w:r w:rsidR="00F71667" w:rsidRPr="00DB3011">
              <w:rPr>
                <w:rStyle w:val="afff5"/>
                <w:rFonts w:hint="eastAsia"/>
              </w:rPr>
              <w:t>の承認を得る</w:t>
            </w:r>
            <w:r w:rsidR="00F71667" w:rsidRPr="00191EF5">
              <w:rPr>
                <w:rFonts w:hint="eastAsia"/>
              </w:rPr>
              <w:t>こと。</w:t>
            </w:r>
          </w:p>
          <w:p w:rsidR="00F71667" w:rsidRPr="00191EF5" w:rsidRDefault="00696FE9" w:rsidP="00466CA7">
            <w:pPr>
              <w:pStyle w:val="a3"/>
            </w:pPr>
            <w:r>
              <w:rPr>
                <w:rFonts w:hint="eastAsia"/>
              </w:rPr>
              <w:t>事務従事者</w:t>
            </w:r>
            <w:r w:rsidR="00F71667" w:rsidRPr="00191EF5">
              <w:rPr>
                <w:rFonts w:hint="eastAsia"/>
              </w:rPr>
              <w:t>は、情報システムの設置場所から離れる場合等、第三者による不正操作のおそれがある場合は、情報システムを不正操作から保護するための措置を講ずること。</w:t>
            </w:r>
          </w:p>
          <w:p w:rsidR="00F71667" w:rsidRPr="00191EF5" w:rsidRDefault="00696FE9" w:rsidP="00466CA7">
            <w:pPr>
              <w:pStyle w:val="a3"/>
            </w:pPr>
            <w:r>
              <w:rPr>
                <w:rFonts w:hint="eastAsia"/>
              </w:rPr>
              <w:t>事務従事者</w:t>
            </w:r>
            <w:r w:rsidR="00F71667" w:rsidRPr="00191EF5">
              <w:rPr>
                <w:rFonts w:hint="eastAsia"/>
              </w:rPr>
              <w:t>は、要保護情報を取り扱うモバイル端末にて情報処理を行う場合は、</w:t>
            </w:r>
            <w:r w:rsidR="00F71667" w:rsidRPr="007E6AF3">
              <w:rPr>
                <w:rFonts w:hint="eastAsia"/>
                <w:b/>
                <w:u w:val="single"/>
              </w:rPr>
              <w:t>定められた安全管理措置</w:t>
            </w:r>
            <w:r w:rsidR="00F71667" w:rsidRPr="00191EF5">
              <w:rPr>
                <w:rFonts w:hint="eastAsia"/>
              </w:rPr>
              <w:t>を講ずること。</w:t>
            </w:r>
          </w:p>
          <w:p w:rsidR="00F71667" w:rsidRPr="00BC4C7C" w:rsidRDefault="00696FE9" w:rsidP="00466CA7">
            <w:pPr>
              <w:pStyle w:val="a3"/>
            </w:pPr>
            <w:r>
              <w:rPr>
                <w:rFonts w:hint="eastAsia"/>
              </w:rPr>
              <w:t>事務従事者</w:t>
            </w:r>
            <w:r w:rsidR="00F71667" w:rsidRPr="00191EF5">
              <w:rPr>
                <w:rFonts w:hint="eastAsia"/>
              </w:rPr>
              <w:t>は、機密性３情報、要保全情報又は要安定情報を取り扱う情報システムを要管理対策区域外に持ち出す場合には、</w:t>
            </w:r>
            <w:r w:rsidR="00643EE0">
              <w:rPr>
                <w:rFonts w:hint="eastAsia"/>
              </w:rPr>
              <w:t>部局技術責任者</w:t>
            </w:r>
            <w:r w:rsidR="00F71667" w:rsidRPr="00191EF5">
              <w:rPr>
                <w:rFonts w:hint="eastAsia"/>
              </w:rPr>
              <w:t>又は</w:t>
            </w:r>
            <w:r w:rsidR="00AB0F2E">
              <w:rPr>
                <w:rFonts w:hint="eastAsia"/>
              </w:rPr>
              <w:t>職場情報セキュリティ責任者</w:t>
            </w:r>
            <w:r w:rsidR="00F71667" w:rsidRPr="00191EF5">
              <w:rPr>
                <w:rFonts w:hint="eastAsia"/>
              </w:rPr>
              <w:t>の</w:t>
            </w:r>
            <w:r w:rsidR="00F71667" w:rsidRPr="007E6AF3">
              <w:rPr>
                <w:rFonts w:hint="eastAsia"/>
                <w:b/>
                <w:u w:val="single"/>
              </w:rPr>
              <w:t>許可を得る</w:t>
            </w:r>
            <w:r w:rsidR="00F71667" w:rsidRPr="00191EF5">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8.1.1(3)(e)</w:t>
            </w:r>
            <w:r>
              <w:rPr>
                <w:rFonts w:hint="eastAsia"/>
              </w:rPr>
              <w:t>関連＞</w:t>
            </w:r>
          </w:p>
          <w:p w:rsidR="00F71667" w:rsidRPr="00191EF5" w:rsidRDefault="00F71667" w:rsidP="00466CA7">
            <w:pPr>
              <w:pStyle w:val="af5"/>
              <w:ind w:left="420" w:hanging="420"/>
            </w:pPr>
            <w:r w:rsidRPr="00191EF5">
              <w:rPr>
                <w:rFonts w:hint="eastAsia"/>
              </w:rPr>
              <w:t>8.1.1(3)-1</w:t>
            </w:r>
            <w:r w:rsidR="00351C54">
              <w:tab/>
            </w:r>
            <w:r w:rsidR="00696FE9">
              <w:rPr>
                <w:rFonts w:hint="eastAsia"/>
              </w:rPr>
              <w:t>事務従事者</w:t>
            </w:r>
            <w:r w:rsidR="00B0219B" w:rsidRPr="00191EF5">
              <w:rPr>
                <w:rFonts w:hint="eastAsia"/>
              </w:rPr>
              <w:t>は、</w:t>
            </w:r>
            <w:r w:rsidRPr="00191EF5">
              <w:rPr>
                <w:rFonts w:hint="eastAsia"/>
              </w:rPr>
              <w:t>第三者による不正操作のおそれがある場合は、情報システムを不正操作から保護す</w:t>
            </w:r>
            <w:r>
              <w:rPr>
                <w:rFonts w:hint="eastAsia"/>
              </w:rPr>
              <w:t>るために、以下を例とする</w:t>
            </w:r>
            <w:r w:rsidRPr="00191EF5">
              <w:rPr>
                <w:rFonts w:hint="eastAsia"/>
              </w:rPr>
              <w:t>措置を講ずること。</w:t>
            </w:r>
          </w:p>
          <w:p w:rsidR="00F71667" w:rsidRPr="00191EF5" w:rsidRDefault="00F71667" w:rsidP="00466CA7">
            <w:pPr>
              <w:pStyle w:val="a0"/>
              <w:numPr>
                <w:ilvl w:val="0"/>
                <w:numId w:val="472"/>
              </w:numPr>
            </w:pPr>
            <w:r w:rsidRPr="00191EF5">
              <w:rPr>
                <w:rFonts w:hint="eastAsia"/>
              </w:rPr>
              <w:t>スクリーンロックの設定</w:t>
            </w:r>
          </w:p>
          <w:p w:rsidR="00F71667" w:rsidRPr="00191EF5" w:rsidRDefault="00F71667" w:rsidP="00466CA7">
            <w:pPr>
              <w:pStyle w:val="a0"/>
            </w:pPr>
            <w:r w:rsidRPr="00191EF5">
              <w:rPr>
                <w:rFonts w:hint="eastAsia"/>
              </w:rPr>
              <w:t>利用後のロ</w:t>
            </w:r>
            <w:r w:rsidR="006D187A">
              <w:rPr>
                <w:rFonts w:hint="eastAsia"/>
              </w:rPr>
              <w:t>グ</w:t>
            </w:r>
            <w:r>
              <w:rPr>
                <w:rFonts w:hint="eastAsia"/>
              </w:rPr>
              <w:t>アウト</w:t>
            </w:r>
            <w:r w:rsidRPr="00191EF5">
              <w:rPr>
                <w:rFonts w:hint="eastAsia"/>
              </w:rPr>
              <w:t>徹底</w:t>
            </w:r>
          </w:p>
          <w:p w:rsidR="00F71667" w:rsidRDefault="00F71667" w:rsidP="00466CA7">
            <w:pPr>
              <w:pStyle w:val="a0"/>
            </w:pPr>
            <w:r w:rsidRPr="00191EF5">
              <w:rPr>
                <w:rFonts w:hint="eastAsia"/>
              </w:rPr>
              <w:t>利用後に情報システムを</w:t>
            </w:r>
            <w:r>
              <w:rPr>
                <w:rFonts w:hint="eastAsia"/>
              </w:rPr>
              <w:t>鍵付き</w:t>
            </w:r>
            <w:r w:rsidRPr="00191EF5">
              <w:rPr>
                <w:rFonts w:hint="eastAsia"/>
              </w:rPr>
              <w:t>保管庫等に格納し施錠</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Pr>
          <w:rFonts w:hint="eastAsia"/>
        </w:rPr>
        <w:t>8.1.1(3)(a)</w:t>
      </w:r>
      <w:r w:rsidRPr="00EE0DFA">
        <w:rPr>
          <w:rFonts w:hint="eastAsia"/>
        </w:rPr>
        <w:t>「</w:t>
      </w:r>
      <w:r w:rsidR="00696FE9">
        <w:rPr>
          <w:rFonts w:hint="eastAsia"/>
        </w:rPr>
        <w:t>高等教育機関の事務</w:t>
      </w:r>
      <w:r w:rsidRPr="00EE0DFA">
        <w:rPr>
          <w:rFonts w:hint="eastAsia"/>
        </w:rPr>
        <w:t>の遂行以外の目的で情報システムを利用しない」について</w:t>
      </w:r>
    </w:p>
    <w:p w:rsidR="00F71667" w:rsidRDefault="00696FE9" w:rsidP="00F71667">
      <w:pPr>
        <w:pStyle w:val="af9"/>
        <w:ind w:left="420" w:firstLine="210"/>
      </w:pPr>
      <w:r>
        <w:rPr>
          <w:rFonts w:hint="eastAsia"/>
        </w:rPr>
        <w:t>高等教育機関の事務</w:t>
      </w:r>
      <w:r w:rsidR="00F71667" w:rsidRPr="00FD528B">
        <w:rPr>
          <w:rFonts w:hint="eastAsia"/>
        </w:rPr>
        <w:t>の遂行以外の目的で情報システムを利用した場合の脅威を回避するための規定である。脅威の例としては、意</w:t>
      </w:r>
      <w:r w:rsidR="00F71667">
        <w:rPr>
          <w:rFonts w:hint="eastAsia"/>
        </w:rPr>
        <w:t>図せず</w:t>
      </w:r>
      <w:r w:rsidR="00F71667" w:rsidRPr="00DF4804">
        <w:rPr>
          <w:rFonts w:hint="eastAsia"/>
        </w:rPr>
        <w:t>悪</w:t>
      </w:r>
      <w:r w:rsidR="00F71667" w:rsidRPr="00191EF5">
        <w:rPr>
          <w:rFonts w:hint="eastAsia"/>
        </w:rPr>
        <w:t>意のあるウェブサイトを閲覧することによって、不正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ラムに感染すること</w:t>
      </w:r>
      <w:r w:rsidR="00F71667">
        <w:rPr>
          <w:rFonts w:hint="eastAsia"/>
        </w:rPr>
        <w:t>が想定される。</w:t>
      </w:r>
    </w:p>
    <w:p w:rsidR="00F71667" w:rsidRPr="00AD651E" w:rsidRDefault="00F71667" w:rsidP="00F71667">
      <w:pPr>
        <w:pStyle w:val="a6"/>
        <w:spacing w:before="164"/>
      </w:pPr>
      <w:r w:rsidRPr="00EE0DFA">
        <w:rPr>
          <w:rFonts w:hint="eastAsia"/>
        </w:rPr>
        <w:t>遵守事項</w:t>
      </w:r>
      <w:r>
        <w:rPr>
          <w:rFonts w:hint="eastAsia"/>
        </w:rPr>
        <w:t>8.1.1(3)(b)</w:t>
      </w:r>
      <w:r w:rsidRPr="00EE0DFA">
        <w:rPr>
          <w:rFonts w:hint="eastAsia"/>
        </w:rPr>
        <w:t>「接続許可を与えた通信回線以外」について</w:t>
      </w:r>
    </w:p>
    <w:p w:rsidR="00F71667" w:rsidRPr="00191EF5" w:rsidRDefault="00F71667" w:rsidP="00F71667">
      <w:pPr>
        <w:pStyle w:val="af9"/>
        <w:ind w:left="420" w:firstLine="210"/>
      </w:pPr>
      <w:r w:rsidRPr="00191EF5">
        <w:rPr>
          <w:rFonts w:hint="eastAsia"/>
        </w:rPr>
        <w:t>適切な管理がなされていない通信回線に端末を接続することにより、通信傍受等の脅威にさらされることを回避するための規定である。</w:t>
      </w:r>
    </w:p>
    <w:p w:rsidR="00F71667" w:rsidRDefault="00304E75" w:rsidP="00F71667">
      <w:pPr>
        <w:pStyle w:val="af9"/>
        <w:ind w:left="420" w:firstLine="210"/>
      </w:pPr>
      <w:r>
        <w:rPr>
          <w:rFonts w:hint="eastAsia"/>
        </w:rPr>
        <w:t>学内</w:t>
      </w:r>
      <w:r w:rsidR="00F71667" w:rsidRPr="00191EF5">
        <w:rPr>
          <w:rFonts w:hint="eastAsia"/>
        </w:rPr>
        <w:t>通信回線であっても</w:t>
      </w:r>
      <w:r>
        <w:rPr>
          <w:rFonts w:hint="eastAsia"/>
        </w:rPr>
        <w:t>学外</w:t>
      </w:r>
      <w:r w:rsidR="00F71667" w:rsidRPr="00191EF5">
        <w:rPr>
          <w:rFonts w:hint="eastAsia"/>
        </w:rPr>
        <w:t>通信回線であっても、許可を得ていない通信回線に接</w:t>
      </w:r>
      <w:r w:rsidR="00F71667" w:rsidRPr="00191EF5">
        <w:rPr>
          <w:rFonts w:hint="eastAsia"/>
        </w:rPr>
        <w:lastRenderedPageBreak/>
        <w:t>続してはならない。モバイル端末を持ち出した際に接続する通信回線については、</w:t>
      </w:r>
      <w:r>
        <w:rPr>
          <w:rFonts w:hint="eastAsia"/>
        </w:rPr>
        <w:t>学内</w:t>
      </w:r>
      <w:r w:rsidR="00F71667" w:rsidRPr="00191EF5">
        <w:rPr>
          <w:rFonts w:hint="eastAsia"/>
        </w:rPr>
        <w:t>通信回線以外の利用となり、</w:t>
      </w:r>
      <w:r w:rsidR="00F71667">
        <w:rPr>
          <w:rFonts w:hint="eastAsia"/>
        </w:rPr>
        <w:t>盗聴</w:t>
      </w:r>
      <w:r w:rsidR="00F71667" w:rsidRPr="00191EF5">
        <w:rPr>
          <w:rFonts w:hint="eastAsia"/>
        </w:rPr>
        <w:t>等の脅威が増大することから、許可されていない通信回線への接続は回避すべきである。た</w:t>
      </w:r>
      <w:r w:rsidR="006D187A">
        <w:rPr>
          <w:rFonts w:hint="eastAsia"/>
        </w:rPr>
        <w:t>だ</w:t>
      </w:r>
      <w:r w:rsidR="00F71667" w:rsidRPr="00191EF5">
        <w:rPr>
          <w:rFonts w:hint="eastAsia"/>
        </w:rPr>
        <w:t>し、出張先等で利用する通信回線が未定の場合は、事前の許可が難しいことから、回線の種別（通信事業者の回線・公衆無線</w:t>
      </w:r>
      <w:r w:rsidR="00F71667" w:rsidRPr="00191EF5">
        <w:rPr>
          <w:rFonts w:hint="eastAsia"/>
        </w:rPr>
        <w:t>LAN</w:t>
      </w:r>
      <w:r w:rsidR="00F71667" w:rsidRPr="00191EF5">
        <w:rPr>
          <w:rFonts w:hint="eastAsia"/>
        </w:rPr>
        <w:t>回線等）で管理すること等も考えられる。</w:t>
      </w:r>
    </w:p>
    <w:p w:rsidR="00F71667" w:rsidRPr="00AD651E" w:rsidRDefault="00F71667" w:rsidP="00F71667">
      <w:pPr>
        <w:pStyle w:val="a6"/>
        <w:spacing w:before="164"/>
      </w:pPr>
      <w:r w:rsidRPr="00EE0DFA">
        <w:rPr>
          <w:rFonts w:hint="eastAsia"/>
        </w:rPr>
        <w:t>遵守事項</w:t>
      </w:r>
      <w:r>
        <w:rPr>
          <w:rFonts w:hint="eastAsia"/>
        </w:rPr>
        <w:t>8.1.1(3)(c)</w:t>
      </w:r>
      <w:r w:rsidRPr="00EE0DFA">
        <w:rPr>
          <w:rFonts w:hint="eastAsia"/>
        </w:rPr>
        <w:t>「接続許可を受けていない情報システム」について</w:t>
      </w:r>
    </w:p>
    <w:p w:rsidR="00F71667" w:rsidRDefault="00304E75" w:rsidP="00F71667">
      <w:pPr>
        <w:pStyle w:val="af9"/>
        <w:ind w:left="420" w:firstLine="210"/>
      </w:pPr>
      <w:r>
        <w:rPr>
          <w:rFonts w:hint="eastAsia"/>
        </w:rPr>
        <w:t>学内</w:t>
      </w:r>
      <w:r w:rsidR="00F71667" w:rsidRPr="00191EF5">
        <w:rPr>
          <w:rFonts w:hint="eastAsia"/>
        </w:rPr>
        <w:t>通信回線を保護するための対策である。私物の端末等、利用を許可されていないサーバ装置</w:t>
      </w:r>
      <w:r w:rsidR="002626C6">
        <w:rPr>
          <w:rFonts w:hint="eastAsia"/>
        </w:rPr>
        <w:t>、</w:t>
      </w:r>
      <w:r w:rsidR="00F71667" w:rsidRPr="00191EF5">
        <w:rPr>
          <w:rFonts w:hint="eastAsia"/>
        </w:rPr>
        <w:t>端末</w:t>
      </w:r>
      <w:r w:rsidR="002626C6">
        <w:rPr>
          <w:rFonts w:hint="eastAsia"/>
        </w:rPr>
        <w:t>等</w:t>
      </w:r>
      <w:r w:rsidR="00F71667" w:rsidRPr="00191EF5">
        <w:rPr>
          <w:rFonts w:hint="eastAsia"/>
        </w:rPr>
        <w:t>を</w:t>
      </w:r>
      <w:r>
        <w:rPr>
          <w:rFonts w:hint="eastAsia"/>
        </w:rPr>
        <w:t>学内</w:t>
      </w:r>
      <w:r w:rsidR="00F71667" w:rsidRPr="00191EF5">
        <w:rPr>
          <w:rFonts w:hint="eastAsia"/>
        </w:rPr>
        <w:t>通信回線に接続することを禁止している。</w:t>
      </w:r>
    </w:p>
    <w:p w:rsidR="007A2EA3" w:rsidRPr="00AD651E" w:rsidRDefault="007A2EA3" w:rsidP="007A2EA3">
      <w:pPr>
        <w:pStyle w:val="a6"/>
        <w:spacing w:before="164"/>
      </w:pPr>
      <w:r w:rsidRPr="00EE0DFA">
        <w:rPr>
          <w:rFonts w:hint="eastAsia"/>
        </w:rPr>
        <w:t>遵守事項</w:t>
      </w:r>
      <w:r>
        <w:rPr>
          <w:rFonts w:hint="eastAsia"/>
        </w:rPr>
        <w:t>8.1.1(3)(d)</w:t>
      </w:r>
      <w:r w:rsidRPr="00EE0DFA">
        <w:rPr>
          <w:rFonts w:hint="eastAsia"/>
        </w:rPr>
        <w:t>「</w:t>
      </w:r>
      <w:r w:rsidR="00643EE0">
        <w:rPr>
          <w:rFonts w:hint="eastAsia"/>
        </w:rPr>
        <w:t>部局技術責任者</w:t>
      </w:r>
      <w:r w:rsidRPr="007A2EA3">
        <w:rPr>
          <w:rFonts w:hint="eastAsia"/>
        </w:rPr>
        <w:t>の承認を得る</w:t>
      </w:r>
      <w:r w:rsidRPr="00EE0DFA">
        <w:rPr>
          <w:rFonts w:hint="eastAsia"/>
        </w:rPr>
        <w:t>」について</w:t>
      </w:r>
    </w:p>
    <w:p w:rsidR="007A2EA3" w:rsidRPr="007A2EA3" w:rsidRDefault="00696FE9" w:rsidP="00F71667">
      <w:pPr>
        <w:pStyle w:val="af9"/>
        <w:ind w:left="420" w:firstLine="210"/>
      </w:pPr>
      <w:r>
        <w:rPr>
          <w:rFonts w:hint="eastAsia"/>
        </w:rPr>
        <w:t>事務従事者</w:t>
      </w:r>
      <w:r w:rsidR="007A2EA3" w:rsidRPr="007A2EA3">
        <w:rPr>
          <w:rFonts w:hint="eastAsia"/>
        </w:rPr>
        <w:t>が、利用を認めるソフトウェア以外のソフトウェアを利用する</w:t>
      </w:r>
      <w:r w:rsidR="007A2EA3">
        <w:rPr>
          <w:rFonts w:hint="eastAsia"/>
        </w:rPr>
        <w:t>必要がある場合に</w:t>
      </w:r>
      <w:r w:rsidR="007A2EA3" w:rsidRPr="007A2EA3">
        <w:rPr>
          <w:rFonts w:hint="eastAsia"/>
        </w:rPr>
        <w:t>、</w:t>
      </w:r>
      <w:r w:rsidR="00643EE0">
        <w:rPr>
          <w:rFonts w:hint="eastAsia"/>
        </w:rPr>
        <w:t>部局技術責任者</w:t>
      </w:r>
      <w:r w:rsidR="007A2EA3" w:rsidRPr="007A2EA3">
        <w:rPr>
          <w:rFonts w:hint="eastAsia"/>
        </w:rPr>
        <w:t>に利用を申請し承認を得ることを求める規定である。なお、承認を得る際</w:t>
      </w:r>
      <w:r w:rsidR="007A2EA3">
        <w:rPr>
          <w:rFonts w:hint="eastAsia"/>
        </w:rPr>
        <w:t>には</w:t>
      </w:r>
      <w:r w:rsidR="007A2EA3" w:rsidRPr="007A2EA3">
        <w:rPr>
          <w:rFonts w:hint="eastAsia"/>
        </w:rPr>
        <w:t>、製品名、バージョン、入手方法</w:t>
      </w:r>
      <w:r w:rsidR="009528CE" w:rsidRPr="009528CE">
        <w:rPr>
          <w:rFonts w:hint="eastAsia"/>
        </w:rPr>
        <w:t>（ソフトウェアの入手元となる</w:t>
      </w:r>
      <w:r w:rsidR="009528CE" w:rsidRPr="009528CE">
        <w:rPr>
          <w:rFonts w:hint="eastAsia"/>
        </w:rPr>
        <w:t>URL</w:t>
      </w:r>
      <w:r w:rsidR="009528CE" w:rsidRPr="009528CE">
        <w:rPr>
          <w:rFonts w:hint="eastAsia"/>
        </w:rPr>
        <w:t>、事業者名等）</w:t>
      </w:r>
      <w:r w:rsidR="007A2EA3" w:rsidRPr="007A2EA3">
        <w:rPr>
          <w:rFonts w:hint="eastAsia"/>
        </w:rPr>
        <w:t>、入手可能な場合には利用規約等を添付して、</w:t>
      </w:r>
      <w:r w:rsidR="00643EE0">
        <w:rPr>
          <w:rFonts w:hint="eastAsia"/>
        </w:rPr>
        <w:t>部局技術責任者</w:t>
      </w:r>
      <w:r w:rsidR="007A2EA3" w:rsidRPr="007A2EA3">
        <w:rPr>
          <w:rFonts w:hint="eastAsia"/>
        </w:rPr>
        <w:t>に申請することが望ましい。</w:t>
      </w:r>
    </w:p>
    <w:p w:rsidR="00F71667" w:rsidRPr="00AD651E" w:rsidRDefault="00F71667" w:rsidP="00F71667">
      <w:pPr>
        <w:pStyle w:val="a6"/>
        <w:spacing w:before="164"/>
      </w:pPr>
      <w:r w:rsidRPr="00EE0DFA">
        <w:rPr>
          <w:rFonts w:hint="eastAsia"/>
        </w:rPr>
        <w:t>遵守事項</w:t>
      </w:r>
      <w:r>
        <w:rPr>
          <w:rFonts w:hint="eastAsia"/>
        </w:rPr>
        <w:t>8.1.1(3)(f)</w:t>
      </w:r>
      <w:r w:rsidRPr="00EE0DFA">
        <w:rPr>
          <w:rFonts w:hint="eastAsia"/>
        </w:rPr>
        <w:t>「定められた安全管理措置」について</w:t>
      </w:r>
    </w:p>
    <w:p w:rsidR="00F71667" w:rsidRDefault="00C7608B" w:rsidP="00F71667">
      <w:pPr>
        <w:pStyle w:val="af9"/>
        <w:ind w:left="420" w:firstLine="210"/>
      </w:pPr>
      <w:r>
        <w:rPr>
          <w:rFonts w:hint="eastAsia"/>
        </w:rPr>
        <w:t>遵守事項</w:t>
      </w:r>
      <w:r w:rsidR="00F71667" w:rsidRPr="00191EF5">
        <w:rPr>
          <w:rFonts w:hint="eastAsia"/>
        </w:rPr>
        <w:t>8.1.1(1)</w:t>
      </w:r>
      <w:r>
        <w:rPr>
          <w:rFonts w:hint="eastAsia"/>
        </w:rPr>
        <w:t>「</w:t>
      </w:r>
      <w:r w:rsidR="00F71667" w:rsidRPr="00191EF5">
        <w:rPr>
          <w:rFonts w:hint="eastAsia"/>
        </w:rPr>
        <w:t>情報システムの利用に関する規定の整備」において</w:t>
      </w:r>
      <w:r w:rsidR="00643EE0">
        <w:rPr>
          <w:rFonts w:hint="eastAsia"/>
        </w:rPr>
        <w:t>全学実施責任者</w:t>
      </w:r>
      <w:r w:rsidR="00F71667" w:rsidRPr="00191EF5">
        <w:rPr>
          <w:rFonts w:hint="eastAsia"/>
        </w:rPr>
        <w:t>が定めた安全管理措置の実施を求めている。取り扱う情報の格付や取扱制限に応じ</w:t>
      </w:r>
      <w:r w:rsidR="002626C6">
        <w:rPr>
          <w:rFonts w:hint="eastAsia"/>
        </w:rPr>
        <w:t>た</w:t>
      </w:r>
      <w:r w:rsidR="00F71667" w:rsidRPr="00191EF5">
        <w:rPr>
          <w:rFonts w:hint="eastAsia"/>
        </w:rPr>
        <w:t>、適切な安全管理措置が求められる。</w:t>
      </w:r>
    </w:p>
    <w:p w:rsidR="00F71667" w:rsidRPr="00AD651E" w:rsidRDefault="00F71667" w:rsidP="00F71667">
      <w:pPr>
        <w:pStyle w:val="a6"/>
        <w:spacing w:before="164"/>
      </w:pPr>
      <w:r w:rsidRPr="00EE0DFA">
        <w:rPr>
          <w:rFonts w:hint="eastAsia"/>
        </w:rPr>
        <w:t>遵守事項</w:t>
      </w:r>
      <w:r>
        <w:rPr>
          <w:rFonts w:hint="eastAsia"/>
        </w:rPr>
        <w:t>8.1.1(3)(g)</w:t>
      </w:r>
      <w:r w:rsidRPr="00EE0DFA">
        <w:rPr>
          <w:rFonts w:hint="eastAsia"/>
        </w:rPr>
        <w:t>「許可を得る」について</w:t>
      </w:r>
    </w:p>
    <w:p w:rsidR="00F71667" w:rsidRPr="00191EF5" w:rsidRDefault="00C7608B" w:rsidP="00F71667">
      <w:pPr>
        <w:pStyle w:val="af9"/>
        <w:ind w:left="420" w:firstLine="210"/>
      </w:pPr>
      <w:r>
        <w:rPr>
          <w:rFonts w:hint="eastAsia"/>
        </w:rPr>
        <w:t>遵守事項</w:t>
      </w:r>
      <w:r w:rsidR="00F71667" w:rsidRPr="00191EF5">
        <w:rPr>
          <w:rFonts w:hint="eastAsia"/>
        </w:rPr>
        <w:t>8.1.1(1)</w:t>
      </w:r>
      <w:r>
        <w:rPr>
          <w:rFonts w:hint="eastAsia"/>
        </w:rPr>
        <w:t>「</w:t>
      </w:r>
      <w:r w:rsidR="00F71667" w:rsidRPr="00191EF5">
        <w:rPr>
          <w:rFonts w:hint="eastAsia"/>
        </w:rPr>
        <w:t>情報システムの利用に関する規定の整備」において</w:t>
      </w:r>
      <w:r w:rsidR="00643EE0">
        <w:rPr>
          <w:rFonts w:hint="eastAsia"/>
        </w:rPr>
        <w:t>全学実施責任者</w:t>
      </w:r>
      <w:r w:rsidR="00F71667" w:rsidRPr="00191EF5">
        <w:rPr>
          <w:rFonts w:hint="eastAsia"/>
        </w:rPr>
        <w:t>が定めた許可手続の実施を求めている。情報システムの利用開始時の許可申請</w:t>
      </w:r>
      <w:r w:rsidR="006D187A">
        <w:rPr>
          <w:rFonts w:hint="eastAsia"/>
        </w:rPr>
        <w:t>だ</w:t>
      </w:r>
      <w:r w:rsidR="00F71667" w:rsidRPr="00191EF5">
        <w:rPr>
          <w:rFonts w:hint="eastAsia"/>
        </w:rPr>
        <w:t>けではなく、利用期間満了時</w:t>
      </w:r>
      <w:r w:rsidR="00D3437D">
        <w:rPr>
          <w:rFonts w:hint="eastAsia"/>
        </w:rPr>
        <w:t>又は</w:t>
      </w:r>
      <w:r w:rsidR="00F71667" w:rsidRPr="00191EF5">
        <w:rPr>
          <w:rFonts w:hint="eastAsia"/>
        </w:rPr>
        <w:t>利用終了時の手続等を定めている場合があるので、定められた手順に</w:t>
      </w:r>
      <w:r w:rsidR="00F71667">
        <w:rPr>
          <w:rFonts w:hint="eastAsia"/>
        </w:rPr>
        <w:t>従って</w:t>
      </w:r>
      <w:r w:rsidR="00F71667" w:rsidRPr="00191EF5">
        <w:rPr>
          <w:rFonts w:hint="eastAsia"/>
        </w:rPr>
        <w:t>、適切に措置する必要がある。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428" w:name="_Toc370909889"/>
            <w:bookmarkStart w:id="429" w:name="_Toc373084389"/>
            <w:bookmarkStart w:id="430" w:name="_Toc442612960"/>
            <w:r w:rsidRPr="00191EF5">
              <w:rPr>
                <w:rFonts w:hint="eastAsia"/>
              </w:rPr>
              <w:t>電子メール</w:t>
            </w:r>
            <w:r w:rsidR="008B2F60">
              <w:rPr>
                <w:rFonts w:hint="eastAsia"/>
              </w:rPr>
              <w:t>・</w:t>
            </w:r>
            <w:r w:rsidRPr="00191EF5">
              <w:rPr>
                <w:rFonts w:hint="eastAsia"/>
              </w:rPr>
              <w:t>ウェブの利用</w:t>
            </w:r>
            <w:bookmarkEnd w:id="428"/>
            <w:bookmarkEnd w:id="429"/>
            <w:r w:rsidR="001A3C4D">
              <w:rPr>
                <w:rFonts w:hint="eastAsia"/>
              </w:rPr>
              <w:t>時の対策</w:t>
            </w:r>
            <w:bookmarkEnd w:id="430"/>
          </w:p>
          <w:p w:rsidR="00F71667" w:rsidRPr="00191EF5" w:rsidRDefault="00696FE9" w:rsidP="00466CA7">
            <w:pPr>
              <w:pStyle w:val="a3"/>
              <w:numPr>
                <w:ilvl w:val="0"/>
                <w:numId w:val="473"/>
              </w:numPr>
            </w:pPr>
            <w:r>
              <w:rPr>
                <w:rFonts w:hint="eastAsia"/>
              </w:rPr>
              <w:t>事務従事者</w:t>
            </w:r>
            <w:r w:rsidR="00F71667" w:rsidRPr="00191EF5">
              <w:rPr>
                <w:rFonts w:hint="eastAsia"/>
              </w:rPr>
              <w:t>は、要機密情報を含む電子メールを</w:t>
            </w:r>
            <w:r w:rsidR="00F71667" w:rsidRPr="00466CA7">
              <w:rPr>
                <w:rFonts w:hint="eastAsia"/>
                <w:b/>
                <w:u w:val="single"/>
              </w:rPr>
              <w:t>送受信</w:t>
            </w:r>
            <w:r w:rsidR="00F71667" w:rsidRPr="00191EF5">
              <w:rPr>
                <w:rFonts w:hint="eastAsia"/>
              </w:rPr>
              <w:t>する場合には、</w:t>
            </w:r>
            <w:r w:rsidR="005A6DCB">
              <w:rPr>
                <w:rFonts w:hint="eastAsia"/>
              </w:rPr>
              <w:t>本学が</w:t>
            </w:r>
            <w:r w:rsidR="00F71667" w:rsidRPr="00191EF5">
              <w:rPr>
                <w:rFonts w:hint="eastAsia"/>
              </w:rPr>
              <w:t>運営し</w:t>
            </w:r>
            <w:r w:rsidR="007A64BB">
              <w:rPr>
                <w:rFonts w:hint="eastAsia"/>
              </w:rPr>
              <w:t>、</w:t>
            </w:r>
            <w:r w:rsidR="00F71667" w:rsidRPr="00191EF5">
              <w:rPr>
                <w:rFonts w:hint="eastAsia"/>
              </w:rPr>
              <w:t>又は外部委託した電子メールサーバにより提供される電子メールサービスを利用すること。</w:t>
            </w:r>
          </w:p>
          <w:p w:rsidR="00F71667" w:rsidRPr="00191EF5" w:rsidRDefault="00696FE9" w:rsidP="00466CA7">
            <w:pPr>
              <w:pStyle w:val="a3"/>
            </w:pPr>
            <w:r>
              <w:rPr>
                <w:rFonts w:hint="eastAsia"/>
              </w:rPr>
              <w:t>事務従事者</w:t>
            </w:r>
            <w:r w:rsidR="00F71667" w:rsidRPr="00191EF5">
              <w:rPr>
                <w:rFonts w:hint="eastAsia"/>
              </w:rPr>
              <w:t>は、</w:t>
            </w:r>
            <w:r w:rsidR="00304E75">
              <w:rPr>
                <w:rFonts w:hint="eastAsia"/>
              </w:rPr>
              <w:t>学外</w:t>
            </w:r>
            <w:r w:rsidR="00F71667" w:rsidRPr="00191EF5">
              <w:rPr>
                <w:rFonts w:hint="eastAsia"/>
              </w:rPr>
              <w:t>の者</w:t>
            </w:r>
            <w:r w:rsidR="00F71667">
              <w:rPr>
                <w:rFonts w:hint="eastAsia"/>
              </w:rPr>
              <w:t>へ電子メールにより情報を送信する場合は、当該電子メールのドメイン名に</w:t>
            </w:r>
            <w:r w:rsidR="00C63AE3">
              <w:rPr>
                <w:rFonts w:hint="eastAsia"/>
              </w:rPr>
              <w:t>A</w:t>
            </w:r>
            <w:r w:rsidR="00C63AE3">
              <w:rPr>
                <w:rFonts w:hint="eastAsia"/>
              </w:rPr>
              <w:t>大学ドメイン名</w:t>
            </w:r>
            <w:r w:rsidR="00F71667">
              <w:rPr>
                <w:rFonts w:hint="eastAsia"/>
              </w:rPr>
              <w:t>を使用すること。た</w:t>
            </w:r>
            <w:r w:rsidR="006D187A">
              <w:rPr>
                <w:rFonts w:hint="eastAsia"/>
              </w:rPr>
              <w:t>だ</w:t>
            </w:r>
            <w:r w:rsidR="00F71667">
              <w:rPr>
                <w:rFonts w:hint="eastAsia"/>
              </w:rPr>
              <w:t>し、</w:t>
            </w:r>
            <w:r w:rsidR="005A6DCB">
              <w:rPr>
                <w:rFonts w:hint="eastAsia"/>
              </w:rPr>
              <w:t>本学</w:t>
            </w:r>
            <w:r w:rsidR="00F71667">
              <w:rPr>
                <w:rFonts w:hint="eastAsia"/>
              </w:rPr>
              <w:t>外の者にとって、当該</w:t>
            </w:r>
            <w:r>
              <w:rPr>
                <w:rFonts w:hint="eastAsia"/>
              </w:rPr>
              <w:t>事務従事者</w:t>
            </w:r>
            <w:r w:rsidR="00F71667">
              <w:rPr>
                <w:rFonts w:hint="eastAsia"/>
              </w:rPr>
              <w:t>が既知の者である場合は除く</w:t>
            </w:r>
            <w:r w:rsidR="00F71667" w:rsidRPr="00191EF5">
              <w:rPr>
                <w:rFonts w:hint="eastAsia"/>
              </w:rPr>
              <w:t>。</w:t>
            </w:r>
          </w:p>
          <w:p w:rsidR="00F71667" w:rsidRPr="00191EF5" w:rsidRDefault="00696FE9" w:rsidP="00466CA7">
            <w:pPr>
              <w:pStyle w:val="a3"/>
            </w:pPr>
            <w:r>
              <w:rPr>
                <w:rFonts w:hint="eastAsia"/>
              </w:rPr>
              <w:t>事務従事者</w:t>
            </w:r>
            <w:r w:rsidR="00F71667" w:rsidRPr="00191EF5">
              <w:rPr>
                <w:rFonts w:hint="eastAsia"/>
              </w:rPr>
              <w:t>は、</w:t>
            </w:r>
            <w:r w:rsidR="00F71667" w:rsidRPr="006D6DD8">
              <w:rPr>
                <w:rFonts w:hint="eastAsia"/>
                <w:b/>
                <w:u w:val="single"/>
              </w:rPr>
              <w:t>不審な電子メール</w:t>
            </w:r>
            <w:r w:rsidR="00F71667" w:rsidRPr="00191EF5">
              <w:rPr>
                <w:rFonts w:hint="eastAsia"/>
              </w:rPr>
              <w:t>を受信した場合には、あらかじめ定められた手順に従い、</w:t>
            </w:r>
            <w:r w:rsidR="007A64BB">
              <w:rPr>
                <w:rFonts w:hint="eastAsia"/>
              </w:rPr>
              <w:t>対処する</w:t>
            </w:r>
            <w:r w:rsidR="00F71667" w:rsidRPr="00191EF5">
              <w:rPr>
                <w:rFonts w:hint="eastAsia"/>
              </w:rPr>
              <w:t>こと。</w:t>
            </w:r>
          </w:p>
          <w:p w:rsidR="00F71667" w:rsidRPr="00191EF5" w:rsidRDefault="00696FE9" w:rsidP="00466CA7">
            <w:pPr>
              <w:pStyle w:val="a3"/>
            </w:pPr>
            <w:r>
              <w:rPr>
                <w:rFonts w:hint="eastAsia"/>
              </w:rPr>
              <w:t>事務従事者</w:t>
            </w:r>
            <w:r w:rsidR="00F71667" w:rsidRPr="00191EF5">
              <w:rPr>
                <w:rFonts w:hint="eastAsia"/>
              </w:rPr>
              <w:t>は、</w:t>
            </w:r>
            <w:r w:rsidR="00F71667">
              <w:rPr>
                <w:rFonts w:hint="eastAsia"/>
              </w:rPr>
              <w:t>ウェブクライアント</w:t>
            </w:r>
            <w:r w:rsidR="00F71667" w:rsidRPr="00191EF5">
              <w:rPr>
                <w:rFonts w:hint="eastAsia"/>
              </w:rPr>
              <w:t>の設定を見直す必要がある場合は、</w:t>
            </w:r>
            <w:r w:rsidR="00F71667" w:rsidRPr="006D6DD8">
              <w:rPr>
                <w:rFonts w:hint="eastAsia"/>
                <w:b/>
                <w:u w:val="single"/>
              </w:rPr>
              <w:t>情報セキュリティに影響を及ぼすおそれのある設定変更を行わない</w:t>
            </w:r>
            <w:r w:rsidR="00F71667" w:rsidRPr="00191EF5">
              <w:rPr>
                <w:rFonts w:hint="eastAsia"/>
              </w:rPr>
              <w:t>こと。</w:t>
            </w:r>
          </w:p>
          <w:p w:rsidR="00F71667" w:rsidRPr="00191EF5" w:rsidRDefault="00696FE9" w:rsidP="00466CA7">
            <w:pPr>
              <w:pStyle w:val="a3"/>
            </w:pPr>
            <w:bookmarkStart w:id="431" w:name="_Toc112240247"/>
            <w:r>
              <w:rPr>
                <w:rFonts w:hint="eastAsia"/>
              </w:rPr>
              <w:t>事務従事者</w:t>
            </w:r>
            <w:r w:rsidR="00F71667" w:rsidRPr="00191EF5">
              <w:rPr>
                <w:rFonts w:hint="eastAsia"/>
              </w:rPr>
              <w:t>は、</w:t>
            </w:r>
            <w:r w:rsidR="00F71667">
              <w:rPr>
                <w:rFonts w:hint="eastAsia"/>
              </w:rPr>
              <w:t>ウェブクライアント</w:t>
            </w:r>
            <w:r w:rsidR="00F71667" w:rsidRPr="00191EF5">
              <w:rPr>
                <w:rFonts w:hint="eastAsia"/>
              </w:rPr>
              <w:t>が動作するサーバ装置又は端末にソフトウェアをダウンロードする場合には、電子署名により当該ソフトウェアの配布元を確認すること。</w:t>
            </w:r>
            <w:bookmarkEnd w:id="431"/>
          </w:p>
          <w:p w:rsidR="00F71667" w:rsidRPr="00191EF5" w:rsidRDefault="00696FE9" w:rsidP="00466CA7">
            <w:pPr>
              <w:pStyle w:val="a3"/>
            </w:pPr>
            <w:r>
              <w:rPr>
                <w:rFonts w:hint="eastAsia"/>
              </w:rPr>
              <w:t>事務従事者</w:t>
            </w:r>
            <w:r w:rsidR="00F71667" w:rsidRPr="00191EF5">
              <w:rPr>
                <w:rFonts w:hint="eastAsia"/>
              </w:rPr>
              <w:t>は、閲覧しているウェブサイトに表示されるフォームに要機密情報を入力して送信する場合には、以下の事項を確認すること。</w:t>
            </w:r>
          </w:p>
          <w:p w:rsidR="00F71667" w:rsidRPr="005D3BE3" w:rsidRDefault="00F71667" w:rsidP="00466CA7">
            <w:pPr>
              <w:pStyle w:val="a3"/>
              <w:numPr>
                <w:ilvl w:val="1"/>
                <w:numId w:val="1"/>
              </w:numPr>
              <w:rPr>
                <w:b/>
                <w:u w:val="single"/>
              </w:rPr>
            </w:pPr>
            <w:r w:rsidRPr="005D3BE3">
              <w:rPr>
                <w:rFonts w:hint="eastAsia"/>
                <w:b/>
                <w:u w:val="single"/>
              </w:rPr>
              <w:t>送信内容が暗号化されること</w:t>
            </w:r>
          </w:p>
          <w:p w:rsidR="00F71667" w:rsidRPr="00E33727" w:rsidRDefault="00F71667" w:rsidP="00466CA7">
            <w:pPr>
              <w:pStyle w:val="a3"/>
              <w:numPr>
                <w:ilvl w:val="1"/>
                <w:numId w:val="1"/>
              </w:numPr>
              <w:rPr>
                <w:b/>
                <w:u w:val="single"/>
              </w:rPr>
            </w:pPr>
            <w:r w:rsidRPr="00596B5D">
              <w:rPr>
                <w:rFonts w:hint="eastAsia"/>
                <w:b/>
                <w:u w:val="single"/>
              </w:rPr>
              <w:t>当該ウェブサイトが送信先として想定している組織のものであること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Pr>
          <w:rFonts w:hint="eastAsia"/>
        </w:rPr>
        <w:t>8.1.1(4)(a)</w:t>
      </w:r>
      <w:r w:rsidRPr="00EE0DFA">
        <w:rPr>
          <w:rFonts w:hint="eastAsia"/>
        </w:rPr>
        <w:t>「送受信」について</w:t>
      </w:r>
    </w:p>
    <w:p w:rsidR="00F71667" w:rsidRDefault="00F71667" w:rsidP="00F71667">
      <w:pPr>
        <w:pStyle w:val="af9"/>
        <w:ind w:left="420" w:firstLine="210"/>
      </w:pPr>
      <w:r w:rsidRPr="00191EF5">
        <w:rPr>
          <w:rFonts w:hint="eastAsia"/>
        </w:rPr>
        <w:t>「送受信」には電子メールの「転送」が含まれる。したがって、</w:t>
      </w:r>
      <w:r w:rsidR="00D15255">
        <w:rPr>
          <w:rFonts w:hint="eastAsia"/>
        </w:rPr>
        <w:t>本学支給</w:t>
      </w:r>
      <w:r w:rsidRPr="00191EF5">
        <w:rPr>
          <w:rFonts w:hint="eastAsia"/>
        </w:rPr>
        <w:t>以外の電子メールサービスの電子メールアドレスに</w:t>
      </w:r>
      <w:r w:rsidR="00642662">
        <w:rPr>
          <w:rFonts w:hint="eastAsia"/>
        </w:rPr>
        <w:t>要機密情報を含む</w:t>
      </w:r>
      <w:r w:rsidRPr="00191EF5">
        <w:rPr>
          <w:rFonts w:hint="eastAsia"/>
        </w:rPr>
        <w:t>電子メールを転送することは、許可を得ている場合を除き、認められない。特に、自動転送については、許可を受けている場合であっても、当該電子メールに含まれる情報の格付及び取扱制限にかかわらず行われるため、</w:t>
      </w:r>
      <w:r>
        <w:rPr>
          <w:rFonts w:hint="eastAsia"/>
        </w:rPr>
        <w:t>遵守事項</w:t>
      </w:r>
      <w:r>
        <w:rPr>
          <w:rFonts w:hint="eastAsia"/>
        </w:rPr>
        <w:t>3.1.</w:t>
      </w:r>
      <w:r w:rsidR="00650FA8">
        <w:rPr>
          <w:rFonts w:hint="eastAsia"/>
        </w:rPr>
        <w:t>1</w:t>
      </w:r>
      <w:r>
        <w:rPr>
          <w:rFonts w:hint="eastAsia"/>
        </w:rPr>
        <w:t>(</w:t>
      </w:r>
      <w:r w:rsidR="00650FA8">
        <w:rPr>
          <w:rFonts w:hint="eastAsia"/>
        </w:rPr>
        <w:t>6</w:t>
      </w:r>
      <w:r>
        <w:rPr>
          <w:rFonts w:hint="eastAsia"/>
        </w:rPr>
        <w:t>)</w:t>
      </w:r>
      <w:r>
        <w:rPr>
          <w:rFonts w:hint="eastAsia"/>
        </w:rPr>
        <w:t>「情報の運搬又は送信」に規定されている</w:t>
      </w:r>
      <w:r w:rsidRPr="00191EF5">
        <w:rPr>
          <w:rFonts w:hint="eastAsia"/>
        </w:rPr>
        <w:t>要機密情報の</w:t>
      </w:r>
      <w:r>
        <w:rPr>
          <w:rFonts w:hint="eastAsia"/>
        </w:rPr>
        <w:t>送信</w:t>
      </w:r>
      <w:r w:rsidRPr="00191EF5">
        <w:rPr>
          <w:rFonts w:hint="eastAsia"/>
        </w:rPr>
        <w:t>についての遵守事項に違反しないように留意する必要がある。</w:t>
      </w:r>
    </w:p>
    <w:p w:rsidR="00F71667" w:rsidRPr="00AD651E" w:rsidRDefault="00F71667" w:rsidP="00F71667">
      <w:pPr>
        <w:pStyle w:val="a6"/>
        <w:spacing w:before="164"/>
      </w:pPr>
      <w:r w:rsidRPr="00EE0DFA">
        <w:rPr>
          <w:rFonts w:hint="eastAsia"/>
        </w:rPr>
        <w:t>遵守事項</w:t>
      </w:r>
      <w:r>
        <w:rPr>
          <w:rFonts w:hint="eastAsia"/>
        </w:rPr>
        <w:t>8.1.1(4)(c)</w:t>
      </w:r>
      <w:r w:rsidRPr="00EE0DFA">
        <w:rPr>
          <w:rFonts w:hint="eastAsia"/>
        </w:rPr>
        <w:t>「不審な電子メール」について</w:t>
      </w:r>
    </w:p>
    <w:p w:rsidR="00F71667" w:rsidRDefault="00F71667" w:rsidP="00F71667">
      <w:pPr>
        <w:pStyle w:val="af9"/>
        <w:ind w:left="420" w:firstLine="210"/>
      </w:pPr>
      <w:r w:rsidRPr="00191EF5">
        <w:rPr>
          <w:rFonts w:hint="eastAsia"/>
        </w:rPr>
        <w:t>「不審な電子メール」とは、受信する覚えのない電子メールであって、メール本文中に</w:t>
      </w:r>
      <w:r w:rsidRPr="00191EF5">
        <w:rPr>
          <w:rFonts w:hint="eastAsia"/>
        </w:rPr>
        <w:t>URL</w:t>
      </w:r>
      <w:r w:rsidRPr="00191EF5">
        <w:rPr>
          <w:rFonts w:hint="eastAsia"/>
        </w:rPr>
        <w:t>（ウェブアドレス）が記載されているもの、実行形式</w:t>
      </w:r>
      <w:r w:rsidR="00ED3322">
        <w:rPr>
          <w:rFonts w:hint="eastAsia"/>
        </w:rPr>
        <w:t>や</w:t>
      </w:r>
      <w:r w:rsidRPr="00191EF5">
        <w:rPr>
          <w:rFonts w:hint="eastAsia"/>
        </w:rPr>
        <w:t>文書形式のファイルが添付されているもの等が該当する。こういった電子メールについて、むやみに</w:t>
      </w:r>
      <w:r w:rsidRPr="00191EF5">
        <w:rPr>
          <w:rFonts w:hint="eastAsia"/>
        </w:rPr>
        <w:t>URL</w:t>
      </w:r>
      <w:r w:rsidRPr="00191EF5">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191EF5">
        <w:rPr>
          <w:rFonts w:hint="eastAsia"/>
        </w:rPr>
        <w:t>CSIRT</w:t>
      </w:r>
      <w:r w:rsidRPr="00191EF5">
        <w:rPr>
          <w:rFonts w:hint="eastAsia"/>
        </w:rPr>
        <w:t>や当該電子メールを扱う情報システムの</w:t>
      </w:r>
      <w:r w:rsidR="00643EE0">
        <w:rPr>
          <w:rFonts w:hint="eastAsia"/>
        </w:rPr>
        <w:t>部局技術責任者</w:t>
      </w:r>
      <w:r w:rsidRPr="00191EF5">
        <w:rPr>
          <w:rFonts w:hint="eastAsia"/>
        </w:rPr>
        <w:t>等が考えられる。</w:t>
      </w:r>
    </w:p>
    <w:p w:rsidR="00F71667" w:rsidRPr="00AD651E" w:rsidRDefault="00F71667" w:rsidP="00F71667">
      <w:pPr>
        <w:pStyle w:val="a6"/>
        <w:spacing w:before="164"/>
      </w:pPr>
      <w:r w:rsidRPr="00EE0DFA">
        <w:rPr>
          <w:rFonts w:hint="eastAsia"/>
        </w:rPr>
        <w:lastRenderedPageBreak/>
        <w:t>遵守事項</w:t>
      </w:r>
      <w:r>
        <w:rPr>
          <w:rFonts w:hint="eastAsia"/>
        </w:rPr>
        <w:t>8.1.1(4)(d)</w:t>
      </w:r>
      <w:r w:rsidRPr="00EE0DFA">
        <w:rPr>
          <w:rFonts w:hint="eastAsia"/>
        </w:rPr>
        <w:t>「情報セキュリティに影響を及ぼすおそれのある設定変更を行わない」について</w:t>
      </w:r>
    </w:p>
    <w:p w:rsidR="00F71667" w:rsidRPr="00191EF5" w:rsidRDefault="00F71667" w:rsidP="00F71667">
      <w:pPr>
        <w:pStyle w:val="af9"/>
        <w:ind w:left="420" w:firstLine="210"/>
      </w:pPr>
      <w:r w:rsidRPr="00191EF5">
        <w:rPr>
          <w:rFonts w:hint="eastAsia"/>
        </w:rPr>
        <w:t>例えば、以下のような</w:t>
      </w:r>
      <w:r>
        <w:rPr>
          <w:rFonts w:hint="eastAsia"/>
        </w:rPr>
        <w:t>ブラウザの</w:t>
      </w:r>
      <w:r w:rsidRPr="00191EF5">
        <w:rPr>
          <w:rFonts w:hint="eastAsia"/>
        </w:rPr>
        <w:t>セキュリティ設定項目について、変更すると悪意のあるソフトウェアが端末において実行されること等により、情報</w:t>
      </w:r>
      <w:r>
        <w:rPr>
          <w:rFonts w:hint="eastAsia"/>
        </w:rPr>
        <w:t>の</w:t>
      </w:r>
      <w:r w:rsidRPr="00191EF5">
        <w:rPr>
          <w:rFonts w:hint="eastAsia"/>
        </w:rPr>
        <w:t>漏えいや</w:t>
      </w:r>
      <w:r>
        <w:rPr>
          <w:rFonts w:hint="eastAsia"/>
        </w:rPr>
        <w:t>、</w:t>
      </w:r>
      <w:r w:rsidRPr="00191EF5">
        <w:rPr>
          <w:rFonts w:hint="eastAsia"/>
        </w:rPr>
        <w:t>他のサーバ装置及び端末</w:t>
      </w:r>
      <w:r>
        <w:rPr>
          <w:rFonts w:hint="eastAsia"/>
        </w:rPr>
        <w:t>を</w:t>
      </w:r>
      <w:r w:rsidRPr="00191EF5">
        <w:rPr>
          <w:rFonts w:hint="eastAsia"/>
        </w:rPr>
        <w:t>攻撃</w:t>
      </w:r>
      <w:r>
        <w:rPr>
          <w:rFonts w:hint="eastAsia"/>
        </w:rPr>
        <w:t>することを引き起こすこと</w:t>
      </w:r>
      <w:r w:rsidRPr="00191EF5">
        <w:rPr>
          <w:rFonts w:hint="eastAsia"/>
        </w:rPr>
        <w:t>も考えられるため、変更が可能であったとしても勝手に変更しないようにする必要がある。</w:t>
      </w:r>
    </w:p>
    <w:p w:rsidR="00F71667" w:rsidRDefault="00F71667" w:rsidP="00F71667">
      <w:pPr>
        <w:pStyle w:val="af9"/>
        <w:ind w:left="420" w:firstLine="210"/>
      </w:pPr>
      <w:r>
        <w:rPr>
          <w:rFonts w:hint="eastAsia"/>
        </w:rPr>
        <w:t>＜ブラウザのセキュリティ設定項目の例＞</w:t>
      </w:r>
    </w:p>
    <w:p w:rsidR="00F71667" w:rsidRPr="005E1DA4" w:rsidRDefault="00F71667" w:rsidP="00F71667">
      <w:pPr>
        <w:pStyle w:val="a5"/>
      </w:pPr>
      <w:r w:rsidRPr="005E1DA4">
        <w:t>ActiveX</w:t>
      </w:r>
      <w:r w:rsidRPr="005E1DA4">
        <w:rPr>
          <w:rFonts w:hint="eastAsia"/>
        </w:rPr>
        <w:t>コントロールの実行</w:t>
      </w:r>
    </w:p>
    <w:p w:rsidR="00F71667" w:rsidRPr="005E1DA4" w:rsidRDefault="00F71667" w:rsidP="00F71667">
      <w:pPr>
        <w:pStyle w:val="a5"/>
      </w:pPr>
      <w:r w:rsidRPr="005E1DA4">
        <w:t>Java</w:t>
      </w:r>
      <w:r w:rsidRPr="005E1DA4">
        <w:rPr>
          <w:rFonts w:hint="eastAsia"/>
        </w:rPr>
        <w:t>の実行</w:t>
      </w:r>
    </w:p>
    <w:p w:rsidR="00F71667" w:rsidRPr="00AD651E" w:rsidRDefault="00F71667" w:rsidP="00F71667">
      <w:pPr>
        <w:pStyle w:val="a6"/>
        <w:spacing w:before="164"/>
      </w:pPr>
      <w:r w:rsidRPr="00EE0DFA">
        <w:rPr>
          <w:rFonts w:hint="eastAsia"/>
        </w:rPr>
        <w:t>遵守事項</w:t>
      </w:r>
      <w:r>
        <w:rPr>
          <w:rFonts w:hint="eastAsia"/>
        </w:rPr>
        <w:t>8.1.1(4)(f)</w:t>
      </w:r>
      <w:r w:rsidRPr="00EE0DFA">
        <w:rPr>
          <w:rFonts w:hint="eastAsia"/>
        </w:rPr>
        <w:t>「送信内容が暗号化されること」について</w:t>
      </w:r>
    </w:p>
    <w:p w:rsidR="00271334" w:rsidRDefault="00F71667" w:rsidP="00F71667">
      <w:pPr>
        <w:pStyle w:val="af9"/>
        <w:ind w:left="420" w:firstLine="210"/>
      </w:pPr>
      <w:r w:rsidRPr="00191EF5">
        <w:rPr>
          <w:rFonts w:hint="eastAsia"/>
        </w:rPr>
        <w:t>主体認証情報等を入力して送信する場合には、</w:t>
      </w:r>
      <w:r>
        <w:rPr>
          <w:rFonts w:hint="eastAsia"/>
        </w:rPr>
        <w:t>ブラウザ</w:t>
      </w:r>
      <w:r w:rsidRPr="00191EF5">
        <w:rPr>
          <w:rFonts w:hint="eastAsia"/>
        </w:rPr>
        <w:t>の鍵アイコンの表示を確認する</w:t>
      </w:r>
      <w:r w:rsidR="00170029">
        <w:rPr>
          <w:rFonts w:hint="eastAsia"/>
        </w:rPr>
        <w:t>など</w:t>
      </w:r>
      <w:r w:rsidRPr="00191EF5">
        <w:rPr>
          <w:rFonts w:hint="eastAsia"/>
        </w:rPr>
        <w:t>により、</w:t>
      </w:r>
      <w:r w:rsidRPr="00191EF5">
        <w:t>SSL</w:t>
      </w:r>
      <w:r w:rsidR="002626C6">
        <w:rPr>
          <w:rFonts w:hint="eastAsia"/>
        </w:rPr>
        <w:t>（</w:t>
      </w:r>
      <w:r w:rsidRPr="00191EF5">
        <w:t>TLS</w:t>
      </w:r>
      <w:r w:rsidR="002626C6">
        <w:rPr>
          <w:rFonts w:hint="eastAsia"/>
        </w:rPr>
        <w:t>）</w:t>
      </w:r>
      <w:r w:rsidRPr="00191EF5">
        <w:rPr>
          <w:rFonts w:hint="eastAsia"/>
        </w:rPr>
        <w:t>等の暗号</w:t>
      </w:r>
      <w:r>
        <w:rPr>
          <w:rFonts w:hint="eastAsia"/>
        </w:rPr>
        <w:t>化</w:t>
      </w:r>
      <w:r w:rsidRPr="00191EF5">
        <w:rPr>
          <w:rFonts w:hint="eastAsia"/>
        </w:rPr>
        <w:t>通信が使用され</w:t>
      </w:r>
      <w:r>
        <w:rPr>
          <w:rFonts w:hint="eastAsia"/>
        </w:rPr>
        <w:t>、要機密情報が適切に保護されること</w:t>
      </w:r>
      <w:r w:rsidRPr="00191EF5">
        <w:rPr>
          <w:rFonts w:hint="eastAsia"/>
        </w:rPr>
        <w:t>を</w:t>
      </w:r>
      <w:r>
        <w:rPr>
          <w:rFonts w:hint="eastAsia"/>
        </w:rPr>
        <w:t>確認</w:t>
      </w:r>
      <w:r w:rsidRPr="00191EF5">
        <w:rPr>
          <w:rFonts w:hint="eastAsia"/>
        </w:rPr>
        <w:t>することを求める事項である。</w:t>
      </w:r>
    </w:p>
    <w:p w:rsidR="00F71667" w:rsidRDefault="00F71667" w:rsidP="00F71667">
      <w:pPr>
        <w:pStyle w:val="af9"/>
        <w:ind w:left="420" w:firstLine="210"/>
      </w:pPr>
      <w:r w:rsidRPr="00191EF5">
        <w:rPr>
          <w:rFonts w:hint="eastAsia"/>
        </w:rPr>
        <w:t>なお、「閲覧しているウェブサイトに表示されるフォームに要機密情報を入力して送信する場合」とは、例えばウェブメール</w:t>
      </w:r>
      <w:r>
        <w:rPr>
          <w:rFonts w:hint="eastAsia"/>
        </w:rPr>
        <w:t>本文の入力欄に要機密情報を</w:t>
      </w:r>
      <w:r w:rsidRPr="00191EF5">
        <w:rPr>
          <w:rFonts w:hint="eastAsia"/>
        </w:rPr>
        <w:t>入力すること等を指す。</w:t>
      </w:r>
    </w:p>
    <w:p w:rsidR="00F71667" w:rsidRPr="00AD651E" w:rsidRDefault="00F71667" w:rsidP="00F71667">
      <w:pPr>
        <w:pStyle w:val="a6"/>
        <w:spacing w:before="164"/>
      </w:pPr>
      <w:r w:rsidRPr="00EE0DFA">
        <w:rPr>
          <w:rFonts w:hint="eastAsia"/>
        </w:rPr>
        <w:t>遵守事項</w:t>
      </w:r>
      <w:r>
        <w:rPr>
          <w:rFonts w:hint="eastAsia"/>
        </w:rPr>
        <w:t>8.1.1(4)(f)</w:t>
      </w:r>
      <w:r w:rsidRPr="00EE0DFA">
        <w:rPr>
          <w:rFonts w:hint="eastAsia"/>
        </w:rPr>
        <w:t>「当該ウェブサイトが送信先として想定している組織のものであること」について</w:t>
      </w:r>
    </w:p>
    <w:p w:rsidR="00271334" w:rsidRDefault="00F71667" w:rsidP="00F71667">
      <w:pPr>
        <w:pStyle w:val="af9"/>
        <w:ind w:left="420" w:firstLine="210"/>
      </w:pPr>
      <w:r>
        <w:rPr>
          <w:rFonts w:hint="eastAsia"/>
        </w:rPr>
        <w:t>ブラウザで</w:t>
      </w:r>
      <w:r w:rsidRPr="00191EF5">
        <w:rPr>
          <w:rFonts w:hint="eastAsia"/>
        </w:rPr>
        <w:t>主体認証情報等を入力して送信する場合には、ウェブサーバの電子証明書の内容から当該ウェブサイトが想定している組織のものである</w:t>
      </w:r>
      <w:r>
        <w:rPr>
          <w:rFonts w:hint="eastAsia"/>
        </w:rPr>
        <w:t>こと</w:t>
      </w:r>
      <w:r w:rsidRPr="00191EF5">
        <w:rPr>
          <w:rFonts w:hint="eastAsia"/>
        </w:rPr>
        <w:t>を確認する</w:t>
      </w:r>
      <w:r>
        <w:rPr>
          <w:rFonts w:hint="eastAsia"/>
        </w:rPr>
        <w:t>などの方法</w:t>
      </w:r>
      <w:r w:rsidRPr="00191EF5">
        <w:rPr>
          <w:rFonts w:hint="eastAsia"/>
        </w:rPr>
        <w:t>により、</w:t>
      </w:r>
      <w:r>
        <w:rPr>
          <w:rFonts w:hint="eastAsia"/>
        </w:rPr>
        <w:t>適切でない送信先に</w:t>
      </w:r>
      <w:r w:rsidRPr="00191EF5">
        <w:rPr>
          <w:rFonts w:hint="eastAsia"/>
        </w:rPr>
        <w:t>当該情報</w:t>
      </w:r>
      <w:r>
        <w:rPr>
          <w:rFonts w:hint="eastAsia"/>
        </w:rPr>
        <w:t>を誤って送信することを回避</w:t>
      </w:r>
      <w:r w:rsidRPr="00191EF5">
        <w:rPr>
          <w:rFonts w:hint="eastAsia"/>
        </w:rPr>
        <w:t>する</w:t>
      </w:r>
      <w:r>
        <w:rPr>
          <w:rFonts w:hint="eastAsia"/>
        </w:rPr>
        <w:t>必要が</w:t>
      </w:r>
      <w:r w:rsidRPr="00191EF5">
        <w:rPr>
          <w:rFonts w:hint="eastAsia"/>
        </w:rPr>
        <w:t>ある。</w:t>
      </w:r>
    </w:p>
    <w:p w:rsidR="00F71667" w:rsidRDefault="00F71667" w:rsidP="00F71667">
      <w:pPr>
        <w:pStyle w:val="af9"/>
        <w:ind w:left="420" w:firstLine="210"/>
      </w:pPr>
      <w:r w:rsidRPr="00191EF5">
        <w:rPr>
          <w:rFonts w:hint="eastAsia"/>
        </w:rPr>
        <w:t>なお、ウェブサイトの閲覧時にウェブサーバの電子証明書が適切でない旨の警告ダイアロ</w:t>
      </w:r>
      <w:r w:rsidR="006D187A">
        <w:rPr>
          <w:rFonts w:hint="eastAsia"/>
        </w:rPr>
        <w:t>グ</w:t>
      </w:r>
      <w:r w:rsidRPr="00191EF5">
        <w:rPr>
          <w:rFonts w:hint="eastAsia"/>
        </w:rPr>
        <w:t>が表示された場合には、当該ウェブサイトがなりすましに利用されている可能性が</w:t>
      </w:r>
      <w:r>
        <w:rPr>
          <w:rFonts w:hint="eastAsia"/>
        </w:rPr>
        <w:t>あるため、利用を中止する必要がある</w:t>
      </w:r>
      <w:r w:rsidRPr="00191EF5">
        <w:rPr>
          <w:rFonts w:hint="eastAsia"/>
        </w:rPr>
        <w:t>。</w:t>
      </w:r>
    </w:p>
    <w:p w:rsidR="00F71667" w:rsidRPr="00191EF5" w:rsidRDefault="00F71667" w:rsidP="00F71667">
      <w:pPr>
        <w:pStyle w:val="af9"/>
        <w:ind w:left="420" w:firstLine="210"/>
      </w:pPr>
      <w:r>
        <w:rPr>
          <w:rFonts w:hint="eastAsia"/>
        </w:rPr>
        <w:t>近年において被害が広がっている「フィッシン</w:t>
      </w:r>
      <w:r w:rsidR="006D187A">
        <w:rPr>
          <w:rFonts w:hint="eastAsia"/>
        </w:rPr>
        <w:t>グ</w:t>
      </w:r>
      <w:r>
        <w:rPr>
          <w:rFonts w:hint="eastAsia"/>
        </w:rPr>
        <w:t>(Phishing)</w:t>
      </w:r>
      <w:r>
        <w:rPr>
          <w:rFonts w:hint="eastAsia"/>
        </w:rPr>
        <w:t>」と呼ばれる悪質な行為に対しても十分警戒する必要がある。フィッシン</w:t>
      </w:r>
      <w:r w:rsidR="006D187A">
        <w:rPr>
          <w:rFonts w:hint="eastAsia"/>
        </w:rPr>
        <w:t>グ</w:t>
      </w:r>
      <w:r>
        <w:rPr>
          <w:rFonts w:hint="eastAsia"/>
        </w:rPr>
        <w:t>は、悪意ある第三者</w:t>
      </w:r>
      <w:r w:rsidR="00B074A6">
        <w:rPr>
          <w:rFonts w:hint="eastAsia"/>
        </w:rPr>
        <w:t>等</w:t>
      </w:r>
      <w:r>
        <w:rPr>
          <w:rFonts w:hint="eastAsia"/>
        </w:rPr>
        <w:t>が、実在する機関等からのお知らせであるかのように偽装した</w:t>
      </w:r>
      <w:r w:rsidR="009565BB">
        <w:rPr>
          <w:rFonts w:hint="eastAsia"/>
        </w:rPr>
        <w:t>電子</w:t>
      </w:r>
      <w:r>
        <w:rPr>
          <w:rFonts w:hint="eastAsia"/>
        </w:rPr>
        <w:t>メールを送りつけ、受け取った者にその</w:t>
      </w:r>
      <w:r w:rsidR="009565BB">
        <w:rPr>
          <w:rFonts w:hint="eastAsia"/>
        </w:rPr>
        <w:t>電子</w:t>
      </w:r>
      <w:r>
        <w:rPr>
          <w:rFonts w:hint="eastAsia"/>
        </w:rPr>
        <w:t>メールに記載された</w:t>
      </w:r>
      <w:r>
        <w:rPr>
          <w:rFonts w:hint="eastAsia"/>
        </w:rPr>
        <w:t>URL</w:t>
      </w:r>
      <w:r>
        <w:rPr>
          <w:rFonts w:hint="eastAsia"/>
        </w:rPr>
        <w:t>をクリックさせ、あらかじめ用意された偽のウェブサイトに誘導し、</w:t>
      </w:r>
      <w:r>
        <w:rPr>
          <w:rFonts w:hint="eastAsia"/>
        </w:rPr>
        <w:t>ID</w:t>
      </w:r>
      <w:r>
        <w:rPr>
          <w:rFonts w:hint="eastAsia"/>
        </w:rPr>
        <w:t>、パスワード、その他重要な情報を記入させて、情報を窃取するという行為である。このようなフィッシン</w:t>
      </w:r>
      <w:r w:rsidR="006D187A">
        <w:rPr>
          <w:rFonts w:hint="eastAsia"/>
        </w:rPr>
        <w:t>グ</w:t>
      </w:r>
      <w:r>
        <w:rPr>
          <w:rFonts w:hint="eastAsia"/>
        </w:rPr>
        <w:t>の被害を避けるためにも、本項で示す対策を実施することが重要である。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rPr>
                <w:sz w:val="20"/>
              </w:rPr>
            </w:pPr>
            <w:bookmarkStart w:id="432" w:name="_Toc370909890"/>
            <w:bookmarkStart w:id="433" w:name="_Toc373084390"/>
            <w:bookmarkStart w:id="434" w:name="_Toc442612961"/>
            <w:r w:rsidRPr="00191EF5">
              <w:rPr>
                <w:rFonts w:hint="eastAsia"/>
              </w:rPr>
              <w:t>識別コード</w:t>
            </w:r>
            <w:r w:rsidR="008B2F60">
              <w:rPr>
                <w:rFonts w:hint="eastAsia"/>
              </w:rPr>
              <w:t>・</w:t>
            </w:r>
            <w:r w:rsidRPr="00191EF5">
              <w:rPr>
                <w:rFonts w:hint="eastAsia"/>
              </w:rPr>
              <w:t>主体認証</w:t>
            </w:r>
            <w:r w:rsidR="001A3C4D">
              <w:rPr>
                <w:rFonts w:hint="eastAsia"/>
              </w:rPr>
              <w:t>情報</w:t>
            </w:r>
            <w:r w:rsidRPr="00191EF5">
              <w:rPr>
                <w:rFonts w:hint="eastAsia"/>
              </w:rPr>
              <w:t>の取扱</w:t>
            </w:r>
            <w:bookmarkEnd w:id="432"/>
            <w:r>
              <w:rPr>
                <w:rFonts w:hint="eastAsia"/>
              </w:rPr>
              <w:t>い</w:t>
            </w:r>
            <w:bookmarkEnd w:id="433"/>
            <w:bookmarkEnd w:id="434"/>
          </w:p>
          <w:p w:rsidR="00F71667" w:rsidRPr="00466CA7" w:rsidRDefault="00696FE9" w:rsidP="00466CA7">
            <w:pPr>
              <w:pStyle w:val="a3"/>
              <w:numPr>
                <w:ilvl w:val="0"/>
                <w:numId w:val="474"/>
              </w:numPr>
              <w:rPr>
                <w:kern w:val="0"/>
              </w:rPr>
            </w:pPr>
            <w:r>
              <w:rPr>
                <w:rFonts w:hint="eastAsia"/>
              </w:rPr>
              <w:t>事務従事者</w:t>
            </w:r>
            <w:r w:rsidR="00F71667" w:rsidRPr="00191EF5">
              <w:rPr>
                <w:rFonts w:hint="eastAsia"/>
              </w:rPr>
              <w:t>は、主体認証の際に</w:t>
            </w:r>
            <w:r w:rsidR="00F71667" w:rsidRPr="00466CA7">
              <w:rPr>
                <w:rFonts w:hint="eastAsia"/>
                <w:b/>
                <w:u w:val="single"/>
              </w:rPr>
              <w:t>自己に付与された識別コード以外の識別コード</w:t>
            </w:r>
            <w:r w:rsidR="00F71667" w:rsidRPr="00191EF5">
              <w:rPr>
                <w:rFonts w:hint="eastAsia"/>
              </w:rPr>
              <w:t>を用いて情報システムを利用しないこと。</w:t>
            </w:r>
          </w:p>
          <w:p w:rsidR="00F71667" w:rsidRPr="00191EF5" w:rsidRDefault="00696FE9" w:rsidP="00466CA7">
            <w:pPr>
              <w:pStyle w:val="a3"/>
              <w:rPr>
                <w:kern w:val="0"/>
              </w:rPr>
            </w:pPr>
            <w:r>
              <w:rPr>
                <w:rFonts w:hint="eastAsia"/>
              </w:rPr>
              <w:t>事務従事者</w:t>
            </w:r>
            <w:r w:rsidR="00F71667" w:rsidRPr="00191EF5">
              <w:rPr>
                <w:rFonts w:hint="eastAsia"/>
              </w:rPr>
              <w:t>は、自己に付与された識別コードを適切に管理すること。</w:t>
            </w:r>
          </w:p>
          <w:p w:rsidR="00F71667" w:rsidRPr="00191EF5" w:rsidRDefault="00696FE9" w:rsidP="00466CA7">
            <w:pPr>
              <w:pStyle w:val="a3"/>
              <w:rPr>
                <w:kern w:val="0"/>
              </w:rPr>
            </w:pPr>
            <w:r>
              <w:rPr>
                <w:rFonts w:hint="eastAsia"/>
              </w:rPr>
              <w:t>事務従事者</w:t>
            </w:r>
            <w:r w:rsidR="00F71667" w:rsidRPr="00191EF5">
              <w:rPr>
                <w:rFonts w:hint="eastAsia"/>
              </w:rPr>
              <w:t>は、管理者権限を持つ識別コードを付与された場合には、</w:t>
            </w:r>
            <w:r w:rsidR="00F71667" w:rsidRPr="002B0AAD">
              <w:rPr>
                <w:rFonts w:hint="eastAsia"/>
                <w:b/>
                <w:u w:val="single"/>
              </w:rPr>
              <w:t>管理者としての業務遂行時に限定して</w:t>
            </w:r>
            <w:r w:rsidR="00F71667" w:rsidRPr="00191EF5">
              <w:rPr>
                <w:rFonts w:hint="eastAsia"/>
              </w:rPr>
              <w:t>、当該識別コードを利用すること。</w:t>
            </w:r>
          </w:p>
          <w:p w:rsidR="00F71667" w:rsidRPr="00E33727" w:rsidRDefault="00696FE9" w:rsidP="00466CA7">
            <w:pPr>
              <w:pStyle w:val="a3"/>
            </w:pPr>
            <w:r>
              <w:rPr>
                <w:rFonts w:hint="eastAsia"/>
              </w:rPr>
              <w:t>事務従事者</w:t>
            </w:r>
            <w:r w:rsidR="00F71667" w:rsidRPr="00191EF5">
              <w:rPr>
                <w:rFonts w:hint="eastAsia"/>
              </w:rPr>
              <w:t>は、自己の主体認証情報の管理を徹底すること。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8.1.1(5)(b)</w:t>
            </w:r>
            <w:r>
              <w:rPr>
                <w:rFonts w:hint="eastAsia"/>
              </w:rPr>
              <w:t>関連＞</w:t>
            </w:r>
          </w:p>
          <w:p w:rsidR="00F71667" w:rsidRPr="00191EF5" w:rsidRDefault="00F71667" w:rsidP="00466CA7">
            <w:pPr>
              <w:pStyle w:val="af5"/>
              <w:ind w:left="420" w:hanging="420"/>
            </w:pPr>
            <w:r w:rsidRPr="00191EF5">
              <w:rPr>
                <w:rFonts w:hint="eastAsia"/>
              </w:rPr>
              <w:t>8.1.1(5)-1</w:t>
            </w:r>
            <w:r w:rsidR="00351C54">
              <w:tab/>
            </w:r>
            <w:r w:rsidR="00696FE9">
              <w:rPr>
                <w:rFonts w:hint="eastAsia"/>
              </w:rPr>
              <w:t>事務従事者</w:t>
            </w:r>
            <w:r w:rsidR="007A5DF4" w:rsidRPr="00191EF5">
              <w:rPr>
                <w:rFonts w:hint="eastAsia"/>
              </w:rPr>
              <w:t>は、</w:t>
            </w:r>
            <w:r w:rsidRPr="00191EF5">
              <w:rPr>
                <w:rFonts w:hint="eastAsia"/>
              </w:rPr>
              <w:t>自己に付与された識別コードを適切に管理するため、以下を含む措置を講ずること。</w:t>
            </w:r>
          </w:p>
          <w:p w:rsidR="00F71667" w:rsidRPr="00191EF5" w:rsidRDefault="00F71667" w:rsidP="00466CA7">
            <w:pPr>
              <w:pStyle w:val="a0"/>
              <w:numPr>
                <w:ilvl w:val="0"/>
                <w:numId w:val="475"/>
              </w:numPr>
            </w:pPr>
            <w:r w:rsidRPr="00EC077B">
              <w:rPr>
                <w:rFonts w:hint="eastAsia"/>
                <w:b/>
                <w:u w:val="single"/>
              </w:rPr>
              <w:t>知る必要のない者に知られるような状態で放置しない</w:t>
            </w:r>
            <w:r w:rsidRPr="00191EF5">
              <w:rPr>
                <w:rFonts w:hint="eastAsia"/>
              </w:rPr>
              <w:t>。</w:t>
            </w:r>
          </w:p>
          <w:p w:rsidR="00F71667" w:rsidRPr="00191EF5" w:rsidRDefault="00F71667" w:rsidP="00466CA7">
            <w:pPr>
              <w:pStyle w:val="a0"/>
            </w:pPr>
            <w:r w:rsidRPr="00EC077B">
              <w:rPr>
                <w:rFonts w:hint="eastAsia"/>
                <w:b/>
                <w:u w:val="single"/>
              </w:rPr>
              <w:t>他者が主体認証に用いるために付与及び貸与しない</w:t>
            </w:r>
            <w:r w:rsidRPr="00191EF5">
              <w:rPr>
                <w:rFonts w:hint="eastAsia"/>
              </w:rPr>
              <w:t>。</w:t>
            </w:r>
          </w:p>
          <w:p w:rsidR="00F71667" w:rsidRPr="00191EF5" w:rsidRDefault="00F71667" w:rsidP="00466CA7">
            <w:pPr>
              <w:pStyle w:val="a0"/>
            </w:pPr>
            <w:r w:rsidRPr="00191EF5">
              <w:rPr>
                <w:rFonts w:hint="eastAsia"/>
              </w:rPr>
              <w:t>識別コードを利用する必要がなくなった場合は、</w:t>
            </w:r>
            <w:r w:rsidRPr="00EC077B">
              <w:rPr>
                <w:rFonts w:hint="eastAsia"/>
                <w:b/>
                <w:u w:val="single"/>
              </w:rPr>
              <w:t>定められた手続に従い、識別コードの利用を停止する</w:t>
            </w:r>
            <w:r w:rsidRPr="00191EF5">
              <w:rPr>
                <w:rFonts w:hint="eastAsia"/>
              </w:rPr>
              <w:t>。</w:t>
            </w:r>
          </w:p>
          <w:p w:rsidR="00F71667" w:rsidRDefault="00F71667" w:rsidP="00466CA7">
            <w:pPr>
              <w:pStyle w:val="af3"/>
            </w:pPr>
            <w:r>
              <w:rPr>
                <w:rFonts w:hint="eastAsia"/>
              </w:rPr>
              <w:t>＜</w:t>
            </w:r>
            <w:r>
              <w:rPr>
                <w:rFonts w:hint="eastAsia"/>
              </w:rPr>
              <w:t>8.1.1(5)(d)</w:t>
            </w:r>
            <w:r>
              <w:rPr>
                <w:rFonts w:hint="eastAsia"/>
              </w:rPr>
              <w:t>関連＞</w:t>
            </w:r>
          </w:p>
          <w:p w:rsidR="00F71667" w:rsidRPr="00191EF5" w:rsidRDefault="00F71667" w:rsidP="00466CA7">
            <w:pPr>
              <w:pStyle w:val="af5"/>
              <w:ind w:left="420" w:hanging="420"/>
            </w:pPr>
            <w:r w:rsidRPr="00191EF5">
              <w:rPr>
                <w:rFonts w:hint="eastAsia"/>
              </w:rPr>
              <w:t>8.1.1(5)-2</w:t>
            </w:r>
            <w:r w:rsidR="00351C54">
              <w:tab/>
            </w:r>
            <w:r w:rsidR="00696FE9">
              <w:rPr>
                <w:rFonts w:hint="eastAsia"/>
              </w:rPr>
              <w:t>事務従事者</w:t>
            </w:r>
            <w:r w:rsidR="007A5DF4" w:rsidRPr="00191EF5">
              <w:rPr>
                <w:rFonts w:hint="eastAsia"/>
              </w:rPr>
              <w:t>は、</w:t>
            </w:r>
            <w:r w:rsidRPr="00191EF5">
              <w:rPr>
                <w:rFonts w:hint="eastAsia"/>
              </w:rPr>
              <w:t>知識による主体認証情報を用いる場合には、以下の管理を徹底すること。</w:t>
            </w:r>
          </w:p>
          <w:p w:rsidR="00F71667" w:rsidRPr="00191EF5" w:rsidRDefault="00F71667" w:rsidP="00466CA7">
            <w:pPr>
              <w:pStyle w:val="a0"/>
              <w:numPr>
                <w:ilvl w:val="0"/>
                <w:numId w:val="476"/>
              </w:numPr>
            </w:pPr>
            <w:r w:rsidRPr="00EC077B">
              <w:rPr>
                <w:rFonts w:hint="eastAsia"/>
                <w:b/>
                <w:u w:val="single"/>
              </w:rPr>
              <w:t>自己の主体認証情報を他者に知られないように管理する</w:t>
            </w:r>
            <w:r w:rsidRPr="00191EF5">
              <w:rPr>
                <w:rFonts w:hint="eastAsia"/>
              </w:rPr>
              <w:t>。</w:t>
            </w:r>
          </w:p>
          <w:p w:rsidR="00F71667" w:rsidRPr="00191EF5" w:rsidRDefault="00F71667" w:rsidP="00466CA7">
            <w:pPr>
              <w:pStyle w:val="a0"/>
            </w:pPr>
            <w:r w:rsidRPr="00EC077B">
              <w:rPr>
                <w:rFonts w:hint="eastAsia"/>
                <w:b/>
                <w:u w:val="single"/>
              </w:rPr>
              <w:t>自己の主体認証情報を他者に教えない</w:t>
            </w:r>
            <w:r w:rsidRPr="00191EF5">
              <w:rPr>
                <w:rFonts w:hint="eastAsia"/>
              </w:rPr>
              <w:t>。</w:t>
            </w:r>
          </w:p>
          <w:p w:rsidR="00F71667" w:rsidRPr="00191EF5" w:rsidRDefault="00F71667" w:rsidP="00466CA7">
            <w:pPr>
              <w:pStyle w:val="a0"/>
            </w:pPr>
            <w:r w:rsidRPr="00EC077B">
              <w:rPr>
                <w:rFonts w:hint="eastAsia"/>
                <w:b/>
                <w:u w:val="single"/>
              </w:rPr>
              <w:t>主体認証情報を忘却しないように努める</w:t>
            </w:r>
            <w:r w:rsidRPr="00191EF5">
              <w:rPr>
                <w:rFonts w:hint="eastAsia"/>
              </w:rPr>
              <w:t>。</w:t>
            </w:r>
          </w:p>
          <w:p w:rsidR="00F71667" w:rsidRPr="00191EF5" w:rsidRDefault="00F71667" w:rsidP="00466CA7">
            <w:pPr>
              <w:pStyle w:val="a0"/>
            </w:pPr>
            <w:r w:rsidRPr="00191EF5">
              <w:rPr>
                <w:rFonts w:hint="eastAsia"/>
              </w:rPr>
              <w:t>主体認証情報を設定するに際しては、</w:t>
            </w:r>
            <w:r w:rsidRPr="00EC077B">
              <w:rPr>
                <w:rFonts w:hint="eastAsia"/>
                <w:b/>
                <w:u w:val="single"/>
              </w:rPr>
              <w:t>容易に推測されないもの</w:t>
            </w:r>
            <w:r w:rsidRPr="00191EF5">
              <w:rPr>
                <w:rFonts w:hint="eastAsia"/>
              </w:rPr>
              <w:t>にする。</w:t>
            </w:r>
          </w:p>
          <w:p w:rsidR="00F71667" w:rsidRPr="00191EF5" w:rsidRDefault="00F71667" w:rsidP="00466CA7">
            <w:pPr>
              <w:pStyle w:val="a0"/>
            </w:pPr>
            <w:r w:rsidRPr="00191EF5">
              <w:rPr>
                <w:rFonts w:hint="eastAsia"/>
              </w:rPr>
              <w:t>異なる識別コードに対して、</w:t>
            </w:r>
            <w:r w:rsidRPr="00EC077B">
              <w:rPr>
                <w:rFonts w:hint="eastAsia"/>
                <w:b/>
                <w:u w:val="single"/>
              </w:rPr>
              <w:t>共通の主体認証情報を用いない</w:t>
            </w:r>
            <w:r w:rsidRPr="00191EF5">
              <w:rPr>
                <w:rFonts w:hint="eastAsia"/>
              </w:rPr>
              <w:t>。</w:t>
            </w:r>
          </w:p>
          <w:p w:rsidR="00F71667" w:rsidRPr="00191EF5" w:rsidRDefault="00F71667" w:rsidP="00466CA7">
            <w:pPr>
              <w:pStyle w:val="a0"/>
            </w:pPr>
            <w:r w:rsidRPr="00191EF5">
              <w:rPr>
                <w:rFonts w:hint="eastAsia"/>
              </w:rPr>
              <w:t>異なる情報システムにおいて、</w:t>
            </w:r>
            <w:r w:rsidRPr="00EC077B">
              <w:rPr>
                <w:rFonts w:hint="eastAsia"/>
                <w:b/>
                <w:u w:val="single"/>
              </w:rPr>
              <w:t>識別コード及び主体認証情報についての共通の組合せ</w:t>
            </w:r>
            <w:r w:rsidRPr="00191EF5">
              <w:rPr>
                <w:rFonts w:hint="eastAsia"/>
              </w:rPr>
              <w:t>を用いない。</w:t>
            </w:r>
            <w:r>
              <w:rPr>
                <w:rFonts w:hint="eastAsia"/>
              </w:rPr>
              <w:t>（シン</w:t>
            </w:r>
            <w:r w:rsidR="006D187A">
              <w:rPr>
                <w:rFonts w:hint="eastAsia"/>
              </w:rPr>
              <w:t>グ</w:t>
            </w:r>
            <w:r>
              <w:rPr>
                <w:rFonts w:hint="eastAsia"/>
              </w:rPr>
              <w:t>ルサインオンの場合を除く。）</w:t>
            </w:r>
          </w:p>
          <w:p w:rsidR="00F71667" w:rsidRPr="00191EF5" w:rsidRDefault="00643EE0" w:rsidP="00466CA7">
            <w:pPr>
              <w:pStyle w:val="a0"/>
            </w:pPr>
            <w:r>
              <w:rPr>
                <w:rFonts w:hint="eastAsia"/>
              </w:rPr>
              <w:t>部局技術責任者</w:t>
            </w:r>
            <w:r w:rsidR="00F71667" w:rsidRPr="00191EF5">
              <w:rPr>
                <w:rFonts w:hint="eastAsia"/>
              </w:rPr>
              <w:t>から</w:t>
            </w:r>
            <w:r w:rsidR="00F71667" w:rsidRPr="00EC077B">
              <w:rPr>
                <w:rFonts w:hint="eastAsia"/>
                <w:b/>
                <w:u w:val="single"/>
              </w:rPr>
              <w:t>主体認証情報を定期的に変更する</w:t>
            </w:r>
            <w:r w:rsidR="00F71667" w:rsidRPr="00191EF5">
              <w:rPr>
                <w:rFonts w:hint="eastAsia"/>
              </w:rPr>
              <w:t>ように指示されている場合は、その指示に従って定期的に変更する。</w:t>
            </w:r>
          </w:p>
          <w:p w:rsidR="00F71667" w:rsidRPr="00191EF5" w:rsidRDefault="00F71667" w:rsidP="00466CA7">
            <w:pPr>
              <w:pStyle w:val="af5"/>
              <w:ind w:left="420" w:hanging="420"/>
            </w:pPr>
            <w:r w:rsidRPr="00191EF5">
              <w:rPr>
                <w:rFonts w:hint="eastAsia"/>
              </w:rPr>
              <w:t>8.1.1(5)-3</w:t>
            </w:r>
            <w:r w:rsidR="00351C54">
              <w:tab/>
            </w:r>
            <w:r w:rsidR="00696FE9">
              <w:rPr>
                <w:rFonts w:hint="eastAsia"/>
              </w:rPr>
              <w:t>事務従事者</w:t>
            </w:r>
            <w:r w:rsidR="007A5DF4" w:rsidRPr="00191EF5">
              <w:rPr>
                <w:rFonts w:hint="eastAsia"/>
              </w:rPr>
              <w:t>は、</w:t>
            </w:r>
            <w:r w:rsidRPr="00191EF5">
              <w:rPr>
                <w:rFonts w:hint="eastAsia"/>
              </w:rPr>
              <w:t>所有による主体認証</w:t>
            </w:r>
            <w:r>
              <w:rPr>
                <w:rFonts w:hint="eastAsia"/>
              </w:rPr>
              <w:t>情報</w:t>
            </w:r>
            <w:r w:rsidRPr="00191EF5">
              <w:rPr>
                <w:rFonts w:hint="eastAsia"/>
              </w:rPr>
              <w:t>を用いる場合には、以下の管理を徹底すること。</w:t>
            </w:r>
          </w:p>
          <w:p w:rsidR="00F71667" w:rsidRPr="00191EF5" w:rsidRDefault="00F71667" w:rsidP="00466CA7">
            <w:pPr>
              <w:pStyle w:val="a0"/>
              <w:numPr>
                <w:ilvl w:val="0"/>
                <w:numId w:val="477"/>
              </w:numPr>
            </w:pPr>
            <w:r w:rsidRPr="00EC077B">
              <w:rPr>
                <w:rFonts w:hint="eastAsia"/>
                <w:b/>
                <w:u w:val="single"/>
              </w:rPr>
              <w:t>主体認証情報格納装置を本人が意図せずに使われることのないように</w:t>
            </w:r>
            <w:r w:rsidRPr="00191EF5">
              <w:rPr>
                <w:rFonts w:hint="eastAsia"/>
              </w:rPr>
              <w:t>安全措置を講じて管理する。</w:t>
            </w:r>
          </w:p>
          <w:p w:rsidR="00F71667" w:rsidRPr="00191EF5" w:rsidRDefault="00F71667" w:rsidP="00466CA7">
            <w:pPr>
              <w:pStyle w:val="a0"/>
            </w:pPr>
            <w:r w:rsidRPr="00191EF5">
              <w:rPr>
                <w:rFonts w:hint="eastAsia"/>
              </w:rPr>
              <w:t>主体認証情報格納装置を他者に付与及び貸与しない。</w:t>
            </w:r>
          </w:p>
          <w:p w:rsidR="00F71667" w:rsidRPr="00191EF5" w:rsidRDefault="00F71667" w:rsidP="00466CA7">
            <w:pPr>
              <w:pStyle w:val="a0"/>
            </w:pPr>
            <w:r w:rsidRPr="00191EF5">
              <w:rPr>
                <w:rFonts w:hint="eastAsia"/>
              </w:rPr>
              <w:t>主体認証情報格納装置を紛失しないように管理する。紛失した場合には、</w:t>
            </w:r>
            <w:r>
              <w:rPr>
                <w:rFonts w:hint="eastAsia"/>
              </w:rPr>
              <w:t>定められた報告手続に従い、</w:t>
            </w:r>
            <w:r w:rsidRPr="00191EF5">
              <w:rPr>
                <w:rFonts w:hint="eastAsia"/>
              </w:rPr>
              <w:t>直ちにその旨を報告する。</w:t>
            </w:r>
          </w:p>
          <w:p w:rsidR="00F71667" w:rsidRDefault="00F71667" w:rsidP="00466CA7">
            <w:pPr>
              <w:pStyle w:val="a0"/>
            </w:pPr>
            <w:r w:rsidRPr="00191EF5">
              <w:rPr>
                <w:rFonts w:hint="eastAsia"/>
              </w:rPr>
              <w:t>主体認証情報格納装置を利用する必要がなくなった場合には、これを</w:t>
            </w:r>
            <w:r w:rsidR="00643EE0">
              <w:rPr>
                <w:rFonts w:hint="eastAsia"/>
              </w:rPr>
              <w:t>部局技術責任者</w:t>
            </w:r>
            <w:r w:rsidRPr="00191EF5">
              <w:rPr>
                <w:rFonts w:hint="eastAsia"/>
              </w:rPr>
              <w:t>に</w:t>
            </w:r>
            <w:r w:rsidRPr="006C176D">
              <w:rPr>
                <w:rFonts w:hint="eastAsia"/>
              </w:rPr>
              <w:t>返還する</w:t>
            </w:r>
            <w:r w:rsidRPr="00191EF5">
              <w:rPr>
                <w:rFonts w:hint="eastAsia"/>
              </w:rPr>
              <w:t>。</w:t>
            </w:r>
          </w:p>
        </w:tc>
      </w:tr>
    </w:tbl>
    <w:p w:rsidR="00F71667" w:rsidRDefault="00F71667" w:rsidP="00F71667">
      <w:pPr>
        <w:pStyle w:val="afe"/>
        <w:spacing w:before="164"/>
      </w:pPr>
      <w:r>
        <w:rPr>
          <w:rFonts w:hint="eastAsia"/>
        </w:rPr>
        <w:lastRenderedPageBreak/>
        <w:t>（解説）</w:t>
      </w:r>
    </w:p>
    <w:p w:rsidR="00F71667" w:rsidRPr="00EE0DFA" w:rsidRDefault="00F71667" w:rsidP="00F71667">
      <w:pPr>
        <w:pStyle w:val="a6"/>
        <w:spacing w:before="164"/>
      </w:pPr>
      <w:r w:rsidRPr="00EE0DFA">
        <w:rPr>
          <w:rFonts w:hint="eastAsia"/>
        </w:rPr>
        <w:t>遵守事項</w:t>
      </w:r>
      <w:r w:rsidRPr="00EE0DFA">
        <w:rPr>
          <w:rFonts w:hint="eastAsia"/>
        </w:rPr>
        <w:t>8.1.1(5)(a)</w:t>
      </w:r>
      <w:r w:rsidRPr="00EE0DFA">
        <w:rPr>
          <w:rFonts w:hint="eastAsia"/>
        </w:rPr>
        <w:t>「自己に付与された識別コード以外の識別コード」について</w:t>
      </w:r>
    </w:p>
    <w:p w:rsidR="00F71667" w:rsidRDefault="00F71667" w:rsidP="00F71667">
      <w:pPr>
        <w:pStyle w:val="af9"/>
        <w:ind w:left="420" w:firstLine="210"/>
      </w:pPr>
      <w:r w:rsidRPr="00191EF5">
        <w:rPr>
          <w:rFonts w:hint="eastAsia"/>
        </w:rPr>
        <w:t>自己に付与された識別コード以外の識別コードを使って、情報システムを利用することは、合理的な理由が</w:t>
      </w:r>
      <w:r w:rsidR="007C3B6E">
        <w:rPr>
          <w:rFonts w:hint="eastAsia"/>
        </w:rPr>
        <w:t>無い</w:t>
      </w:r>
      <w:r w:rsidRPr="00191EF5">
        <w:rPr>
          <w:rFonts w:hint="eastAsia"/>
        </w:rPr>
        <w:t>限り</w:t>
      </w:r>
      <w:r>
        <w:rPr>
          <w:rFonts w:hint="eastAsia"/>
        </w:rPr>
        <w:t>「</w:t>
      </w:r>
      <w:r w:rsidRPr="00191EF5">
        <w:rPr>
          <w:rFonts w:hint="eastAsia"/>
        </w:rPr>
        <w:t>なりすまし行為</w:t>
      </w:r>
      <w:r>
        <w:rPr>
          <w:rFonts w:hint="eastAsia"/>
        </w:rPr>
        <w:t>」</w:t>
      </w:r>
      <w:r w:rsidRPr="00191EF5">
        <w:rPr>
          <w:rFonts w:hint="eastAsia"/>
        </w:rPr>
        <w:t>である。仮に、悪意がなくても、他者の識別コードを使って情報システムを利用することは、許容されてはならない。例えば、何らかの障害により自己の識別コードの</w:t>
      </w:r>
      <w:r>
        <w:rPr>
          <w:rFonts w:hint="eastAsia"/>
        </w:rPr>
        <w:t>使用</w:t>
      </w:r>
      <w:r w:rsidRPr="00191EF5">
        <w:rPr>
          <w:rFonts w:hint="eastAsia"/>
        </w:rPr>
        <w:t>が一時的に不可能になった場合には、まず、当該情報システムを</w:t>
      </w:r>
      <w:r>
        <w:rPr>
          <w:rFonts w:hint="eastAsia"/>
        </w:rPr>
        <w:t>利用し</w:t>
      </w:r>
      <w:r w:rsidRPr="00191EF5">
        <w:rPr>
          <w:rFonts w:hint="eastAsia"/>
        </w:rPr>
        <w:t>て行おうとしている業務について、他者へ代行処理</w:t>
      </w:r>
      <w:r>
        <w:rPr>
          <w:rFonts w:hint="eastAsia"/>
        </w:rPr>
        <w:t>を</w:t>
      </w:r>
      <w:r w:rsidRPr="00191EF5">
        <w:rPr>
          <w:rFonts w:hint="eastAsia"/>
        </w:rPr>
        <w:t>依頼することを検討すべきであり、仮に他者の許可を得たとしても、</w:t>
      </w:r>
      <w:r>
        <w:rPr>
          <w:rFonts w:hint="eastAsia"/>
        </w:rPr>
        <w:t>他</w:t>
      </w:r>
      <w:r w:rsidRPr="00191EF5">
        <w:rPr>
          <w:rFonts w:hint="eastAsia"/>
        </w:rPr>
        <w:t>者の識別コードを使用することはあってはならない。要するに、行為が正当であるか否かにかかわらず、他者の識別コードを</w:t>
      </w:r>
      <w:r>
        <w:rPr>
          <w:rFonts w:hint="eastAsia"/>
        </w:rPr>
        <w:t>使って</w:t>
      </w:r>
      <w:r w:rsidRPr="00191EF5">
        <w:rPr>
          <w:rFonts w:hint="eastAsia"/>
        </w:rPr>
        <w:t>、情報システムを利用するということは制限されなければならない。</w:t>
      </w:r>
    </w:p>
    <w:p w:rsidR="00F71667" w:rsidRPr="00191EF5" w:rsidRDefault="00F71667" w:rsidP="00F71667">
      <w:pPr>
        <w:pStyle w:val="af9"/>
        <w:ind w:left="420" w:firstLine="210"/>
      </w:pPr>
      <w:r w:rsidRPr="00191EF5">
        <w:rPr>
          <w:rFonts w:hint="eastAsia"/>
        </w:rPr>
        <w:t>業務の継続のために、他者の識別コードを</w:t>
      </w:r>
      <w:r>
        <w:rPr>
          <w:rFonts w:hint="eastAsia"/>
        </w:rPr>
        <w:t>使う</w:t>
      </w:r>
      <w:r w:rsidRPr="00191EF5">
        <w:rPr>
          <w:rFonts w:hint="eastAsia"/>
        </w:rPr>
        <w:t>ことが不可避の場合には、例外措置の</w:t>
      </w:r>
      <w:r>
        <w:rPr>
          <w:rFonts w:hint="eastAsia"/>
        </w:rPr>
        <w:t>手続</w:t>
      </w:r>
      <w:r w:rsidRPr="00191EF5">
        <w:rPr>
          <w:rFonts w:hint="eastAsia"/>
        </w:rPr>
        <w:t>を行う際に本人の事前の了解に加えて、</w:t>
      </w:r>
      <w:r w:rsidR="00643EE0">
        <w:rPr>
          <w:rFonts w:hint="eastAsia"/>
        </w:rPr>
        <w:t>部局技術責任者</w:t>
      </w:r>
      <w:r w:rsidRPr="00191EF5">
        <w:rPr>
          <w:rFonts w:hint="eastAsia"/>
        </w:rPr>
        <w:t>の</w:t>
      </w:r>
      <w:r>
        <w:rPr>
          <w:rFonts w:hint="eastAsia"/>
        </w:rPr>
        <w:t>承認</w:t>
      </w:r>
      <w:r w:rsidRPr="00191EF5">
        <w:rPr>
          <w:rFonts w:hint="eastAsia"/>
        </w:rPr>
        <w:t>を得ることが最低限必要である。</w:t>
      </w:r>
      <w:r>
        <w:rPr>
          <w:rFonts w:hint="eastAsia"/>
        </w:rPr>
        <w:t>また、</w:t>
      </w:r>
      <w:r w:rsidRPr="00191EF5">
        <w:rPr>
          <w:rFonts w:hint="eastAsia"/>
        </w:rPr>
        <w:t>他者の識別コードを</w:t>
      </w:r>
      <w:r>
        <w:rPr>
          <w:rFonts w:hint="eastAsia"/>
        </w:rPr>
        <w:t>使用</w:t>
      </w:r>
      <w:r w:rsidRPr="00191EF5">
        <w:rPr>
          <w:rFonts w:hint="eastAsia"/>
        </w:rPr>
        <w:t>していた期間とアクセスの内容を、事後速やかに、</w:t>
      </w:r>
      <w:r w:rsidR="00643EE0">
        <w:rPr>
          <w:rFonts w:hint="eastAsia"/>
        </w:rPr>
        <w:t>部局技術責任者</w:t>
      </w:r>
      <w:r w:rsidRPr="00191EF5">
        <w:rPr>
          <w:rFonts w:hint="eastAsia"/>
        </w:rPr>
        <w:t>に報告しなければならない。</w:t>
      </w:r>
      <w:r w:rsidR="00643EE0">
        <w:rPr>
          <w:rFonts w:hint="eastAsia"/>
        </w:rPr>
        <w:t>部局技術責任者</w:t>
      </w:r>
      <w:r w:rsidRPr="00191EF5">
        <w:rPr>
          <w:rFonts w:hint="eastAsia"/>
        </w:rPr>
        <w:t>は、その理由と</w:t>
      </w:r>
      <w:r>
        <w:rPr>
          <w:rFonts w:hint="eastAsia"/>
        </w:rPr>
        <w:t>使用</w:t>
      </w:r>
      <w:r w:rsidRPr="00191EF5">
        <w:rPr>
          <w:rFonts w:hint="eastAsia"/>
        </w:rPr>
        <w:t>期間を記録に残すことによって、事後に当該識別コードを実際に使用していた者を特定できるように備える</w:t>
      </w:r>
      <w:r>
        <w:rPr>
          <w:rFonts w:hint="eastAsia"/>
        </w:rPr>
        <w:t>こと</w:t>
      </w:r>
      <w:r w:rsidRPr="00191EF5">
        <w:rPr>
          <w:rFonts w:hint="eastAsia"/>
        </w:rPr>
        <w:t>が望ましい。</w:t>
      </w:r>
    </w:p>
    <w:p w:rsidR="00F71667" w:rsidRDefault="00F71667" w:rsidP="00F71667">
      <w:pPr>
        <w:pStyle w:val="af9"/>
        <w:ind w:left="420" w:firstLine="210"/>
      </w:pPr>
      <w:r w:rsidRPr="00191EF5">
        <w:rPr>
          <w:rFonts w:hint="eastAsia"/>
        </w:rPr>
        <w:t>いずれの場合も、</w:t>
      </w:r>
      <w:r>
        <w:rPr>
          <w:rFonts w:hint="eastAsia"/>
        </w:rPr>
        <w:t>使用す</w:t>
      </w:r>
      <w:r w:rsidRPr="00191EF5">
        <w:rPr>
          <w:rFonts w:hint="eastAsia"/>
        </w:rPr>
        <w:t>る識別コードの本人からの事前の許可を得ずに、その者の識別コードを</w:t>
      </w:r>
      <w:r>
        <w:rPr>
          <w:rFonts w:hint="eastAsia"/>
        </w:rPr>
        <w:t>使って</w:t>
      </w:r>
      <w:r w:rsidRPr="00191EF5">
        <w:rPr>
          <w:rFonts w:hint="eastAsia"/>
        </w:rPr>
        <w:t>、情報システムを利用することは禁止されるべきである。</w:t>
      </w:r>
    </w:p>
    <w:p w:rsidR="005B200F" w:rsidRPr="005B200F" w:rsidRDefault="005B200F" w:rsidP="005B200F">
      <w:pPr>
        <w:pStyle w:val="a6"/>
        <w:spacing w:before="164"/>
      </w:pPr>
      <w:r w:rsidRPr="00EE0DFA">
        <w:rPr>
          <w:rFonts w:hint="eastAsia"/>
        </w:rPr>
        <w:t>遵守事項</w:t>
      </w:r>
      <w:r w:rsidRPr="00EE0DFA">
        <w:rPr>
          <w:rFonts w:hint="eastAsia"/>
        </w:rPr>
        <w:t>8.1.1(5)(c)</w:t>
      </w:r>
      <w:r w:rsidRPr="00EE0DFA">
        <w:rPr>
          <w:rFonts w:hint="eastAsia"/>
        </w:rPr>
        <w:t>「管理者としての業務遂行時に限定して」について</w:t>
      </w:r>
    </w:p>
    <w:p w:rsidR="005B200F" w:rsidRPr="005B200F" w:rsidRDefault="005B200F" w:rsidP="00F71667">
      <w:pPr>
        <w:pStyle w:val="af9"/>
        <w:ind w:left="420" w:firstLine="210"/>
      </w:pPr>
      <w:r w:rsidRPr="00191EF5">
        <w:rPr>
          <w:rFonts w:hint="eastAsia"/>
        </w:rPr>
        <w:t>例えば、情報システムの</w:t>
      </w:r>
      <w:r w:rsidRPr="005B200F">
        <w:rPr>
          <w:rFonts w:hint="eastAsia"/>
        </w:rPr>
        <w:t>OS</w:t>
      </w:r>
      <w:r w:rsidRPr="005B200F">
        <w:rPr>
          <w:rFonts w:hint="eastAsia"/>
        </w:rPr>
        <w:t>が</w:t>
      </w:r>
      <w:r w:rsidRPr="005B200F">
        <w:t>Windows</w:t>
      </w:r>
      <w:r w:rsidRPr="005B200F">
        <w:rPr>
          <w:rFonts w:hint="eastAsia"/>
        </w:rPr>
        <w:t>であれば、管理者権限なしの識別コードと管理者権限ありの識別コードの両方を付与された場合において、端末の設定変更等の管理者権限が必要な操作をしないときには、管理者権限なしの識別コードを使用し、その一方、管理者権限が必要な操作をするときに限って管理者権限を使用するなどの運用が考えられる。</w:t>
      </w:r>
    </w:p>
    <w:p w:rsidR="00F71667" w:rsidRPr="00EE0DFA" w:rsidRDefault="00F71667" w:rsidP="00F71667">
      <w:pPr>
        <w:pStyle w:val="a6"/>
        <w:spacing w:before="164"/>
      </w:pPr>
      <w:r w:rsidRPr="00EE0DFA">
        <w:rPr>
          <w:rFonts w:hint="eastAsia"/>
        </w:rPr>
        <w:t>基本対策事項</w:t>
      </w:r>
      <w:r w:rsidRPr="00EE0DFA">
        <w:rPr>
          <w:rFonts w:hint="eastAsia"/>
        </w:rPr>
        <w:t>8.1.1(5)-1 a)</w:t>
      </w:r>
      <w:r w:rsidRPr="00EE0DFA">
        <w:rPr>
          <w:rFonts w:hint="eastAsia"/>
        </w:rPr>
        <w:t>「知る必要のない者に知られるような状態で放置しない」について</w:t>
      </w:r>
    </w:p>
    <w:p w:rsidR="00F71667" w:rsidRPr="00191EF5" w:rsidRDefault="00F71667" w:rsidP="00F71667">
      <w:pPr>
        <w:pStyle w:val="af9"/>
        <w:ind w:left="420" w:firstLine="210"/>
        <w:rPr>
          <w:sz w:val="22"/>
        </w:rPr>
      </w:pPr>
      <w:r>
        <w:rPr>
          <w:rFonts w:hint="eastAsia"/>
        </w:rPr>
        <w:t>多く</w:t>
      </w:r>
      <w:r w:rsidRPr="00191EF5">
        <w:rPr>
          <w:rFonts w:hint="eastAsia"/>
        </w:rPr>
        <w:t>の場合、識別コード</w:t>
      </w:r>
      <w:r>
        <w:rPr>
          <w:rFonts w:hint="eastAsia"/>
        </w:rPr>
        <w:t>単体</w:t>
      </w:r>
      <w:r w:rsidRPr="00191EF5">
        <w:rPr>
          <w:rFonts w:hint="eastAsia"/>
        </w:rPr>
        <w:t>は必ずしも秘密ではないが、</w:t>
      </w:r>
      <w:r>
        <w:rPr>
          <w:rFonts w:hint="eastAsia"/>
        </w:rPr>
        <w:t>必要以上の範囲</w:t>
      </w:r>
      <w:r w:rsidRPr="00191EF5">
        <w:rPr>
          <w:rFonts w:hint="eastAsia"/>
        </w:rPr>
        <w:t>に</w:t>
      </w:r>
      <w:r>
        <w:rPr>
          <w:rFonts w:hint="eastAsia"/>
        </w:rPr>
        <w:t>開示する</w:t>
      </w:r>
      <w:r w:rsidRPr="00191EF5">
        <w:rPr>
          <w:rFonts w:hint="eastAsia"/>
        </w:rPr>
        <w:t>、</w:t>
      </w:r>
      <w:r>
        <w:rPr>
          <w:rFonts w:hint="eastAsia"/>
        </w:rPr>
        <w:t>又は</w:t>
      </w:r>
      <w:r w:rsidRPr="00191EF5">
        <w:rPr>
          <w:rFonts w:hint="eastAsia"/>
        </w:rPr>
        <w:t>公然となるような</w:t>
      </w:r>
      <w:r>
        <w:rPr>
          <w:rFonts w:hint="eastAsia"/>
        </w:rPr>
        <w:t>状態で</w:t>
      </w:r>
      <w:r w:rsidRPr="00191EF5">
        <w:rPr>
          <w:rFonts w:hint="eastAsia"/>
        </w:rPr>
        <w:t>放置</w:t>
      </w:r>
      <w:r>
        <w:rPr>
          <w:rFonts w:hint="eastAsia"/>
        </w:rPr>
        <w:t>し</w:t>
      </w:r>
      <w:r w:rsidRPr="00191EF5">
        <w:rPr>
          <w:rFonts w:hint="eastAsia"/>
        </w:rPr>
        <w:t>ないように求めている。</w:t>
      </w:r>
    </w:p>
    <w:p w:rsidR="00F71667" w:rsidRDefault="00F71667" w:rsidP="00F71667">
      <w:pPr>
        <w:pStyle w:val="af9"/>
        <w:ind w:left="420" w:firstLine="210"/>
      </w:pPr>
      <w:r w:rsidRPr="00191EF5">
        <w:rPr>
          <w:rFonts w:hint="eastAsia"/>
        </w:rPr>
        <w:t>主体認証には、</w:t>
      </w:r>
      <w:r>
        <w:rPr>
          <w:rFonts w:hint="eastAsia"/>
        </w:rPr>
        <w:t>識別コードと</w:t>
      </w:r>
      <w:r w:rsidRPr="00191EF5">
        <w:rPr>
          <w:rFonts w:hint="eastAsia"/>
        </w:rPr>
        <w:t>主体認証情報</w:t>
      </w:r>
      <w:r>
        <w:rPr>
          <w:rFonts w:hint="eastAsia"/>
        </w:rPr>
        <w:t>の組合せ</w:t>
      </w:r>
      <w:r w:rsidRPr="00191EF5">
        <w:rPr>
          <w:rFonts w:hint="eastAsia"/>
        </w:rPr>
        <w:t>が用いられる</w:t>
      </w:r>
      <w:r>
        <w:rPr>
          <w:rFonts w:hint="eastAsia"/>
        </w:rPr>
        <w:t>。</w:t>
      </w:r>
      <w:r w:rsidRPr="00191EF5">
        <w:rPr>
          <w:rFonts w:hint="eastAsia"/>
        </w:rPr>
        <w:t>識別コード</w:t>
      </w:r>
      <w:r>
        <w:rPr>
          <w:rFonts w:hint="eastAsia"/>
        </w:rPr>
        <w:t>の開示範囲を必要最小限に</w:t>
      </w:r>
      <w:r w:rsidR="00EC6206">
        <w:rPr>
          <w:rFonts w:hint="eastAsia"/>
        </w:rPr>
        <w:t>止め</w:t>
      </w:r>
      <w:r>
        <w:rPr>
          <w:rFonts w:hint="eastAsia"/>
        </w:rPr>
        <w:t>める</w:t>
      </w:r>
      <w:r w:rsidRPr="00191EF5">
        <w:rPr>
          <w:rFonts w:hint="eastAsia"/>
        </w:rPr>
        <w:t>ことによって、</w:t>
      </w:r>
      <w:r>
        <w:rPr>
          <w:rFonts w:hint="eastAsia"/>
        </w:rPr>
        <w:t>第三者が</w:t>
      </w:r>
      <w:r w:rsidRPr="00191EF5">
        <w:rPr>
          <w:rFonts w:hint="eastAsia"/>
        </w:rPr>
        <w:t>不正に主体認証</w:t>
      </w:r>
      <w:r>
        <w:rPr>
          <w:rFonts w:hint="eastAsia"/>
        </w:rPr>
        <w:t>を行う</w:t>
      </w:r>
      <w:r w:rsidRPr="00191EF5">
        <w:rPr>
          <w:rFonts w:hint="eastAsia"/>
        </w:rPr>
        <w:t>可能性をより低くすることが</w:t>
      </w:r>
      <w:r>
        <w:rPr>
          <w:rFonts w:hint="eastAsia"/>
        </w:rPr>
        <w:t>できる</w:t>
      </w:r>
      <w:r w:rsidRPr="00191EF5">
        <w:rPr>
          <w:rFonts w:hint="eastAsia"/>
        </w:rPr>
        <w:t>。そのため、識別コード</w:t>
      </w:r>
      <w:r>
        <w:rPr>
          <w:rFonts w:hint="eastAsia"/>
        </w:rPr>
        <w:t>を</w:t>
      </w:r>
      <w:r w:rsidRPr="00191EF5">
        <w:rPr>
          <w:rFonts w:hint="eastAsia"/>
        </w:rPr>
        <w:t>適切に管理すること</w:t>
      </w:r>
      <w:r>
        <w:rPr>
          <w:rFonts w:hint="eastAsia"/>
        </w:rPr>
        <w:t>が必要である</w:t>
      </w:r>
      <w:r w:rsidRPr="00191EF5">
        <w:rPr>
          <w:rFonts w:hint="eastAsia"/>
        </w:rPr>
        <w:t>。</w:t>
      </w:r>
    </w:p>
    <w:p w:rsidR="00F71667" w:rsidRPr="00EE0DFA" w:rsidRDefault="00F71667" w:rsidP="00F71667">
      <w:pPr>
        <w:pStyle w:val="a6"/>
        <w:spacing w:before="164"/>
      </w:pPr>
      <w:r w:rsidRPr="00EE0DFA">
        <w:rPr>
          <w:rFonts w:hint="eastAsia"/>
        </w:rPr>
        <w:t>基本対策事項</w:t>
      </w:r>
      <w:r w:rsidRPr="00EE0DFA">
        <w:rPr>
          <w:rFonts w:hint="eastAsia"/>
        </w:rPr>
        <w:t>8.1.1(5)-1 b)</w:t>
      </w:r>
      <w:r w:rsidRPr="00EE0DFA">
        <w:rPr>
          <w:rFonts w:hint="eastAsia"/>
        </w:rPr>
        <w:t>「他者が主体認証に用いるために付与及び貸与しない」について</w:t>
      </w:r>
    </w:p>
    <w:p w:rsidR="00F71667" w:rsidRDefault="00F71667" w:rsidP="00F71667">
      <w:pPr>
        <w:pStyle w:val="af9"/>
        <w:ind w:left="420" w:firstLine="210"/>
      </w:pPr>
      <w:r>
        <w:rPr>
          <w:rFonts w:hint="eastAsia"/>
        </w:rPr>
        <w:t>「</w:t>
      </w:r>
      <w:r w:rsidRPr="00191EF5">
        <w:rPr>
          <w:rFonts w:hint="eastAsia"/>
        </w:rPr>
        <w:t>共用識別コード</w:t>
      </w:r>
      <w:r>
        <w:rPr>
          <w:rFonts w:hint="eastAsia"/>
        </w:rPr>
        <w:t>(</w:t>
      </w:r>
      <w:r w:rsidR="00D546C7">
        <w:rPr>
          <w:rFonts w:hint="eastAsia"/>
        </w:rPr>
        <w:t>基本対策事項</w:t>
      </w:r>
      <w:r>
        <w:rPr>
          <w:rFonts w:hint="eastAsia"/>
        </w:rPr>
        <w:t>6.1.3(2)-</w:t>
      </w:r>
      <w:r w:rsidR="00D546C7">
        <w:rPr>
          <w:rFonts w:hint="eastAsia"/>
        </w:rPr>
        <w:t>3</w:t>
      </w:r>
      <w:r w:rsidR="00D546C7">
        <w:rPr>
          <w:rFonts w:hint="eastAsia"/>
        </w:rPr>
        <w:t>を</w:t>
      </w:r>
      <w:r>
        <w:rPr>
          <w:rFonts w:hint="eastAsia"/>
        </w:rPr>
        <w:t>参照</w:t>
      </w:r>
      <w:r w:rsidR="00D546C7">
        <w:rPr>
          <w:rFonts w:hint="eastAsia"/>
        </w:rPr>
        <w:t>のこと。</w:t>
      </w:r>
      <w:r>
        <w:rPr>
          <w:rFonts w:hint="eastAsia"/>
        </w:rPr>
        <w:t>)</w:t>
      </w:r>
      <w:r>
        <w:rPr>
          <w:rFonts w:hint="eastAsia"/>
        </w:rPr>
        <w:t>」は、</w:t>
      </w:r>
      <w:r w:rsidR="00643EE0">
        <w:rPr>
          <w:rFonts w:hint="eastAsia"/>
        </w:rPr>
        <w:t>部局技術責任者</w:t>
      </w:r>
      <w:r w:rsidRPr="00191EF5">
        <w:rPr>
          <w:rFonts w:hint="eastAsia"/>
        </w:rPr>
        <w:t>から各本人に個別に付与されるものであり、付与された者がそれを</w:t>
      </w:r>
      <w:r>
        <w:rPr>
          <w:rFonts w:hint="eastAsia"/>
        </w:rPr>
        <w:t>さらに別の</w:t>
      </w:r>
      <w:r w:rsidRPr="00191EF5">
        <w:rPr>
          <w:rFonts w:hint="eastAsia"/>
        </w:rPr>
        <w:t>者に付与</w:t>
      </w:r>
      <w:r>
        <w:rPr>
          <w:rFonts w:hint="eastAsia"/>
        </w:rPr>
        <w:t>及び</w:t>
      </w:r>
      <w:r w:rsidRPr="00191EF5">
        <w:rPr>
          <w:rFonts w:hint="eastAsia"/>
        </w:rPr>
        <w:t>貸与してはならない。また、</w:t>
      </w:r>
      <w:r w:rsidR="00643EE0">
        <w:rPr>
          <w:rFonts w:hint="eastAsia"/>
        </w:rPr>
        <w:t>部局技術責任者</w:t>
      </w:r>
      <w:r>
        <w:rPr>
          <w:rFonts w:hint="eastAsia"/>
        </w:rPr>
        <w:t>が明示的に共用識別コードとしてい</w:t>
      </w:r>
      <w:r>
        <w:rPr>
          <w:rFonts w:hint="eastAsia"/>
        </w:rPr>
        <w:lastRenderedPageBreak/>
        <w:t>るもの以外の識別コードを</w:t>
      </w:r>
      <w:r w:rsidRPr="00191EF5">
        <w:rPr>
          <w:rFonts w:hint="eastAsia"/>
        </w:rPr>
        <w:t>共用してはならない。</w:t>
      </w:r>
    </w:p>
    <w:p w:rsidR="00F71667" w:rsidRPr="00EE0DFA" w:rsidRDefault="00F71667" w:rsidP="00F71667">
      <w:pPr>
        <w:pStyle w:val="a6"/>
        <w:spacing w:before="164"/>
      </w:pPr>
      <w:r w:rsidRPr="00EE0DFA">
        <w:rPr>
          <w:rFonts w:hint="eastAsia"/>
        </w:rPr>
        <w:t>基本対策事項</w:t>
      </w:r>
      <w:r w:rsidRPr="00EE0DFA">
        <w:rPr>
          <w:rFonts w:hint="eastAsia"/>
        </w:rPr>
        <w:t>8.1.1(5)-1 c)</w:t>
      </w:r>
      <w:r w:rsidRPr="00EE0DFA">
        <w:rPr>
          <w:rFonts w:hint="eastAsia"/>
        </w:rPr>
        <w:t>「定められた手続に従い、識別コードの利用を停止する」について</w:t>
      </w:r>
    </w:p>
    <w:p w:rsidR="00F71667" w:rsidRDefault="00F71667" w:rsidP="00F71667">
      <w:pPr>
        <w:pStyle w:val="af9"/>
        <w:ind w:left="420" w:firstLine="210"/>
      </w:pPr>
      <w:r w:rsidRPr="00191EF5">
        <w:rPr>
          <w:rFonts w:hint="eastAsia"/>
        </w:rPr>
        <w:t>識別コードを</w:t>
      </w:r>
      <w:r>
        <w:rPr>
          <w:rFonts w:hint="eastAsia"/>
        </w:rPr>
        <w:t>使用</w:t>
      </w:r>
      <w:r w:rsidRPr="00191EF5">
        <w:rPr>
          <w:rFonts w:hint="eastAsia"/>
        </w:rPr>
        <w:t>する必要がなくなった場合に、</w:t>
      </w:r>
      <w:r w:rsidR="00696FE9">
        <w:rPr>
          <w:rFonts w:hint="eastAsia"/>
        </w:rPr>
        <w:t>事務従事者</w:t>
      </w:r>
      <w:r w:rsidRPr="00191EF5">
        <w:rPr>
          <w:rFonts w:hint="eastAsia"/>
        </w:rPr>
        <w:t>自らが</w:t>
      </w:r>
      <w:r w:rsidR="00643EE0">
        <w:rPr>
          <w:rFonts w:hint="eastAsia"/>
        </w:rPr>
        <w:t>部局技術責任者</w:t>
      </w:r>
      <w:r w:rsidRPr="00191EF5">
        <w:rPr>
          <w:rFonts w:hint="eastAsia"/>
        </w:rPr>
        <w:t>へ届け出ること</w:t>
      </w:r>
      <w:r>
        <w:rPr>
          <w:rFonts w:hint="eastAsia"/>
        </w:rPr>
        <w:t>等、定められた手続に従い、識別コードを使用できない状態に変更すること</w:t>
      </w:r>
      <w:r w:rsidRPr="00191EF5">
        <w:rPr>
          <w:rFonts w:hint="eastAsia"/>
        </w:rPr>
        <w:t>を求めている。た</w:t>
      </w:r>
      <w:r w:rsidR="006D187A">
        <w:rPr>
          <w:rFonts w:hint="eastAsia"/>
        </w:rPr>
        <w:t>だ</w:t>
      </w:r>
      <w:r w:rsidRPr="00191EF5">
        <w:rPr>
          <w:rFonts w:hint="eastAsia"/>
        </w:rPr>
        <w:t>し、例えば、人事異動等によって、</w:t>
      </w:r>
      <w:r w:rsidR="00696FE9">
        <w:rPr>
          <w:rFonts w:hint="eastAsia"/>
        </w:rPr>
        <w:t>事務従事者</w:t>
      </w:r>
      <w:r w:rsidRPr="00191EF5">
        <w:rPr>
          <w:rFonts w:hint="eastAsia"/>
        </w:rPr>
        <w:t>の識別コードが大規模に変更となる場合や、その変更を</w:t>
      </w:r>
      <w:r w:rsidR="00643EE0">
        <w:rPr>
          <w:rFonts w:hint="eastAsia"/>
        </w:rPr>
        <w:t>部局技術責任者</w:t>
      </w:r>
      <w:r>
        <w:rPr>
          <w:rFonts w:hint="eastAsia"/>
        </w:rPr>
        <w:t>が</w:t>
      </w:r>
      <w:r w:rsidR="00696FE9">
        <w:rPr>
          <w:rFonts w:hint="eastAsia"/>
        </w:rPr>
        <w:t>事務従事者</w:t>
      </w:r>
      <w:r>
        <w:rPr>
          <w:rFonts w:hint="eastAsia"/>
        </w:rPr>
        <w:t>自らからの届出によらず</w:t>
      </w:r>
      <w:r w:rsidRPr="00191EF5">
        <w:rPr>
          <w:rFonts w:hint="eastAsia"/>
        </w:rPr>
        <w:t>把握できる場合等、</w:t>
      </w:r>
      <w:r w:rsidR="00696FE9">
        <w:rPr>
          <w:rFonts w:hint="eastAsia"/>
        </w:rPr>
        <w:t>事務従事者</w:t>
      </w:r>
      <w:r w:rsidRPr="00191EF5">
        <w:rPr>
          <w:rFonts w:hint="eastAsia"/>
        </w:rPr>
        <w:t>自らの</w:t>
      </w:r>
      <w:r>
        <w:rPr>
          <w:rFonts w:hint="eastAsia"/>
        </w:rPr>
        <w:t>届出が不要となる条件を</w:t>
      </w:r>
      <w:r w:rsidR="00643EE0">
        <w:rPr>
          <w:rFonts w:hint="eastAsia"/>
        </w:rPr>
        <w:t>部局技術責任者</w:t>
      </w:r>
      <w:r>
        <w:rPr>
          <w:rFonts w:hint="eastAsia"/>
        </w:rPr>
        <w:t>が定めてもよ</w:t>
      </w:r>
      <w:r w:rsidRPr="00191EF5">
        <w:rPr>
          <w:rFonts w:hint="eastAsia"/>
        </w:rPr>
        <w:t>い。</w:t>
      </w:r>
    </w:p>
    <w:p w:rsidR="00F71667" w:rsidRPr="00AD651E" w:rsidRDefault="00F71667" w:rsidP="00F71667">
      <w:pPr>
        <w:pStyle w:val="a6"/>
        <w:spacing w:before="164"/>
      </w:pPr>
      <w:r w:rsidRPr="00EE0DFA">
        <w:rPr>
          <w:rFonts w:hint="eastAsia"/>
        </w:rPr>
        <w:t>基本対策事項</w:t>
      </w:r>
      <w:r w:rsidRPr="00EE0DFA">
        <w:rPr>
          <w:rFonts w:hint="eastAsia"/>
        </w:rPr>
        <w:t>8.1.1(5)-2 a)</w:t>
      </w:r>
      <w:r w:rsidRPr="00EE0DFA">
        <w:rPr>
          <w:rFonts w:hint="eastAsia"/>
        </w:rPr>
        <w:t>「自己の主体認証情報を他者に知られないように管理する」について</w:t>
      </w:r>
    </w:p>
    <w:p w:rsidR="00F71667" w:rsidRDefault="00F71667" w:rsidP="00F71667">
      <w:pPr>
        <w:pStyle w:val="af9"/>
        <w:ind w:left="420" w:firstLine="210"/>
      </w:pPr>
      <w:r w:rsidRPr="00191EF5">
        <w:rPr>
          <w:rFonts w:hint="eastAsia"/>
        </w:rPr>
        <w:t>例えば</w:t>
      </w:r>
      <w:r>
        <w:rPr>
          <w:rFonts w:hint="eastAsia"/>
        </w:rPr>
        <w:t>、以下に挙げる他者からのパスワード窃取行為に注意する必要がある。</w:t>
      </w:r>
    </w:p>
    <w:p w:rsidR="00F71667" w:rsidRPr="005E1DA4" w:rsidRDefault="00F71667" w:rsidP="00F71667">
      <w:pPr>
        <w:pStyle w:val="a5"/>
      </w:pPr>
      <w:r w:rsidRPr="005E1DA4">
        <w:rPr>
          <w:rFonts w:hint="eastAsia"/>
        </w:rPr>
        <w:t>パスワードを入力する際に他者が周囲から盗み見する</w:t>
      </w:r>
      <w:r>
        <w:rPr>
          <w:rFonts w:hint="eastAsia"/>
        </w:rPr>
        <w:t>。</w:t>
      </w:r>
    </w:p>
    <w:p w:rsidR="00F71667" w:rsidRPr="005E1DA4" w:rsidRDefault="00F71667" w:rsidP="00F71667">
      <w:pPr>
        <w:pStyle w:val="a5"/>
      </w:pPr>
      <w:r w:rsidRPr="005E1DA4">
        <w:rPr>
          <w:rFonts w:hint="eastAsia"/>
        </w:rPr>
        <w:t>他者が管理者を名乗ってパスワードを聞き出す</w:t>
      </w:r>
      <w:r>
        <w:rPr>
          <w:rFonts w:hint="eastAsia"/>
        </w:rPr>
        <w:t>。</w:t>
      </w:r>
    </w:p>
    <w:p w:rsidR="00F71667" w:rsidRPr="005E1DA4" w:rsidRDefault="00F71667" w:rsidP="000534C8">
      <w:pPr>
        <w:pStyle w:val="af9"/>
        <w:ind w:left="420" w:firstLine="210"/>
      </w:pPr>
      <w:r w:rsidRPr="005E1DA4">
        <w:rPr>
          <w:rFonts w:hint="eastAsia"/>
        </w:rPr>
        <w:t>また、以下に挙げる行為は行うべきではない。</w:t>
      </w:r>
    </w:p>
    <w:p w:rsidR="00F71667" w:rsidRPr="005E1DA4" w:rsidRDefault="00F71667" w:rsidP="00F71667">
      <w:pPr>
        <w:pStyle w:val="a5"/>
      </w:pPr>
      <w:r w:rsidRPr="005E1DA4">
        <w:rPr>
          <w:rFonts w:hint="eastAsia"/>
        </w:rPr>
        <w:t>自己のパスワードを、内容が分かる状態で付箋</w:t>
      </w:r>
      <w:r w:rsidR="00787752">
        <w:rPr>
          <w:rFonts w:hint="eastAsia"/>
        </w:rPr>
        <w:t>等</w:t>
      </w:r>
      <w:r w:rsidRPr="005E1DA4">
        <w:rPr>
          <w:rFonts w:hint="eastAsia"/>
        </w:rPr>
        <w:t>に記入してモニタ</w:t>
      </w:r>
      <w:r w:rsidR="00787752">
        <w:rPr>
          <w:rFonts w:hint="eastAsia"/>
        </w:rPr>
        <w:t>、端末本体、及びその周辺</w:t>
      </w:r>
      <w:r w:rsidRPr="005E1DA4">
        <w:rPr>
          <w:rFonts w:hint="eastAsia"/>
        </w:rPr>
        <w:t>に貼付する</w:t>
      </w:r>
      <w:r>
        <w:rPr>
          <w:rFonts w:hint="eastAsia"/>
        </w:rPr>
        <w:t>。</w:t>
      </w:r>
    </w:p>
    <w:p w:rsidR="00F71667" w:rsidRPr="005E1DA4" w:rsidRDefault="00F71667" w:rsidP="00F71667">
      <w:pPr>
        <w:pStyle w:val="a5"/>
      </w:pPr>
      <w:r w:rsidRPr="005E1DA4">
        <w:rPr>
          <w:rFonts w:hint="eastAsia"/>
        </w:rPr>
        <w:t>自己のパスワードを、特段の保護をせずに平文のままテキスト形式で保存する</w:t>
      </w:r>
      <w:r>
        <w:rPr>
          <w:rFonts w:hint="eastAsia"/>
        </w:rPr>
        <w:t>。</w:t>
      </w:r>
      <w:r w:rsidR="00170029">
        <w:rPr>
          <w:rFonts w:hint="eastAsia"/>
        </w:rPr>
        <w:t>など</w:t>
      </w:r>
      <w:r w:rsidRPr="005E1DA4">
        <w:rPr>
          <w:rFonts w:hint="eastAsia"/>
        </w:rPr>
        <w:t>、容易に他者に知られてしまう状態で、情報システム上に記録する</w:t>
      </w:r>
      <w:r>
        <w:rPr>
          <w:rFonts w:hint="eastAsia"/>
        </w:rPr>
        <w:t>。</w:t>
      </w:r>
    </w:p>
    <w:p w:rsidR="00F71667" w:rsidRPr="00AD651E" w:rsidRDefault="00F71667" w:rsidP="00F71667">
      <w:pPr>
        <w:pStyle w:val="a6"/>
        <w:spacing w:before="164"/>
      </w:pPr>
      <w:r w:rsidRPr="00EE0DFA">
        <w:rPr>
          <w:rFonts w:hint="eastAsia"/>
        </w:rPr>
        <w:t>基本対策事項</w:t>
      </w:r>
      <w:r w:rsidRPr="00EE0DFA">
        <w:rPr>
          <w:rFonts w:hint="eastAsia"/>
        </w:rPr>
        <w:t>8.1.1(5)-2 b)</w:t>
      </w:r>
      <w:r w:rsidRPr="00EE0DFA">
        <w:rPr>
          <w:rFonts w:hint="eastAsia"/>
        </w:rPr>
        <w:t>「自己の主体認証情報を他者に教えない」について</w:t>
      </w:r>
    </w:p>
    <w:p w:rsidR="00F71667" w:rsidRDefault="00F71667" w:rsidP="00F71667">
      <w:pPr>
        <w:pStyle w:val="af9"/>
        <w:ind w:left="420" w:firstLine="210"/>
      </w:pPr>
      <w:r>
        <w:rPr>
          <w:rFonts w:hint="eastAsia"/>
        </w:rPr>
        <w:t>たとえ、</w:t>
      </w:r>
      <w:r w:rsidRPr="00191EF5">
        <w:rPr>
          <w:rFonts w:hint="eastAsia"/>
        </w:rPr>
        <w:t>他者に処理</w:t>
      </w:r>
      <w:r w:rsidR="00822ACD">
        <w:rPr>
          <w:rFonts w:hint="eastAsia"/>
        </w:rPr>
        <w:t>を</w:t>
      </w:r>
      <w:r w:rsidRPr="00191EF5">
        <w:rPr>
          <w:rFonts w:hint="eastAsia"/>
        </w:rPr>
        <w:t>代行させる</w:t>
      </w:r>
      <w:r>
        <w:rPr>
          <w:rFonts w:hint="eastAsia"/>
        </w:rPr>
        <w:t>目的であっても、</w:t>
      </w:r>
      <w:r w:rsidR="00696FE9">
        <w:rPr>
          <w:rFonts w:hint="eastAsia"/>
        </w:rPr>
        <w:t>事務従事者</w:t>
      </w:r>
      <w:r>
        <w:rPr>
          <w:rFonts w:hint="eastAsia"/>
        </w:rPr>
        <w:t>は</w:t>
      </w:r>
      <w:r w:rsidRPr="00191EF5">
        <w:rPr>
          <w:rFonts w:hint="eastAsia"/>
        </w:rPr>
        <w:t>自己の主体認証情報を</w:t>
      </w:r>
      <w:r>
        <w:rPr>
          <w:rFonts w:hint="eastAsia"/>
        </w:rPr>
        <w:t>他者に</w:t>
      </w:r>
      <w:r w:rsidRPr="00191EF5">
        <w:rPr>
          <w:rFonts w:hint="eastAsia"/>
        </w:rPr>
        <w:t>教示し</w:t>
      </w:r>
      <w:r>
        <w:rPr>
          <w:rFonts w:hint="eastAsia"/>
        </w:rPr>
        <w:t>てはならない</w:t>
      </w:r>
      <w:r w:rsidRPr="00191EF5">
        <w:rPr>
          <w:rFonts w:hint="eastAsia"/>
        </w:rPr>
        <w:t>。主体認証情報を他者に教示することによって、情報システムの識別コードと実際の操作者との</w:t>
      </w:r>
      <w:r>
        <w:rPr>
          <w:rFonts w:hint="eastAsia"/>
        </w:rPr>
        <w:t>関係</w:t>
      </w:r>
      <w:r w:rsidRPr="00191EF5">
        <w:rPr>
          <w:rFonts w:hint="eastAsia"/>
        </w:rPr>
        <w:t>が</w:t>
      </w:r>
      <w:r>
        <w:rPr>
          <w:rFonts w:hint="eastAsia"/>
        </w:rPr>
        <w:t>曖昧に</w:t>
      </w:r>
      <w:r w:rsidRPr="00191EF5">
        <w:rPr>
          <w:rFonts w:hint="eastAsia"/>
        </w:rPr>
        <w:t>なり、アクセス制御、権限管理、</w:t>
      </w:r>
      <w:r>
        <w:rPr>
          <w:rFonts w:hint="eastAsia"/>
        </w:rPr>
        <w:t>ロ</w:t>
      </w:r>
      <w:r w:rsidR="006D187A">
        <w:rPr>
          <w:rFonts w:hint="eastAsia"/>
        </w:rPr>
        <w:t>グ</w:t>
      </w:r>
      <w:r w:rsidRPr="00191EF5">
        <w:rPr>
          <w:rFonts w:hint="eastAsia"/>
        </w:rPr>
        <w:t>管理その他のセキュリティ対策が</w:t>
      </w:r>
      <w:r>
        <w:rPr>
          <w:rFonts w:hint="eastAsia"/>
        </w:rPr>
        <w:t>効果を失う</w:t>
      </w:r>
      <w:r w:rsidRPr="00191EF5">
        <w:rPr>
          <w:rFonts w:hint="eastAsia"/>
        </w:rPr>
        <w:t>可能性がある。また、教示された</w:t>
      </w:r>
      <w:r>
        <w:rPr>
          <w:rFonts w:hint="eastAsia"/>
        </w:rPr>
        <w:t>者</w:t>
      </w:r>
      <w:r w:rsidRPr="00191EF5">
        <w:rPr>
          <w:rFonts w:hint="eastAsia"/>
        </w:rPr>
        <w:t>にとっても、例えば、当該識別コードによって不正行為が発生した場合は、その実行者として疑義を受ける可能性がある。そのため、自己の主体認証情報は他者に「教えない」ことを徹底すべきである。</w:t>
      </w:r>
    </w:p>
    <w:p w:rsidR="00F71667" w:rsidRPr="00AD651E" w:rsidRDefault="00F71667" w:rsidP="00F71667">
      <w:pPr>
        <w:pStyle w:val="a6"/>
        <w:spacing w:before="164"/>
      </w:pPr>
      <w:r w:rsidRPr="00EE0DFA">
        <w:rPr>
          <w:rFonts w:hint="eastAsia"/>
        </w:rPr>
        <w:t>基本対策事項</w:t>
      </w:r>
      <w:r w:rsidRPr="00EE0DFA">
        <w:rPr>
          <w:rFonts w:hint="eastAsia"/>
        </w:rPr>
        <w:t>8.1.1(5)-2 c)</w:t>
      </w:r>
      <w:r w:rsidRPr="00EE0DFA">
        <w:rPr>
          <w:rFonts w:hint="eastAsia"/>
        </w:rPr>
        <w:t>「主体認証情報を忘却しないように努める」について</w:t>
      </w:r>
    </w:p>
    <w:p w:rsidR="00F71667" w:rsidRPr="00191EF5" w:rsidRDefault="00F71667" w:rsidP="00F71667">
      <w:pPr>
        <w:pStyle w:val="af9"/>
        <w:ind w:left="420" w:firstLine="210"/>
      </w:pPr>
      <w:r w:rsidRPr="00191EF5">
        <w:rPr>
          <w:rFonts w:hint="eastAsia"/>
        </w:rPr>
        <w:t>他者が容易に見ることができないような措置（施錠して保存する</w:t>
      </w:r>
      <w:r w:rsidR="00170029">
        <w:rPr>
          <w:rFonts w:hint="eastAsia"/>
        </w:rPr>
        <w:t>など</w:t>
      </w:r>
      <w:r w:rsidRPr="00191EF5">
        <w:rPr>
          <w:rFonts w:hint="eastAsia"/>
        </w:rPr>
        <w:t>）や、他者が見ても分からないような措置（独自の暗号記述方式等）をしていれば、必ずしも、メモを取る</w:t>
      </w:r>
      <w:r>
        <w:rPr>
          <w:rFonts w:hint="eastAsia"/>
        </w:rPr>
        <w:t>行為</w:t>
      </w:r>
      <w:r w:rsidRPr="00191EF5">
        <w:rPr>
          <w:rFonts w:hint="eastAsia"/>
        </w:rPr>
        <w:t>を禁ずるものではない。むしろ、忘れることのないように</w:t>
      </w:r>
      <w:r>
        <w:rPr>
          <w:rFonts w:hint="eastAsia"/>
        </w:rPr>
        <w:t>努めな</w:t>
      </w:r>
      <w:r w:rsidRPr="00191EF5">
        <w:rPr>
          <w:rFonts w:hint="eastAsia"/>
        </w:rPr>
        <w:t>ければならない。</w:t>
      </w:r>
    </w:p>
    <w:p w:rsidR="00F71667" w:rsidRDefault="00F71667" w:rsidP="00F71667">
      <w:pPr>
        <w:pStyle w:val="af9"/>
        <w:ind w:left="420" w:firstLine="210"/>
      </w:pPr>
      <w:r w:rsidRPr="00191EF5">
        <w:rPr>
          <w:rFonts w:hint="eastAsia"/>
        </w:rPr>
        <w:t>なお、本人の忘却によって主体認証情報を初期化（リセット）する場合に</w:t>
      </w:r>
      <w:r>
        <w:rPr>
          <w:rFonts w:hint="eastAsia"/>
        </w:rPr>
        <w:t>は</w:t>
      </w:r>
      <w:r w:rsidRPr="00191EF5">
        <w:rPr>
          <w:rFonts w:hint="eastAsia"/>
        </w:rPr>
        <w:t>、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p>
    <w:p w:rsidR="00F71667" w:rsidRPr="00AD651E" w:rsidRDefault="00F71667" w:rsidP="00F71667">
      <w:pPr>
        <w:pStyle w:val="a6"/>
        <w:spacing w:before="164"/>
      </w:pPr>
      <w:r w:rsidRPr="00EE0DFA">
        <w:rPr>
          <w:rFonts w:hint="eastAsia"/>
        </w:rPr>
        <w:lastRenderedPageBreak/>
        <w:t>基本対策事項</w:t>
      </w:r>
      <w:r w:rsidRPr="00EE0DFA">
        <w:rPr>
          <w:rFonts w:hint="eastAsia"/>
        </w:rPr>
        <w:t>8.1.1(5)-2 d)</w:t>
      </w:r>
      <w:r w:rsidRPr="00EE0DFA">
        <w:rPr>
          <w:rFonts w:hint="eastAsia"/>
        </w:rPr>
        <w:t>「容易に推測されないもの」について</w:t>
      </w:r>
    </w:p>
    <w:p w:rsidR="00F71667" w:rsidRDefault="00F71667" w:rsidP="00F71667">
      <w:pPr>
        <w:pStyle w:val="af9"/>
        <w:ind w:left="420" w:firstLine="210"/>
      </w:pPr>
      <w:r w:rsidRPr="00191EF5">
        <w:rPr>
          <w:rFonts w:hint="eastAsia"/>
        </w:rPr>
        <w:t>辞書に載っている単語、利用者の名前や利用者個人に関連する情報から簡単に派生させたもの等、容易に推測されるものを用いてはならない。また、使用する文字種として、数字</w:t>
      </w:r>
      <w:r w:rsidR="006D187A">
        <w:rPr>
          <w:rFonts w:hint="eastAsia"/>
        </w:rPr>
        <w:t>だ</w:t>
      </w:r>
      <w:r w:rsidRPr="00191EF5">
        <w:rPr>
          <w:rFonts w:hint="eastAsia"/>
        </w:rPr>
        <w:t>けでなく、アルファベットの大文字及び小文字、</w:t>
      </w:r>
      <w:r w:rsidR="00BF5D54">
        <w:rPr>
          <w:rFonts w:hint="eastAsia"/>
        </w:rPr>
        <w:t>さら</w:t>
      </w:r>
      <w:r w:rsidRPr="00191EF5">
        <w:rPr>
          <w:rFonts w:hint="eastAsia"/>
        </w:rPr>
        <w:t>に特殊記号等も織り交ぜて主体認証情報を構成することが望ましい。</w:t>
      </w:r>
    </w:p>
    <w:p w:rsidR="00F71667" w:rsidRPr="00AD651E" w:rsidRDefault="00F71667" w:rsidP="00F71667">
      <w:pPr>
        <w:pStyle w:val="a6"/>
        <w:spacing w:before="164"/>
      </w:pPr>
      <w:r w:rsidRPr="00EE0DFA">
        <w:rPr>
          <w:rFonts w:hint="eastAsia"/>
        </w:rPr>
        <w:t>基本対策事項</w:t>
      </w:r>
      <w:r w:rsidRPr="00EE0DFA">
        <w:rPr>
          <w:rFonts w:hint="eastAsia"/>
        </w:rPr>
        <w:t>8.1.1(5)-2 e)</w:t>
      </w:r>
      <w:r w:rsidRPr="00EE0DFA">
        <w:rPr>
          <w:rFonts w:hint="eastAsia"/>
        </w:rPr>
        <w:t>「共通の主体認証情報を用いない」について</w:t>
      </w:r>
    </w:p>
    <w:p w:rsidR="00F71667" w:rsidRDefault="00F71667" w:rsidP="00F71667">
      <w:pPr>
        <w:pStyle w:val="af9"/>
        <w:ind w:left="420" w:firstLine="210"/>
      </w:pPr>
      <w:r w:rsidRPr="00191EF5">
        <w:rPr>
          <w:rFonts w:hint="eastAsia"/>
        </w:rPr>
        <w:t>複数の識別コード</w:t>
      </w:r>
      <w:r>
        <w:rPr>
          <w:rFonts w:hint="eastAsia"/>
        </w:rPr>
        <w:t>を付与されている場合に、それら識別コードに対して</w:t>
      </w:r>
      <w:r w:rsidRPr="00191EF5">
        <w:rPr>
          <w:rFonts w:hint="eastAsia"/>
        </w:rPr>
        <w:t>共通の主体認証情報を用いると、一つの識別コードに対応する主体認証情報が漏えいした場合に、他方の識別コードを用いた不正アクセスを受ける危険性が高くなる</w:t>
      </w:r>
      <w:r>
        <w:rPr>
          <w:rFonts w:hint="eastAsia"/>
        </w:rPr>
        <w:t>。したがって</w:t>
      </w:r>
      <w:r w:rsidRPr="00191EF5">
        <w:rPr>
          <w:rFonts w:hint="eastAsia"/>
        </w:rPr>
        <w:t>、共通の主体認証情報を用い</w:t>
      </w:r>
      <w:r>
        <w:rPr>
          <w:rFonts w:hint="eastAsia"/>
        </w:rPr>
        <w:t>てはならない</w:t>
      </w:r>
      <w:r w:rsidRPr="00191EF5">
        <w:rPr>
          <w:rFonts w:hint="eastAsia"/>
        </w:rPr>
        <w:t>。</w:t>
      </w:r>
    </w:p>
    <w:p w:rsidR="00F71667" w:rsidRPr="00AD651E" w:rsidRDefault="00F71667" w:rsidP="00F71667">
      <w:pPr>
        <w:pStyle w:val="a6"/>
        <w:spacing w:before="164"/>
      </w:pPr>
      <w:r w:rsidRPr="00EE0DFA">
        <w:rPr>
          <w:rFonts w:hint="eastAsia"/>
        </w:rPr>
        <w:t>基本対策事項</w:t>
      </w:r>
      <w:r w:rsidRPr="00EE0DFA">
        <w:rPr>
          <w:rFonts w:hint="eastAsia"/>
        </w:rPr>
        <w:t>8.1.1(5)-2 f)</w:t>
      </w:r>
      <w:r w:rsidRPr="00EE0DFA">
        <w:rPr>
          <w:rFonts w:hint="eastAsia"/>
        </w:rPr>
        <w:t>「識別コード及び主体認証情報についての共通の組合せ」について</w:t>
      </w:r>
    </w:p>
    <w:p w:rsidR="00F71667" w:rsidRDefault="00F71667" w:rsidP="00F71667">
      <w:pPr>
        <w:pStyle w:val="af9"/>
        <w:ind w:left="420" w:firstLine="210"/>
      </w:pPr>
      <w:r w:rsidRPr="00AD0E14">
        <w:rPr>
          <w:rFonts w:hint="eastAsia"/>
        </w:rPr>
        <w:t>複数の情報システムにおいて、共通の識別コードを使用し、かつ、共通の主体認証情報を設定していた場合、ある情報システムから漏えいした主体認証情報が他の情報システムで不正に</w:t>
      </w:r>
      <w:r>
        <w:rPr>
          <w:rFonts w:hint="eastAsia"/>
        </w:rPr>
        <w:t>使用</w:t>
      </w:r>
      <w:r w:rsidRPr="00AD0E14">
        <w:rPr>
          <w:rFonts w:hint="eastAsia"/>
        </w:rPr>
        <w:t>されるという</w:t>
      </w:r>
      <w:r>
        <w:rPr>
          <w:rFonts w:hint="eastAsia"/>
        </w:rPr>
        <w:t>情報セキュリティインシ</w:t>
      </w:r>
      <w:r w:rsidR="006D187A">
        <w:rPr>
          <w:rFonts w:hint="eastAsia"/>
        </w:rPr>
        <w:t>デ</w:t>
      </w:r>
      <w:r>
        <w:rPr>
          <w:rFonts w:hint="eastAsia"/>
        </w:rPr>
        <w:t>ント</w:t>
      </w:r>
      <w:r w:rsidRPr="00AD0E14">
        <w:rPr>
          <w:rFonts w:hint="eastAsia"/>
        </w:rPr>
        <w:t>が発生する。したがって、複数の情報システムにおいて、識別コード及び主体認証情報についての共通の組合せを</w:t>
      </w:r>
      <w:r>
        <w:rPr>
          <w:rFonts w:hint="eastAsia"/>
        </w:rPr>
        <w:t>使用</w:t>
      </w:r>
      <w:r w:rsidRPr="00AD0E14">
        <w:rPr>
          <w:rFonts w:hint="eastAsia"/>
        </w:rPr>
        <w:t>しないようにしなければならない。特に、</w:t>
      </w:r>
      <w:r w:rsidR="00D15255">
        <w:rPr>
          <w:rFonts w:hint="eastAsia"/>
        </w:rPr>
        <w:t>本学支給</w:t>
      </w:r>
      <w:r w:rsidRPr="00AD0E14">
        <w:rPr>
          <w:rFonts w:hint="eastAsia"/>
        </w:rPr>
        <w:t>の情報システムと</w:t>
      </w:r>
      <w:r w:rsidR="00D15255">
        <w:rPr>
          <w:rFonts w:hint="eastAsia"/>
        </w:rPr>
        <w:t>本学支給</w:t>
      </w:r>
      <w:r w:rsidRPr="00AD0E14">
        <w:rPr>
          <w:rFonts w:hint="eastAsia"/>
        </w:rPr>
        <w:t>以外の情報システムとの間では、共通の識別コード及び主体認証情報を使用しないよう注意する必要がある。</w:t>
      </w:r>
    </w:p>
    <w:p w:rsidR="00F71667" w:rsidRPr="00AD651E" w:rsidRDefault="00F71667" w:rsidP="00F71667">
      <w:pPr>
        <w:pStyle w:val="a6"/>
        <w:spacing w:before="164"/>
      </w:pPr>
      <w:r w:rsidRPr="00EE0DFA">
        <w:rPr>
          <w:rFonts w:hint="eastAsia"/>
        </w:rPr>
        <w:t>基本対策事項</w:t>
      </w:r>
      <w:r w:rsidRPr="00EE0DFA">
        <w:rPr>
          <w:rFonts w:hint="eastAsia"/>
        </w:rPr>
        <w:t>8.1.1(5)-2 g)</w:t>
      </w:r>
      <w:r w:rsidRPr="00EE0DFA">
        <w:rPr>
          <w:rFonts w:hint="eastAsia"/>
        </w:rPr>
        <w:t>「主体認証情報を定期的に変更する」について</w:t>
      </w:r>
    </w:p>
    <w:p w:rsidR="00F71667" w:rsidRDefault="00F71667" w:rsidP="00F71667">
      <w:pPr>
        <w:pStyle w:val="af9"/>
        <w:ind w:left="420" w:firstLine="210"/>
      </w:pPr>
      <w:r w:rsidRPr="00191EF5">
        <w:rPr>
          <w:rFonts w:hint="eastAsia"/>
        </w:rPr>
        <w:t>定期的な変更の要求を</w:t>
      </w:r>
      <w:r>
        <w:rPr>
          <w:rFonts w:hint="eastAsia"/>
        </w:rPr>
        <w:t>システムで</w:t>
      </w:r>
      <w:r w:rsidRPr="00191EF5">
        <w:rPr>
          <w:rFonts w:hint="eastAsia"/>
        </w:rPr>
        <w:t>自動化できることが望ましいが、技術的に困難な場合には、定期的に変更依頼を通達する</w:t>
      </w:r>
      <w:r w:rsidR="00170029">
        <w:rPr>
          <w:rFonts w:hint="eastAsia"/>
        </w:rPr>
        <w:t>など</w:t>
      </w:r>
      <w:r w:rsidRPr="00191EF5">
        <w:rPr>
          <w:rFonts w:hint="eastAsia"/>
        </w:rPr>
        <w:t>の運用によって対処</w:t>
      </w:r>
      <w:r>
        <w:rPr>
          <w:rFonts w:hint="eastAsia"/>
        </w:rPr>
        <w:t>してもよい。</w:t>
      </w:r>
    </w:p>
    <w:p w:rsidR="00F71667" w:rsidRPr="00AD651E" w:rsidRDefault="00F71667" w:rsidP="00F71667">
      <w:pPr>
        <w:pStyle w:val="a6"/>
        <w:spacing w:before="164"/>
      </w:pPr>
      <w:r w:rsidRPr="00EE0DFA">
        <w:rPr>
          <w:rFonts w:hint="eastAsia"/>
        </w:rPr>
        <w:t>基本対策事項</w:t>
      </w:r>
      <w:r w:rsidRPr="00EE0DFA">
        <w:rPr>
          <w:rFonts w:hint="eastAsia"/>
        </w:rPr>
        <w:t>8.1.1(5)-3 a)</w:t>
      </w:r>
      <w:r w:rsidRPr="00EE0DFA">
        <w:rPr>
          <w:rFonts w:hint="eastAsia"/>
        </w:rPr>
        <w:t>「主体認証情報格納装置を本人が意図せずに使われることのないように」について</w:t>
      </w:r>
    </w:p>
    <w:p w:rsidR="00F71667" w:rsidRPr="00191EF5" w:rsidRDefault="00F71667" w:rsidP="00F71667">
      <w:pPr>
        <w:pStyle w:val="af9"/>
        <w:ind w:left="420" w:firstLine="210"/>
        <w:rPr>
          <w:sz w:val="24"/>
        </w:rPr>
      </w:pPr>
      <w:r>
        <w:rPr>
          <w:rFonts w:hint="eastAsia"/>
        </w:rPr>
        <w:t>主体認証格納装置の例としては、建物への入退や端末ロ</w:t>
      </w:r>
      <w:r w:rsidR="006D187A">
        <w:rPr>
          <w:rFonts w:hint="eastAsia"/>
        </w:rPr>
        <w:t>グ</w:t>
      </w:r>
      <w:r>
        <w:rPr>
          <w:rFonts w:hint="eastAsia"/>
        </w:rPr>
        <w:t>インに必要となる</w:t>
      </w:r>
      <w:r>
        <w:rPr>
          <w:rFonts w:hint="eastAsia"/>
        </w:rPr>
        <w:t>IC</w:t>
      </w:r>
      <w:r>
        <w:rPr>
          <w:rFonts w:hint="eastAsia"/>
        </w:rPr>
        <w:t>カード等が挙げられる。</w:t>
      </w:r>
      <w:r w:rsidRPr="00191EF5">
        <w:rPr>
          <w:rFonts w:hint="eastAsia"/>
        </w:rPr>
        <w:t>所有による主体認証方式では、</w:t>
      </w:r>
      <w:r>
        <w:rPr>
          <w:rFonts w:hint="eastAsia"/>
        </w:rPr>
        <w:t>本人でなくとも主体認証情報格納装置</w:t>
      </w:r>
      <w:r w:rsidRPr="00191EF5">
        <w:rPr>
          <w:rFonts w:hint="eastAsia"/>
        </w:rPr>
        <w:t>を</w:t>
      </w:r>
      <w:r>
        <w:rPr>
          <w:rFonts w:hint="eastAsia"/>
        </w:rPr>
        <w:t>保持する</w:t>
      </w:r>
      <w:r w:rsidRPr="00191EF5">
        <w:rPr>
          <w:rFonts w:hint="eastAsia"/>
        </w:rPr>
        <w:t>者が正当な主体として主体認証されるため、他者に</w:t>
      </w:r>
      <w:r>
        <w:rPr>
          <w:rFonts w:hint="eastAsia"/>
        </w:rPr>
        <w:t>当該装置を</w:t>
      </w:r>
      <w:r w:rsidRPr="00191EF5">
        <w:rPr>
          <w:rFonts w:hint="eastAsia"/>
        </w:rPr>
        <w:t>使用されることがないように</w:t>
      </w:r>
      <w:r>
        <w:rPr>
          <w:rFonts w:hint="eastAsia"/>
        </w:rPr>
        <w:t>適切に管理する必要がある。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rPr>
                <w:sz w:val="20"/>
              </w:rPr>
            </w:pPr>
            <w:bookmarkStart w:id="435" w:name="_Toc370909891"/>
            <w:bookmarkStart w:id="436" w:name="_Toc373084391"/>
            <w:bookmarkStart w:id="437" w:name="_Toc442612962"/>
            <w:r w:rsidRPr="00191EF5">
              <w:rPr>
                <w:rFonts w:hint="eastAsia"/>
              </w:rPr>
              <w:t>暗号</w:t>
            </w:r>
            <w:r w:rsidR="008B2F60">
              <w:rPr>
                <w:rFonts w:hint="eastAsia"/>
              </w:rPr>
              <w:t>・</w:t>
            </w:r>
            <w:r w:rsidRPr="00191EF5">
              <w:rPr>
                <w:rFonts w:hint="eastAsia"/>
              </w:rPr>
              <w:t>電子署名の利用</w:t>
            </w:r>
            <w:bookmarkEnd w:id="435"/>
            <w:bookmarkEnd w:id="436"/>
            <w:r w:rsidR="001A3C4D">
              <w:rPr>
                <w:rFonts w:hint="eastAsia"/>
              </w:rPr>
              <w:t>時の対策</w:t>
            </w:r>
            <w:bookmarkEnd w:id="437"/>
          </w:p>
          <w:p w:rsidR="00F71667" w:rsidRPr="00466CA7" w:rsidRDefault="00696FE9" w:rsidP="00466CA7">
            <w:pPr>
              <w:pStyle w:val="a3"/>
              <w:numPr>
                <w:ilvl w:val="0"/>
                <w:numId w:val="478"/>
              </w:numPr>
              <w:rPr>
                <w:kern w:val="0"/>
              </w:rPr>
            </w:pPr>
            <w:r>
              <w:rPr>
                <w:rFonts w:hint="eastAsia"/>
              </w:rPr>
              <w:t>事務従事者</w:t>
            </w:r>
            <w:r w:rsidR="00F71667" w:rsidRPr="00191EF5">
              <w:rPr>
                <w:rFonts w:hint="eastAsia"/>
              </w:rPr>
              <w:t>は、情報を暗号化する場合及び情報に電子署名を付与する場合には、</w:t>
            </w:r>
            <w:r w:rsidR="00F71667" w:rsidRPr="00466CA7">
              <w:rPr>
                <w:rFonts w:hint="eastAsia"/>
                <w:b/>
                <w:u w:val="single"/>
              </w:rPr>
              <w:t>定められたアルゴリズム及び方法に従う</w:t>
            </w:r>
            <w:r w:rsidR="00F71667" w:rsidRPr="00191EF5">
              <w:rPr>
                <w:rFonts w:hint="eastAsia"/>
              </w:rPr>
              <w:t>こと。</w:t>
            </w:r>
          </w:p>
          <w:p w:rsidR="00F71667" w:rsidRPr="00191EF5" w:rsidRDefault="00696FE9" w:rsidP="00466CA7">
            <w:pPr>
              <w:pStyle w:val="a3"/>
              <w:rPr>
                <w:kern w:val="0"/>
              </w:rPr>
            </w:pPr>
            <w:r>
              <w:rPr>
                <w:rFonts w:hint="eastAsia"/>
              </w:rPr>
              <w:t>事務従事者</w:t>
            </w:r>
            <w:r w:rsidR="00F71667" w:rsidRPr="00191EF5">
              <w:rPr>
                <w:rFonts w:hint="eastAsia"/>
              </w:rPr>
              <w:t>は、暗号化された情報の復号又は電子署名の付与に用いる鍵について、</w:t>
            </w:r>
            <w:r w:rsidR="00F71667" w:rsidRPr="00CD77A1">
              <w:rPr>
                <w:rFonts w:hint="eastAsia"/>
                <w:b/>
                <w:u w:val="single"/>
              </w:rPr>
              <w:t>定められた鍵の管理手順等に従い、これを適切に管理する</w:t>
            </w:r>
            <w:r w:rsidR="00F71667" w:rsidRPr="00191EF5">
              <w:rPr>
                <w:rFonts w:hint="eastAsia"/>
              </w:rPr>
              <w:t>こと。</w:t>
            </w:r>
          </w:p>
          <w:p w:rsidR="00F71667" w:rsidRPr="004E1301" w:rsidRDefault="00696FE9" w:rsidP="00466CA7">
            <w:pPr>
              <w:pStyle w:val="a3"/>
              <w:rPr>
                <w:kern w:val="0"/>
              </w:rPr>
            </w:pPr>
            <w:r>
              <w:rPr>
                <w:rFonts w:hint="eastAsia"/>
              </w:rPr>
              <w:t>事務従事者</w:t>
            </w:r>
            <w:r w:rsidR="00F71667" w:rsidRPr="00191EF5">
              <w:rPr>
                <w:rFonts w:hint="eastAsia"/>
              </w:rPr>
              <w:t>は、暗号化された情報の復号に用いる鍵について、</w:t>
            </w:r>
            <w:r w:rsidR="00F71667" w:rsidRPr="004608CB">
              <w:rPr>
                <w:rFonts w:hint="eastAsia"/>
                <w:b/>
                <w:u w:val="single"/>
              </w:rPr>
              <w:t>鍵のバックアッ</w:t>
            </w:r>
            <w:r w:rsidR="006D187A">
              <w:rPr>
                <w:rFonts w:hint="eastAsia"/>
                <w:b/>
                <w:u w:val="single"/>
              </w:rPr>
              <w:t>プ</w:t>
            </w:r>
            <w:r w:rsidR="00F71667" w:rsidRPr="004608CB">
              <w:rPr>
                <w:rFonts w:hint="eastAsia"/>
                <w:b/>
                <w:u w:val="single"/>
              </w:rPr>
              <w:t>手順に従い、そのバックアッ</w:t>
            </w:r>
            <w:r w:rsidR="006D187A">
              <w:rPr>
                <w:rFonts w:hint="eastAsia"/>
                <w:b/>
                <w:u w:val="single"/>
              </w:rPr>
              <w:t>プ</w:t>
            </w:r>
            <w:r w:rsidR="00F71667" w:rsidRPr="004608CB">
              <w:rPr>
                <w:rFonts w:hint="eastAsia"/>
                <w:b/>
                <w:u w:val="single"/>
              </w:rPr>
              <w:t>を行う</w:t>
            </w:r>
            <w:r w:rsidR="00F71667" w:rsidRPr="00191EF5">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sidRPr="00EE0DFA">
        <w:rPr>
          <w:rFonts w:hint="eastAsia"/>
        </w:rPr>
        <w:t>8.1.1(6)(a)</w:t>
      </w:r>
      <w:r w:rsidRPr="00EE0DFA">
        <w:rPr>
          <w:rFonts w:hint="eastAsia"/>
        </w:rPr>
        <w:t>「定められたアルゴリズム及び方法に従う」について</w:t>
      </w:r>
    </w:p>
    <w:p w:rsidR="00F71667" w:rsidRPr="00191EF5" w:rsidRDefault="00F71667" w:rsidP="00F71667">
      <w:pPr>
        <w:pStyle w:val="af9"/>
        <w:ind w:left="420" w:firstLine="210"/>
      </w:pPr>
      <w:r w:rsidRPr="00191EF5">
        <w:rPr>
          <w:rFonts w:hint="eastAsia"/>
        </w:rPr>
        <w:t>情報システムにおいて</w:t>
      </w:r>
      <w:r>
        <w:rPr>
          <w:rFonts w:hint="eastAsia"/>
        </w:rPr>
        <w:t>、</w:t>
      </w:r>
      <w:r w:rsidRPr="00191EF5">
        <w:rPr>
          <w:rFonts w:hint="eastAsia"/>
        </w:rPr>
        <w:t>認められていないアルゴリズム</w:t>
      </w:r>
      <w:r w:rsidR="00030001">
        <w:rPr>
          <w:rFonts w:hint="eastAsia"/>
        </w:rPr>
        <w:t>を</w:t>
      </w:r>
      <w:r w:rsidRPr="00191EF5">
        <w:rPr>
          <w:rFonts w:hint="eastAsia"/>
        </w:rPr>
        <w:t>利用</w:t>
      </w:r>
      <w:r w:rsidR="00030001">
        <w:rPr>
          <w:rFonts w:hint="eastAsia"/>
        </w:rPr>
        <w:t>すること</w:t>
      </w:r>
      <w:r w:rsidRPr="00191EF5">
        <w:rPr>
          <w:rFonts w:hint="eastAsia"/>
        </w:rPr>
        <w:t>を禁止している</w:t>
      </w:r>
      <w:r w:rsidR="00030001">
        <w:rPr>
          <w:rFonts w:hint="eastAsia"/>
        </w:rPr>
        <w:t>ものである</w:t>
      </w:r>
      <w:r w:rsidRPr="00191EF5">
        <w:rPr>
          <w:rFonts w:hint="eastAsia"/>
        </w:rPr>
        <w:t>。暗号アルゴリズムは</w:t>
      </w:r>
      <w:r>
        <w:rPr>
          <w:rFonts w:hint="eastAsia"/>
        </w:rPr>
        <w:t>、ファイル単体の暗号化やハード</w:t>
      </w:r>
      <w:r w:rsidR="006D187A">
        <w:rPr>
          <w:rFonts w:hint="eastAsia"/>
        </w:rPr>
        <w:t>デ</w:t>
      </w:r>
      <w:r>
        <w:rPr>
          <w:rFonts w:hint="eastAsia"/>
        </w:rPr>
        <w:t>ィスク全体の暗号化、ブラウザを使う通信の暗号化等、</w:t>
      </w:r>
      <w:r w:rsidRPr="00191EF5">
        <w:rPr>
          <w:rFonts w:hint="eastAsia"/>
        </w:rPr>
        <w:t>様々な</w:t>
      </w:r>
      <w:r>
        <w:rPr>
          <w:rFonts w:hint="eastAsia"/>
        </w:rPr>
        <w:t>場面</w:t>
      </w:r>
      <w:r w:rsidRPr="00191EF5">
        <w:rPr>
          <w:rFonts w:hint="eastAsia"/>
        </w:rPr>
        <w:t>で利用されていることから、利用する</w:t>
      </w:r>
      <w:r>
        <w:rPr>
          <w:rFonts w:hint="eastAsia"/>
        </w:rPr>
        <w:t>場面</w:t>
      </w:r>
      <w:r w:rsidRPr="00191EF5">
        <w:rPr>
          <w:rFonts w:hint="eastAsia"/>
        </w:rPr>
        <w:t>ごとに</w:t>
      </w:r>
      <w:r>
        <w:rPr>
          <w:rFonts w:hint="eastAsia"/>
        </w:rPr>
        <w:t>適切なアルゴリズムを適切な方法で利用</w:t>
      </w:r>
      <w:r w:rsidRPr="00191EF5">
        <w:rPr>
          <w:rFonts w:hint="eastAsia"/>
        </w:rPr>
        <w:t>する必要がある。</w:t>
      </w:r>
    </w:p>
    <w:p w:rsidR="00F71667" w:rsidRDefault="00643EE0" w:rsidP="00F71667">
      <w:pPr>
        <w:pStyle w:val="af9"/>
        <w:ind w:left="420" w:firstLine="210"/>
      </w:pPr>
      <w:r>
        <w:rPr>
          <w:rFonts w:hint="eastAsia"/>
        </w:rPr>
        <w:t>部局技術責任者</w:t>
      </w:r>
      <w:r w:rsidR="00F71667" w:rsidRPr="00191EF5">
        <w:rPr>
          <w:rFonts w:hint="eastAsia"/>
        </w:rPr>
        <w:t>は、</w:t>
      </w:r>
      <w:r w:rsidR="00696FE9">
        <w:rPr>
          <w:rFonts w:hint="eastAsia"/>
        </w:rPr>
        <w:t>事務従事者</w:t>
      </w:r>
      <w:r w:rsidR="00F71667" w:rsidRPr="00191EF5">
        <w:rPr>
          <w:rFonts w:hint="eastAsia"/>
        </w:rPr>
        <w:t>の暗号機能</w:t>
      </w:r>
      <w:r w:rsidR="00F71667">
        <w:rPr>
          <w:rFonts w:hint="eastAsia"/>
        </w:rPr>
        <w:t>の</w:t>
      </w:r>
      <w:r w:rsidR="00F71667" w:rsidRPr="00191EF5">
        <w:rPr>
          <w:rFonts w:hint="eastAsia"/>
        </w:rPr>
        <w:t>利用において、認められていないアルゴリズムが利用されないよう、あらかじめ情報システムにおいて対処しておくこと</w:t>
      </w:r>
      <w:r w:rsidR="00F71667">
        <w:rPr>
          <w:rFonts w:hint="eastAsia"/>
        </w:rPr>
        <w:t>が望ましい</w:t>
      </w:r>
      <w:r w:rsidR="00F71667" w:rsidRPr="00191EF5">
        <w:rPr>
          <w:rFonts w:hint="eastAsia"/>
        </w:rPr>
        <w:t>。</w:t>
      </w:r>
    </w:p>
    <w:p w:rsidR="00F71667" w:rsidRPr="00EE0DFA" w:rsidRDefault="00F71667" w:rsidP="00F71667">
      <w:pPr>
        <w:pStyle w:val="a6"/>
        <w:spacing w:before="164"/>
      </w:pPr>
      <w:r w:rsidRPr="00EE0DFA">
        <w:rPr>
          <w:rFonts w:hint="eastAsia"/>
        </w:rPr>
        <w:t>遵守事項</w:t>
      </w:r>
      <w:r w:rsidRPr="00EE0DFA">
        <w:rPr>
          <w:rFonts w:hint="eastAsia"/>
        </w:rPr>
        <w:t>8.1.1(6)(b)</w:t>
      </w:r>
      <w:r w:rsidRPr="00EE0DFA">
        <w:rPr>
          <w:rFonts w:hint="eastAsia"/>
        </w:rPr>
        <w:t>「定められた鍵の管理手順等に従い、これを適切に管理する」について</w:t>
      </w:r>
    </w:p>
    <w:p w:rsidR="00F71667" w:rsidRPr="00191EF5" w:rsidRDefault="00F71667" w:rsidP="00F71667">
      <w:pPr>
        <w:pStyle w:val="af9"/>
        <w:ind w:left="420" w:firstLine="210"/>
      </w:pPr>
      <w:r w:rsidRPr="00CD77A1">
        <w:rPr>
          <w:rFonts w:hint="eastAsia"/>
        </w:rPr>
        <w:t>暗号化された情報の復号又は電子署名の付与に用いる</w:t>
      </w:r>
      <w:r w:rsidRPr="00191EF5">
        <w:rPr>
          <w:rFonts w:hint="eastAsia"/>
        </w:rPr>
        <w:t>鍵</w:t>
      </w:r>
      <w:r>
        <w:rPr>
          <w:rFonts w:hint="eastAsia"/>
        </w:rPr>
        <w:t>（以降本項において「鍵」という）</w:t>
      </w:r>
      <w:r w:rsidRPr="00191EF5">
        <w:rPr>
          <w:rFonts w:hint="eastAsia"/>
        </w:rPr>
        <w:t>の管理手順として、以下</w:t>
      </w:r>
      <w:r w:rsidR="007A362D">
        <w:rPr>
          <w:rFonts w:hint="eastAsia"/>
        </w:rPr>
        <w:t>の</w:t>
      </w:r>
      <w:r w:rsidRPr="00191EF5">
        <w:rPr>
          <w:rFonts w:hint="eastAsia"/>
        </w:rPr>
        <w:t>内容が考えられる。</w:t>
      </w:r>
    </w:p>
    <w:p w:rsidR="00F71667" w:rsidRPr="00191EF5" w:rsidRDefault="00F71667" w:rsidP="00F71667">
      <w:pPr>
        <w:pStyle w:val="a5"/>
      </w:pPr>
      <w:r w:rsidRPr="00191EF5">
        <w:rPr>
          <w:rFonts w:hint="eastAsia"/>
        </w:rPr>
        <w:t>鍵の生成手順</w:t>
      </w:r>
    </w:p>
    <w:p w:rsidR="00F71667" w:rsidRPr="00191EF5" w:rsidRDefault="00F71667" w:rsidP="00F71667">
      <w:pPr>
        <w:pStyle w:val="a5"/>
      </w:pPr>
      <w:r w:rsidRPr="00191EF5">
        <w:rPr>
          <w:rFonts w:hint="eastAsia"/>
        </w:rPr>
        <w:t>有効期限</w:t>
      </w:r>
    </w:p>
    <w:p w:rsidR="00F71667" w:rsidRPr="00191EF5" w:rsidRDefault="00F71667" w:rsidP="00F71667">
      <w:pPr>
        <w:pStyle w:val="a5"/>
      </w:pPr>
      <w:r w:rsidRPr="00191EF5">
        <w:rPr>
          <w:rFonts w:hint="eastAsia"/>
        </w:rPr>
        <w:t>廃棄手順</w:t>
      </w:r>
    </w:p>
    <w:p w:rsidR="00F71667" w:rsidRPr="00191EF5" w:rsidRDefault="00F71667" w:rsidP="00F71667">
      <w:pPr>
        <w:pStyle w:val="a5"/>
      </w:pPr>
      <w:r w:rsidRPr="00191EF5">
        <w:rPr>
          <w:rFonts w:hint="eastAsia"/>
        </w:rPr>
        <w:t>更新手順</w:t>
      </w:r>
    </w:p>
    <w:p w:rsidR="00F71667" w:rsidRPr="00191EF5" w:rsidRDefault="00F71667" w:rsidP="00F71667">
      <w:pPr>
        <w:pStyle w:val="a5"/>
      </w:pPr>
      <w:r w:rsidRPr="00191EF5">
        <w:rPr>
          <w:rFonts w:hint="eastAsia"/>
        </w:rPr>
        <w:t>鍵が露呈した場合の対処手順</w:t>
      </w:r>
    </w:p>
    <w:p w:rsidR="00F71667" w:rsidRPr="00191EF5" w:rsidRDefault="00F71667" w:rsidP="00F71667">
      <w:pPr>
        <w:pStyle w:val="a5"/>
      </w:pPr>
      <w:r w:rsidRPr="00191EF5">
        <w:rPr>
          <w:rFonts w:hint="eastAsia"/>
        </w:rPr>
        <w:t>保存手順</w:t>
      </w:r>
    </w:p>
    <w:p w:rsidR="00F71667" w:rsidRPr="00191EF5" w:rsidRDefault="00F71667" w:rsidP="00F71667">
      <w:pPr>
        <w:pStyle w:val="af9"/>
        <w:ind w:left="420" w:firstLine="210"/>
      </w:pPr>
      <w:r w:rsidRPr="00191EF5">
        <w:rPr>
          <w:rFonts w:hint="eastAsia"/>
        </w:rPr>
        <w:t>暗号化された情報の復号や電子署名の付与の際には、本人及び管理上必要のある者のみが知り得る秘密の情報を用いる必要があることから、適切に管理する必要がある。</w:t>
      </w:r>
    </w:p>
    <w:p w:rsidR="00F71667" w:rsidRDefault="00F71667" w:rsidP="00F71667">
      <w:pPr>
        <w:pStyle w:val="af9"/>
        <w:ind w:left="420" w:firstLine="210"/>
      </w:pPr>
      <w:r w:rsidRPr="00191EF5">
        <w:rPr>
          <w:rFonts w:hint="eastAsia"/>
        </w:rPr>
        <w:t>情報システム共通として鍵の保存手順</w:t>
      </w:r>
      <w:r>
        <w:rPr>
          <w:rFonts w:hint="eastAsia"/>
        </w:rPr>
        <w:t>を</w:t>
      </w:r>
      <w:r w:rsidRPr="00191EF5">
        <w:rPr>
          <w:rFonts w:hint="eastAsia"/>
        </w:rPr>
        <w:t>定めている場合と、情報システムごとに鍵の保存手順を個別に定めている場合があるので、各情報システムに対応した手順に従うことが求められる。</w:t>
      </w:r>
    </w:p>
    <w:p w:rsidR="00F71667" w:rsidRPr="00AD651E" w:rsidRDefault="00F71667" w:rsidP="00F71667">
      <w:pPr>
        <w:pStyle w:val="a6"/>
        <w:spacing w:before="164"/>
      </w:pPr>
      <w:r w:rsidRPr="00EE0DFA">
        <w:rPr>
          <w:rFonts w:hint="eastAsia"/>
        </w:rPr>
        <w:t>遵守事項</w:t>
      </w:r>
      <w:r w:rsidRPr="00EE0DFA">
        <w:rPr>
          <w:rFonts w:hint="eastAsia"/>
        </w:rPr>
        <w:t>8.1.1(6)(c)</w:t>
      </w:r>
      <w:r w:rsidRPr="00EE0DFA">
        <w:rPr>
          <w:rFonts w:hint="eastAsia"/>
        </w:rPr>
        <w:t>「鍵のバックアッ</w:t>
      </w:r>
      <w:r w:rsidR="006D187A">
        <w:rPr>
          <w:rFonts w:hint="eastAsia"/>
        </w:rPr>
        <w:t>プ</w:t>
      </w:r>
      <w:r w:rsidRPr="00EE0DFA">
        <w:rPr>
          <w:rFonts w:hint="eastAsia"/>
        </w:rPr>
        <w:t>手順に従い、そのバックアッ</w:t>
      </w:r>
      <w:r w:rsidR="006D187A">
        <w:rPr>
          <w:rFonts w:hint="eastAsia"/>
        </w:rPr>
        <w:t>プ</w:t>
      </w:r>
      <w:r w:rsidRPr="00EE0DFA">
        <w:rPr>
          <w:rFonts w:hint="eastAsia"/>
        </w:rPr>
        <w:t>を行う」について</w:t>
      </w:r>
    </w:p>
    <w:p w:rsidR="00F71667" w:rsidRPr="00191EF5" w:rsidRDefault="00F71667" w:rsidP="00F71667">
      <w:pPr>
        <w:pStyle w:val="af9"/>
        <w:ind w:left="420" w:firstLine="210"/>
      </w:pPr>
      <w:r w:rsidRPr="00191EF5">
        <w:rPr>
          <w:rFonts w:hint="eastAsia"/>
        </w:rPr>
        <w:t>暗号化された情報の復号に用いる鍵の</w:t>
      </w:r>
      <w:r>
        <w:rPr>
          <w:rFonts w:hint="eastAsia"/>
        </w:rPr>
        <w:t>滅失</w:t>
      </w:r>
      <w:r w:rsidRPr="00191EF5">
        <w:rPr>
          <w:rFonts w:hint="eastAsia"/>
        </w:rPr>
        <w:t>により、情報の可用性が損なわれるおそ</w:t>
      </w:r>
      <w:r w:rsidRPr="00191EF5">
        <w:rPr>
          <w:rFonts w:hint="eastAsia"/>
        </w:rPr>
        <w:lastRenderedPageBreak/>
        <w:t>れがあることから</w:t>
      </w:r>
      <w:r>
        <w:rPr>
          <w:rFonts w:hint="eastAsia"/>
        </w:rPr>
        <w:t>、</w:t>
      </w:r>
      <w:r w:rsidRPr="00191EF5">
        <w:rPr>
          <w:rFonts w:hint="eastAsia"/>
        </w:rPr>
        <w:t>適切</w:t>
      </w:r>
      <w:r>
        <w:rPr>
          <w:rFonts w:hint="eastAsia"/>
        </w:rPr>
        <w:t>に鍵を</w:t>
      </w:r>
      <w:r w:rsidRPr="00191EF5">
        <w:rPr>
          <w:rFonts w:hint="eastAsia"/>
        </w:rPr>
        <w:t>バックアッ</w:t>
      </w:r>
      <w:r w:rsidR="006D187A">
        <w:rPr>
          <w:rFonts w:hint="eastAsia"/>
        </w:rPr>
        <w:t>プ</w:t>
      </w:r>
      <w:r>
        <w:rPr>
          <w:rFonts w:hint="eastAsia"/>
        </w:rPr>
        <w:t>すること</w:t>
      </w:r>
      <w:r w:rsidRPr="00191EF5">
        <w:rPr>
          <w:rFonts w:hint="eastAsia"/>
        </w:rPr>
        <w:t>を求めている。</w:t>
      </w:r>
    </w:p>
    <w:p w:rsidR="00F71667" w:rsidRPr="00191EF5" w:rsidRDefault="00F71667" w:rsidP="00F71667">
      <w:pPr>
        <w:pStyle w:val="af9"/>
        <w:ind w:left="420" w:firstLine="210"/>
      </w:pPr>
      <w:r w:rsidRPr="00191EF5">
        <w:rPr>
          <w:rFonts w:hint="eastAsia"/>
        </w:rPr>
        <w:t>バックアッ</w:t>
      </w:r>
      <w:r w:rsidR="006D187A">
        <w:rPr>
          <w:rFonts w:hint="eastAsia"/>
        </w:rPr>
        <w:t>プ</w:t>
      </w:r>
      <w:r w:rsidRPr="00191EF5">
        <w:rPr>
          <w:rFonts w:hint="eastAsia"/>
        </w:rPr>
        <w:t>が必要な鍵については、バックアッ</w:t>
      </w:r>
      <w:r w:rsidR="006D187A">
        <w:rPr>
          <w:rFonts w:hint="eastAsia"/>
        </w:rPr>
        <w:t>プ</w:t>
      </w:r>
      <w:r w:rsidRPr="00191EF5">
        <w:rPr>
          <w:rFonts w:hint="eastAsia"/>
        </w:rPr>
        <w:t>の取得又は第三者への鍵情報の預託に関する手順等の規定に従う必要がある。</w:t>
      </w:r>
    </w:p>
    <w:p w:rsidR="00F71667" w:rsidRPr="00191EF5" w:rsidRDefault="00F71667" w:rsidP="00F71667">
      <w:pPr>
        <w:pStyle w:val="af9"/>
        <w:ind w:left="420" w:firstLine="210"/>
      </w:pPr>
      <w:r w:rsidRPr="00191EF5">
        <w:rPr>
          <w:rFonts w:hint="eastAsia"/>
        </w:rPr>
        <w:t>また、バックアッ</w:t>
      </w:r>
      <w:r w:rsidR="006D187A">
        <w:rPr>
          <w:rFonts w:hint="eastAsia"/>
        </w:rPr>
        <w:t>プ</w:t>
      </w:r>
      <w:r w:rsidRPr="00191EF5">
        <w:rPr>
          <w:rFonts w:hint="eastAsia"/>
        </w:rPr>
        <w:t>してはならない鍵や、鍵情報の複製が、その漏えいに係るリスクを</w:t>
      </w:r>
      <w:r w:rsidR="003E3ED1">
        <w:rPr>
          <w:rFonts w:hint="eastAsia"/>
        </w:rPr>
        <w:t>高め</w:t>
      </w:r>
      <w:r w:rsidRPr="00191EF5">
        <w:rPr>
          <w:rFonts w:hint="eastAsia"/>
        </w:rPr>
        <w:t>る可能性がある</w:t>
      </w:r>
      <w:r w:rsidR="00170029">
        <w:rPr>
          <w:rFonts w:hint="eastAsia"/>
        </w:rPr>
        <w:t>など</w:t>
      </w:r>
      <w:r w:rsidRPr="00191EF5">
        <w:rPr>
          <w:rFonts w:hint="eastAsia"/>
        </w:rPr>
        <w:t>についても留意し、バックアッ</w:t>
      </w:r>
      <w:r w:rsidR="006D187A">
        <w:rPr>
          <w:rFonts w:hint="eastAsia"/>
        </w:rPr>
        <w:t>プ</w:t>
      </w:r>
      <w:r w:rsidRPr="00191EF5">
        <w:rPr>
          <w:rFonts w:hint="eastAsia"/>
        </w:rPr>
        <w:t>は必要最小限に</w:t>
      </w:r>
      <w:r w:rsidR="00495591">
        <w:rPr>
          <w:rFonts w:hint="eastAsia"/>
        </w:rPr>
        <w:t>とど</w:t>
      </w:r>
      <w:r w:rsidRPr="00191EF5">
        <w:rPr>
          <w:rFonts w:hint="eastAsia"/>
        </w:rPr>
        <w:t>めることも大切である。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rPr>
                <w:sz w:val="20"/>
              </w:rPr>
            </w:pPr>
            <w:bookmarkStart w:id="438" w:name="_Toc370909892"/>
            <w:bookmarkStart w:id="439" w:name="_Toc373084392"/>
            <w:bookmarkStart w:id="440" w:name="_Toc442612963"/>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ラム感染防止</w:t>
            </w:r>
            <w:bookmarkEnd w:id="438"/>
            <w:bookmarkEnd w:id="439"/>
            <w:bookmarkEnd w:id="440"/>
          </w:p>
          <w:p w:rsidR="00F71667" w:rsidRPr="00191EF5" w:rsidRDefault="00696FE9" w:rsidP="00466CA7">
            <w:pPr>
              <w:pStyle w:val="a3"/>
              <w:numPr>
                <w:ilvl w:val="0"/>
                <w:numId w:val="479"/>
              </w:numPr>
            </w:pPr>
            <w:r>
              <w:rPr>
                <w:rFonts w:hint="eastAsia"/>
              </w:rPr>
              <w:t>事務従事者</w:t>
            </w:r>
            <w:r w:rsidR="00F71667" w:rsidRPr="00191EF5">
              <w:rPr>
                <w:rFonts w:hint="eastAsia"/>
              </w:rPr>
              <w:t>は、</w:t>
            </w:r>
            <w:r w:rsidR="00F71667" w:rsidRPr="00466CA7">
              <w:rPr>
                <w:rFonts w:hint="eastAsia"/>
                <w:b/>
                <w:u w:val="single"/>
              </w:rPr>
              <w:t>不正</w:t>
            </w:r>
            <w:r w:rsidR="006D187A">
              <w:rPr>
                <w:rFonts w:hint="eastAsia"/>
                <w:b/>
                <w:u w:val="single"/>
              </w:rPr>
              <w:t>プ</w:t>
            </w:r>
            <w:r w:rsidR="00F71667" w:rsidRPr="00466CA7">
              <w:rPr>
                <w:rFonts w:hint="eastAsia"/>
                <w:b/>
                <w:u w:val="single"/>
              </w:rPr>
              <w:t>ロ</w:t>
            </w:r>
            <w:r w:rsidR="006D187A">
              <w:rPr>
                <w:rFonts w:hint="eastAsia"/>
                <w:b/>
                <w:u w:val="single"/>
              </w:rPr>
              <w:t>グ</w:t>
            </w:r>
            <w:r w:rsidR="00F71667" w:rsidRPr="00466CA7">
              <w:rPr>
                <w:rFonts w:hint="eastAsia"/>
                <w:b/>
                <w:u w:val="single"/>
              </w:rPr>
              <w:t>ラム感染防止に関する措置に努める</w:t>
            </w:r>
            <w:r w:rsidR="00F71667" w:rsidRPr="00191EF5">
              <w:rPr>
                <w:rFonts w:hint="eastAsia"/>
              </w:rPr>
              <w:t>こと。</w:t>
            </w:r>
          </w:p>
          <w:p w:rsidR="00F71667" w:rsidRPr="004E1301" w:rsidRDefault="00696FE9" w:rsidP="00357DD1">
            <w:pPr>
              <w:pStyle w:val="a3"/>
            </w:pPr>
            <w:r>
              <w:rPr>
                <w:rFonts w:hint="eastAsia"/>
              </w:rPr>
              <w:t>事務従事者</w:t>
            </w:r>
            <w:r w:rsidR="00F71667" w:rsidRPr="00191EF5">
              <w:rPr>
                <w:rFonts w:hint="eastAsia"/>
              </w:rPr>
              <w:t>は、情報システム</w:t>
            </w:r>
            <w:r w:rsidR="007A64BB">
              <w:rPr>
                <w:rFonts w:hint="eastAsia"/>
              </w:rPr>
              <w:t>が</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ラムに感染したおそれがあることを認識した場合は、感染した情報システムの</w:t>
            </w:r>
            <w:r w:rsidR="00F71667" w:rsidRPr="004E1301">
              <w:rPr>
                <w:rFonts w:hint="eastAsia"/>
                <w:b/>
                <w:u w:val="single"/>
              </w:rPr>
              <w:t>通信回線への接続を速やかに切断</w:t>
            </w:r>
            <w:r w:rsidR="00357DD1">
              <w:rPr>
                <w:rFonts w:hint="eastAsia"/>
                <w:b/>
                <w:u w:val="single"/>
              </w:rPr>
              <w:t>するなど</w:t>
            </w:r>
            <w:r w:rsidR="00F71667" w:rsidRPr="004E1301">
              <w:rPr>
                <w:rFonts w:hint="eastAsia"/>
                <w:b/>
                <w:u w:val="single"/>
              </w:rPr>
              <w:t>、必要な措置を講ずる</w:t>
            </w:r>
            <w:r w:rsidR="00F71667" w:rsidRPr="00191EF5">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8.1.1(7)(a)</w:t>
            </w:r>
            <w:r>
              <w:rPr>
                <w:rFonts w:hint="eastAsia"/>
              </w:rPr>
              <w:t>関連＞</w:t>
            </w:r>
          </w:p>
          <w:p w:rsidR="00F71667" w:rsidRPr="00191EF5" w:rsidRDefault="00F71667" w:rsidP="00466CA7">
            <w:pPr>
              <w:pStyle w:val="af5"/>
              <w:ind w:left="420" w:hanging="420"/>
            </w:pPr>
            <w:r w:rsidRPr="00191EF5">
              <w:rPr>
                <w:rFonts w:hint="eastAsia"/>
              </w:rPr>
              <w:t>8.1.1(7)-1</w:t>
            </w:r>
            <w:r w:rsidR="00351C54">
              <w:tab/>
            </w:r>
            <w:r w:rsidR="00696FE9">
              <w:rPr>
                <w:rFonts w:hint="eastAsia"/>
              </w:rPr>
              <w:t>事務従事者</w:t>
            </w:r>
            <w:r w:rsidR="007A5DF4" w:rsidRPr="00191EF5">
              <w:rPr>
                <w:rFonts w:hint="eastAsia"/>
              </w:rPr>
              <w:t>は、</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ソフトウェアを活用し、不正</w:t>
            </w:r>
            <w:r w:rsidR="006D187A">
              <w:rPr>
                <w:rFonts w:hint="eastAsia"/>
              </w:rPr>
              <w:t>プ</w:t>
            </w:r>
            <w:r w:rsidRPr="00191EF5">
              <w:rPr>
                <w:rFonts w:hint="eastAsia"/>
              </w:rPr>
              <w:t>ロ</w:t>
            </w:r>
            <w:r w:rsidR="006D187A">
              <w:rPr>
                <w:rFonts w:hint="eastAsia"/>
              </w:rPr>
              <w:t>グ</w:t>
            </w:r>
            <w:r w:rsidRPr="00191EF5">
              <w:rPr>
                <w:rFonts w:hint="eastAsia"/>
              </w:rPr>
              <w:t>ラム感染を回避するための以下措置に努めること。</w:t>
            </w:r>
          </w:p>
          <w:p w:rsidR="00F71667" w:rsidRPr="00307209" w:rsidRDefault="00F71667" w:rsidP="00EC077B">
            <w:pPr>
              <w:pStyle w:val="a0"/>
              <w:numPr>
                <w:ilvl w:val="0"/>
                <w:numId w:val="480"/>
              </w:numPr>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ラム対策ソフトウェア等により不正</w:t>
            </w:r>
            <w:r w:rsidR="006D187A">
              <w:rPr>
                <w:rFonts w:hint="eastAsia"/>
              </w:rPr>
              <w:t>プ</w:t>
            </w:r>
            <w:r w:rsidRPr="00307209">
              <w:rPr>
                <w:rFonts w:hint="eastAsia"/>
              </w:rPr>
              <w:t>ロ</w:t>
            </w:r>
            <w:r w:rsidR="006D187A">
              <w:rPr>
                <w:rFonts w:hint="eastAsia"/>
              </w:rPr>
              <w:t>グ</w:t>
            </w:r>
            <w:r w:rsidRPr="00307209">
              <w:rPr>
                <w:rFonts w:hint="eastAsia"/>
              </w:rPr>
              <w:t>ラムとして検知された</w:t>
            </w:r>
            <w:r w:rsidRPr="00EC077B">
              <w:rPr>
                <w:rFonts w:hint="eastAsia"/>
                <w:b/>
                <w:u w:val="single"/>
              </w:rPr>
              <w:t>実行ファイルを実行しない</w:t>
            </w:r>
            <w:r>
              <w:rPr>
                <w:rFonts w:hint="eastAsia"/>
              </w:rPr>
              <w:t>。</w:t>
            </w:r>
            <w:r w:rsidRPr="00307209">
              <w:rPr>
                <w:rFonts w:hint="eastAsia"/>
              </w:rPr>
              <w:t>また、</w:t>
            </w:r>
            <w:r w:rsidR="006D187A">
              <w:rPr>
                <w:rFonts w:hint="eastAsia"/>
              </w:rPr>
              <w:t>デ</w:t>
            </w:r>
            <w:r w:rsidRPr="00307209">
              <w:rPr>
                <w:rFonts w:hint="eastAsia"/>
              </w:rPr>
              <w:t>ータファイルをア</w:t>
            </w:r>
            <w:r w:rsidR="006D187A">
              <w:rPr>
                <w:rFonts w:hint="eastAsia"/>
              </w:rPr>
              <w:t>プ</w:t>
            </w:r>
            <w:r w:rsidRPr="00307209">
              <w:rPr>
                <w:rFonts w:hint="eastAsia"/>
              </w:rPr>
              <w:t>リケーション等で読み込まない。</w:t>
            </w:r>
          </w:p>
          <w:p w:rsidR="00F71667" w:rsidRPr="00307209"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ラム対策ソフトウェア等に係るア</w:t>
            </w:r>
            <w:r w:rsidR="006D187A">
              <w:rPr>
                <w:rFonts w:hint="eastAsia"/>
              </w:rPr>
              <w:t>プ</w:t>
            </w:r>
            <w:r w:rsidRPr="00307209">
              <w:rPr>
                <w:rFonts w:hint="eastAsia"/>
              </w:rPr>
              <w:t>リケーション及び不正</w:t>
            </w:r>
            <w:r w:rsidR="006D187A">
              <w:rPr>
                <w:rFonts w:hint="eastAsia"/>
              </w:rPr>
              <w:t>プ</w:t>
            </w:r>
            <w:r w:rsidRPr="00307209">
              <w:rPr>
                <w:rFonts w:hint="eastAsia"/>
              </w:rPr>
              <w:t>ロ</w:t>
            </w:r>
            <w:r w:rsidR="006D187A">
              <w:rPr>
                <w:rFonts w:hint="eastAsia"/>
              </w:rPr>
              <w:t>グ</w:t>
            </w:r>
            <w:r w:rsidRPr="00307209">
              <w:rPr>
                <w:rFonts w:hint="eastAsia"/>
              </w:rPr>
              <w:t>ラム定義ファイル等について、これを常に</w:t>
            </w:r>
            <w:r w:rsidRPr="00EC077B">
              <w:rPr>
                <w:rFonts w:hint="eastAsia"/>
                <w:b/>
                <w:u w:val="single"/>
              </w:rPr>
              <w:t>最新の状態に維持する</w:t>
            </w:r>
            <w:r w:rsidRPr="00307209">
              <w:rPr>
                <w:rFonts w:hint="eastAsia"/>
              </w:rPr>
              <w:t>。</w:t>
            </w:r>
          </w:p>
          <w:p w:rsidR="00F71667" w:rsidRPr="00307209"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ラム対策ソフトウェア等による不正</w:t>
            </w:r>
            <w:r w:rsidR="006D187A">
              <w:rPr>
                <w:rFonts w:hint="eastAsia"/>
              </w:rPr>
              <w:t>プ</w:t>
            </w:r>
            <w:r w:rsidRPr="00307209">
              <w:rPr>
                <w:rFonts w:hint="eastAsia"/>
              </w:rPr>
              <w:t>ロ</w:t>
            </w:r>
            <w:r w:rsidR="006D187A">
              <w:rPr>
                <w:rFonts w:hint="eastAsia"/>
              </w:rPr>
              <w:t>グ</w:t>
            </w:r>
            <w:r w:rsidRPr="00307209">
              <w:rPr>
                <w:rFonts w:hint="eastAsia"/>
              </w:rPr>
              <w:t>ラムの</w:t>
            </w:r>
            <w:r w:rsidRPr="00EC077B">
              <w:rPr>
                <w:rFonts w:hint="eastAsia"/>
                <w:b/>
                <w:u w:val="single"/>
              </w:rPr>
              <w:t>自動検査機能を有効にする</w:t>
            </w:r>
            <w:r w:rsidRPr="00307209">
              <w:rPr>
                <w:rFonts w:hint="eastAsia"/>
              </w:rPr>
              <w:t>。</w:t>
            </w:r>
          </w:p>
          <w:p w:rsidR="00F71667" w:rsidRPr="00191EF5"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ラム対策ソフトウェア等により定期的に全てのファイルに対して、</w:t>
            </w:r>
            <w:r w:rsidRPr="00EC077B">
              <w:rPr>
                <w:rFonts w:hint="eastAsia"/>
                <w:b/>
                <w:u w:val="single"/>
              </w:rPr>
              <w:t>不正</w:t>
            </w:r>
            <w:r w:rsidR="006D187A">
              <w:rPr>
                <w:rFonts w:hint="eastAsia"/>
                <w:b/>
                <w:u w:val="single"/>
              </w:rPr>
              <w:t>プ</w:t>
            </w:r>
            <w:r w:rsidRPr="00EC077B">
              <w:rPr>
                <w:rFonts w:hint="eastAsia"/>
                <w:b/>
                <w:u w:val="single"/>
              </w:rPr>
              <w:t>ロ</w:t>
            </w:r>
            <w:r w:rsidR="006D187A">
              <w:rPr>
                <w:rFonts w:hint="eastAsia"/>
                <w:b/>
                <w:u w:val="single"/>
              </w:rPr>
              <w:t>グ</w:t>
            </w:r>
            <w:r w:rsidRPr="00EC077B">
              <w:rPr>
                <w:rFonts w:hint="eastAsia"/>
                <w:b/>
                <w:u w:val="single"/>
              </w:rPr>
              <w:t>ラムの検査を実施する</w:t>
            </w:r>
            <w:r w:rsidRPr="00307209">
              <w:rPr>
                <w:rFonts w:hint="eastAsia"/>
              </w:rPr>
              <w:t>。</w:t>
            </w:r>
          </w:p>
          <w:p w:rsidR="00F71667" w:rsidRPr="00191EF5" w:rsidRDefault="00F71667" w:rsidP="00466CA7">
            <w:pPr>
              <w:pStyle w:val="af5"/>
              <w:ind w:left="420" w:hanging="420"/>
            </w:pPr>
            <w:r w:rsidRPr="00191EF5">
              <w:rPr>
                <w:rFonts w:hint="eastAsia"/>
              </w:rPr>
              <w:t>8.1.1(7)-2</w:t>
            </w:r>
            <w:r w:rsidR="00351C54">
              <w:tab/>
            </w:r>
            <w:r w:rsidR="00696FE9">
              <w:rPr>
                <w:rFonts w:hint="eastAsia"/>
              </w:rPr>
              <w:t>事務従事者</w:t>
            </w:r>
            <w:r w:rsidR="007A5DF4" w:rsidRPr="00191EF5">
              <w:rPr>
                <w:rFonts w:hint="eastAsia"/>
              </w:rPr>
              <w:t>は、</w:t>
            </w:r>
            <w:r w:rsidRPr="00191EF5">
              <w:rPr>
                <w:rFonts w:hint="eastAsia"/>
                <w:b/>
                <w:u w:val="single"/>
              </w:rPr>
              <w:t>外部から</w:t>
            </w:r>
            <w:r w:rsidR="006D187A">
              <w:rPr>
                <w:rFonts w:hint="eastAsia"/>
                <w:b/>
                <w:u w:val="single"/>
              </w:rPr>
              <w:t>デ</w:t>
            </w:r>
            <w:r w:rsidRPr="00191EF5">
              <w:rPr>
                <w:rFonts w:hint="eastAsia"/>
                <w:b/>
                <w:u w:val="single"/>
              </w:rPr>
              <w:t>ータやソフトウェアを</w:t>
            </w:r>
            <w:r w:rsidRPr="00696FE2">
              <w:rPr>
                <w:rFonts w:hint="eastAsia"/>
                <w:b/>
                <w:u w:val="single"/>
              </w:rPr>
              <w:t>サーバ装置及び端末</w:t>
            </w:r>
            <w:r w:rsidRPr="00191EF5">
              <w:rPr>
                <w:rFonts w:hint="eastAsia"/>
                <w:b/>
                <w:u w:val="single"/>
              </w:rPr>
              <w:t>等に取り込む場合又は外部に</w:t>
            </w:r>
            <w:r w:rsidR="006D187A">
              <w:rPr>
                <w:rFonts w:hint="eastAsia"/>
                <w:b/>
                <w:u w:val="single"/>
              </w:rPr>
              <w:t>デ</w:t>
            </w:r>
            <w:r w:rsidRPr="00191EF5">
              <w:rPr>
                <w:rFonts w:hint="eastAsia"/>
                <w:b/>
                <w:u w:val="single"/>
              </w:rPr>
              <w:t>ータやソフトウェアを提供する場合</w:t>
            </w:r>
            <w:r w:rsidRPr="00191EF5">
              <w:rPr>
                <w:rFonts w:hint="eastAsia"/>
              </w:rPr>
              <w:t>には、不正</w:t>
            </w:r>
            <w:r w:rsidR="006D187A">
              <w:rPr>
                <w:rFonts w:hint="eastAsia"/>
              </w:rPr>
              <w:t>プ</w:t>
            </w:r>
            <w:r w:rsidRPr="00191EF5">
              <w:rPr>
                <w:rFonts w:hint="eastAsia"/>
              </w:rPr>
              <w:t>ロ</w:t>
            </w:r>
            <w:r w:rsidR="006D187A">
              <w:rPr>
                <w:rFonts w:hint="eastAsia"/>
              </w:rPr>
              <w:t>グ</w:t>
            </w:r>
            <w:r w:rsidRPr="00191EF5">
              <w:rPr>
                <w:rFonts w:hint="eastAsia"/>
              </w:rPr>
              <w:t>ラム感染の有無を確認すること。</w:t>
            </w:r>
          </w:p>
          <w:p w:rsidR="00F71667" w:rsidRPr="00191EF5" w:rsidRDefault="00F71667" w:rsidP="00466CA7">
            <w:pPr>
              <w:pStyle w:val="af5"/>
              <w:ind w:left="420" w:hanging="420"/>
            </w:pPr>
            <w:r w:rsidRPr="00191EF5">
              <w:rPr>
                <w:rFonts w:hint="eastAsia"/>
              </w:rPr>
              <w:t>8.1.1(7)-3</w:t>
            </w:r>
            <w:r w:rsidR="00351C54">
              <w:tab/>
            </w:r>
            <w:r w:rsidR="00696FE9">
              <w:rPr>
                <w:rFonts w:hint="eastAsia"/>
              </w:rPr>
              <w:t>事務従事者</w:t>
            </w:r>
            <w:r w:rsidR="007A5DF4"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w:t>
            </w:r>
            <w:r>
              <w:rPr>
                <w:rFonts w:hint="eastAsia"/>
              </w:rPr>
              <w:t>に</w:t>
            </w:r>
            <w:r w:rsidRPr="00191EF5">
              <w:rPr>
                <w:rFonts w:hint="eastAsia"/>
              </w:rPr>
              <w:t>感染</w:t>
            </w:r>
            <w:r>
              <w:rPr>
                <w:rFonts w:hint="eastAsia"/>
              </w:rPr>
              <w:t>するリスクを低減する</w:t>
            </w:r>
            <w:r w:rsidRPr="00191EF5">
              <w:rPr>
                <w:rFonts w:hint="eastAsia"/>
              </w:rPr>
              <w:t>情報システムの利用方法として、以下のうち実施可能な措置を講ずること。</w:t>
            </w:r>
          </w:p>
          <w:p w:rsidR="00F71667" w:rsidRPr="00307209" w:rsidRDefault="00F71667" w:rsidP="00EC077B">
            <w:pPr>
              <w:pStyle w:val="a0"/>
              <w:numPr>
                <w:ilvl w:val="0"/>
                <w:numId w:val="481"/>
              </w:numPr>
            </w:pPr>
            <w:r w:rsidRPr="00307209">
              <w:rPr>
                <w:rFonts w:hint="eastAsia"/>
              </w:rPr>
              <w:t>不審なウェブサイトを閲覧しない</w:t>
            </w:r>
            <w:r>
              <w:rPr>
                <w:rFonts w:hint="eastAsia"/>
              </w:rPr>
              <w:t>。</w:t>
            </w:r>
          </w:p>
          <w:p w:rsidR="00F71667" w:rsidRPr="00307209" w:rsidRDefault="00F71667" w:rsidP="00EC077B">
            <w:pPr>
              <w:pStyle w:val="a0"/>
            </w:pPr>
            <w:r w:rsidRPr="00307209">
              <w:rPr>
                <w:rFonts w:hint="eastAsia"/>
              </w:rPr>
              <w:t>ア</w:t>
            </w:r>
            <w:r w:rsidR="006D187A">
              <w:rPr>
                <w:rFonts w:hint="eastAsia"/>
              </w:rPr>
              <w:t>プ</w:t>
            </w:r>
            <w:r w:rsidRPr="00307209">
              <w:rPr>
                <w:rFonts w:hint="eastAsia"/>
              </w:rPr>
              <w:t>リケーションの利用において、マクロ等の自動実行機能を無効にする</w:t>
            </w:r>
            <w:r>
              <w:rPr>
                <w:rFonts w:hint="eastAsia"/>
              </w:rPr>
              <w:t>。</w:t>
            </w:r>
          </w:p>
          <w:p w:rsidR="00F71667" w:rsidRPr="00307209" w:rsidRDefault="006D187A" w:rsidP="00EC077B">
            <w:pPr>
              <w:pStyle w:val="a0"/>
            </w:pPr>
            <w:r>
              <w:rPr>
                <w:rFonts w:hint="eastAsia"/>
              </w:rPr>
              <w:t>プ</w:t>
            </w:r>
            <w:r w:rsidR="00F71667" w:rsidRPr="00307209">
              <w:rPr>
                <w:rFonts w:hint="eastAsia"/>
              </w:rPr>
              <w:t>ロ</w:t>
            </w:r>
            <w:r>
              <w:rPr>
                <w:rFonts w:hint="eastAsia"/>
              </w:rPr>
              <w:t>グ</w:t>
            </w:r>
            <w:r w:rsidR="00F71667" w:rsidRPr="00307209">
              <w:rPr>
                <w:rFonts w:hint="eastAsia"/>
              </w:rPr>
              <w:t>ラム及びスクリ</w:t>
            </w:r>
            <w:r>
              <w:rPr>
                <w:rFonts w:hint="eastAsia"/>
              </w:rPr>
              <w:t>プ</w:t>
            </w:r>
            <w:r w:rsidR="00F71667" w:rsidRPr="00307209">
              <w:rPr>
                <w:rFonts w:hint="eastAsia"/>
              </w:rPr>
              <w:t>トの実行機能を無効にする</w:t>
            </w:r>
            <w:r w:rsidR="00F71667">
              <w:rPr>
                <w:rFonts w:hint="eastAsia"/>
              </w:rPr>
              <w:t>。</w:t>
            </w:r>
          </w:p>
          <w:p w:rsidR="00F71667" w:rsidRDefault="00F71667" w:rsidP="00EC077B">
            <w:pPr>
              <w:pStyle w:val="a0"/>
            </w:pPr>
            <w:r w:rsidRPr="00307209">
              <w:rPr>
                <w:rFonts w:hint="eastAsia"/>
              </w:rPr>
              <w:t>安全性が確実でない</w:t>
            </w:r>
            <w:r w:rsidR="006D187A">
              <w:rPr>
                <w:rFonts w:hint="eastAsia"/>
              </w:rPr>
              <w:t>プ</w:t>
            </w:r>
            <w:r w:rsidRPr="00307209">
              <w:rPr>
                <w:rFonts w:hint="eastAsia"/>
              </w:rPr>
              <w:t>ロ</w:t>
            </w:r>
            <w:r w:rsidR="006D187A">
              <w:rPr>
                <w:rFonts w:hint="eastAsia"/>
              </w:rPr>
              <w:t>グ</w:t>
            </w:r>
            <w:r w:rsidRPr="00307209">
              <w:rPr>
                <w:rFonts w:hint="eastAsia"/>
              </w:rPr>
              <w:t>ラムをダウンロードしたり実行したりしない</w:t>
            </w:r>
            <w:r>
              <w:rPr>
                <w:rFonts w:hint="eastAsia"/>
              </w:rPr>
              <w:t>。</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sidRPr="00EE0DFA">
        <w:rPr>
          <w:rFonts w:hint="eastAsia"/>
        </w:rPr>
        <w:t>8.1.1(7)(a)</w:t>
      </w:r>
      <w:r w:rsidRPr="00EE0DFA">
        <w:rPr>
          <w:rFonts w:hint="eastAsia"/>
        </w:rPr>
        <w:t>「不正</w:t>
      </w:r>
      <w:r w:rsidR="006D187A">
        <w:rPr>
          <w:rFonts w:hint="eastAsia"/>
        </w:rPr>
        <w:t>プ</w:t>
      </w:r>
      <w:r w:rsidRPr="00EE0DFA">
        <w:rPr>
          <w:rFonts w:hint="eastAsia"/>
        </w:rPr>
        <w:t>ロ</w:t>
      </w:r>
      <w:r w:rsidR="006D187A">
        <w:rPr>
          <w:rFonts w:hint="eastAsia"/>
        </w:rPr>
        <w:t>グ</w:t>
      </w:r>
      <w:r w:rsidRPr="00EE0DFA">
        <w:rPr>
          <w:rFonts w:hint="eastAsia"/>
        </w:rPr>
        <w:t>ラム感染防止に関する措置に努める」について</w:t>
      </w:r>
    </w:p>
    <w:p w:rsidR="00F71667" w:rsidRDefault="00F71667" w:rsidP="00F71667">
      <w:pPr>
        <w:pStyle w:val="af9"/>
        <w:ind w:left="420" w:firstLine="210"/>
      </w:pPr>
      <w:r w:rsidRPr="00191EF5">
        <w:rPr>
          <w:rFonts w:hint="eastAsia"/>
        </w:rPr>
        <w:t>情報システムの利用に</w:t>
      </w:r>
      <w:r w:rsidR="00A66C64">
        <w:rPr>
          <w:rFonts w:hint="eastAsia"/>
        </w:rPr>
        <w:t>当</w:t>
      </w:r>
      <w:r w:rsidRPr="00191EF5">
        <w:rPr>
          <w:rFonts w:hint="eastAsia"/>
        </w:rPr>
        <w:t>たっては、</w:t>
      </w:r>
      <w:r w:rsidR="00696FE9">
        <w:rPr>
          <w:rFonts w:hint="eastAsia"/>
        </w:rPr>
        <w:t>事務従事者</w:t>
      </w:r>
      <w:r w:rsidRPr="00191EF5">
        <w:rPr>
          <w:rFonts w:hint="eastAsia"/>
        </w:rPr>
        <w:t>自らが不正</w:t>
      </w:r>
      <w:r w:rsidR="006D187A">
        <w:rPr>
          <w:rFonts w:hint="eastAsia"/>
        </w:rPr>
        <w:t>プ</w:t>
      </w:r>
      <w:r w:rsidRPr="00191EF5">
        <w:rPr>
          <w:rFonts w:hint="eastAsia"/>
        </w:rPr>
        <w:t>ロ</w:t>
      </w:r>
      <w:r w:rsidR="006D187A">
        <w:rPr>
          <w:rFonts w:hint="eastAsia"/>
        </w:rPr>
        <w:t>グ</w:t>
      </w:r>
      <w:r w:rsidRPr="00191EF5">
        <w:rPr>
          <w:rFonts w:hint="eastAsia"/>
        </w:rPr>
        <w:t>ラム感染の予防に努めなければならない</w:t>
      </w:r>
      <w:r>
        <w:rPr>
          <w:rFonts w:hint="eastAsia"/>
        </w:rPr>
        <w:t>。また</w:t>
      </w:r>
      <w:r w:rsidRPr="00191EF5">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ソフトウェアが全ての不正</w:t>
      </w:r>
      <w:r w:rsidR="006D187A">
        <w:rPr>
          <w:rFonts w:hint="eastAsia"/>
        </w:rPr>
        <w:t>プ</w:t>
      </w:r>
      <w:r w:rsidRPr="00191EF5">
        <w:rPr>
          <w:rFonts w:hint="eastAsia"/>
        </w:rPr>
        <w:t>ロ</w:t>
      </w:r>
      <w:r w:rsidR="006D187A">
        <w:rPr>
          <w:rFonts w:hint="eastAsia"/>
        </w:rPr>
        <w:t>グ</w:t>
      </w:r>
      <w:r w:rsidRPr="00191EF5">
        <w:rPr>
          <w:rFonts w:hint="eastAsia"/>
        </w:rPr>
        <w:t>ラムを検知できるとは限らないこと</w:t>
      </w:r>
      <w:r>
        <w:rPr>
          <w:rFonts w:hint="eastAsia"/>
        </w:rPr>
        <w:t>を念頭に入れ</w:t>
      </w:r>
      <w:r w:rsidRPr="00191EF5">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ラムに感染するリスクを低減するために、</w:t>
      </w:r>
      <w:r w:rsidRPr="00191EF5">
        <w:rPr>
          <w:rFonts w:hint="eastAsia"/>
        </w:rPr>
        <w:t>可能な措置の実施に努める必要がある。</w:t>
      </w:r>
    </w:p>
    <w:p w:rsidR="005B200F" w:rsidRPr="005B200F" w:rsidRDefault="005B200F" w:rsidP="005B200F">
      <w:pPr>
        <w:pStyle w:val="a6"/>
        <w:spacing w:before="164"/>
      </w:pPr>
      <w:r w:rsidRPr="00EE0DFA">
        <w:rPr>
          <w:rFonts w:hint="eastAsia"/>
        </w:rPr>
        <w:lastRenderedPageBreak/>
        <w:t>遵守事項</w:t>
      </w:r>
      <w:r w:rsidRPr="00EE0DFA">
        <w:rPr>
          <w:rFonts w:hint="eastAsia"/>
        </w:rPr>
        <w:t>8.1.1(7)(b)</w:t>
      </w:r>
      <w:r w:rsidRPr="00EE0DFA">
        <w:rPr>
          <w:rFonts w:hint="eastAsia"/>
        </w:rPr>
        <w:t>「通信回線への接続を速やかに切断</w:t>
      </w:r>
      <w:r w:rsidR="007E41FA">
        <w:rPr>
          <w:rFonts w:hint="eastAsia"/>
        </w:rPr>
        <w:t>するなど</w:t>
      </w:r>
      <w:r w:rsidRPr="00EE0DFA">
        <w:rPr>
          <w:rFonts w:hint="eastAsia"/>
        </w:rPr>
        <w:t>、必要な措置を講ずる」について</w:t>
      </w:r>
    </w:p>
    <w:p w:rsidR="005B200F" w:rsidRPr="005B200F" w:rsidRDefault="005B200F" w:rsidP="005B200F">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に感染したおそれがある情報システムについては、他の情報システムへの感染等の被害の拡大を防ぐ必要がある。当該情報システムを構成するサーバ装置又は端末が通信回線に接続している場合には、それを切断する</w:t>
      </w:r>
      <w:r w:rsidR="00357DD1">
        <w:rPr>
          <w:rFonts w:hint="eastAsia"/>
        </w:rPr>
        <w:t>など</w:t>
      </w:r>
      <w:r w:rsidRPr="00191EF5">
        <w:rPr>
          <w:rFonts w:hint="eastAsia"/>
        </w:rPr>
        <w:t>感染拡大を防止する措置を行い、</w:t>
      </w:r>
      <w:r w:rsidRPr="00191EF5">
        <w:rPr>
          <w:rFonts w:hint="eastAsia"/>
        </w:rPr>
        <w:t>2</w:t>
      </w:r>
      <w:r w:rsidRPr="005B200F">
        <w:t>.2.</w:t>
      </w:r>
      <w:r w:rsidRPr="005B200F">
        <w:rPr>
          <w:rFonts w:hint="eastAsia"/>
        </w:rPr>
        <w:t>4</w:t>
      </w:r>
      <w:r w:rsidR="005A6FA2">
        <w:rPr>
          <w:rFonts w:hint="eastAsia"/>
        </w:rPr>
        <w:t>項「</w:t>
      </w:r>
      <w:r w:rsidRPr="005B200F">
        <w:rPr>
          <w:rFonts w:hint="eastAsia"/>
        </w:rPr>
        <w:t>情報セキュリティインシ</w:t>
      </w:r>
      <w:r w:rsidR="006D187A">
        <w:rPr>
          <w:rFonts w:hint="eastAsia"/>
        </w:rPr>
        <w:t>デ</w:t>
      </w:r>
      <w:r w:rsidRPr="005B200F">
        <w:rPr>
          <w:rFonts w:hint="eastAsia"/>
        </w:rPr>
        <w:t>ントの対処」に定められた報告や連絡等の対処を行うことが求められる。</w:t>
      </w:r>
    </w:p>
    <w:p w:rsidR="005B200F" w:rsidRPr="005B200F" w:rsidRDefault="005B200F"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ラムに感染したおそれのある場合の対処について、手順が規定されている場合、その内容に従う必要がある。</w:t>
      </w:r>
    </w:p>
    <w:p w:rsidR="00F71667" w:rsidRPr="00AD651E" w:rsidRDefault="00F71667" w:rsidP="00F71667">
      <w:pPr>
        <w:pStyle w:val="a6"/>
        <w:spacing w:before="164"/>
      </w:pPr>
      <w:r w:rsidRPr="00EE0DFA">
        <w:rPr>
          <w:rFonts w:hint="eastAsia"/>
        </w:rPr>
        <w:t>基本対策事項</w:t>
      </w:r>
      <w:r w:rsidRPr="00EE0DFA">
        <w:rPr>
          <w:rFonts w:hint="eastAsia"/>
        </w:rPr>
        <w:t>8.1.1(7)-1 a)</w:t>
      </w:r>
      <w:r w:rsidRPr="00EE0DFA">
        <w:rPr>
          <w:rFonts w:hint="eastAsia"/>
        </w:rPr>
        <w:t>「実行ファイルを実行しない」について</w:t>
      </w:r>
    </w:p>
    <w:p w:rsidR="00F71667" w:rsidRDefault="00F71667"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w:t>
      </w:r>
      <w:r>
        <w:rPr>
          <w:rFonts w:hint="eastAsia"/>
        </w:rPr>
        <w:t>として検知され</w:t>
      </w:r>
      <w:r w:rsidRPr="00191EF5">
        <w:rPr>
          <w:rFonts w:hint="eastAsia"/>
        </w:rPr>
        <w:t>た</w:t>
      </w:r>
      <w:r>
        <w:rPr>
          <w:rFonts w:hint="eastAsia"/>
        </w:rPr>
        <w:t>実行ファイル</w:t>
      </w:r>
      <w:r w:rsidRPr="00191EF5">
        <w:rPr>
          <w:rFonts w:hint="eastAsia"/>
        </w:rPr>
        <w:t>を実行した場合には、たとえ他の情報システムへ感染を拡大させることがなくても、復旧に</w:t>
      </w:r>
      <w:r>
        <w:rPr>
          <w:rFonts w:hint="eastAsia"/>
        </w:rPr>
        <w:t>相当な</w:t>
      </w:r>
      <w:r w:rsidRPr="00191EF5">
        <w:rPr>
          <w:rFonts w:hint="eastAsia"/>
        </w:rPr>
        <w:t>労力を要する</w:t>
      </w:r>
      <w:r>
        <w:rPr>
          <w:rFonts w:hint="eastAsia"/>
        </w:rPr>
        <w:t>こととなるため、このような実行ファイルを実行しないよう努めなければならない。</w:t>
      </w:r>
    </w:p>
    <w:p w:rsidR="00F71667" w:rsidRPr="00AD651E" w:rsidRDefault="00F71667" w:rsidP="00F71667">
      <w:pPr>
        <w:pStyle w:val="a6"/>
        <w:spacing w:before="164"/>
      </w:pPr>
      <w:r w:rsidRPr="00EE0DFA">
        <w:rPr>
          <w:rFonts w:hint="eastAsia"/>
        </w:rPr>
        <w:t>基本対策事項</w:t>
      </w:r>
      <w:r w:rsidRPr="00EE0DFA">
        <w:rPr>
          <w:rFonts w:hint="eastAsia"/>
        </w:rPr>
        <w:t>8.1.1(7)-1 b)</w:t>
      </w:r>
      <w:r w:rsidRPr="00EE0DFA">
        <w:rPr>
          <w:rFonts w:hint="eastAsia"/>
        </w:rPr>
        <w:t>「最新の状態に維持する」について</w:t>
      </w:r>
    </w:p>
    <w:p w:rsidR="00F71667" w:rsidRDefault="00F71667" w:rsidP="00F71667">
      <w:pPr>
        <w:pStyle w:val="af9"/>
        <w:ind w:left="420" w:firstLine="210"/>
      </w:pPr>
      <w:r>
        <w:rPr>
          <w:rFonts w:hint="eastAsia"/>
        </w:rPr>
        <w:t>一般的に不正</w:t>
      </w:r>
      <w:r w:rsidR="006D187A">
        <w:rPr>
          <w:rFonts w:hint="eastAsia"/>
        </w:rPr>
        <w:t>プ</w:t>
      </w:r>
      <w:r>
        <w:rPr>
          <w:rFonts w:hint="eastAsia"/>
        </w:rPr>
        <w:t>ロ</w:t>
      </w:r>
      <w:r w:rsidR="006D187A">
        <w:rPr>
          <w:rFonts w:hint="eastAsia"/>
        </w:rPr>
        <w:t>グ</w:t>
      </w:r>
      <w:r>
        <w:rPr>
          <w:rFonts w:hint="eastAsia"/>
        </w:rPr>
        <w:t>ラムはほぼ毎日のように新種や亜種が出現しているため、不正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ソフトウェア等のア</w:t>
      </w:r>
      <w:r w:rsidR="006D187A">
        <w:rPr>
          <w:rFonts w:hint="eastAsia"/>
        </w:rPr>
        <w:t>プ</w:t>
      </w:r>
      <w:r w:rsidRPr="00191EF5">
        <w:rPr>
          <w:rFonts w:hint="eastAsia"/>
        </w:rPr>
        <w:t>リケーション及び不正</w:t>
      </w:r>
      <w:r w:rsidR="006D187A">
        <w:rPr>
          <w:rFonts w:hint="eastAsia"/>
        </w:rPr>
        <w:t>プ</w:t>
      </w:r>
      <w:r w:rsidRPr="00191EF5">
        <w:rPr>
          <w:rFonts w:hint="eastAsia"/>
        </w:rPr>
        <w:t>ロ</w:t>
      </w:r>
      <w:r w:rsidR="006D187A">
        <w:rPr>
          <w:rFonts w:hint="eastAsia"/>
        </w:rPr>
        <w:t>グ</w:t>
      </w:r>
      <w:r w:rsidRPr="00191EF5">
        <w:rPr>
          <w:rFonts w:hint="eastAsia"/>
        </w:rPr>
        <w:t>ラム定義ファイル等を</w:t>
      </w:r>
      <w:r>
        <w:rPr>
          <w:rFonts w:hint="eastAsia"/>
        </w:rPr>
        <w:t>更新機能や更新</w:t>
      </w:r>
      <w:r w:rsidR="006D187A">
        <w:rPr>
          <w:rFonts w:hint="eastAsia"/>
        </w:rPr>
        <w:t>プ</w:t>
      </w:r>
      <w:r>
        <w:rPr>
          <w:rFonts w:hint="eastAsia"/>
        </w:rPr>
        <w:t>ロ</w:t>
      </w:r>
      <w:r w:rsidR="006D187A">
        <w:rPr>
          <w:rFonts w:hint="eastAsia"/>
        </w:rPr>
        <w:t>グ</w:t>
      </w:r>
      <w:r>
        <w:rPr>
          <w:rFonts w:hint="eastAsia"/>
        </w:rPr>
        <w:t>ラムにより</w:t>
      </w:r>
      <w:r w:rsidRPr="00191EF5">
        <w:rPr>
          <w:rFonts w:hint="eastAsia"/>
        </w:rPr>
        <w:t>最新</w:t>
      </w:r>
      <w:r>
        <w:rPr>
          <w:rFonts w:hint="eastAsia"/>
        </w:rPr>
        <w:t>の状態に維持</w:t>
      </w:r>
      <w:r w:rsidRPr="00191EF5">
        <w:rPr>
          <w:rFonts w:hint="eastAsia"/>
        </w:rPr>
        <w:t>することで、不正</w:t>
      </w:r>
      <w:r w:rsidR="006D187A">
        <w:rPr>
          <w:rFonts w:hint="eastAsia"/>
        </w:rPr>
        <w:t>プ</w:t>
      </w:r>
      <w:r w:rsidRPr="00191EF5">
        <w:rPr>
          <w:rFonts w:hint="eastAsia"/>
        </w:rPr>
        <w:t>ロ</w:t>
      </w:r>
      <w:r w:rsidR="006D187A">
        <w:rPr>
          <w:rFonts w:hint="eastAsia"/>
        </w:rPr>
        <w:t>グ</w:t>
      </w:r>
      <w:r w:rsidRPr="00191EF5">
        <w:rPr>
          <w:rFonts w:hint="eastAsia"/>
        </w:rPr>
        <w:t>ラム等</w:t>
      </w:r>
      <w:r>
        <w:rPr>
          <w:rFonts w:hint="eastAsia"/>
        </w:rPr>
        <w:t>に</w:t>
      </w:r>
      <w:r w:rsidRPr="00191EF5">
        <w:rPr>
          <w:rFonts w:hint="eastAsia"/>
        </w:rPr>
        <w:t>感染</w:t>
      </w:r>
      <w:r>
        <w:rPr>
          <w:rFonts w:hint="eastAsia"/>
        </w:rPr>
        <w:t>することを</w:t>
      </w:r>
      <w:r w:rsidRPr="00191EF5">
        <w:rPr>
          <w:rFonts w:hint="eastAsia"/>
        </w:rPr>
        <w:t>回避する</w:t>
      </w:r>
      <w:r>
        <w:rPr>
          <w:rFonts w:hint="eastAsia"/>
        </w:rPr>
        <w:t>必要がある</w:t>
      </w:r>
      <w:r w:rsidRPr="00191EF5">
        <w:rPr>
          <w:rFonts w:hint="eastAsia"/>
        </w:rPr>
        <w:t>。自動的に最新化する機能を持つ製品については、当該機能を利用することにより最新状態の維持が可能になる。</w:t>
      </w:r>
    </w:p>
    <w:p w:rsidR="00F71667" w:rsidRDefault="00F71667" w:rsidP="00F71667">
      <w:pPr>
        <w:pStyle w:val="af9"/>
        <w:ind w:left="420" w:firstLine="210"/>
      </w:pPr>
      <w:r w:rsidRPr="00191EF5">
        <w:rPr>
          <w:rFonts w:hint="eastAsia"/>
        </w:rPr>
        <w:t>また、最新の状態に維持する方法としては、端末ごとに利用者が自動化の設定をする方法のほか、</w:t>
      </w:r>
      <w:r w:rsidR="00643EE0">
        <w:rPr>
          <w:rFonts w:hint="eastAsia"/>
        </w:rPr>
        <w:t>部局技術責任者</w:t>
      </w:r>
      <w:r w:rsidRPr="00191EF5">
        <w:rPr>
          <w:rFonts w:hint="eastAsia"/>
        </w:rPr>
        <w:t>等が管理する端末を一括して自動化する方法もあるため、情報</w:t>
      </w:r>
      <w:r>
        <w:rPr>
          <w:rFonts w:hint="eastAsia"/>
        </w:rPr>
        <w:t>システムごとに定められた方法に従うこと。</w:t>
      </w:r>
    </w:p>
    <w:p w:rsidR="00F71667" w:rsidRPr="00AD651E" w:rsidRDefault="00F71667" w:rsidP="00F71667">
      <w:pPr>
        <w:pStyle w:val="a6"/>
        <w:spacing w:before="164"/>
      </w:pPr>
      <w:r w:rsidRPr="00EE0DFA">
        <w:rPr>
          <w:rFonts w:hint="eastAsia"/>
        </w:rPr>
        <w:t>基本対策事項</w:t>
      </w:r>
      <w:r w:rsidRPr="00EE0DFA">
        <w:rPr>
          <w:rFonts w:hint="eastAsia"/>
        </w:rPr>
        <w:t>8.1.1(7)-1 c)</w:t>
      </w:r>
      <w:r w:rsidRPr="00EE0DFA">
        <w:rPr>
          <w:rFonts w:hint="eastAsia"/>
        </w:rPr>
        <w:t>「自動検査機能を有効にする」について</w:t>
      </w:r>
    </w:p>
    <w:p w:rsidR="00F71667" w:rsidRPr="00191EF5" w:rsidRDefault="00F71667" w:rsidP="00F71667">
      <w:pPr>
        <w:pStyle w:val="af9"/>
        <w:ind w:left="420" w:firstLine="210"/>
        <w:rPr>
          <w:sz w:val="22"/>
        </w:rPr>
      </w:pPr>
      <w:r>
        <w:rPr>
          <w:rFonts w:hint="eastAsia"/>
        </w:rPr>
        <w:t>手動</w:t>
      </w:r>
      <w:r w:rsidRPr="00191EF5">
        <w:rPr>
          <w:rFonts w:hint="eastAsia"/>
        </w:rPr>
        <w:t>による対策</w:t>
      </w:r>
      <w:r>
        <w:rPr>
          <w:rFonts w:hint="eastAsia"/>
        </w:rPr>
        <w:t>実施は、実施</w:t>
      </w:r>
      <w:r w:rsidRPr="00191EF5">
        <w:rPr>
          <w:rFonts w:hint="eastAsia"/>
        </w:rPr>
        <w:t>漏れや遅れ</w:t>
      </w:r>
      <w:r>
        <w:rPr>
          <w:rFonts w:hint="eastAsia"/>
        </w:rPr>
        <w:t>が発生する可能性があるため、</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ラム対策の中で自動化が可能なところは自動化することが望ましい。</w:t>
      </w:r>
    </w:p>
    <w:p w:rsidR="00F71667" w:rsidRDefault="00F71667" w:rsidP="00F71667">
      <w:pPr>
        <w:pStyle w:val="af9"/>
        <w:ind w:left="420" w:firstLine="210"/>
      </w:pPr>
      <w:r>
        <w:rPr>
          <w:rFonts w:hint="eastAsia"/>
        </w:rPr>
        <w:t>自動検査機能の例としては、</w:t>
      </w:r>
      <w:r w:rsidRPr="00191EF5">
        <w:rPr>
          <w:rFonts w:hint="eastAsia"/>
        </w:rPr>
        <w:t>ファイルの作成</w:t>
      </w:r>
      <w:r>
        <w:rPr>
          <w:rFonts w:hint="eastAsia"/>
        </w:rPr>
        <w:t>や</w:t>
      </w:r>
      <w:r w:rsidRPr="00191EF5">
        <w:rPr>
          <w:rFonts w:hint="eastAsia"/>
        </w:rPr>
        <w:t>参照のたびに検査を自動的に行う機能</w:t>
      </w:r>
      <w:r>
        <w:rPr>
          <w:rFonts w:hint="eastAsia"/>
        </w:rPr>
        <w:t>等がある。</w:t>
      </w:r>
    </w:p>
    <w:p w:rsidR="00F71667" w:rsidRPr="00AD651E" w:rsidRDefault="00F71667" w:rsidP="00F71667">
      <w:pPr>
        <w:pStyle w:val="a6"/>
        <w:spacing w:before="164"/>
      </w:pPr>
      <w:r w:rsidRPr="00EE0DFA">
        <w:rPr>
          <w:rFonts w:hint="eastAsia"/>
        </w:rPr>
        <w:t>基本対策事項</w:t>
      </w:r>
      <w:r w:rsidRPr="00EE0DFA">
        <w:rPr>
          <w:rFonts w:hint="eastAsia"/>
        </w:rPr>
        <w:t>8.1.1(7)-1 d)</w:t>
      </w:r>
      <w:r w:rsidRPr="00EE0DFA">
        <w:rPr>
          <w:rFonts w:hint="eastAsia"/>
        </w:rPr>
        <w:t>「不正</w:t>
      </w:r>
      <w:r w:rsidR="006D187A">
        <w:rPr>
          <w:rFonts w:hint="eastAsia"/>
        </w:rPr>
        <w:t>プ</w:t>
      </w:r>
      <w:r w:rsidRPr="00EE0DFA">
        <w:rPr>
          <w:rFonts w:hint="eastAsia"/>
        </w:rPr>
        <w:t>ロ</w:t>
      </w:r>
      <w:r w:rsidR="006D187A">
        <w:rPr>
          <w:rFonts w:hint="eastAsia"/>
        </w:rPr>
        <w:t>グ</w:t>
      </w:r>
      <w:r w:rsidRPr="00EE0DFA">
        <w:rPr>
          <w:rFonts w:hint="eastAsia"/>
        </w:rPr>
        <w:t>ラムの検査を実施する」について</w:t>
      </w:r>
    </w:p>
    <w:p w:rsidR="00F71667" w:rsidRDefault="00C3013A" w:rsidP="00F71667">
      <w:pPr>
        <w:pStyle w:val="af9"/>
        <w:ind w:left="420" w:firstLine="210"/>
      </w:pPr>
      <w:r w:rsidRPr="00C3013A">
        <w:rPr>
          <w:rFonts w:hint="eastAsia"/>
        </w:rPr>
        <w:t>基本対策事項</w:t>
      </w:r>
      <w:r w:rsidRPr="00C3013A">
        <w:rPr>
          <w:rFonts w:hint="eastAsia"/>
        </w:rPr>
        <w:t>8.1.1(7)-1 c)</w:t>
      </w:r>
      <w:r w:rsidR="00F71667" w:rsidRPr="00191EF5">
        <w:rPr>
          <w:rFonts w:hint="eastAsia"/>
        </w:rPr>
        <w:t>の自動検査機能が有効になっていたとしても、検査した時点における不正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ラム定義ファイルでは検知されない不正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ラムに感染している</w:t>
      </w:r>
      <w:r w:rsidR="00F71667">
        <w:rPr>
          <w:rFonts w:hint="eastAsia"/>
        </w:rPr>
        <w:t>危険性が残る。このような危険性への対策として、定期的に全ての</w:t>
      </w:r>
      <w:r w:rsidR="00F71667" w:rsidRPr="00191EF5">
        <w:rPr>
          <w:rFonts w:hint="eastAsia"/>
        </w:rPr>
        <w:t>ファイル</w:t>
      </w:r>
      <w:r w:rsidR="00F71667">
        <w:rPr>
          <w:rFonts w:hint="eastAsia"/>
        </w:rPr>
        <w:t>について</w:t>
      </w:r>
      <w:r w:rsidR="00F71667" w:rsidRPr="00191EF5">
        <w:rPr>
          <w:rFonts w:hint="eastAsia"/>
        </w:rPr>
        <w:t>検査する必要がある。</w:t>
      </w:r>
    </w:p>
    <w:p w:rsidR="00F71667" w:rsidRPr="00AD651E" w:rsidRDefault="00F71667" w:rsidP="00F71667">
      <w:pPr>
        <w:pStyle w:val="a6"/>
        <w:spacing w:before="164"/>
      </w:pPr>
      <w:r w:rsidRPr="00EE0DFA">
        <w:rPr>
          <w:rFonts w:hint="eastAsia"/>
        </w:rPr>
        <w:t>基本対策事項</w:t>
      </w:r>
      <w:r w:rsidRPr="00EE0DFA">
        <w:rPr>
          <w:rFonts w:hint="eastAsia"/>
        </w:rPr>
        <w:t>8.1.1(7)-2</w:t>
      </w:r>
      <w:r w:rsidRPr="00EE0DFA">
        <w:rPr>
          <w:rFonts w:hint="eastAsia"/>
        </w:rPr>
        <w:t>「外部から</w:t>
      </w:r>
      <w:r w:rsidR="006D187A">
        <w:rPr>
          <w:rFonts w:hint="eastAsia"/>
        </w:rPr>
        <w:t>デ</w:t>
      </w:r>
      <w:r w:rsidRPr="00EE0DFA">
        <w:rPr>
          <w:rFonts w:hint="eastAsia"/>
        </w:rPr>
        <w:t>ータやソフトウェアをサーバ装置及び端末等に取り込む場合又は外部に</w:t>
      </w:r>
      <w:r w:rsidR="006D187A">
        <w:rPr>
          <w:rFonts w:hint="eastAsia"/>
        </w:rPr>
        <w:t>デ</w:t>
      </w:r>
      <w:r w:rsidRPr="00EE0DFA">
        <w:rPr>
          <w:rFonts w:hint="eastAsia"/>
        </w:rPr>
        <w:t>ータやソフトウェアを提供する場合」について</w:t>
      </w:r>
    </w:p>
    <w:p w:rsidR="00F71667" w:rsidRPr="00191EF5" w:rsidRDefault="00F71667" w:rsidP="00F71667">
      <w:pPr>
        <w:pStyle w:val="af9"/>
        <w:ind w:left="420" w:firstLine="210"/>
      </w:pPr>
      <w:r w:rsidRPr="00191EF5">
        <w:rPr>
          <w:rFonts w:hint="eastAsia"/>
        </w:rPr>
        <w:t>外部とやり取りする</w:t>
      </w:r>
      <w:r w:rsidR="006D187A">
        <w:rPr>
          <w:rFonts w:hint="eastAsia"/>
        </w:rPr>
        <w:t>デ</w:t>
      </w:r>
      <w:r w:rsidRPr="00191EF5">
        <w:rPr>
          <w:rFonts w:hint="eastAsia"/>
        </w:rPr>
        <w:t>ータやソフトウェアには、ウェブの閲覧や</w:t>
      </w:r>
      <w:r w:rsidR="009565BB">
        <w:rPr>
          <w:rFonts w:hint="eastAsia"/>
        </w:rPr>
        <w:t>電子</w:t>
      </w:r>
      <w:r w:rsidRPr="00191EF5">
        <w:rPr>
          <w:rFonts w:hint="eastAsia"/>
        </w:rPr>
        <w:t>メールの送受信等のネットワークを経由</w:t>
      </w:r>
      <w:r>
        <w:rPr>
          <w:rFonts w:hint="eastAsia"/>
        </w:rPr>
        <w:t>する</w:t>
      </w:r>
      <w:r w:rsidRPr="00191EF5">
        <w:rPr>
          <w:rFonts w:hint="eastAsia"/>
        </w:rPr>
        <w:t>もののほか、</w:t>
      </w:r>
      <w:r w:rsidRPr="00191EF5">
        <w:t>USB</w:t>
      </w:r>
      <w:r w:rsidRPr="00191EF5">
        <w:rPr>
          <w:rFonts w:hint="eastAsia"/>
        </w:rPr>
        <w:t>メモリや</w:t>
      </w:r>
      <w:r w:rsidRPr="00191EF5">
        <w:t>CD-ROM</w:t>
      </w:r>
      <w:r w:rsidRPr="00191EF5">
        <w:rPr>
          <w:rFonts w:hint="eastAsia"/>
        </w:rPr>
        <w:t>等の外部電磁的記録媒体</w:t>
      </w:r>
      <w:r>
        <w:rPr>
          <w:rFonts w:hint="eastAsia"/>
        </w:rPr>
        <w:t>を経由する</w:t>
      </w:r>
      <w:r w:rsidRPr="00191EF5">
        <w:rPr>
          <w:rFonts w:hint="eastAsia"/>
        </w:rPr>
        <w:t>ものも含む。</w:t>
      </w:r>
    </w:p>
    <w:p w:rsidR="00F71667" w:rsidRDefault="00F71667" w:rsidP="00EC2E59">
      <w:pPr>
        <w:pStyle w:val="af9"/>
        <w:ind w:left="420" w:firstLine="210"/>
        <w:rPr>
          <w:rFonts w:asciiTheme="majorHAnsi" w:eastAsiaTheme="majorEastAsia" w:hAnsiTheme="majorHAnsi" w:cstheme="majorBidi"/>
          <w:sz w:val="24"/>
        </w:rPr>
      </w:pPr>
      <w:r w:rsidRPr="00191EF5">
        <w:rPr>
          <w:rFonts w:hint="eastAsia"/>
        </w:rPr>
        <w:lastRenderedPageBreak/>
        <w:t>不正</w:t>
      </w:r>
      <w:r w:rsidR="006D187A">
        <w:rPr>
          <w:rFonts w:hint="eastAsia"/>
        </w:rPr>
        <w:t>プ</w:t>
      </w:r>
      <w:r w:rsidRPr="00191EF5">
        <w:rPr>
          <w:rFonts w:hint="eastAsia"/>
        </w:rPr>
        <w:t>ロ</w:t>
      </w:r>
      <w:r w:rsidR="006D187A">
        <w:rPr>
          <w:rFonts w:hint="eastAsia"/>
        </w:rPr>
        <w:t>グ</w:t>
      </w:r>
      <w:r w:rsidRPr="00191EF5">
        <w:rPr>
          <w:rFonts w:hint="eastAsia"/>
        </w:rPr>
        <w:t>ラムの自動検査による確認ができていればそれで差し支えない。</w:t>
      </w:r>
      <w:r>
        <w:br w:type="page"/>
      </w:r>
    </w:p>
    <w:p w:rsidR="00F71667" w:rsidRDefault="00D15255" w:rsidP="00F71667">
      <w:pPr>
        <w:pStyle w:val="2"/>
        <w:spacing w:before="328" w:after="164"/>
        <w:ind w:left="651" w:hanging="651"/>
      </w:pPr>
      <w:bookmarkStart w:id="441" w:name="_Toc442612964"/>
      <w:r>
        <w:rPr>
          <w:rFonts w:hint="eastAsia"/>
        </w:rPr>
        <w:lastRenderedPageBreak/>
        <w:t>本学支給</w:t>
      </w:r>
      <w:r w:rsidR="00F71667" w:rsidRPr="004E1301">
        <w:rPr>
          <w:rFonts w:hint="eastAsia"/>
        </w:rPr>
        <w:t>以外の端末</w:t>
      </w:r>
      <w:r w:rsidR="001A3C4D">
        <w:rPr>
          <w:rFonts w:hint="eastAsia"/>
        </w:rPr>
        <w:t>の利用</w:t>
      </w:r>
      <w:bookmarkEnd w:id="441"/>
    </w:p>
    <w:p w:rsidR="00F71667" w:rsidRDefault="00D15255" w:rsidP="00327783">
      <w:pPr>
        <w:pStyle w:val="3"/>
        <w:spacing w:after="164"/>
      </w:pPr>
      <w:bookmarkStart w:id="442" w:name="_Toc442612965"/>
      <w:r>
        <w:rPr>
          <w:rFonts w:hint="eastAsia"/>
        </w:rPr>
        <w:t>本学支給</w:t>
      </w:r>
      <w:r w:rsidR="00F71667" w:rsidRPr="004E1301">
        <w:rPr>
          <w:rFonts w:hint="eastAsia"/>
        </w:rPr>
        <w:t>以外の端末</w:t>
      </w:r>
      <w:r w:rsidR="001A3C4D">
        <w:rPr>
          <w:rFonts w:hint="eastAsia"/>
        </w:rPr>
        <w:t>の利用</w:t>
      </w:r>
      <w:bookmarkEnd w:id="442"/>
    </w:p>
    <w:p w:rsidR="00F71667" w:rsidRDefault="00F71667" w:rsidP="00F71667">
      <w:pPr>
        <w:pStyle w:val="ab"/>
      </w:pPr>
      <w:r>
        <w:rPr>
          <w:rFonts w:hint="eastAsia"/>
        </w:rPr>
        <w:t>目的・趣旨</w:t>
      </w:r>
    </w:p>
    <w:p w:rsidR="00F71667" w:rsidRDefault="00696FE9" w:rsidP="00F71667">
      <w:pPr>
        <w:pStyle w:val="ac"/>
      </w:pPr>
      <w:r>
        <w:rPr>
          <w:rFonts w:hint="eastAsia"/>
        </w:rPr>
        <w:t>高等教育機関の事務</w:t>
      </w:r>
      <w:r w:rsidR="00F71667">
        <w:rPr>
          <w:rFonts w:hint="eastAsia"/>
        </w:rPr>
        <w:t>の遂行</w:t>
      </w:r>
      <w:r w:rsidR="00F71667" w:rsidRPr="006805C4">
        <w:rPr>
          <w:rFonts w:hint="eastAsia"/>
        </w:rPr>
        <w:t>においては、</w:t>
      </w:r>
      <w:r w:rsidR="00C63AE3">
        <w:rPr>
          <w:rFonts w:hint="eastAsia"/>
        </w:rPr>
        <w:t>本学</w:t>
      </w:r>
      <w:r w:rsidR="00F71667">
        <w:rPr>
          <w:rFonts w:hint="eastAsia"/>
        </w:rPr>
        <w:t>から支給された端末を用いて</w:t>
      </w:r>
      <w:r>
        <w:rPr>
          <w:rFonts w:hint="eastAsia"/>
        </w:rPr>
        <w:t>高等教育機関の事務</w:t>
      </w:r>
      <w:r w:rsidR="00F71667">
        <w:rPr>
          <w:rFonts w:hint="eastAsia"/>
        </w:rPr>
        <w:t>を遂行すべきである。しかしながら、出張や外出等の際に、やむを得ず</w:t>
      </w:r>
      <w:r w:rsidR="00D15255">
        <w:rPr>
          <w:rFonts w:hint="eastAsia"/>
        </w:rPr>
        <w:t>本学支給</w:t>
      </w:r>
      <w:r w:rsidR="00F71667" w:rsidRPr="006805C4">
        <w:rPr>
          <w:rFonts w:hint="eastAsia"/>
        </w:rPr>
        <w:t>以外の</w:t>
      </w:r>
      <w:r w:rsidR="00F71667">
        <w:rPr>
          <w:rFonts w:hint="eastAsia"/>
        </w:rPr>
        <w:t>端末</w:t>
      </w:r>
      <w:r w:rsidR="00F71667" w:rsidRPr="006805C4">
        <w:rPr>
          <w:rFonts w:hint="eastAsia"/>
        </w:rPr>
        <w:t>を利用</w:t>
      </w:r>
      <w:r w:rsidR="00F71667">
        <w:rPr>
          <w:rFonts w:hint="eastAsia"/>
        </w:rPr>
        <w:t>して情報処理を行う</w:t>
      </w:r>
      <w:r w:rsidR="00F71667" w:rsidRPr="006805C4">
        <w:rPr>
          <w:rFonts w:hint="eastAsia"/>
        </w:rPr>
        <w:t>必要が生じる場合がある。この際、当該</w:t>
      </w:r>
      <w:r w:rsidR="00F71667">
        <w:rPr>
          <w:rFonts w:hint="eastAsia"/>
        </w:rPr>
        <w:t>端末は</w:t>
      </w:r>
      <w:r w:rsidR="00C63AE3">
        <w:rPr>
          <w:rFonts w:hint="eastAsia"/>
        </w:rPr>
        <w:t>本学</w:t>
      </w:r>
      <w:r w:rsidR="00F71667" w:rsidRPr="006805C4">
        <w:rPr>
          <w:rFonts w:hint="eastAsia"/>
        </w:rPr>
        <w:t>が支給したもので</w:t>
      </w:r>
      <w:r w:rsidR="00F71667">
        <w:rPr>
          <w:rFonts w:hint="eastAsia"/>
        </w:rPr>
        <w:t>は</w:t>
      </w:r>
      <w:r w:rsidR="00F71667" w:rsidRPr="006805C4">
        <w:rPr>
          <w:rFonts w:hint="eastAsia"/>
        </w:rPr>
        <w:t>ないという理由で</w:t>
      </w:r>
      <w:r w:rsidR="00F71667">
        <w:rPr>
          <w:rFonts w:hint="eastAsia"/>
        </w:rPr>
        <w:t>、</w:t>
      </w:r>
      <w:r>
        <w:rPr>
          <w:rFonts w:hint="eastAsia"/>
        </w:rPr>
        <w:t>事務従事者</w:t>
      </w:r>
      <w:r w:rsidR="00F71667">
        <w:rPr>
          <w:rFonts w:hint="eastAsia"/>
        </w:rPr>
        <w:t>へ情報セキュリティ</w:t>
      </w:r>
      <w:r w:rsidR="00F71667" w:rsidRPr="006805C4">
        <w:rPr>
          <w:rFonts w:hint="eastAsia"/>
        </w:rPr>
        <w:t>対策</w:t>
      </w:r>
      <w:r w:rsidR="00F71667">
        <w:rPr>
          <w:rFonts w:hint="eastAsia"/>
        </w:rPr>
        <w:t>の実施を求めなかった</w:t>
      </w:r>
      <w:r w:rsidR="00F71667" w:rsidRPr="006805C4">
        <w:rPr>
          <w:rFonts w:hint="eastAsia"/>
        </w:rPr>
        <w:t>場合、当該</w:t>
      </w:r>
      <w:r w:rsidR="00F71667">
        <w:rPr>
          <w:rFonts w:hint="eastAsia"/>
        </w:rPr>
        <w:t>端末で取り扱われる情報</w:t>
      </w:r>
      <w:r w:rsidR="00F71667" w:rsidRPr="006805C4">
        <w:rPr>
          <w:rFonts w:hint="eastAsia"/>
        </w:rPr>
        <w:t>セキュリティ</w:t>
      </w:r>
      <w:r w:rsidR="00F71667">
        <w:rPr>
          <w:rFonts w:hint="eastAsia"/>
        </w:rPr>
        <w:t>水準が、</w:t>
      </w:r>
      <w:r w:rsidR="0081079A">
        <w:rPr>
          <w:rFonts w:hint="eastAsia"/>
        </w:rPr>
        <w:t>事務情報セキュリティ対策基準</w:t>
      </w:r>
      <w:r w:rsidR="00F71667">
        <w:rPr>
          <w:rFonts w:hint="eastAsia"/>
        </w:rPr>
        <w:t>を満たさないおそれがある。</w:t>
      </w:r>
    </w:p>
    <w:p w:rsidR="00F71667" w:rsidRDefault="00F71667" w:rsidP="00F71667">
      <w:pPr>
        <w:pStyle w:val="ac"/>
      </w:pPr>
      <w:r>
        <w:rPr>
          <w:rFonts w:hint="eastAsia"/>
        </w:rPr>
        <w:t>したがって、そのような可能性がある場合は、</w:t>
      </w:r>
      <w:r w:rsidR="00D15255">
        <w:rPr>
          <w:rFonts w:hint="eastAsia"/>
        </w:rPr>
        <w:t>本学支給</w:t>
      </w:r>
      <w:r>
        <w:rPr>
          <w:rFonts w:hint="eastAsia"/>
        </w:rPr>
        <w:t>以外の端末を</w:t>
      </w:r>
      <w:r w:rsidR="00696FE9">
        <w:rPr>
          <w:rFonts w:hint="eastAsia"/>
        </w:rPr>
        <w:t>事務従事者</w:t>
      </w:r>
      <w:r>
        <w:rPr>
          <w:rFonts w:hint="eastAsia"/>
        </w:rPr>
        <w:t>が安全に</w:t>
      </w:r>
      <w:r w:rsidR="00D95AB5">
        <w:rPr>
          <w:rFonts w:hint="eastAsia"/>
        </w:rPr>
        <w:t>利用</w:t>
      </w:r>
      <w:r>
        <w:rPr>
          <w:rFonts w:hint="eastAsia"/>
        </w:rPr>
        <w:t>するための手続や安全管理措置の規定をあらかじめ整備し、</w:t>
      </w:r>
      <w:r w:rsidR="00C63AE3">
        <w:rPr>
          <w:rFonts w:hint="eastAsia"/>
        </w:rPr>
        <w:t>本学</w:t>
      </w:r>
      <w:r>
        <w:rPr>
          <w:rFonts w:hint="eastAsia"/>
        </w:rPr>
        <w:t>における厳格な管理の下で</w:t>
      </w:r>
      <w:r w:rsidR="00D95AB5">
        <w:rPr>
          <w:rFonts w:hint="eastAsia"/>
        </w:rPr>
        <w:t>利用</w:t>
      </w:r>
      <w:r>
        <w:rPr>
          <w:rFonts w:hint="eastAsia"/>
        </w:rPr>
        <w:t>させることが必要である。</w:t>
      </w:r>
    </w:p>
    <w:p w:rsidR="00F71667" w:rsidRDefault="00F71667" w:rsidP="00F71667">
      <w:pPr>
        <w:pStyle w:val="ac"/>
      </w:pPr>
      <w:r>
        <w:rPr>
          <w:rFonts w:hint="eastAsia"/>
        </w:rPr>
        <w:t>また、</w:t>
      </w:r>
      <w:r w:rsidR="00D15255">
        <w:rPr>
          <w:rFonts w:hint="eastAsia"/>
        </w:rPr>
        <w:t>本学支給</w:t>
      </w:r>
      <w:r>
        <w:rPr>
          <w:rFonts w:hint="eastAsia"/>
        </w:rPr>
        <w:t>以外の端末であっても、</w:t>
      </w:r>
      <w:r w:rsidR="00C63AE3">
        <w:rPr>
          <w:rFonts w:hint="eastAsia"/>
        </w:rPr>
        <w:t>本学</w:t>
      </w:r>
      <w:r w:rsidR="00345D57">
        <w:rPr>
          <w:rFonts w:hint="eastAsia"/>
        </w:rPr>
        <w:t>から支給される</w:t>
      </w:r>
      <w:r>
        <w:rPr>
          <w:rFonts w:hint="eastAsia"/>
        </w:rPr>
        <w:t>モバイル端末と同等の情報セキュリティ水準の確保が求められることから、</w:t>
      </w:r>
      <w:r>
        <w:rPr>
          <w:rFonts w:hint="eastAsia"/>
        </w:rPr>
        <w:t>7.1.1</w:t>
      </w:r>
      <w:r>
        <w:rPr>
          <w:rFonts w:hint="eastAsia"/>
        </w:rPr>
        <w:t>項「端末」も参照し、同等の安全管理が実施されるよう、規定を整備</w:t>
      </w:r>
      <w:r w:rsidR="00345D57">
        <w:rPr>
          <w:rFonts w:hint="eastAsia"/>
        </w:rPr>
        <w:t>し、</w:t>
      </w:r>
      <w:r w:rsidR="00696FE9">
        <w:rPr>
          <w:rFonts w:hint="eastAsia"/>
        </w:rPr>
        <w:t>事務従事者</w:t>
      </w:r>
      <w:r w:rsidR="00345D57">
        <w:rPr>
          <w:rFonts w:hint="eastAsia"/>
        </w:rPr>
        <w:t>に安全管理措置を講じさせる</w:t>
      </w:r>
      <w:r>
        <w:rPr>
          <w:rFonts w:hint="eastAsia"/>
        </w:rPr>
        <w:t>必要がある。</w:t>
      </w:r>
    </w:p>
    <w:p w:rsidR="00F71667" w:rsidRPr="00345D57"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8E356A" w:rsidRDefault="00D15255" w:rsidP="00466CA7">
            <w:pPr>
              <w:pStyle w:val="4"/>
              <w:rPr>
                <w:sz w:val="20"/>
              </w:rPr>
            </w:pPr>
            <w:bookmarkStart w:id="443" w:name="_Toc371039026"/>
            <w:bookmarkStart w:id="444" w:name="_Toc373084395"/>
            <w:bookmarkStart w:id="445" w:name="_Toc442612966"/>
            <w:r>
              <w:rPr>
                <w:rFonts w:hint="eastAsia"/>
              </w:rPr>
              <w:t>本学支給</w:t>
            </w:r>
            <w:r w:rsidR="00F71667" w:rsidRPr="008E356A">
              <w:rPr>
                <w:rFonts w:hint="eastAsia"/>
              </w:rPr>
              <w:t>以外の端末の利用規定の整備</w:t>
            </w:r>
            <w:r w:rsidR="008B2F60">
              <w:rPr>
                <w:rFonts w:hint="eastAsia"/>
              </w:rPr>
              <w:t>・</w:t>
            </w:r>
            <w:r w:rsidR="00F71667">
              <w:rPr>
                <w:rFonts w:hint="eastAsia"/>
              </w:rPr>
              <w:t>管理</w:t>
            </w:r>
            <w:bookmarkEnd w:id="443"/>
            <w:bookmarkEnd w:id="444"/>
            <w:bookmarkEnd w:id="445"/>
          </w:p>
          <w:p w:rsidR="00F71667" w:rsidRPr="00F629A0" w:rsidRDefault="00643EE0" w:rsidP="00466CA7">
            <w:pPr>
              <w:pStyle w:val="a3"/>
              <w:numPr>
                <w:ilvl w:val="0"/>
                <w:numId w:val="482"/>
              </w:numPr>
            </w:pPr>
            <w:r>
              <w:rPr>
                <w:rFonts w:hint="eastAsia"/>
              </w:rPr>
              <w:t>全学実施責任者</w:t>
            </w:r>
            <w:r w:rsidR="00F71667" w:rsidRPr="008E356A">
              <w:rPr>
                <w:rFonts w:hint="eastAsia"/>
              </w:rPr>
              <w:t>は、</w:t>
            </w:r>
            <w:r w:rsidR="00D15255">
              <w:rPr>
                <w:rFonts w:hint="eastAsia"/>
              </w:rPr>
              <w:t>本学支給</w:t>
            </w:r>
            <w:r w:rsidR="00F71667" w:rsidRPr="008E356A">
              <w:rPr>
                <w:rFonts w:hint="eastAsia"/>
              </w:rPr>
              <w:t>以外の端末により</w:t>
            </w:r>
            <w:r w:rsidR="00696FE9">
              <w:rPr>
                <w:rFonts w:hint="eastAsia"/>
              </w:rPr>
              <w:t>高等教育機関の事務</w:t>
            </w:r>
            <w:r w:rsidR="00F71667" w:rsidRPr="008E356A">
              <w:rPr>
                <w:rFonts w:hint="eastAsia"/>
              </w:rPr>
              <w:t>に係る情報処理を行う場合の</w:t>
            </w:r>
            <w:r w:rsidR="00F71667" w:rsidRPr="00466CA7">
              <w:rPr>
                <w:rFonts w:hint="eastAsia"/>
                <w:b/>
                <w:u w:val="single"/>
              </w:rPr>
              <w:t>許可等の手続に関する手順</w:t>
            </w:r>
            <w:r w:rsidR="00F71667" w:rsidRPr="008E356A">
              <w:rPr>
                <w:rFonts w:hint="eastAsia"/>
              </w:rPr>
              <w:t>を定めること。</w:t>
            </w:r>
          </w:p>
          <w:p w:rsidR="00F71667" w:rsidRPr="00F629A0" w:rsidRDefault="00643EE0" w:rsidP="00466CA7">
            <w:pPr>
              <w:pStyle w:val="a3"/>
            </w:pPr>
            <w:r>
              <w:rPr>
                <w:rFonts w:hint="eastAsia"/>
              </w:rPr>
              <w:t>全学実施責任者</w:t>
            </w:r>
            <w:r w:rsidR="00F71667" w:rsidRPr="008E356A">
              <w:rPr>
                <w:rFonts w:hint="eastAsia"/>
              </w:rPr>
              <w:t>は、</w:t>
            </w:r>
            <w:r w:rsidR="00F71667">
              <w:rPr>
                <w:rFonts w:hint="eastAsia"/>
              </w:rPr>
              <w:t>要</w:t>
            </w:r>
            <w:r w:rsidR="00F71667" w:rsidRPr="008E356A">
              <w:rPr>
                <w:rFonts w:hint="eastAsia"/>
              </w:rPr>
              <w:t>機密情報について</w:t>
            </w:r>
            <w:r w:rsidR="00D15255">
              <w:rPr>
                <w:rFonts w:hint="eastAsia"/>
              </w:rPr>
              <w:t>本学支給</w:t>
            </w:r>
            <w:r w:rsidR="00F71667" w:rsidRPr="008E356A">
              <w:rPr>
                <w:rFonts w:hint="eastAsia"/>
              </w:rPr>
              <w:t>以外の端末により情報処理を行う場合の</w:t>
            </w:r>
            <w:r w:rsidR="00F71667" w:rsidRPr="001A0BD3">
              <w:rPr>
                <w:rFonts w:hint="eastAsia"/>
                <w:b/>
                <w:u w:val="single"/>
              </w:rPr>
              <w:t>安全管理措置</w:t>
            </w:r>
            <w:r w:rsidR="00F71667" w:rsidRPr="008E356A">
              <w:rPr>
                <w:rFonts w:hint="eastAsia"/>
              </w:rPr>
              <w:t>に関する規定を整備すること。</w:t>
            </w:r>
          </w:p>
          <w:p w:rsidR="00F71667" w:rsidRPr="00F629A0" w:rsidRDefault="00AB0F2E" w:rsidP="00466CA7">
            <w:pPr>
              <w:pStyle w:val="a3"/>
            </w:pPr>
            <w:r>
              <w:rPr>
                <w:rFonts w:hint="eastAsia"/>
              </w:rPr>
              <w:t>部局総括責任者</w:t>
            </w:r>
            <w:r w:rsidR="00F71667" w:rsidRPr="008E356A">
              <w:rPr>
                <w:rFonts w:hint="eastAsia"/>
              </w:rPr>
              <w:t>は、</w:t>
            </w:r>
            <w:r w:rsidR="00D15255">
              <w:rPr>
                <w:rFonts w:hint="eastAsia"/>
              </w:rPr>
              <w:t>本学支給</w:t>
            </w:r>
            <w:r w:rsidR="00F71667" w:rsidRPr="008E356A">
              <w:rPr>
                <w:rFonts w:hint="eastAsia"/>
              </w:rPr>
              <w:t>以外の端末</w:t>
            </w:r>
            <w:r w:rsidR="00F305F4" w:rsidRPr="008E356A">
              <w:rPr>
                <w:rFonts w:hint="eastAsia"/>
              </w:rPr>
              <w:t>によ</w:t>
            </w:r>
            <w:r w:rsidR="00F305F4">
              <w:rPr>
                <w:rFonts w:hint="eastAsia"/>
              </w:rPr>
              <w:t>る</w:t>
            </w:r>
            <w:r w:rsidR="00696FE9">
              <w:rPr>
                <w:rFonts w:hint="eastAsia"/>
              </w:rPr>
              <w:t>高等教育機関の事務</w:t>
            </w:r>
            <w:r w:rsidR="00F305F4" w:rsidRPr="008E356A">
              <w:rPr>
                <w:rFonts w:hint="eastAsia"/>
              </w:rPr>
              <w:t>に係る情報処理</w:t>
            </w:r>
            <w:r w:rsidR="00F305F4">
              <w:rPr>
                <w:rFonts w:hint="eastAsia"/>
              </w:rPr>
              <w:t>に関する</w:t>
            </w:r>
            <w:r w:rsidR="00F71667" w:rsidRPr="000534C8">
              <w:rPr>
                <w:rFonts w:hint="eastAsia"/>
                <w:b/>
                <w:u w:val="single"/>
              </w:rPr>
              <w:t>安全管理措置の実施状況を管理</w:t>
            </w:r>
            <w:r w:rsidR="00F71667">
              <w:rPr>
                <w:rFonts w:hint="eastAsia"/>
              </w:rPr>
              <w:t>する</w:t>
            </w:r>
            <w:r w:rsidR="00F71667" w:rsidRPr="004676BF">
              <w:rPr>
                <w:rFonts w:hint="eastAsia"/>
                <w:b/>
                <w:u w:val="single"/>
              </w:rPr>
              <w:t>責任者</w:t>
            </w:r>
            <w:r w:rsidR="00F71667">
              <w:rPr>
                <w:rFonts w:hint="eastAsia"/>
              </w:rPr>
              <w:t>を定めること</w:t>
            </w:r>
            <w:r w:rsidR="00F71667" w:rsidRPr="008E356A">
              <w:rPr>
                <w:rFonts w:hint="eastAsia"/>
              </w:rPr>
              <w:t>。</w:t>
            </w:r>
          </w:p>
          <w:p w:rsidR="00F71667" w:rsidRPr="00BC4C7C" w:rsidRDefault="00407B78" w:rsidP="00FE33CE">
            <w:pPr>
              <w:pStyle w:val="a3"/>
            </w:pPr>
            <w:r>
              <w:rPr>
                <w:rFonts w:hint="eastAsia"/>
              </w:rPr>
              <w:t>前号で定める</w:t>
            </w:r>
            <w:r w:rsidR="00F71667" w:rsidRPr="008E356A">
              <w:rPr>
                <w:rFonts w:hint="eastAsia"/>
              </w:rPr>
              <w:t>責任者は、</w:t>
            </w:r>
            <w:r w:rsidR="00F71667">
              <w:rPr>
                <w:rFonts w:hint="eastAsia"/>
              </w:rPr>
              <w:t>要機密</w:t>
            </w:r>
            <w:r w:rsidR="00F71667" w:rsidRPr="008E356A">
              <w:rPr>
                <w:rFonts w:hint="eastAsia"/>
              </w:rPr>
              <w:t>情報を</w:t>
            </w:r>
            <w:r w:rsidR="00F71667">
              <w:rPr>
                <w:rFonts w:hint="eastAsia"/>
              </w:rPr>
              <w:t>取り扱う</w:t>
            </w:r>
            <w:r w:rsidR="00D15255">
              <w:rPr>
                <w:rFonts w:hint="eastAsia"/>
              </w:rPr>
              <w:t>本学支給</w:t>
            </w:r>
            <w:r w:rsidR="00F71667" w:rsidRPr="008E356A">
              <w:rPr>
                <w:rFonts w:hint="eastAsia"/>
              </w:rPr>
              <w:t>以外の端末に</w:t>
            </w:r>
            <w:r w:rsidR="00F71667">
              <w:rPr>
                <w:rFonts w:hint="eastAsia"/>
              </w:rPr>
              <w:t>ついて、</w:t>
            </w:r>
            <w:r w:rsidR="00F71667" w:rsidRPr="008E356A">
              <w:rPr>
                <w:rFonts w:hint="eastAsia"/>
              </w:rPr>
              <w:t>端末の盗難、紛失</w:t>
            </w:r>
            <w:r w:rsidR="00FE33CE">
              <w:rPr>
                <w:rFonts w:hint="eastAsia"/>
              </w:rPr>
              <w:t>、</w:t>
            </w:r>
            <w:r w:rsidR="00F71667" w:rsidRPr="008E356A">
              <w:rPr>
                <w:rFonts w:hint="eastAsia"/>
              </w:rPr>
              <w:t>不正</w:t>
            </w:r>
            <w:r w:rsidR="006D187A">
              <w:rPr>
                <w:rFonts w:hint="eastAsia"/>
              </w:rPr>
              <w:t>プ</w:t>
            </w:r>
            <w:r w:rsidR="00F71667" w:rsidRPr="008E356A">
              <w:rPr>
                <w:rFonts w:hint="eastAsia"/>
              </w:rPr>
              <w:t>ロ</w:t>
            </w:r>
            <w:r w:rsidR="006D187A">
              <w:rPr>
                <w:rFonts w:hint="eastAsia"/>
              </w:rPr>
              <w:t>グ</w:t>
            </w:r>
            <w:r w:rsidR="00F71667" w:rsidRPr="008E356A">
              <w:rPr>
                <w:rFonts w:hint="eastAsia"/>
              </w:rPr>
              <w:t>ラム感染等によ</w:t>
            </w:r>
            <w:r w:rsidR="00F71667">
              <w:rPr>
                <w:rFonts w:hint="eastAsia"/>
              </w:rPr>
              <w:t>り情報窃取されることを防止するための措置を講ずるとともに</w:t>
            </w:r>
            <w:r w:rsidR="00F71667" w:rsidRPr="008E356A">
              <w:rPr>
                <w:rFonts w:hint="eastAsia"/>
              </w:rPr>
              <w:t>、</w:t>
            </w:r>
            <w:r w:rsidR="00696FE9">
              <w:rPr>
                <w:rFonts w:hint="eastAsia"/>
              </w:rPr>
              <w:t>事務従事者</w:t>
            </w:r>
            <w:r w:rsidR="00F71667" w:rsidRPr="008E356A">
              <w:rPr>
                <w:rFonts w:hint="eastAsia"/>
              </w:rPr>
              <w:t>に適切に安全管理措置を講じさせること</w:t>
            </w:r>
            <w:r w:rsidR="00F71667">
              <w:rPr>
                <w:rFonts w:hint="eastAsia"/>
              </w:rPr>
              <w:t>。</w:t>
            </w:r>
          </w:p>
        </w:tc>
      </w:tr>
    </w:tbl>
    <w:p w:rsidR="00F71667" w:rsidRPr="008A1B49"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82716E" w:rsidRDefault="00F71667" w:rsidP="00466CA7">
            <w:pPr>
              <w:pStyle w:val="af3"/>
            </w:pPr>
            <w:r w:rsidRPr="0082716E">
              <w:rPr>
                <w:rFonts w:hint="eastAsia"/>
              </w:rPr>
              <w:t>＜</w:t>
            </w:r>
            <w:r w:rsidRPr="0082716E">
              <w:rPr>
                <w:rFonts w:hint="eastAsia"/>
              </w:rPr>
              <w:t>8.2.1(1)(a)</w:t>
            </w:r>
            <w:r>
              <w:rPr>
                <w:rFonts w:hint="eastAsia"/>
              </w:rPr>
              <w:t>(c)</w:t>
            </w:r>
            <w:r w:rsidRPr="0082716E">
              <w:rPr>
                <w:rFonts w:hint="eastAsia"/>
              </w:rPr>
              <w:t>関連＞</w:t>
            </w:r>
          </w:p>
          <w:p w:rsidR="00F71667" w:rsidRDefault="00F71667" w:rsidP="00466CA7">
            <w:pPr>
              <w:pStyle w:val="af5"/>
              <w:ind w:left="420" w:hanging="420"/>
            </w:pPr>
            <w:r>
              <w:rPr>
                <w:rFonts w:hint="eastAsia"/>
              </w:rPr>
              <w:t>8.2.1(1)-1</w:t>
            </w:r>
            <w:r w:rsidR="00351C54">
              <w:tab/>
            </w:r>
            <w:r w:rsidR="00643EE0">
              <w:rPr>
                <w:rFonts w:ascii="ＭＳ 明朝" w:hAnsi="ＭＳ 明朝" w:hint="eastAsia"/>
              </w:rPr>
              <w:t>全学実施責任者</w:t>
            </w:r>
            <w:r w:rsidRPr="008E356A">
              <w:rPr>
                <w:rFonts w:ascii="ＭＳ 明朝" w:hAnsi="ＭＳ 明朝" w:hint="eastAsia"/>
              </w:rPr>
              <w:t>は、</w:t>
            </w:r>
            <w:r>
              <w:rPr>
                <w:rFonts w:ascii="ＭＳ 明朝" w:hAnsi="ＭＳ 明朝" w:hint="eastAsia"/>
              </w:rPr>
              <w:t>以下を例に</w:t>
            </w:r>
            <w:r w:rsidR="00D15255">
              <w:rPr>
                <w:rFonts w:hint="eastAsia"/>
              </w:rPr>
              <w:t>本学支給</w:t>
            </w:r>
            <w:r>
              <w:rPr>
                <w:rFonts w:hint="eastAsia"/>
              </w:rPr>
              <w:t>以外の端末を利用する際の</w:t>
            </w:r>
            <w:r w:rsidRPr="000534C8">
              <w:rPr>
                <w:rStyle w:val="afff6"/>
                <w:rFonts w:hint="eastAsia"/>
              </w:rPr>
              <w:t>許可等の手続に関する手順</w:t>
            </w:r>
            <w:r>
              <w:rPr>
                <w:rFonts w:hint="eastAsia"/>
              </w:rPr>
              <w:t>を整備し、</w:t>
            </w:r>
            <w:r w:rsidR="00696FE9">
              <w:rPr>
                <w:rFonts w:hint="eastAsia"/>
              </w:rPr>
              <w:t>事務従事者</w:t>
            </w:r>
            <w:r>
              <w:rPr>
                <w:rFonts w:hint="eastAsia"/>
              </w:rPr>
              <w:t>に周知すること。</w:t>
            </w:r>
          </w:p>
          <w:p w:rsidR="00F71667" w:rsidRDefault="00F71667" w:rsidP="00987792">
            <w:pPr>
              <w:pStyle w:val="a0"/>
              <w:numPr>
                <w:ilvl w:val="0"/>
                <w:numId w:val="483"/>
              </w:numPr>
            </w:pPr>
            <w:r>
              <w:rPr>
                <w:rFonts w:hint="eastAsia"/>
              </w:rPr>
              <w:t>以下を含む</w:t>
            </w:r>
            <w:r w:rsidR="00D15255">
              <w:rPr>
                <w:rFonts w:hint="eastAsia"/>
              </w:rPr>
              <w:t>本学支給</w:t>
            </w:r>
            <w:r>
              <w:rPr>
                <w:rFonts w:hint="eastAsia"/>
              </w:rPr>
              <w:t>以外の端末利用時の申請内容</w:t>
            </w:r>
          </w:p>
          <w:p w:rsidR="00F71667" w:rsidRPr="00BA4FA8" w:rsidRDefault="00F71667" w:rsidP="00466CA7">
            <w:pPr>
              <w:pStyle w:val="a0"/>
              <w:numPr>
                <w:ilvl w:val="1"/>
                <w:numId w:val="8"/>
              </w:numPr>
            </w:pPr>
            <w:r>
              <w:rPr>
                <w:rFonts w:hint="eastAsia"/>
              </w:rPr>
              <w:t>申請者の氏名、所属、連絡先</w:t>
            </w:r>
          </w:p>
          <w:p w:rsidR="00F71667" w:rsidRDefault="00F71667" w:rsidP="00466CA7">
            <w:pPr>
              <w:pStyle w:val="a0"/>
              <w:numPr>
                <w:ilvl w:val="1"/>
                <w:numId w:val="8"/>
              </w:numPr>
            </w:pPr>
            <w:r w:rsidRPr="005A1E15">
              <w:rPr>
                <w:rStyle w:val="afff5"/>
                <w:rFonts w:hint="eastAsia"/>
              </w:rPr>
              <w:t>利用する端末の契約者の名義</w:t>
            </w:r>
            <w:r>
              <w:rPr>
                <w:rFonts w:hint="eastAsia"/>
              </w:rPr>
              <w:t>（スマートフォン等</w:t>
            </w:r>
            <w:r w:rsidR="00D95AB5">
              <w:rPr>
                <w:rFonts w:hint="eastAsia"/>
              </w:rPr>
              <w:t>の</w:t>
            </w:r>
            <w:r>
              <w:rPr>
                <w:rFonts w:hint="eastAsia"/>
              </w:rPr>
              <w:t>通信事業者と契約を行う端末の場合）</w:t>
            </w:r>
          </w:p>
          <w:p w:rsidR="00F71667" w:rsidRDefault="00F71667" w:rsidP="00466CA7">
            <w:pPr>
              <w:pStyle w:val="a0"/>
              <w:numPr>
                <w:ilvl w:val="1"/>
                <w:numId w:val="8"/>
              </w:numPr>
            </w:pPr>
            <w:r>
              <w:rPr>
                <w:rFonts w:hint="eastAsia"/>
              </w:rPr>
              <w:t>利用する端末の機種名</w:t>
            </w:r>
          </w:p>
          <w:p w:rsidR="00F71667" w:rsidRDefault="00F71667" w:rsidP="00466CA7">
            <w:pPr>
              <w:pStyle w:val="a0"/>
              <w:numPr>
                <w:ilvl w:val="1"/>
                <w:numId w:val="8"/>
              </w:numPr>
            </w:pPr>
            <w:r>
              <w:rPr>
                <w:rFonts w:hint="eastAsia"/>
              </w:rPr>
              <w:lastRenderedPageBreak/>
              <w:t>利用目的、取り扱う情報の概要、機密性３情報の利用の有無等</w:t>
            </w:r>
          </w:p>
          <w:p w:rsidR="00F71667" w:rsidRDefault="00F71667" w:rsidP="00466CA7">
            <w:pPr>
              <w:pStyle w:val="a0"/>
              <w:numPr>
                <w:ilvl w:val="1"/>
                <w:numId w:val="8"/>
              </w:numPr>
            </w:pPr>
            <w:r>
              <w:rPr>
                <w:rFonts w:hint="eastAsia"/>
              </w:rPr>
              <w:t>主要な利用場所</w:t>
            </w:r>
          </w:p>
          <w:p w:rsidR="00F71667" w:rsidRPr="00B64EFD" w:rsidRDefault="00F71667" w:rsidP="00466CA7">
            <w:pPr>
              <w:pStyle w:val="a0"/>
              <w:numPr>
                <w:ilvl w:val="1"/>
                <w:numId w:val="8"/>
              </w:numPr>
            </w:pPr>
            <w:r>
              <w:rPr>
                <w:rFonts w:hint="eastAsia"/>
              </w:rPr>
              <w:t>利用する主要な通信回線サービス</w:t>
            </w:r>
          </w:p>
          <w:p w:rsidR="00F71667" w:rsidRPr="00E04E21" w:rsidRDefault="00F71667" w:rsidP="00466CA7">
            <w:pPr>
              <w:pStyle w:val="a0"/>
              <w:numPr>
                <w:ilvl w:val="1"/>
                <w:numId w:val="8"/>
              </w:numPr>
              <w:rPr>
                <w:b/>
                <w:u w:val="single"/>
              </w:rPr>
            </w:pPr>
            <w:r w:rsidRPr="00E04E21">
              <w:rPr>
                <w:rFonts w:hint="eastAsia"/>
                <w:b/>
                <w:u w:val="single"/>
              </w:rPr>
              <w:t>利用する期間</w:t>
            </w:r>
          </w:p>
          <w:p w:rsidR="00F71667" w:rsidRPr="00EC077B" w:rsidRDefault="00F71667" w:rsidP="00466CA7">
            <w:pPr>
              <w:pStyle w:val="a0"/>
              <w:rPr>
                <w:b/>
                <w:u w:val="single"/>
              </w:rPr>
            </w:pPr>
            <w:r w:rsidRPr="00EC077B">
              <w:rPr>
                <w:rFonts w:hint="eastAsia"/>
                <w:b/>
                <w:u w:val="single"/>
              </w:rPr>
              <w:t>利用許諾条件</w:t>
            </w:r>
          </w:p>
          <w:p w:rsidR="00F71667" w:rsidRDefault="00F71667" w:rsidP="00466CA7">
            <w:pPr>
              <w:pStyle w:val="a0"/>
            </w:pPr>
            <w:r>
              <w:rPr>
                <w:rFonts w:hint="eastAsia"/>
              </w:rPr>
              <w:t>申請手順</w:t>
            </w:r>
          </w:p>
          <w:p w:rsidR="00F71667" w:rsidRDefault="00F71667" w:rsidP="00466CA7">
            <w:pPr>
              <w:pStyle w:val="a0"/>
            </w:pPr>
            <w:r>
              <w:rPr>
                <w:rFonts w:hint="eastAsia"/>
              </w:rPr>
              <w:t>利用期間中の不具合、盗難</w:t>
            </w:r>
            <w:r w:rsidR="00C679AD">
              <w:rPr>
                <w:rFonts w:hint="eastAsia"/>
              </w:rPr>
              <w:t>・</w:t>
            </w:r>
            <w:r>
              <w:rPr>
                <w:rFonts w:hint="eastAsia"/>
              </w:rPr>
              <w:t>紛失、修理、機種変更等の際の届出の手順</w:t>
            </w:r>
          </w:p>
          <w:p w:rsidR="00F71667" w:rsidRDefault="00F71667" w:rsidP="00466CA7">
            <w:pPr>
              <w:pStyle w:val="a0"/>
            </w:pPr>
            <w:r>
              <w:rPr>
                <w:rFonts w:hint="eastAsia"/>
              </w:rPr>
              <w:t>利用期間満了時の利用終了又は利用期間更新の手続方法</w:t>
            </w:r>
          </w:p>
          <w:p w:rsidR="00F71667" w:rsidRDefault="00F71667" w:rsidP="00466CA7">
            <w:pPr>
              <w:pStyle w:val="a0"/>
            </w:pPr>
            <w:r w:rsidRPr="009D4C2A">
              <w:rPr>
                <w:rFonts w:hint="eastAsia"/>
                <w:b/>
                <w:u w:val="single"/>
              </w:rPr>
              <w:t>許可権限者</w:t>
            </w:r>
            <w:r w:rsidRPr="009D4C2A">
              <w:rPr>
                <w:rFonts w:hint="eastAsia"/>
              </w:rPr>
              <w:t>（遵守事項</w:t>
            </w:r>
            <w:r w:rsidRPr="009D4C2A">
              <w:rPr>
                <w:rFonts w:hint="eastAsia"/>
              </w:rPr>
              <w:t>8.2.1(1)(c)</w:t>
            </w:r>
            <w:r w:rsidRPr="009D4C2A">
              <w:rPr>
                <w:rFonts w:hint="eastAsia"/>
              </w:rPr>
              <w:t>において定める</w:t>
            </w:r>
            <w:r w:rsidRPr="009D4C2A">
              <w:rPr>
                <w:rFonts w:ascii="ＭＳ 明朝" w:hAnsi="ＭＳ 明朝" w:hint="eastAsia"/>
              </w:rPr>
              <w:t>、</w:t>
            </w:r>
            <w:r w:rsidR="00D15255">
              <w:rPr>
                <w:rFonts w:ascii="ＭＳ 明朝" w:hAnsi="ＭＳ 明朝" w:hint="eastAsia"/>
              </w:rPr>
              <w:t>本学支給</w:t>
            </w:r>
            <w:r w:rsidRPr="009D4C2A">
              <w:rPr>
                <w:rFonts w:ascii="ＭＳ 明朝" w:hAnsi="ＭＳ 明朝" w:hint="eastAsia"/>
              </w:rPr>
              <w:t>以外の端末の安全管理措置の実施状況を管理する</w:t>
            </w:r>
            <w:r w:rsidRPr="009D4C2A">
              <w:rPr>
                <w:rFonts w:hint="eastAsia"/>
              </w:rPr>
              <w:t>責任者（以下、この項において</w:t>
            </w:r>
            <w:r w:rsidR="00407B78">
              <w:rPr>
                <w:rFonts w:hint="eastAsia"/>
              </w:rPr>
              <w:t>「</w:t>
            </w:r>
            <w:r w:rsidRPr="009D4C2A">
              <w:rPr>
                <w:rFonts w:hint="eastAsia"/>
              </w:rPr>
              <w:t>端末管理責任者</w:t>
            </w:r>
            <w:r w:rsidR="00407B78">
              <w:rPr>
                <w:rFonts w:hint="eastAsia"/>
              </w:rPr>
              <w:t>」</w:t>
            </w:r>
            <w:r w:rsidRPr="009D4C2A">
              <w:rPr>
                <w:rFonts w:hint="eastAsia"/>
              </w:rPr>
              <w:t>という。））</w:t>
            </w:r>
          </w:p>
          <w:p w:rsidR="00F71667" w:rsidRPr="0082716E" w:rsidRDefault="00F71667" w:rsidP="00466CA7">
            <w:pPr>
              <w:pStyle w:val="af3"/>
            </w:pPr>
            <w:r w:rsidRPr="0082716E">
              <w:rPr>
                <w:rFonts w:hint="eastAsia"/>
              </w:rPr>
              <w:t>＜</w:t>
            </w:r>
            <w:r w:rsidRPr="0082716E">
              <w:rPr>
                <w:rFonts w:hint="eastAsia"/>
              </w:rPr>
              <w:t>8.2.1(1)(b)</w:t>
            </w:r>
            <w:r w:rsidRPr="0082716E">
              <w:rPr>
                <w:rFonts w:hint="eastAsia"/>
              </w:rPr>
              <w:t>関連＞</w:t>
            </w:r>
          </w:p>
          <w:p w:rsidR="00F71667" w:rsidRDefault="00F71667" w:rsidP="00466CA7">
            <w:pPr>
              <w:pStyle w:val="af5"/>
              <w:ind w:left="420" w:hanging="420"/>
            </w:pPr>
            <w:r>
              <w:rPr>
                <w:rFonts w:hint="eastAsia"/>
              </w:rPr>
              <w:t>8.2.1(1)-2</w:t>
            </w:r>
            <w:r w:rsidR="00351C54">
              <w:tab/>
            </w:r>
            <w:r w:rsidR="00643EE0">
              <w:rPr>
                <w:rFonts w:hint="eastAsia"/>
              </w:rPr>
              <w:t>全学実施責任者</w:t>
            </w:r>
            <w:r>
              <w:rPr>
                <w:rFonts w:hint="eastAsia"/>
              </w:rPr>
              <w:t>は、</w:t>
            </w:r>
            <w:r w:rsidR="00D15255">
              <w:rPr>
                <w:rFonts w:asciiTheme="minorEastAsia" w:hAnsiTheme="minorEastAsia" w:hint="eastAsia"/>
              </w:rPr>
              <w:t>本学支給</w:t>
            </w:r>
            <w:r w:rsidRPr="00FF7342">
              <w:rPr>
                <w:rFonts w:asciiTheme="minorEastAsia" w:hAnsiTheme="minorEastAsia" w:hint="eastAsia"/>
              </w:rPr>
              <w:t>以外の端末により</w:t>
            </w:r>
            <w:r>
              <w:rPr>
                <w:rFonts w:asciiTheme="minorEastAsia" w:hAnsiTheme="minorEastAsia" w:hint="eastAsia"/>
              </w:rPr>
              <w:t>要機密情報を取り扱う</w:t>
            </w:r>
            <w:r w:rsidRPr="00FF7342">
              <w:rPr>
                <w:rFonts w:asciiTheme="minorEastAsia" w:hAnsiTheme="minorEastAsia" w:hint="eastAsia"/>
              </w:rPr>
              <w:t>場合</w:t>
            </w:r>
            <w:r>
              <w:rPr>
                <w:rFonts w:asciiTheme="minorEastAsia" w:hAnsiTheme="minorEastAsia" w:hint="eastAsia"/>
              </w:rPr>
              <w:t>は、</w:t>
            </w:r>
            <w:r w:rsidR="00696FE9">
              <w:rPr>
                <w:rFonts w:asciiTheme="minorEastAsia" w:hAnsiTheme="minorEastAsia" w:hint="eastAsia"/>
              </w:rPr>
              <w:t>事務従事者</w:t>
            </w:r>
            <w:r>
              <w:rPr>
                <w:rFonts w:asciiTheme="minorEastAsia" w:hAnsiTheme="minorEastAsia" w:hint="eastAsia"/>
              </w:rPr>
              <w:t>が講ずるべき</w:t>
            </w:r>
            <w:r w:rsidRPr="002D4F3E">
              <w:rPr>
                <w:rFonts w:asciiTheme="minorEastAsia" w:hAnsiTheme="minorEastAsia" w:hint="eastAsia"/>
                <w:b/>
                <w:u w:val="single"/>
              </w:rPr>
              <w:t>安全管理措置</w:t>
            </w:r>
            <w:r>
              <w:rPr>
                <w:rFonts w:asciiTheme="minorEastAsia" w:hAnsiTheme="minorEastAsia" w:hint="eastAsia"/>
              </w:rPr>
              <w:t>の実施手順に</w:t>
            </w:r>
            <w:r w:rsidRPr="00FF7342">
              <w:rPr>
                <w:rFonts w:asciiTheme="minorEastAsia" w:hAnsiTheme="minorEastAsia" w:hint="eastAsia"/>
              </w:rPr>
              <w:t>ついて</w:t>
            </w:r>
            <w:r>
              <w:rPr>
                <w:rFonts w:asciiTheme="minorEastAsia" w:hAnsiTheme="minorEastAsia" w:hint="eastAsia"/>
              </w:rPr>
              <w:t>、以下を例に</w:t>
            </w:r>
            <w:r w:rsidRPr="00FF7342">
              <w:rPr>
                <w:rFonts w:asciiTheme="minorEastAsia" w:hAnsiTheme="minorEastAsia" w:hint="eastAsia"/>
              </w:rPr>
              <w:t>整備</w:t>
            </w:r>
            <w:r>
              <w:rPr>
                <w:rFonts w:asciiTheme="minorEastAsia" w:hAnsiTheme="minorEastAsia" w:hint="eastAsia"/>
              </w:rPr>
              <w:t>すること。</w:t>
            </w:r>
          </w:p>
          <w:p w:rsidR="00F71667" w:rsidRDefault="00F71667" w:rsidP="00987792">
            <w:pPr>
              <w:pStyle w:val="a0"/>
              <w:numPr>
                <w:ilvl w:val="0"/>
                <w:numId w:val="484"/>
              </w:numPr>
            </w:pPr>
            <w:r>
              <w:rPr>
                <w:rFonts w:hint="eastAsia"/>
              </w:rPr>
              <w:t>パスワード等による端末ロックの常時設定</w:t>
            </w:r>
          </w:p>
          <w:p w:rsidR="00F71667" w:rsidRDefault="00F71667" w:rsidP="00466CA7">
            <w:pPr>
              <w:pStyle w:val="a0"/>
            </w:pPr>
            <w:r>
              <w:rPr>
                <w:rFonts w:hint="eastAsia"/>
              </w:rPr>
              <w:t>OS</w:t>
            </w:r>
            <w:r>
              <w:rPr>
                <w:rFonts w:hint="eastAsia"/>
              </w:rPr>
              <w:t>やア</w:t>
            </w:r>
            <w:r w:rsidR="006D187A">
              <w:rPr>
                <w:rFonts w:hint="eastAsia"/>
              </w:rPr>
              <w:t>プ</w:t>
            </w:r>
            <w:r>
              <w:rPr>
                <w:rFonts w:hint="eastAsia"/>
              </w:rPr>
              <w:t>リケーションの最新化</w:t>
            </w:r>
          </w:p>
          <w:p w:rsidR="00F71667" w:rsidRDefault="00F71667" w:rsidP="00466CA7">
            <w:pPr>
              <w:pStyle w:val="a0"/>
            </w:pPr>
            <w:r w:rsidRPr="000534C8">
              <w:rPr>
                <w:rFonts w:hint="eastAsia"/>
                <w:b/>
                <w:u w:val="single"/>
              </w:rPr>
              <w:t>不正</w:t>
            </w:r>
            <w:r w:rsidR="006D187A">
              <w:rPr>
                <w:rFonts w:hint="eastAsia"/>
                <w:b/>
                <w:u w:val="single"/>
              </w:rPr>
              <w:t>プ</w:t>
            </w:r>
            <w:r w:rsidRPr="000534C8">
              <w:rPr>
                <w:rFonts w:hint="eastAsia"/>
                <w:b/>
                <w:u w:val="single"/>
              </w:rPr>
              <w:t>ロ</w:t>
            </w:r>
            <w:r w:rsidR="006D187A">
              <w:rPr>
                <w:rFonts w:hint="eastAsia"/>
                <w:b/>
                <w:u w:val="single"/>
              </w:rPr>
              <w:t>グ</w:t>
            </w:r>
            <w:r w:rsidRPr="000534C8">
              <w:rPr>
                <w:rFonts w:hint="eastAsia"/>
                <w:b/>
                <w:u w:val="single"/>
              </w:rPr>
              <w:t>ラム対策ソフトウェアの導入</w:t>
            </w:r>
            <w:r>
              <w:rPr>
                <w:rFonts w:hint="eastAsia"/>
              </w:rPr>
              <w:t>及び定期的な不正</w:t>
            </w:r>
            <w:r w:rsidR="006D187A">
              <w:rPr>
                <w:rFonts w:hint="eastAsia"/>
              </w:rPr>
              <w:t>プ</w:t>
            </w:r>
            <w:r>
              <w:rPr>
                <w:rFonts w:hint="eastAsia"/>
              </w:rPr>
              <w:t>ロ</w:t>
            </w:r>
            <w:r w:rsidR="006D187A">
              <w:rPr>
                <w:rFonts w:hint="eastAsia"/>
              </w:rPr>
              <w:t>グ</w:t>
            </w:r>
            <w:r>
              <w:rPr>
                <w:rFonts w:hint="eastAsia"/>
              </w:rPr>
              <w:t>ラム検査の実施（</w:t>
            </w:r>
            <w:r w:rsidR="00C63AE3">
              <w:rPr>
                <w:rFonts w:hint="eastAsia"/>
              </w:rPr>
              <w:t>本学</w:t>
            </w:r>
            <w:r>
              <w:rPr>
                <w:rFonts w:hint="eastAsia"/>
              </w:rPr>
              <w:t>として</w:t>
            </w:r>
            <w:r w:rsidR="008A008A">
              <w:rPr>
                <w:rFonts w:hint="eastAsia"/>
              </w:rPr>
              <w:t>不正</w:t>
            </w:r>
            <w:r w:rsidR="006D187A">
              <w:rPr>
                <w:rFonts w:hint="eastAsia"/>
              </w:rPr>
              <w:t>プ</w:t>
            </w:r>
            <w:r w:rsidR="008A008A">
              <w:rPr>
                <w:rFonts w:hint="eastAsia"/>
              </w:rPr>
              <w:t>ロ</w:t>
            </w:r>
            <w:r w:rsidR="006D187A">
              <w:rPr>
                <w:rFonts w:hint="eastAsia"/>
              </w:rPr>
              <w:t>グ</w:t>
            </w:r>
            <w:r w:rsidR="008A008A">
              <w:rPr>
                <w:rFonts w:hint="eastAsia"/>
              </w:rPr>
              <w:t>ラム</w:t>
            </w:r>
            <w:r>
              <w:rPr>
                <w:rFonts w:hint="eastAsia"/>
              </w:rPr>
              <w:t>対策ソフト</w:t>
            </w:r>
            <w:r w:rsidR="008A008A">
              <w:rPr>
                <w:rFonts w:hint="eastAsia"/>
              </w:rPr>
              <w:t>ウェア</w:t>
            </w:r>
            <w:r>
              <w:rPr>
                <w:rFonts w:hint="eastAsia"/>
              </w:rPr>
              <w:t>を指定する場合は当該ソフト</w:t>
            </w:r>
            <w:r w:rsidR="008A008A">
              <w:rPr>
                <w:rFonts w:hint="eastAsia"/>
              </w:rPr>
              <w:t>ウェア</w:t>
            </w:r>
            <w:r>
              <w:rPr>
                <w:rFonts w:hint="eastAsia"/>
              </w:rPr>
              <w:t>の導入も含める）</w:t>
            </w:r>
          </w:p>
          <w:p w:rsidR="00F71667" w:rsidRDefault="00F71667" w:rsidP="00466CA7">
            <w:pPr>
              <w:pStyle w:val="a0"/>
            </w:pPr>
            <w:r w:rsidRPr="005A1E15">
              <w:rPr>
                <w:rStyle w:val="afff5"/>
                <w:rFonts w:hint="eastAsia"/>
              </w:rPr>
              <w:t>遠隔</w:t>
            </w:r>
            <w:r w:rsidR="006D187A" w:rsidRPr="005A1E15">
              <w:rPr>
                <w:rStyle w:val="afff5"/>
                <w:rFonts w:hint="eastAsia"/>
              </w:rPr>
              <w:t>デ</w:t>
            </w:r>
            <w:r w:rsidRPr="005A1E15">
              <w:rPr>
                <w:rStyle w:val="afff5"/>
                <w:rFonts w:hint="eastAsia"/>
              </w:rPr>
              <w:t>ータ消去機能</w:t>
            </w:r>
            <w:r>
              <w:rPr>
                <w:rFonts w:hint="eastAsia"/>
              </w:rPr>
              <w:t>の設定</w:t>
            </w:r>
          </w:p>
          <w:p w:rsidR="00F71667" w:rsidRPr="00EC077B" w:rsidRDefault="00F71667" w:rsidP="00466CA7">
            <w:pPr>
              <w:pStyle w:val="a0"/>
              <w:rPr>
                <w:b/>
                <w:u w:val="single"/>
              </w:rPr>
            </w:pPr>
            <w:r w:rsidRPr="00EC077B">
              <w:rPr>
                <w:rFonts w:hint="eastAsia"/>
                <w:b/>
                <w:u w:val="single"/>
              </w:rPr>
              <w:t>要機密情報の暗号化等による秘匿性の確保</w:t>
            </w:r>
          </w:p>
          <w:p w:rsidR="00F71667" w:rsidRDefault="00F71667" w:rsidP="00466CA7">
            <w:pPr>
              <w:pStyle w:val="a0"/>
            </w:pPr>
            <w:r>
              <w:rPr>
                <w:rFonts w:hint="eastAsia"/>
              </w:rPr>
              <w:t>端末内の要機密情報の外部サーバ等へのバックアッ</w:t>
            </w:r>
            <w:r w:rsidR="006D187A">
              <w:rPr>
                <w:rFonts w:hint="eastAsia"/>
              </w:rPr>
              <w:t>プ</w:t>
            </w:r>
            <w:r>
              <w:rPr>
                <w:rFonts w:hint="eastAsia"/>
              </w:rPr>
              <w:t>の禁止（</w:t>
            </w:r>
            <w:r w:rsidR="000131AA">
              <w:rPr>
                <w:rFonts w:hint="eastAsia"/>
              </w:rPr>
              <w:t>安全管理</w:t>
            </w:r>
            <w:r>
              <w:rPr>
                <w:rFonts w:hint="eastAsia"/>
              </w:rPr>
              <w:t>措置として定める場合は</w:t>
            </w:r>
            <w:r w:rsidR="00DF60DE">
              <w:rPr>
                <w:rFonts w:hint="eastAsia"/>
              </w:rPr>
              <w:t>職務上取り扱う</w:t>
            </w:r>
            <w:r>
              <w:rPr>
                <w:rFonts w:hint="eastAsia"/>
              </w:rPr>
              <w:t>情報のバックアッ</w:t>
            </w:r>
            <w:r w:rsidR="006D187A">
              <w:rPr>
                <w:rFonts w:hint="eastAsia"/>
              </w:rPr>
              <w:t>プ</w:t>
            </w:r>
            <w:r>
              <w:rPr>
                <w:rFonts w:hint="eastAsia"/>
              </w:rPr>
              <w:t>手順を別途考慮する必要がある）</w:t>
            </w:r>
          </w:p>
          <w:p w:rsidR="00F71667" w:rsidRDefault="00C63AE3" w:rsidP="00466CA7">
            <w:pPr>
              <w:pStyle w:val="a0"/>
            </w:pPr>
            <w:r>
              <w:rPr>
                <w:rFonts w:hint="eastAsia"/>
              </w:rPr>
              <w:t>本学</w:t>
            </w:r>
            <w:r w:rsidR="00F71667">
              <w:rPr>
                <w:rFonts w:hint="eastAsia"/>
              </w:rPr>
              <w:t>提供の業務専用ア</w:t>
            </w:r>
            <w:r w:rsidR="006D187A">
              <w:rPr>
                <w:rFonts w:hint="eastAsia"/>
              </w:rPr>
              <w:t>プ</w:t>
            </w:r>
            <w:r w:rsidR="00F71667">
              <w:rPr>
                <w:rFonts w:hint="eastAsia"/>
              </w:rPr>
              <w:t>リケーションの利用（専用ア</w:t>
            </w:r>
            <w:r w:rsidR="006D187A">
              <w:rPr>
                <w:rFonts w:hint="eastAsia"/>
              </w:rPr>
              <w:t>プ</w:t>
            </w:r>
            <w:r w:rsidR="00F71667">
              <w:rPr>
                <w:rFonts w:hint="eastAsia"/>
              </w:rPr>
              <w:t>リケーションを提供する場合のみ）</w:t>
            </w:r>
          </w:p>
          <w:p w:rsidR="00F71667" w:rsidRDefault="00F71667" w:rsidP="00466CA7">
            <w:pPr>
              <w:pStyle w:val="a0"/>
            </w:pPr>
            <w:r>
              <w:rPr>
                <w:rFonts w:hint="eastAsia"/>
              </w:rPr>
              <w:t>以下を例とする禁止事項の遵守</w:t>
            </w:r>
          </w:p>
          <w:p w:rsidR="00F71667" w:rsidRDefault="00F71667" w:rsidP="00466CA7">
            <w:pPr>
              <w:pStyle w:val="a0"/>
              <w:numPr>
                <w:ilvl w:val="1"/>
                <w:numId w:val="8"/>
              </w:numPr>
              <w:rPr>
                <w:b/>
                <w:u w:val="single"/>
              </w:rPr>
            </w:pPr>
            <w:r w:rsidRPr="00257642">
              <w:rPr>
                <w:rFonts w:hint="eastAsia"/>
                <w:b/>
                <w:u w:val="single"/>
              </w:rPr>
              <w:t>端末</w:t>
            </w:r>
            <w:r>
              <w:rPr>
                <w:rFonts w:hint="eastAsia"/>
                <w:b/>
                <w:u w:val="single"/>
              </w:rPr>
              <w:t>、</w:t>
            </w:r>
            <w:r w:rsidRPr="00257642">
              <w:rPr>
                <w:rFonts w:hint="eastAsia"/>
                <w:b/>
                <w:u w:val="single"/>
              </w:rPr>
              <w:t>OS</w:t>
            </w:r>
            <w:r>
              <w:rPr>
                <w:rFonts w:hint="eastAsia"/>
                <w:b/>
                <w:u w:val="single"/>
              </w:rPr>
              <w:t>、</w:t>
            </w:r>
            <w:r w:rsidRPr="00257642">
              <w:rPr>
                <w:rFonts w:hint="eastAsia"/>
                <w:b/>
                <w:u w:val="single"/>
              </w:rPr>
              <w:t>ア</w:t>
            </w:r>
            <w:r w:rsidR="006D187A">
              <w:rPr>
                <w:rFonts w:hint="eastAsia"/>
                <w:b/>
                <w:u w:val="single"/>
              </w:rPr>
              <w:t>プ</w:t>
            </w:r>
            <w:r w:rsidRPr="00257642">
              <w:rPr>
                <w:rFonts w:hint="eastAsia"/>
                <w:b/>
                <w:u w:val="single"/>
              </w:rPr>
              <w:t>リ</w:t>
            </w:r>
            <w:r>
              <w:rPr>
                <w:rFonts w:hint="eastAsia"/>
                <w:b/>
                <w:u w:val="single"/>
              </w:rPr>
              <w:t>ケーション</w:t>
            </w:r>
            <w:r w:rsidRPr="00257642">
              <w:rPr>
                <w:rFonts w:hint="eastAsia"/>
                <w:b/>
                <w:u w:val="single"/>
              </w:rPr>
              <w:t>等の改造行為</w:t>
            </w:r>
          </w:p>
          <w:p w:rsidR="00F71667" w:rsidRPr="00545FE9" w:rsidRDefault="00F71667" w:rsidP="00466CA7">
            <w:pPr>
              <w:pStyle w:val="a0"/>
              <w:numPr>
                <w:ilvl w:val="1"/>
                <w:numId w:val="8"/>
              </w:numPr>
              <w:rPr>
                <w:b/>
                <w:u w:val="single"/>
              </w:rPr>
            </w:pPr>
            <w:r w:rsidRPr="00883C6F">
              <w:rPr>
                <w:rFonts w:hint="eastAsia"/>
                <w:b/>
                <w:u w:val="single"/>
              </w:rPr>
              <w:t>安全</w:t>
            </w:r>
            <w:r>
              <w:rPr>
                <w:rFonts w:hint="eastAsia"/>
                <w:b/>
                <w:u w:val="single"/>
              </w:rPr>
              <w:t>性</w:t>
            </w:r>
            <w:r w:rsidRPr="00883C6F">
              <w:rPr>
                <w:rFonts w:hint="eastAsia"/>
                <w:b/>
                <w:u w:val="single"/>
              </w:rPr>
              <w:t>が確認できないア</w:t>
            </w:r>
            <w:r w:rsidR="006D187A">
              <w:rPr>
                <w:rFonts w:hint="eastAsia"/>
                <w:b/>
                <w:u w:val="single"/>
              </w:rPr>
              <w:t>プ</w:t>
            </w:r>
            <w:r w:rsidRPr="00883C6F">
              <w:rPr>
                <w:rFonts w:hint="eastAsia"/>
                <w:b/>
                <w:u w:val="single"/>
              </w:rPr>
              <w:t>リケーション</w:t>
            </w:r>
            <w:r>
              <w:rPr>
                <w:rFonts w:hint="eastAsia"/>
              </w:rPr>
              <w:t>のインストール及び利用</w:t>
            </w:r>
          </w:p>
          <w:p w:rsidR="00F71667" w:rsidRPr="00545FE9" w:rsidRDefault="00F71667" w:rsidP="00466CA7">
            <w:pPr>
              <w:pStyle w:val="a0"/>
              <w:numPr>
                <w:ilvl w:val="1"/>
                <w:numId w:val="8"/>
              </w:numPr>
              <w:rPr>
                <w:b/>
                <w:u w:val="single"/>
              </w:rPr>
            </w:pPr>
            <w:r w:rsidRPr="00883C6F">
              <w:rPr>
                <w:rFonts w:hint="eastAsia"/>
                <w:b/>
                <w:u w:val="single"/>
              </w:rPr>
              <w:t>利用</w:t>
            </w:r>
            <w:r>
              <w:rPr>
                <w:rFonts w:hint="eastAsia"/>
                <w:b/>
                <w:u w:val="single"/>
              </w:rPr>
              <w:t>が</w:t>
            </w:r>
            <w:r w:rsidRPr="00883C6F">
              <w:rPr>
                <w:rFonts w:hint="eastAsia"/>
                <w:b/>
                <w:u w:val="single"/>
              </w:rPr>
              <w:t>禁止</w:t>
            </w:r>
            <w:r>
              <w:rPr>
                <w:rFonts w:hint="eastAsia"/>
                <w:b/>
                <w:u w:val="single"/>
              </w:rPr>
              <w:t>され</w:t>
            </w:r>
            <w:r w:rsidRPr="00883C6F">
              <w:rPr>
                <w:rFonts w:hint="eastAsia"/>
                <w:b/>
                <w:u w:val="single"/>
              </w:rPr>
              <w:t>ている</w:t>
            </w:r>
            <w:r w:rsidRPr="00EC077B">
              <w:rPr>
                <w:rFonts w:hint="eastAsia"/>
                <w:b/>
                <w:u w:val="single"/>
              </w:rPr>
              <w:t>ソフトウェア</w:t>
            </w:r>
            <w:r>
              <w:rPr>
                <w:rFonts w:hint="eastAsia"/>
              </w:rPr>
              <w:t>のインストール及び利用</w:t>
            </w:r>
          </w:p>
          <w:p w:rsidR="00F71667" w:rsidRPr="00545FE9" w:rsidRDefault="00F71667" w:rsidP="00466CA7">
            <w:pPr>
              <w:pStyle w:val="a0"/>
              <w:numPr>
                <w:ilvl w:val="1"/>
                <w:numId w:val="8"/>
              </w:numPr>
              <w:rPr>
                <w:b/>
                <w:u w:val="single"/>
              </w:rPr>
            </w:pPr>
            <w:r>
              <w:rPr>
                <w:rFonts w:hint="eastAsia"/>
                <w:b/>
                <w:u w:val="single"/>
              </w:rPr>
              <w:t>許可されない</w:t>
            </w:r>
            <w:r w:rsidRPr="00320778">
              <w:rPr>
                <w:rFonts w:hint="eastAsia"/>
                <w:b/>
                <w:u w:val="single"/>
              </w:rPr>
              <w:t>通信回線サービスの利用</w:t>
            </w:r>
            <w:r w:rsidRPr="00645426">
              <w:rPr>
                <w:rFonts w:hint="eastAsia"/>
              </w:rPr>
              <w:t>（</w:t>
            </w:r>
            <w:r>
              <w:rPr>
                <w:rFonts w:hint="eastAsia"/>
              </w:rPr>
              <w:t>利用する回線を限定する場合</w:t>
            </w:r>
            <w:r w:rsidRPr="00645426">
              <w:rPr>
                <w:rFonts w:hint="eastAsia"/>
              </w:rPr>
              <w:t>）</w:t>
            </w:r>
          </w:p>
          <w:p w:rsidR="00F71667" w:rsidRPr="003B25F4" w:rsidRDefault="00F71667" w:rsidP="00466CA7">
            <w:pPr>
              <w:pStyle w:val="a0"/>
              <w:numPr>
                <w:ilvl w:val="1"/>
                <w:numId w:val="8"/>
              </w:numPr>
              <w:rPr>
                <w:b/>
                <w:u w:val="single"/>
              </w:rPr>
            </w:pPr>
            <w:r w:rsidRPr="003B25F4">
              <w:rPr>
                <w:rFonts w:hint="eastAsia"/>
                <w:b/>
                <w:u w:val="single"/>
              </w:rPr>
              <w:t>第三者への端末の貸与</w:t>
            </w:r>
          </w:p>
          <w:p w:rsidR="00F71667" w:rsidRPr="00B548A8" w:rsidRDefault="00F71667" w:rsidP="00466CA7">
            <w:pPr>
              <w:pStyle w:val="af3"/>
            </w:pPr>
            <w:r w:rsidRPr="00B548A8">
              <w:rPr>
                <w:rFonts w:hint="eastAsia"/>
              </w:rPr>
              <w:t>＜</w:t>
            </w:r>
            <w:r w:rsidRPr="00B548A8">
              <w:rPr>
                <w:rFonts w:hint="eastAsia"/>
              </w:rPr>
              <w:t>8.2.1(1)(d)</w:t>
            </w:r>
            <w:r w:rsidRPr="00B548A8">
              <w:rPr>
                <w:rFonts w:hint="eastAsia"/>
              </w:rPr>
              <w:t>関連＞</w:t>
            </w:r>
          </w:p>
          <w:p w:rsidR="00F71667" w:rsidRDefault="00F71667" w:rsidP="00466CA7">
            <w:pPr>
              <w:pStyle w:val="af5"/>
              <w:ind w:left="420" w:hanging="420"/>
            </w:pPr>
            <w:r>
              <w:rPr>
                <w:rFonts w:hint="eastAsia"/>
              </w:rPr>
              <w:t>8.2.1(1)-3</w:t>
            </w:r>
            <w:r w:rsidR="00351C54">
              <w:tab/>
            </w:r>
            <w:r w:rsidR="00643EE0">
              <w:rPr>
                <w:rStyle w:val="afff5"/>
                <w:rFonts w:hint="eastAsia"/>
              </w:rPr>
              <w:t>部局技術責任者</w:t>
            </w:r>
            <w:r w:rsidR="00245754">
              <w:rPr>
                <w:rFonts w:hint="eastAsia"/>
              </w:rPr>
              <w:t>は、</w:t>
            </w:r>
            <w:r w:rsidR="00D15255">
              <w:rPr>
                <w:rFonts w:asciiTheme="minorEastAsia" w:hAnsiTheme="minorEastAsia" w:hint="eastAsia"/>
              </w:rPr>
              <w:t>本学支給</w:t>
            </w:r>
            <w:r w:rsidRPr="00FF7342">
              <w:rPr>
                <w:rFonts w:asciiTheme="minorEastAsia" w:hAnsiTheme="minorEastAsia" w:hint="eastAsia"/>
              </w:rPr>
              <w:t>以外の端末により</w:t>
            </w:r>
            <w:r>
              <w:rPr>
                <w:rFonts w:asciiTheme="minorEastAsia" w:hAnsiTheme="minorEastAsia" w:hint="eastAsia"/>
              </w:rPr>
              <w:t>要機密情報を取り扱う</w:t>
            </w:r>
            <w:r w:rsidR="00C63AE3">
              <w:rPr>
                <w:rFonts w:asciiTheme="minorEastAsia" w:hAnsiTheme="minorEastAsia" w:hint="eastAsia"/>
              </w:rPr>
              <w:t>本学</w:t>
            </w:r>
            <w:r>
              <w:rPr>
                <w:rFonts w:asciiTheme="minorEastAsia" w:hAnsiTheme="minorEastAsia" w:hint="eastAsia"/>
              </w:rPr>
              <w:t>の情報システムにリモートアクセスする環境を構築する場合、基盤</w:t>
            </w:r>
            <w:r w:rsidR="00A02D57">
              <w:rPr>
                <w:rFonts w:asciiTheme="minorEastAsia" w:hAnsiTheme="minorEastAsia" w:hint="eastAsia"/>
              </w:rPr>
              <w:t>となる情報システム</w:t>
            </w:r>
            <w:r>
              <w:rPr>
                <w:rFonts w:asciiTheme="minorEastAsia" w:hAnsiTheme="minorEastAsia" w:hint="eastAsia"/>
              </w:rPr>
              <w:t>により</w:t>
            </w:r>
            <w:r w:rsidR="00696FE9">
              <w:rPr>
                <w:rFonts w:asciiTheme="minorEastAsia" w:hAnsiTheme="minorEastAsia" w:hint="eastAsia"/>
              </w:rPr>
              <w:t>各高等教育機関</w:t>
            </w:r>
            <w:r w:rsidR="00A02D57">
              <w:rPr>
                <w:rFonts w:asciiTheme="minorEastAsia" w:hAnsiTheme="minorEastAsia" w:hint="eastAsia"/>
              </w:rPr>
              <w:t>に</w:t>
            </w:r>
            <w:r>
              <w:rPr>
                <w:rFonts w:asciiTheme="minorEastAsia" w:hAnsiTheme="minorEastAsia" w:hint="eastAsia"/>
              </w:rPr>
              <w:t>提供されるリモートアクセス環境が利用可能であれば活用し、</w:t>
            </w:r>
            <w:r w:rsidRPr="008E356A">
              <w:rPr>
                <w:rFonts w:ascii="ＭＳ 明朝" w:hAnsi="ＭＳ 明朝" w:hint="eastAsia"/>
              </w:rPr>
              <w:t>端末の盗難</w:t>
            </w:r>
            <w:r w:rsidR="00C679AD">
              <w:rPr>
                <w:rFonts w:ascii="ＭＳ 明朝" w:hAnsi="ＭＳ 明朝" w:hint="eastAsia"/>
              </w:rPr>
              <w:t>・</w:t>
            </w:r>
            <w:r w:rsidRPr="008E356A">
              <w:rPr>
                <w:rFonts w:ascii="ＭＳ 明朝" w:hAnsi="ＭＳ 明朝" w:hint="eastAsia"/>
              </w:rPr>
              <w:t>紛失や不正</w:t>
            </w:r>
            <w:r w:rsidR="006D187A">
              <w:rPr>
                <w:rFonts w:ascii="ＭＳ 明朝" w:hAnsi="ＭＳ 明朝" w:hint="eastAsia"/>
              </w:rPr>
              <w:t>プ</w:t>
            </w:r>
            <w:r w:rsidRPr="008E356A">
              <w:rPr>
                <w:rFonts w:ascii="ＭＳ 明朝" w:hAnsi="ＭＳ 明朝" w:hint="eastAsia"/>
              </w:rPr>
              <w:t>ロ</w:t>
            </w:r>
            <w:r w:rsidR="006D187A">
              <w:rPr>
                <w:rFonts w:ascii="ＭＳ 明朝" w:hAnsi="ＭＳ 明朝" w:hint="eastAsia"/>
              </w:rPr>
              <w:t>グ</w:t>
            </w:r>
            <w:r w:rsidRPr="008E356A">
              <w:rPr>
                <w:rFonts w:ascii="ＭＳ 明朝" w:hAnsi="ＭＳ 明朝" w:hint="eastAsia"/>
              </w:rPr>
              <w:t>ラム感染等によ</w:t>
            </w:r>
            <w:r>
              <w:rPr>
                <w:rFonts w:ascii="ＭＳ 明朝" w:hAnsi="ＭＳ 明朝" w:hint="eastAsia"/>
              </w:rPr>
              <w:t>り情報窃取されることを防止するために、</w:t>
            </w:r>
            <w:r>
              <w:rPr>
                <w:rFonts w:asciiTheme="minorEastAsia" w:hAnsiTheme="minorEastAsia" w:hint="eastAsia"/>
              </w:rPr>
              <w:t>以下を例とする対策を講ずること。</w:t>
            </w:r>
          </w:p>
          <w:p w:rsidR="00F71667" w:rsidRPr="00601D73" w:rsidRDefault="00F71667" w:rsidP="00987792">
            <w:pPr>
              <w:pStyle w:val="a0"/>
              <w:numPr>
                <w:ilvl w:val="0"/>
                <w:numId w:val="485"/>
              </w:numPr>
            </w:pPr>
            <w:r w:rsidRPr="00EC077B">
              <w:rPr>
                <w:rFonts w:hint="eastAsia"/>
                <w:b/>
                <w:u w:val="single"/>
              </w:rPr>
              <w:t>シンクライアント等</w:t>
            </w:r>
            <w:r w:rsidRPr="00C53097">
              <w:rPr>
                <w:rFonts w:hint="eastAsia"/>
              </w:rPr>
              <w:t>の仮想</w:t>
            </w:r>
            <w:r w:rsidR="006D187A">
              <w:rPr>
                <w:rFonts w:hint="eastAsia"/>
              </w:rPr>
              <w:t>デ</w:t>
            </w:r>
            <w:r w:rsidRPr="00C53097">
              <w:rPr>
                <w:rFonts w:hint="eastAsia"/>
              </w:rPr>
              <w:t>スクトッ</w:t>
            </w:r>
            <w:r w:rsidR="006D187A">
              <w:rPr>
                <w:rFonts w:hint="eastAsia"/>
              </w:rPr>
              <w:t>プ</w:t>
            </w:r>
            <w:r w:rsidRPr="00C53097">
              <w:rPr>
                <w:rFonts w:hint="eastAsia"/>
              </w:rPr>
              <w:t>技術</w:t>
            </w:r>
            <w:r w:rsidRPr="00601D73">
              <w:rPr>
                <w:rFonts w:hint="eastAsia"/>
              </w:rPr>
              <w:t>を活用した</w:t>
            </w:r>
            <w:r>
              <w:rPr>
                <w:rFonts w:hint="eastAsia"/>
              </w:rPr>
              <w:t>、端末に情報を保存さ</w:t>
            </w:r>
            <w:r>
              <w:rPr>
                <w:rFonts w:hint="eastAsia"/>
              </w:rPr>
              <w:lastRenderedPageBreak/>
              <w:t>せない</w:t>
            </w:r>
            <w:r w:rsidRPr="00601D73">
              <w:rPr>
                <w:rFonts w:hint="eastAsia"/>
              </w:rPr>
              <w:t>リモートアクセス環境</w:t>
            </w:r>
            <w:r>
              <w:rPr>
                <w:rFonts w:hint="eastAsia"/>
              </w:rPr>
              <w:t>を構築する。利用者は専用のシンクライアントア</w:t>
            </w:r>
            <w:r w:rsidR="006D187A">
              <w:rPr>
                <w:rFonts w:hint="eastAsia"/>
              </w:rPr>
              <w:t>プ</w:t>
            </w:r>
            <w:r>
              <w:rPr>
                <w:rFonts w:hint="eastAsia"/>
              </w:rPr>
              <w:t>リケーションを利用端末にインストールし、業務用システムへリモートアクセスする。</w:t>
            </w:r>
          </w:p>
          <w:p w:rsidR="00F71667" w:rsidRDefault="00F71667" w:rsidP="00466CA7">
            <w:pPr>
              <w:pStyle w:val="a0"/>
            </w:pPr>
            <w:r w:rsidRPr="00EC077B">
              <w:rPr>
                <w:rFonts w:hint="eastAsia"/>
                <w:b/>
                <w:u w:val="single"/>
              </w:rPr>
              <w:t>セキュアブラウザ等</w:t>
            </w:r>
            <w:r w:rsidRPr="003210E9">
              <w:rPr>
                <w:rFonts w:hint="eastAsia"/>
              </w:rPr>
              <w:t>を活用した</w:t>
            </w:r>
            <w:r>
              <w:rPr>
                <w:rFonts w:hint="eastAsia"/>
              </w:rPr>
              <w:t>、端末に情報を保存させない</w:t>
            </w:r>
            <w:r w:rsidRPr="00601D73">
              <w:rPr>
                <w:rFonts w:hint="eastAsia"/>
              </w:rPr>
              <w:t>リモートアクセス環境</w:t>
            </w:r>
            <w:r>
              <w:rPr>
                <w:rFonts w:hint="eastAsia"/>
              </w:rPr>
              <w:t>を構築する。利用者はセキュアブラウザを利用端末にインストールし、業務用システムへリモートアクセスする。</w:t>
            </w:r>
          </w:p>
          <w:p w:rsidR="00F71667" w:rsidRDefault="00F71667" w:rsidP="00466CA7">
            <w:pPr>
              <w:pStyle w:val="a0"/>
            </w:pPr>
            <w:r w:rsidRPr="00EC077B">
              <w:rPr>
                <w:rFonts w:hint="eastAsia"/>
                <w:b/>
                <w:u w:val="single"/>
              </w:rPr>
              <w:t>ファイル暗号化等のセキュリティ機能を持つア</w:t>
            </w:r>
            <w:r w:rsidR="006D187A">
              <w:rPr>
                <w:rFonts w:hint="eastAsia"/>
                <w:b/>
                <w:u w:val="single"/>
              </w:rPr>
              <w:t>プ</w:t>
            </w:r>
            <w:r w:rsidRPr="00EC077B">
              <w:rPr>
                <w:rFonts w:hint="eastAsia"/>
                <w:b/>
                <w:u w:val="single"/>
              </w:rPr>
              <w:t>リケーション</w:t>
            </w:r>
            <w:r w:rsidRPr="00601D73">
              <w:rPr>
                <w:rFonts w:hint="eastAsia"/>
              </w:rPr>
              <w:t>を活用したリモートアクセス環境</w:t>
            </w:r>
            <w:r>
              <w:rPr>
                <w:rFonts w:hint="eastAsia"/>
              </w:rPr>
              <w:t>を構築する。利用者は専用のア</w:t>
            </w:r>
            <w:r w:rsidR="006D187A">
              <w:rPr>
                <w:rFonts w:hint="eastAsia"/>
              </w:rPr>
              <w:t>プ</w:t>
            </w:r>
            <w:r>
              <w:rPr>
                <w:rFonts w:hint="eastAsia"/>
              </w:rPr>
              <w:t>リケーションを利用端末にインストールし、業務用システムへリモートアクセスする。</w:t>
            </w:r>
          </w:p>
        </w:tc>
      </w:tr>
    </w:tbl>
    <w:p w:rsidR="00F71667" w:rsidRDefault="00F71667" w:rsidP="00F71667">
      <w:pPr>
        <w:pStyle w:val="afe"/>
        <w:spacing w:before="164"/>
      </w:pPr>
      <w:r>
        <w:rPr>
          <w:rFonts w:hint="eastAsia"/>
        </w:rPr>
        <w:lastRenderedPageBreak/>
        <w:t>（解説）</w:t>
      </w:r>
    </w:p>
    <w:p w:rsidR="00F71667" w:rsidRPr="002650A8" w:rsidRDefault="00F71667" w:rsidP="00662FFB">
      <w:pPr>
        <w:pStyle w:val="a6"/>
        <w:spacing w:before="164"/>
      </w:pPr>
      <w:r w:rsidRPr="002650A8">
        <w:rPr>
          <w:rFonts w:hint="eastAsia"/>
        </w:rPr>
        <w:t>遵守事項</w:t>
      </w:r>
      <w:r w:rsidRPr="002650A8">
        <w:rPr>
          <w:rFonts w:hint="eastAsia"/>
        </w:rPr>
        <w:t>8.2.1(1)(a)</w:t>
      </w:r>
      <w:r w:rsidRPr="002650A8">
        <w:rPr>
          <w:rFonts w:hint="eastAsia"/>
        </w:rPr>
        <w:t>「許可等の手続に関する手順」</w:t>
      </w:r>
      <w:r w:rsidRPr="002650A8" w:rsidDel="009621AC">
        <w:rPr>
          <w:rFonts w:hint="eastAsia"/>
        </w:rPr>
        <w:t>について</w:t>
      </w:r>
    </w:p>
    <w:p w:rsidR="00F71667" w:rsidRPr="002650A8" w:rsidRDefault="00D15255" w:rsidP="00F71667">
      <w:pPr>
        <w:pStyle w:val="af9"/>
        <w:ind w:left="420" w:firstLine="210"/>
      </w:pPr>
      <w:r>
        <w:rPr>
          <w:rFonts w:hint="eastAsia"/>
        </w:rPr>
        <w:t>本学支給</w:t>
      </w:r>
      <w:r w:rsidR="00F71667" w:rsidRPr="002650A8">
        <w:rPr>
          <w:rFonts w:hint="eastAsia"/>
        </w:rPr>
        <w:t>以外の端末の利用に</w:t>
      </w:r>
      <w:r w:rsidR="002C7813">
        <w:rPr>
          <w:rFonts w:hint="eastAsia"/>
        </w:rPr>
        <w:t>当</w:t>
      </w:r>
      <w:r w:rsidR="00F71667" w:rsidRPr="002650A8">
        <w:rPr>
          <w:rFonts w:hint="eastAsia"/>
        </w:rPr>
        <w:t>たっては、目的・趣旨にも記載されている</w:t>
      </w:r>
      <w:r w:rsidR="002C7813">
        <w:rPr>
          <w:rFonts w:hint="eastAsia"/>
        </w:rPr>
        <w:t>とお</w:t>
      </w:r>
      <w:r w:rsidR="00F71667" w:rsidRPr="002650A8">
        <w:rPr>
          <w:rFonts w:hint="eastAsia"/>
        </w:rPr>
        <w:t>り、厳格な管理を行うことが不可欠である。</w:t>
      </w:r>
      <w:r w:rsidR="00D95AB5">
        <w:rPr>
          <w:rFonts w:hint="eastAsia"/>
        </w:rPr>
        <w:t>利用に関する</w:t>
      </w:r>
      <w:r w:rsidR="00F71667" w:rsidRPr="002650A8">
        <w:rPr>
          <w:rFonts w:hint="eastAsia"/>
        </w:rPr>
        <w:t>手続や安全管理措置を定めて、</w:t>
      </w:r>
      <w:r w:rsidR="00696FE9">
        <w:rPr>
          <w:rFonts w:hint="eastAsia"/>
        </w:rPr>
        <w:t>事務従事者</w:t>
      </w:r>
      <w:r w:rsidR="00F71667" w:rsidRPr="002650A8">
        <w:rPr>
          <w:rFonts w:hint="eastAsia"/>
        </w:rPr>
        <w:t>にそれを適切に講じさせないと、以下のような</w:t>
      </w:r>
      <w:r w:rsidR="00D95AB5">
        <w:rPr>
          <w:rFonts w:hint="eastAsia"/>
        </w:rPr>
        <w:t>リスクが想定される</w:t>
      </w:r>
      <w:r w:rsidR="00F71667" w:rsidRPr="002650A8">
        <w:rPr>
          <w:rFonts w:hint="eastAsia"/>
        </w:rPr>
        <w:t>。</w:t>
      </w:r>
    </w:p>
    <w:p w:rsidR="00F71667" w:rsidRPr="002650A8" w:rsidRDefault="00F71667" w:rsidP="00F71667">
      <w:pPr>
        <w:pStyle w:val="a5"/>
      </w:pPr>
      <w:r w:rsidRPr="002650A8">
        <w:rPr>
          <w:rFonts w:hint="eastAsia"/>
        </w:rPr>
        <w:t>不正</w:t>
      </w:r>
      <w:r w:rsidR="006D187A">
        <w:rPr>
          <w:rFonts w:hint="eastAsia"/>
        </w:rPr>
        <w:t>プ</w:t>
      </w:r>
      <w:r w:rsidRPr="002650A8">
        <w:rPr>
          <w:rFonts w:hint="eastAsia"/>
        </w:rPr>
        <w:t>ロ</w:t>
      </w:r>
      <w:r w:rsidR="006D187A">
        <w:rPr>
          <w:rFonts w:hint="eastAsia"/>
        </w:rPr>
        <w:t>グ</w:t>
      </w:r>
      <w:r w:rsidRPr="002650A8">
        <w:rPr>
          <w:rFonts w:hint="eastAsia"/>
        </w:rPr>
        <w:t>ラムに感染し、要機密情報が外部に漏</w:t>
      </w:r>
      <w:r>
        <w:rPr>
          <w:rFonts w:hint="eastAsia"/>
        </w:rPr>
        <w:t>えい</w:t>
      </w:r>
      <w:r w:rsidRPr="002650A8">
        <w:rPr>
          <w:rFonts w:hint="eastAsia"/>
        </w:rPr>
        <w:t>する</w:t>
      </w:r>
      <w:r>
        <w:rPr>
          <w:rFonts w:hint="eastAsia"/>
        </w:rPr>
        <w:t>。</w:t>
      </w:r>
    </w:p>
    <w:p w:rsidR="00F71667" w:rsidRPr="002650A8" w:rsidRDefault="00F71667" w:rsidP="00F71667">
      <w:pPr>
        <w:pStyle w:val="a5"/>
      </w:pPr>
      <w:r w:rsidRPr="002650A8">
        <w:rPr>
          <w:rFonts w:hint="eastAsia"/>
        </w:rPr>
        <w:t>端末の</w:t>
      </w:r>
      <w:r w:rsidR="00F7437C">
        <w:rPr>
          <w:rFonts w:hint="eastAsia"/>
        </w:rPr>
        <w:t>盗難</w:t>
      </w:r>
      <w:r w:rsidR="00C679AD">
        <w:rPr>
          <w:rFonts w:hint="eastAsia"/>
        </w:rPr>
        <w:t>・</w:t>
      </w:r>
      <w:r w:rsidRPr="002650A8">
        <w:rPr>
          <w:rFonts w:hint="eastAsia"/>
        </w:rPr>
        <w:t>紛失等により、要機密情報が外部に漏</w:t>
      </w:r>
      <w:r>
        <w:rPr>
          <w:rFonts w:hint="eastAsia"/>
        </w:rPr>
        <w:t>えい</w:t>
      </w:r>
      <w:r w:rsidRPr="002650A8">
        <w:rPr>
          <w:rFonts w:hint="eastAsia"/>
        </w:rPr>
        <w:t>する</w:t>
      </w:r>
      <w:r>
        <w:rPr>
          <w:rFonts w:hint="eastAsia"/>
        </w:rPr>
        <w:t>。</w:t>
      </w:r>
    </w:p>
    <w:p w:rsidR="00F71667" w:rsidRPr="002650A8" w:rsidRDefault="00F71667" w:rsidP="00F71667">
      <w:pPr>
        <w:pStyle w:val="a5"/>
      </w:pPr>
      <w:r w:rsidRPr="002650A8">
        <w:rPr>
          <w:rFonts w:hint="eastAsia"/>
        </w:rPr>
        <w:t>利用者の知識不足により、</w:t>
      </w:r>
      <w:r w:rsidR="002C7813">
        <w:rPr>
          <w:rFonts w:hint="eastAsia"/>
        </w:rPr>
        <w:t>利用者の</w:t>
      </w:r>
      <w:r w:rsidRPr="002650A8">
        <w:rPr>
          <w:rFonts w:hint="eastAsia"/>
        </w:rPr>
        <w:t>意図</w:t>
      </w:r>
      <w:r w:rsidR="002C7813">
        <w:rPr>
          <w:rFonts w:hint="eastAsia"/>
        </w:rPr>
        <w:t>に反して</w:t>
      </w:r>
      <w:r w:rsidRPr="002650A8">
        <w:rPr>
          <w:rFonts w:hint="eastAsia"/>
        </w:rPr>
        <w:t>要機密情報が海外のクラウドに</w:t>
      </w:r>
      <w:r>
        <w:rPr>
          <w:rFonts w:hint="eastAsia"/>
        </w:rPr>
        <w:t>保存</w:t>
      </w:r>
      <w:r w:rsidRPr="002650A8">
        <w:rPr>
          <w:rFonts w:hint="eastAsia"/>
        </w:rPr>
        <w:t>され、第三者に閲覧される</w:t>
      </w:r>
      <w:r>
        <w:rPr>
          <w:rFonts w:hint="eastAsia"/>
        </w:rPr>
        <w:t>。</w:t>
      </w:r>
    </w:p>
    <w:p w:rsidR="00F71667" w:rsidRPr="002650A8" w:rsidRDefault="00F71667" w:rsidP="00F71667">
      <w:pPr>
        <w:pStyle w:val="a5"/>
      </w:pPr>
      <w:r w:rsidRPr="002650A8">
        <w:rPr>
          <w:rFonts w:hint="eastAsia"/>
        </w:rPr>
        <w:t>家族や知人の端末操作により端末内の要機密情報が外部に漏</w:t>
      </w:r>
      <w:r>
        <w:rPr>
          <w:rFonts w:hint="eastAsia"/>
        </w:rPr>
        <w:t>えい</w:t>
      </w:r>
      <w:r w:rsidRPr="002650A8">
        <w:rPr>
          <w:rFonts w:hint="eastAsia"/>
        </w:rPr>
        <w:t>する</w:t>
      </w:r>
      <w:r>
        <w:rPr>
          <w:rFonts w:hint="eastAsia"/>
        </w:rPr>
        <w:t>。</w:t>
      </w:r>
    </w:p>
    <w:p w:rsidR="00F71667" w:rsidRPr="002650A8" w:rsidRDefault="00D15255" w:rsidP="00F71667">
      <w:pPr>
        <w:pStyle w:val="af9"/>
        <w:ind w:left="420" w:firstLine="210"/>
      </w:pPr>
      <w:r>
        <w:rPr>
          <w:rFonts w:hint="eastAsia"/>
        </w:rPr>
        <w:t>本学支給</w:t>
      </w:r>
      <w:r w:rsidR="00F71667" w:rsidRPr="002650A8">
        <w:rPr>
          <w:rFonts w:hint="eastAsia"/>
        </w:rPr>
        <w:t>以外の端末の利用を許可するに</w:t>
      </w:r>
      <w:r w:rsidR="002D4D45">
        <w:rPr>
          <w:rFonts w:hint="eastAsia"/>
        </w:rPr>
        <w:t>当</w:t>
      </w:r>
      <w:r w:rsidR="00F71667" w:rsidRPr="002650A8">
        <w:rPr>
          <w:rFonts w:hint="eastAsia"/>
        </w:rPr>
        <w:t>たり、</w:t>
      </w:r>
      <w:r w:rsidR="00C63AE3">
        <w:rPr>
          <w:rFonts w:hint="eastAsia"/>
        </w:rPr>
        <w:t>本学</w:t>
      </w:r>
      <w:r w:rsidR="00B74809">
        <w:rPr>
          <w:rFonts w:hint="eastAsia"/>
        </w:rPr>
        <w:t>として</w:t>
      </w:r>
      <w:r w:rsidR="00F71667" w:rsidRPr="002650A8">
        <w:rPr>
          <w:rFonts w:hint="eastAsia"/>
        </w:rPr>
        <w:t>の</w:t>
      </w:r>
      <w:r w:rsidR="00345D57">
        <w:rPr>
          <w:rFonts w:hint="eastAsia"/>
        </w:rPr>
        <w:t>利用方針</w:t>
      </w:r>
      <w:r w:rsidR="00F71667" w:rsidRPr="002650A8">
        <w:rPr>
          <w:rFonts w:hint="eastAsia"/>
        </w:rPr>
        <w:t>を定めておくことが望ましい。個別判断により</w:t>
      </w:r>
      <w:r>
        <w:rPr>
          <w:rFonts w:hint="eastAsia"/>
        </w:rPr>
        <w:t>本学支給</w:t>
      </w:r>
      <w:r w:rsidR="00F71667" w:rsidRPr="002650A8">
        <w:rPr>
          <w:rFonts w:hint="eastAsia"/>
        </w:rPr>
        <w:t>以外の端末の利用を認めてしまうと、上記のリスクが顕在化する可能性が高いことから、</w:t>
      </w:r>
      <w:r>
        <w:rPr>
          <w:rFonts w:hint="eastAsia"/>
        </w:rPr>
        <w:t>本学支給</w:t>
      </w:r>
      <w:r w:rsidR="00F71667" w:rsidRPr="002650A8">
        <w:rPr>
          <w:rFonts w:hint="eastAsia"/>
        </w:rPr>
        <w:t>以外の端末の利用を認めるのであれば、</w:t>
      </w:r>
      <w:r w:rsidR="00C63AE3">
        <w:rPr>
          <w:rFonts w:hint="eastAsia"/>
        </w:rPr>
        <w:t>本学</w:t>
      </w:r>
      <w:r w:rsidR="00B74809">
        <w:rPr>
          <w:rFonts w:hint="eastAsia"/>
        </w:rPr>
        <w:t>として</w:t>
      </w:r>
      <w:r w:rsidR="00345D57">
        <w:rPr>
          <w:rFonts w:hint="eastAsia"/>
        </w:rPr>
        <w:t>の利用方針</w:t>
      </w:r>
      <w:r w:rsidR="00F71667" w:rsidRPr="002650A8">
        <w:rPr>
          <w:rFonts w:hint="eastAsia"/>
        </w:rPr>
        <w:t>の</w:t>
      </w:r>
      <w:r w:rsidR="00D95AB5">
        <w:rPr>
          <w:rFonts w:hint="eastAsia"/>
        </w:rPr>
        <w:t>下</w:t>
      </w:r>
      <w:r w:rsidR="00F71667" w:rsidRPr="002650A8">
        <w:rPr>
          <w:rFonts w:hint="eastAsia"/>
        </w:rPr>
        <w:t>、厳格な管理を行う必要がある。</w:t>
      </w:r>
    </w:p>
    <w:p w:rsidR="00F71667" w:rsidRPr="002650A8" w:rsidRDefault="00D15255" w:rsidP="00F71667">
      <w:pPr>
        <w:pStyle w:val="af9"/>
        <w:ind w:left="420" w:firstLine="210"/>
      </w:pPr>
      <w:r>
        <w:rPr>
          <w:rFonts w:hint="eastAsia"/>
        </w:rPr>
        <w:t>本学支給</w:t>
      </w:r>
      <w:r w:rsidR="00F71667" w:rsidRPr="002650A8">
        <w:rPr>
          <w:rFonts w:hint="eastAsia"/>
        </w:rPr>
        <w:t>以外の端末の利用</w:t>
      </w:r>
      <w:r w:rsidR="00345D57">
        <w:rPr>
          <w:rFonts w:hint="eastAsia"/>
        </w:rPr>
        <w:t>方針</w:t>
      </w:r>
      <w:r w:rsidR="00F71667" w:rsidRPr="002650A8">
        <w:rPr>
          <w:rFonts w:hint="eastAsia"/>
        </w:rPr>
        <w:t>として、</w:t>
      </w:r>
      <w:r w:rsidR="00F71667">
        <w:rPr>
          <w:rFonts w:hint="eastAsia"/>
        </w:rPr>
        <w:t>例えば</w:t>
      </w:r>
      <w:r w:rsidR="00F71667" w:rsidRPr="002650A8">
        <w:rPr>
          <w:rFonts w:hint="eastAsia"/>
        </w:rPr>
        <w:t>以下</w:t>
      </w:r>
      <w:r w:rsidR="00F71667">
        <w:rPr>
          <w:rFonts w:hint="eastAsia"/>
        </w:rPr>
        <w:t>の</w:t>
      </w:r>
      <w:r w:rsidR="00F71667" w:rsidRPr="002650A8">
        <w:rPr>
          <w:rFonts w:hint="eastAsia"/>
        </w:rPr>
        <w:t>事項の明確化が考えられる。</w:t>
      </w:r>
    </w:p>
    <w:p w:rsidR="00F71667" w:rsidRPr="002650A8" w:rsidRDefault="00F71667" w:rsidP="00F71667">
      <w:pPr>
        <w:pStyle w:val="a5"/>
      </w:pPr>
      <w:r w:rsidRPr="002650A8">
        <w:rPr>
          <w:rFonts w:hint="eastAsia"/>
        </w:rPr>
        <w:t>利用を許可する部局・課室等の組織の単位</w:t>
      </w:r>
    </w:p>
    <w:p w:rsidR="00F71667" w:rsidRPr="002650A8" w:rsidRDefault="00F71667" w:rsidP="00F71667">
      <w:pPr>
        <w:pStyle w:val="a5"/>
      </w:pPr>
      <w:r w:rsidRPr="002650A8">
        <w:rPr>
          <w:rFonts w:hint="eastAsia"/>
        </w:rPr>
        <w:t>利用を許可する職員の条件</w:t>
      </w:r>
    </w:p>
    <w:p w:rsidR="00F71667" w:rsidRPr="002650A8" w:rsidRDefault="00F71667" w:rsidP="00F71667">
      <w:pPr>
        <w:pStyle w:val="a5"/>
      </w:pPr>
      <w:r w:rsidRPr="002650A8">
        <w:rPr>
          <w:rFonts w:hint="eastAsia"/>
        </w:rPr>
        <w:t>利用を許可する端末の種類（スマートフォン、携帯電話、</w:t>
      </w:r>
      <w:r w:rsidRPr="002650A8">
        <w:rPr>
          <w:rFonts w:hint="eastAsia"/>
        </w:rPr>
        <w:t>PC</w:t>
      </w:r>
      <w:r w:rsidRPr="002650A8">
        <w:rPr>
          <w:rFonts w:hint="eastAsia"/>
        </w:rPr>
        <w:t>等）</w:t>
      </w:r>
    </w:p>
    <w:p w:rsidR="00F71667" w:rsidRPr="002650A8" w:rsidRDefault="00F71667" w:rsidP="00F71667">
      <w:pPr>
        <w:pStyle w:val="a5"/>
      </w:pPr>
      <w:r w:rsidRPr="002650A8">
        <w:rPr>
          <w:rFonts w:hint="eastAsia"/>
        </w:rPr>
        <w:t>利用する機能（</w:t>
      </w:r>
      <w:r w:rsidR="002C7813">
        <w:rPr>
          <w:rFonts w:hint="eastAsia"/>
        </w:rPr>
        <w:t>電子</w:t>
      </w:r>
      <w:r w:rsidRPr="002650A8">
        <w:rPr>
          <w:rFonts w:hint="eastAsia"/>
        </w:rPr>
        <w:t>メール及びウェブ閲覧に限定</w:t>
      </w:r>
      <w:r w:rsidRPr="002650A8">
        <w:rPr>
          <w:rFonts w:hint="eastAsia"/>
        </w:rPr>
        <w:t xml:space="preserve"> </w:t>
      </w:r>
      <w:r w:rsidRPr="002650A8">
        <w:rPr>
          <w:rFonts w:hint="eastAsia"/>
        </w:rPr>
        <w:t>等）</w:t>
      </w:r>
    </w:p>
    <w:p w:rsidR="00F71667" w:rsidRPr="002650A8" w:rsidRDefault="00F71667" w:rsidP="00F71667">
      <w:pPr>
        <w:pStyle w:val="af9"/>
        <w:ind w:left="420" w:firstLine="210"/>
      </w:pPr>
      <w:r w:rsidRPr="002650A8">
        <w:rPr>
          <w:rFonts w:hint="eastAsia"/>
        </w:rPr>
        <w:t>また、</w:t>
      </w:r>
      <w:r w:rsidR="00D15255">
        <w:rPr>
          <w:rFonts w:hint="eastAsia"/>
        </w:rPr>
        <w:t>本学支給</w:t>
      </w:r>
      <w:r w:rsidRPr="002650A8">
        <w:rPr>
          <w:rFonts w:hint="eastAsia"/>
        </w:rPr>
        <w:t>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p>
    <w:p w:rsidR="00F71667" w:rsidRPr="002650A8" w:rsidRDefault="00F71667" w:rsidP="00F71667">
      <w:pPr>
        <w:pStyle w:val="af9"/>
        <w:ind w:left="420" w:firstLine="210"/>
      </w:pPr>
      <w:r w:rsidRPr="002650A8">
        <w:rPr>
          <w:rFonts w:hint="eastAsia"/>
        </w:rPr>
        <w:t>スマートフォン等</w:t>
      </w:r>
      <w:r w:rsidR="00D95AB5">
        <w:rPr>
          <w:rFonts w:hint="eastAsia"/>
        </w:rPr>
        <w:t>の</w:t>
      </w:r>
      <w:r w:rsidRPr="002650A8">
        <w:rPr>
          <w:rFonts w:hint="eastAsia"/>
        </w:rPr>
        <w:t>モバイル端末の業務利用形態として一般的な、民間</w:t>
      </w:r>
      <w:r w:rsidR="00D9255D">
        <w:rPr>
          <w:rFonts w:hint="eastAsia"/>
        </w:rPr>
        <w:t>事業者等が提供する</w:t>
      </w:r>
      <w:r w:rsidRPr="002650A8">
        <w:rPr>
          <w:rFonts w:hint="eastAsia"/>
        </w:rPr>
        <w:t>クラウドサービスを利用する場合は、約款による外部サービスの利用に該当するため、本項に加えて</w:t>
      </w:r>
      <w:r w:rsidRPr="002650A8">
        <w:rPr>
          <w:rFonts w:hint="eastAsia"/>
        </w:rPr>
        <w:t>4.1.2</w:t>
      </w:r>
      <w:r w:rsidR="002C7813">
        <w:rPr>
          <w:rFonts w:hint="eastAsia"/>
        </w:rPr>
        <w:t>項</w:t>
      </w:r>
      <w:r w:rsidRPr="002650A8">
        <w:rPr>
          <w:rFonts w:hint="eastAsia"/>
        </w:rPr>
        <w:t>「約款による外部サービス</w:t>
      </w:r>
      <w:r w:rsidR="003E3ED1">
        <w:rPr>
          <w:rFonts w:hint="eastAsia"/>
        </w:rPr>
        <w:t>の</w:t>
      </w:r>
      <w:r w:rsidRPr="002650A8">
        <w:rPr>
          <w:rFonts w:hint="eastAsia"/>
        </w:rPr>
        <w:t>利用」についても</w:t>
      </w:r>
      <w:r w:rsidR="00345D57">
        <w:rPr>
          <w:rFonts w:hint="eastAsia"/>
        </w:rPr>
        <w:t>考慮</w:t>
      </w:r>
      <w:r w:rsidRPr="002650A8">
        <w:rPr>
          <w:rFonts w:hint="eastAsia"/>
        </w:rPr>
        <w:t>する必要がある。</w:t>
      </w:r>
    </w:p>
    <w:p w:rsidR="00F71667" w:rsidRPr="002650A8" w:rsidRDefault="00F71667" w:rsidP="00F71667">
      <w:pPr>
        <w:pStyle w:val="af9"/>
        <w:ind w:left="420" w:firstLine="210"/>
      </w:pPr>
      <w:r w:rsidRPr="002650A8">
        <w:rPr>
          <w:rFonts w:hint="eastAsia"/>
        </w:rPr>
        <w:t>なお、</w:t>
      </w:r>
      <w:r w:rsidR="00C63AE3">
        <w:rPr>
          <w:rFonts w:hint="eastAsia"/>
        </w:rPr>
        <w:t>本学</w:t>
      </w:r>
      <w:r w:rsidRPr="002650A8">
        <w:rPr>
          <w:rFonts w:hint="eastAsia"/>
        </w:rPr>
        <w:t>において</w:t>
      </w:r>
      <w:r w:rsidR="00D15255">
        <w:rPr>
          <w:rFonts w:hint="eastAsia"/>
        </w:rPr>
        <w:t>本学支給</w:t>
      </w:r>
      <w:r w:rsidRPr="002650A8">
        <w:rPr>
          <w:rFonts w:hint="eastAsia"/>
        </w:rPr>
        <w:t>以外のスマートフォン等を利用する場合の基本的な考え方、私物端末利用に</w:t>
      </w:r>
      <w:r w:rsidR="00A66C64">
        <w:rPr>
          <w:rFonts w:hint="eastAsia"/>
        </w:rPr>
        <w:t>当</w:t>
      </w:r>
      <w:r w:rsidRPr="002650A8">
        <w:rPr>
          <w:rFonts w:hint="eastAsia"/>
        </w:rPr>
        <w:t>たって考慮すべきリスク、代表的な私物端末の管理対策及び</w:t>
      </w:r>
      <w:r w:rsidRPr="002650A8">
        <w:rPr>
          <w:rFonts w:hint="eastAsia"/>
        </w:rPr>
        <w:lastRenderedPageBreak/>
        <w:t>技術対策については、以下の政府機関における取組を</w:t>
      </w:r>
      <w:r w:rsidR="00345D57">
        <w:rPr>
          <w:rFonts w:hint="eastAsia"/>
        </w:rPr>
        <w:t>参考に</w:t>
      </w:r>
      <w:r w:rsidR="002C7813">
        <w:rPr>
          <w:rFonts w:hint="eastAsia"/>
        </w:rPr>
        <w:t>すると</w:t>
      </w:r>
      <w:r w:rsidR="00345D57">
        <w:rPr>
          <w:rFonts w:hint="eastAsia"/>
        </w:rPr>
        <w:t>よい</w:t>
      </w:r>
      <w:r w:rsidRPr="002650A8">
        <w:rPr>
          <w:rFonts w:hint="eastAsia"/>
        </w:rPr>
        <w:t>。</w:t>
      </w:r>
      <w:r w:rsidR="00345D57">
        <w:rPr>
          <w:rFonts w:hint="eastAsia"/>
        </w:rPr>
        <w:t>さらに、</w:t>
      </w:r>
      <w:r w:rsidRPr="002650A8">
        <w:rPr>
          <w:rFonts w:hint="eastAsia"/>
        </w:rPr>
        <w:t>民間団体等においても</w:t>
      </w:r>
      <w:r w:rsidR="007B018D">
        <w:rPr>
          <w:rFonts w:hint="eastAsia"/>
        </w:rPr>
        <w:t>、</w:t>
      </w:r>
      <w:r w:rsidRPr="002650A8">
        <w:rPr>
          <w:rFonts w:hint="eastAsia"/>
        </w:rPr>
        <w:t>私物端末の</w:t>
      </w:r>
      <w:r w:rsidR="00345D57">
        <w:rPr>
          <w:rFonts w:hint="eastAsia"/>
        </w:rPr>
        <w:t>安全な</w:t>
      </w:r>
      <w:r w:rsidRPr="002650A8">
        <w:rPr>
          <w:rFonts w:hint="eastAsia"/>
        </w:rPr>
        <w:t>利用</w:t>
      </w:r>
      <w:r w:rsidR="00345D57">
        <w:rPr>
          <w:rFonts w:hint="eastAsia"/>
        </w:rPr>
        <w:t>方法</w:t>
      </w:r>
      <w:r w:rsidRPr="002650A8">
        <w:rPr>
          <w:rFonts w:hint="eastAsia"/>
        </w:rPr>
        <w:t>について有効な資料が公表されているので、</w:t>
      </w:r>
      <w:r w:rsidR="00175F1C">
        <w:rPr>
          <w:rFonts w:hint="eastAsia"/>
        </w:rPr>
        <w:t>併</w:t>
      </w:r>
      <w:r w:rsidRPr="002650A8">
        <w:rPr>
          <w:rFonts w:hint="eastAsia"/>
        </w:rPr>
        <w:t>せて考慮されたい。</w:t>
      </w:r>
    </w:p>
    <w:p w:rsidR="00F71667" w:rsidRPr="002650A8" w:rsidRDefault="00F71667" w:rsidP="001C4407">
      <w:pPr>
        <w:spacing w:beforeLines="50" w:afterLines="50"/>
        <w:ind w:leftChars="404" w:left="848"/>
      </w:pPr>
      <w:r w:rsidRPr="002650A8">
        <w:rPr>
          <w:rFonts w:hint="eastAsia"/>
        </w:rPr>
        <w:t>参考：各府省情報化統括責任者（</w:t>
      </w:r>
      <w:r w:rsidRPr="002650A8">
        <w:rPr>
          <w:rFonts w:hint="eastAsia"/>
        </w:rPr>
        <w:t>CIO</w:t>
      </w:r>
      <w:r w:rsidRPr="002650A8">
        <w:rPr>
          <w:rFonts w:hint="eastAsia"/>
        </w:rPr>
        <w:t>）補佐官等連絡会議ワーキン</w:t>
      </w:r>
      <w:r w:rsidR="006D187A">
        <w:rPr>
          <w:rFonts w:hint="eastAsia"/>
        </w:rPr>
        <w:t>ググ</w:t>
      </w:r>
      <w:r w:rsidRPr="002650A8">
        <w:rPr>
          <w:rFonts w:hint="eastAsia"/>
        </w:rPr>
        <w:t>ルー</w:t>
      </w:r>
      <w:r w:rsidR="006D187A">
        <w:rPr>
          <w:rFonts w:hint="eastAsia"/>
        </w:rPr>
        <w:t>プ</w:t>
      </w:r>
      <w:r w:rsidRPr="002650A8">
        <w:rPr>
          <w:rFonts w:hint="eastAsia"/>
        </w:rPr>
        <w:t>報告</w:t>
      </w:r>
      <w:r>
        <w:br/>
      </w:r>
      <w:r w:rsidRPr="002650A8">
        <w:rPr>
          <w:rFonts w:hint="eastAsia"/>
        </w:rPr>
        <w:t>「私物端末の業務利用におけるセキュリティ要件の考え方」（平成</w:t>
      </w:r>
      <w:r w:rsidRPr="002650A8">
        <w:rPr>
          <w:rFonts w:hint="eastAsia"/>
        </w:rPr>
        <w:t>25</w:t>
      </w:r>
      <w:r w:rsidRPr="002650A8">
        <w:rPr>
          <w:rFonts w:hint="eastAsia"/>
        </w:rPr>
        <w:t>年</w:t>
      </w:r>
      <w:r w:rsidRPr="002650A8">
        <w:rPr>
          <w:rFonts w:hint="eastAsia"/>
        </w:rPr>
        <w:t>3</w:t>
      </w:r>
      <w:r w:rsidRPr="002650A8">
        <w:rPr>
          <w:rFonts w:hint="eastAsia"/>
        </w:rPr>
        <w:t>月）</w:t>
      </w:r>
      <w:r>
        <w:br/>
      </w:r>
      <w:r w:rsidRPr="002650A8">
        <w:rPr>
          <w:rFonts w:hint="eastAsia"/>
        </w:rPr>
        <w:t>（</w:t>
      </w:r>
      <w:r w:rsidRPr="002650A8">
        <w:t>http://www.kantei.go.jp/jp/singi/it2/cio/hosakan/wg_report/index.html</w:t>
      </w:r>
      <w:r w:rsidRPr="002650A8">
        <w:rPr>
          <w:rFonts w:hint="eastAsia"/>
        </w:rPr>
        <w:t>）</w:t>
      </w:r>
    </w:p>
    <w:p w:rsidR="00F71667" w:rsidRPr="002650A8" w:rsidRDefault="00F71667" w:rsidP="001C4407">
      <w:pPr>
        <w:spacing w:afterLines="50"/>
        <w:ind w:leftChars="404" w:left="849" w:hanging="1"/>
      </w:pPr>
      <w:r w:rsidRPr="002650A8">
        <w:rPr>
          <w:rFonts w:hint="eastAsia"/>
        </w:rPr>
        <w:t>参考：総務省スマートフォン・クラウドセキュリティ研究会最終報告</w:t>
      </w:r>
      <w:r>
        <w:br/>
      </w:r>
      <w:r w:rsidRPr="002650A8">
        <w:rPr>
          <w:rFonts w:hint="eastAsia"/>
        </w:rPr>
        <w:t>「スマートフォンを安心して利用するために実施されるべき方策」</w:t>
      </w:r>
      <w:r>
        <w:br/>
      </w:r>
      <w:r w:rsidRPr="002650A8">
        <w:rPr>
          <w:rFonts w:hint="eastAsia"/>
        </w:rPr>
        <w:t>（平成</w:t>
      </w:r>
      <w:r w:rsidRPr="002650A8">
        <w:rPr>
          <w:rFonts w:hint="eastAsia"/>
        </w:rPr>
        <w:t>24</w:t>
      </w:r>
      <w:r w:rsidRPr="002650A8">
        <w:rPr>
          <w:rFonts w:hint="eastAsia"/>
        </w:rPr>
        <w:t>年</w:t>
      </w:r>
      <w:r w:rsidRPr="002650A8">
        <w:rPr>
          <w:rFonts w:hint="eastAsia"/>
        </w:rPr>
        <w:t>6</w:t>
      </w:r>
      <w:r w:rsidRPr="002650A8">
        <w:rPr>
          <w:rFonts w:hint="eastAsia"/>
        </w:rPr>
        <w:t>月</w:t>
      </w:r>
      <w:r w:rsidRPr="002650A8">
        <w:rPr>
          <w:rFonts w:hint="eastAsia"/>
        </w:rPr>
        <w:t>26</w:t>
      </w:r>
      <w:r w:rsidRPr="002650A8">
        <w:rPr>
          <w:rFonts w:hint="eastAsia"/>
        </w:rPr>
        <w:t>日）</w:t>
      </w:r>
      <w:r>
        <w:br/>
      </w:r>
      <w:r w:rsidRPr="002650A8">
        <w:rPr>
          <w:rFonts w:hint="eastAsia"/>
        </w:rPr>
        <w:t>（</w:t>
      </w:r>
      <w:r w:rsidRPr="005871D5">
        <w:t>http://www.soumu.go.jp/menu_news/s-news/01ryutsu03_02000020.html</w:t>
      </w:r>
      <w:r w:rsidRPr="002650A8">
        <w:rPr>
          <w:rFonts w:hint="eastAsia"/>
        </w:rPr>
        <w:t>）</w:t>
      </w:r>
    </w:p>
    <w:p w:rsidR="005B200F" w:rsidRPr="005B200F" w:rsidRDefault="005B200F" w:rsidP="005B200F">
      <w:pPr>
        <w:pStyle w:val="a6"/>
        <w:spacing w:before="164"/>
      </w:pPr>
      <w:r w:rsidRPr="002650A8">
        <w:rPr>
          <w:rFonts w:hint="eastAsia"/>
        </w:rPr>
        <w:t>遵守事項</w:t>
      </w:r>
      <w:r w:rsidRPr="002650A8">
        <w:rPr>
          <w:rFonts w:hint="eastAsia"/>
        </w:rPr>
        <w:t>8.2.1(1)(b)</w:t>
      </w:r>
      <w:r w:rsidRPr="005B200F">
        <w:rPr>
          <w:rFonts w:hint="eastAsia"/>
        </w:rPr>
        <w:t>・基本対策事項</w:t>
      </w:r>
      <w:r w:rsidRPr="005B200F">
        <w:rPr>
          <w:rFonts w:hint="eastAsia"/>
        </w:rPr>
        <w:t>8.2.1(1)-2</w:t>
      </w:r>
      <w:r w:rsidRPr="005B200F">
        <w:rPr>
          <w:rFonts w:hint="eastAsia"/>
        </w:rPr>
        <w:t>「安全管理措置」について</w:t>
      </w:r>
    </w:p>
    <w:p w:rsidR="005B200F" w:rsidRPr="005B200F" w:rsidRDefault="00D15255" w:rsidP="005B200F">
      <w:pPr>
        <w:pStyle w:val="af9"/>
        <w:ind w:left="420" w:firstLine="210"/>
      </w:pPr>
      <w:r>
        <w:rPr>
          <w:rFonts w:hint="eastAsia"/>
        </w:rPr>
        <w:t>本学支給</w:t>
      </w:r>
      <w:r w:rsidR="005B200F">
        <w:rPr>
          <w:rFonts w:hint="eastAsia"/>
        </w:rPr>
        <w:t>以外の端末</w:t>
      </w:r>
      <w:r w:rsidR="005B200F" w:rsidRPr="005B200F">
        <w:rPr>
          <w:rFonts w:hint="eastAsia"/>
        </w:rPr>
        <w:t>を業務に利用することを認めるのであれば、</w:t>
      </w:r>
      <w:r w:rsidR="00304E75">
        <w:rPr>
          <w:rFonts w:hint="eastAsia"/>
        </w:rPr>
        <w:t>当該高等教育機関</w:t>
      </w:r>
      <w:r w:rsidR="005B200F" w:rsidRPr="005B200F">
        <w:rPr>
          <w:rFonts w:hint="eastAsia"/>
        </w:rPr>
        <w:t>支給以外の端末が不正</w:t>
      </w:r>
      <w:r w:rsidR="006D187A">
        <w:rPr>
          <w:rFonts w:hint="eastAsia"/>
        </w:rPr>
        <w:t>プ</w:t>
      </w:r>
      <w:r w:rsidR="005B200F" w:rsidRPr="005B200F">
        <w:rPr>
          <w:rFonts w:hint="eastAsia"/>
        </w:rPr>
        <w:t>ロ</w:t>
      </w:r>
      <w:r w:rsidR="006D187A">
        <w:rPr>
          <w:rFonts w:hint="eastAsia"/>
        </w:rPr>
        <w:t>グ</w:t>
      </w:r>
      <w:r w:rsidR="005B200F" w:rsidRPr="005B200F">
        <w:rPr>
          <w:rFonts w:hint="eastAsia"/>
        </w:rPr>
        <w:t>ラムの感染源や情報</w:t>
      </w:r>
      <w:r w:rsidR="00175F1C">
        <w:rPr>
          <w:rFonts w:hint="eastAsia"/>
        </w:rPr>
        <w:t>の</w:t>
      </w:r>
      <w:r w:rsidR="005B200F" w:rsidRPr="005B200F">
        <w:rPr>
          <w:rFonts w:hint="eastAsia"/>
        </w:rPr>
        <w:t>漏えい</w:t>
      </w:r>
      <w:r w:rsidR="00175F1C">
        <w:rPr>
          <w:rFonts w:hint="eastAsia"/>
        </w:rPr>
        <w:t>の要因</w:t>
      </w:r>
      <w:r w:rsidR="005B200F" w:rsidRPr="005B200F">
        <w:rPr>
          <w:rFonts w:hint="eastAsia"/>
        </w:rPr>
        <w:t>とならないようにすべきであり、取り扱う情報の格付及び取扱制限に関わらず、情報セキュリティ確保のための安全管理措置を</w:t>
      </w:r>
      <w:r w:rsidR="00696FE9">
        <w:rPr>
          <w:rFonts w:hint="eastAsia"/>
        </w:rPr>
        <w:t>事務従事者</w:t>
      </w:r>
      <w:r w:rsidR="005B200F" w:rsidRPr="005B200F">
        <w:rPr>
          <w:rFonts w:hint="eastAsia"/>
        </w:rPr>
        <w:t>に講じさせることが必要である。</w:t>
      </w:r>
    </w:p>
    <w:p w:rsidR="005B200F" w:rsidRDefault="005B200F" w:rsidP="005B200F">
      <w:pPr>
        <w:pStyle w:val="af9"/>
        <w:ind w:left="420" w:firstLine="210"/>
      </w:pPr>
      <w:r w:rsidRPr="002650A8">
        <w:rPr>
          <w:rFonts w:hint="eastAsia"/>
        </w:rPr>
        <w:t>なお、</w:t>
      </w:r>
      <w:r w:rsidR="00696FE9">
        <w:rPr>
          <w:rFonts w:hint="eastAsia"/>
        </w:rPr>
        <w:t>事務従事者</w:t>
      </w:r>
      <w:r w:rsidRPr="002650A8">
        <w:rPr>
          <w:rFonts w:hint="eastAsia"/>
        </w:rPr>
        <w:t>が講ずるべき安全管理措置が不十分であることが十分考えられるため、基本対策事項</w:t>
      </w:r>
      <w:r w:rsidRPr="002650A8">
        <w:rPr>
          <w:rFonts w:hint="eastAsia"/>
        </w:rPr>
        <w:t>8.2.1(1)-</w:t>
      </w:r>
      <w:r w:rsidRPr="005B200F">
        <w:rPr>
          <w:rFonts w:hint="eastAsia"/>
        </w:rPr>
        <w:t>3</w:t>
      </w:r>
      <w:r w:rsidRPr="005B200F">
        <w:rPr>
          <w:rFonts w:hint="eastAsia"/>
        </w:rPr>
        <w:t>に示すシステム機能による情報セキュリティ対策により、一定のリスクを</w:t>
      </w:r>
      <w:r w:rsidR="003E3ED1">
        <w:rPr>
          <w:rFonts w:hint="eastAsia"/>
        </w:rPr>
        <w:t>低</w:t>
      </w:r>
      <w:r w:rsidRPr="005B200F">
        <w:rPr>
          <w:rFonts w:hint="eastAsia"/>
        </w:rPr>
        <w:t>減した上で</w:t>
      </w:r>
      <w:r w:rsidR="00696FE9">
        <w:rPr>
          <w:rFonts w:hint="eastAsia"/>
        </w:rPr>
        <w:t>事務従事者</w:t>
      </w:r>
      <w:r w:rsidRPr="005B200F">
        <w:rPr>
          <w:rFonts w:hint="eastAsia"/>
        </w:rPr>
        <w:t>に利用させる方法を実施することが望ましい。</w:t>
      </w:r>
    </w:p>
    <w:p w:rsidR="005B200F" w:rsidRPr="005B200F" w:rsidRDefault="005B200F" w:rsidP="005B200F">
      <w:pPr>
        <w:pStyle w:val="a6"/>
        <w:spacing w:before="164"/>
      </w:pPr>
      <w:r w:rsidRPr="002650A8">
        <w:rPr>
          <w:rFonts w:hint="eastAsia"/>
        </w:rPr>
        <w:t>遵守事項</w:t>
      </w:r>
      <w:r w:rsidRPr="005B200F">
        <w:rPr>
          <w:rFonts w:hint="eastAsia"/>
        </w:rPr>
        <w:t>8.2.1(1)(c)</w:t>
      </w:r>
      <w:r w:rsidRPr="005B200F">
        <w:rPr>
          <w:rFonts w:hint="eastAsia"/>
        </w:rPr>
        <w:t>「安全管理措置の実施状況を管理」について</w:t>
      </w:r>
    </w:p>
    <w:p w:rsidR="005B200F" w:rsidRPr="005B200F" w:rsidRDefault="00D15255" w:rsidP="005B200F">
      <w:pPr>
        <w:pStyle w:val="af9"/>
        <w:ind w:left="420" w:firstLine="210"/>
      </w:pPr>
      <w:r>
        <w:rPr>
          <w:rFonts w:hint="eastAsia"/>
        </w:rPr>
        <w:t>本学支給</w:t>
      </w:r>
      <w:r w:rsidR="005B200F" w:rsidRPr="005B200F">
        <w:rPr>
          <w:rFonts w:hint="eastAsia"/>
        </w:rPr>
        <w:t>以外の端末を</w:t>
      </w:r>
      <w:r w:rsidR="00696FE9">
        <w:rPr>
          <w:rFonts w:hint="eastAsia"/>
        </w:rPr>
        <w:t>事務従事者</w:t>
      </w:r>
      <w:r w:rsidR="005B200F" w:rsidRPr="005B200F">
        <w:rPr>
          <w:rFonts w:hint="eastAsia"/>
        </w:rPr>
        <w:t>が利用するに当たって、申請時に安全管理措置の実施状況について端末を目視確認する方法や、定期的な実施状況の確認を管理者にて行うことをあらかじめ定めておく方法等が考えられる。管理工数の増加が懸念される場合は、サン</w:t>
      </w:r>
      <w:r w:rsidR="006D187A">
        <w:rPr>
          <w:rFonts w:hint="eastAsia"/>
        </w:rPr>
        <w:t>プ</w:t>
      </w:r>
      <w:r w:rsidR="005B200F" w:rsidRPr="005B200F">
        <w:rPr>
          <w:rFonts w:hint="eastAsia"/>
        </w:rPr>
        <w:t>リン</w:t>
      </w:r>
      <w:r w:rsidR="006D187A">
        <w:rPr>
          <w:rFonts w:hint="eastAsia"/>
        </w:rPr>
        <w:t>グ</w:t>
      </w:r>
      <w:r w:rsidR="005B200F" w:rsidRPr="005B200F">
        <w:rPr>
          <w:rFonts w:hint="eastAsia"/>
        </w:rPr>
        <w:t>による確認や定期的な注意喚起を利用者に行うなどの方法で管理作業の効率化を図ることも考えられる。</w:t>
      </w:r>
    </w:p>
    <w:p w:rsidR="005B200F" w:rsidRPr="005B200F" w:rsidRDefault="005B200F" w:rsidP="005B200F">
      <w:pPr>
        <w:pStyle w:val="a6"/>
        <w:spacing w:before="164"/>
      </w:pPr>
      <w:r w:rsidRPr="002650A8">
        <w:rPr>
          <w:rFonts w:hint="eastAsia"/>
        </w:rPr>
        <w:t>遵守事項</w:t>
      </w:r>
      <w:r w:rsidRPr="005B200F">
        <w:rPr>
          <w:rFonts w:hint="eastAsia"/>
        </w:rPr>
        <w:t>8.2.1(1)(c)</w:t>
      </w:r>
      <w:r w:rsidRPr="005B200F">
        <w:rPr>
          <w:rFonts w:hint="eastAsia"/>
        </w:rPr>
        <w:t>「責任者」について</w:t>
      </w:r>
    </w:p>
    <w:p w:rsidR="005B200F" w:rsidRPr="005B200F" w:rsidRDefault="00D15255" w:rsidP="005B200F">
      <w:pPr>
        <w:pStyle w:val="af9"/>
        <w:ind w:left="420" w:firstLine="210"/>
      </w:pPr>
      <w:r>
        <w:rPr>
          <w:rFonts w:hint="eastAsia"/>
        </w:rPr>
        <w:t>本学支給</w:t>
      </w:r>
      <w:r w:rsidR="005B200F" w:rsidRPr="005B200F">
        <w:rPr>
          <w:rFonts w:hint="eastAsia"/>
        </w:rPr>
        <w:t>以外の端末の安全管理措置の実施状況を管理する責任者であり、</w:t>
      </w:r>
      <w:r w:rsidR="005B200F" w:rsidRPr="005B200F">
        <w:t>PC</w:t>
      </w:r>
      <w:r w:rsidR="005B200F" w:rsidRPr="005B200F">
        <w:rPr>
          <w:rFonts w:hint="eastAsia"/>
        </w:rPr>
        <w:t>やスマートフォン等に対して一定以上の知見を有している者がその任に当たることが望ましい。例えば、</w:t>
      </w:r>
      <w:r w:rsidR="00C63AE3">
        <w:rPr>
          <w:rFonts w:hint="eastAsia"/>
        </w:rPr>
        <w:t>本学</w:t>
      </w:r>
      <w:r w:rsidR="005B200F" w:rsidRPr="005B200F">
        <w:rPr>
          <w:rFonts w:hint="eastAsia"/>
        </w:rPr>
        <w:t>LAN</w:t>
      </w:r>
      <w:r w:rsidR="005B200F" w:rsidRPr="005B200F">
        <w:rPr>
          <w:rFonts w:hint="eastAsia"/>
        </w:rPr>
        <w:t>システムの</w:t>
      </w:r>
      <w:r w:rsidR="00AB0F2E">
        <w:rPr>
          <w:rFonts w:hint="eastAsia"/>
        </w:rPr>
        <w:t>部局総括責任者</w:t>
      </w:r>
      <w:r w:rsidR="005B200F" w:rsidRPr="005B200F">
        <w:rPr>
          <w:rFonts w:hint="eastAsia"/>
        </w:rPr>
        <w:t>等が考えられる。た</w:t>
      </w:r>
      <w:r w:rsidR="006D187A">
        <w:rPr>
          <w:rFonts w:hint="eastAsia"/>
        </w:rPr>
        <w:t>だ</w:t>
      </w:r>
      <w:r w:rsidR="005B200F" w:rsidRPr="005B200F">
        <w:rPr>
          <w:rFonts w:hint="eastAsia"/>
        </w:rPr>
        <w:t>し、</w:t>
      </w:r>
      <w:r w:rsidR="00696FE9">
        <w:rPr>
          <w:rFonts w:hint="eastAsia"/>
        </w:rPr>
        <w:t>事務従事者</w:t>
      </w:r>
      <w:r w:rsidR="005B200F" w:rsidRPr="005B200F">
        <w:rPr>
          <w:rFonts w:hint="eastAsia"/>
        </w:rPr>
        <w:t>の安全管理措置の実施状況について適時状況を把握することが求められるため、</w:t>
      </w:r>
      <w:r w:rsidR="00AB0F2E">
        <w:rPr>
          <w:rFonts w:hint="eastAsia"/>
        </w:rPr>
        <w:t>職場情報セキュリティ責任者</w:t>
      </w:r>
      <w:r w:rsidR="005B200F" w:rsidRPr="005B200F">
        <w:rPr>
          <w:rFonts w:hint="eastAsia"/>
        </w:rPr>
        <w:t>が兼ねることも考えられる。</w:t>
      </w:r>
    </w:p>
    <w:p w:rsidR="003F214D" w:rsidRPr="003F214D" w:rsidDel="007E41FA" w:rsidRDefault="003F214D" w:rsidP="003F214D">
      <w:pPr>
        <w:pStyle w:val="a6"/>
        <w:spacing w:before="164"/>
      </w:pPr>
      <w:r w:rsidRPr="003F214D" w:rsidDel="007E41FA">
        <w:rPr>
          <w:rFonts w:hint="eastAsia"/>
        </w:rPr>
        <w:t>基本対策事項</w:t>
      </w:r>
      <w:r w:rsidDel="007E41FA">
        <w:rPr>
          <w:rFonts w:hint="eastAsia"/>
        </w:rPr>
        <w:t>8.2.1(1)-1 a</w:t>
      </w:r>
      <w:r w:rsidRPr="003F214D" w:rsidDel="007E41FA">
        <w:rPr>
          <w:rFonts w:hint="eastAsia"/>
        </w:rPr>
        <w:t>)</w:t>
      </w:r>
      <w:r w:rsidRPr="003F214D" w:rsidDel="007E41FA">
        <w:rPr>
          <w:rFonts w:hint="eastAsia"/>
        </w:rPr>
        <w:t>「利用</w:t>
      </w:r>
      <w:r w:rsidDel="007E41FA">
        <w:rPr>
          <w:rFonts w:hint="eastAsia"/>
        </w:rPr>
        <w:t>する端末の契約者の名義</w:t>
      </w:r>
      <w:r w:rsidRPr="003F214D" w:rsidDel="007E41FA">
        <w:rPr>
          <w:rFonts w:hint="eastAsia"/>
        </w:rPr>
        <w:t>」について</w:t>
      </w:r>
    </w:p>
    <w:p w:rsidR="003F214D" w:rsidDel="007E41FA" w:rsidRDefault="006F36F3">
      <w:pPr>
        <w:pStyle w:val="af9"/>
        <w:ind w:left="420" w:firstLine="210"/>
      </w:pPr>
      <w:r w:rsidRPr="006F36F3" w:rsidDel="007E41FA">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w:t>
      </w:r>
      <w:r w:rsidDel="007E41FA">
        <w:rPr>
          <w:rFonts w:hint="eastAsia"/>
        </w:rPr>
        <w:t>利用申請時に使用人と名義人が一致していることの確認が必要である</w:t>
      </w:r>
      <w:r w:rsidR="003F214D" w:rsidRPr="003F214D" w:rsidDel="007E41FA">
        <w:rPr>
          <w:rFonts w:hint="eastAsia"/>
        </w:rPr>
        <w:t>。</w:t>
      </w:r>
    </w:p>
    <w:p w:rsidR="006F36F3" w:rsidRPr="003F214D" w:rsidDel="007E41FA" w:rsidRDefault="006F36F3">
      <w:pPr>
        <w:pStyle w:val="af9"/>
        <w:ind w:left="420" w:firstLine="210"/>
      </w:pPr>
      <w:r w:rsidDel="007E41FA">
        <w:rPr>
          <w:rFonts w:hint="eastAsia"/>
        </w:rPr>
        <w:t>なお、名義人と使用人である申請者が同一であることを利用条件とする場合は、名義人の確認を求める必要はない。</w:t>
      </w:r>
    </w:p>
    <w:p w:rsidR="00566D2C" w:rsidRPr="002650A8" w:rsidRDefault="00566D2C" w:rsidP="0099402D">
      <w:pPr>
        <w:pStyle w:val="a6"/>
        <w:spacing w:before="164"/>
      </w:pPr>
      <w:r w:rsidRPr="002650A8">
        <w:rPr>
          <w:rFonts w:hint="eastAsia"/>
        </w:rPr>
        <w:lastRenderedPageBreak/>
        <w:t>基本対策事項</w:t>
      </w:r>
      <w:r w:rsidRPr="002650A8">
        <w:rPr>
          <w:rFonts w:hint="eastAsia"/>
        </w:rPr>
        <w:t>8.2.1(1)-1 a)</w:t>
      </w:r>
      <w:r w:rsidRPr="002650A8">
        <w:rPr>
          <w:rFonts w:hint="eastAsia"/>
        </w:rPr>
        <w:t>「利用する期間」について</w:t>
      </w:r>
    </w:p>
    <w:p w:rsidR="00566D2C" w:rsidRDefault="00D15255" w:rsidP="00566D2C">
      <w:pPr>
        <w:pStyle w:val="af9"/>
        <w:ind w:left="420" w:firstLine="210"/>
      </w:pPr>
      <w:r>
        <w:rPr>
          <w:rFonts w:hint="eastAsia"/>
        </w:rPr>
        <w:t>本学支給</w:t>
      </w:r>
      <w:r w:rsidR="00566D2C" w:rsidRPr="002650A8">
        <w:rPr>
          <w:rFonts w:hint="eastAsia"/>
        </w:rPr>
        <w:t>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w:t>
      </w:r>
      <w:r w:rsidR="00566D2C">
        <w:rPr>
          <w:rFonts w:hint="eastAsia"/>
        </w:rPr>
        <w:t>など</w:t>
      </w:r>
      <w:r w:rsidR="00566D2C" w:rsidRPr="002650A8">
        <w:rPr>
          <w:rFonts w:hint="eastAsia"/>
        </w:rPr>
        <w:t>の対応が求められる。</w:t>
      </w:r>
    </w:p>
    <w:p w:rsidR="00F71667" w:rsidRPr="002650A8" w:rsidRDefault="00F71667" w:rsidP="00F71667">
      <w:pPr>
        <w:pStyle w:val="a6"/>
        <w:spacing w:before="164"/>
      </w:pPr>
      <w:r w:rsidRPr="002650A8">
        <w:rPr>
          <w:rFonts w:hint="eastAsia"/>
        </w:rPr>
        <w:t>基本対策事項</w:t>
      </w:r>
      <w:r w:rsidRPr="002650A8">
        <w:rPr>
          <w:rFonts w:hint="eastAsia"/>
        </w:rPr>
        <w:t>8.2.1(1)-1 b)</w:t>
      </w:r>
      <w:r w:rsidRPr="002650A8">
        <w:rPr>
          <w:rFonts w:hint="eastAsia"/>
        </w:rPr>
        <w:t>「利用許諾条件」について</w:t>
      </w:r>
    </w:p>
    <w:p w:rsidR="00F71667" w:rsidRPr="002650A8" w:rsidRDefault="00696FE9" w:rsidP="00F71667">
      <w:pPr>
        <w:pStyle w:val="af9"/>
        <w:ind w:left="420" w:firstLine="210"/>
      </w:pPr>
      <w:r>
        <w:rPr>
          <w:rFonts w:hint="eastAsia"/>
        </w:rPr>
        <w:t>事務従事者</w:t>
      </w:r>
      <w:r w:rsidR="00F71667" w:rsidRPr="002650A8">
        <w:rPr>
          <w:rFonts w:hint="eastAsia"/>
        </w:rPr>
        <w:t>に</w:t>
      </w:r>
      <w:r w:rsidR="00D15255">
        <w:rPr>
          <w:rFonts w:hint="eastAsia"/>
        </w:rPr>
        <w:t>本学支給</w:t>
      </w:r>
      <w:r w:rsidR="00F71667" w:rsidRPr="002650A8">
        <w:rPr>
          <w:rFonts w:hint="eastAsia"/>
        </w:rPr>
        <w:t>以外の端末の利用を許可するに</w:t>
      </w:r>
      <w:r w:rsidR="002D4D45">
        <w:rPr>
          <w:rFonts w:hint="eastAsia"/>
        </w:rPr>
        <w:t>当</w:t>
      </w:r>
      <w:r w:rsidR="00F71667" w:rsidRPr="002650A8">
        <w:rPr>
          <w:rFonts w:hint="eastAsia"/>
        </w:rPr>
        <w:t>たり、以下</w:t>
      </w:r>
      <w:r w:rsidR="007A362D">
        <w:rPr>
          <w:rFonts w:hint="eastAsia"/>
        </w:rPr>
        <w:t>の</w:t>
      </w:r>
      <w:r w:rsidR="00F71667" w:rsidRPr="002650A8">
        <w:rPr>
          <w:rFonts w:hint="eastAsia"/>
        </w:rPr>
        <w:t>内容を例とした利用許諾条件を示し、許諾書にサインするなどして利用者の同意を</w:t>
      </w:r>
      <w:r w:rsidR="00F71667">
        <w:rPr>
          <w:rFonts w:hint="eastAsia"/>
        </w:rPr>
        <w:t>証拠</w:t>
      </w:r>
      <w:r w:rsidR="00F71667" w:rsidRPr="002650A8">
        <w:rPr>
          <w:rFonts w:hint="eastAsia"/>
        </w:rPr>
        <w:t>として残しておく必要がある。</w:t>
      </w:r>
    </w:p>
    <w:p w:rsidR="00F71667" w:rsidRPr="002650A8" w:rsidRDefault="00F71667" w:rsidP="00F71667">
      <w:pPr>
        <w:pStyle w:val="a5"/>
      </w:pPr>
      <w:r w:rsidRPr="002650A8">
        <w:rPr>
          <w:rFonts w:hint="eastAsia"/>
        </w:rPr>
        <w:t>情報の格付及び取扱制限に応じた取扱いの遵守</w:t>
      </w:r>
    </w:p>
    <w:p w:rsidR="00F71667" w:rsidRPr="002650A8" w:rsidRDefault="00F71667" w:rsidP="00F71667">
      <w:pPr>
        <w:pStyle w:val="a5"/>
      </w:pPr>
      <w:r w:rsidRPr="002650A8">
        <w:rPr>
          <w:rFonts w:hint="eastAsia"/>
        </w:rPr>
        <w:t>定められた安全管理措置の遵守</w:t>
      </w:r>
    </w:p>
    <w:p w:rsidR="00F71667" w:rsidRPr="002650A8" w:rsidRDefault="00F71667" w:rsidP="00F71667">
      <w:pPr>
        <w:pStyle w:val="a5"/>
      </w:pPr>
      <w:r w:rsidRPr="002650A8">
        <w:rPr>
          <w:rFonts w:hint="eastAsia"/>
        </w:rPr>
        <w:t>組織による利用状況の情報収集の承諾</w:t>
      </w:r>
    </w:p>
    <w:p w:rsidR="00F71667" w:rsidRPr="002650A8" w:rsidRDefault="00F71667" w:rsidP="00F71667">
      <w:pPr>
        <w:pStyle w:val="a5"/>
      </w:pPr>
      <w:r w:rsidRPr="002650A8">
        <w:rPr>
          <w:rFonts w:hint="eastAsia"/>
        </w:rPr>
        <w:t>組織による利用端末の制御</w:t>
      </w:r>
      <w:r w:rsidR="00D95AB5">
        <w:rPr>
          <w:rFonts w:hint="eastAsia"/>
        </w:rPr>
        <w:t>及び</w:t>
      </w:r>
      <w:r w:rsidRPr="002650A8">
        <w:rPr>
          <w:rFonts w:hint="eastAsia"/>
        </w:rPr>
        <w:t>端末の設定変更の承諾</w:t>
      </w:r>
    </w:p>
    <w:p w:rsidR="00F71667" w:rsidRPr="002650A8" w:rsidRDefault="00F71667" w:rsidP="00F71667">
      <w:pPr>
        <w:pStyle w:val="a5"/>
      </w:pPr>
      <w:r w:rsidRPr="002650A8">
        <w:rPr>
          <w:rFonts w:hint="eastAsia"/>
        </w:rPr>
        <w:t>盗難</w:t>
      </w:r>
      <w:r w:rsidR="00C679AD">
        <w:rPr>
          <w:rFonts w:hint="eastAsia"/>
        </w:rPr>
        <w:t>・</w:t>
      </w:r>
      <w:r w:rsidRPr="002650A8">
        <w:rPr>
          <w:rFonts w:hint="eastAsia"/>
        </w:rPr>
        <w:t>紛失時に個人の情報を含めた遠隔</w:t>
      </w:r>
      <w:r w:rsidR="006D187A">
        <w:rPr>
          <w:rFonts w:hint="eastAsia"/>
        </w:rPr>
        <w:t>デ</w:t>
      </w:r>
      <w:r w:rsidRPr="002650A8">
        <w:rPr>
          <w:rFonts w:hint="eastAsia"/>
        </w:rPr>
        <w:t>ータ消去を行うことの承諾（</w:t>
      </w:r>
      <w:r w:rsidR="00953F89">
        <w:rPr>
          <w:rFonts w:hint="eastAsia"/>
        </w:rPr>
        <w:t>職務上取り扱う</w:t>
      </w:r>
      <w:r w:rsidRPr="002650A8">
        <w:rPr>
          <w:rFonts w:hint="eastAsia"/>
        </w:rPr>
        <w:t>情報のみ遠隔消去可能なツールを導入する場合は不要）</w:t>
      </w:r>
    </w:p>
    <w:p w:rsidR="00F71667" w:rsidRPr="002650A8" w:rsidRDefault="00F71667" w:rsidP="00F71667">
      <w:pPr>
        <w:pStyle w:val="a5"/>
      </w:pPr>
      <w:r w:rsidRPr="002650A8">
        <w:rPr>
          <w:rFonts w:hint="eastAsia"/>
        </w:rPr>
        <w:t>情報セキュリティインシ</w:t>
      </w:r>
      <w:r w:rsidR="006D187A">
        <w:rPr>
          <w:rFonts w:hint="eastAsia"/>
        </w:rPr>
        <w:t>デ</w:t>
      </w:r>
      <w:r w:rsidRPr="002650A8">
        <w:rPr>
          <w:rFonts w:hint="eastAsia"/>
        </w:rPr>
        <w:t>ント発生時の迅速な届出</w:t>
      </w:r>
    </w:p>
    <w:p w:rsidR="00F71667" w:rsidRPr="002650A8" w:rsidRDefault="00F71667" w:rsidP="00F71667">
      <w:pPr>
        <w:pStyle w:val="a5"/>
      </w:pPr>
      <w:r w:rsidRPr="002650A8">
        <w:rPr>
          <w:rFonts w:hint="eastAsia"/>
        </w:rPr>
        <w:t>機種変更や端末交換の際の再届出の遵守</w:t>
      </w:r>
    </w:p>
    <w:p w:rsidR="00F71667" w:rsidRDefault="00F71667" w:rsidP="00F71667">
      <w:pPr>
        <w:pStyle w:val="a5"/>
      </w:pPr>
      <w:r w:rsidRPr="002650A8">
        <w:rPr>
          <w:rFonts w:hint="eastAsia"/>
        </w:rPr>
        <w:t>その他、</w:t>
      </w:r>
      <w:r w:rsidR="00643EE0">
        <w:rPr>
          <w:rFonts w:hint="eastAsia"/>
        </w:rPr>
        <w:t>部局技術責任者</w:t>
      </w:r>
      <w:r w:rsidRPr="002650A8">
        <w:rPr>
          <w:rFonts w:hint="eastAsia"/>
        </w:rPr>
        <w:t>等</w:t>
      </w:r>
      <w:r w:rsidR="00175F1C">
        <w:rPr>
          <w:rFonts w:hint="eastAsia"/>
        </w:rPr>
        <w:t>の</w:t>
      </w:r>
      <w:r w:rsidRPr="002650A8">
        <w:rPr>
          <w:rFonts w:hint="eastAsia"/>
        </w:rPr>
        <w:t>管理責任者の指示の遵守</w:t>
      </w:r>
    </w:p>
    <w:p w:rsidR="00F71667" w:rsidRPr="002650A8" w:rsidRDefault="00F71667" w:rsidP="00F71667">
      <w:pPr>
        <w:pStyle w:val="a6"/>
        <w:spacing w:before="164"/>
      </w:pPr>
      <w:r w:rsidRPr="002650A8">
        <w:rPr>
          <w:rFonts w:hint="eastAsia"/>
        </w:rPr>
        <w:t>基本対策事項</w:t>
      </w:r>
      <w:r w:rsidRPr="002650A8">
        <w:rPr>
          <w:rFonts w:hint="eastAsia"/>
        </w:rPr>
        <w:t xml:space="preserve">8.2.1(1)-1 </w:t>
      </w:r>
      <w:r>
        <w:rPr>
          <w:rFonts w:hint="eastAsia"/>
        </w:rPr>
        <w:t>f</w:t>
      </w:r>
      <w:r w:rsidRPr="002650A8">
        <w:rPr>
          <w:rFonts w:hint="eastAsia"/>
        </w:rPr>
        <w:t>)</w:t>
      </w:r>
      <w:r w:rsidRPr="002650A8">
        <w:rPr>
          <w:rFonts w:hint="eastAsia"/>
        </w:rPr>
        <w:t>「許可権限者」について</w:t>
      </w:r>
    </w:p>
    <w:p w:rsidR="00F71667" w:rsidRDefault="00D15255" w:rsidP="00F71667">
      <w:pPr>
        <w:pStyle w:val="af9"/>
        <w:ind w:left="420" w:firstLine="210"/>
      </w:pPr>
      <w:r>
        <w:rPr>
          <w:rFonts w:hint="eastAsia"/>
        </w:rPr>
        <w:t>本学支給</w:t>
      </w:r>
      <w:r w:rsidR="00F71667" w:rsidRPr="002650A8">
        <w:rPr>
          <w:rFonts w:hint="eastAsia"/>
        </w:rPr>
        <w:t>以外の端末の利用の許可申請においては、</w:t>
      </w:r>
      <w:r w:rsidR="00F71667">
        <w:rPr>
          <w:rFonts w:hint="eastAsia"/>
        </w:rPr>
        <w:t>許可権限者である端末管理責任者</w:t>
      </w:r>
      <w:r w:rsidR="00F71667" w:rsidRPr="002650A8">
        <w:rPr>
          <w:rFonts w:hint="eastAsia"/>
        </w:rPr>
        <w:t>の許可を得ることになるが、必要に応じて取り扱う情報の管理責任を持つ</w:t>
      </w:r>
      <w:r w:rsidR="00AB0F2E">
        <w:rPr>
          <w:rFonts w:hint="eastAsia"/>
        </w:rPr>
        <w:t>職場情報セキュリティ責任者</w:t>
      </w:r>
      <w:r w:rsidR="00F71667" w:rsidRPr="002650A8">
        <w:rPr>
          <w:rFonts w:hint="eastAsia"/>
        </w:rPr>
        <w:t>の許可を同時に得る手続を定める</w:t>
      </w:r>
      <w:r w:rsidR="00D95AB5">
        <w:rPr>
          <w:rFonts w:hint="eastAsia"/>
        </w:rPr>
        <w:t>とよい</w:t>
      </w:r>
      <w:r w:rsidR="00F71667" w:rsidRPr="002650A8">
        <w:rPr>
          <w:rFonts w:hint="eastAsia"/>
        </w:rPr>
        <w:t>。また、リモートアクセスにより</w:t>
      </w:r>
      <w:r w:rsidR="00C63AE3">
        <w:rPr>
          <w:rFonts w:hint="eastAsia"/>
        </w:rPr>
        <w:t>本学</w:t>
      </w:r>
      <w:r w:rsidR="00F71667" w:rsidRPr="002650A8">
        <w:rPr>
          <w:rFonts w:hint="eastAsia"/>
        </w:rPr>
        <w:t>の情報システムへのアクセスを行わせる場合には、当該情報システムを所管する</w:t>
      </w:r>
      <w:r w:rsidR="00643EE0">
        <w:rPr>
          <w:rFonts w:hint="eastAsia"/>
        </w:rPr>
        <w:t>部局技術責任者</w:t>
      </w:r>
      <w:r w:rsidR="00F71667" w:rsidRPr="002650A8">
        <w:rPr>
          <w:rFonts w:hint="eastAsia"/>
        </w:rPr>
        <w:t>の許可を得る</w:t>
      </w:r>
      <w:r w:rsidR="00F71667">
        <w:rPr>
          <w:rFonts w:hint="eastAsia"/>
        </w:rPr>
        <w:t>手続を</w:t>
      </w:r>
      <w:r w:rsidR="00175F1C">
        <w:rPr>
          <w:rFonts w:hint="eastAsia"/>
        </w:rPr>
        <w:t>併</w:t>
      </w:r>
      <w:r w:rsidR="00F71667">
        <w:rPr>
          <w:rFonts w:hint="eastAsia"/>
        </w:rPr>
        <w:t>せて定める</w:t>
      </w:r>
      <w:r w:rsidR="00F71667" w:rsidRPr="002650A8">
        <w:rPr>
          <w:rFonts w:hint="eastAsia"/>
        </w:rPr>
        <w:t>ことも考えられる。</w:t>
      </w:r>
      <w:r w:rsidR="00F71667">
        <w:rPr>
          <w:rFonts w:hint="eastAsia"/>
        </w:rPr>
        <w:t>（</w:t>
      </w:r>
      <w:r w:rsidR="00AB0F2E">
        <w:rPr>
          <w:rFonts w:hint="eastAsia"/>
        </w:rPr>
        <w:t>職場情報セキュリティ責任者</w:t>
      </w:r>
      <w:r w:rsidR="00345D57">
        <w:rPr>
          <w:rFonts w:hint="eastAsia"/>
        </w:rPr>
        <w:t>又は</w:t>
      </w:r>
      <w:r w:rsidR="00643EE0">
        <w:rPr>
          <w:rFonts w:hint="eastAsia"/>
        </w:rPr>
        <w:t>部局技術責任者</w:t>
      </w:r>
      <w:r w:rsidR="00F71667">
        <w:rPr>
          <w:rFonts w:hint="eastAsia"/>
        </w:rPr>
        <w:t>への許可申請については、遵守事項</w:t>
      </w:r>
      <w:r w:rsidR="00F71667">
        <w:rPr>
          <w:rFonts w:hint="eastAsia"/>
        </w:rPr>
        <w:t>8.2.1(2)(a)</w:t>
      </w:r>
      <w:r w:rsidR="00F71667">
        <w:rPr>
          <w:rFonts w:hint="eastAsia"/>
        </w:rPr>
        <w:t>で規定。）</w:t>
      </w:r>
    </w:p>
    <w:p w:rsidR="009F23C5" w:rsidRPr="002650A8" w:rsidRDefault="009F23C5" w:rsidP="007324A7">
      <w:pPr>
        <w:pStyle w:val="a6"/>
        <w:spacing w:before="164"/>
      </w:pPr>
      <w:r w:rsidRPr="002650A8">
        <w:rPr>
          <w:rFonts w:hint="eastAsia"/>
        </w:rPr>
        <w:t>基本対策事項</w:t>
      </w:r>
      <w:r w:rsidRPr="002650A8">
        <w:rPr>
          <w:rFonts w:hint="eastAsia"/>
        </w:rPr>
        <w:t>8.2.1(1)-</w:t>
      </w:r>
      <w:r>
        <w:rPr>
          <w:rFonts w:hint="eastAsia"/>
        </w:rPr>
        <w:t>2 c</w:t>
      </w:r>
      <w:r w:rsidRPr="002650A8">
        <w:rPr>
          <w:rFonts w:hint="eastAsia"/>
        </w:rPr>
        <w:t>)</w:t>
      </w:r>
      <w:r w:rsidRPr="002650A8">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ラム対策ソフトウェアの導入</w:t>
      </w:r>
      <w:r w:rsidRPr="002650A8">
        <w:rPr>
          <w:rFonts w:hint="eastAsia"/>
        </w:rPr>
        <w:t>」について</w:t>
      </w:r>
    </w:p>
    <w:p w:rsidR="009F23C5" w:rsidRPr="002650A8" w:rsidRDefault="009F23C5" w:rsidP="003D0E47">
      <w:pPr>
        <w:pStyle w:val="af9"/>
        <w:ind w:left="420" w:firstLine="210"/>
      </w:pPr>
      <w:r>
        <w:rPr>
          <w:rFonts w:hint="eastAsia"/>
        </w:rPr>
        <w:t>OS</w:t>
      </w:r>
      <w:r>
        <w:rPr>
          <w:rFonts w:hint="eastAsia"/>
        </w:rPr>
        <w:t>の構造等により、不正</w:t>
      </w:r>
      <w:r w:rsidR="006D187A">
        <w:rPr>
          <w:rFonts w:hint="eastAsia"/>
        </w:rPr>
        <w:t>プ</w:t>
      </w:r>
      <w:r>
        <w:rPr>
          <w:rFonts w:hint="eastAsia"/>
        </w:rPr>
        <w:t>ロ</w:t>
      </w:r>
      <w:r w:rsidR="006D187A">
        <w:rPr>
          <w:rFonts w:hint="eastAsia"/>
        </w:rPr>
        <w:t>グ</w:t>
      </w:r>
      <w:r>
        <w:rPr>
          <w:rFonts w:hint="eastAsia"/>
        </w:rPr>
        <w:t>ラム対策ソフトウェアが</w:t>
      </w:r>
      <w:r w:rsidR="00CC7189">
        <w:rPr>
          <w:rFonts w:hint="eastAsia"/>
        </w:rPr>
        <w:t>提供されてい</w:t>
      </w:r>
      <w:r>
        <w:rPr>
          <w:rFonts w:hint="eastAsia"/>
        </w:rPr>
        <w:t>ない</w:t>
      </w:r>
      <w:r w:rsidR="00CC7189">
        <w:rPr>
          <w:rFonts w:hint="eastAsia"/>
        </w:rPr>
        <w:t>、</w:t>
      </w:r>
      <w:r>
        <w:rPr>
          <w:rFonts w:hint="eastAsia"/>
        </w:rPr>
        <w:t>又は部分的にしか対策機能が有効でないスマートフォンや携帯電話等</w:t>
      </w:r>
      <w:r w:rsidR="00CC7189">
        <w:rPr>
          <w:rFonts w:hint="eastAsia"/>
        </w:rPr>
        <w:t>の利用</w:t>
      </w:r>
      <w:r>
        <w:rPr>
          <w:rFonts w:hint="eastAsia"/>
        </w:rPr>
        <w:t>については、通信事業者によ</w:t>
      </w:r>
      <w:r w:rsidR="00175F1C">
        <w:rPr>
          <w:rFonts w:hint="eastAsia"/>
        </w:rPr>
        <w:t>って</w:t>
      </w:r>
      <w:r>
        <w:rPr>
          <w:rFonts w:hint="eastAsia"/>
        </w:rPr>
        <w:t>事前</w:t>
      </w:r>
      <w:r w:rsidR="00175F1C">
        <w:rPr>
          <w:rFonts w:hint="eastAsia"/>
        </w:rPr>
        <w:t>に</w:t>
      </w:r>
      <w:r>
        <w:rPr>
          <w:rFonts w:hint="eastAsia"/>
        </w:rPr>
        <w:t>安全性</w:t>
      </w:r>
      <w:r w:rsidR="00175F1C">
        <w:rPr>
          <w:rFonts w:hint="eastAsia"/>
        </w:rPr>
        <w:t>が</w:t>
      </w:r>
      <w:r>
        <w:rPr>
          <w:rFonts w:hint="eastAsia"/>
        </w:rPr>
        <w:t>確認</w:t>
      </w:r>
      <w:r w:rsidR="00175F1C">
        <w:rPr>
          <w:rFonts w:hint="eastAsia"/>
        </w:rPr>
        <w:t>さ</w:t>
      </w:r>
      <w:r>
        <w:rPr>
          <w:rFonts w:hint="eastAsia"/>
        </w:rPr>
        <w:t>れたア</w:t>
      </w:r>
      <w:r w:rsidR="006D187A">
        <w:rPr>
          <w:rFonts w:hint="eastAsia"/>
        </w:rPr>
        <w:t>プ</w:t>
      </w:r>
      <w:r>
        <w:rPr>
          <w:rFonts w:hint="eastAsia"/>
        </w:rPr>
        <w:t>リケーションのみ当該端末へダウンロード可能とされている</w:t>
      </w:r>
      <w:r w:rsidR="00CC7189">
        <w:rPr>
          <w:rFonts w:hint="eastAsia"/>
        </w:rPr>
        <w:t>など</w:t>
      </w:r>
      <w:r>
        <w:rPr>
          <w:rFonts w:hint="eastAsia"/>
        </w:rPr>
        <w:t>の別の方法で安全性</w:t>
      </w:r>
      <w:r w:rsidR="00CC7189">
        <w:rPr>
          <w:rFonts w:hint="eastAsia"/>
        </w:rPr>
        <w:t>を</w:t>
      </w:r>
      <w:r>
        <w:rPr>
          <w:rFonts w:hint="eastAsia"/>
        </w:rPr>
        <w:t>確保</w:t>
      </w:r>
      <w:r w:rsidR="00CC7189">
        <w:rPr>
          <w:rFonts w:hint="eastAsia"/>
        </w:rPr>
        <w:t>する必要がある。</w:t>
      </w:r>
    </w:p>
    <w:p w:rsidR="007A2174" w:rsidRPr="007A2174" w:rsidRDefault="007A2174" w:rsidP="007A2174">
      <w:pPr>
        <w:pStyle w:val="a6"/>
        <w:spacing w:before="164"/>
      </w:pPr>
      <w:r w:rsidRPr="002650A8">
        <w:rPr>
          <w:rFonts w:hint="eastAsia"/>
        </w:rPr>
        <w:t>基本対策事項</w:t>
      </w:r>
      <w:r w:rsidRPr="002650A8">
        <w:rPr>
          <w:rFonts w:hint="eastAsia"/>
        </w:rPr>
        <w:t>8.2.1(1)-</w:t>
      </w:r>
      <w:r>
        <w:rPr>
          <w:rFonts w:hint="eastAsia"/>
        </w:rPr>
        <w:t>2 d</w:t>
      </w:r>
      <w:r w:rsidRPr="007A2174">
        <w:rPr>
          <w:rFonts w:hint="eastAsia"/>
        </w:rPr>
        <w:t>)</w:t>
      </w:r>
      <w:r w:rsidRPr="007A2174">
        <w:rPr>
          <w:rFonts w:hint="eastAsia"/>
        </w:rPr>
        <w:t>「</w:t>
      </w:r>
      <w:r>
        <w:rPr>
          <w:rFonts w:hint="eastAsia"/>
        </w:rPr>
        <w:t>遠隔</w:t>
      </w:r>
      <w:r w:rsidRPr="007A2174">
        <w:rPr>
          <w:rFonts w:hint="eastAsia"/>
        </w:rPr>
        <w:t>データ消去機能」について</w:t>
      </w:r>
    </w:p>
    <w:p w:rsidR="007A2174" w:rsidRPr="007A2174" w:rsidRDefault="00D546C7" w:rsidP="007A2174">
      <w:pPr>
        <w:pStyle w:val="af9"/>
        <w:ind w:left="420" w:firstLine="210"/>
      </w:pPr>
      <w:r>
        <w:rPr>
          <w:rFonts w:hint="eastAsia"/>
        </w:rPr>
        <w:t>「（解説）</w:t>
      </w:r>
      <w:r w:rsidR="007A2174" w:rsidRPr="007A2174">
        <w:rPr>
          <w:rFonts w:hint="eastAsia"/>
        </w:rPr>
        <w:t>基本対策事項</w:t>
      </w:r>
      <w:r w:rsidR="007A2174" w:rsidRPr="007A2174">
        <w:rPr>
          <w:rFonts w:hint="eastAsia"/>
        </w:rPr>
        <w:t>7.1.1(1)-4f)</w:t>
      </w:r>
      <w:r w:rsidR="007A2174" w:rsidRPr="007A2174">
        <w:rPr>
          <w:rFonts w:hint="eastAsia"/>
        </w:rPr>
        <w:t>「遠隔データ消去機能」</w:t>
      </w:r>
      <w:r>
        <w:rPr>
          <w:rFonts w:hint="eastAsia"/>
        </w:rPr>
        <w:t>について」</w:t>
      </w:r>
      <w:r w:rsidR="007A2174" w:rsidRPr="007A2174">
        <w:rPr>
          <w:rFonts w:hint="eastAsia"/>
        </w:rPr>
        <w:t>を参照のこと。</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e)</w:t>
      </w:r>
      <w:r w:rsidRPr="002650A8">
        <w:rPr>
          <w:rFonts w:hint="eastAsia"/>
        </w:rPr>
        <w:t>「要機密情報の暗号化等による秘匿性の確保」について</w:t>
      </w:r>
    </w:p>
    <w:p w:rsidR="00F71667" w:rsidRPr="002650A8" w:rsidRDefault="00D15255" w:rsidP="00F71667">
      <w:pPr>
        <w:pStyle w:val="af9"/>
        <w:ind w:left="420" w:firstLine="210"/>
      </w:pPr>
      <w:r>
        <w:rPr>
          <w:rFonts w:hint="eastAsia"/>
        </w:rPr>
        <w:t>本学支給</w:t>
      </w:r>
      <w:r w:rsidR="00F71667" w:rsidRPr="002650A8">
        <w:rPr>
          <w:rFonts w:hint="eastAsia"/>
        </w:rPr>
        <w:t>以外の端末に要機密情報を保存して業務を行う場合は、端末に保存する情報を暗号化して盗難</w:t>
      </w:r>
      <w:r w:rsidR="00C679AD">
        <w:rPr>
          <w:rFonts w:hint="eastAsia"/>
        </w:rPr>
        <w:t>・</w:t>
      </w:r>
      <w:r w:rsidR="00F71667" w:rsidRPr="002650A8">
        <w:rPr>
          <w:rFonts w:hint="eastAsia"/>
        </w:rPr>
        <w:t>紛失時の情報漏えいのリスクを</w:t>
      </w:r>
      <w:r w:rsidR="00894AF4">
        <w:rPr>
          <w:rFonts w:hint="eastAsia"/>
        </w:rPr>
        <w:t>低</w:t>
      </w:r>
      <w:r w:rsidR="00F71667" w:rsidRPr="002650A8">
        <w:rPr>
          <w:rFonts w:hint="eastAsia"/>
        </w:rPr>
        <w:t>減する必要がある。情報へのアクセス権を管理する方法もあるが、記憶媒体の内容を直接読み出されるなどの手法</w:t>
      </w:r>
      <w:r w:rsidR="00F71667" w:rsidRPr="002650A8">
        <w:rPr>
          <w:rFonts w:hint="eastAsia"/>
        </w:rPr>
        <w:lastRenderedPageBreak/>
        <w:t>でアクセス権管理機構を回避されるリスクが残るため、要機密情報は暗号化して保存することが望ましい。遠隔</w:t>
      </w:r>
      <w:r w:rsidR="006D187A">
        <w:rPr>
          <w:rFonts w:hint="eastAsia"/>
        </w:rPr>
        <w:t>デ</w:t>
      </w:r>
      <w:r w:rsidR="00F71667" w:rsidRPr="002650A8">
        <w:rPr>
          <w:rFonts w:hint="eastAsia"/>
        </w:rPr>
        <w:t>ータ消去機能を補助的な機能として組み合わせると効果的である。</w:t>
      </w:r>
    </w:p>
    <w:p w:rsidR="00F71667" w:rsidRPr="002650A8" w:rsidRDefault="00F71667" w:rsidP="00F71667">
      <w:pPr>
        <w:pStyle w:val="af9"/>
        <w:ind w:left="420" w:firstLine="210"/>
      </w:pPr>
      <w:r w:rsidRPr="002650A8">
        <w:rPr>
          <w:rFonts w:hint="eastAsia"/>
        </w:rPr>
        <w:t>また、安全性を確保するためには暗号化に用いる鍵の管理が重要になる。端末紛失時に端末内に鍵や、鍵を生成するために必要な全ての情報を保持していると暗号化した</w:t>
      </w:r>
      <w:r w:rsidR="006D187A">
        <w:rPr>
          <w:rFonts w:hint="eastAsia"/>
        </w:rPr>
        <w:t>デ</w:t>
      </w:r>
      <w:r w:rsidRPr="002650A8">
        <w:rPr>
          <w:rFonts w:hint="eastAsia"/>
        </w:rPr>
        <w:t>ータを復号されるリスクがある。</w:t>
      </w:r>
    </w:p>
    <w:p w:rsidR="00F71667" w:rsidRPr="002650A8" w:rsidRDefault="00F71667" w:rsidP="00F71667">
      <w:pPr>
        <w:pStyle w:val="af9"/>
        <w:ind w:left="420" w:firstLine="210"/>
      </w:pPr>
      <w:r w:rsidRPr="002650A8">
        <w:rPr>
          <w:rFonts w:hint="eastAsia"/>
        </w:rPr>
        <w:t>したがって、業務利用していないときはこれらを保持しない</w:t>
      </w:r>
      <w:r w:rsidR="007A2174">
        <w:rPr>
          <w:rFonts w:hint="eastAsia"/>
        </w:rPr>
        <w:t>など</w:t>
      </w:r>
      <w:r w:rsidRPr="002650A8">
        <w:rPr>
          <w:rFonts w:hint="eastAsia"/>
        </w:rPr>
        <w:t>、鍵の漏えいリスクが</w:t>
      </w:r>
      <w:r w:rsidR="00894AF4">
        <w:rPr>
          <w:rFonts w:hint="eastAsia"/>
        </w:rPr>
        <w:t>低減される</w:t>
      </w:r>
      <w:r w:rsidRPr="002650A8">
        <w:rPr>
          <w:rFonts w:hint="eastAsia"/>
        </w:rPr>
        <w:t>ような管理の仕組みを持つ以下</w:t>
      </w:r>
      <w:r>
        <w:rPr>
          <w:rFonts w:hint="eastAsia"/>
        </w:rPr>
        <w:t>の</w:t>
      </w:r>
      <w:r w:rsidRPr="002650A8">
        <w:rPr>
          <w:rFonts w:hint="eastAsia"/>
        </w:rPr>
        <w:t>例のようなツールを導入するとよい。</w:t>
      </w:r>
    </w:p>
    <w:p w:rsidR="00F71667" w:rsidRPr="002650A8" w:rsidRDefault="00F71667" w:rsidP="00F71667">
      <w:pPr>
        <w:pStyle w:val="af9"/>
        <w:ind w:left="420" w:firstLine="210"/>
      </w:pPr>
      <w:r w:rsidRPr="002650A8">
        <w:rPr>
          <w:rFonts w:hint="eastAsia"/>
        </w:rPr>
        <w:t>&lt;</w:t>
      </w:r>
      <w:r w:rsidRPr="002650A8">
        <w:rPr>
          <w:rFonts w:hint="eastAsia"/>
        </w:rPr>
        <w:t>例</w:t>
      </w:r>
      <w:r w:rsidRPr="002650A8">
        <w:rPr>
          <w:rFonts w:hint="eastAsia"/>
        </w:rPr>
        <w:t xml:space="preserve">&gt; </w:t>
      </w:r>
      <w:r w:rsidRPr="002650A8">
        <w:rPr>
          <w:rFonts w:hint="eastAsia"/>
        </w:rPr>
        <w:t>暗号化する範囲を業務領域に限定しパスワードを入力するタイミン</w:t>
      </w:r>
      <w:r w:rsidR="006D187A">
        <w:rPr>
          <w:rFonts w:hint="eastAsia"/>
        </w:rPr>
        <w:t>グ</w:t>
      </w:r>
      <w:r w:rsidRPr="002650A8">
        <w:rPr>
          <w:rFonts w:hint="eastAsia"/>
        </w:rPr>
        <w:t>を業務システムへのロ</w:t>
      </w:r>
      <w:r w:rsidR="006D187A">
        <w:rPr>
          <w:rFonts w:hint="eastAsia"/>
        </w:rPr>
        <w:t>グ</w:t>
      </w:r>
      <w:r w:rsidRPr="002650A8">
        <w:rPr>
          <w:rFonts w:hint="eastAsia"/>
        </w:rPr>
        <w:t>イン時、パスワードを基に生成した鍵を消去するタイミン</w:t>
      </w:r>
      <w:r w:rsidR="006D187A">
        <w:rPr>
          <w:rFonts w:hint="eastAsia"/>
        </w:rPr>
        <w:t>グ</w:t>
      </w:r>
      <w:r w:rsidRPr="002650A8">
        <w:rPr>
          <w:rFonts w:hint="eastAsia"/>
        </w:rPr>
        <w:t>をロ</w:t>
      </w:r>
      <w:r w:rsidR="006D187A">
        <w:rPr>
          <w:rFonts w:hint="eastAsia"/>
        </w:rPr>
        <w:t>グ</w:t>
      </w:r>
      <w:r w:rsidRPr="002650A8">
        <w:rPr>
          <w:rFonts w:hint="eastAsia"/>
        </w:rPr>
        <w:t>アウト時</w:t>
      </w:r>
      <w:r w:rsidRPr="002650A8">
        <w:rPr>
          <w:rFonts w:hint="eastAsia"/>
        </w:rPr>
        <w:t>(</w:t>
      </w:r>
      <w:r w:rsidR="00ED3322">
        <w:rPr>
          <w:rFonts w:hint="eastAsia"/>
        </w:rPr>
        <w:t>又は</w:t>
      </w:r>
      <w:r w:rsidRPr="002650A8">
        <w:rPr>
          <w:rFonts w:hint="eastAsia"/>
        </w:rPr>
        <w:t>タイムアウト時</w:t>
      </w:r>
      <w:r w:rsidRPr="002650A8">
        <w:rPr>
          <w:rFonts w:hint="eastAsia"/>
        </w:rPr>
        <w:t>)</w:t>
      </w:r>
      <w:r w:rsidRPr="002650A8">
        <w:rPr>
          <w:rFonts w:hint="eastAsia"/>
        </w:rPr>
        <w:t>とする。</w:t>
      </w:r>
    </w:p>
    <w:p w:rsidR="00F71667" w:rsidRDefault="00F71667" w:rsidP="00F71667">
      <w:pPr>
        <w:pStyle w:val="af9"/>
        <w:ind w:left="420" w:firstLine="210"/>
      </w:pPr>
      <w:r w:rsidRPr="002650A8">
        <w:rPr>
          <w:rFonts w:hint="eastAsia"/>
        </w:rPr>
        <w:t>なお、基本対策事項</w:t>
      </w:r>
      <w:r w:rsidRPr="002650A8">
        <w:rPr>
          <w:rFonts w:hint="eastAsia"/>
        </w:rPr>
        <w:t>8.2.1(1)-</w:t>
      </w:r>
      <w:r>
        <w:rPr>
          <w:rFonts w:hint="eastAsia"/>
        </w:rPr>
        <w:t>3</w:t>
      </w:r>
      <w:r w:rsidRPr="002650A8">
        <w:rPr>
          <w:rFonts w:hint="eastAsia"/>
        </w:rPr>
        <w:t>に示すリモートアクセス環境を</w:t>
      </w:r>
      <w:r w:rsidR="00C63AE3">
        <w:rPr>
          <w:rFonts w:hint="eastAsia"/>
        </w:rPr>
        <w:t>本学</w:t>
      </w:r>
      <w:r w:rsidRPr="002650A8">
        <w:rPr>
          <w:rFonts w:hint="eastAsia"/>
        </w:rPr>
        <w:t>として整備し、当該環境以外での要機密情報の取扱いを禁止すれば、</w:t>
      </w:r>
      <w:r w:rsidR="00696FE9">
        <w:rPr>
          <w:rFonts w:hint="eastAsia"/>
        </w:rPr>
        <w:t>事務従事者</w:t>
      </w:r>
      <w:r w:rsidRPr="002650A8">
        <w:rPr>
          <w:rFonts w:hint="eastAsia"/>
        </w:rPr>
        <w:t>による安全管理措置が不要になる。</w:t>
      </w:r>
    </w:p>
    <w:p w:rsidR="00F71667" w:rsidRPr="002650A8" w:rsidRDefault="00F71667" w:rsidP="00F71667">
      <w:pPr>
        <w:pStyle w:val="a6"/>
        <w:spacing w:before="164"/>
      </w:pPr>
      <w:r w:rsidRPr="002650A8">
        <w:rPr>
          <w:rFonts w:hint="eastAsia"/>
        </w:rPr>
        <w:t>基本対策事項</w:t>
      </w:r>
      <w:r>
        <w:rPr>
          <w:rFonts w:hint="eastAsia"/>
        </w:rPr>
        <w:t>8.2.1(1)-2 h</w:t>
      </w:r>
      <w:r w:rsidRPr="002650A8">
        <w:rPr>
          <w:rFonts w:hint="eastAsia"/>
        </w:rPr>
        <w:t>)</w:t>
      </w:r>
      <w:r w:rsidRPr="002650A8">
        <w:rPr>
          <w:rFonts w:hint="eastAsia"/>
        </w:rPr>
        <w:t>「端末、</w:t>
      </w:r>
      <w:r w:rsidRPr="002650A8">
        <w:rPr>
          <w:rFonts w:hint="eastAsia"/>
        </w:rPr>
        <w:t>OS</w:t>
      </w:r>
      <w:r>
        <w:rPr>
          <w:rFonts w:hint="eastAsia"/>
        </w:rPr>
        <w:t>、</w:t>
      </w:r>
      <w:r w:rsidRPr="002650A8">
        <w:rPr>
          <w:rFonts w:hint="eastAsia"/>
        </w:rPr>
        <w:t>ア</w:t>
      </w:r>
      <w:r w:rsidR="006D187A">
        <w:rPr>
          <w:rFonts w:hint="eastAsia"/>
        </w:rPr>
        <w:t>プ</w:t>
      </w:r>
      <w:r w:rsidRPr="002650A8">
        <w:rPr>
          <w:rFonts w:hint="eastAsia"/>
        </w:rPr>
        <w:t>リ</w:t>
      </w:r>
      <w:r>
        <w:rPr>
          <w:rFonts w:hint="eastAsia"/>
        </w:rPr>
        <w:t>ケーション</w:t>
      </w:r>
      <w:r w:rsidRPr="002650A8">
        <w:rPr>
          <w:rFonts w:hint="eastAsia"/>
        </w:rPr>
        <w:t>等の改造行為」について</w:t>
      </w:r>
    </w:p>
    <w:p w:rsidR="00F71667" w:rsidRPr="002650A8" w:rsidRDefault="00F71667" w:rsidP="00F71667">
      <w:pPr>
        <w:pStyle w:val="af9"/>
        <w:ind w:left="420" w:firstLine="210"/>
      </w:pPr>
      <w:r w:rsidRPr="002650A8">
        <w:rPr>
          <w:rFonts w:hint="eastAsia"/>
        </w:rPr>
        <w:t>iOS</w:t>
      </w:r>
      <w:r w:rsidRPr="002650A8">
        <w:rPr>
          <w:rFonts w:hint="eastAsia"/>
        </w:rPr>
        <w:t>における</w:t>
      </w:r>
      <w:r w:rsidRPr="002650A8">
        <w:rPr>
          <w:rFonts w:hint="eastAsia"/>
        </w:rPr>
        <w:t>Jailbreak</w:t>
      </w:r>
      <w:r>
        <w:rPr>
          <w:rFonts w:hint="eastAsia"/>
        </w:rPr>
        <w:t>や</w:t>
      </w:r>
      <w:r w:rsidRPr="002650A8">
        <w:rPr>
          <w:rFonts w:hint="eastAsia"/>
        </w:rPr>
        <w:t>Android</w:t>
      </w:r>
      <w:r w:rsidRPr="002650A8">
        <w:rPr>
          <w:rFonts w:hint="eastAsia"/>
        </w:rPr>
        <w:t>における</w:t>
      </w:r>
      <w:r w:rsidRPr="002650A8">
        <w:rPr>
          <w:rFonts w:hint="eastAsia"/>
        </w:rPr>
        <w:t>root</w:t>
      </w:r>
      <w:r w:rsidRPr="002650A8">
        <w:rPr>
          <w:rFonts w:hint="eastAsia"/>
        </w:rPr>
        <w:t>化のように、ソフトウェア等の改造が行われた端末は外部からの攻撃の的となりやすく、不正パケットの受信によって</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2650A8">
        <w:rPr>
          <w:rFonts w:hint="eastAsia"/>
        </w:rPr>
        <w:t>に感染したり、端末が乗っ取られたりする</w:t>
      </w:r>
      <w:r>
        <w:rPr>
          <w:rFonts w:hint="eastAsia"/>
        </w:rPr>
        <w:t>危険性</w:t>
      </w:r>
      <w:r w:rsidRPr="002650A8">
        <w:rPr>
          <w:rFonts w:hint="eastAsia"/>
        </w:rPr>
        <w:t>が高くなる。</w:t>
      </w:r>
    </w:p>
    <w:p w:rsidR="00F71667" w:rsidRPr="002650A8" w:rsidRDefault="00F71667" w:rsidP="00F71667">
      <w:pPr>
        <w:pStyle w:val="af9"/>
        <w:ind w:left="420" w:firstLine="210"/>
      </w:pPr>
      <w:r w:rsidRPr="002650A8">
        <w:rPr>
          <w:rFonts w:hint="eastAsia"/>
        </w:rPr>
        <w:t>このような改造された端末が業務に使用されると、端末に保存された情報が漏</w:t>
      </w:r>
      <w:r>
        <w:rPr>
          <w:rFonts w:hint="eastAsia"/>
        </w:rPr>
        <w:t>えい</w:t>
      </w:r>
      <w:r w:rsidRPr="002650A8">
        <w:rPr>
          <w:rFonts w:hint="eastAsia"/>
        </w:rPr>
        <w:t>する</w:t>
      </w:r>
      <w:r>
        <w:rPr>
          <w:rFonts w:hint="eastAsia"/>
        </w:rPr>
        <w:t>など</w:t>
      </w:r>
      <w:r w:rsidRPr="002650A8">
        <w:rPr>
          <w:rFonts w:hint="eastAsia"/>
        </w:rPr>
        <w:t>の情報セキュリティインシ</w:t>
      </w:r>
      <w:r w:rsidR="006D187A">
        <w:rPr>
          <w:rFonts w:hint="eastAsia"/>
        </w:rPr>
        <w:t>デ</w:t>
      </w:r>
      <w:r w:rsidRPr="002650A8">
        <w:rPr>
          <w:rFonts w:hint="eastAsia"/>
        </w:rPr>
        <w:t>ントが発生する可能性があるため、</w:t>
      </w:r>
      <w:r w:rsidR="00D15255">
        <w:rPr>
          <w:rFonts w:hint="eastAsia"/>
        </w:rPr>
        <w:t>本学支給</w:t>
      </w:r>
      <w:r w:rsidRPr="002650A8">
        <w:rPr>
          <w:rFonts w:hint="eastAsia"/>
        </w:rPr>
        <w:t>以外の端末を利用する際は、事前に端末、</w:t>
      </w:r>
      <w:r w:rsidRPr="002650A8">
        <w:rPr>
          <w:rFonts w:hint="eastAsia"/>
        </w:rPr>
        <w:t>OS</w:t>
      </w:r>
      <w:r>
        <w:rPr>
          <w:rFonts w:hint="eastAsia"/>
        </w:rPr>
        <w:t>、</w:t>
      </w:r>
      <w:r w:rsidRPr="002650A8">
        <w:rPr>
          <w:rFonts w:hint="eastAsia"/>
        </w:rPr>
        <w:t>ア</w:t>
      </w:r>
      <w:r w:rsidR="006D187A">
        <w:rPr>
          <w:rFonts w:hint="eastAsia"/>
        </w:rPr>
        <w:t>プ</w:t>
      </w:r>
      <w:r w:rsidRPr="002650A8">
        <w:rPr>
          <w:rFonts w:hint="eastAsia"/>
        </w:rPr>
        <w:t>リ</w:t>
      </w:r>
      <w:r>
        <w:rPr>
          <w:rFonts w:hint="eastAsia"/>
        </w:rPr>
        <w:t>ケーション等</w:t>
      </w:r>
      <w:r w:rsidRPr="002650A8">
        <w:rPr>
          <w:rFonts w:hint="eastAsia"/>
        </w:rPr>
        <w:t>の改造行為を行わないことについて</w:t>
      </w:r>
      <w:r>
        <w:rPr>
          <w:rFonts w:hint="eastAsia"/>
        </w:rPr>
        <w:t>、</w:t>
      </w:r>
      <w:r w:rsidR="00696FE9">
        <w:rPr>
          <w:rFonts w:hint="eastAsia"/>
        </w:rPr>
        <w:t>事務従事者</w:t>
      </w:r>
      <w:r w:rsidRPr="002650A8">
        <w:rPr>
          <w:rFonts w:hint="eastAsia"/>
        </w:rPr>
        <w:t>と同意しておくことが重要である。</w:t>
      </w:r>
    </w:p>
    <w:p w:rsidR="00F71667" w:rsidRDefault="00F71667" w:rsidP="00F71667">
      <w:pPr>
        <w:pStyle w:val="af9"/>
        <w:ind w:left="420" w:firstLine="210"/>
      </w:pPr>
      <w:r w:rsidRPr="002650A8">
        <w:rPr>
          <w:rFonts w:hint="eastAsia"/>
        </w:rPr>
        <w:t>私物のスマートフォンを業務利用することを目的とした、</w:t>
      </w:r>
      <w:r w:rsidRPr="002650A8">
        <w:rPr>
          <w:rFonts w:hint="eastAsia"/>
        </w:rPr>
        <w:t>MDM</w:t>
      </w:r>
      <w:r w:rsidRPr="002650A8">
        <w:rPr>
          <w:rFonts w:hint="eastAsia"/>
        </w:rPr>
        <w:t>（</w:t>
      </w:r>
      <w:r>
        <w:rPr>
          <w:rFonts w:hint="eastAsia"/>
        </w:rPr>
        <w:t>Mobile Device Management</w:t>
      </w:r>
      <w:r w:rsidRPr="002650A8">
        <w:rPr>
          <w:rFonts w:hint="eastAsia"/>
        </w:rPr>
        <w:t>）ツール等を</w:t>
      </w:r>
      <w:r w:rsidR="00C63AE3">
        <w:rPr>
          <w:rFonts w:hint="eastAsia"/>
        </w:rPr>
        <w:t>本学</w:t>
      </w:r>
      <w:r w:rsidRPr="002650A8">
        <w:rPr>
          <w:rFonts w:hint="eastAsia"/>
        </w:rPr>
        <w:t>のリモートアクセス環境と組み合わせ、改造された端末を検知する</w:t>
      </w:r>
      <w:r>
        <w:rPr>
          <w:rFonts w:hint="eastAsia"/>
        </w:rPr>
        <w:t>などして</w:t>
      </w:r>
      <w:r w:rsidRPr="002650A8">
        <w:rPr>
          <w:rFonts w:hint="eastAsia"/>
        </w:rPr>
        <w:t>、システム的に改造端末の使用を回避する方法も考えられる。</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h)</w:t>
      </w:r>
      <w:r w:rsidRPr="002650A8">
        <w:rPr>
          <w:rFonts w:hint="eastAsia"/>
        </w:rPr>
        <w:t>「安全性が確認できないア</w:t>
      </w:r>
      <w:r w:rsidR="006D187A">
        <w:rPr>
          <w:rFonts w:hint="eastAsia"/>
        </w:rPr>
        <w:t>プ</w:t>
      </w:r>
      <w:r w:rsidRPr="002650A8">
        <w:rPr>
          <w:rFonts w:hint="eastAsia"/>
        </w:rPr>
        <w:t>リケーション」について</w:t>
      </w:r>
    </w:p>
    <w:p w:rsidR="00F71667" w:rsidRPr="002650A8" w:rsidRDefault="00F71667" w:rsidP="00F71667">
      <w:pPr>
        <w:pStyle w:val="af9"/>
        <w:ind w:left="420" w:firstLine="210"/>
      </w:pPr>
      <w:r w:rsidRPr="002650A8">
        <w:rPr>
          <w:rFonts w:hint="eastAsia"/>
        </w:rPr>
        <w:t>スマートフォンにおいては、専用のア</w:t>
      </w:r>
      <w:r w:rsidR="006D187A">
        <w:rPr>
          <w:rFonts w:hint="eastAsia"/>
        </w:rPr>
        <w:t>プ</w:t>
      </w:r>
      <w:r w:rsidRPr="002650A8">
        <w:rPr>
          <w:rFonts w:hint="eastAsia"/>
        </w:rPr>
        <w:t>リケーション提供サイト等からオン</w:t>
      </w:r>
      <w:r w:rsidR="006D187A">
        <w:rPr>
          <w:rFonts w:hint="eastAsia"/>
        </w:rPr>
        <w:t>デ</w:t>
      </w:r>
      <w:r w:rsidRPr="002650A8">
        <w:rPr>
          <w:rFonts w:hint="eastAsia"/>
        </w:rPr>
        <w:t>マンドでア</w:t>
      </w:r>
      <w:r w:rsidR="006D187A">
        <w:rPr>
          <w:rFonts w:hint="eastAsia"/>
        </w:rPr>
        <w:t>プ</w:t>
      </w:r>
      <w:r w:rsidRPr="002650A8">
        <w:rPr>
          <w:rFonts w:hint="eastAsia"/>
        </w:rPr>
        <w:t>リケーションをダウンロードする利用形態が一般的であるが、不正</w:t>
      </w:r>
      <w:r w:rsidR="006D187A">
        <w:rPr>
          <w:rFonts w:hint="eastAsia"/>
        </w:rPr>
        <w:t>プ</w:t>
      </w:r>
      <w:r w:rsidRPr="002650A8">
        <w:rPr>
          <w:rFonts w:hint="eastAsia"/>
        </w:rPr>
        <w:t>ロ</w:t>
      </w:r>
      <w:r w:rsidR="006D187A">
        <w:rPr>
          <w:rFonts w:hint="eastAsia"/>
        </w:rPr>
        <w:t>グ</w:t>
      </w:r>
      <w:r w:rsidRPr="002650A8">
        <w:rPr>
          <w:rFonts w:hint="eastAsia"/>
        </w:rPr>
        <w:t>ラム等が混在する提供サイトの存在が懸念されるため、業務に利用する私物のスマートフォン等においては安全性が不明なア</w:t>
      </w:r>
      <w:r w:rsidR="006D187A">
        <w:rPr>
          <w:rFonts w:hint="eastAsia"/>
        </w:rPr>
        <w:t>プ</w:t>
      </w:r>
      <w:r w:rsidRPr="002650A8">
        <w:rPr>
          <w:rFonts w:hint="eastAsia"/>
        </w:rPr>
        <w:t>リケーションがインストールされた状態で利用されることがないように、例えば</w:t>
      </w:r>
      <w:r w:rsidRPr="002650A8">
        <w:rPr>
          <w:rFonts w:hint="eastAsia"/>
        </w:rPr>
        <w:t>OS</w:t>
      </w:r>
      <w:r w:rsidRPr="002650A8">
        <w:t>提供事業者や</w:t>
      </w:r>
      <w:r w:rsidRPr="002650A8">
        <w:rPr>
          <w:rFonts w:hint="eastAsia"/>
        </w:rPr>
        <w:t>通信事業者</w:t>
      </w:r>
      <w:r>
        <w:rPr>
          <w:rFonts w:hint="eastAsia"/>
        </w:rPr>
        <w:t>等</w:t>
      </w:r>
      <w:r w:rsidRPr="002650A8">
        <w:t>が</w:t>
      </w:r>
      <w:r w:rsidR="00C64F00">
        <w:rPr>
          <w:rFonts w:hint="eastAsia"/>
        </w:rPr>
        <w:t>ア</w:t>
      </w:r>
      <w:r w:rsidR="006D187A">
        <w:rPr>
          <w:rFonts w:hint="eastAsia"/>
        </w:rPr>
        <w:t>プ</w:t>
      </w:r>
      <w:r w:rsidR="00C64F00">
        <w:rPr>
          <w:rFonts w:hint="eastAsia"/>
        </w:rPr>
        <w:t>リケーションの</w:t>
      </w:r>
      <w:r w:rsidRPr="002650A8">
        <w:t>安全性の審査を行っている信頼性の</w:t>
      </w:r>
      <w:r w:rsidR="00C64F00">
        <w:rPr>
          <w:rFonts w:hint="eastAsia"/>
        </w:rPr>
        <w:t>高いア</w:t>
      </w:r>
      <w:r w:rsidR="006D187A">
        <w:rPr>
          <w:rFonts w:hint="eastAsia"/>
        </w:rPr>
        <w:t>プ</w:t>
      </w:r>
      <w:r w:rsidR="00C64F00">
        <w:rPr>
          <w:rFonts w:hint="eastAsia"/>
        </w:rPr>
        <w:t>リケーション</w:t>
      </w:r>
      <w:r w:rsidRPr="002650A8">
        <w:t>提供サイ</w:t>
      </w:r>
      <w:r w:rsidRPr="002650A8">
        <w:rPr>
          <w:rFonts w:hint="eastAsia"/>
        </w:rPr>
        <w:t>トにて提供されるア</w:t>
      </w:r>
      <w:r w:rsidR="006D187A">
        <w:rPr>
          <w:rFonts w:hint="eastAsia"/>
        </w:rPr>
        <w:t>プ</w:t>
      </w:r>
      <w:r w:rsidRPr="002650A8">
        <w:rPr>
          <w:rFonts w:hint="eastAsia"/>
        </w:rPr>
        <w:t>リケーションのみに利用を限定すること</w:t>
      </w:r>
      <w:r>
        <w:rPr>
          <w:rFonts w:hint="eastAsia"/>
        </w:rPr>
        <w:t>等</w:t>
      </w:r>
      <w:r w:rsidRPr="002650A8">
        <w:rPr>
          <w:rFonts w:hint="eastAsia"/>
        </w:rPr>
        <w:t>を</w:t>
      </w:r>
      <w:r w:rsidR="00C64F00">
        <w:rPr>
          <w:rFonts w:hint="eastAsia"/>
        </w:rPr>
        <w:t>対策に</w:t>
      </w:r>
      <w:r w:rsidRPr="002650A8">
        <w:rPr>
          <w:rFonts w:hint="eastAsia"/>
        </w:rPr>
        <w:t>する</w:t>
      </w:r>
      <w:r w:rsidR="00C64F00">
        <w:rPr>
          <w:rFonts w:hint="eastAsia"/>
        </w:rPr>
        <w:t>とよい</w:t>
      </w:r>
      <w:r w:rsidRPr="002650A8">
        <w:rPr>
          <w:rFonts w:hint="eastAsia"/>
        </w:rPr>
        <w:t>。た</w:t>
      </w:r>
      <w:r w:rsidR="006D187A">
        <w:rPr>
          <w:rFonts w:hint="eastAsia"/>
        </w:rPr>
        <w:t>だ</w:t>
      </w:r>
      <w:r w:rsidRPr="002650A8">
        <w:rPr>
          <w:rFonts w:hint="eastAsia"/>
        </w:rPr>
        <w:t>し、大手</w:t>
      </w:r>
      <w:r>
        <w:rPr>
          <w:rFonts w:hint="eastAsia"/>
        </w:rPr>
        <w:t>の事業者</w:t>
      </w:r>
      <w:r w:rsidRPr="002650A8">
        <w:rPr>
          <w:rFonts w:hint="eastAsia"/>
        </w:rPr>
        <w:t>であっても安全</w:t>
      </w:r>
      <w:r>
        <w:rPr>
          <w:rFonts w:hint="eastAsia"/>
        </w:rPr>
        <w:t>なア</w:t>
      </w:r>
      <w:r w:rsidR="006D187A">
        <w:rPr>
          <w:rFonts w:hint="eastAsia"/>
        </w:rPr>
        <w:t>プ</w:t>
      </w:r>
      <w:r>
        <w:rPr>
          <w:rFonts w:hint="eastAsia"/>
        </w:rPr>
        <w:t>リケーションを提供しているとは限らない</w:t>
      </w:r>
      <w:r w:rsidRPr="002650A8">
        <w:rPr>
          <w:rFonts w:hint="eastAsia"/>
        </w:rPr>
        <w:t>ので、提供サイトを運営する事業者のセキュリティ対策水準を十分見極めた上で判断することが求められる。</w:t>
      </w:r>
    </w:p>
    <w:p w:rsidR="00F71667" w:rsidRPr="002650A8" w:rsidRDefault="00F71667" w:rsidP="00F71667">
      <w:pPr>
        <w:pStyle w:val="af9"/>
        <w:ind w:left="420" w:firstLine="210"/>
      </w:pPr>
      <w:r w:rsidRPr="002650A8">
        <w:rPr>
          <w:rFonts w:hint="eastAsia"/>
        </w:rPr>
        <w:t>スマートフォンを安全に利用するための留意事項として、</w:t>
      </w:r>
      <w:r w:rsidRPr="002650A8">
        <w:rPr>
          <w:rFonts w:hint="eastAsia"/>
        </w:rPr>
        <w:t>OS</w:t>
      </w:r>
      <w:r w:rsidRPr="002650A8">
        <w:rPr>
          <w:rFonts w:hint="eastAsia"/>
        </w:rPr>
        <w:t>の最新化及び不正</w:t>
      </w:r>
      <w:r w:rsidR="006D187A">
        <w:rPr>
          <w:rFonts w:hint="eastAsia"/>
        </w:rPr>
        <w:t>プ</w:t>
      </w:r>
      <w:r w:rsidRPr="002650A8">
        <w:rPr>
          <w:rFonts w:hint="eastAsia"/>
        </w:rPr>
        <w:t>ロ</w:t>
      </w:r>
      <w:r w:rsidR="006D187A">
        <w:rPr>
          <w:rFonts w:hint="eastAsia"/>
        </w:rPr>
        <w:t>グ</w:t>
      </w:r>
      <w:r w:rsidRPr="002650A8">
        <w:rPr>
          <w:rFonts w:hint="eastAsia"/>
        </w:rPr>
        <w:t>ラム対策とともに注意喚起されているので、参考にすること。</w:t>
      </w:r>
    </w:p>
    <w:p w:rsidR="00F71667" w:rsidRPr="002650A8" w:rsidRDefault="00F71667" w:rsidP="001C4407">
      <w:pPr>
        <w:spacing w:beforeLines="50" w:afterLines="50"/>
        <w:ind w:leftChars="404" w:left="848"/>
      </w:pPr>
      <w:r w:rsidRPr="002650A8">
        <w:rPr>
          <w:rFonts w:hint="eastAsia"/>
        </w:rPr>
        <w:lastRenderedPageBreak/>
        <w:t>参考：総務省「スマートフォン情報セキュリティ３カ条」（スマートフォン・クラウドセキュリティ研究会中間報告）（平成</w:t>
      </w:r>
      <w:r w:rsidRPr="002650A8">
        <w:rPr>
          <w:rFonts w:hint="eastAsia"/>
        </w:rPr>
        <w:t>23</w:t>
      </w:r>
      <w:r w:rsidRPr="002650A8">
        <w:rPr>
          <w:rFonts w:hint="eastAsia"/>
        </w:rPr>
        <w:t>年</w:t>
      </w:r>
      <w:r w:rsidRPr="002650A8">
        <w:rPr>
          <w:rFonts w:hint="eastAsia"/>
        </w:rPr>
        <w:t>12</w:t>
      </w:r>
      <w:r w:rsidRPr="002650A8">
        <w:rPr>
          <w:rFonts w:hint="eastAsia"/>
        </w:rPr>
        <w:t>月</w:t>
      </w:r>
      <w:r w:rsidRPr="002650A8">
        <w:rPr>
          <w:rFonts w:hint="eastAsia"/>
        </w:rPr>
        <w:t>19</w:t>
      </w:r>
      <w:r w:rsidRPr="002650A8">
        <w:rPr>
          <w:rFonts w:hint="eastAsia"/>
        </w:rPr>
        <w:t>日公表）</w:t>
      </w:r>
      <w:r>
        <w:br/>
      </w:r>
      <w:r w:rsidRPr="002650A8">
        <w:rPr>
          <w:rFonts w:hint="eastAsia"/>
        </w:rPr>
        <w:t>（</w:t>
      </w:r>
      <w:r w:rsidRPr="00386A07">
        <w:t>http://www.soumu.go.jp/menu_news/s-news/01ryutsu03_02000015.html</w:t>
      </w:r>
      <w:r w:rsidRPr="002650A8">
        <w:rPr>
          <w:rFonts w:hint="eastAsia"/>
        </w:rPr>
        <w:t>）</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h)</w:t>
      </w:r>
      <w:r w:rsidRPr="002650A8">
        <w:rPr>
          <w:rFonts w:hint="eastAsia"/>
        </w:rPr>
        <w:t>「利用</w:t>
      </w:r>
      <w:r>
        <w:rPr>
          <w:rFonts w:hint="eastAsia"/>
        </w:rPr>
        <w:t>が</w:t>
      </w:r>
      <w:r w:rsidRPr="002650A8">
        <w:rPr>
          <w:rFonts w:hint="eastAsia"/>
        </w:rPr>
        <w:t>禁止</w:t>
      </w:r>
      <w:r>
        <w:rPr>
          <w:rFonts w:hint="eastAsia"/>
        </w:rPr>
        <w:t>されている</w:t>
      </w:r>
      <w:r w:rsidRPr="002650A8">
        <w:rPr>
          <w:rFonts w:hint="eastAsia"/>
        </w:rPr>
        <w:t>ソフトウェア」について</w:t>
      </w:r>
    </w:p>
    <w:p w:rsidR="00F71667" w:rsidRDefault="00F71667" w:rsidP="00F71667">
      <w:pPr>
        <w:pStyle w:val="af9"/>
        <w:ind w:left="420" w:firstLine="210"/>
      </w:pPr>
      <w:r w:rsidRPr="002650A8">
        <w:rPr>
          <w:rFonts w:hint="eastAsia"/>
        </w:rPr>
        <w:t>遵守事項</w:t>
      </w:r>
      <w:r w:rsidRPr="002650A8">
        <w:rPr>
          <w:rFonts w:hint="eastAsia"/>
        </w:rPr>
        <w:t>7.1.1(1)(c)</w:t>
      </w:r>
      <w:r w:rsidRPr="002650A8">
        <w:rPr>
          <w:rFonts w:hint="eastAsia"/>
        </w:rPr>
        <w:t>の対策として、</w:t>
      </w:r>
      <w:r w:rsidR="00D15255">
        <w:rPr>
          <w:rFonts w:hint="eastAsia"/>
        </w:rPr>
        <w:t>本学支給</w:t>
      </w:r>
      <w:r w:rsidRPr="002650A8">
        <w:rPr>
          <w:rFonts w:hint="eastAsia"/>
        </w:rPr>
        <w:t>の端末において規定される利用を禁止するソフトウェアと同等であることが考えられるが、例えば個人利用の範囲を必要以上に制限しないよう考慮する必要がある。</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h)</w:t>
      </w:r>
      <w:r w:rsidRPr="002650A8">
        <w:rPr>
          <w:rFonts w:hint="eastAsia"/>
        </w:rPr>
        <w:t>「許可され</w:t>
      </w:r>
      <w:r w:rsidRPr="002650A8">
        <w:rPr>
          <w:rFonts w:asciiTheme="minorEastAsia" w:hAnsiTheme="minorEastAsia" w:hint="eastAsia"/>
        </w:rPr>
        <w:t>ない通信回線サービスの利用</w:t>
      </w:r>
      <w:r w:rsidRPr="002650A8">
        <w:rPr>
          <w:rFonts w:hint="eastAsia"/>
        </w:rPr>
        <w:t>」について</w:t>
      </w:r>
    </w:p>
    <w:p w:rsidR="00A10934" w:rsidRDefault="00360956" w:rsidP="00F71667">
      <w:pPr>
        <w:pStyle w:val="af9"/>
        <w:ind w:left="420" w:firstLine="210"/>
      </w:pPr>
      <w:r>
        <w:rPr>
          <w:rFonts w:hint="eastAsia"/>
        </w:rPr>
        <w:t>公衆無線</w:t>
      </w:r>
      <w:r>
        <w:rPr>
          <w:rFonts w:hint="eastAsia"/>
        </w:rPr>
        <w:t>LAN</w:t>
      </w:r>
      <w:r>
        <w:rPr>
          <w:rFonts w:hint="eastAsia"/>
        </w:rPr>
        <w:t>サービスのうち</w:t>
      </w:r>
      <w:r w:rsidR="00F71667" w:rsidRPr="002650A8">
        <w:rPr>
          <w:rFonts w:hint="eastAsia"/>
        </w:rPr>
        <w:t>無線経路の秘匿性や安全性が不明な</w:t>
      </w:r>
      <w:r>
        <w:rPr>
          <w:rFonts w:hint="eastAsia"/>
        </w:rPr>
        <w:t>ものや</w:t>
      </w:r>
      <w:r w:rsidR="00F71667" w:rsidRPr="002650A8">
        <w:rPr>
          <w:rFonts w:hint="eastAsia"/>
        </w:rPr>
        <w:t>接続経路</w:t>
      </w:r>
      <w:r>
        <w:rPr>
          <w:rFonts w:hint="eastAsia"/>
        </w:rPr>
        <w:t>の管理状況</w:t>
      </w:r>
      <w:r w:rsidR="00F71667" w:rsidRPr="002650A8">
        <w:rPr>
          <w:rFonts w:hint="eastAsia"/>
        </w:rPr>
        <w:t>が不明な無料のインターネット接続サービス等</w:t>
      </w:r>
      <w:r w:rsidR="00F71667">
        <w:rPr>
          <w:rFonts w:hint="eastAsia"/>
        </w:rPr>
        <w:t>は、通信内容の盗聴やなりすましによる情報の窃取等のおそれがあり、このような情報セキュリティ水準が不明な通信回線は</w:t>
      </w:r>
      <w:r w:rsidR="00F02C6C">
        <w:rPr>
          <w:rFonts w:hint="eastAsia"/>
        </w:rPr>
        <w:t>業務に</w:t>
      </w:r>
      <w:r w:rsidR="00F71667">
        <w:rPr>
          <w:rFonts w:hint="eastAsia"/>
        </w:rPr>
        <w:t>利用すべきではない</w:t>
      </w:r>
      <w:r w:rsidR="00F71667" w:rsidRPr="002650A8">
        <w:rPr>
          <w:rFonts w:hint="eastAsia"/>
        </w:rPr>
        <w:t>。た</w:t>
      </w:r>
      <w:r w:rsidR="006D187A">
        <w:rPr>
          <w:rFonts w:hint="eastAsia"/>
        </w:rPr>
        <w:t>だ</w:t>
      </w:r>
      <w:r w:rsidR="00F71667" w:rsidRPr="002650A8">
        <w:rPr>
          <w:rFonts w:hint="eastAsia"/>
        </w:rPr>
        <w:t>し、海外等で、</w:t>
      </w:r>
      <w:r w:rsidR="00F71667">
        <w:rPr>
          <w:rFonts w:hint="eastAsia"/>
        </w:rPr>
        <w:t>情報セキュリティ</w:t>
      </w:r>
      <w:r w:rsidR="00F02C6C">
        <w:rPr>
          <w:rFonts w:hint="eastAsia"/>
        </w:rPr>
        <w:t>水準</w:t>
      </w:r>
      <w:r w:rsidR="00F71667">
        <w:rPr>
          <w:rFonts w:hint="eastAsia"/>
        </w:rPr>
        <w:t>が不明な通信</w:t>
      </w:r>
      <w:r w:rsidR="00F71667" w:rsidRPr="002650A8">
        <w:rPr>
          <w:rFonts w:hint="eastAsia"/>
        </w:rPr>
        <w:t>回線サービスを利用せざるを得ない場合</w:t>
      </w:r>
      <w:r w:rsidR="00F71667">
        <w:rPr>
          <w:rFonts w:hint="eastAsia"/>
        </w:rPr>
        <w:t>が</w:t>
      </w:r>
      <w:r w:rsidR="00F71667" w:rsidRPr="002650A8">
        <w:rPr>
          <w:rFonts w:hint="eastAsia"/>
        </w:rPr>
        <w:t>想定されることから、例えば、</w:t>
      </w:r>
      <w:r w:rsidR="00F02C6C">
        <w:rPr>
          <w:rFonts w:hint="eastAsia"/>
        </w:rPr>
        <w:t>情報システムへの</w:t>
      </w:r>
      <w:r w:rsidR="00F71667" w:rsidRPr="002650A8">
        <w:rPr>
          <w:rFonts w:hint="eastAsia"/>
        </w:rPr>
        <w:t>リモートアクセス経路において</w:t>
      </w:r>
      <w:r w:rsidR="00F71667" w:rsidRPr="002650A8">
        <w:rPr>
          <w:rFonts w:hint="eastAsia"/>
        </w:rPr>
        <w:t>VPN</w:t>
      </w:r>
      <w:r w:rsidR="00F02C6C">
        <w:rPr>
          <w:rFonts w:hint="eastAsia"/>
        </w:rPr>
        <w:t>回線</w:t>
      </w:r>
      <w:r w:rsidR="00F71667" w:rsidRPr="002650A8">
        <w:rPr>
          <w:rFonts w:hint="eastAsia"/>
        </w:rPr>
        <w:t>を</w:t>
      </w:r>
      <w:r w:rsidR="00F02C6C">
        <w:rPr>
          <w:rFonts w:hint="eastAsia"/>
        </w:rPr>
        <w:t>設定</w:t>
      </w:r>
      <w:r w:rsidR="00F71667" w:rsidRPr="002650A8">
        <w:rPr>
          <w:rFonts w:hint="eastAsia"/>
        </w:rPr>
        <w:t>し</w:t>
      </w:r>
      <w:r w:rsidR="00F71667" w:rsidRPr="002650A8">
        <w:rPr>
          <w:rFonts w:hint="eastAsia"/>
        </w:rPr>
        <w:t>end-end</w:t>
      </w:r>
      <w:r w:rsidR="00F71667" w:rsidRPr="002650A8">
        <w:rPr>
          <w:rFonts w:hint="eastAsia"/>
        </w:rPr>
        <w:t>の秘匿性を確保する</w:t>
      </w:r>
      <w:r w:rsidR="00F71667">
        <w:rPr>
          <w:rFonts w:hint="eastAsia"/>
        </w:rPr>
        <w:t>など</w:t>
      </w:r>
      <w:r w:rsidR="00F71667" w:rsidRPr="002650A8">
        <w:rPr>
          <w:rFonts w:hint="eastAsia"/>
        </w:rPr>
        <w:t>の方法を用い</w:t>
      </w:r>
      <w:r w:rsidR="00F02C6C">
        <w:rPr>
          <w:rFonts w:hint="eastAsia"/>
        </w:rPr>
        <w:t>ると</w:t>
      </w:r>
      <w:r w:rsidR="00F71667" w:rsidRPr="002650A8">
        <w:rPr>
          <w:rFonts w:hint="eastAsia"/>
        </w:rPr>
        <w:t>よい。</w:t>
      </w:r>
    </w:p>
    <w:p w:rsidR="00F71667" w:rsidRDefault="00F71667" w:rsidP="00F71667">
      <w:pPr>
        <w:pStyle w:val="af9"/>
        <w:ind w:left="420" w:firstLine="210"/>
      </w:pPr>
      <w:r w:rsidRPr="002650A8">
        <w:rPr>
          <w:rFonts w:hint="eastAsia"/>
        </w:rPr>
        <w:t>なお、無線</w:t>
      </w:r>
      <w:r w:rsidRPr="002650A8">
        <w:rPr>
          <w:rFonts w:hint="eastAsia"/>
        </w:rPr>
        <w:t>LAN</w:t>
      </w:r>
      <w:r w:rsidRPr="002650A8">
        <w:rPr>
          <w:rFonts w:hint="eastAsia"/>
        </w:rPr>
        <w:t>の利用に関する</w:t>
      </w:r>
      <w:r w:rsidR="00A10934">
        <w:rPr>
          <w:rFonts w:hint="eastAsia"/>
        </w:rPr>
        <w:t>対策</w:t>
      </w:r>
      <w:r w:rsidRPr="002650A8">
        <w:rPr>
          <w:rFonts w:hint="eastAsia"/>
        </w:rPr>
        <w:t>については、</w:t>
      </w:r>
      <w:r w:rsidRPr="002650A8">
        <w:rPr>
          <w:rFonts w:hint="eastAsia"/>
        </w:rPr>
        <w:t>7.3.1</w:t>
      </w:r>
      <w:r w:rsidR="00894AF4">
        <w:rPr>
          <w:rFonts w:hint="eastAsia"/>
        </w:rPr>
        <w:t>項「通信回線」の「</w:t>
      </w:r>
      <w:r w:rsidRPr="002650A8">
        <w:rPr>
          <w:rFonts w:hint="eastAsia"/>
        </w:rPr>
        <w:t>(5)</w:t>
      </w:r>
      <w:r w:rsidR="00894AF4">
        <w:rPr>
          <w:rFonts w:hint="eastAsia"/>
        </w:rPr>
        <w:t xml:space="preserve"> </w:t>
      </w:r>
      <w:r w:rsidRPr="002650A8">
        <w:rPr>
          <w:rFonts w:hint="eastAsia"/>
        </w:rPr>
        <w:t>無線</w:t>
      </w:r>
      <w:r w:rsidRPr="002650A8">
        <w:rPr>
          <w:rFonts w:hint="eastAsia"/>
        </w:rPr>
        <w:t>LAN</w:t>
      </w:r>
      <w:r w:rsidRPr="002650A8">
        <w:rPr>
          <w:rFonts w:hint="eastAsia"/>
        </w:rPr>
        <w:t>環境構築時の対策」</w:t>
      </w:r>
      <w:r w:rsidR="00A10934">
        <w:rPr>
          <w:rFonts w:hint="eastAsia"/>
        </w:rPr>
        <w:t>の内容を</w:t>
      </w:r>
      <w:r w:rsidR="00175F1C">
        <w:rPr>
          <w:rFonts w:hint="eastAsia"/>
        </w:rPr>
        <w:t>併</w:t>
      </w:r>
      <w:r w:rsidRPr="002650A8">
        <w:rPr>
          <w:rFonts w:hint="eastAsia"/>
        </w:rPr>
        <w:t>せて</w:t>
      </w:r>
      <w:r w:rsidR="00A10934">
        <w:rPr>
          <w:rFonts w:hint="eastAsia"/>
        </w:rPr>
        <w:t>考慮する必要がある</w:t>
      </w:r>
      <w:r w:rsidRPr="002650A8">
        <w:rPr>
          <w:rFonts w:hint="eastAsia"/>
        </w:rPr>
        <w:t>。</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w:t>
      </w:r>
      <w:r>
        <w:rPr>
          <w:rFonts w:hint="eastAsia"/>
        </w:rPr>
        <w:t>h</w:t>
      </w:r>
      <w:r w:rsidRPr="002650A8">
        <w:rPr>
          <w:rFonts w:hint="eastAsia"/>
        </w:rPr>
        <w:t>)</w:t>
      </w:r>
      <w:r w:rsidRPr="002650A8">
        <w:rPr>
          <w:rFonts w:hint="eastAsia"/>
        </w:rPr>
        <w:t>「第三者への端末の貸与」について</w:t>
      </w:r>
    </w:p>
    <w:p w:rsidR="00F71667" w:rsidRPr="002650A8" w:rsidRDefault="00F71667" w:rsidP="00F71667">
      <w:pPr>
        <w:pStyle w:val="af9"/>
        <w:ind w:left="420" w:firstLine="210"/>
      </w:pPr>
      <w:r w:rsidRPr="002650A8">
        <w:rPr>
          <w:rFonts w:hint="eastAsia"/>
        </w:rPr>
        <w:t>家族や</w:t>
      </w:r>
      <w:r w:rsidR="003020F7">
        <w:rPr>
          <w:rFonts w:hint="eastAsia"/>
        </w:rPr>
        <w:t>知人</w:t>
      </w:r>
      <w:r w:rsidRPr="002650A8">
        <w:rPr>
          <w:rFonts w:hint="eastAsia"/>
        </w:rPr>
        <w:t>に私物の端末等を貸与することがあるが、その際に意図的に機密性の高い情報を閲覧したり又は誤操作により機密性の高い情報を外部に転送してしまったりすることが懸念される。</w:t>
      </w:r>
    </w:p>
    <w:p w:rsidR="00F71667" w:rsidRDefault="00F71667" w:rsidP="00F71667">
      <w:pPr>
        <w:pStyle w:val="af9"/>
        <w:ind w:left="420" w:firstLine="210"/>
      </w:pPr>
      <w:r w:rsidRPr="002650A8">
        <w:rPr>
          <w:rFonts w:hint="eastAsia"/>
        </w:rPr>
        <w:t>私物端末であっても業務に利用するのであれば、第三者への貸与は原則禁止すべきであり、</w:t>
      </w:r>
      <w:r w:rsidR="00F02C6C">
        <w:rPr>
          <w:rFonts w:hint="eastAsia"/>
        </w:rPr>
        <w:t>それに</w:t>
      </w:r>
      <w:r>
        <w:rPr>
          <w:rFonts w:hint="eastAsia"/>
        </w:rPr>
        <w:t>同意</w:t>
      </w:r>
      <w:r w:rsidRPr="002650A8">
        <w:rPr>
          <w:rFonts w:hint="eastAsia"/>
        </w:rPr>
        <w:t>できない</w:t>
      </w:r>
      <w:r w:rsidR="00696FE9">
        <w:rPr>
          <w:rFonts w:hint="eastAsia"/>
        </w:rPr>
        <w:t>事務従事者</w:t>
      </w:r>
      <w:r w:rsidRPr="002650A8">
        <w:rPr>
          <w:rFonts w:hint="eastAsia"/>
        </w:rPr>
        <w:t>には私物端末</w:t>
      </w:r>
      <w:r>
        <w:rPr>
          <w:rFonts w:hint="eastAsia"/>
        </w:rPr>
        <w:t>を</w:t>
      </w:r>
      <w:r w:rsidRPr="002650A8">
        <w:rPr>
          <w:rFonts w:hint="eastAsia"/>
        </w:rPr>
        <w:t>利用させ</w:t>
      </w:r>
      <w:r>
        <w:rPr>
          <w:rFonts w:hint="eastAsia"/>
        </w:rPr>
        <w:t>るべきでは</w:t>
      </w:r>
      <w:r w:rsidRPr="002650A8">
        <w:rPr>
          <w:rFonts w:hint="eastAsia"/>
        </w:rPr>
        <w:t>ない。</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3</w:t>
      </w:r>
      <w:r w:rsidRPr="002650A8">
        <w:rPr>
          <w:rFonts w:hint="eastAsia"/>
        </w:rPr>
        <w:t>「</w:t>
      </w:r>
      <w:r w:rsidR="00643EE0">
        <w:rPr>
          <w:rFonts w:hint="eastAsia"/>
        </w:rPr>
        <w:t>部局技術責任者</w:t>
      </w:r>
      <w:r w:rsidRPr="002650A8">
        <w:rPr>
          <w:rFonts w:hint="eastAsia"/>
        </w:rPr>
        <w:t>」について</w:t>
      </w:r>
    </w:p>
    <w:p w:rsidR="00F71667" w:rsidRDefault="00F71667" w:rsidP="00F71667">
      <w:pPr>
        <w:pStyle w:val="af9"/>
        <w:ind w:left="420" w:firstLine="210"/>
      </w:pPr>
      <w:r>
        <w:rPr>
          <w:rFonts w:hint="eastAsia"/>
        </w:rPr>
        <w:t>本基本対策事項にて指定している</w:t>
      </w:r>
      <w:r w:rsidR="00643EE0">
        <w:rPr>
          <w:rFonts w:hint="eastAsia"/>
        </w:rPr>
        <w:t>部局技術責任者</w:t>
      </w:r>
      <w:r>
        <w:rPr>
          <w:rFonts w:hint="eastAsia"/>
        </w:rPr>
        <w:t>は、</w:t>
      </w:r>
      <w:r w:rsidR="00C63AE3">
        <w:rPr>
          <w:rFonts w:hint="eastAsia"/>
        </w:rPr>
        <w:t>本学</w:t>
      </w:r>
      <w:r>
        <w:rPr>
          <w:rFonts w:hint="eastAsia"/>
        </w:rPr>
        <w:t>LAN</w:t>
      </w:r>
      <w:r>
        <w:rPr>
          <w:rFonts w:hint="eastAsia"/>
        </w:rPr>
        <w:t>システム等のリモートアクセス先の情報システムを所管する</w:t>
      </w:r>
      <w:r w:rsidR="00643EE0">
        <w:rPr>
          <w:rFonts w:hint="eastAsia"/>
        </w:rPr>
        <w:t>部局技術責任者</w:t>
      </w:r>
      <w:r>
        <w:rPr>
          <w:rFonts w:hint="eastAsia"/>
        </w:rPr>
        <w:t>である。</w:t>
      </w:r>
    </w:p>
    <w:p w:rsidR="00F71667" w:rsidRDefault="00F71667" w:rsidP="00F71667">
      <w:pPr>
        <w:pStyle w:val="af9"/>
        <w:ind w:left="420" w:firstLine="210"/>
      </w:pPr>
      <w:r>
        <w:rPr>
          <w:rFonts w:hint="eastAsia"/>
        </w:rPr>
        <w:t>遵守事項</w:t>
      </w:r>
      <w:r>
        <w:rPr>
          <w:rFonts w:hint="eastAsia"/>
        </w:rPr>
        <w:t>8.2.1(1)(c)</w:t>
      </w:r>
      <w:r>
        <w:rPr>
          <w:rFonts w:hint="eastAsia"/>
        </w:rPr>
        <w:t>に従って定められる“</w:t>
      </w:r>
      <w:r w:rsidR="00D15255">
        <w:rPr>
          <w:rFonts w:hint="eastAsia"/>
        </w:rPr>
        <w:t>本学支給</w:t>
      </w:r>
      <w:r>
        <w:rPr>
          <w:rFonts w:hint="eastAsia"/>
        </w:rPr>
        <w:t>以外の端末の</w:t>
      </w:r>
      <w:r>
        <w:rPr>
          <w:rFonts w:ascii="ＭＳ 明朝" w:hAnsi="ＭＳ 明朝" w:hint="eastAsia"/>
        </w:rPr>
        <w:t>安全管理措置の実施状況を管理する</w:t>
      </w:r>
      <w:r w:rsidRPr="00225B79">
        <w:rPr>
          <w:rFonts w:ascii="ＭＳ 明朝" w:hAnsi="ＭＳ 明朝" w:hint="eastAsia"/>
        </w:rPr>
        <w:t>責任者</w:t>
      </w:r>
      <w:r>
        <w:rPr>
          <w:rFonts w:ascii="ＭＳ 明朝" w:hAnsi="ＭＳ 明朝" w:hint="eastAsia"/>
        </w:rPr>
        <w:t>”に対して、遵守</w:t>
      </w:r>
      <w:r>
        <w:rPr>
          <w:rFonts w:hint="eastAsia"/>
        </w:rPr>
        <w:t>事項</w:t>
      </w:r>
      <w:r>
        <w:rPr>
          <w:rFonts w:hint="eastAsia"/>
        </w:rPr>
        <w:t>8.2.1(1)(d)</w:t>
      </w:r>
      <w:r>
        <w:rPr>
          <w:rFonts w:hint="eastAsia"/>
        </w:rPr>
        <w:t>において、</w:t>
      </w:r>
      <w:r w:rsidR="00D15255">
        <w:rPr>
          <w:rFonts w:hint="eastAsia"/>
        </w:rPr>
        <w:t>本学支給</w:t>
      </w:r>
      <w:r>
        <w:rPr>
          <w:rFonts w:hint="eastAsia"/>
        </w:rPr>
        <w:t>以外の</w:t>
      </w:r>
      <w:r w:rsidRPr="008E356A">
        <w:rPr>
          <w:rFonts w:ascii="ＭＳ 明朝" w:hAnsi="ＭＳ 明朝" w:hint="eastAsia"/>
        </w:rPr>
        <w:t>端末の盗難</w:t>
      </w:r>
      <w:r w:rsidR="00C679AD">
        <w:rPr>
          <w:rFonts w:ascii="ＭＳ 明朝" w:hAnsi="ＭＳ 明朝" w:hint="eastAsia"/>
        </w:rPr>
        <w:t>・</w:t>
      </w:r>
      <w:r w:rsidRPr="008E356A">
        <w:rPr>
          <w:rFonts w:ascii="ＭＳ 明朝" w:hAnsi="ＭＳ 明朝" w:hint="eastAsia"/>
        </w:rPr>
        <w:t>紛失や不正</w:t>
      </w:r>
      <w:r w:rsidR="006D187A">
        <w:rPr>
          <w:rFonts w:ascii="ＭＳ 明朝" w:hAnsi="ＭＳ 明朝" w:hint="eastAsia"/>
        </w:rPr>
        <w:t>プ</w:t>
      </w:r>
      <w:r w:rsidRPr="008E356A">
        <w:rPr>
          <w:rFonts w:ascii="ＭＳ 明朝" w:hAnsi="ＭＳ 明朝" w:hint="eastAsia"/>
        </w:rPr>
        <w:t>ロ</w:t>
      </w:r>
      <w:r w:rsidR="006D187A">
        <w:rPr>
          <w:rFonts w:ascii="ＭＳ 明朝" w:hAnsi="ＭＳ 明朝" w:hint="eastAsia"/>
        </w:rPr>
        <w:t>グ</w:t>
      </w:r>
      <w:r w:rsidRPr="008E356A">
        <w:rPr>
          <w:rFonts w:ascii="ＭＳ 明朝" w:hAnsi="ＭＳ 明朝" w:hint="eastAsia"/>
        </w:rPr>
        <w:t>ラム感染等によ</w:t>
      </w:r>
      <w:r>
        <w:rPr>
          <w:rFonts w:ascii="ＭＳ 明朝" w:hAnsi="ＭＳ 明朝" w:hint="eastAsia"/>
        </w:rPr>
        <w:t>り情報窃取されることを防止するための措置を講ずることを求めているが、当該措置の例として、</w:t>
      </w:r>
      <w:r w:rsidR="00C63AE3">
        <w:rPr>
          <w:rFonts w:ascii="ＭＳ 明朝" w:hAnsi="ＭＳ 明朝" w:hint="eastAsia"/>
        </w:rPr>
        <w:t>本学</w:t>
      </w:r>
      <w:r>
        <w:rPr>
          <w:rFonts w:hint="eastAsia"/>
        </w:rPr>
        <w:t>LAN</w:t>
      </w:r>
      <w:r>
        <w:rPr>
          <w:rFonts w:hint="eastAsia"/>
        </w:rPr>
        <w:t>システムへの安全なリモートアクセス環境があらかじめ提供されている場合に、これを活用することを想定している。</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3</w:t>
      </w:r>
      <w:r w:rsidRPr="002650A8">
        <w:rPr>
          <w:rFonts w:hint="eastAsia"/>
        </w:rPr>
        <w:t xml:space="preserve"> a)</w:t>
      </w:r>
      <w:r w:rsidRPr="002650A8">
        <w:rPr>
          <w:rFonts w:hint="eastAsia"/>
        </w:rPr>
        <w:t>「シンクライアント等」について</w:t>
      </w:r>
    </w:p>
    <w:p w:rsidR="00F71667" w:rsidRPr="002650A8" w:rsidRDefault="00F71667" w:rsidP="00F71667">
      <w:pPr>
        <w:pStyle w:val="af9"/>
        <w:ind w:left="420" w:firstLine="210"/>
      </w:pPr>
      <w:r w:rsidRPr="002650A8">
        <w:rPr>
          <w:rFonts w:hint="eastAsia"/>
        </w:rPr>
        <w:t>端末に情報を保存させずに</w:t>
      </w:r>
      <w:r w:rsidR="00D15255">
        <w:rPr>
          <w:rFonts w:hint="eastAsia"/>
        </w:rPr>
        <w:t>本学支給</w:t>
      </w:r>
      <w:r w:rsidRPr="002650A8">
        <w:rPr>
          <w:rFonts w:hint="eastAsia"/>
        </w:rPr>
        <w:t>以外の端末を業務利用することを可能とする仕組みとして、シンクライアントやリモート</w:t>
      </w:r>
      <w:r w:rsidR="006D187A">
        <w:rPr>
          <w:rFonts w:hint="eastAsia"/>
        </w:rPr>
        <w:t>デ</w:t>
      </w:r>
      <w:r w:rsidRPr="002650A8">
        <w:rPr>
          <w:rFonts w:hint="eastAsia"/>
        </w:rPr>
        <w:t>スクトッ</w:t>
      </w:r>
      <w:r w:rsidR="006D187A">
        <w:rPr>
          <w:rFonts w:hint="eastAsia"/>
        </w:rPr>
        <w:t>プ</w:t>
      </w:r>
      <w:r w:rsidRPr="002650A8">
        <w:rPr>
          <w:rFonts w:hint="eastAsia"/>
        </w:rPr>
        <w:t>と呼ばれる技術の活用が有効である。シンクライアントやリモート</w:t>
      </w:r>
      <w:r w:rsidR="006D187A">
        <w:rPr>
          <w:rFonts w:hint="eastAsia"/>
        </w:rPr>
        <w:t>デ</w:t>
      </w:r>
      <w:r w:rsidRPr="002650A8">
        <w:rPr>
          <w:rFonts w:hint="eastAsia"/>
        </w:rPr>
        <w:t>スクトッ</w:t>
      </w:r>
      <w:r w:rsidR="006D187A">
        <w:rPr>
          <w:rFonts w:hint="eastAsia"/>
        </w:rPr>
        <w:t>プ</w:t>
      </w:r>
      <w:r w:rsidRPr="002650A8">
        <w:rPr>
          <w:rFonts w:hint="eastAsia"/>
        </w:rPr>
        <w:t>関連の製品やソリューションサービスは、既に市場において提供されているが、外部のクラウドサービスを組み合わせ</w:t>
      </w:r>
      <w:r w:rsidRPr="002650A8">
        <w:rPr>
          <w:rFonts w:hint="eastAsia"/>
        </w:rPr>
        <w:lastRenderedPageBreak/>
        <w:t>て利用する場合は、</w:t>
      </w:r>
      <w:r w:rsidRPr="002650A8">
        <w:rPr>
          <w:rFonts w:hint="eastAsia"/>
        </w:rPr>
        <w:t>4.1.1</w:t>
      </w:r>
      <w:r w:rsidR="003020F7">
        <w:rPr>
          <w:rFonts w:hint="eastAsia"/>
        </w:rPr>
        <w:t>項</w:t>
      </w:r>
      <w:r w:rsidRPr="002650A8">
        <w:rPr>
          <w:rFonts w:hint="eastAsia"/>
        </w:rPr>
        <w:t>「外部委託」又は</w:t>
      </w:r>
      <w:r w:rsidRPr="002650A8">
        <w:rPr>
          <w:rFonts w:hint="eastAsia"/>
        </w:rPr>
        <w:t>4.1.2</w:t>
      </w:r>
      <w:r w:rsidR="003020F7">
        <w:rPr>
          <w:rFonts w:hint="eastAsia"/>
        </w:rPr>
        <w:t>項</w:t>
      </w:r>
      <w:r w:rsidRPr="002650A8">
        <w:rPr>
          <w:rFonts w:hint="eastAsia"/>
        </w:rPr>
        <w:t>「約款による外部サービスの利用」についても参照する必要がある。</w:t>
      </w:r>
    </w:p>
    <w:p w:rsidR="00F71667" w:rsidRPr="002650A8" w:rsidRDefault="00F71667" w:rsidP="00F71667">
      <w:pPr>
        <w:pStyle w:val="af9"/>
        <w:ind w:left="420" w:firstLine="210"/>
      </w:pPr>
      <w:r w:rsidRPr="002650A8">
        <w:rPr>
          <w:rFonts w:hint="eastAsia"/>
        </w:rPr>
        <w:t>なお、当該機能については、</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w:t>
      </w:r>
      <w:r w:rsidR="00F02C6C">
        <w:rPr>
          <w:rFonts w:hint="eastAsia"/>
        </w:rPr>
        <w:t>業務利用において</w:t>
      </w:r>
      <w:r w:rsidRPr="002650A8">
        <w:rPr>
          <w:rFonts w:hint="eastAsia"/>
        </w:rPr>
        <w:t>共存させたい場合</w:t>
      </w:r>
      <w:r w:rsidR="00F02C6C">
        <w:rPr>
          <w:rFonts w:hint="eastAsia"/>
        </w:rPr>
        <w:t>で</w:t>
      </w:r>
      <w:r w:rsidRPr="002650A8">
        <w:rPr>
          <w:rFonts w:hint="eastAsia"/>
        </w:rPr>
        <w:t>も有効な対策となる。</w:t>
      </w:r>
    </w:p>
    <w:p w:rsidR="00F71667" w:rsidRPr="002650A8" w:rsidRDefault="00F71667" w:rsidP="00F71667">
      <w:pPr>
        <w:pStyle w:val="af9"/>
        <w:ind w:left="420" w:firstLine="210"/>
        <w:rPr>
          <w:noProof/>
        </w:rPr>
      </w:pPr>
      <w:r w:rsidRPr="002650A8">
        <w:rPr>
          <w:rFonts w:hint="eastAsia"/>
          <w:noProof/>
        </w:rPr>
        <w:t>＜シンクライアントの主な機能及び特徴＞</w:t>
      </w:r>
    </w:p>
    <w:p w:rsidR="00F71667" w:rsidRPr="002650A8" w:rsidRDefault="00F71667" w:rsidP="00F71667">
      <w:pPr>
        <w:pStyle w:val="a5"/>
        <w:rPr>
          <w:noProof/>
        </w:rPr>
      </w:pPr>
      <w:r w:rsidRPr="002650A8">
        <w:rPr>
          <w:rFonts w:hint="eastAsia"/>
          <w:noProof/>
        </w:rPr>
        <w:t>業務ネットワーク内の仮想</w:t>
      </w:r>
      <w:r w:rsidR="006D187A">
        <w:rPr>
          <w:rFonts w:hint="eastAsia"/>
          <w:noProof/>
        </w:rPr>
        <w:t>デ</w:t>
      </w:r>
      <w:r w:rsidRPr="002650A8">
        <w:rPr>
          <w:rFonts w:hint="eastAsia"/>
          <w:noProof/>
        </w:rPr>
        <w:t>スクトッ</w:t>
      </w:r>
      <w:r w:rsidR="006D187A">
        <w:rPr>
          <w:rFonts w:hint="eastAsia"/>
          <w:noProof/>
        </w:rPr>
        <w:t>プ</w:t>
      </w:r>
      <w:r w:rsidRPr="002650A8">
        <w:rPr>
          <w:rFonts w:hint="eastAsia"/>
          <w:noProof/>
        </w:rPr>
        <w:t>画面を転送</w:t>
      </w:r>
    </w:p>
    <w:p w:rsidR="00F71667" w:rsidRPr="002650A8" w:rsidRDefault="00F71667" w:rsidP="00F71667">
      <w:pPr>
        <w:pStyle w:val="a5"/>
        <w:rPr>
          <w:noProof/>
        </w:rPr>
      </w:pPr>
      <w:r w:rsidRPr="002650A8">
        <w:rPr>
          <w:rFonts w:hint="eastAsia"/>
          <w:noProof/>
        </w:rPr>
        <w:t>ユーザ</w:t>
      </w:r>
      <w:r w:rsidR="006D187A">
        <w:rPr>
          <w:rFonts w:hint="eastAsia"/>
          <w:noProof/>
        </w:rPr>
        <w:t>デ</w:t>
      </w:r>
      <w:r w:rsidRPr="002650A8">
        <w:rPr>
          <w:rFonts w:hint="eastAsia"/>
          <w:noProof/>
        </w:rPr>
        <w:t>ータを端末に残さない</w:t>
      </w:r>
    </w:p>
    <w:p w:rsidR="00F71667" w:rsidRPr="002650A8" w:rsidRDefault="00F71667" w:rsidP="00F71667">
      <w:pPr>
        <w:pStyle w:val="a5"/>
        <w:rPr>
          <w:noProof/>
        </w:rPr>
      </w:pPr>
      <w:r>
        <w:rPr>
          <w:rFonts w:hint="eastAsia"/>
          <w:noProof/>
        </w:rPr>
        <w:t>ウェブ</w:t>
      </w:r>
      <w:r w:rsidRPr="002650A8">
        <w:rPr>
          <w:rFonts w:hint="eastAsia"/>
          <w:noProof/>
        </w:rPr>
        <w:t>キャッシュ、接続情報、作業履歴等</w:t>
      </w:r>
      <w:r>
        <w:rPr>
          <w:rFonts w:hint="eastAsia"/>
          <w:noProof/>
        </w:rPr>
        <w:t>全</w:t>
      </w:r>
      <w:r w:rsidRPr="002650A8">
        <w:rPr>
          <w:rFonts w:hint="eastAsia"/>
          <w:noProof/>
        </w:rPr>
        <w:t>てサーバ内に保管</w:t>
      </w:r>
    </w:p>
    <w:p w:rsidR="00F71667" w:rsidRPr="002650A8" w:rsidRDefault="00F71667" w:rsidP="00F71667">
      <w:pPr>
        <w:pStyle w:val="a5"/>
        <w:rPr>
          <w:noProof/>
        </w:rPr>
      </w:pPr>
      <w:r w:rsidRPr="002650A8">
        <w:rPr>
          <w:rFonts w:hint="eastAsia"/>
          <w:noProof/>
        </w:rPr>
        <w:t>外部情報出力</w:t>
      </w:r>
      <w:r w:rsidR="003020F7">
        <w:rPr>
          <w:rFonts w:hint="eastAsia"/>
        </w:rPr>
        <w:t>（</w:t>
      </w:r>
      <w:r w:rsidRPr="002650A8">
        <w:rPr>
          <w:rFonts w:hint="eastAsia"/>
          <w:noProof/>
        </w:rPr>
        <w:t>クリッ</w:t>
      </w:r>
      <w:r w:rsidR="006D187A">
        <w:rPr>
          <w:rFonts w:hint="eastAsia"/>
          <w:noProof/>
        </w:rPr>
        <w:t>プ</w:t>
      </w:r>
      <w:r w:rsidRPr="002650A8">
        <w:rPr>
          <w:rFonts w:hint="eastAsia"/>
          <w:noProof/>
        </w:rPr>
        <w:t>ボードへのコピー、スクリーンショット、印刷、他ア</w:t>
      </w:r>
      <w:r w:rsidR="006D187A">
        <w:rPr>
          <w:rFonts w:hint="eastAsia"/>
          <w:noProof/>
        </w:rPr>
        <w:t>プ</w:t>
      </w:r>
      <w:r w:rsidRPr="002650A8">
        <w:rPr>
          <w:rFonts w:hint="eastAsia"/>
          <w:noProof/>
        </w:rPr>
        <w:t>リ</w:t>
      </w:r>
      <w:r>
        <w:rPr>
          <w:rFonts w:hint="eastAsia"/>
          <w:noProof/>
        </w:rPr>
        <w:t>ケーション</w:t>
      </w:r>
      <w:r w:rsidRPr="002650A8">
        <w:rPr>
          <w:rFonts w:hint="eastAsia"/>
          <w:noProof/>
        </w:rPr>
        <w:t>連携</w:t>
      </w:r>
      <w:r w:rsidR="003020F7">
        <w:rPr>
          <w:rFonts w:hint="eastAsia"/>
        </w:rPr>
        <w:t>）</w:t>
      </w:r>
      <w:r w:rsidRPr="002650A8">
        <w:rPr>
          <w:rFonts w:hint="eastAsia"/>
          <w:noProof/>
        </w:rPr>
        <w:t>を抑制可能</w:t>
      </w:r>
    </w:p>
    <w:p w:rsidR="00F71667" w:rsidRPr="003020F7" w:rsidRDefault="00F71667" w:rsidP="00F71667">
      <w:pPr>
        <w:pStyle w:val="af9"/>
        <w:ind w:left="420" w:firstLine="210"/>
      </w:pPr>
    </w:p>
    <w:p w:rsidR="00F71667" w:rsidRDefault="002B45D1" w:rsidP="004D03C2">
      <w:pPr>
        <w:pStyle w:val="af9"/>
        <w:keepNext/>
        <w:ind w:leftChars="0" w:left="0" w:firstLineChars="0" w:firstLine="0"/>
        <w:jc w:val="center"/>
      </w:pPr>
      <w:r>
        <w:rPr>
          <w:noProof/>
        </w:rPr>
        <w:drawing>
          <wp:inline distT="0" distB="0" distL="0" distR="0">
            <wp:extent cx="5400040" cy="2015490"/>
            <wp:effectExtent l="19050" t="0" r="0" b="0"/>
            <wp:docPr id="13" name="図 12" descr="図4-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1.bmp"/>
                    <pic:cNvPicPr/>
                  </pic:nvPicPr>
                  <pic:blipFill>
                    <a:blip r:embed="rId31" cstate="print"/>
                    <a:stretch>
                      <a:fillRect/>
                    </a:stretch>
                  </pic:blipFill>
                  <pic:spPr>
                    <a:xfrm>
                      <a:off x="0" y="0"/>
                      <a:ext cx="5400040" cy="2015490"/>
                    </a:xfrm>
                    <a:prstGeom prst="rect">
                      <a:avLst/>
                    </a:prstGeom>
                  </pic:spPr>
                </pic:pic>
              </a:graphicData>
            </a:graphic>
          </wp:inline>
        </w:drawing>
      </w:r>
    </w:p>
    <w:p w:rsidR="00F71667" w:rsidRPr="002650A8" w:rsidRDefault="00F71667" w:rsidP="00F71667">
      <w:pPr>
        <w:pStyle w:val="af9"/>
        <w:ind w:left="420" w:firstLine="210"/>
        <w:jc w:val="center"/>
      </w:pPr>
      <w:r w:rsidRPr="002650A8">
        <w:rPr>
          <w:rFonts w:hint="eastAsia"/>
        </w:rPr>
        <w:t>図</w:t>
      </w:r>
      <w:r w:rsidRPr="002650A8">
        <w:rPr>
          <w:rFonts w:hint="eastAsia"/>
        </w:rPr>
        <w:t>8.2.1-1</w:t>
      </w:r>
      <w:r w:rsidRPr="002650A8">
        <w:rPr>
          <w:rFonts w:hint="eastAsia"/>
        </w:rPr>
        <w:t xml:space="preserve">　シンクライアントのシステム構成例</w:t>
      </w:r>
    </w:p>
    <w:p w:rsidR="00F71667" w:rsidRPr="002650A8" w:rsidRDefault="00F71667" w:rsidP="00F71667">
      <w:pPr>
        <w:pStyle w:val="a6"/>
        <w:spacing w:before="164"/>
      </w:pPr>
      <w:r w:rsidRPr="002650A8">
        <w:rPr>
          <w:rFonts w:hint="eastAsia"/>
        </w:rPr>
        <w:t>遵守事項</w:t>
      </w:r>
      <w:r w:rsidRPr="002650A8">
        <w:rPr>
          <w:rFonts w:hint="eastAsia"/>
        </w:rPr>
        <w:t>8.2.1(1)-</w:t>
      </w:r>
      <w:r>
        <w:rPr>
          <w:rFonts w:hint="eastAsia"/>
        </w:rPr>
        <w:t>3</w:t>
      </w:r>
      <w:r w:rsidRPr="002650A8">
        <w:rPr>
          <w:rFonts w:hint="eastAsia"/>
        </w:rPr>
        <w:t xml:space="preserve"> b)</w:t>
      </w:r>
      <w:r w:rsidRPr="002650A8">
        <w:rPr>
          <w:rFonts w:hint="eastAsia"/>
        </w:rPr>
        <w:t>「セキュアブラウザ等」について</w:t>
      </w:r>
    </w:p>
    <w:p w:rsidR="00F71667" w:rsidRPr="002650A8" w:rsidRDefault="00F71667" w:rsidP="00F71667">
      <w:pPr>
        <w:pStyle w:val="af9"/>
        <w:ind w:left="420" w:firstLine="210"/>
      </w:pPr>
      <w:r w:rsidRPr="002650A8">
        <w:rPr>
          <w:rFonts w:hint="eastAsia"/>
        </w:rPr>
        <w:t>端末に情報を保存させずに</w:t>
      </w:r>
      <w:r w:rsidR="00D15255">
        <w:rPr>
          <w:rFonts w:hint="eastAsia"/>
        </w:rPr>
        <w:t>本学支給</w:t>
      </w:r>
      <w:r w:rsidRPr="002650A8">
        <w:rPr>
          <w:rFonts w:hint="eastAsia"/>
        </w:rPr>
        <w:t>以外の端末を業務利用する別の仕組みとして、セキュアブラウザを選択することも可能である。</w:t>
      </w:r>
    </w:p>
    <w:p w:rsidR="00F71667" w:rsidRPr="002650A8" w:rsidRDefault="00F71667" w:rsidP="00F71667">
      <w:pPr>
        <w:pStyle w:val="af9"/>
        <w:ind w:left="420" w:firstLine="210"/>
      </w:pPr>
      <w:r w:rsidRPr="002650A8">
        <w:rPr>
          <w:rFonts w:hint="eastAsia"/>
        </w:rPr>
        <w:t>セキュアブラウザ製品についても、各種クラウドサービスと組み合わせたソリューションとして提供される場合があることから、外部の情報処理サービスを組み合わせて利用する場合は、</w:t>
      </w:r>
      <w:r w:rsidRPr="002650A8">
        <w:rPr>
          <w:rFonts w:hint="eastAsia"/>
        </w:rPr>
        <w:t>4.1.1</w:t>
      </w:r>
      <w:r w:rsidR="003020F7">
        <w:rPr>
          <w:rFonts w:hint="eastAsia"/>
        </w:rPr>
        <w:t>項</w:t>
      </w:r>
      <w:r w:rsidRPr="002650A8">
        <w:rPr>
          <w:rFonts w:hint="eastAsia"/>
        </w:rPr>
        <w:t>「外部委託」又は</w:t>
      </w:r>
      <w:r w:rsidRPr="002650A8">
        <w:rPr>
          <w:rFonts w:hint="eastAsia"/>
        </w:rPr>
        <w:t>4.1.2</w:t>
      </w:r>
      <w:r w:rsidR="003020F7">
        <w:rPr>
          <w:rFonts w:hint="eastAsia"/>
        </w:rPr>
        <w:t>項</w:t>
      </w:r>
      <w:r w:rsidRPr="002650A8">
        <w:rPr>
          <w:rFonts w:hint="eastAsia"/>
        </w:rPr>
        <w:t>「約款による外部サービスの利用」についても参照する必要がある。</w:t>
      </w:r>
    </w:p>
    <w:p w:rsidR="00F71667" w:rsidRPr="002650A8" w:rsidRDefault="00F71667" w:rsidP="00F71667">
      <w:pPr>
        <w:pStyle w:val="af9"/>
        <w:ind w:left="420" w:firstLine="210"/>
      </w:pPr>
      <w:r w:rsidRPr="002650A8">
        <w:rPr>
          <w:rFonts w:hint="eastAsia"/>
        </w:rPr>
        <w:t>当該の仕組みについても、</w:t>
      </w:r>
      <w:r w:rsidR="00D15255">
        <w:rPr>
          <w:rFonts w:hint="eastAsia"/>
        </w:rPr>
        <w:t>本学支給</w:t>
      </w:r>
      <w:r w:rsidRPr="002650A8">
        <w:rPr>
          <w:rFonts w:hint="eastAsia"/>
        </w:rPr>
        <w:t>のモバイル端末においても利用することが可能である。</w:t>
      </w:r>
    </w:p>
    <w:p w:rsidR="00F71667" w:rsidRPr="002650A8" w:rsidRDefault="00F71667" w:rsidP="00F71667">
      <w:pPr>
        <w:pStyle w:val="af9"/>
        <w:ind w:left="420" w:firstLine="210"/>
        <w:rPr>
          <w:noProof/>
        </w:rPr>
      </w:pPr>
      <w:r w:rsidRPr="002650A8">
        <w:rPr>
          <w:rFonts w:hint="eastAsia"/>
          <w:noProof/>
        </w:rPr>
        <w:t>＜セキュアブラウザの主な機能及び特徴＞</w:t>
      </w:r>
    </w:p>
    <w:p w:rsidR="00F71667" w:rsidRPr="002650A8" w:rsidRDefault="009565BB" w:rsidP="00F71667">
      <w:pPr>
        <w:pStyle w:val="a5"/>
        <w:rPr>
          <w:noProof/>
        </w:rPr>
      </w:pPr>
      <w:r>
        <w:rPr>
          <w:rFonts w:hint="eastAsia"/>
          <w:noProof/>
        </w:rPr>
        <w:t>電子</w:t>
      </w:r>
      <w:r w:rsidR="00F71667" w:rsidRPr="002650A8">
        <w:rPr>
          <w:rFonts w:hint="eastAsia"/>
          <w:noProof/>
        </w:rPr>
        <w:t>メール、ファイル閲覧等を画面転送等で行い、ユーザ</w:t>
      </w:r>
      <w:r w:rsidR="006D187A">
        <w:rPr>
          <w:rFonts w:hint="eastAsia"/>
          <w:noProof/>
        </w:rPr>
        <w:t>デ</w:t>
      </w:r>
      <w:r w:rsidR="00F71667" w:rsidRPr="002650A8">
        <w:rPr>
          <w:rFonts w:hint="eastAsia"/>
          <w:noProof/>
        </w:rPr>
        <w:t>ータを端末に残さない</w:t>
      </w:r>
    </w:p>
    <w:p w:rsidR="00F71667" w:rsidRPr="002650A8" w:rsidRDefault="00F71667" w:rsidP="00F71667">
      <w:pPr>
        <w:pStyle w:val="a5"/>
        <w:rPr>
          <w:noProof/>
        </w:rPr>
      </w:pPr>
      <w:r w:rsidRPr="002650A8">
        <w:rPr>
          <w:rFonts w:hint="eastAsia"/>
          <w:noProof/>
        </w:rPr>
        <w:t>ブラウザ終了時に閲覧に関連する情報</w:t>
      </w:r>
      <w:r w:rsidRPr="002650A8">
        <w:rPr>
          <w:rFonts w:hint="eastAsia"/>
          <w:noProof/>
        </w:rPr>
        <w:t>(</w:t>
      </w:r>
      <w:r>
        <w:rPr>
          <w:rFonts w:hint="eastAsia"/>
          <w:noProof/>
        </w:rPr>
        <w:t>ウェブ</w:t>
      </w:r>
      <w:r w:rsidRPr="002650A8">
        <w:rPr>
          <w:rFonts w:hint="eastAsia"/>
          <w:noProof/>
        </w:rPr>
        <w:t>キャッシュ、</w:t>
      </w:r>
      <w:r w:rsidRPr="002650A8">
        <w:rPr>
          <w:rFonts w:hint="eastAsia"/>
          <w:noProof/>
        </w:rPr>
        <w:t>URL</w:t>
      </w:r>
      <w:r w:rsidRPr="002650A8">
        <w:rPr>
          <w:rFonts w:hint="eastAsia"/>
          <w:noProof/>
        </w:rPr>
        <w:t>、</w:t>
      </w:r>
      <w:r>
        <w:rPr>
          <w:rFonts w:hint="eastAsia"/>
          <w:noProof/>
        </w:rPr>
        <w:t>c</w:t>
      </w:r>
      <w:r w:rsidRPr="002650A8">
        <w:rPr>
          <w:rFonts w:hint="eastAsia"/>
          <w:noProof/>
        </w:rPr>
        <w:t>ookie</w:t>
      </w:r>
      <w:r w:rsidRPr="002650A8">
        <w:rPr>
          <w:rFonts w:hint="eastAsia"/>
          <w:noProof/>
        </w:rPr>
        <w:t>等</w:t>
      </w:r>
      <w:r w:rsidRPr="002650A8">
        <w:rPr>
          <w:rFonts w:hint="eastAsia"/>
          <w:noProof/>
        </w:rPr>
        <w:t>)</w:t>
      </w:r>
      <w:r w:rsidRPr="002650A8">
        <w:rPr>
          <w:rFonts w:hint="eastAsia"/>
          <w:noProof/>
        </w:rPr>
        <w:t>を</w:t>
      </w:r>
      <w:r>
        <w:rPr>
          <w:rFonts w:hint="eastAsia"/>
          <w:noProof/>
        </w:rPr>
        <w:t>消去可能</w:t>
      </w:r>
    </w:p>
    <w:p w:rsidR="00F71667" w:rsidRDefault="00F71667" w:rsidP="00F71667">
      <w:pPr>
        <w:pStyle w:val="a5"/>
        <w:rPr>
          <w:noProof/>
        </w:rPr>
      </w:pPr>
      <w:r w:rsidRPr="002650A8">
        <w:rPr>
          <w:rFonts w:hint="eastAsia"/>
          <w:noProof/>
        </w:rPr>
        <w:t>外部出力</w:t>
      </w:r>
      <w:r w:rsidRPr="002650A8">
        <w:rPr>
          <w:rFonts w:hint="eastAsia"/>
          <w:noProof/>
        </w:rPr>
        <w:t>(</w:t>
      </w:r>
      <w:r w:rsidRPr="002650A8">
        <w:rPr>
          <w:rFonts w:hint="eastAsia"/>
          <w:noProof/>
        </w:rPr>
        <w:t>クリッ</w:t>
      </w:r>
      <w:r w:rsidR="006D187A">
        <w:rPr>
          <w:rFonts w:hint="eastAsia"/>
          <w:noProof/>
        </w:rPr>
        <w:t>プ</w:t>
      </w:r>
      <w:r w:rsidRPr="002650A8">
        <w:rPr>
          <w:rFonts w:hint="eastAsia"/>
          <w:noProof/>
        </w:rPr>
        <w:t>ボードへのコピー、スクリーンショット、印刷、他ア</w:t>
      </w:r>
      <w:r w:rsidR="006D187A">
        <w:rPr>
          <w:rFonts w:hint="eastAsia"/>
          <w:noProof/>
        </w:rPr>
        <w:t>プ</w:t>
      </w:r>
      <w:r w:rsidRPr="002650A8">
        <w:rPr>
          <w:rFonts w:hint="eastAsia"/>
          <w:noProof/>
        </w:rPr>
        <w:t>リ</w:t>
      </w:r>
      <w:r w:rsidR="00513B32">
        <w:rPr>
          <w:rFonts w:hint="eastAsia"/>
          <w:noProof/>
        </w:rPr>
        <w:t>ケーション</w:t>
      </w:r>
      <w:r w:rsidRPr="002650A8">
        <w:rPr>
          <w:rFonts w:hint="eastAsia"/>
          <w:noProof/>
        </w:rPr>
        <w:t>連携</w:t>
      </w:r>
      <w:r w:rsidRPr="002650A8">
        <w:rPr>
          <w:rFonts w:hint="eastAsia"/>
          <w:noProof/>
        </w:rPr>
        <w:t>)</w:t>
      </w:r>
      <w:r w:rsidRPr="002650A8">
        <w:rPr>
          <w:rFonts w:hint="eastAsia"/>
          <w:noProof/>
        </w:rPr>
        <w:t>を抑制</w:t>
      </w:r>
      <w:r>
        <w:rPr>
          <w:rFonts w:hint="eastAsia"/>
          <w:noProof/>
        </w:rPr>
        <w:t>可能</w:t>
      </w:r>
    </w:p>
    <w:p w:rsidR="00F71667" w:rsidRPr="002650A8" w:rsidRDefault="002B45D1" w:rsidP="004D03C2">
      <w:pPr>
        <w:pStyle w:val="af9"/>
        <w:keepNext/>
        <w:ind w:leftChars="0" w:left="0" w:firstLineChars="0" w:firstLine="0"/>
        <w:jc w:val="center"/>
        <w:rPr>
          <w:noProof/>
        </w:rPr>
      </w:pPr>
      <w:r>
        <w:rPr>
          <w:noProof/>
        </w:rPr>
        <w:lastRenderedPageBreak/>
        <w:drawing>
          <wp:inline distT="0" distB="0" distL="0" distR="0">
            <wp:extent cx="5400040" cy="2102485"/>
            <wp:effectExtent l="19050" t="0" r="0" b="0"/>
            <wp:docPr id="12" name="図 11" descr="図4-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2.bmp"/>
                    <pic:cNvPicPr/>
                  </pic:nvPicPr>
                  <pic:blipFill>
                    <a:blip r:embed="rId32" cstate="print"/>
                    <a:stretch>
                      <a:fillRect/>
                    </a:stretch>
                  </pic:blipFill>
                  <pic:spPr>
                    <a:xfrm>
                      <a:off x="0" y="0"/>
                      <a:ext cx="5400040" cy="2102485"/>
                    </a:xfrm>
                    <a:prstGeom prst="rect">
                      <a:avLst/>
                    </a:prstGeom>
                  </pic:spPr>
                </pic:pic>
              </a:graphicData>
            </a:graphic>
          </wp:inline>
        </w:drawing>
      </w:r>
    </w:p>
    <w:p w:rsidR="00F71667" w:rsidRPr="002650A8" w:rsidRDefault="00F71667" w:rsidP="00F71667">
      <w:pPr>
        <w:pStyle w:val="af9"/>
        <w:ind w:left="420" w:firstLine="210"/>
        <w:jc w:val="center"/>
      </w:pPr>
      <w:r w:rsidRPr="002650A8">
        <w:rPr>
          <w:rFonts w:hint="eastAsia"/>
        </w:rPr>
        <w:t>図</w:t>
      </w:r>
      <w:r w:rsidRPr="002650A8">
        <w:rPr>
          <w:rFonts w:hint="eastAsia"/>
        </w:rPr>
        <w:t>8.2.1-2</w:t>
      </w:r>
      <w:r w:rsidRPr="002650A8">
        <w:rPr>
          <w:rFonts w:hint="eastAsia"/>
        </w:rPr>
        <w:t xml:space="preserve">　セキュアブラウザ活用型ソリューションのシステム構成例</w:t>
      </w:r>
    </w:p>
    <w:p w:rsidR="00F71667" w:rsidRPr="002650A8" w:rsidRDefault="00F71667" w:rsidP="00F71667">
      <w:pPr>
        <w:pStyle w:val="af9"/>
        <w:ind w:left="420" w:firstLine="210"/>
      </w:pPr>
    </w:p>
    <w:p w:rsidR="00F71667" w:rsidRDefault="00F71667" w:rsidP="00F71667">
      <w:pPr>
        <w:pStyle w:val="af9"/>
        <w:ind w:left="420" w:firstLine="210"/>
      </w:pPr>
      <w:r>
        <w:rPr>
          <w:rFonts w:hint="eastAsia"/>
        </w:rPr>
        <w:t>なお、当該</w:t>
      </w:r>
      <w:r w:rsidRPr="002650A8">
        <w:rPr>
          <w:rFonts w:hint="eastAsia"/>
        </w:rPr>
        <w:t>機能について</w:t>
      </w:r>
      <w:r>
        <w:rPr>
          <w:rFonts w:hint="eastAsia"/>
        </w:rPr>
        <w:t>は</w:t>
      </w:r>
      <w:r w:rsidRPr="002650A8">
        <w:rPr>
          <w:rFonts w:hint="eastAsia"/>
        </w:rPr>
        <w:t>、</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以外の端末を共存させたい場合において有効な対策となる。</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3</w:t>
      </w:r>
      <w:r w:rsidRPr="002650A8">
        <w:rPr>
          <w:rFonts w:hint="eastAsia"/>
        </w:rPr>
        <w:t xml:space="preserve"> c)</w:t>
      </w:r>
      <w:r w:rsidRPr="002650A8">
        <w:rPr>
          <w:rFonts w:hint="eastAsia"/>
        </w:rPr>
        <w:t>「ファイル暗号化等のセキュリティ機能を持つア</w:t>
      </w:r>
      <w:r w:rsidR="006D187A">
        <w:rPr>
          <w:rFonts w:hint="eastAsia"/>
        </w:rPr>
        <w:t>プ</w:t>
      </w:r>
      <w:r w:rsidRPr="002650A8">
        <w:rPr>
          <w:rFonts w:hint="eastAsia"/>
        </w:rPr>
        <w:t>リケーション」について</w:t>
      </w:r>
    </w:p>
    <w:p w:rsidR="00F71667" w:rsidRPr="002650A8" w:rsidRDefault="00F71667" w:rsidP="00F71667">
      <w:pPr>
        <w:pStyle w:val="af9"/>
        <w:ind w:left="420" w:firstLine="210"/>
      </w:pPr>
      <w:r>
        <w:rPr>
          <w:rFonts w:hint="eastAsia"/>
        </w:rPr>
        <w:t>通信回線</w:t>
      </w:r>
      <w:r w:rsidRPr="002650A8">
        <w:rPr>
          <w:rFonts w:hint="eastAsia"/>
        </w:rPr>
        <w:t>との接続環境が無い場所で業務を行う</w:t>
      </w:r>
      <w:r>
        <w:rPr>
          <w:rFonts w:hint="eastAsia"/>
        </w:rPr>
        <w:t>など</w:t>
      </w:r>
      <w:r w:rsidRPr="002650A8">
        <w:rPr>
          <w:rFonts w:hint="eastAsia"/>
        </w:rPr>
        <w:t>、やむを得ず情報を端末に保存させる必要がある場合は、セキュアブラウザやシンクライアントは利用できないことから、他の方法で安全な利用環境の提供を考える必要がある。この場合は、</w:t>
      </w:r>
      <w:r w:rsidR="00D15255">
        <w:rPr>
          <w:rFonts w:hint="eastAsia"/>
        </w:rPr>
        <w:t>本学支給</w:t>
      </w:r>
      <w:r w:rsidRPr="002650A8">
        <w:rPr>
          <w:rFonts w:hint="eastAsia"/>
        </w:rPr>
        <w:t>以外の端末にファイル暗号化等のセキュリティ機能を持つ業務専用のア</w:t>
      </w:r>
      <w:r w:rsidR="006D187A">
        <w:rPr>
          <w:rFonts w:hint="eastAsia"/>
        </w:rPr>
        <w:t>プ</w:t>
      </w:r>
      <w:r w:rsidRPr="002650A8">
        <w:rPr>
          <w:rFonts w:hint="eastAsia"/>
        </w:rPr>
        <w:t>リケーションを搭載し、ア</w:t>
      </w:r>
      <w:r w:rsidR="006D187A">
        <w:rPr>
          <w:rFonts w:hint="eastAsia"/>
        </w:rPr>
        <w:t>プ</w:t>
      </w:r>
      <w:r w:rsidRPr="002650A8">
        <w:rPr>
          <w:rFonts w:hint="eastAsia"/>
        </w:rPr>
        <w:t>リケーション単位で情報を暗号化する</w:t>
      </w:r>
      <w:r>
        <w:rPr>
          <w:rFonts w:hint="eastAsia"/>
        </w:rPr>
        <w:t>など</w:t>
      </w:r>
      <w:r w:rsidRPr="002650A8">
        <w:rPr>
          <w:rFonts w:hint="eastAsia"/>
        </w:rPr>
        <w:t>の方法が考えられる。当該機能を有するセキュリティソリューションが製品として民間事業者より提供されていることから、それらの活用を検討すると</w:t>
      </w:r>
      <w:r w:rsidR="003020F7">
        <w:rPr>
          <w:rFonts w:hint="eastAsia"/>
        </w:rPr>
        <w:t>よ</w:t>
      </w:r>
      <w:r w:rsidRPr="002650A8">
        <w:rPr>
          <w:rFonts w:hint="eastAsia"/>
        </w:rPr>
        <w:t>い。</w:t>
      </w:r>
    </w:p>
    <w:p w:rsidR="00F71667" w:rsidRPr="003020F7" w:rsidRDefault="00F71667" w:rsidP="00F71667">
      <w:pPr>
        <w:pStyle w:val="af9"/>
        <w:ind w:left="420" w:firstLine="210"/>
      </w:pPr>
    </w:p>
    <w:p w:rsidR="00F71667" w:rsidRDefault="00C93A44" w:rsidP="004D03C2">
      <w:pPr>
        <w:pStyle w:val="af9"/>
        <w:keepNext/>
        <w:ind w:leftChars="0" w:left="0" w:firstLineChars="0" w:firstLine="0"/>
        <w:jc w:val="center"/>
      </w:pPr>
      <w:r>
        <w:rPr>
          <w:noProof/>
        </w:rPr>
        <w:drawing>
          <wp:inline distT="0" distB="0" distL="0" distR="0">
            <wp:extent cx="5400040" cy="2228215"/>
            <wp:effectExtent l="19050" t="0" r="0" b="0"/>
            <wp:docPr id="11" name="図 10" descr="図4-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3.bmp"/>
                    <pic:cNvPicPr/>
                  </pic:nvPicPr>
                  <pic:blipFill>
                    <a:blip r:embed="rId33" cstate="print"/>
                    <a:stretch>
                      <a:fillRect/>
                    </a:stretch>
                  </pic:blipFill>
                  <pic:spPr>
                    <a:xfrm>
                      <a:off x="0" y="0"/>
                      <a:ext cx="5400040" cy="2228215"/>
                    </a:xfrm>
                    <a:prstGeom prst="rect">
                      <a:avLst/>
                    </a:prstGeom>
                  </pic:spPr>
                </pic:pic>
              </a:graphicData>
            </a:graphic>
          </wp:inline>
        </w:drawing>
      </w:r>
    </w:p>
    <w:p w:rsidR="00F71667" w:rsidRPr="002650A8" w:rsidRDefault="00F71667" w:rsidP="00F71667">
      <w:pPr>
        <w:pStyle w:val="af9"/>
        <w:ind w:left="420" w:firstLine="210"/>
        <w:jc w:val="center"/>
      </w:pPr>
      <w:r w:rsidRPr="002650A8">
        <w:rPr>
          <w:rFonts w:hint="eastAsia"/>
        </w:rPr>
        <w:t>図</w:t>
      </w:r>
      <w:r w:rsidRPr="002650A8">
        <w:rPr>
          <w:rFonts w:hint="eastAsia"/>
        </w:rPr>
        <w:t>8.2.1-3</w:t>
      </w:r>
      <w:r w:rsidRPr="002650A8">
        <w:rPr>
          <w:rFonts w:hint="eastAsia"/>
        </w:rPr>
        <w:t xml:space="preserve">　</w:t>
      </w:r>
      <w:r>
        <w:rPr>
          <w:rFonts w:hint="eastAsia"/>
        </w:rPr>
        <w:t>ファイル暗号化等セキュリティ機能を持つア</w:t>
      </w:r>
      <w:r w:rsidR="006D187A">
        <w:rPr>
          <w:rFonts w:hint="eastAsia"/>
        </w:rPr>
        <w:t>プ</w:t>
      </w:r>
      <w:r>
        <w:rPr>
          <w:rFonts w:hint="eastAsia"/>
        </w:rPr>
        <w:t>リケーションを活用した</w:t>
      </w:r>
      <w:r w:rsidRPr="002650A8">
        <w:rPr>
          <w:rFonts w:hint="eastAsia"/>
        </w:rPr>
        <w:t>システム構成例</w:t>
      </w:r>
    </w:p>
    <w:p w:rsidR="00F71667" w:rsidRPr="00125CD9" w:rsidRDefault="00F71667" w:rsidP="00F71667">
      <w:pPr>
        <w:pStyle w:val="af9"/>
        <w:ind w:left="420" w:firstLine="210"/>
      </w:pPr>
    </w:p>
    <w:p w:rsidR="00F71667" w:rsidRPr="002650A8" w:rsidRDefault="00F71667" w:rsidP="00F71667">
      <w:pPr>
        <w:pStyle w:val="af9"/>
        <w:ind w:left="420" w:firstLine="210"/>
      </w:pPr>
      <w:r>
        <w:rPr>
          <w:rFonts w:hint="eastAsia"/>
        </w:rPr>
        <w:t>なお、当該</w:t>
      </w:r>
      <w:r w:rsidRPr="002650A8">
        <w:rPr>
          <w:rFonts w:hint="eastAsia"/>
        </w:rPr>
        <w:t>機能について</w:t>
      </w:r>
      <w:r>
        <w:rPr>
          <w:rFonts w:hint="eastAsia"/>
        </w:rPr>
        <w:t>は</w:t>
      </w:r>
      <w:r w:rsidRPr="002650A8">
        <w:rPr>
          <w:rFonts w:hint="eastAsia"/>
        </w:rPr>
        <w:t>、</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以外の端末を共存させたい場合において有効な対策となる。</w:t>
      </w:r>
    </w:p>
    <w:p w:rsidR="0018537D" w:rsidRDefault="0018537D"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2650A8" w:rsidRDefault="00D15255" w:rsidP="00466CA7">
            <w:pPr>
              <w:pStyle w:val="4"/>
              <w:rPr>
                <w:sz w:val="20"/>
              </w:rPr>
            </w:pPr>
            <w:bookmarkStart w:id="446" w:name="_Toc368410084"/>
            <w:bookmarkStart w:id="447" w:name="_Toc370725716"/>
            <w:bookmarkStart w:id="448" w:name="_Toc373084396"/>
            <w:bookmarkStart w:id="449" w:name="_Toc442612967"/>
            <w:r>
              <w:rPr>
                <w:rFonts w:hint="eastAsia"/>
              </w:rPr>
              <w:t>本学支給</w:t>
            </w:r>
            <w:r w:rsidR="00F71667" w:rsidRPr="002650A8">
              <w:rPr>
                <w:rFonts w:hint="eastAsia"/>
              </w:rPr>
              <w:t>以外の端末の利用</w:t>
            </w:r>
            <w:bookmarkEnd w:id="446"/>
            <w:bookmarkEnd w:id="447"/>
            <w:bookmarkEnd w:id="448"/>
            <w:r w:rsidR="00566446">
              <w:rPr>
                <w:rFonts w:hint="eastAsia"/>
              </w:rPr>
              <w:t>時の対策</w:t>
            </w:r>
            <w:bookmarkEnd w:id="449"/>
          </w:p>
          <w:p w:rsidR="00040E74" w:rsidRDefault="00696FE9" w:rsidP="00987792">
            <w:pPr>
              <w:pStyle w:val="a3"/>
              <w:numPr>
                <w:ilvl w:val="0"/>
                <w:numId w:val="486"/>
              </w:numPr>
            </w:pPr>
            <w:r>
              <w:rPr>
                <w:rFonts w:hint="eastAsia"/>
              </w:rPr>
              <w:t>事務従事者</w:t>
            </w:r>
            <w:r w:rsidR="00040E74" w:rsidRPr="002650A8">
              <w:rPr>
                <w:rFonts w:hint="eastAsia"/>
              </w:rPr>
              <w:t>は、</w:t>
            </w:r>
            <w:r w:rsidR="00D15255">
              <w:rPr>
                <w:rFonts w:hint="eastAsia"/>
              </w:rPr>
              <w:t>本学支給</w:t>
            </w:r>
            <w:r w:rsidR="00040E74">
              <w:rPr>
                <w:rFonts w:hint="eastAsia"/>
              </w:rPr>
              <w:t>以外の端末により</w:t>
            </w:r>
            <w:r>
              <w:rPr>
                <w:rFonts w:hint="eastAsia"/>
              </w:rPr>
              <w:t>高等教育機関の事務</w:t>
            </w:r>
            <w:r w:rsidR="00040E74">
              <w:rPr>
                <w:rFonts w:hint="eastAsia"/>
              </w:rPr>
              <w:t>に係る情報処理を行う場合には、</w:t>
            </w:r>
            <w:r w:rsidR="00F02C6C">
              <w:rPr>
                <w:rFonts w:hint="eastAsia"/>
              </w:rPr>
              <w:t>遵守事項</w:t>
            </w:r>
            <w:r w:rsidR="00040E74">
              <w:rPr>
                <w:rFonts w:hint="eastAsia"/>
              </w:rPr>
              <w:t>8.2.1(1)(</w:t>
            </w:r>
            <w:r w:rsidR="00230FD3">
              <w:rPr>
                <w:rFonts w:hint="eastAsia"/>
              </w:rPr>
              <w:t>c</w:t>
            </w:r>
            <w:r w:rsidR="00040E74">
              <w:rPr>
                <w:rFonts w:hint="eastAsia"/>
              </w:rPr>
              <w:t>)</w:t>
            </w:r>
            <w:r w:rsidR="00040E74">
              <w:rPr>
                <w:rFonts w:hint="eastAsia"/>
              </w:rPr>
              <w:t>で定める責任者の許可を得ること。</w:t>
            </w:r>
          </w:p>
          <w:p w:rsidR="00F71667" w:rsidRPr="002650A8" w:rsidRDefault="00696FE9" w:rsidP="00987792">
            <w:pPr>
              <w:pStyle w:val="a3"/>
              <w:numPr>
                <w:ilvl w:val="0"/>
                <w:numId w:val="486"/>
              </w:numPr>
            </w:pPr>
            <w:r>
              <w:rPr>
                <w:rFonts w:hint="eastAsia"/>
              </w:rPr>
              <w:t>事務従事者</w:t>
            </w:r>
            <w:r w:rsidR="00F71667" w:rsidRPr="002650A8">
              <w:rPr>
                <w:rFonts w:hint="eastAsia"/>
              </w:rPr>
              <w:t>は、要機密情報を</w:t>
            </w:r>
            <w:r w:rsidR="00D15255">
              <w:rPr>
                <w:rFonts w:hint="eastAsia"/>
              </w:rPr>
              <w:t>本学支給</w:t>
            </w:r>
            <w:r w:rsidR="00F71667" w:rsidRPr="002650A8">
              <w:rPr>
                <w:rFonts w:hint="eastAsia"/>
              </w:rPr>
              <w:t>以外の端末で取り扱う場合は、</w:t>
            </w:r>
            <w:r w:rsidR="00AB0F2E">
              <w:rPr>
                <w:rFonts w:hint="eastAsia"/>
                <w:b/>
                <w:u w:val="single"/>
              </w:rPr>
              <w:t>職場情報セキュリティ責任者</w:t>
            </w:r>
            <w:r w:rsidR="00F71667" w:rsidRPr="000534C8">
              <w:rPr>
                <w:rFonts w:hint="eastAsia"/>
                <w:b/>
                <w:u w:val="single"/>
              </w:rPr>
              <w:t>の</w:t>
            </w:r>
            <w:r w:rsidR="00F71667" w:rsidRPr="00987792">
              <w:rPr>
                <w:rFonts w:hint="eastAsia"/>
                <w:b/>
                <w:u w:val="single"/>
              </w:rPr>
              <w:t>許可を得る</w:t>
            </w:r>
            <w:r w:rsidR="00F71667" w:rsidRPr="002650A8">
              <w:rPr>
                <w:rFonts w:hint="eastAsia"/>
              </w:rPr>
              <w:t>こと。</w:t>
            </w:r>
          </w:p>
          <w:p w:rsidR="00F71667" w:rsidRPr="002650A8" w:rsidRDefault="00696FE9" w:rsidP="00466CA7">
            <w:pPr>
              <w:pStyle w:val="a3"/>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以外の端末により</w:t>
            </w:r>
            <w:r>
              <w:rPr>
                <w:rFonts w:hint="eastAsia"/>
              </w:rPr>
              <w:t>高等教育機関の事務</w:t>
            </w:r>
            <w:r w:rsidR="00F71667" w:rsidRPr="002650A8">
              <w:rPr>
                <w:rFonts w:hint="eastAsia"/>
              </w:rPr>
              <w:t>に係る情報処理を行う場合には、</w:t>
            </w:r>
            <w:r w:rsidR="00C63AE3">
              <w:rPr>
                <w:rFonts w:hint="eastAsia"/>
              </w:rPr>
              <w:t>本学</w:t>
            </w:r>
            <w:r w:rsidR="00F71667" w:rsidRPr="002650A8">
              <w:rPr>
                <w:rFonts w:hint="eastAsia"/>
              </w:rPr>
              <w:t>にて定められた手続及び</w:t>
            </w:r>
            <w:r w:rsidR="00F71667" w:rsidRPr="002650A8">
              <w:rPr>
                <w:rFonts w:hint="eastAsia"/>
                <w:b/>
                <w:u w:val="single"/>
              </w:rPr>
              <w:t>安全管理措置に関する規定</w:t>
            </w:r>
            <w:r w:rsidR="00F71667" w:rsidRPr="005344B3">
              <w:rPr>
                <w:rFonts w:hint="eastAsia"/>
                <w:b/>
                <w:u w:val="single"/>
              </w:rPr>
              <w:t>に従う</w:t>
            </w:r>
            <w:r w:rsidR="00F71667" w:rsidRPr="002650A8">
              <w:rPr>
                <w:rFonts w:hint="eastAsia"/>
              </w:rPr>
              <w:t>こと。</w:t>
            </w:r>
          </w:p>
          <w:p w:rsidR="00F71667" w:rsidRPr="00BC4C7C" w:rsidRDefault="00696FE9" w:rsidP="00466CA7">
            <w:pPr>
              <w:pStyle w:val="a3"/>
            </w:pPr>
            <w:r>
              <w:rPr>
                <w:rFonts w:hint="eastAsia"/>
              </w:rPr>
              <w:t>事務従事者</w:t>
            </w:r>
            <w:r w:rsidR="00F71667" w:rsidRPr="002650A8">
              <w:rPr>
                <w:rFonts w:hint="eastAsia"/>
              </w:rPr>
              <w:t>は、情報処理の目的を完了した場合は、</w:t>
            </w:r>
            <w:r w:rsidR="00F71667" w:rsidRPr="002650A8">
              <w:rPr>
                <w:rFonts w:hint="eastAsia"/>
                <w:b/>
                <w:u w:val="single"/>
              </w:rPr>
              <w:t>要機密情報を</w:t>
            </w:r>
            <w:r w:rsidR="00D15255">
              <w:rPr>
                <w:rFonts w:hint="eastAsia"/>
                <w:b/>
                <w:u w:val="single"/>
              </w:rPr>
              <w:t>本学支給</w:t>
            </w:r>
            <w:r w:rsidR="00F71667" w:rsidRPr="002650A8">
              <w:rPr>
                <w:rFonts w:hint="eastAsia"/>
                <w:b/>
                <w:u w:val="single"/>
              </w:rPr>
              <w:t>以外の端末から消去する</w:t>
            </w:r>
            <w:r w:rsidR="00F71667" w:rsidRPr="002650A8">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2D6205">
        <w:rPr>
          <w:rFonts w:hint="eastAsia"/>
        </w:rPr>
        <w:t>遵守事項</w:t>
      </w:r>
      <w:r w:rsidRPr="002D6205">
        <w:rPr>
          <w:rFonts w:hint="eastAsia"/>
        </w:rPr>
        <w:t>8.2.1(2)(</w:t>
      </w:r>
      <w:r w:rsidR="00040E74">
        <w:rPr>
          <w:rFonts w:hint="eastAsia"/>
        </w:rPr>
        <w:t>b</w:t>
      </w:r>
      <w:r w:rsidRPr="002D6205">
        <w:rPr>
          <w:rFonts w:hint="eastAsia"/>
        </w:rPr>
        <w:t>)</w:t>
      </w:r>
      <w:r w:rsidRPr="002D6205">
        <w:rPr>
          <w:rFonts w:hint="eastAsia"/>
        </w:rPr>
        <w:t>「</w:t>
      </w:r>
      <w:r w:rsidR="00AB0F2E">
        <w:rPr>
          <w:rFonts w:hint="eastAsia"/>
        </w:rPr>
        <w:t>職場情報セキュリティ責任者</w:t>
      </w:r>
      <w:r w:rsidR="00040E74">
        <w:rPr>
          <w:rFonts w:hint="eastAsia"/>
        </w:rPr>
        <w:t>の</w:t>
      </w:r>
      <w:r w:rsidRPr="002D6205">
        <w:rPr>
          <w:rFonts w:hint="eastAsia"/>
        </w:rPr>
        <w:t>許可を得る」について</w:t>
      </w:r>
    </w:p>
    <w:p w:rsidR="00F71667" w:rsidRPr="002650A8" w:rsidRDefault="00696FE9" w:rsidP="00F71667">
      <w:pPr>
        <w:pStyle w:val="af9"/>
        <w:ind w:left="420" w:firstLine="210"/>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以外の端末の利用を</w:t>
      </w:r>
      <w:r w:rsidR="00F71667">
        <w:rPr>
          <w:rFonts w:hint="eastAsia"/>
        </w:rPr>
        <w:t>開始するに当たり、</w:t>
      </w:r>
      <w:r w:rsidR="00D15255">
        <w:rPr>
          <w:rFonts w:hint="eastAsia"/>
        </w:rPr>
        <w:t>本学支給</w:t>
      </w:r>
      <w:r w:rsidR="00040E74">
        <w:rPr>
          <w:rFonts w:hint="eastAsia"/>
        </w:rPr>
        <w:t>以外の端末の許可権限者に対して</w:t>
      </w:r>
      <w:r w:rsidR="00F71667" w:rsidRPr="002650A8">
        <w:rPr>
          <w:rFonts w:hint="eastAsia"/>
        </w:rPr>
        <w:t>許可申請を行うことになるが、</w:t>
      </w:r>
      <w:r w:rsidR="00040E74">
        <w:rPr>
          <w:rFonts w:hint="eastAsia"/>
        </w:rPr>
        <w:t>当該申請以外に、</w:t>
      </w:r>
      <w:r w:rsidR="00D15255">
        <w:rPr>
          <w:rFonts w:hint="eastAsia"/>
        </w:rPr>
        <w:t>本学支給</w:t>
      </w:r>
      <w:r w:rsidR="00040E74">
        <w:rPr>
          <w:rFonts w:hint="eastAsia"/>
        </w:rPr>
        <w:t>以外の</w:t>
      </w:r>
      <w:r w:rsidR="00F71667" w:rsidRPr="002650A8">
        <w:rPr>
          <w:rFonts w:hint="eastAsia"/>
        </w:rPr>
        <w:t>端末を用いて行う業務及び取り扱う情報の管理責任者である</w:t>
      </w:r>
      <w:r w:rsidR="00AB0F2E">
        <w:rPr>
          <w:rFonts w:hint="eastAsia"/>
        </w:rPr>
        <w:t>職場情報セキュリティ責任者</w:t>
      </w:r>
      <w:r w:rsidR="00F71667" w:rsidRPr="002650A8">
        <w:rPr>
          <w:rFonts w:hint="eastAsia"/>
        </w:rPr>
        <w:t>に対して許可を求める</w:t>
      </w:r>
      <w:r w:rsidR="00F71667">
        <w:rPr>
          <w:rFonts w:hint="eastAsia"/>
        </w:rPr>
        <w:t>必要が</w:t>
      </w:r>
      <w:r w:rsidR="00F71667" w:rsidRPr="002650A8">
        <w:rPr>
          <w:rFonts w:hint="eastAsia"/>
        </w:rPr>
        <w:t>ある。</w:t>
      </w:r>
    </w:p>
    <w:p w:rsidR="00F71667" w:rsidRPr="00AD651E" w:rsidRDefault="00F71667" w:rsidP="00F71667">
      <w:pPr>
        <w:pStyle w:val="a6"/>
        <w:spacing w:before="164"/>
      </w:pPr>
      <w:r w:rsidRPr="002D6205">
        <w:rPr>
          <w:rFonts w:hint="eastAsia"/>
        </w:rPr>
        <w:t>遵守事項</w:t>
      </w:r>
      <w:r w:rsidRPr="002D6205">
        <w:rPr>
          <w:rFonts w:hint="eastAsia"/>
        </w:rPr>
        <w:t>8.2.1(2)(</w:t>
      </w:r>
      <w:r w:rsidR="00040E74">
        <w:rPr>
          <w:rFonts w:hint="eastAsia"/>
        </w:rPr>
        <w:t>c</w:t>
      </w:r>
      <w:r w:rsidRPr="002D6205">
        <w:rPr>
          <w:rFonts w:hint="eastAsia"/>
        </w:rPr>
        <w:t>)</w:t>
      </w:r>
      <w:r w:rsidRPr="002D6205">
        <w:rPr>
          <w:rFonts w:hint="eastAsia"/>
        </w:rPr>
        <w:t>「</w:t>
      </w:r>
      <w:r w:rsidRPr="002D6205">
        <w:rPr>
          <w:rFonts w:ascii="ＭＳ 明朝" w:hAnsi="ＭＳ 明朝" w:hint="eastAsia"/>
        </w:rPr>
        <w:t>安全管理措置に関する規定に従う</w:t>
      </w:r>
      <w:r w:rsidRPr="002D6205">
        <w:rPr>
          <w:rFonts w:hint="eastAsia"/>
        </w:rPr>
        <w:t>」について</w:t>
      </w:r>
    </w:p>
    <w:p w:rsidR="00F71667" w:rsidRDefault="00696FE9" w:rsidP="00F71667">
      <w:pPr>
        <w:pStyle w:val="af9"/>
        <w:ind w:left="420" w:firstLine="210"/>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以外の端末の利用に係る</w:t>
      </w:r>
      <w:r w:rsidR="00C63AE3">
        <w:rPr>
          <w:rFonts w:hint="eastAsia"/>
        </w:rPr>
        <w:t>本学</w:t>
      </w:r>
      <w:r w:rsidR="00F71667" w:rsidRPr="002650A8">
        <w:rPr>
          <w:rFonts w:hint="eastAsia"/>
        </w:rPr>
        <w:t>全体のポリシーをよく理解し、安全管理措置を徹底し、情報セキュリティインシ</w:t>
      </w:r>
      <w:r w:rsidR="006D187A">
        <w:rPr>
          <w:rFonts w:hint="eastAsia"/>
        </w:rPr>
        <w:t>デ</w:t>
      </w:r>
      <w:r w:rsidR="00F71667" w:rsidRPr="002650A8">
        <w:rPr>
          <w:rFonts w:hint="eastAsia"/>
        </w:rPr>
        <w:t>ント</w:t>
      </w:r>
      <w:r w:rsidR="00F71667">
        <w:rPr>
          <w:rFonts w:hint="eastAsia"/>
        </w:rPr>
        <w:t>の発生</w:t>
      </w:r>
      <w:r w:rsidR="00F71667" w:rsidRPr="002650A8">
        <w:rPr>
          <w:rFonts w:hint="eastAsia"/>
        </w:rPr>
        <w:t>を回避しなければならない。特にスマートフォン等の利用については、その特性に応じたリスクを利用者である</w:t>
      </w:r>
      <w:r>
        <w:rPr>
          <w:rFonts w:hint="eastAsia"/>
        </w:rPr>
        <w:t>事務従事者</w:t>
      </w:r>
      <w:r w:rsidR="00F71667" w:rsidRPr="002650A8">
        <w:rPr>
          <w:rFonts w:hint="eastAsia"/>
        </w:rPr>
        <w:t>自身もよく理解した</w:t>
      </w:r>
      <w:r w:rsidR="00F71667">
        <w:rPr>
          <w:rFonts w:hint="eastAsia"/>
        </w:rPr>
        <w:t>上</w:t>
      </w:r>
      <w:r w:rsidR="00F71667" w:rsidRPr="002650A8">
        <w:rPr>
          <w:rFonts w:hint="eastAsia"/>
        </w:rPr>
        <w:t>で利用することが求められる。</w:t>
      </w:r>
    </w:p>
    <w:p w:rsidR="00F71667" w:rsidRPr="00AD651E" w:rsidRDefault="00F71667" w:rsidP="00F71667">
      <w:pPr>
        <w:pStyle w:val="a6"/>
        <w:spacing w:before="164"/>
      </w:pPr>
      <w:r w:rsidRPr="002D6205">
        <w:rPr>
          <w:rFonts w:hint="eastAsia"/>
        </w:rPr>
        <w:t>遵守事項</w:t>
      </w:r>
      <w:r w:rsidRPr="002D6205">
        <w:rPr>
          <w:rFonts w:hint="eastAsia"/>
        </w:rPr>
        <w:t>8.2.1(2)(</w:t>
      </w:r>
      <w:r w:rsidR="00040E74">
        <w:rPr>
          <w:rFonts w:hint="eastAsia"/>
        </w:rPr>
        <w:t>d</w:t>
      </w:r>
      <w:r w:rsidRPr="002D6205">
        <w:rPr>
          <w:rFonts w:hint="eastAsia"/>
        </w:rPr>
        <w:t>)</w:t>
      </w:r>
      <w:r w:rsidRPr="002D6205">
        <w:rPr>
          <w:rFonts w:hint="eastAsia"/>
        </w:rPr>
        <w:t>「</w:t>
      </w:r>
      <w:r w:rsidRPr="002D6205">
        <w:rPr>
          <w:rFonts w:ascii="ＭＳ 明朝" w:hAnsi="ＭＳ 明朝" w:hint="eastAsia"/>
        </w:rPr>
        <w:t>要機密情報を</w:t>
      </w:r>
      <w:r w:rsidR="00D15255">
        <w:rPr>
          <w:rFonts w:ascii="ＭＳ 明朝" w:hAnsi="ＭＳ 明朝" w:hint="eastAsia"/>
        </w:rPr>
        <w:t>本学支給</w:t>
      </w:r>
      <w:r w:rsidRPr="002D6205">
        <w:rPr>
          <w:rFonts w:ascii="ＭＳ 明朝" w:hAnsi="ＭＳ 明朝" w:hint="eastAsia"/>
        </w:rPr>
        <w:t>以外の端末から消去する</w:t>
      </w:r>
      <w:r w:rsidRPr="002D6205">
        <w:rPr>
          <w:rFonts w:hint="eastAsia"/>
        </w:rPr>
        <w:t>」について</w:t>
      </w:r>
    </w:p>
    <w:p w:rsidR="00F71667" w:rsidRPr="002650A8" w:rsidRDefault="00F71667" w:rsidP="00F71667">
      <w:pPr>
        <w:pStyle w:val="af9"/>
        <w:ind w:left="420" w:firstLine="210"/>
      </w:pPr>
      <w:r w:rsidRPr="002650A8">
        <w:rPr>
          <w:rFonts w:hint="eastAsia"/>
        </w:rPr>
        <w:t>要機密情報を消去することは必須であるが、不</w:t>
      </w:r>
      <w:r>
        <w:rPr>
          <w:rFonts w:hint="eastAsia"/>
        </w:rPr>
        <w:t>必要</w:t>
      </w:r>
      <w:r w:rsidRPr="002650A8">
        <w:rPr>
          <w:rFonts w:hint="eastAsia"/>
        </w:rPr>
        <w:t>な情報及び業務用のア</w:t>
      </w:r>
      <w:r w:rsidR="006D187A">
        <w:rPr>
          <w:rFonts w:hint="eastAsia"/>
        </w:rPr>
        <w:t>プ</w:t>
      </w:r>
      <w:r w:rsidRPr="002650A8">
        <w:rPr>
          <w:rFonts w:hint="eastAsia"/>
        </w:rPr>
        <w:t>リケーション等についても</w:t>
      </w:r>
      <w:r w:rsidR="00175F1C">
        <w:rPr>
          <w:rFonts w:hint="eastAsia"/>
        </w:rPr>
        <w:t>併</w:t>
      </w:r>
      <w:r w:rsidRPr="002650A8">
        <w:rPr>
          <w:rFonts w:hint="eastAsia"/>
        </w:rPr>
        <w:t>せて消去しておくことが望ましい。</w:t>
      </w:r>
    </w:p>
    <w:p w:rsidR="00F71667" w:rsidRDefault="00F71667" w:rsidP="004A2BB2">
      <w:pPr>
        <w:pStyle w:val="af9"/>
        <w:ind w:left="420" w:firstLine="210"/>
      </w:pPr>
      <w:r>
        <w:br w:type="page"/>
      </w:r>
    </w:p>
    <w:p w:rsidR="00F71667" w:rsidRDefault="00F71667" w:rsidP="00F71667">
      <w:pPr>
        <w:pStyle w:val="1"/>
        <w:numPr>
          <w:ilvl w:val="0"/>
          <w:numId w:val="0"/>
        </w:numPr>
      </w:pPr>
      <w:bookmarkStart w:id="450" w:name="_Toc373182300"/>
      <w:bookmarkStart w:id="451" w:name="_Toc442612968"/>
      <w:r w:rsidRPr="0064602E">
        <w:rPr>
          <w:rFonts w:hint="eastAsia"/>
        </w:rPr>
        <w:lastRenderedPageBreak/>
        <w:t>付録</w:t>
      </w:r>
      <w:bookmarkEnd w:id="450"/>
      <w:bookmarkEnd w:id="451"/>
    </w:p>
    <w:p w:rsidR="00F71667" w:rsidRPr="00D32156" w:rsidRDefault="00F71667" w:rsidP="00F71667"/>
    <w:p w:rsidR="00F71667" w:rsidRPr="00D32156" w:rsidRDefault="00F71667" w:rsidP="00F71667">
      <w:pPr>
        <w:rPr>
          <w:rFonts w:asciiTheme="majorHAnsi" w:eastAsiaTheme="majorEastAsia" w:hAnsiTheme="majorHAnsi"/>
          <w:b/>
          <w:sz w:val="24"/>
          <w:szCs w:val="24"/>
        </w:rPr>
      </w:pPr>
      <w:r w:rsidRPr="00D32156">
        <w:rPr>
          <w:rFonts w:asciiTheme="majorHAnsi" w:eastAsiaTheme="majorEastAsia" w:hAnsiTheme="majorHAnsi" w:hint="eastAsia"/>
          <w:b/>
          <w:sz w:val="24"/>
          <w:szCs w:val="24"/>
        </w:rPr>
        <w:t xml:space="preserve">1.  </w:t>
      </w:r>
      <w:r w:rsidRPr="00D32156">
        <w:rPr>
          <w:rFonts w:asciiTheme="majorHAnsi" w:eastAsiaTheme="majorEastAsia" w:hAnsiTheme="majorHAnsi" w:hint="eastAsia"/>
          <w:b/>
          <w:sz w:val="24"/>
          <w:szCs w:val="24"/>
        </w:rPr>
        <w:t>情報セキュリティ対策に関する政府決定等</w:t>
      </w:r>
    </w:p>
    <w:p w:rsidR="00F71667" w:rsidRDefault="00F71667" w:rsidP="00F71667">
      <w:pPr>
        <w:ind w:left="210" w:hangingChars="100" w:hanging="210"/>
      </w:pPr>
    </w:p>
    <w:p w:rsidR="00F71667" w:rsidRDefault="00F71667" w:rsidP="00F71667">
      <w:pPr>
        <w:ind w:left="210" w:hangingChars="100" w:hanging="210"/>
      </w:pPr>
      <w:r>
        <w:rPr>
          <w:rFonts w:hint="eastAsia"/>
        </w:rPr>
        <w:t>〔政府決定〕</w:t>
      </w:r>
    </w:p>
    <w:p w:rsidR="00F71667" w:rsidRDefault="00F71667" w:rsidP="00F71667">
      <w:pPr>
        <w:ind w:left="210" w:hangingChars="100" w:hanging="210"/>
      </w:pPr>
      <w:r>
        <w:rPr>
          <w:rFonts w:hint="eastAsia"/>
        </w:rPr>
        <w:t>・国の行政機関における情報システム関係業務の外注の推進について（平成</w:t>
      </w:r>
      <w:r>
        <w:rPr>
          <w:rFonts w:hint="eastAsia"/>
        </w:rPr>
        <w:t>12</w:t>
      </w:r>
      <w:r>
        <w:rPr>
          <w:rFonts w:hint="eastAsia"/>
        </w:rPr>
        <w:t>年３月</w:t>
      </w:r>
      <w:r>
        <w:rPr>
          <w:rFonts w:hint="eastAsia"/>
        </w:rPr>
        <w:t>31</w:t>
      </w:r>
      <w:r>
        <w:rPr>
          <w:rFonts w:hint="eastAsia"/>
        </w:rPr>
        <w:t>日行政情報システム各省庁連絡会議了承）</w:t>
      </w:r>
    </w:p>
    <w:p w:rsidR="00F71667" w:rsidRDefault="00F71667" w:rsidP="00F71667">
      <w:pPr>
        <w:ind w:left="210" w:hangingChars="100" w:hanging="210"/>
      </w:pPr>
    </w:p>
    <w:p w:rsidR="00F71667" w:rsidRDefault="00F71667" w:rsidP="00F71667">
      <w:pPr>
        <w:ind w:left="210" w:hangingChars="100" w:hanging="210"/>
      </w:pPr>
      <w:r>
        <w:rPr>
          <w:rFonts w:hint="eastAsia"/>
        </w:rPr>
        <w:t>・各省庁の調達におけるセキュリティ水準の高い製品等の利用方針（平成</w:t>
      </w:r>
      <w:r>
        <w:rPr>
          <w:rFonts w:hint="eastAsia"/>
        </w:rPr>
        <w:t>13</w:t>
      </w:r>
      <w:r>
        <w:rPr>
          <w:rFonts w:hint="eastAsia"/>
        </w:rPr>
        <w:t>年３月</w:t>
      </w:r>
      <w:r>
        <w:rPr>
          <w:rFonts w:hint="eastAsia"/>
        </w:rPr>
        <w:t>29</w:t>
      </w:r>
      <w:r>
        <w:rPr>
          <w:rFonts w:hint="eastAsia"/>
        </w:rPr>
        <w:t>日　行政情報化推進各省庁連絡会議了承）</w:t>
      </w:r>
    </w:p>
    <w:p w:rsidR="00F71667" w:rsidRDefault="00F71667" w:rsidP="00F71667">
      <w:pPr>
        <w:ind w:left="210" w:hangingChars="100" w:hanging="210"/>
      </w:pPr>
    </w:p>
    <w:p w:rsidR="00F71667" w:rsidRDefault="00F71667" w:rsidP="00F71667">
      <w:pPr>
        <w:ind w:left="210" w:hangingChars="100" w:hanging="210"/>
      </w:pPr>
      <w:r>
        <w:rPr>
          <w:rFonts w:hint="eastAsia"/>
        </w:rPr>
        <w:t>・各府省の情報システム調達における暗号の利用方針（平成</w:t>
      </w:r>
      <w:r>
        <w:rPr>
          <w:rFonts w:hint="eastAsia"/>
        </w:rPr>
        <w:t>15</w:t>
      </w:r>
      <w:r>
        <w:rPr>
          <w:rFonts w:hint="eastAsia"/>
        </w:rPr>
        <w:t>年２月</w:t>
      </w:r>
      <w:r>
        <w:rPr>
          <w:rFonts w:hint="eastAsia"/>
        </w:rPr>
        <w:t>28</w:t>
      </w:r>
      <w:r>
        <w:rPr>
          <w:rFonts w:hint="eastAsia"/>
        </w:rPr>
        <w:t>日　行政情報システム関係課長連絡会議了承）</w:t>
      </w:r>
    </w:p>
    <w:p w:rsidR="00F71667" w:rsidRDefault="00F71667" w:rsidP="00F71667">
      <w:pPr>
        <w:ind w:left="210" w:hangingChars="100" w:hanging="210"/>
      </w:pPr>
    </w:p>
    <w:p w:rsidR="00F71667" w:rsidRDefault="00F71667" w:rsidP="00F71667">
      <w:pPr>
        <w:ind w:left="210" w:hangingChars="100" w:hanging="210"/>
      </w:pPr>
      <w:r>
        <w:rPr>
          <w:rFonts w:hint="eastAsia"/>
        </w:rPr>
        <w:t>・国家公務員身分証明書の</w:t>
      </w:r>
      <w:r>
        <w:rPr>
          <w:rFonts w:hint="eastAsia"/>
        </w:rPr>
        <w:t>IC</w:t>
      </w:r>
      <w:r>
        <w:rPr>
          <w:rFonts w:hint="eastAsia"/>
        </w:rPr>
        <w:t>カード化（平成</w:t>
      </w:r>
      <w:r>
        <w:rPr>
          <w:rFonts w:hint="eastAsia"/>
        </w:rPr>
        <w:t>16</w:t>
      </w:r>
      <w:r>
        <w:rPr>
          <w:rFonts w:hint="eastAsia"/>
        </w:rPr>
        <w:t xml:space="preserve">年２月６日　</w:t>
      </w:r>
      <w:r>
        <w:rPr>
          <w:rFonts w:hint="eastAsia"/>
        </w:rPr>
        <w:t>e-Japan</w:t>
      </w:r>
      <w:r>
        <w:rPr>
          <w:rFonts w:hint="eastAsia"/>
        </w:rPr>
        <w:t>戦略</w:t>
      </w:r>
      <w:r>
        <w:rPr>
          <w:rFonts w:hint="eastAsia"/>
        </w:rPr>
        <w:t>II</w:t>
      </w:r>
      <w:r>
        <w:rPr>
          <w:rFonts w:hint="eastAsia"/>
        </w:rPr>
        <w:t>加速化パッケージ）</w:t>
      </w:r>
    </w:p>
    <w:p w:rsidR="00F71667" w:rsidRDefault="00F71667" w:rsidP="00F71667">
      <w:pPr>
        <w:ind w:left="210" w:hangingChars="100" w:hanging="210"/>
      </w:pPr>
    </w:p>
    <w:p w:rsidR="00F71667" w:rsidRDefault="00F71667" w:rsidP="00F71667">
      <w:pPr>
        <w:ind w:left="210" w:hangingChars="100" w:hanging="210"/>
      </w:pPr>
      <w:r>
        <w:rPr>
          <w:rFonts w:hint="eastAsia"/>
        </w:rPr>
        <w:t>・行政情報の電子的提供に関する基本的考え方（指針）（平成</w:t>
      </w:r>
      <w:r>
        <w:rPr>
          <w:rFonts w:hint="eastAsia"/>
        </w:rPr>
        <w:t>16</w:t>
      </w:r>
      <w:r>
        <w:rPr>
          <w:rFonts w:hint="eastAsia"/>
        </w:rPr>
        <w:t>年</w:t>
      </w:r>
      <w:r>
        <w:rPr>
          <w:rFonts w:hint="eastAsia"/>
        </w:rPr>
        <w:t>11</w:t>
      </w:r>
      <w:r>
        <w:rPr>
          <w:rFonts w:hint="eastAsia"/>
        </w:rPr>
        <w:t>月</w:t>
      </w:r>
      <w:r>
        <w:rPr>
          <w:rFonts w:hint="eastAsia"/>
        </w:rPr>
        <w:t>12</w:t>
      </w:r>
      <w:r>
        <w:rPr>
          <w:rFonts w:hint="eastAsia"/>
        </w:rPr>
        <w:t>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・業務・システム最適化指針（ガイドライン）（平成</w:t>
      </w:r>
      <w:r>
        <w:rPr>
          <w:rFonts w:hint="eastAsia"/>
        </w:rPr>
        <w:t>18</w:t>
      </w:r>
      <w:r>
        <w:rPr>
          <w:rFonts w:hint="eastAsia"/>
        </w:rPr>
        <w:t>年３月</w:t>
      </w:r>
      <w:r>
        <w:rPr>
          <w:rFonts w:hint="eastAsia"/>
        </w:rPr>
        <w:t>31</w:t>
      </w:r>
      <w:r>
        <w:rPr>
          <w:rFonts w:hint="eastAsia"/>
        </w:rPr>
        <w:t>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・電子政府推進計画（平成</w:t>
      </w:r>
      <w:r>
        <w:rPr>
          <w:rFonts w:hint="eastAsia"/>
        </w:rPr>
        <w:t>18</w:t>
      </w:r>
      <w:r>
        <w:rPr>
          <w:rFonts w:hint="eastAsia"/>
        </w:rPr>
        <w:t>年８月</w:t>
      </w:r>
      <w:r>
        <w:rPr>
          <w:rFonts w:hint="eastAsia"/>
        </w:rPr>
        <w:t>31</w:t>
      </w:r>
      <w:r>
        <w:rPr>
          <w:rFonts w:hint="eastAsia"/>
        </w:rPr>
        <w:t>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・情報システムに係る政府調達の基本指針（平成</w:t>
      </w:r>
      <w:r>
        <w:rPr>
          <w:rFonts w:hint="eastAsia"/>
        </w:rPr>
        <w:t>19</w:t>
      </w:r>
      <w:r>
        <w:rPr>
          <w:rFonts w:hint="eastAsia"/>
        </w:rPr>
        <w:t>年３月１日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・中央省庁業務継続ガイドライン</w:t>
      </w:r>
      <w:r>
        <w:rPr>
          <w:rFonts w:hint="eastAsia"/>
        </w:rPr>
        <w:t xml:space="preserve"> </w:t>
      </w:r>
      <w:r>
        <w:rPr>
          <w:rFonts w:hint="eastAsia"/>
        </w:rPr>
        <w:t>第１版（平成</w:t>
      </w:r>
      <w:r>
        <w:rPr>
          <w:rFonts w:hint="eastAsia"/>
        </w:rPr>
        <w:t>19</w:t>
      </w:r>
      <w:r>
        <w:rPr>
          <w:rFonts w:hint="eastAsia"/>
        </w:rPr>
        <w:t>年６月　内閣府）</w:t>
      </w:r>
    </w:p>
    <w:p w:rsidR="00F71667" w:rsidRDefault="00F71667" w:rsidP="00F71667">
      <w:pPr>
        <w:ind w:left="210" w:hangingChars="100" w:hanging="210"/>
      </w:pPr>
    </w:p>
    <w:p w:rsidR="00F71667" w:rsidRDefault="00F71667" w:rsidP="00F71667">
      <w:pPr>
        <w:ind w:left="210" w:hangingChars="100" w:hanging="210"/>
      </w:pPr>
      <w:r>
        <w:rPr>
          <w:rFonts w:hint="eastAsia"/>
        </w:rPr>
        <w:t>・行政文書の管理の徹底について（平成</w:t>
      </w:r>
      <w:r>
        <w:rPr>
          <w:rFonts w:hint="eastAsia"/>
        </w:rPr>
        <w:t>19</w:t>
      </w:r>
      <w:r>
        <w:rPr>
          <w:rFonts w:hint="eastAsia"/>
        </w:rPr>
        <w:t>年</w:t>
      </w:r>
      <w:r>
        <w:rPr>
          <w:rFonts w:hint="eastAsia"/>
        </w:rPr>
        <w:t>12</w:t>
      </w:r>
      <w:r>
        <w:rPr>
          <w:rFonts w:hint="eastAsia"/>
        </w:rPr>
        <w:t>月</w:t>
      </w:r>
      <w:r>
        <w:rPr>
          <w:rFonts w:hint="eastAsia"/>
        </w:rPr>
        <w:t>14</w:t>
      </w:r>
      <w:r>
        <w:rPr>
          <w:rFonts w:hint="eastAsia"/>
        </w:rPr>
        <w:t>日　関係省庁連絡会議申合せ）</w:t>
      </w:r>
    </w:p>
    <w:p w:rsidR="00F71667" w:rsidRDefault="00F71667" w:rsidP="00F71667">
      <w:pPr>
        <w:ind w:left="210" w:hangingChars="100" w:hanging="210"/>
      </w:pPr>
    </w:p>
    <w:p w:rsidR="00F71667" w:rsidRDefault="00F71667" w:rsidP="00F71667">
      <w:pPr>
        <w:ind w:left="210" w:hangingChars="100" w:hanging="210"/>
      </w:pPr>
      <w:r>
        <w:rPr>
          <w:rFonts w:hint="eastAsia"/>
        </w:rPr>
        <w:t>・今後の行政文書の管理に関する取組について（平成</w:t>
      </w:r>
      <w:r>
        <w:rPr>
          <w:rFonts w:hint="eastAsia"/>
        </w:rPr>
        <w:t>20</w:t>
      </w:r>
      <w:r>
        <w:rPr>
          <w:rFonts w:hint="eastAsia"/>
        </w:rPr>
        <w:t>年</w:t>
      </w:r>
      <w:r>
        <w:rPr>
          <w:rFonts w:hint="eastAsia"/>
        </w:rPr>
        <w:t>11</w:t>
      </w:r>
      <w:r>
        <w:rPr>
          <w:rFonts w:hint="eastAsia"/>
        </w:rPr>
        <w:t>月</w:t>
      </w:r>
      <w:r>
        <w:rPr>
          <w:rFonts w:hint="eastAsia"/>
        </w:rPr>
        <w:t>25</w:t>
      </w:r>
      <w:r>
        <w:rPr>
          <w:rFonts w:hint="eastAsia"/>
        </w:rPr>
        <w:t>日　行政文書・公文書等の管理・保存に関する関係省庁連絡会議申合せ）</w:t>
      </w:r>
    </w:p>
    <w:p w:rsidR="00F71667" w:rsidRDefault="00F71667" w:rsidP="00F71667">
      <w:pPr>
        <w:ind w:left="210" w:hangingChars="100" w:hanging="210"/>
      </w:pPr>
    </w:p>
    <w:p w:rsidR="00F71667" w:rsidRDefault="00F71667" w:rsidP="00F71667">
      <w:pPr>
        <w:ind w:left="210" w:hangingChars="100" w:hanging="210"/>
      </w:pPr>
      <w:r>
        <w:rPr>
          <w:rFonts w:hint="eastAsia"/>
        </w:rPr>
        <w:t>・オンライン手続におけるリスク評価及び電子署名・認証ガイドライン（平成</w:t>
      </w:r>
      <w:r>
        <w:rPr>
          <w:rFonts w:hint="eastAsia"/>
        </w:rPr>
        <w:t>22</w:t>
      </w:r>
      <w:r>
        <w:rPr>
          <w:rFonts w:hint="eastAsia"/>
        </w:rPr>
        <w:t>年８月</w:t>
      </w:r>
      <w:r>
        <w:rPr>
          <w:rFonts w:hint="eastAsia"/>
        </w:rPr>
        <w:t>31</w:t>
      </w:r>
      <w:r>
        <w:rPr>
          <w:rFonts w:hint="eastAsia"/>
        </w:rPr>
        <w:t>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・政府におけるサイバー攻撃等への対処態勢の強化について（平成</w:t>
      </w:r>
      <w:r>
        <w:rPr>
          <w:rFonts w:hint="eastAsia"/>
        </w:rPr>
        <w:t>22</w:t>
      </w:r>
      <w:r>
        <w:rPr>
          <w:rFonts w:hint="eastAsia"/>
        </w:rPr>
        <w:t>年</w:t>
      </w:r>
      <w:r>
        <w:rPr>
          <w:rFonts w:hint="eastAsia"/>
        </w:rPr>
        <w:t>12</w:t>
      </w:r>
      <w:r>
        <w:rPr>
          <w:rFonts w:hint="eastAsia"/>
        </w:rPr>
        <w:t>月</w:t>
      </w:r>
      <w:r>
        <w:rPr>
          <w:rFonts w:hint="eastAsia"/>
        </w:rPr>
        <w:t>27</w:t>
      </w:r>
      <w:r>
        <w:rPr>
          <w:rFonts w:hint="eastAsia"/>
        </w:rPr>
        <w:t>日　情報セキュリティ対策推進会議・危機管理関係省庁連絡会議合同会議申合せ）</w:t>
      </w:r>
    </w:p>
    <w:p w:rsidR="00F71667" w:rsidRDefault="00F71667" w:rsidP="00F71667">
      <w:pPr>
        <w:ind w:left="210" w:hangingChars="100" w:hanging="210"/>
      </w:pPr>
    </w:p>
    <w:p w:rsidR="00F71667" w:rsidRDefault="00F71667" w:rsidP="00F71667">
      <w:pPr>
        <w:ind w:left="210" w:hangingChars="100" w:hanging="210"/>
      </w:pPr>
      <w:r>
        <w:rPr>
          <w:rFonts w:hint="eastAsia"/>
        </w:rPr>
        <w:t>・中央省庁における情報システム運用継続計画ガイドライン（平成</w:t>
      </w:r>
      <w:r>
        <w:rPr>
          <w:rFonts w:hint="eastAsia"/>
        </w:rPr>
        <w:t>23</w:t>
      </w:r>
      <w:r>
        <w:rPr>
          <w:rFonts w:hint="eastAsia"/>
        </w:rPr>
        <w:t>年３月　内閣官房情報セキュリティセンター）</w:t>
      </w:r>
    </w:p>
    <w:p w:rsidR="00F71667" w:rsidRDefault="00F71667" w:rsidP="00F71667">
      <w:pPr>
        <w:ind w:left="210" w:hangingChars="100" w:hanging="210"/>
      </w:pPr>
    </w:p>
    <w:p w:rsidR="00F71667" w:rsidRDefault="00F71667" w:rsidP="00F71667">
      <w:pPr>
        <w:ind w:left="210" w:hangingChars="100" w:hanging="210"/>
      </w:pPr>
      <w:r>
        <w:rPr>
          <w:rFonts w:hint="eastAsia"/>
        </w:rPr>
        <w:t>・情報システムに係る政府調達におけるセキュリティ要件策定マニュアル（平成</w:t>
      </w:r>
      <w:r>
        <w:rPr>
          <w:rFonts w:hint="eastAsia"/>
        </w:rPr>
        <w:t>23</w:t>
      </w:r>
      <w:r>
        <w:rPr>
          <w:rFonts w:hint="eastAsia"/>
        </w:rPr>
        <w:t>年３月</w:t>
      </w:r>
      <w:r>
        <w:rPr>
          <w:rFonts w:hint="eastAsia"/>
        </w:rPr>
        <w:t>30</w:t>
      </w:r>
      <w:r>
        <w:rPr>
          <w:rFonts w:hint="eastAsia"/>
        </w:rPr>
        <w:t>日　内閣官房情報セキュリティセンター）</w:t>
      </w:r>
    </w:p>
    <w:p w:rsidR="00F71667" w:rsidRDefault="00F71667" w:rsidP="00F71667">
      <w:pPr>
        <w:ind w:left="210" w:hangingChars="100" w:hanging="210"/>
      </w:pPr>
    </w:p>
    <w:p w:rsidR="00F71667" w:rsidRDefault="00F71667" w:rsidP="00F71667">
      <w:pPr>
        <w:ind w:left="210" w:hangingChars="100" w:hanging="210"/>
      </w:pPr>
      <w:r>
        <w:rPr>
          <w:rFonts w:hint="eastAsia"/>
        </w:rPr>
        <w:t>・調達における情報セキュリティ要件の記載について（平成</w:t>
      </w:r>
      <w:r>
        <w:rPr>
          <w:rFonts w:hint="eastAsia"/>
        </w:rPr>
        <w:t>24</w:t>
      </w:r>
      <w:r>
        <w:rPr>
          <w:rFonts w:hint="eastAsia"/>
        </w:rPr>
        <w:t>年１月</w:t>
      </w:r>
      <w:r>
        <w:rPr>
          <w:rFonts w:hint="eastAsia"/>
        </w:rPr>
        <w:t>24</w:t>
      </w:r>
      <w:r>
        <w:rPr>
          <w:rFonts w:hint="eastAsia"/>
        </w:rPr>
        <w:t>日　内閣官房副長官から各省庁大臣官房長等あて）</w:t>
      </w:r>
    </w:p>
    <w:p w:rsidR="00F71667" w:rsidRDefault="00F71667" w:rsidP="00F71667">
      <w:pPr>
        <w:ind w:left="210" w:hangingChars="100" w:hanging="210"/>
      </w:pPr>
    </w:p>
    <w:p w:rsidR="00F71667" w:rsidRDefault="00F71667" w:rsidP="00F71667">
      <w:pPr>
        <w:ind w:left="210" w:hangingChars="100" w:hanging="210"/>
      </w:pPr>
      <w:r>
        <w:rPr>
          <w:rFonts w:hint="eastAsia"/>
        </w:rPr>
        <w:t>〔法律〕</w:t>
      </w:r>
    </w:p>
    <w:p w:rsidR="00F71667" w:rsidRDefault="00F71667" w:rsidP="00F71667">
      <w:pPr>
        <w:ind w:left="210" w:hangingChars="100" w:hanging="210"/>
      </w:pPr>
      <w:r>
        <w:rPr>
          <w:rFonts w:hint="eastAsia"/>
        </w:rPr>
        <w:t>・行政機関の保有する情報の公開に関する法律（平成</w:t>
      </w:r>
      <w:r w:rsidR="00DB7937">
        <w:rPr>
          <w:rFonts w:hint="eastAsia"/>
        </w:rPr>
        <w:t>11</w:t>
      </w:r>
      <w:r>
        <w:rPr>
          <w:rFonts w:hint="eastAsia"/>
        </w:rPr>
        <w:t>年法律第</w:t>
      </w:r>
      <w:r w:rsidR="00DB7937">
        <w:rPr>
          <w:rFonts w:hint="eastAsia"/>
        </w:rPr>
        <w:t>42</w:t>
      </w:r>
      <w:r>
        <w:rPr>
          <w:rFonts w:hint="eastAsia"/>
        </w:rPr>
        <w:t>号）</w:t>
      </w:r>
    </w:p>
    <w:p w:rsidR="00F71667" w:rsidRDefault="00F71667" w:rsidP="00F71667">
      <w:pPr>
        <w:ind w:left="210" w:hangingChars="100" w:hanging="210"/>
      </w:pPr>
    </w:p>
    <w:p w:rsidR="00F71667" w:rsidRDefault="00F71667" w:rsidP="00F71667">
      <w:pPr>
        <w:ind w:left="210" w:hangingChars="100" w:hanging="210"/>
      </w:pPr>
      <w:r>
        <w:rPr>
          <w:rFonts w:hint="eastAsia"/>
        </w:rPr>
        <w:t>・行政機関の保有する個人情報の保護に関する法律（平成</w:t>
      </w:r>
      <w:r w:rsidR="00DB7937">
        <w:rPr>
          <w:rFonts w:hint="eastAsia"/>
        </w:rPr>
        <w:t>15</w:t>
      </w:r>
      <w:r>
        <w:rPr>
          <w:rFonts w:hint="eastAsia"/>
        </w:rPr>
        <w:t>年法律第</w:t>
      </w:r>
      <w:r w:rsidR="00DB7937">
        <w:rPr>
          <w:rFonts w:hint="eastAsia"/>
        </w:rPr>
        <w:t>58</w:t>
      </w:r>
      <w:r>
        <w:rPr>
          <w:rFonts w:hint="eastAsia"/>
        </w:rPr>
        <w:t>号）</w:t>
      </w:r>
    </w:p>
    <w:p w:rsidR="00F71667" w:rsidRDefault="00F71667" w:rsidP="00F71667">
      <w:pPr>
        <w:ind w:left="210" w:hangingChars="100" w:hanging="210"/>
      </w:pPr>
    </w:p>
    <w:p w:rsidR="00F71667" w:rsidRDefault="00F71667" w:rsidP="00F71667">
      <w:pPr>
        <w:ind w:left="210" w:hangingChars="100" w:hanging="210"/>
      </w:pPr>
      <w:r>
        <w:rPr>
          <w:rFonts w:hint="eastAsia"/>
        </w:rPr>
        <w:t>・公文書等の管理に関する法律（平成</w:t>
      </w:r>
      <w:r w:rsidR="00DB7937">
        <w:rPr>
          <w:rFonts w:hint="eastAsia"/>
        </w:rPr>
        <w:t>21</w:t>
      </w:r>
      <w:r>
        <w:rPr>
          <w:rFonts w:hint="eastAsia"/>
        </w:rPr>
        <w:t>年法律第</w:t>
      </w:r>
      <w:r w:rsidR="00DB7937">
        <w:rPr>
          <w:rFonts w:hint="eastAsia"/>
        </w:rPr>
        <w:t>66</w:t>
      </w:r>
      <w:r>
        <w:rPr>
          <w:rFonts w:hint="eastAsia"/>
        </w:rPr>
        <w:t>号）</w:t>
      </w:r>
    </w:p>
    <w:p w:rsidR="00F71667" w:rsidRDefault="00F71667" w:rsidP="00F71667">
      <w:pPr>
        <w:ind w:left="210" w:hangingChars="100" w:hanging="210"/>
      </w:pPr>
    </w:p>
    <w:p w:rsidR="00F71667" w:rsidRPr="0064602E" w:rsidRDefault="00F71667" w:rsidP="00F71667">
      <w:pPr>
        <w:ind w:left="210" w:hangingChars="100" w:hanging="210"/>
      </w:pPr>
      <w:r>
        <w:rPr>
          <w:rFonts w:hint="eastAsia"/>
        </w:rPr>
        <w:t>注）詳細については、原文を参照すること。</w:t>
      </w:r>
    </w:p>
    <w:p w:rsidR="003B1ED3" w:rsidRPr="006F51F4" w:rsidRDefault="003B1ED3" w:rsidP="0064602E">
      <w:pPr>
        <w:ind w:left="210" w:hangingChars="100" w:hanging="210"/>
      </w:pPr>
      <w:bookmarkStart w:id="452" w:name="_GoBack"/>
      <w:bookmarkEnd w:id="452"/>
    </w:p>
    <w:sectPr w:rsidR="003B1ED3" w:rsidRPr="006F51F4" w:rsidSect="00204D82">
      <w:footerReference w:type="even" r:id="rId34"/>
      <w:footerReference w:type="default" r:id="rId35"/>
      <w:pgSz w:w="11906" w:h="16838" w:code="9"/>
      <w:pgMar w:top="1985" w:right="1701" w:bottom="1701" w:left="1701" w:header="851" w:footer="992" w:gutter="0"/>
      <w:cols w:space="425"/>
      <w:docGrid w:type="lines" w:linePitch="32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53BB8" w:rsidRDefault="00053BB8" w:rsidP="00DE2071">
      <w:r>
        <w:separator/>
      </w:r>
    </w:p>
  </w:endnote>
  <w:endnote w:type="continuationSeparator" w:id="0">
    <w:p w:rsidR="00053BB8" w:rsidRDefault="00053BB8" w:rsidP="00DE2071">
      <w:r>
        <w:continuationSeparator/>
      </w:r>
    </w:p>
  </w:endnote>
  <w:endnote w:type="continuationNotice" w:id="1">
    <w:p w:rsidR="00053BB8" w:rsidRDefault="00053BB8"/>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S UI Gothic">
    <w:panose1 w:val="020B0600070205080204"/>
    <w:charset w:val="80"/>
    <w:family w:val="modern"/>
    <w:pitch w:val="variable"/>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MS-Mincho">
    <w:altName w:val="Arial Unicode MS"/>
    <w:panose1 w:val="00000000000000000000"/>
    <w:charset w:val="86"/>
    <w:family w:val="auto"/>
    <w:notTrueType/>
    <w:pitch w:val="default"/>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Default="00390B5A" w:rsidP="00F056FB">
    <w:pPr>
      <w:pStyle w:val="afff3"/>
      <w:framePr w:wrap="around" w:vAnchor="text" w:hAnchor="margin" w:xAlign="center" w:y="1"/>
      <w:rPr>
        <w:rStyle w:val="afffe"/>
      </w:rPr>
    </w:pPr>
    <w:r>
      <w:rPr>
        <w:rStyle w:val="afffe"/>
      </w:rPr>
      <w:fldChar w:fldCharType="begin"/>
    </w:r>
    <w:r w:rsidR="00317B3F">
      <w:rPr>
        <w:rStyle w:val="afffe"/>
      </w:rPr>
      <w:instrText xml:space="preserve">PAGE  </w:instrText>
    </w:r>
    <w:r>
      <w:rPr>
        <w:rStyle w:val="afffe"/>
      </w:rPr>
      <w:fldChar w:fldCharType="separate"/>
    </w:r>
    <w:r w:rsidR="001C4407">
      <w:rPr>
        <w:rStyle w:val="afffe"/>
        <w:noProof/>
      </w:rPr>
      <w:t>368</w:t>
    </w:r>
    <w:r>
      <w:rPr>
        <w:rStyle w:val="afffe"/>
      </w:rPr>
      <w:fldChar w:fldCharType="end"/>
    </w:r>
  </w:p>
  <w:p w:rsidR="00317B3F" w:rsidRDefault="00317B3F" w:rsidP="00F056FB">
    <w:pPr>
      <w:pStyle w:val="afff3"/>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Default="00390B5A" w:rsidP="00F056FB">
    <w:pPr>
      <w:pStyle w:val="afff3"/>
      <w:framePr w:wrap="around" w:vAnchor="text" w:hAnchor="margin" w:xAlign="center" w:y="1"/>
      <w:rPr>
        <w:rStyle w:val="afffe"/>
      </w:rPr>
    </w:pPr>
    <w:r>
      <w:rPr>
        <w:rStyle w:val="afffe"/>
      </w:rPr>
      <w:fldChar w:fldCharType="begin"/>
    </w:r>
    <w:r w:rsidR="00317B3F">
      <w:rPr>
        <w:rStyle w:val="afffe"/>
      </w:rPr>
      <w:instrText xml:space="preserve">PAGE  </w:instrText>
    </w:r>
    <w:r>
      <w:rPr>
        <w:rStyle w:val="afffe"/>
      </w:rPr>
      <w:fldChar w:fldCharType="separate"/>
    </w:r>
    <w:r w:rsidR="001C4407">
      <w:rPr>
        <w:rStyle w:val="afffe"/>
        <w:noProof/>
      </w:rPr>
      <w:t>367</w:t>
    </w:r>
    <w:r>
      <w:rPr>
        <w:rStyle w:val="afffe"/>
      </w:rPr>
      <w:fldChar w:fldCharType="end"/>
    </w:r>
  </w:p>
  <w:p w:rsidR="00317B3F" w:rsidRDefault="00317B3F">
    <w:pPr>
      <w:pStyle w:val="afff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3889092"/>
      <w:docPartObj>
        <w:docPartGallery w:val="Page Numbers (Bottom of Page)"/>
        <w:docPartUnique/>
      </w:docPartObj>
    </w:sdtPr>
    <w:sdtContent>
      <w:p w:rsidR="00317B3F" w:rsidRDefault="00390B5A">
        <w:pPr>
          <w:pStyle w:val="afff3"/>
          <w:jc w:val="center"/>
        </w:pPr>
        <w:fldSimple w:instr=" PAGE   \* MERGEFORMAT ">
          <w:r w:rsidR="001C4407" w:rsidRPr="001C4407">
            <w:rPr>
              <w:noProof/>
              <w:lang w:val="ja-JP"/>
            </w:rPr>
            <w:t>372</w:t>
          </w:r>
        </w:fldSimple>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E22BBA" w:rsidRDefault="00390B5A" w:rsidP="000853D6">
    <w:pPr>
      <w:jc w:val="center"/>
    </w:pPr>
    <w:fldSimple w:instr="PAGE   \* MERGEFORMAT">
      <w:r w:rsidR="001C4407" w:rsidRPr="001C4407">
        <w:rPr>
          <w:noProof/>
          <w:lang w:val="ja-JP"/>
        </w:rPr>
        <w:t>373</w:t>
      </w:r>
    </w:fldSimple>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3378921"/>
      <w:docPartObj>
        <w:docPartGallery w:val="Page Numbers (Bottom of Page)"/>
        <w:docPartUnique/>
      </w:docPartObj>
    </w:sdtPr>
    <w:sdtContent>
      <w:p w:rsidR="00317B3F" w:rsidRDefault="00390B5A">
        <w:pPr>
          <w:pStyle w:val="afff3"/>
          <w:jc w:val="center"/>
        </w:pPr>
        <w:fldSimple w:instr=" PAGE   \* MERGEFORMAT ">
          <w:r w:rsidR="001C4407" w:rsidRPr="001C4407">
            <w:rPr>
              <w:noProof/>
              <w:lang w:val="ja-JP"/>
            </w:rPr>
            <w:t>640</w:t>
          </w:r>
        </w:fldSimple>
      </w:p>
    </w:sdtContent>
  </w:sdt>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9455322"/>
      <w:docPartObj>
        <w:docPartGallery w:val="Page Numbers (Bottom of Page)"/>
        <w:docPartUnique/>
      </w:docPartObj>
    </w:sdtPr>
    <w:sdtEndPr>
      <w:rPr>
        <w:rFonts w:ascii="Times New Roman" w:hAnsi="Times New Roman" w:cs="Times New Roman"/>
      </w:rPr>
    </w:sdtEndPr>
    <w:sdtContent>
      <w:p w:rsidR="00317B3F" w:rsidRDefault="00390B5A">
        <w:pPr>
          <w:jc w:val="center"/>
        </w:pPr>
        <w:r w:rsidRPr="008B7E44">
          <w:rPr>
            <w:rFonts w:ascii="Times New Roman" w:hAnsi="Times New Roman" w:cs="Times New Roman"/>
          </w:rPr>
          <w:fldChar w:fldCharType="begin"/>
        </w:r>
        <w:r w:rsidR="00317B3F" w:rsidRPr="008B7E44">
          <w:rPr>
            <w:rFonts w:ascii="Times New Roman" w:hAnsi="Times New Roman" w:cs="Times New Roman"/>
          </w:rPr>
          <w:instrText>PAGE   \* MERGEFORMAT</w:instrText>
        </w:r>
        <w:r w:rsidRPr="008B7E44">
          <w:rPr>
            <w:rFonts w:ascii="Times New Roman" w:hAnsi="Times New Roman" w:cs="Times New Roman"/>
          </w:rPr>
          <w:fldChar w:fldCharType="separate"/>
        </w:r>
        <w:r w:rsidR="001C4407" w:rsidRPr="001C4407">
          <w:rPr>
            <w:rFonts w:ascii="Times New Roman" w:hAnsi="Times New Roman" w:cs="Times New Roman"/>
            <w:noProof/>
            <w:lang w:val="ja-JP"/>
          </w:rPr>
          <w:t>641</w:t>
        </w:r>
        <w:r w:rsidRPr="008B7E44">
          <w:rPr>
            <w:rFonts w:ascii="Times New Roman" w:hAnsi="Times New Roman" w:cs="Times New Roman"/>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53BB8" w:rsidRDefault="00053BB8" w:rsidP="00DE2071">
      <w:r>
        <w:separator/>
      </w:r>
    </w:p>
  </w:footnote>
  <w:footnote w:type="continuationSeparator" w:id="0">
    <w:p w:rsidR="00053BB8" w:rsidRDefault="00053BB8" w:rsidP="00DE2071">
      <w:r>
        <w:continuationSeparator/>
      </w:r>
    </w:p>
  </w:footnote>
  <w:footnote w:type="continuationNotice" w:id="1">
    <w:p w:rsidR="00053BB8" w:rsidRDefault="00053BB8"/>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9F5D33" w:rsidRDefault="00390B5A" w:rsidP="00F056FB">
    <w:pPr>
      <w:rPr>
        <w:sz w:val="18"/>
        <w:szCs w:val="18"/>
      </w:rPr>
    </w:pPr>
    <w:r w:rsidRPr="009F5D33">
      <w:rPr>
        <w:rFonts w:ascii="Arial" w:eastAsia="ＭＳ ゴシック" w:hAnsi="Arial"/>
        <w:sz w:val="18"/>
        <w:szCs w:val="18"/>
      </w:rPr>
      <w:fldChar w:fldCharType="begin"/>
    </w:r>
    <w:r w:rsidR="00317B3F" w:rsidRPr="009F5D33">
      <w:rPr>
        <w:rFonts w:ascii="Arial" w:eastAsia="ＭＳ ゴシック" w:hAnsi="Arial"/>
        <w:sz w:val="18"/>
        <w:szCs w:val="18"/>
      </w:rPr>
      <w:instrText xml:space="preserve"> STYLEREF  </w:instrText>
    </w:r>
    <w:r w:rsidR="00317B3F" w:rsidRPr="009F5D33">
      <w:rPr>
        <w:rFonts w:ascii="Arial" w:eastAsia="ＭＳ ゴシック" w:hAnsi="Arial"/>
        <w:sz w:val="18"/>
        <w:szCs w:val="18"/>
      </w:rPr>
      <w:instrText>規程見出し</w:instrText>
    </w:r>
    <w:r w:rsidR="00317B3F"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1C4407">
      <w:rPr>
        <w:rFonts w:ascii="Arial" w:eastAsia="ＭＳ ゴシック" w:hAnsi="Arial" w:hint="eastAsia"/>
        <w:noProof/>
        <w:sz w:val="18"/>
        <w:szCs w:val="18"/>
      </w:rPr>
      <w:t xml:space="preserve">C2502 </w:t>
    </w:r>
    <w:r w:rsidR="001C4407">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00317B3F" w:rsidRPr="009F5D33">
      <w:rPr>
        <w:sz w:val="18"/>
        <w:szCs w:val="18"/>
      </w:rPr>
      <w:instrText xml:space="preserve"> </w:instrText>
    </w:r>
    <w:r w:rsidR="00317B3F" w:rsidRPr="009F5D33">
      <w:rPr>
        <w:rFonts w:hint="eastAsia"/>
        <w:sz w:val="18"/>
        <w:szCs w:val="18"/>
      </w:rPr>
      <w:instrText>DOCVARIABLE  "MyDocName" \* MERGEFORMAT</w:instrText>
    </w:r>
    <w:r w:rsidR="00317B3F" w:rsidRPr="009F5D33">
      <w:rPr>
        <w:sz w:val="18"/>
        <w:szCs w:val="18"/>
      </w:rPr>
      <w:instrText xml:space="preserve"> </w:instrText>
    </w:r>
    <w:r w:rsidRPr="009F5D33">
      <w:rPr>
        <w:sz w:val="18"/>
        <w:szCs w:val="18"/>
      </w:rPr>
      <w:fldChar w:fldCharType="end"/>
    </w:r>
  </w:p>
  <w:p w:rsidR="00317B3F" w:rsidRDefault="00317B3F">
    <w:pPr>
      <w:pStyle w:val="afff1"/>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9F5D33" w:rsidRDefault="00390B5A" w:rsidP="00F056FB">
    <w:pPr>
      <w:jc w:val="right"/>
      <w:rPr>
        <w:sz w:val="18"/>
        <w:szCs w:val="18"/>
      </w:rPr>
    </w:pPr>
    <w:r w:rsidRPr="009F5D33">
      <w:rPr>
        <w:rFonts w:ascii="Arial" w:eastAsia="ＭＳ ゴシック" w:hAnsi="Arial"/>
        <w:sz w:val="18"/>
        <w:szCs w:val="18"/>
      </w:rPr>
      <w:fldChar w:fldCharType="begin"/>
    </w:r>
    <w:r w:rsidR="00317B3F" w:rsidRPr="009F5D33">
      <w:rPr>
        <w:rFonts w:ascii="Arial" w:eastAsia="ＭＳ ゴシック" w:hAnsi="Arial"/>
        <w:sz w:val="18"/>
        <w:szCs w:val="18"/>
      </w:rPr>
      <w:instrText xml:space="preserve"> STYLEREF  </w:instrText>
    </w:r>
    <w:r w:rsidR="00317B3F" w:rsidRPr="009F5D33">
      <w:rPr>
        <w:rFonts w:ascii="Arial" w:eastAsia="ＭＳ ゴシック" w:hAnsi="Arial"/>
        <w:sz w:val="18"/>
        <w:szCs w:val="18"/>
      </w:rPr>
      <w:instrText>規程見出し</w:instrText>
    </w:r>
    <w:r w:rsidR="00317B3F"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1C4407">
      <w:rPr>
        <w:rFonts w:ascii="Arial" w:eastAsia="ＭＳ ゴシック" w:hAnsi="Arial" w:hint="eastAsia"/>
        <w:noProof/>
        <w:sz w:val="18"/>
        <w:szCs w:val="18"/>
      </w:rPr>
      <w:t xml:space="preserve">C2502 </w:t>
    </w:r>
    <w:r w:rsidR="001C4407">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p>
  <w:p w:rsidR="00317B3F" w:rsidRDefault="00317B3F">
    <w:pPr>
      <w:pStyle w:val="afff1"/>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F54F68" w:rsidRDefault="00390B5A" w:rsidP="00F54F68">
    <w:pPr>
      <w:jc w:val="left"/>
      <w:rPr>
        <w:sz w:val="18"/>
        <w:szCs w:val="18"/>
      </w:rPr>
    </w:pPr>
    <w:r w:rsidRPr="009F5D33">
      <w:rPr>
        <w:rFonts w:ascii="Arial" w:eastAsia="ＭＳ ゴシック" w:hAnsi="Arial"/>
        <w:sz w:val="18"/>
        <w:szCs w:val="18"/>
      </w:rPr>
      <w:fldChar w:fldCharType="begin"/>
    </w:r>
    <w:r w:rsidR="00317B3F" w:rsidRPr="009F5D33">
      <w:rPr>
        <w:rFonts w:ascii="Arial" w:eastAsia="ＭＳ ゴシック" w:hAnsi="Arial"/>
        <w:sz w:val="18"/>
        <w:szCs w:val="18"/>
      </w:rPr>
      <w:instrText xml:space="preserve"> STYLEREF  </w:instrText>
    </w:r>
    <w:r w:rsidR="00317B3F" w:rsidRPr="009F5D33">
      <w:rPr>
        <w:rFonts w:ascii="Arial" w:eastAsia="ＭＳ ゴシック" w:hAnsi="Arial"/>
        <w:sz w:val="18"/>
        <w:szCs w:val="18"/>
      </w:rPr>
      <w:instrText>規程見出し</w:instrText>
    </w:r>
    <w:r w:rsidR="00317B3F"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1C4407">
      <w:rPr>
        <w:rFonts w:ascii="Arial" w:eastAsia="ＭＳ ゴシック" w:hAnsi="Arial" w:hint="eastAsia"/>
        <w:noProof/>
        <w:sz w:val="18"/>
        <w:szCs w:val="18"/>
      </w:rPr>
      <w:t xml:space="preserve">C2502 </w:t>
    </w:r>
    <w:r w:rsidR="001C4407">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00317B3F" w:rsidRPr="009F5D33">
      <w:rPr>
        <w:sz w:val="18"/>
        <w:szCs w:val="18"/>
      </w:rPr>
      <w:instrText xml:space="preserve"> </w:instrText>
    </w:r>
    <w:r w:rsidR="00317B3F" w:rsidRPr="009F5D33">
      <w:rPr>
        <w:rFonts w:hint="eastAsia"/>
        <w:sz w:val="18"/>
        <w:szCs w:val="18"/>
      </w:rPr>
      <w:instrText>DOCVARIABLE  "MyDocName" \* MERGEFORMAT</w:instrText>
    </w:r>
    <w:r w:rsidR="00317B3F" w:rsidRPr="009F5D33">
      <w:rPr>
        <w:sz w:val="18"/>
        <w:szCs w:val="18"/>
      </w:rPr>
      <w:instrText xml:space="preserve"> </w:instrText>
    </w:r>
    <w:r w:rsidRPr="009F5D33">
      <w:rPr>
        <w:sz w:val="18"/>
        <w:szCs w:val="18"/>
      </w:rPr>
      <w:fldChar w:fldCharType="end"/>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F54F68" w:rsidRDefault="00390B5A" w:rsidP="00F54F68">
    <w:pPr>
      <w:jc w:val="right"/>
      <w:rPr>
        <w:sz w:val="18"/>
        <w:szCs w:val="18"/>
      </w:rPr>
    </w:pPr>
    <w:r w:rsidRPr="009F5D33">
      <w:rPr>
        <w:rFonts w:ascii="Arial" w:eastAsia="ＭＳ ゴシック" w:hAnsi="Arial"/>
        <w:sz w:val="18"/>
        <w:szCs w:val="18"/>
      </w:rPr>
      <w:fldChar w:fldCharType="begin"/>
    </w:r>
    <w:r w:rsidR="00317B3F" w:rsidRPr="009F5D33">
      <w:rPr>
        <w:rFonts w:ascii="Arial" w:eastAsia="ＭＳ ゴシック" w:hAnsi="Arial"/>
        <w:sz w:val="18"/>
        <w:szCs w:val="18"/>
      </w:rPr>
      <w:instrText xml:space="preserve"> STYLEREF  </w:instrText>
    </w:r>
    <w:r w:rsidR="00317B3F" w:rsidRPr="009F5D33">
      <w:rPr>
        <w:rFonts w:ascii="Arial" w:eastAsia="ＭＳ ゴシック" w:hAnsi="Arial"/>
        <w:sz w:val="18"/>
        <w:szCs w:val="18"/>
      </w:rPr>
      <w:instrText>規程見出し</w:instrText>
    </w:r>
    <w:r w:rsidR="00317B3F"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1C4407">
      <w:rPr>
        <w:rFonts w:ascii="Arial" w:eastAsia="ＭＳ ゴシック" w:hAnsi="Arial" w:hint="eastAsia"/>
        <w:noProof/>
        <w:sz w:val="18"/>
        <w:szCs w:val="18"/>
      </w:rPr>
      <w:t xml:space="preserve">C2502 </w:t>
    </w:r>
    <w:r w:rsidR="001C4407">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00317B3F" w:rsidRPr="009F5D33">
      <w:rPr>
        <w:sz w:val="18"/>
        <w:szCs w:val="18"/>
      </w:rPr>
      <w:instrText xml:space="preserve"> </w:instrText>
    </w:r>
    <w:r w:rsidR="00317B3F" w:rsidRPr="009F5D33">
      <w:rPr>
        <w:rFonts w:hint="eastAsia"/>
        <w:sz w:val="18"/>
        <w:szCs w:val="18"/>
      </w:rPr>
      <w:instrText>DOCVARIABLE  "MyDocName" \* MERGEFORMAT</w:instrText>
    </w:r>
    <w:r w:rsidR="00317B3F" w:rsidRPr="009F5D33">
      <w:rPr>
        <w:sz w:val="18"/>
        <w:szCs w:val="18"/>
      </w:rPr>
      <w:instrText xml:space="preserve"> </w:instrText>
    </w:r>
    <w:r w:rsidRPr="009F5D33">
      <w:rPr>
        <w:sz w:val="18"/>
        <w:szCs w:val="18"/>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E03B28"/>
    <w:multiLevelType w:val="multilevel"/>
    <w:tmpl w:val="F6BE78A6"/>
    <w:lvl w:ilvl="0">
      <w:start w:val="1"/>
      <w:numFmt w:val="decimal"/>
      <w:pStyle w:val="1"/>
      <w:lvlText w:val="第%1部"/>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tabs>
          <w:tab w:val="num" w:pos="737"/>
        </w:tabs>
        <w:ind w:left="737" w:hanging="737"/>
      </w:pPr>
      <w:rPr>
        <w:rFonts w:hint="eastAsia"/>
      </w:rPr>
    </w:lvl>
    <w:lvl w:ilvl="3">
      <w:start w:val="1"/>
      <w:numFmt w:val="decimal"/>
      <w:pStyle w:val="4"/>
      <w:lvlText w:val="(%4)"/>
      <w:lvlJc w:val="left"/>
      <w:pPr>
        <w:tabs>
          <w:tab w:val="num" w:pos="420"/>
        </w:tabs>
        <w:ind w:left="420" w:hanging="420"/>
      </w:p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
    <w:nsid w:val="1F3B59BB"/>
    <w:multiLevelType w:val="hybridMultilevel"/>
    <w:tmpl w:val="0EC2788C"/>
    <w:lvl w:ilvl="0" w:tplc="7608892E">
      <w:start w:val="1"/>
      <w:numFmt w:val="decimalEnclosedCircle"/>
      <w:pStyle w:val="a"/>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2">
    <w:nsid w:val="26390388"/>
    <w:multiLevelType w:val="multilevel"/>
    <w:tmpl w:val="07F6A20E"/>
    <w:lvl w:ilvl="0">
      <w:start w:val="1"/>
      <w:numFmt w:val="lowerLetter"/>
      <w:pStyle w:val="a0"/>
      <w:lvlText w:val="%1)"/>
      <w:lvlJc w:val="left"/>
      <w:pPr>
        <w:tabs>
          <w:tab w:val="num" w:pos="1049"/>
        </w:tabs>
        <w:ind w:left="1049" w:hanging="312"/>
      </w:pPr>
      <w:rPr>
        <w:rFonts w:hint="eastAsia"/>
        <w:b w: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
    <w:nsid w:val="35C2007F"/>
    <w:multiLevelType w:val="hybridMultilevel"/>
    <w:tmpl w:val="6728E6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F513E50"/>
    <w:multiLevelType w:val="singleLevel"/>
    <w:tmpl w:val="6A8AB660"/>
    <w:lvl w:ilvl="0">
      <w:start w:val="1"/>
      <w:numFmt w:val="bullet"/>
      <w:lvlText w:val=""/>
      <w:lvlJc w:val="left"/>
      <w:pPr>
        <w:tabs>
          <w:tab w:val="num" w:pos="785"/>
        </w:tabs>
        <w:ind w:left="737" w:hanging="312"/>
      </w:pPr>
      <w:rPr>
        <w:rFonts w:ascii="Wingdings" w:hAnsi="Wingdings" w:hint="default"/>
      </w:rPr>
    </w:lvl>
  </w:abstractNum>
  <w:abstractNum w:abstractNumId="5">
    <w:nsid w:val="405B16B8"/>
    <w:multiLevelType w:val="multilevel"/>
    <w:tmpl w:val="367C8194"/>
    <w:styleLink w:val="a1"/>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6">
    <w:nsid w:val="4B8027CC"/>
    <w:multiLevelType w:val="multilevel"/>
    <w:tmpl w:val="CF5EE50A"/>
    <w:styleLink w:val="a2"/>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7">
    <w:nsid w:val="50023343"/>
    <w:multiLevelType w:val="multilevel"/>
    <w:tmpl w:val="C0E22D46"/>
    <w:lvl w:ilvl="0">
      <w:start w:val="1"/>
      <w:numFmt w:val="lowerLetter"/>
      <w:pStyle w:val="a3"/>
      <w:lvlText w:val="(%1)"/>
      <w:lvlJc w:val="left"/>
      <w:pPr>
        <w:tabs>
          <w:tab w:val="num" w:pos="839"/>
        </w:tabs>
        <w:ind w:left="629" w:hanging="204"/>
      </w:pPr>
      <w:rPr>
        <w:rFonts w:asciiTheme="minorHAnsi" w:hAnsiTheme="minorHAnsi" w:hint="eastAsia"/>
      </w:rPr>
    </w:lvl>
    <w:lvl w:ilvl="1">
      <w:start w:val="1"/>
      <w:numFmt w:val="aiueoFullWidth"/>
      <w:lvlText w:val="(%2)"/>
      <w:lvlJc w:val="left"/>
      <w:pPr>
        <w:tabs>
          <w:tab w:val="num" w:pos="1469"/>
        </w:tabs>
        <w:ind w:left="1259" w:hanging="340"/>
      </w:pPr>
      <w:rPr>
        <w:rFonts w:hint="eastAsia"/>
        <w:b w:val="0"/>
      </w:rPr>
    </w:lvl>
    <w:lvl w:ilvl="2">
      <w:start w:val="1"/>
      <w:numFmt w:val="decimalEnclosedCircle"/>
      <w:lvlText w:val="%3"/>
      <w:lvlJc w:val="left"/>
      <w:pPr>
        <w:tabs>
          <w:tab w:val="num" w:pos="1888"/>
        </w:tabs>
        <w:ind w:left="1888" w:hanging="312"/>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8">
    <w:nsid w:val="55294450"/>
    <w:multiLevelType w:val="multilevel"/>
    <w:tmpl w:val="F56A7C5A"/>
    <w:styleLink w:val="10"/>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9">
    <w:nsid w:val="5DA42E7E"/>
    <w:multiLevelType w:val="multilevel"/>
    <w:tmpl w:val="982C7E06"/>
    <w:styleLink w:val="a4"/>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0">
    <w:nsid w:val="63CB31FB"/>
    <w:multiLevelType w:val="hybridMultilevel"/>
    <w:tmpl w:val="F2F6478E"/>
    <w:lvl w:ilvl="0" w:tplc="100AC790">
      <w:numFmt w:val="bullet"/>
      <w:pStyle w:val="a5"/>
      <w:lvlText w:val="·"/>
      <w:lvlJc w:val="left"/>
      <w:pPr>
        <w:tabs>
          <w:tab w:val="num" w:pos="1050"/>
        </w:tabs>
        <w:ind w:left="1050" w:hanging="211"/>
      </w:pPr>
      <w:rPr>
        <w:rFonts w:ascii="Symbol" w:eastAsia="ＭＳ 明朝" w:hAnsi="Symbol" w:cs="ＭＳ 明朝" w:hint="default"/>
        <w:b/>
        <w:i w:val="0"/>
        <w:lang w:val="en-US"/>
      </w:rPr>
    </w:lvl>
    <w:lvl w:ilvl="1" w:tplc="62A81C52">
      <w:start w:val="1"/>
      <w:numFmt w:val="bullet"/>
      <w:lvlText w:val="-"/>
      <w:lvlJc w:val="left"/>
      <w:pPr>
        <w:tabs>
          <w:tab w:val="num" w:pos="1469"/>
        </w:tabs>
        <w:ind w:left="1469" w:hanging="199"/>
      </w:pPr>
      <w:rPr>
        <w:rFonts w:ascii="ＭＳ ゴシック" w:eastAsia="ＭＳ ゴシック" w:hAnsi="ＭＳ 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nsid w:val="6DA80273"/>
    <w:multiLevelType w:val="hybridMultilevel"/>
    <w:tmpl w:val="E8A0CC60"/>
    <w:lvl w:ilvl="0" w:tplc="4238DEB2">
      <w:start w:val="1"/>
      <w:numFmt w:val="bullet"/>
      <w:pStyle w:val="a6"/>
      <w:lvlText w:val=""/>
      <w:lvlJc w:val="left"/>
      <w:pPr>
        <w:ind w:left="568" w:hanging="284"/>
      </w:pPr>
      <w:rPr>
        <w:rFonts w:ascii="Wingdings" w:hAnsi="Wingdings" w:hint="default"/>
      </w:rPr>
    </w:lvl>
    <w:lvl w:ilvl="1" w:tplc="CF187D4A">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7"/>
  </w:num>
  <w:num w:numId="2">
    <w:abstractNumId w:val="6"/>
  </w:num>
  <w:num w:numId="3">
    <w:abstractNumId w:val="11"/>
  </w:num>
  <w:num w:numId="4">
    <w:abstractNumId w:val="1"/>
  </w:num>
  <w:num w:numId="5">
    <w:abstractNumId w:val="10"/>
  </w:num>
  <w:num w:numId="6">
    <w:abstractNumId w:val="8"/>
  </w:num>
  <w:num w:numId="7">
    <w:abstractNumId w:val="0"/>
  </w:num>
  <w:num w:numId="8">
    <w:abstractNumId w:val="2"/>
  </w:num>
  <w:num w:numId="9">
    <w:abstractNumId w:val="5"/>
  </w:num>
  <w:num w:numId="10">
    <w:abstractNumId w:val="9"/>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
    <w:lvlOverride w:ilvl="0">
      <w:startOverride w:val="1"/>
    </w:lvlOverride>
  </w:num>
  <w:num w:numId="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
    <w:lvlOverride w:ilvl="0">
      <w:startOverride w:val="1"/>
    </w:lvlOverride>
  </w:num>
  <w:num w:numId="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
    <w:lvlOverride w:ilvl="0">
      <w:startOverride w:val="1"/>
    </w:lvlOverride>
  </w:num>
  <w:num w:numId="1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7"/>
  </w:num>
  <w:num w:numId="2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7"/>
  </w:num>
  <w:num w:numId="2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
    <w:lvlOverride w:ilvl="0">
      <w:startOverride w:val="1"/>
    </w:lvlOverride>
  </w:num>
  <w:num w:numId="3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0">
    <w:abstractNumId w:val="1"/>
    <w:lvlOverride w:ilvl="0">
      <w:startOverride w:val="1"/>
    </w:lvlOverride>
  </w:num>
  <w:num w:numId="3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5">
    <w:abstractNumId w:val="1"/>
    <w:lvlOverride w:ilvl="0">
      <w:startOverride w:val="1"/>
    </w:lvlOverride>
  </w:num>
  <w:num w:numId="38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0">
    <w:abstractNumId w:val="1"/>
    <w:lvlOverride w:ilvl="0">
      <w:startOverride w:val="1"/>
    </w:lvlOverride>
  </w:num>
  <w:num w:numId="4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6">
    <w:abstractNumId w:val="1"/>
    <w:lvlOverride w:ilvl="0">
      <w:startOverride w:val="1"/>
    </w:lvlOverride>
  </w:num>
  <w:num w:numId="497">
    <w:abstractNumId w:val="1"/>
    <w:lvlOverride w:ilvl="0">
      <w:startOverride w:val="1"/>
    </w:lvlOverride>
  </w:num>
  <w:num w:numId="498">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4">
    <w:abstractNumId w:val="1"/>
    <w:lvlOverride w:ilvl="0">
      <w:startOverride w:val="1"/>
    </w:lvlOverride>
  </w:num>
  <w:num w:numId="5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4">
    <w:abstractNumId w:val="3"/>
  </w:num>
  <w:num w:numId="5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9">
    <w:abstractNumId w:val="4"/>
  </w:num>
  <w:numIdMacAtCleanup w:val="54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bordersDoNotSurroundHeader/>
  <w:bordersDoNotSurroundFooter/>
  <w:hideSpellingErrors/>
  <w:proofState w:grammar="dirty"/>
  <w:documentProtection w:formatting="1" w:enforcement="0"/>
  <w:styleLockTheme/>
  <w:styleLockQFSet/>
  <w:defaultTabStop w:val="840"/>
  <w:evenAndOddHeaders/>
  <w:drawingGridVerticalSpacing w:val="164"/>
  <w:displayHorizontalDrawingGridEvery w:val="0"/>
  <w:displayVerticalDrawingGridEvery w:val="2"/>
  <w:characterSpacingControl w:val="compressPunctuation"/>
  <w:hdrShapeDefaults>
    <o:shapedefaults v:ext="edit" spidmax="55501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
  <w:rsids>
    <w:rsidRoot w:val="00FD0BFA"/>
    <w:rsid w:val="000002B6"/>
    <w:rsid w:val="00005072"/>
    <w:rsid w:val="00005576"/>
    <w:rsid w:val="00007378"/>
    <w:rsid w:val="000124DB"/>
    <w:rsid w:val="0001256B"/>
    <w:rsid w:val="000131AA"/>
    <w:rsid w:val="00013344"/>
    <w:rsid w:val="00013D16"/>
    <w:rsid w:val="00014036"/>
    <w:rsid w:val="00014B6D"/>
    <w:rsid w:val="00014C33"/>
    <w:rsid w:val="00014FC4"/>
    <w:rsid w:val="000201CC"/>
    <w:rsid w:val="0002297F"/>
    <w:rsid w:val="00022F83"/>
    <w:rsid w:val="00025DED"/>
    <w:rsid w:val="00027C7C"/>
    <w:rsid w:val="00030001"/>
    <w:rsid w:val="00033507"/>
    <w:rsid w:val="000336EE"/>
    <w:rsid w:val="000350F2"/>
    <w:rsid w:val="00035335"/>
    <w:rsid w:val="00035358"/>
    <w:rsid w:val="00037339"/>
    <w:rsid w:val="00037989"/>
    <w:rsid w:val="00037DA5"/>
    <w:rsid w:val="000402D8"/>
    <w:rsid w:val="000405C9"/>
    <w:rsid w:val="00040E74"/>
    <w:rsid w:val="00041CE1"/>
    <w:rsid w:val="00041D87"/>
    <w:rsid w:val="000437B0"/>
    <w:rsid w:val="00044D77"/>
    <w:rsid w:val="00046B00"/>
    <w:rsid w:val="00047382"/>
    <w:rsid w:val="00047F6D"/>
    <w:rsid w:val="0005115A"/>
    <w:rsid w:val="00051433"/>
    <w:rsid w:val="00051E2A"/>
    <w:rsid w:val="00052626"/>
    <w:rsid w:val="000534C8"/>
    <w:rsid w:val="00053BB8"/>
    <w:rsid w:val="000549E3"/>
    <w:rsid w:val="00054D44"/>
    <w:rsid w:val="00055EAA"/>
    <w:rsid w:val="00056277"/>
    <w:rsid w:val="00056DB0"/>
    <w:rsid w:val="00062B82"/>
    <w:rsid w:val="00062D91"/>
    <w:rsid w:val="00063B48"/>
    <w:rsid w:val="00064157"/>
    <w:rsid w:val="000670B3"/>
    <w:rsid w:val="0006755B"/>
    <w:rsid w:val="00067E9F"/>
    <w:rsid w:val="0007285D"/>
    <w:rsid w:val="00074F80"/>
    <w:rsid w:val="00075104"/>
    <w:rsid w:val="000756DC"/>
    <w:rsid w:val="00076998"/>
    <w:rsid w:val="00076B7E"/>
    <w:rsid w:val="00080CE9"/>
    <w:rsid w:val="0008320C"/>
    <w:rsid w:val="00083635"/>
    <w:rsid w:val="00084B69"/>
    <w:rsid w:val="000851FA"/>
    <w:rsid w:val="000853D6"/>
    <w:rsid w:val="000858C3"/>
    <w:rsid w:val="000932D2"/>
    <w:rsid w:val="000940AA"/>
    <w:rsid w:val="0009538E"/>
    <w:rsid w:val="0009567B"/>
    <w:rsid w:val="00095BC4"/>
    <w:rsid w:val="00096494"/>
    <w:rsid w:val="00096FE0"/>
    <w:rsid w:val="000A0DD9"/>
    <w:rsid w:val="000A12C6"/>
    <w:rsid w:val="000A1431"/>
    <w:rsid w:val="000A2847"/>
    <w:rsid w:val="000A3EEB"/>
    <w:rsid w:val="000A6217"/>
    <w:rsid w:val="000A6C4B"/>
    <w:rsid w:val="000A7642"/>
    <w:rsid w:val="000B484A"/>
    <w:rsid w:val="000B60B8"/>
    <w:rsid w:val="000C2A25"/>
    <w:rsid w:val="000C3617"/>
    <w:rsid w:val="000C442C"/>
    <w:rsid w:val="000C4D58"/>
    <w:rsid w:val="000C4F89"/>
    <w:rsid w:val="000D0FB9"/>
    <w:rsid w:val="000D2112"/>
    <w:rsid w:val="000D505F"/>
    <w:rsid w:val="000D55EF"/>
    <w:rsid w:val="000D728A"/>
    <w:rsid w:val="000E3887"/>
    <w:rsid w:val="000E40E7"/>
    <w:rsid w:val="000E4C8E"/>
    <w:rsid w:val="000E4FD9"/>
    <w:rsid w:val="000E654B"/>
    <w:rsid w:val="000E6E9A"/>
    <w:rsid w:val="000E743A"/>
    <w:rsid w:val="000F134A"/>
    <w:rsid w:val="000F2884"/>
    <w:rsid w:val="000F2C54"/>
    <w:rsid w:val="000F536A"/>
    <w:rsid w:val="001030EC"/>
    <w:rsid w:val="001062BD"/>
    <w:rsid w:val="00106E2F"/>
    <w:rsid w:val="00107130"/>
    <w:rsid w:val="00111707"/>
    <w:rsid w:val="001118CD"/>
    <w:rsid w:val="00112CB6"/>
    <w:rsid w:val="00112DB0"/>
    <w:rsid w:val="0011336D"/>
    <w:rsid w:val="0011603F"/>
    <w:rsid w:val="00117041"/>
    <w:rsid w:val="00117D69"/>
    <w:rsid w:val="00120490"/>
    <w:rsid w:val="00120887"/>
    <w:rsid w:val="001224A9"/>
    <w:rsid w:val="00123083"/>
    <w:rsid w:val="001239F3"/>
    <w:rsid w:val="00123D4A"/>
    <w:rsid w:val="001240AF"/>
    <w:rsid w:val="001258E5"/>
    <w:rsid w:val="00126516"/>
    <w:rsid w:val="001268FB"/>
    <w:rsid w:val="00130417"/>
    <w:rsid w:val="00130FC4"/>
    <w:rsid w:val="001311C7"/>
    <w:rsid w:val="001316EB"/>
    <w:rsid w:val="0013532E"/>
    <w:rsid w:val="0013571C"/>
    <w:rsid w:val="001369DC"/>
    <w:rsid w:val="00137908"/>
    <w:rsid w:val="00137E3A"/>
    <w:rsid w:val="00143CD6"/>
    <w:rsid w:val="0014790A"/>
    <w:rsid w:val="00147A0B"/>
    <w:rsid w:val="001505E4"/>
    <w:rsid w:val="001507BC"/>
    <w:rsid w:val="00154B69"/>
    <w:rsid w:val="00155F05"/>
    <w:rsid w:val="00157D38"/>
    <w:rsid w:val="001603BE"/>
    <w:rsid w:val="00161759"/>
    <w:rsid w:val="0016523A"/>
    <w:rsid w:val="00170029"/>
    <w:rsid w:val="00170F5D"/>
    <w:rsid w:val="001724A9"/>
    <w:rsid w:val="00172A75"/>
    <w:rsid w:val="00172E8C"/>
    <w:rsid w:val="00175C8A"/>
    <w:rsid w:val="00175F1C"/>
    <w:rsid w:val="001761A6"/>
    <w:rsid w:val="00180378"/>
    <w:rsid w:val="00182C79"/>
    <w:rsid w:val="001832D7"/>
    <w:rsid w:val="0018520C"/>
    <w:rsid w:val="0018537D"/>
    <w:rsid w:val="00185849"/>
    <w:rsid w:val="00185D08"/>
    <w:rsid w:val="001860F6"/>
    <w:rsid w:val="001916D7"/>
    <w:rsid w:val="00192C4D"/>
    <w:rsid w:val="0019400A"/>
    <w:rsid w:val="001966ED"/>
    <w:rsid w:val="001A249C"/>
    <w:rsid w:val="001A2D41"/>
    <w:rsid w:val="001A3C4D"/>
    <w:rsid w:val="001A3E3B"/>
    <w:rsid w:val="001A4092"/>
    <w:rsid w:val="001A47A4"/>
    <w:rsid w:val="001A4E79"/>
    <w:rsid w:val="001A6021"/>
    <w:rsid w:val="001A6535"/>
    <w:rsid w:val="001A676B"/>
    <w:rsid w:val="001B2D7B"/>
    <w:rsid w:val="001B3261"/>
    <w:rsid w:val="001B4BA1"/>
    <w:rsid w:val="001B7C8B"/>
    <w:rsid w:val="001C0A72"/>
    <w:rsid w:val="001C1A49"/>
    <w:rsid w:val="001C20AF"/>
    <w:rsid w:val="001C40AD"/>
    <w:rsid w:val="001C4407"/>
    <w:rsid w:val="001D0502"/>
    <w:rsid w:val="001D06A7"/>
    <w:rsid w:val="001D194A"/>
    <w:rsid w:val="001D298A"/>
    <w:rsid w:val="001D333C"/>
    <w:rsid w:val="001D42F8"/>
    <w:rsid w:val="001D488F"/>
    <w:rsid w:val="001D5240"/>
    <w:rsid w:val="001D58FA"/>
    <w:rsid w:val="001D7E85"/>
    <w:rsid w:val="001E2A96"/>
    <w:rsid w:val="001E33DF"/>
    <w:rsid w:val="001E3B50"/>
    <w:rsid w:val="001E6721"/>
    <w:rsid w:val="001F0605"/>
    <w:rsid w:val="001F1787"/>
    <w:rsid w:val="001F3030"/>
    <w:rsid w:val="001F3088"/>
    <w:rsid w:val="001F4C25"/>
    <w:rsid w:val="001F4D4E"/>
    <w:rsid w:val="001F51B2"/>
    <w:rsid w:val="001F7150"/>
    <w:rsid w:val="00201315"/>
    <w:rsid w:val="002018FC"/>
    <w:rsid w:val="00201BE1"/>
    <w:rsid w:val="00202867"/>
    <w:rsid w:val="00202FD2"/>
    <w:rsid w:val="00204602"/>
    <w:rsid w:val="00204D82"/>
    <w:rsid w:val="0020745B"/>
    <w:rsid w:val="002151F9"/>
    <w:rsid w:val="00215647"/>
    <w:rsid w:val="00216CBD"/>
    <w:rsid w:val="00217024"/>
    <w:rsid w:val="002201F2"/>
    <w:rsid w:val="00221073"/>
    <w:rsid w:val="00223E7F"/>
    <w:rsid w:val="0022510A"/>
    <w:rsid w:val="0022582B"/>
    <w:rsid w:val="00226B89"/>
    <w:rsid w:val="00230FD3"/>
    <w:rsid w:val="00231707"/>
    <w:rsid w:val="002342E0"/>
    <w:rsid w:val="00235E5D"/>
    <w:rsid w:val="00237E8E"/>
    <w:rsid w:val="00241F9B"/>
    <w:rsid w:val="00242CF9"/>
    <w:rsid w:val="00244F80"/>
    <w:rsid w:val="00245754"/>
    <w:rsid w:val="00245F8E"/>
    <w:rsid w:val="00246B6E"/>
    <w:rsid w:val="00254363"/>
    <w:rsid w:val="00254851"/>
    <w:rsid w:val="0025595B"/>
    <w:rsid w:val="002577CA"/>
    <w:rsid w:val="002625FB"/>
    <w:rsid w:val="00262620"/>
    <w:rsid w:val="002626C6"/>
    <w:rsid w:val="00266A0E"/>
    <w:rsid w:val="00271334"/>
    <w:rsid w:val="00271996"/>
    <w:rsid w:val="0027247F"/>
    <w:rsid w:val="002725B1"/>
    <w:rsid w:val="0027351B"/>
    <w:rsid w:val="00273BBD"/>
    <w:rsid w:val="00276928"/>
    <w:rsid w:val="002777B4"/>
    <w:rsid w:val="00281BB0"/>
    <w:rsid w:val="0028486D"/>
    <w:rsid w:val="00285298"/>
    <w:rsid w:val="0028557E"/>
    <w:rsid w:val="00285D43"/>
    <w:rsid w:val="00292996"/>
    <w:rsid w:val="00292DB3"/>
    <w:rsid w:val="00295409"/>
    <w:rsid w:val="0029560C"/>
    <w:rsid w:val="00297CFA"/>
    <w:rsid w:val="002A2046"/>
    <w:rsid w:val="002A38AB"/>
    <w:rsid w:val="002A39AD"/>
    <w:rsid w:val="002A3B28"/>
    <w:rsid w:val="002A4722"/>
    <w:rsid w:val="002A727A"/>
    <w:rsid w:val="002B089F"/>
    <w:rsid w:val="002B2062"/>
    <w:rsid w:val="002B45D1"/>
    <w:rsid w:val="002B669C"/>
    <w:rsid w:val="002C009E"/>
    <w:rsid w:val="002C377D"/>
    <w:rsid w:val="002C37C9"/>
    <w:rsid w:val="002C42F7"/>
    <w:rsid w:val="002C4CD7"/>
    <w:rsid w:val="002C7813"/>
    <w:rsid w:val="002D1317"/>
    <w:rsid w:val="002D26A1"/>
    <w:rsid w:val="002D2C02"/>
    <w:rsid w:val="002D3D2D"/>
    <w:rsid w:val="002D4C54"/>
    <w:rsid w:val="002D4D45"/>
    <w:rsid w:val="002D591B"/>
    <w:rsid w:val="002D5CB1"/>
    <w:rsid w:val="002D6205"/>
    <w:rsid w:val="002D6FDF"/>
    <w:rsid w:val="002E0E48"/>
    <w:rsid w:val="002E2825"/>
    <w:rsid w:val="002E4666"/>
    <w:rsid w:val="002E4C84"/>
    <w:rsid w:val="002E5822"/>
    <w:rsid w:val="002E600F"/>
    <w:rsid w:val="002E6164"/>
    <w:rsid w:val="002E65BD"/>
    <w:rsid w:val="002E75AB"/>
    <w:rsid w:val="002F003F"/>
    <w:rsid w:val="002F13F1"/>
    <w:rsid w:val="002F1BCB"/>
    <w:rsid w:val="002F1CC4"/>
    <w:rsid w:val="002F6ED1"/>
    <w:rsid w:val="002F7662"/>
    <w:rsid w:val="00300182"/>
    <w:rsid w:val="003017E9"/>
    <w:rsid w:val="003020F7"/>
    <w:rsid w:val="00304095"/>
    <w:rsid w:val="00304E75"/>
    <w:rsid w:val="00306940"/>
    <w:rsid w:val="00307965"/>
    <w:rsid w:val="0031103E"/>
    <w:rsid w:val="0031286E"/>
    <w:rsid w:val="0031391E"/>
    <w:rsid w:val="00313ACA"/>
    <w:rsid w:val="003151AD"/>
    <w:rsid w:val="0031632C"/>
    <w:rsid w:val="00317B3F"/>
    <w:rsid w:val="00323056"/>
    <w:rsid w:val="003234B8"/>
    <w:rsid w:val="00323A75"/>
    <w:rsid w:val="00325A60"/>
    <w:rsid w:val="00325C31"/>
    <w:rsid w:val="00326098"/>
    <w:rsid w:val="0032649C"/>
    <w:rsid w:val="00327344"/>
    <w:rsid w:val="00327783"/>
    <w:rsid w:val="0033395E"/>
    <w:rsid w:val="00334137"/>
    <w:rsid w:val="00336D46"/>
    <w:rsid w:val="00337431"/>
    <w:rsid w:val="00337D4F"/>
    <w:rsid w:val="0034012B"/>
    <w:rsid w:val="003409F4"/>
    <w:rsid w:val="00340F43"/>
    <w:rsid w:val="003410C7"/>
    <w:rsid w:val="00341764"/>
    <w:rsid w:val="003422C9"/>
    <w:rsid w:val="00343011"/>
    <w:rsid w:val="0034465F"/>
    <w:rsid w:val="00344776"/>
    <w:rsid w:val="00344994"/>
    <w:rsid w:val="00345431"/>
    <w:rsid w:val="00345D57"/>
    <w:rsid w:val="0034682B"/>
    <w:rsid w:val="00346AFE"/>
    <w:rsid w:val="00346C3B"/>
    <w:rsid w:val="00350FB3"/>
    <w:rsid w:val="00351C54"/>
    <w:rsid w:val="00355846"/>
    <w:rsid w:val="00356063"/>
    <w:rsid w:val="003571C2"/>
    <w:rsid w:val="00357DD1"/>
    <w:rsid w:val="003607A9"/>
    <w:rsid w:val="00360956"/>
    <w:rsid w:val="00361ED3"/>
    <w:rsid w:val="00363D65"/>
    <w:rsid w:val="00364A65"/>
    <w:rsid w:val="00365A62"/>
    <w:rsid w:val="00370163"/>
    <w:rsid w:val="0037103E"/>
    <w:rsid w:val="003713D8"/>
    <w:rsid w:val="0037144E"/>
    <w:rsid w:val="00372E8F"/>
    <w:rsid w:val="00372FF0"/>
    <w:rsid w:val="0037330D"/>
    <w:rsid w:val="003753F2"/>
    <w:rsid w:val="00376344"/>
    <w:rsid w:val="00382A85"/>
    <w:rsid w:val="00383635"/>
    <w:rsid w:val="00383E4A"/>
    <w:rsid w:val="00384648"/>
    <w:rsid w:val="003849E5"/>
    <w:rsid w:val="00385693"/>
    <w:rsid w:val="00387D94"/>
    <w:rsid w:val="00390B5A"/>
    <w:rsid w:val="003920F5"/>
    <w:rsid w:val="00394045"/>
    <w:rsid w:val="0039518E"/>
    <w:rsid w:val="003953F2"/>
    <w:rsid w:val="0039576A"/>
    <w:rsid w:val="00395E9A"/>
    <w:rsid w:val="00397517"/>
    <w:rsid w:val="003A0F41"/>
    <w:rsid w:val="003A1ECE"/>
    <w:rsid w:val="003A2900"/>
    <w:rsid w:val="003A2A7C"/>
    <w:rsid w:val="003A36F7"/>
    <w:rsid w:val="003A3939"/>
    <w:rsid w:val="003A5EE6"/>
    <w:rsid w:val="003A6C70"/>
    <w:rsid w:val="003A731B"/>
    <w:rsid w:val="003B0B88"/>
    <w:rsid w:val="003B1ED3"/>
    <w:rsid w:val="003B44BF"/>
    <w:rsid w:val="003B773E"/>
    <w:rsid w:val="003C0909"/>
    <w:rsid w:val="003C0BD6"/>
    <w:rsid w:val="003C1497"/>
    <w:rsid w:val="003C1836"/>
    <w:rsid w:val="003C2B72"/>
    <w:rsid w:val="003C45A6"/>
    <w:rsid w:val="003D0990"/>
    <w:rsid w:val="003D0E47"/>
    <w:rsid w:val="003D0FF5"/>
    <w:rsid w:val="003D150F"/>
    <w:rsid w:val="003D3885"/>
    <w:rsid w:val="003D4F03"/>
    <w:rsid w:val="003D7C5C"/>
    <w:rsid w:val="003E05DE"/>
    <w:rsid w:val="003E3112"/>
    <w:rsid w:val="003E36DC"/>
    <w:rsid w:val="003E3ED1"/>
    <w:rsid w:val="003E4924"/>
    <w:rsid w:val="003E4D90"/>
    <w:rsid w:val="003E6A71"/>
    <w:rsid w:val="003E7173"/>
    <w:rsid w:val="003F02ED"/>
    <w:rsid w:val="003F162B"/>
    <w:rsid w:val="003F1A40"/>
    <w:rsid w:val="003F214D"/>
    <w:rsid w:val="003F2445"/>
    <w:rsid w:val="003F3B77"/>
    <w:rsid w:val="003F44F8"/>
    <w:rsid w:val="003F457F"/>
    <w:rsid w:val="003F734F"/>
    <w:rsid w:val="003F7AB3"/>
    <w:rsid w:val="00400056"/>
    <w:rsid w:val="00402172"/>
    <w:rsid w:val="004025C8"/>
    <w:rsid w:val="0040409B"/>
    <w:rsid w:val="00404335"/>
    <w:rsid w:val="00404CEC"/>
    <w:rsid w:val="0040739E"/>
    <w:rsid w:val="00407B78"/>
    <w:rsid w:val="00407CAE"/>
    <w:rsid w:val="0041157E"/>
    <w:rsid w:val="0041385A"/>
    <w:rsid w:val="00414AEF"/>
    <w:rsid w:val="00416888"/>
    <w:rsid w:val="00421B71"/>
    <w:rsid w:val="00421D93"/>
    <w:rsid w:val="00423717"/>
    <w:rsid w:val="00423CF1"/>
    <w:rsid w:val="00424C8F"/>
    <w:rsid w:val="00424F76"/>
    <w:rsid w:val="004259C8"/>
    <w:rsid w:val="00426389"/>
    <w:rsid w:val="004265D4"/>
    <w:rsid w:val="00427041"/>
    <w:rsid w:val="00430658"/>
    <w:rsid w:val="00430D89"/>
    <w:rsid w:val="0043185C"/>
    <w:rsid w:val="00432E4E"/>
    <w:rsid w:val="00434471"/>
    <w:rsid w:val="00436652"/>
    <w:rsid w:val="00436E56"/>
    <w:rsid w:val="004408BB"/>
    <w:rsid w:val="00443457"/>
    <w:rsid w:val="00444B11"/>
    <w:rsid w:val="00446C59"/>
    <w:rsid w:val="00451C6D"/>
    <w:rsid w:val="00454E04"/>
    <w:rsid w:val="00455742"/>
    <w:rsid w:val="00456CC6"/>
    <w:rsid w:val="004571DE"/>
    <w:rsid w:val="00461517"/>
    <w:rsid w:val="0046361F"/>
    <w:rsid w:val="004648C9"/>
    <w:rsid w:val="00465BC1"/>
    <w:rsid w:val="00465F44"/>
    <w:rsid w:val="00466CA7"/>
    <w:rsid w:val="00467367"/>
    <w:rsid w:val="0046767D"/>
    <w:rsid w:val="0047042D"/>
    <w:rsid w:val="00470629"/>
    <w:rsid w:val="00471E16"/>
    <w:rsid w:val="00471F1C"/>
    <w:rsid w:val="00472C87"/>
    <w:rsid w:val="004770ED"/>
    <w:rsid w:val="0047715D"/>
    <w:rsid w:val="004821FF"/>
    <w:rsid w:val="00482A31"/>
    <w:rsid w:val="004839CC"/>
    <w:rsid w:val="004868D7"/>
    <w:rsid w:val="004869E6"/>
    <w:rsid w:val="00493C50"/>
    <w:rsid w:val="004940DC"/>
    <w:rsid w:val="00495591"/>
    <w:rsid w:val="00496AB1"/>
    <w:rsid w:val="00497D45"/>
    <w:rsid w:val="004A0E10"/>
    <w:rsid w:val="004A2BB2"/>
    <w:rsid w:val="004A2C2E"/>
    <w:rsid w:val="004A3181"/>
    <w:rsid w:val="004A3B84"/>
    <w:rsid w:val="004A3D3B"/>
    <w:rsid w:val="004A4F09"/>
    <w:rsid w:val="004A6AF1"/>
    <w:rsid w:val="004A718A"/>
    <w:rsid w:val="004B20B2"/>
    <w:rsid w:val="004B262D"/>
    <w:rsid w:val="004B355E"/>
    <w:rsid w:val="004B4429"/>
    <w:rsid w:val="004B7B38"/>
    <w:rsid w:val="004C02A9"/>
    <w:rsid w:val="004C176B"/>
    <w:rsid w:val="004C7127"/>
    <w:rsid w:val="004D03C2"/>
    <w:rsid w:val="004D0EDB"/>
    <w:rsid w:val="004D2FE7"/>
    <w:rsid w:val="004D5E8F"/>
    <w:rsid w:val="004D6A73"/>
    <w:rsid w:val="004D6B8E"/>
    <w:rsid w:val="004D6FD1"/>
    <w:rsid w:val="004D7357"/>
    <w:rsid w:val="004E11D5"/>
    <w:rsid w:val="004E1301"/>
    <w:rsid w:val="004E26A8"/>
    <w:rsid w:val="004E390F"/>
    <w:rsid w:val="004E5110"/>
    <w:rsid w:val="004E57A6"/>
    <w:rsid w:val="004F03B1"/>
    <w:rsid w:val="004F10EB"/>
    <w:rsid w:val="004F195B"/>
    <w:rsid w:val="004F1F04"/>
    <w:rsid w:val="004F2EF5"/>
    <w:rsid w:val="004F4A54"/>
    <w:rsid w:val="004F4AC0"/>
    <w:rsid w:val="004F4D8B"/>
    <w:rsid w:val="00500E28"/>
    <w:rsid w:val="00503369"/>
    <w:rsid w:val="005045F0"/>
    <w:rsid w:val="00505182"/>
    <w:rsid w:val="00510380"/>
    <w:rsid w:val="00513B32"/>
    <w:rsid w:val="0051605C"/>
    <w:rsid w:val="0051647A"/>
    <w:rsid w:val="00516B8C"/>
    <w:rsid w:val="00516C1B"/>
    <w:rsid w:val="005170F2"/>
    <w:rsid w:val="00517E02"/>
    <w:rsid w:val="005200EF"/>
    <w:rsid w:val="005238C0"/>
    <w:rsid w:val="00525A2E"/>
    <w:rsid w:val="0052624C"/>
    <w:rsid w:val="00526883"/>
    <w:rsid w:val="00532937"/>
    <w:rsid w:val="00536056"/>
    <w:rsid w:val="00537E99"/>
    <w:rsid w:val="0054001F"/>
    <w:rsid w:val="00541DFC"/>
    <w:rsid w:val="00545FB8"/>
    <w:rsid w:val="005467A5"/>
    <w:rsid w:val="00547072"/>
    <w:rsid w:val="00547F1B"/>
    <w:rsid w:val="00552D99"/>
    <w:rsid w:val="0055596F"/>
    <w:rsid w:val="00556FE1"/>
    <w:rsid w:val="005630F4"/>
    <w:rsid w:val="005657C6"/>
    <w:rsid w:val="00565D54"/>
    <w:rsid w:val="00566114"/>
    <w:rsid w:val="00566446"/>
    <w:rsid w:val="00566D2C"/>
    <w:rsid w:val="00567441"/>
    <w:rsid w:val="00567791"/>
    <w:rsid w:val="00570E03"/>
    <w:rsid w:val="00570F49"/>
    <w:rsid w:val="00572B91"/>
    <w:rsid w:val="00573232"/>
    <w:rsid w:val="00574550"/>
    <w:rsid w:val="00575427"/>
    <w:rsid w:val="00575777"/>
    <w:rsid w:val="00576C3E"/>
    <w:rsid w:val="005837A5"/>
    <w:rsid w:val="00584AD4"/>
    <w:rsid w:val="00585741"/>
    <w:rsid w:val="00585E24"/>
    <w:rsid w:val="0058698D"/>
    <w:rsid w:val="005937A4"/>
    <w:rsid w:val="00594D4D"/>
    <w:rsid w:val="00596A61"/>
    <w:rsid w:val="00597026"/>
    <w:rsid w:val="005977FA"/>
    <w:rsid w:val="005A0467"/>
    <w:rsid w:val="005A1E15"/>
    <w:rsid w:val="005A2180"/>
    <w:rsid w:val="005A2887"/>
    <w:rsid w:val="005A3240"/>
    <w:rsid w:val="005A6BC0"/>
    <w:rsid w:val="005A6DCB"/>
    <w:rsid w:val="005A6FA2"/>
    <w:rsid w:val="005B200F"/>
    <w:rsid w:val="005B2409"/>
    <w:rsid w:val="005B367E"/>
    <w:rsid w:val="005B4416"/>
    <w:rsid w:val="005B4698"/>
    <w:rsid w:val="005B4D4A"/>
    <w:rsid w:val="005B57AB"/>
    <w:rsid w:val="005B5926"/>
    <w:rsid w:val="005B5ABF"/>
    <w:rsid w:val="005B5F01"/>
    <w:rsid w:val="005B6194"/>
    <w:rsid w:val="005C1A8A"/>
    <w:rsid w:val="005C1E00"/>
    <w:rsid w:val="005C2C68"/>
    <w:rsid w:val="005C3CB1"/>
    <w:rsid w:val="005C4B49"/>
    <w:rsid w:val="005C578D"/>
    <w:rsid w:val="005D1890"/>
    <w:rsid w:val="005D47AF"/>
    <w:rsid w:val="005D4D64"/>
    <w:rsid w:val="005D6239"/>
    <w:rsid w:val="005E1641"/>
    <w:rsid w:val="005E1EDA"/>
    <w:rsid w:val="005E4085"/>
    <w:rsid w:val="005E412B"/>
    <w:rsid w:val="005E4172"/>
    <w:rsid w:val="005E5322"/>
    <w:rsid w:val="005E6996"/>
    <w:rsid w:val="005E6F75"/>
    <w:rsid w:val="005E7354"/>
    <w:rsid w:val="005F111A"/>
    <w:rsid w:val="005F1671"/>
    <w:rsid w:val="005F3949"/>
    <w:rsid w:val="005F3EB3"/>
    <w:rsid w:val="005F4324"/>
    <w:rsid w:val="005F4568"/>
    <w:rsid w:val="005F6225"/>
    <w:rsid w:val="005F7206"/>
    <w:rsid w:val="00600CAD"/>
    <w:rsid w:val="0060433F"/>
    <w:rsid w:val="00605B9D"/>
    <w:rsid w:val="006114BC"/>
    <w:rsid w:val="00612838"/>
    <w:rsid w:val="00612F06"/>
    <w:rsid w:val="0061328B"/>
    <w:rsid w:val="00613ABD"/>
    <w:rsid w:val="00613FFC"/>
    <w:rsid w:val="00614115"/>
    <w:rsid w:val="0061474A"/>
    <w:rsid w:val="006158F3"/>
    <w:rsid w:val="00616FC7"/>
    <w:rsid w:val="006201FA"/>
    <w:rsid w:val="00621004"/>
    <w:rsid w:val="00622543"/>
    <w:rsid w:val="006225B8"/>
    <w:rsid w:val="00630192"/>
    <w:rsid w:val="00632261"/>
    <w:rsid w:val="00632319"/>
    <w:rsid w:val="00635F3E"/>
    <w:rsid w:val="00641358"/>
    <w:rsid w:val="00641B8F"/>
    <w:rsid w:val="00642650"/>
    <w:rsid w:val="00642662"/>
    <w:rsid w:val="00643EE0"/>
    <w:rsid w:val="0064602E"/>
    <w:rsid w:val="00650074"/>
    <w:rsid w:val="00650281"/>
    <w:rsid w:val="006506FD"/>
    <w:rsid w:val="00650FA0"/>
    <w:rsid w:val="00650FA8"/>
    <w:rsid w:val="00653FD0"/>
    <w:rsid w:val="006541B4"/>
    <w:rsid w:val="00655AC9"/>
    <w:rsid w:val="00656809"/>
    <w:rsid w:val="006573BB"/>
    <w:rsid w:val="00662FFB"/>
    <w:rsid w:val="006704E7"/>
    <w:rsid w:val="00673384"/>
    <w:rsid w:val="00673B11"/>
    <w:rsid w:val="00675194"/>
    <w:rsid w:val="00680C8E"/>
    <w:rsid w:val="00681E9D"/>
    <w:rsid w:val="0068200B"/>
    <w:rsid w:val="006829B1"/>
    <w:rsid w:val="00683141"/>
    <w:rsid w:val="0068347F"/>
    <w:rsid w:val="00686AB8"/>
    <w:rsid w:val="00692969"/>
    <w:rsid w:val="0069413B"/>
    <w:rsid w:val="00694C59"/>
    <w:rsid w:val="00696114"/>
    <w:rsid w:val="00696EEC"/>
    <w:rsid w:val="00696FE9"/>
    <w:rsid w:val="006979B0"/>
    <w:rsid w:val="006A0437"/>
    <w:rsid w:val="006A0B5B"/>
    <w:rsid w:val="006A0ED3"/>
    <w:rsid w:val="006A2A12"/>
    <w:rsid w:val="006A4228"/>
    <w:rsid w:val="006A738B"/>
    <w:rsid w:val="006A73F1"/>
    <w:rsid w:val="006A75D1"/>
    <w:rsid w:val="006A7603"/>
    <w:rsid w:val="006B137D"/>
    <w:rsid w:val="006B3045"/>
    <w:rsid w:val="006B310F"/>
    <w:rsid w:val="006B3508"/>
    <w:rsid w:val="006B4530"/>
    <w:rsid w:val="006B4575"/>
    <w:rsid w:val="006B4F18"/>
    <w:rsid w:val="006B5329"/>
    <w:rsid w:val="006C0020"/>
    <w:rsid w:val="006C2555"/>
    <w:rsid w:val="006C2EFA"/>
    <w:rsid w:val="006C40F7"/>
    <w:rsid w:val="006C4140"/>
    <w:rsid w:val="006C48A7"/>
    <w:rsid w:val="006C5919"/>
    <w:rsid w:val="006C5F15"/>
    <w:rsid w:val="006C60F8"/>
    <w:rsid w:val="006C61F6"/>
    <w:rsid w:val="006D187A"/>
    <w:rsid w:val="006D2674"/>
    <w:rsid w:val="006D4B8B"/>
    <w:rsid w:val="006E24D8"/>
    <w:rsid w:val="006E56BF"/>
    <w:rsid w:val="006E6807"/>
    <w:rsid w:val="006F02D7"/>
    <w:rsid w:val="006F0B1E"/>
    <w:rsid w:val="006F0DB7"/>
    <w:rsid w:val="006F32EB"/>
    <w:rsid w:val="006F36F3"/>
    <w:rsid w:val="006F51F4"/>
    <w:rsid w:val="006F56DC"/>
    <w:rsid w:val="00702DCA"/>
    <w:rsid w:val="0070412C"/>
    <w:rsid w:val="007046C3"/>
    <w:rsid w:val="00706053"/>
    <w:rsid w:val="0070784C"/>
    <w:rsid w:val="007110CB"/>
    <w:rsid w:val="0071229B"/>
    <w:rsid w:val="00713C80"/>
    <w:rsid w:val="0071611A"/>
    <w:rsid w:val="007209C3"/>
    <w:rsid w:val="00727B20"/>
    <w:rsid w:val="007300D3"/>
    <w:rsid w:val="007306D0"/>
    <w:rsid w:val="00732020"/>
    <w:rsid w:val="007321A7"/>
    <w:rsid w:val="007324A7"/>
    <w:rsid w:val="00733776"/>
    <w:rsid w:val="00734749"/>
    <w:rsid w:val="007373A6"/>
    <w:rsid w:val="00740409"/>
    <w:rsid w:val="00744455"/>
    <w:rsid w:val="00745050"/>
    <w:rsid w:val="007454AC"/>
    <w:rsid w:val="00746D37"/>
    <w:rsid w:val="007503C0"/>
    <w:rsid w:val="00750856"/>
    <w:rsid w:val="00750E26"/>
    <w:rsid w:val="00752BCC"/>
    <w:rsid w:val="007530B3"/>
    <w:rsid w:val="00753790"/>
    <w:rsid w:val="00761A61"/>
    <w:rsid w:val="00762908"/>
    <w:rsid w:val="00762E93"/>
    <w:rsid w:val="00763DBC"/>
    <w:rsid w:val="00766568"/>
    <w:rsid w:val="0076665D"/>
    <w:rsid w:val="007673D6"/>
    <w:rsid w:val="007708F9"/>
    <w:rsid w:val="00772A54"/>
    <w:rsid w:val="00772C98"/>
    <w:rsid w:val="00773B98"/>
    <w:rsid w:val="007745FC"/>
    <w:rsid w:val="00776898"/>
    <w:rsid w:val="0077732D"/>
    <w:rsid w:val="00777C8F"/>
    <w:rsid w:val="007803AE"/>
    <w:rsid w:val="00781796"/>
    <w:rsid w:val="00782876"/>
    <w:rsid w:val="0078374B"/>
    <w:rsid w:val="0078528E"/>
    <w:rsid w:val="00785755"/>
    <w:rsid w:val="00785A38"/>
    <w:rsid w:val="00787752"/>
    <w:rsid w:val="00787946"/>
    <w:rsid w:val="007902C0"/>
    <w:rsid w:val="00791F34"/>
    <w:rsid w:val="00792486"/>
    <w:rsid w:val="007933C1"/>
    <w:rsid w:val="0079592B"/>
    <w:rsid w:val="007960C6"/>
    <w:rsid w:val="0079621E"/>
    <w:rsid w:val="00797130"/>
    <w:rsid w:val="0079736B"/>
    <w:rsid w:val="00797AC2"/>
    <w:rsid w:val="007A20DB"/>
    <w:rsid w:val="007A2174"/>
    <w:rsid w:val="007A2EA3"/>
    <w:rsid w:val="007A362D"/>
    <w:rsid w:val="007A5DF4"/>
    <w:rsid w:val="007A64BB"/>
    <w:rsid w:val="007A684E"/>
    <w:rsid w:val="007A6878"/>
    <w:rsid w:val="007A6C0A"/>
    <w:rsid w:val="007A73C7"/>
    <w:rsid w:val="007B018D"/>
    <w:rsid w:val="007B0B11"/>
    <w:rsid w:val="007B1424"/>
    <w:rsid w:val="007B1E55"/>
    <w:rsid w:val="007B31B9"/>
    <w:rsid w:val="007B48F6"/>
    <w:rsid w:val="007C08D5"/>
    <w:rsid w:val="007C0A1A"/>
    <w:rsid w:val="007C1198"/>
    <w:rsid w:val="007C129D"/>
    <w:rsid w:val="007C198C"/>
    <w:rsid w:val="007C1E5B"/>
    <w:rsid w:val="007C22DD"/>
    <w:rsid w:val="007C3249"/>
    <w:rsid w:val="007C3B6E"/>
    <w:rsid w:val="007C57E4"/>
    <w:rsid w:val="007C72B2"/>
    <w:rsid w:val="007C7F7E"/>
    <w:rsid w:val="007D01F5"/>
    <w:rsid w:val="007D2F8D"/>
    <w:rsid w:val="007D5A64"/>
    <w:rsid w:val="007D695B"/>
    <w:rsid w:val="007D723B"/>
    <w:rsid w:val="007D764F"/>
    <w:rsid w:val="007D7AF7"/>
    <w:rsid w:val="007E2656"/>
    <w:rsid w:val="007E2B79"/>
    <w:rsid w:val="007E41FA"/>
    <w:rsid w:val="007E607D"/>
    <w:rsid w:val="007E6AF3"/>
    <w:rsid w:val="007F0040"/>
    <w:rsid w:val="007F0233"/>
    <w:rsid w:val="007F3C79"/>
    <w:rsid w:val="007F41C6"/>
    <w:rsid w:val="007F55B1"/>
    <w:rsid w:val="008000D3"/>
    <w:rsid w:val="00800A4F"/>
    <w:rsid w:val="0080105D"/>
    <w:rsid w:val="008013DC"/>
    <w:rsid w:val="00801AF7"/>
    <w:rsid w:val="00801F66"/>
    <w:rsid w:val="0080309E"/>
    <w:rsid w:val="008058BE"/>
    <w:rsid w:val="00805EB4"/>
    <w:rsid w:val="00807CBD"/>
    <w:rsid w:val="00807F81"/>
    <w:rsid w:val="0081079A"/>
    <w:rsid w:val="00811DBC"/>
    <w:rsid w:val="00812653"/>
    <w:rsid w:val="00812D3C"/>
    <w:rsid w:val="0081394D"/>
    <w:rsid w:val="00814693"/>
    <w:rsid w:val="008202DF"/>
    <w:rsid w:val="00821998"/>
    <w:rsid w:val="008227B2"/>
    <w:rsid w:val="00822ACD"/>
    <w:rsid w:val="008246CE"/>
    <w:rsid w:val="00825113"/>
    <w:rsid w:val="0082537D"/>
    <w:rsid w:val="00825901"/>
    <w:rsid w:val="00826AC7"/>
    <w:rsid w:val="00827AB0"/>
    <w:rsid w:val="00830D2D"/>
    <w:rsid w:val="00832307"/>
    <w:rsid w:val="00832A92"/>
    <w:rsid w:val="00832DD9"/>
    <w:rsid w:val="00834310"/>
    <w:rsid w:val="00834AE1"/>
    <w:rsid w:val="00841F3E"/>
    <w:rsid w:val="0084562D"/>
    <w:rsid w:val="008460EF"/>
    <w:rsid w:val="00852157"/>
    <w:rsid w:val="0085410D"/>
    <w:rsid w:val="00857364"/>
    <w:rsid w:val="00857725"/>
    <w:rsid w:val="00857B03"/>
    <w:rsid w:val="00862DA4"/>
    <w:rsid w:val="00870342"/>
    <w:rsid w:val="00870E55"/>
    <w:rsid w:val="00872BF7"/>
    <w:rsid w:val="00872C2A"/>
    <w:rsid w:val="00876763"/>
    <w:rsid w:val="00881B53"/>
    <w:rsid w:val="00882703"/>
    <w:rsid w:val="00882BE1"/>
    <w:rsid w:val="00886E48"/>
    <w:rsid w:val="00891BD3"/>
    <w:rsid w:val="00893326"/>
    <w:rsid w:val="0089393E"/>
    <w:rsid w:val="00894AF4"/>
    <w:rsid w:val="00895EB2"/>
    <w:rsid w:val="00896F2C"/>
    <w:rsid w:val="0089720C"/>
    <w:rsid w:val="008A008A"/>
    <w:rsid w:val="008A1B49"/>
    <w:rsid w:val="008A2F89"/>
    <w:rsid w:val="008A4FA1"/>
    <w:rsid w:val="008A5E06"/>
    <w:rsid w:val="008A6BEE"/>
    <w:rsid w:val="008B0EC3"/>
    <w:rsid w:val="008B2F60"/>
    <w:rsid w:val="008B308B"/>
    <w:rsid w:val="008B4F89"/>
    <w:rsid w:val="008B5E4E"/>
    <w:rsid w:val="008B7C8C"/>
    <w:rsid w:val="008B7E44"/>
    <w:rsid w:val="008C0033"/>
    <w:rsid w:val="008C0520"/>
    <w:rsid w:val="008C0951"/>
    <w:rsid w:val="008C3B03"/>
    <w:rsid w:val="008C4E27"/>
    <w:rsid w:val="008D19D7"/>
    <w:rsid w:val="008D3E76"/>
    <w:rsid w:val="008D4F82"/>
    <w:rsid w:val="008D5BC4"/>
    <w:rsid w:val="008D691F"/>
    <w:rsid w:val="008E2206"/>
    <w:rsid w:val="008E2A85"/>
    <w:rsid w:val="008F17DD"/>
    <w:rsid w:val="008F2090"/>
    <w:rsid w:val="008F2278"/>
    <w:rsid w:val="008F2470"/>
    <w:rsid w:val="008F2E48"/>
    <w:rsid w:val="008F2F1B"/>
    <w:rsid w:val="008F3698"/>
    <w:rsid w:val="008F4A8C"/>
    <w:rsid w:val="008F6FA9"/>
    <w:rsid w:val="008F74ED"/>
    <w:rsid w:val="008F7C93"/>
    <w:rsid w:val="009003D2"/>
    <w:rsid w:val="00900A8B"/>
    <w:rsid w:val="00901933"/>
    <w:rsid w:val="009021DD"/>
    <w:rsid w:val="009038B9"/>
    <w:rsid w:val="00903901"/>
    <w:rsid w:val="00904BBA"/>
    <w:rsid w:val="00905E36"/>
    <w:rsid w:val="00906001"/>
    <w:rsid w:val="009060EC"/>
    <w:rsid w:val="00912120"/>
    <w:rsid w:val="009121B1"/>
    <w:rsid w:val="00913631"/>
    <w:rsid w:val="009139F7"/>
    <w:rsid w:val="00914EA6"/>
    <w:rsid w:val="009161AF"/>
    <w:rsid w:val="009163F5"/>
    <w:rsid w:val="00923EC2"/>
    <w:rsid w:val="00924674"/>
    <w:rsid w:val="00924D15"/>
    <w:rsid w:val="00925EE3"/>
    <w:rsid w:val="009308DC"/>
    <w:rsid w:val="00931574"/>
    <w:rsid w:val="00931D54"/>
    <w:rsid w:val="00932D5A"/>
    <w:rsid w:val="009338E3"/>
    <w:rsid w:val="00933C59"/>
    <w:rsid w:val="00934406"/>
    <w:rsid w:val="0093465F"/>
    <w:rsid w:val="00940E8B"/>
    <w:rsid w:val="009411BD"/>
    <w:rsid w:val="00942486"/>
    <w:rsid w:val="00944ABA"/>
    <w:rsid w:val="0094553D"/>
    <w:rsid w:val="009470C7"/>
    <w:rsid w:val="00947A3A"/>
    <w:rsid w:val="0095289E"/>
    <w:rsid w:val="009528CE"/>
    <w:rsid w:val="00952F00"/>
    <w:rsid w:val="00953B5C"/>
    <w:rsid w:val="00953F89"/>
    <w:rsid w:val="00954DF2"/>
    <w:rsid w:val="009565BB"/>
    <w:rsid w:val="0095742D"/>
    <w:rsid w:val="00961F5A"/>
    <w:rsid w:val="009621AC"/>
    <w:rsid w:val="0096539D"/>
    <w:rsid w:val="00966374"/>
    <w:rsid w:val="00967572"/>
    <w:rsid w:val="0097054C"/>
    <w:rsid w:val="00972700"/>
    <w:rsid w:val="00975117"/>
    <w:rsid w:val="00980873"/>
    <w:rsid w:val="009815C4"/>
    <w:rsid w:val="00981788"/>
    <w:rsid w:val="009832DC"/>
    <w:rsid w:val="00983779"/>
    <w:rsid w:val="00984204"/>
    <w:rsid w:val="00987792"/>
    <w:rsid w:val="0099383A"/>
    <w:rsid w:val="0099402D"/>
    <w:rsid w:val="00995F39"/>
    <w:rsid w:val="009A0CB1"/>
    <w:rsid w:val="009A540A"/>
    <w:rsid w:val="009A5B01"/>
    <w:rsid w:val="009A642A"/>
    <w:rsid w:val="009A662D"/>
    <w:rsid w:val="009A6F4B"/>
    <w:rsid w:val="009A6FDF"/>
    <w:rsid w:val="009B0D3A"/>
    <w:rsid w:val="009B1C72"/>
    <w:rsid w:val="009B2544"/>
    <w:rsid w:val="009B3C6A"/>
    <w:rsid w:val="009B566E"/>
    <w:rsid w:val="009B6CD9"/>
    <w:rsid w:val="009C0895"/>
    <w:rsid w:val="009C11FC"/>
    <w:rsid w:val="009C2080"/>
    <w:rsid w:val="009C2DA6"/>
    <w:rsid w:val="009C573F"/>
    <w:rsid w:val="009C59F2"/>
    <w:rsid w:val="009C5FBA"/>
    <w:rsid w:val="009C6845"/>
    <w:rsid w:val="009C69DE"/>
    <w:rsid w:val="009C72CB"/>
    <w:rsid w:val="009D40BB"/>
    <w:rsid w:val="009D58C6"/>
    <w:rsid w:val="009D5BE2"/>
    <w:rsid w:val="009D7C47"/>
    <w:rsid w:val="009E1258"/>
    <w:rsid w:val="009E2C69"/>
    <w:rsid w:val="009E30D3"/>
    <w:rsid w:val="009E385C"/>
    <w:rsid w:val="009E38B7"/>
    <w:rsid w:val="009E7823"/>
    <w:rsid w:val="009F11DD"/>
    <w:rsid w:val="009F23C5"/>
    <w:rsid w:val="009F381D"/>
    <w:rsid w:val="009F3CD1"/>
    <w:rsid w:val="009F5C15"/>
    <w:rsid w:val="009F5CB5"/>
    <w:rsid w:val="009F6122"/>
    <w:rsid w:val="009F6959"/>
    <w:rsid w:val="009F726A"/>
    <w:rsid w:val="00A00E10"/>
    <w:rsid w:val="00A01DA8"/>
    <w:rsid w:val="00A02D57"/>
    <w:rsid w:val="00A048B0"/>
    <w:rsid w:val="00A04DD3"/>
    <w:rsid w:val="00A05660"/>
    <w:rsid w:val="00A05CB3"/>
    <w:rsid w:val="00A06644"/>
    <w:rsid w:val="00A0796E"/>
    <w:rsid w:val="00A102DE"/>
    <w:rsid w:val="00A10934"/>
    <w:rsid w:val="00A12086"/>
    <w:rsid w:val="00A127EB"/>
    <w:rsid w:val="00A12DBF"/>
    <w:rsid w:val="00A13A33"/>
    <w:rsid w:val="00A14778"/>
    <w:rsid w:val="00A155A0"/>
    <w:rsid w:val="00A15C1E"/>
    <w:rsid w:val="00A16C30"/>
    <w:rsid w:val="00A174B6"/>
    <w:rsid w:val="00A20843"/>
    <w:rsid w:val="00A21631"/>
    <w:rsid w:val="00A22336"/>
    <w:rsid w:val="00A271A7"/>
    <w:rsid w:val="00A27C82"/>
    <w:rsid w:val="00A314C1"/>
    <w:rsid w:val="00A32358"/>
    <w:rsid w:val="00A33A50"/>
    <w:rsid w:val="00A34C99"/>
    <w:rsid w:val="00A351EB"/>
    <w:rsid w:val="00A351FC"/>
    <w:rsid w:val="00A36E21"/>
    <w:rsid w:val="00A404A4"/>
    <w:rsid w:val="00A40ACE"/>
    <w:rsid w:val="00A40D09"/>
    <w:rsid w:val="00A41ABE"/>
    <w:rsid w:val="00A42E20"/>
    <w:rsid w:val="00A43F89"/>
    <w:rsid w:val="00A44409"/>
    <w:rsid w:val="00A44A98"/>
    <w:rsid w:val="00A44F74"/>
    <w:rsid w:val="00A466FE"/>
    <w:rsid w:val="00A50E8E"/>
    <w:rsid w:val="00A53207"/>
    <w:rsid w:val="00A53527"/>
    <w:rsid w:val="00A54E72"/>
    <w:rsid w:val="00A55ECB"/>
    <w:rsid w:val="00A5629D"/>
    <w:rsid w:val="00A5643A"/>
    <w:rsid w:val="00A5694A"/>
    <w:rsid w:val="00A57281"/>
    <w:rsid w:val="00A61962"/>
    <w:rsid w:val="00A63270"/>
    <w:rsid w:val="00A634ED"/>
    <w:rsid w:val="00A63A1B"/>
    <w:rsid w:val="00A64FF7"/>
    <w:rsid w:val="00A65E9C"/>
    <w:rsid w:val="00A66C64"/>
    <w:rsid w:val="00A7070C"/>
    <w:rsid w:val="00A71A1C"/>
    <w:rsid w:val="00A71E64"/>
    <w:rsid w:val="00A7200E"/>
    <w:rsid w:val="00A72191"/>
    <w:rsid w:val="00A75196"/>
    <w:rsid w:val="00A76CE1"/>
    <w:rsid w:val="00A82B0E"/>
    <w:rsid w:val="00A833AE"/>
    <w:rsid w:val="00A84A10"/>
    <w:rsid w:val="00A85679"/>
    <w:rsid w:val="00A86377"/>
    <w:rsid w:val="00A8746D"/>
    <w:rsid w:val="00A90C46"/>
    <w:rsid w:val="00A946A3"/>
    <w:rsid w:val="00AA05BC"/>
    <w:rsid w:val="00AA0F8B"/>
    <w:rsid w:val="00AA102D"/>
    <w:rsid w:val="00AA2B36"/>
    <w:rsid w:val="00AA2F80"/>
    <w:rsid w:val="00AA3F3F"/>
    <w:rsid w:val="00AA483B"/>
    <w:rsid w:val="00AA50FB"/>
    <w:rsid w:val="00AA5A41"/>
    <w:rsid w:val="00AA7E0D"/>
    <w:rsid w:val="00AB03F9"/>
    <w:rsid w:val="00AB0F2E"/>
    <w:rsid w:val="00AB428E"/>
    <w:rsid w:val="00AB5712"/>
    <w:rsid w:val="00AB63BB"/>
    <w:rsid w:val="00AC226F"/>
    <w:rsid w:val="00AC2C46"/>
    <w:rsid w:val="00AC3071"/>
    <w:rsid w:val="00AD0CC2"/>
    <w:rsid w:val="00AD3D3F"/>
    <w:rsid w:val="00AD42A9"/>
    <w:rsid w:val="00AD5AA9"/>
    <w:rsid w:val="00AD651E"/>
    <w:rsid w:val="00AD65BC"/>
    <w:rsid w:val="00AD7235"/>
    <w:rsid w:val="00AE02A0"/>
    <w:rsid w:val="00AE09D9"/>
    <w:rsid w:val="00AE3871"/>
    <w:rsid w:val="00AF2242"/>
    <w:rsid w:val="00AF2DB6"/>
    <w:rsid w:val="00AF492B"/>
    <w:rsid w:val="00AF79B3"/>
    <w:rsid w:val="00B012B8"/>
    <w:rsid w:val="00B0219B"/>
    <w:rsid w:val="00B02E96"/>
    <w:rsid w:val="00B03621"/>
    <w:rsid w:val="00B0483D"/>
    <w:rsid w:val="00B05A60"/>
    <w:rsid w:val="00B074A6"/>
    <w:rsid w:val="00B10D14"/>
    <w:rsid w:val="00B14896"/>
    <w:rsid w:val="00B152D5"/>
    <w:rsid w:val="00B15848"/>
    <w:rsid w:val="00B1711F"/>
    <w:rsid w:val="00B17C47"/>
    <w:rsid w:val="00B20A17"/>
    <w:rsid w:val="00B213B2"/>
    <w:rsid w:val="00B2232C"/>
    <w:rsid w:val="00B22C2D"/>
    <w:rsid w:val="00B239F7"/>
    <w:rsid w:val="00B24582"/>
    <w:rsid w:val="00B30D80"/>
    <w:rsid w:val="00B31997"/>
    <w:rsid w:val="00B3297F"/>
    <w:rsid w:val="00B330B6"/>
    <w:rsid w:val="00B344AD"/>
    <w:rsid w:val="00B37959"/>
    <w:rsid w:val="00B37CC9"/>
    <w:rsid w:val="00B40FE7"/>
    <w:rsid w:val="00B42CE7"/>
    <w:rsid w:val="00B4471B"/>
    <w:rsid w:val="00B473DC"/>
    <w:rsid w:val="00B50280"/>
    <w:rsid w:val="00B503EB"/>
    <w:rsid w:val="00B51DAC"/>
    <w:rsid w:val="00B52514"/>
    <w:rsid w:val="00B52A36"/>
    <w:rsid w:val="00B52D7C"/>
    <w:rsid w:val="00B53856"/>
    <w:rsid w:val="00B54774"/>
    <w:rsid w:val="00B54B32"/>
    <w:rsid w:val="00B56B9D"/>
    <w:rsid w:val="00B56CC2"/>
    <w:rsid w:val="00B575F9"/>
    <w:rsid w:val="00B5783B"/>
    <w:rsid w:val="00B57BA0"/>
    <w:rsid w:val="00B6075A"/>
    <w:rsid w:val="00B646D7"/>
    <w:rsid w:val="00B64BF7"/>
    <w:rsid w:val="00B64FCB"/>
    <w:rsid w:val="00B66405"/>
    <w:rsid w:val="00B66EE4"/>
    <w:rsid w:val="00B70B9C"/>
    <w:rsid w:val="00B71002"/>
    <w:rsid w:val="00B72F7A"/>
    <w:rsid w:val="00B73411"/>
    <w:rsid w:val="00B74035"/>
    <w:rsid w:val="00B7405C"/>
    <w:rsid w:val="00B74809"/>
    <w:rsid w:val="00B75F6F"/>
    <w:rsid w:val="00B76337"/>
    <w:rsid w:val="00B801B7"/>
    <w:rsid w:val="00B80426"/>
    <w:rsid w:val="00B81C32"/>
    <w:rsid w:val="00B81E92"/>
    <w:rsid w:val="00B846A6"/>
    <w:rsid w:val="00B85129"/>
    <w:rsid w:val="00B856FF"/>
    <w:rsid w:val="00B874F9"/>
    <w:rsid w:val="00B905FD"/>
    <w:rsid w:val="00B90ECC"/>
    <w:rsid w:val="00B91ACC"/>
    <w:rsid w:val="00B92243"/>
    <w:rsid w:val="00B930A1"/>
    <w:rsid w:val="00BA1BCD"/>
    <w:rsid w:val="00BA3A29"/>
    <w:rsid w:val="00BA4E59"/>
    <w:rsid w:val="00BA6389"/>
    <w:rsid w:val="00BA6940"/>
    <w:rsid w:val="00BB02C2"/>
    <w:rsid w:val="00BB0612"/>
    <w:rsid w:val="00BB0A22"/>
    <w:rsid w:val="00BB2F77"/>
    <w:rsid w:val="00BB412C"/>
    <w:rsid w:val="00BB5D6A"/>
    <w:rsid w:val="00BB7707"/>
    <w:rsid w:val="00BC3AE8"/>
    <w:rsid w:val="00BC433B"/>
    <w:rsid w:val="00BC4C7C"/>
    <w:rsid w:val="00BC5A68"/>
    <w:rsid w:val="00BD149B"/>
    <w:rsid w:val="00BD52E4"/>
    <w:rsid w:val="00BD55CC"/>
    <w:rsid w:val="00BD661B"/>
    <w:rsid w:val="00BD68AC"/>
    <w:rsid w:val="00BD7F06"/>
    <w:rsid w:val="00BE33D3"/>
    <w:rsid w:val="00BE6A8C"/>
    <w:rsid w:val="00BE7F1B"/>
    <w:rsid w:val="00BF0B32"/>
    <w:rsid w:val="00BF10C3"/>
    <w:rsid w:val="00BF1AB3"/>
    <w:rsid w:val="00BF3507"/>
    <w:rsid w:val="00BF46CF"/>
    <w:rsid w:val="00BF4DB7"/>
    <w:rsid w:val="00BF5D54"/>
    <w:rsid w:val="00C00A90"/>
    <w:rsid w:val="00C013B4"/>
    <w:rsid w:val="00C014B0"/>
    <w:rsid w:val="00C0323B"/>
    <w:rsid w:val="00C03595"/>
    <w:rsid w:val="00C04221"/>
    <w:rsid w:val="00C0649A"/>
    <w:rsid w:val="00C07C95"/>
    <w:rsid w:val="00C10BEB"/>
    <w:rsid w:val="00C11E1E"/>
    <w:rsid w:val="00C12BC9"/>
    <w:rsid w:val="00C14311"/>
    <w:rsid w:val="00C1703B"/>
    <w:rsid w:val="00C1709F"/>
    <w:rsid w:val="00C17764"/>
    <w:rsid w:val="00C1786E"/>
    <w:rsid w:val="00C215C4"/>
    <w:rsid w:val="00C21A9B"/>
    <w:rsid w:val="00C223F7"/>
    <w:rsid w:val="00C2248D"/>
    <w:rsid w:val="00C254F0"/>
    <w:rsid w:val="00C26340"/>
    <w:rsid w:val="00C3013A"/>
    <w:rsid w:val="00C30CC8"/>
    <w:rsid w:val="00C315EB"/>
    <w:rsid w:val="00C31873"/>
    <w:rsid w:val="00C31FC8"/>
    <w:rsid w:val="00C330B4"/>
    <w:rsid w:val="00C33ECC"/>
    <w:rsid w:val="00C34AA5"/>
    <w:rsid w:val="00C361DB"/>
    <w:rsid w:val="00C37F28"/>
    <w:rsid w:val="00C40014"/>
    <w:rsid w:val="00C404F6"/>
    <w:rsid w:val="00C40659"/>
    <w:rsid w:val="00C40A7D"/>
    <w:rsid w:val="00C40BE3"/>
    <w:rsid w:val="00C41675"/>
    <w:rsid w:val="00C41C98"/>
    <w:rsid w:val="00C43E21"/>
    <w:rsid w:val="00C448D6"/>
    <w:rsid w:val="00C44D71"/>
    <w:rsid w:val="00C45EE6"/>
    <w:rsid w:val="00C46682"/>
    <w:rsid w:val="00C47A94"/>
    <w:rsid w:val="00C50979"/>
    <w:rsid w:val="00C5115F"/>
    <w:rsid w:val="00C51727"/>
    <w:rsid w:val="00C549E4"/>
    <w:rsid w:val="00C57F73"/>
    <w:rsid w:val="00C607CF"/>
    <w:rsid w:val="00C63AE3"/>
    <w:rsid w:val="00C63EFF"/>
    <w:rsid w:val="00C64F00"/>
    <w:rsid w:val="00C669B9"/>
    <w:rsid w:val="00C679AD"/>
    <w:rsid w:val="00C70843"/>
    <w:rsid w:val="00C71F8F"/>
    <w:rsid w:val="00C74183"/>
    <w:rsid w:val="00C74C4E"/>
    <w:rsid w:val="00C75CAD"/>
    <w:rsid w:val="00C7608B"/>
    <w:rsid w:val="00C765B9"/>
    <w:rsid w:val="00C76D62"/>
    <w:rsid w:val="00C76FAB"/>
    <w:rsid w:val="00C80B56"/>
    <w:rsid w:val="00C846E0"/>
    <w:rsid w:val="00C913B6"/>
    <w:rsid w:val="00C93A44"/>
    <w:rsid w:val="00C9479E"/>
    <w:rsid w:val="00C948E5"/>
    <w:rsid w:val="00C95BEE"/>
    <w:rsid w:val="00C96966"/>
    <w:rsid w:val="00C971E5"/>
    <w:rsid w:val="00CA038E"/>
    <w:rsid w:val="00CA092B"/>
    <w:rsid w:val="00CA1104"/>
    <w:rsid w:val="00CA1AD8"/>
    <w:rsid w:val="00CA324F"/>
    <w:rsid w:val="00CA4D03"/>
    <w:rsid w:val="00CA4ED9"/>
    <w:rsid w:val="00CA6578"/>
    <w:rsid w:val="00CA7B0A"/>
    <w:rsid w:val="00CB0036"/>
    <w:rsid w:val="00CB006F"/>
    <w:rsid w:val="00CB0621"/>
    <w:rsid w:val="00CB262F"/>
    <w:rsid w:val="00CB47EB"/>
    <w:rsid w:val="00CB4CD4"/>
    <w:rsid w:val="00CC17E8"/>
    <w:rsid w:val="00CC283C"/>
    <w:rsid w:val="00CC3043"/>
    <w:rsid w:val="00CC34EB"/>
    <w:rsid w:val="00CC4098"/>
    <w:rsid w:val="00CC7189"/>
    <w:rsid w:val="00CC71F7"/>
    <w:rsid w:val="00CD1979"/>
    <w:rsid w:val="00CD322F"/>
    <w:rsid w:val="00CD4307"/>
    <w:rsid w:val="00CD6006"/>
    <w:rsid w:val="00CD66AD"/>
    <w:rsid w:val="00CD789C"/>
    <w:rsid w:val="00CE178B"/>
    <w:rsid w:val="00CE1D3D"/>
    <w:rsid w:val="00CE3873"/>
    <w:rsid w:val="00CE4D91"/>
    <w:rsid w:val="00CF1212"/>
    <w:rsid w:val="00CF1A03"/>
    <w:rsid w:val="00D02BC4"/>
    <w:rsid w:val="00D0370A"/>
    <w:rsid w:val="00D03BEE"/>
    <w:rsid w:val="00D03DD3"/>
    <w:rsid w:val="00D05B65"/>
    <w:rsid w:val="00D116E5"/>
    <w:rsid w:val="00D12A27"/>
    <w:rsid w:val="00D13F40"/>
    <w:rsid w:val="00D15255"/>
    <w:rsid w:val="00D15D00"/>
    <w:rsid w:val="00D208A8"/>
    <w:rsid w:val="00D21621"/>
    <w:rsid w:val="00D21E4A"/>
    <w:rsid w:val="00D2663F"/>
    <w:rsid w:val="00D26DD6"/>
    <w:rsid w:val="00D32156"/>
    <w:rsid w:val="00D34039"/>
    <w:rsid w:val="00D3437D"/>
    <w:rsid w:val="00D346EF"/>
    <w:rsid w:val="00D35F43"/>
    <w:rsid w:val="00D40675"/>
    <w:rsid w:val="00D40EC6"/>
    <w:rsid w:val="00D41930"/>
    <w:rsid w:val="00D4248A"/>
    <w:rsid w:val="00D43C41"/>
    <w:rsid w:val="00D44305"/>
    <w:rsid w:val="00D44DFE"/>
    <w:rsid w:val="00D44F65"/>
    <w:rsid w:val="00D46C94"/>
    <w:rsid w:val="00D50F18"/>
    <w:rsid w:val="00D51314"/>
    <w:rsid w:val="00D5230F"/>
    <w:rsid w:val="00D5319C"/>
    <w:rsid w:val="00D546C7"/>
    <w:rsid w:val="00D60B46"/>
    <w:rsid w:val="00D61FEB"/>
    <w:rsid w:val="00D65F75"/>
    <w:rsid w:val="00D6640A"/>
    <w:rsid w:val="00D668EC"/>
    <w:rsid w:val="00D67850"/>
    <w:rsid w:val="00D67B80"/>
    <w:rsid w:val="00D712C3"/>
    <w:rsid w:val="00D80049"/>
    <w:rsid w:val="00D80A39"/>
    <w:rsid w:val="00D80B88"/>
    <w:rsid w:val="00D8289C"/>
    <w:rsid w:val="00D82D39"/>
    <w:rsid w:val="00D84AA7"/>
    <w:rsid w:val="00D84D45"/>
    <w:rsid w:val="00D857D4"/>
    <w:rsid w:val="00D863AC"/>
    <w:rsid w:val="00D871D2"/>
    <w:rsid w:val="00D90DB2"/>
    <w:rsid w:val="00D9255D"/>
    <w:rsid w:val="00D92C22"/>
    <w:rsid w:val="00D92D44"/>
    <w:rsid w:val="00D93466"/>
    <w:rsid w:val="00D951FD"/>
    <w:rsid w:val="00D95AB5"/>
    <w:rsid w:val="00D95C07"/>
    <w:rsid w:val="00DA0492"/>
    <w:rsid w:val="00DA2017"/>
    <w:rsid w:val="00DA5819"/>
    <w:rsid w:val="00DA6455"/>
    <w:rsid w:val="00DA6610"/>
    <w:rsid w:val="00DA716C"/>
    <w:rsid w:val="00DB1EF9"/>
    <w:rsid w:val="00DB27A4"/>
    <w:rsid w:val="00DB3011"/>
    <w:rsid w:val="00DB311C"/>
    <w:rsid w:val="00DB548C"/>
    <w:rsid w:val="00DB6429"/>
    <w:rsid w:val="00DB6BAA"/>
    <w:rsid w:val="00DB7937"/>
    <w:rsid w:val="00DB7C9F"/>
    <w:rsid w:val="00DC063F"/>
    <w:rsid w:val="00DC0D0A"/>
    <w:rsid w:val="00DC1ADB"/>
    <w:rsid w:val="00DC2309"/>
    <w:rsid w:val="00DC2C73"/>
    <w:rsid w:val="00DC4459"/>
    <w:rsid w:val="00DC4B1D"/>
    <w:rsid w:val="00DC7A1E"/>
    <w:rsid w:val="00DD0229"/>
    <w:rsid w:val="00DD0677"/>
    <w:rsid w:val="00DD142F"/>
    <w:rsid w:val="00DD171B"/>
    <w:rsid w:val="00DD1A62"/>
    <w:rsid w:val="00DD457D"/>
    <w:rsid w:val="00DD4AD4"/>
    <w:rsid w:val="00DD61FD"/>
    <w:rsid w:val="00DD735B"/>
    <w:rsid w:val="00DD7B83"/>
    <w:rsid w:val="00DE0B1C"/>
    <w:rsid w:val="00DE200A"/>
    <w:rsid w:val="00DE2071"/>
    <w:rsid w:val="00DE3E85"/>
    <w:rsid w:val="00DE4CFC"/>
    <w:rsid w:val="00DE6B5A"/>
    <w:rsid w:val="00DE72F7"/>
    <w:rsid w:val="00DF0569"/>
    <w:rsid w:val="00DF07C4"/>
    <w:rsid w:val="00DF14B5"/>
    <w:rsid w:val="00DF2E0D"/>
    <w:rsid w:val="00DF457D"/>
    <w:rsid w:val="00DF5EA0"/>
    <w:rsid w:val="00DF60DE"/>
    <w:rsid w:val="00DF6F17"/>
    <w:rsid w:val="00DF7789"/>
    <w:rsid w:val="00E00930"/>
    <w:rsid w:val="00E03A52"/>
    <w:rsid w:val="00E048B8"/>
    <w:rsid w:val="00E10775"/>
    <w:rsid w:val="00E13494"/>
    <w:rsid w:val="00E13E60"/>
    <w:rsid w:val="00E14CAA"/>
    <w:rsid w:val="00E15E82"/>
    <w:rsid w:val="00E1660B"/>
    <w:rsid w:val="00E22BBA"/>
    <w:rsid w:val="00E23ED6"/>
    <w:rsid w:val="00E26D4C"/>
    <w:rsid w:val="00E31C3F"/>
    <w:rsid w:val="00E33727"/>
    <w:rsid w:val="00E3391C"/>
    <w:rsid w:val="00E33AA1"/>
    <w:rsid w:val="00E36987"/>
    <w:rsid w:val="00E36B84"/>
    <w:rsid w:val="00E376BD"/>
    <w:rsid w:val="00E4023D"/>
    <w:rsid w:val="00E403D1"/>
    <w:rsid w:val="00E41BF9"/>
    <w:rsid w:val="00E427E7"/>
    <w:rsid w:val="00E45BCB"/>
    <w:rsid w:val="00E4639F"/>
    <w:rsid w:val="00E47499"/>
    <w:rsid w:val="00E517FB"/>
    <w:rsid w:val="00E522CF"/>
    <w:rsid w:val="00E535E5"/>
    <w:rsid w:val="00E56BE5"/>
    <w:rsid w:val="00E56F5F"/>
    <w:rsid w:val="00E6080F"/>
    <w:rsid w:val="00E63A9A"/>
    <w:rsid w:val="00E63B7A"/>
    <w:rsid w:val="00E65FDC"/>
    <w:rsid w:val="00E67170"/>
    <w:rsid w:val="00E67AFC"/>
    <w:rsid w:val="00E67C80"/>
    <w:rsid w:val="00E71598"/>
    <w:rsid w:val="00E72139"/>
    <w:rsid w:val="00E73D98"/>
    <w:rsid w:val="00E74793"/>
    <w:rsid w:val="00E74AB3"/>
    <w:rsid w:val="00E74D8A"/>
    <w:rsid w:val="00E76A02"/>
    <w:rsid w:val="00E801DC"/>
    <w:rsid w:val="00E808E6"/>
    <w:rsid w:val="00E81425"/>
    <w:rsid w:val="00E84E22"/>
    <w:rsid w:val="00E84E5A"/>
    <w:rsid w:val="00E86142"/>
    <w:rsid w:val="00E872BE"/>
    <w:rsid w:val="00E878D2"/>
    <w:rsid w:val="00E910DC"/>
    <w:rsid w:val="00E9274B"/>
    <w:rsid w:val="00E940E3"/>
    <w:rsid w:val="00E95F50"/>
    <w:rsid w:val="00E963B4"/>
    <w:rsid w:val="00E96B18"/>
    <w:rsid w:val="00EA0F66"/>
    <w:rsid w:val="00EA3247"/>
    <w:rsid w:val="00EA3C25"/>
    <w:rsid w:val="00EA4671"/>
    <w:rsid w:val="00EA4EC3"/>
    <w:rsid w:val="00EA5DEB"/>
    <w:rsid w:val="00EA5F8A"/>
    <w:rsid w:val="00EB20EF"/>
    <w:rsid w:val="00EB364A"/>
    <w:rsid w:val="00EB37C5"/>
    <w:rsid w:val="00EB5373"/>
    <w:rsid w:val="00EB7124"/>
    <w:rsid w:val="00EB752A"/>
    <w:rsid w:val="00EC01AC"/>
    <w:rsid w:val="00EC077B"/>
    <w:rsid w:val="00EC2BF1"/>
    <w:rsid w:val="00EC2E59"/>
    <w:rsid w:val="00EC2F7D"/>
    <w:rsid w:val="00EC43EF"/>
    <w:rsid w:val="00EC6206"/>
    <w:rsid w:val="00EC710C"/>
    <w:rsid w:val="00ED1AF0"/>
    <w:rsid w:val="00ED3322"/>
    <w:rsid w:val="00ED6C70"/>
    <w:rsid w:val="00EE1846"/>
    <w:rsid w:val="00EE2C20"/>
    <w:rsid w:val="00EE3253"/>
    <w:rsid w:val="00EE64DA"/>
    <w:rsid w:val="00EE77A4"/>
    <w:rsid w:val="00EF0A20"/>
    <w:rsid w:val="00EF137D"/>
    <w:rsid w:val="00EF2092"/>
    <w:rsid w:val="00EF2FF9"/>
    <w:rsid w:val="00EF37A3"/>
    <w:rsid w:val="00EF39EE"/>
    <w:rsid w:val="00F010C3"/>
    <w:rsid w:val="00F01760"/>
    <w:rsid w:val="00F02060"/>
    <w:rsid w:val="00F02C6C"/>
    <w:rsid w:val="00F038D0"/>
    <w:rsid w:val="00F03C11"/>
    <w:rsid w:val="00F056FB"/>
    <w:rsid w:val="00F06DD2"/>
    <w:rsid w:val="00F06F58"/>
    <w:rsid w:val="00F10078"/>
    <w:rsid w:val="00F10834"/>
    <w:rsid w:val="00F11E04"/>
    <w:rsid w:val="00F12275"/>
    <w:rsid w:val="00F127FC"/>
    <w:rsid w:val="00F12D4A"/>
    <w:rsid w:val="00F200C7"/>
    <w:rsid w:val="00F227C1"/>
    <w:rsid w:val="00F231E6"/>
    <w:rsid w:val="00F237A6"/>
    <w:rsid w:val="00F23F48"/>
    <w:rsid w:val="00F26D92"/>
    <w:rsid w:val="00F27F4E"/>
    <w:rsid w:val="00F305F4"/>
    <w:rsid w:val="00F30B35"/>
    <w:rsid w:val="00F30B97"/>
    <w:rsid w:val="00F36775"/>
    <w:rsid w:val="00F36961"/>
    <w:rsid w:val="00F37EAF"/>
    <w:rsid w:val="00F4032F"/>
    <w:rsid w:val="00F4220F"/>
    <w:rsid w:val="00F43035"/>
    <w:rsid w:val="00F45755"/>
    <w:rsid w:val="00F4605D"/>
    <w:rsid w:val="00F4744D"/>
    <w:rsid w:val="00F47E68"/>
    <w:rsid w:val="00F47FC8"/>
    <w:rsid w:val="00F506A2"/>
    <w:rsid w:val="00F5076B"/>
    <w:rsid w:val="00F50C58"/>
    <w:rsid w:val="00F518CD"/>
    <w:rsid w:val="00F5337C"/>
    <w:rsid w:val="00F54F68"/>
    <w:rsid w:val="00F55370"/>
    <w:rsid w:val="00F55969"/>
    <w:rsid w:val="00F55B20"/>
    <w:rsid w:val="00F56B40"/>
    <w:rsid w:val="00F604DE"/>
    <w:rsid w:val="00F62B08"/>
    <w:rsid w:val="00F63BDC"/>
    <w:rsid w:val="00F64013"/>
    <w:rsid w:val="00F64C98"/>
    <w:rsid w:val="00F650B6"/>
    <w:rsid w:val="00F66146"/>
    <w:rsid w:val="00F67176"/>
    <w:rsid w:val="00F6799A"/>
    <w:rsid w:val="00F67DFC"/>
    <w:rsid w:val="00F67E19"/>
    <w:rsid w:val="00F70693"/>
    <w:rsid w:val="00F71667"/>
    <w:rsid w:val="00F71AFC"/>
    <w:rsid w:val="00F742B8"/>
    <w:rsid w:val="00F7437C"/>
    <w:rsid w:val="00F74A29"/>
    <w:rsid w:val="00F74AF0"/>
    <w:rsid w:val="00F771D4"/>
    <w:rsid w:val="00F82B14"/>
    <w:rsid w:val="00F8365F"/>
    <w:rsid w:val="00F84BB2"/>
    <w:rsid w:val="00F90244"/>
    <w:rsid w:val="00F902D5"/>
    <w:rsid w:val="00F90D4D"/>
    <w:rsid w:val="00F92A47"/>
    <w:rsid w:val="00F93A8D"/>
    <w:rsid w:val="00F9454A"/>
    <w:rsid w:val="00F946E1"/>
    <w:rsid w:val="00F946F4"/>
    <w:rsid w:val="00F96A37"/>
    <w:rsid w:val="00F96CA7"/>
    <w:rsid w:val="00FA0049"/>
    <w:rsid w:val="00FA0A90"/>
    <w:rsid w:val="00FA2BEC"/>
    <w:rsid w:val="00FA4FA8"/>
    <w:rsid w:val="00FA51F8"/>
    <w:rsid w:val="00FA542E"/>
    <w:rsid w:val="00FA578B"/>
    <w:rsid w:val="00FA5C13"/>
    <w:rsid w:val="00FA5EC8"/>
    <w:rsid w:val="00FA60DD"/>
    <w:rsid w:val="00FA671E"/>
    <w:rsid w:val="00FA6E41"/>
    <w:rsid w:val="00FA7179"/>
    <w:rsid w:val="00FB065D"/>
    <w:rsid w:val="00FB13A5"/>
    <w:rsid w:val="00FB2EC6"/>
    <w:rsid w:val="00FB303F"/>
    <w:rsid w:val="00FB31C9"/>
    <w:rsid w:val="00FB39D2"/>
    <w:rsid w:val="00FB3BFA"/>
    <w:rsid w:val="00FB5CAD"/>
    <w:rsid w:val="00FB7728"/>
    <w:rsid w:val="00FB7950"/>
    <w:rsid w:val="00FC0194"/>
    <w:rsid w:val="00FC0A7B"/>
    <w:rsid w:val="00FC24E4"/>
    <w:rsid w:val="00FC270B"/>
    <w:rsid w:val="00FC41A9"/>
    <w:rsid w:val="00FC4B30"/>
    <w:rsid w:val="00FC4EC0"/>
    <w:rsid w:val="00FC6BB5"/>
    <w:rsid w:val="00FD003C"/>
    <w:rsid w:val="00FD0BFA"/>
    <w:rsid w:val="00FD16AC"/>
    <w:rsid w:val="00FD36A1"/>
    <w:rsid w:val="00FD3A0C"/>
    <w:rsid w:val="00FD5920"/>
    <w:rsid w:val="00FD7A8C"/>
    <w:rsid w:val="00FE0549"/>
    <w:rsid w:val="00FE16FC"/>
    <w:rsid w:val="00FE2D6E"/>
    <w:rsid w:val="00FE318E"/>
    <w:rsid w:val="00FE33CE"/>
    <w:rsid w:val="00FE55EF"/>
    <w:rsid w:val="00FE5704"/>
    <w:rsid w:val="00FE5DF1"/>
    <w:rsid w:val="00FE644F"/>
    <w:rsid w:val="00FF0A82"/>
    <w:rsid w:val="00FF159F"/>
    <w:rsid w:val="00FF254C"/>
    <w:rsid w:val="00FF2FAE"/>
    <w:rsid w:val="00FF2FC0"/>
    <w:rsid w:val="00FF3DC2"/>
    <w:rsid w:val="00FF56C8"/>
    <w:rsid w:val="00FF630C"/>
    <w:rsid w:val="00FF739E"/>
    <w:rsid w:val="00FF78B7"/>
    <w:rsid w:val="00FF7F1F"/>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555010">
      <v:textbox inset="5.85pt,.7pt,5.85pt,.7pt"/>
    </o:shapedefaults>
    <o:shapelayout v:ext="edit">
      <o:idmap v:ext="edit" data="1"/>
      <o:rules v:ext="edit">
        <o:r id="V:Rule1" type="callout" idref="#線吹き出し 2 (枠付き) 16425"/>
        <o:r id="V:Rule2" type="callout" idref="#線吹き出し 2 (枠付き) 10"/>
        <o:r id="V:Rule3" type="callout" idref="#線吹き出し 2 (枠付き) 16427"/>
        <o:r id="V:Rule4" type="callout" idref="#線吹き出し 2 (枠付き) 16422"/>
        <o:r id="V:Rule5" type="callout" idref="#線吹き出し 2 (枠付き) 16443"/>
        <o:r id="V:Rule6" type="callout" idref="#線吹き出し 2 (枠付き) 21"/>
        <o:r id="V:Rule7" type="callout" idref="#線吹き出し 2 (枠付き) 3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1"/>
        <w:lang w:val="en-US" w:eastAsia="ja-JP" w:bidi="ar-SA"/>
      </w:rPr>
    </w:rPrDefault>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9" w:unhideWhenUsed="0" w:qFormat="1"/>
    <w:lsdException w:name="heading 2" w:locked="0" w:uiPriority="9" w:qFormat="1"/>
    <w:lsdException w:name="heading 3" w:locked="0" w:uiPriority="9" w:qFormat="1"/>
    <w:lsdException w:name="heading 4" w:locked="0" w:uiPriority="9" w:qFormat="1"/>
    <w:lsdException w:name="heading 5" w:locked="0" w:uiPriority="9" w:qFormat="1"/>
    <w:lsdException w:name="heading 6" w:locked="0" w:uiPriority="9" w:qFormat="1"/>
    <w:lsdException w:name="heading 7" w:locked="0" w:uiPriority="9" w:qFormat="1"/>
    <w:lsdException w:name="heading 8" w:locked="0" w:uiPriority="9" w:qFormat="1"/>
    <w:lsdException w:name="heading 9" w:uiPriority="9" w:qFormat="1"/>
    <w:lsdException w:name="toc 1" w:locked="0" w:uiPriority="39"/>
    <w:lsdException w:name="toc 2" w:locked="0" w:uiPriority="39"/>
    <w:lsdException w:name="toc 3" w:locked="0" w:uiPriority="39"/>
    <w:lsdException w:name="toc 4" w:locked="0" w:uiPriority="39"/>
    <w:lsdException w:name="toc 5" w:locked="0" w:uiPriority="39"/>
    <w:lsdException w:name="toc 6" w:locked="0" w:uiPriority="39"/>
    <w:lsdException w:name="toc 7" w:locked="0" w:uiPriority="39"/>
    <w:lsdException w:name="toc 8" w:locked="0" w:uiPriority="39"/>
    <w:lsdException w:name="toc 9" w:locked="0" w:uiPriority="39"/>
    <w:lsdException w:name="annotation text" w:locked="0" w:uiPriority="0"/>
    <w:lsdException w:name="header" w:uiPriority="0"/>
    <w:lsdException w:name="footer" w:uiPriority="0"/>
    <w:lsdException w:name="caption" w:locked="0" w:uiPriority="35" w:qFormat="1"/>
    <w:lsdException w:name="annotation reference" w:locked="0" w:uiPriority="0"/>
    <w:lsdException w:name="page number" w:uiPriority="0"/>
    <w:lsdException w:name="Title" w:semiHidden="0" w:uiPriority="10" w:unhideWhenUsed="0"/>
    <w:lsdException w:name="Default Paragraph Font" w:locked="0" w:uiPriority="1"/>
    <w:lsdException w:name="Body Text" w:locked="0" w:qFormat="1"/>
    <w:lsdException w:name="Subtitle" w:uiPriority="11" w:qFormat="1"/>
    <w:lsdException w:name="Strong" w:semiHidden="0" w:uiPriority="22" w:unhideWhenUsed="0"/>
    <w:lsdException w:name="Emphasis" w:semiHidden="0" w:uiPriority="20" w:unhideWhenUsed="0"/>
    <w:lsdException w:name="Document Map" w:locked="0"/>
    <w:lsdException w:name="HTML Top of Form" w:locked="0"/>
    <w:lsdException w:name="HTML Bottom of Form" w:locked="0"/>
    <w:lsdException w:name="HTML Preformatted" w:uiPriority="0"/>
    <w:lsdException w:name="Normal Table" w:locked="0"/>
    <w:lsdException w:name="annotation subject" w:locked="0"/>
    <w:lsdException w:name="No List" w:locked="0"/>
    <w:lsdException w:name="Balloon Text" w:locked="0"/>
    <w:lsdException w:name="Table Grid" w:locked="0" w:semiHidden="0" w:uiPriority="0"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locked="0" w:uiPriority="39" w:qFormat="1"/>
  </w:latentStyles>
  <w:style w:type="paragraph" w:default="1" w:styleId="a7">
    <w:name w:val="Normal"/>
    <w:qFormat/>
    <w:rsid w:val="00C254F0"/>
    <w:pPr>
      <w:widowControl w:val="0"/>
      <w:jc w:val="both"/>
    </w:pPr>
  </w:style>
  <w:style w:type="paragraph" w:styleId="1">
    <w:name w:val="heading 1"/>
    <w:basedOn w:val="a7"/>
    <w:next w:val="a7"/>
    <w:link w:val="11"/>
    <w:uiPriority w:val="9"/>
    <w:qFormat/>
    <w:rsid w:val="00D43C41"/>
    <w:pPr>
      <w:keepNext/>
      <w:numPr>
        <w:numId w:val="7"/>
      </w:numPr>
      <w:pBdr>
        <w:top w:val="single" w:sz="18" w:space="1" w:color="BFBFBF" w:themeColor="background1" w:themeShade="BF"/>
        <w:left w:val="single" w:sz="18" w:space="4" w:color="BFBFBF" w:themeColor="background1" w:themeShade="BF"/>
        <w:bottom w:val="single" w:sz="18" w:space="1" w:color="BFBFBF" w:themeColor="background1" w:themeShade="BF"/>
        <w:right w:val="single" w:sz="18" w:space="4" w:color="BFBFBF" w:themeColor="background1" w:themeShade="BF"/>
      </w:pBdr>
      <w:shd w:val="clear" w:color="auto" w:fill="EAF1DD" w:themeFill="accent3" w:themeFillTint="33"/>
      <w:outlineLvl w:val="0"/>
    </w:pPr>
    <w:rPr>
      <w:rFonts w:asciiTheme="majorHAnsi" w:eastAsiaTheme="majorEastAsia" w:hAnsiTheme="majorHAnsi" w:cstheme="majorBidi"/>
      <w:b/>
      <w:sz w:val="28"/>
      <w:szCs w:val="24"/>
    </w:rPr>
  </w:style>
  <w:style w:type="paragraph" w:styleId="2">
    <w:name w:val="heading 2"/>
    <w:basedOn w:val="a7"/>
    <w:next w:val="a7"/>
    <w:link w:val="20"/>
    <w:uiPriority w:val="9"/>
    <w:unhideWhenUsed/>
    <w:qFormat/>
    <w:rsid w:val="005467A5"/>
    <w:pPr>
      <w:keepNext/>
      <w:numPr>
        <w:ilvl w:val="1"/>
        <w:numId w:val="7"/>
      </w:numPr>
      <w:pBdr>
        <w:top w:val="single" w:sz="12" w:space="1" w:color="BFBFBF" w:themeColor="background1" w:themeShade="BF"/>
        <w:left w:val="single" w:sz="12" w:space="4" w:color="BFBFBF" w:themeColor="background1" w:themeShade="BF"/>
        <w:bottom w:val="single" w:sz="12" w:space="1" w:color="BFBFBF" w:themeColor="background1" w:themeShade="BF"/>
        <w:right w:val="single" w:sz="12" w:space="4" w:color="BFBFBF" w:themeColor="background1" w:themeShade="BF"/>
      </w:pBdr>
      <w:shd w:val="clear" w:color="auto" w:fill="EAF1DD" w:themeFill="accent3" w:themeFillTint="33"/>
      <w:spacing w:beforeLines="100" w:afterLines="50"/>
      <w:ind w:left="0" w:hangingChars="270" w:hanging="270"/>
      <w:outlineLvl w:val="1"/>
    </w:pPr>
    <w:rPr>
      <w:rFonts w:asciiTheme="majorHAnsi" w:eastAsiaTheme="majorEastAsia" w:hAnsiTheme="majorHAnsi" w:cstheme="majorBidi"/>
      <w:b/>
      <w:sz w:val="24"/>
    </w:rPr>
  </w:style>
  <w:style w:type="paragraph" w:styleId="3">
    <w:name w:val="heading 3"/>
    <w:basedOn w:val="a7"/>
    <w:next w:val="a7"/>
    <w:link w:val="30"/>
    <w:uiPriority w:val="9"/>
    <w:unhideWhenUsed/>
    <w:qFormat/>
    <w:rsid w:val="00E67170"/>
    <w:pPr>
      <w:keepNext/>
      <w:numPr>
        <w:ilvl w:val="2"/>
        <w:numId w:val="7"/>
      </w:numPr>
      <w:pBdr>
        <w:top w:val="single" w:sz="8" w:space="1"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hd w:val="clear" w:color="auto" w:fill="EAF1DD" w:themeFill="accent3" w:themeFillTint="33"/>
      <w:spacing w:afterLines="50"/>
      <w:outlineLvl w:val="2"/>
    </w:pPr>
    <w:rPr>
      <w:rFonts w:asciiTheme="majorHAnsi" w:eastAsiaTheme="majorEastAsia" w:hAnsiTheme="majorHAnsi" w:cstheme="majorBidi"/>
      <w:b/>
      <w:sz w:val="24"/>
    </w:rPr>
  </w:style>
  <w:style w:type="paragraph" w:styleId="4">
    <w:name w:val="heading 4"/>
    <w:basedOn w:val="a7"/>
    <w:next w:val="a3"/>
    <w:link w:val="40"/>
    <w:uiPriority w:val="9"/>
    <w:unhideWhenUsed/>
    <w:qFormat/>
    <w:rsid w:val="00696114"/>
    <w:pPr>
      <w:numPr>
        <w:ilvl w:val="3"/>
        <w:numId w:val="7"/>
      </w:numPr>
      <w:outlineLvl w:val="3"/>
    </w:pPr>
  </w:style>
  <w:style w:type="paragraph" w:styleId="5">
    <w:name w:val="heading 5"/>
    <w:basedOn w:val="a7"/>
    <w:next w:val="a7"/>
    <w:link w:val="50"/>
    <w:uiPriority w:val="9"/>
    <w:semiHidden/>
    <w:unhideWhenUsed/>
    <w:qFormat/>
    <w:locked/>
    <w:rsid w:val="0029560C"/>
    <w:pPr>
      <w:keepNext/>
      <w:ind w:leftChars="800" w:left="800"/>
      <w:outlineLvl w:val="4"/>
    </w:pPr>
    <w:rPr>
      <w:rFonts w:asciiTheme="majorHAnsi" w:eastAsiaTheme="majorEastAsia" w:hAnsiTheme="majorHAnsi" w:cstheme="majorBidi"/>
    </w:rPr>
  </w:style>
  <w:style w:type="paragraph" w:styleId="6">
    <w:name w:val="heading 6"/>
    <w:basedOn w:val="a7"/>
    <w:next w:val="a7"/>
    <w:link w:val="60"/>
    <w:uiPriority w:val="9"/>
    <w:semiHidden/>
    <w:unhideWhenUsed/>
    <w:qFormat/>
    <w:locked/>
    <w:rsid w:val="001224A9"/>
    <w:pPr>
      <w:keepNext/>
      <w:ind w:leftChars="800" w:left="800"/>
      <w:outlineLvl w:val="5"/>
    </w:pPr>
    <w:rPr>
      <w:b/>
      <w:bCs/>
    </w:rPr>
  </w:style>
  <w:style w:type="paragraph" w:styleId="7">
    <w:name w:val="heading 7"/>
    <w:basedOn w:val="a7"/>
    <w:next w:val="a7"/>
    <w:link w:val="70"/>
    <w:uiPriority w:val="9"/>
    <w:semiHidden/>
    <w:unhideWhenUsed/>
    <w:qFormat/>
    <w:locked/>
    <w:rsid w:val="0029560C"/>
    <w:pPr>
      <w:keepNext/>
      <w:ind w:leftChars="800" w:left="800"/>
      <w:outlineLvl w:val="6"/>
    </w:pPr>
  </w:style>
  <w:style w:type="paragraph" w:styleId="8">
    <w:name w:val="heading 8"/>
    <w:basedOn w:val="a7"/>
    <w:next w:val="a7"/>
    <w:link w:val="80"/>
    <w:uiPriority w:val="9"/>
    <w:semiHidden/>
    <w:unhideWhenUsed/>
    <w:qFormat/>
    <w:locked/>
    <w:rsid w:val="009E1258"/>
    <w:pPr>
      <w:keepNext/>
      <w:ind w:leftChars="1200" w:left="1200"/>
      <w:outlineLvl w:val="7"/>
    </w:pPr>
  </w:style>
  <w:style w:type="character" w:default="1" w:styleId="a8">
    <w:name w:val="Default Paragraph Font"/>
    <w:uiPriority w:val="1"/>
    <w:semiHidden/>
    <w:unhideWhenUsed/>
  </w:style>
  <w:style w:type="table" w:default="1" w:styleId="a9">
    <w:name w:val="Normal Table"/>
    <w:uiPriority w:val="99"/>
    <w:semiHidden/>
    <w:unhideWhenUsed/>
    <w:qFormat/>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1">
    <w:name w:val="見出し 1 (文字)"/>
    <w:basedOn w:val="a8"/>
    <w:link w:val="1"/>
    <w:uiPriority w:val="9"/>
    <w:rsid w:val="00D43C41"/>
    <w:rPr>
      <w:rFonts w:asciiTheme="majorHAnsi" w:eastAsiaTheme="majorEastAsia" w:hAnsiTheme="majorHAnsi" w:cstheme="majorBidi"/>
      <w:b/>
      <w:sz w:val="28"/>
      <w:szCs w:val="24"/>
      <w:shd w:val="clear" w:color="auto" w:fill="EAF1DD" w:themeFill="accent3" w:themeFillTint="33"/>
    </w:rPr>
  </w:style>
  <w:style w:type="character" w:customStyle="1" w:styleId="20">
    <w:name w:val="見出し 2 (文字)"/>
    <w:basedOn w:val="a8"/>
    <w:link w:val="2"/>
    <w:uiPriority w:val="9"/>
    <w:rsid w:val="005467A5"/>
    <w:rPr>
      <w:rFonts w:asciiTheme="majorHAnsi" w:eastAsiaTheme="majorEastAsia" w:hAnsiTheme="majorHAnsi" w:cstheme="majorBidi"/>
      <w:b/>
      <w:sz w:val="24"/>
      <w:shd w:val="clear" w:color="auto" w:fill="EAF1DD" w:themeFill="accent3" w:themeFillTint="33"/>
    </w:rPr>
  </w:style>
  <w:style w:type="character" w:customStyle="1" w:styleId="30">
    <w:name w:val="見出し 3 (文字)"/>
    <w:basedOn w:val="a8"/>
    <w:link w:val="3"/>
    <w:uiPriority w:val="9"/>
    <w:rsid w:val="00E67170"/>
    <w:rPr>
      <w:rFonts w:asciiTheme="majorHAnsi" w:eastAsiaTheme="majorEastAsia" w:hAnsiTheme="majorHAnsi" w:cstheme="majorBidi"/>
      <w:b/>
      <w:sz w:val="24"/>
      <w:shd w:val="clear" w:color="auto" w:fill="EAF1DD" w:themeFill="accent3" w:themeFillTint="33"/>
    </w:rPr>
  </w:style>
  <w:style w:type="paragraph" w:customStyle="1" w:styleId="ab">
    <w:name w:val="目的・趣旨 表題"/>
    <w:basedOn w:val="a7"/>
    <w:next w:val="ac"/>
    <w:link w:val="ad"/>
    <w:qFormat/>
    <w:rsid w:val="009F726A"/>
    <w:pPr>
      <w:keepNext/>
    </w:pPr>
    <w:rPr>
      <w:rFonts w:eastAsiaTheme="majorEastAsia"/>
      <w:b/>
    </w:rPr>
  </w:style>
  <w:style w:type="paragraph" w:customStyle="1" w:styleId="ac">
    <w:name w:val="目的・趣旨 本文"/>
    <w:basedOn w:val="a7"/>
    <w:link w:val="ae"/>
    <w:qFormat/>
    <w:rsid w:val="00762908"/>
    <w:pPr>
      <w:ind w:firstLineChars="100" w:firstLine="210"/>
    </w:pPr>
  </w:style>
  <w:style w:type="character" w:customStyle="1" w:styleId="ad">
    <w:name w:val="目的・趣旨 表題 (文字)"/>
    <w:basedOn w:val="a8"/>
    <w:link w:val="ab"/>
    <w:rsid w:val="009F726A"/>
    <w:rPr>
      <w:rFonts w:eastAsiaTheme="majorEastAsia"/>
      <w:b/>
    </w:rPr>
  </w:style>
  <w:style w:type="paragraph" w:customStyle="1" w:styleId="af">
    <w:name w:val="遵守事項 表題"/>
    <w:basedOn w:val="a7"/>
    <w:next w:val="a3"/>
    <w:link w:val="af0"/>
    <w:qFormat/>
    <w:rsid w:val="00BC4C7C"/>
    <w:rPr>
      <w:rFonts w:eastAsiaTheme="majorEastAsia"/>
      <w:b/>
    </w:rPr>
  </w:style>
  <w:style w:type="character" w:customStyle="1" w:styleId="ae">
    <w:name w:val="目的・趣旨 本文 (文字)"/>
    <w:basedOn w:val="a8"/>
    <w:link w:val="ac"/>
    <w:rsid w:val="00762908"/>
  </w:style>
  <w:style w:type="paragraph" w:customStyle="1" w:styleId="a3">
    <w:name w:val="遵守事項 箇条書き"/>
    <w:basedOn w:val="a7"/>
    <w:link w:val="af1"/>
    <w:qFormat/>
    <w:rsid w:val="00BC4C7C"/>
    <w:pPr>
      <w:numPr>
        <w:numId w:val="248"/>
      </w:numPr>
    </w:pPr>
  </w:style>
  <w:style w:type="character" w:customStyle="1" w:styleId="af0">
    <w:name w:val="遵守事項 表題 (文字)"/>
    <w:basedOn w:val="a8"/>
    <w:link w:val="af"/>
    <w:rsid w:val="00BC4C7C"/>
    <w:rPr>
      <w:rFonts w:eastAsiaTheme="majorEastAsia"/>
      <w:b/>
    </w:rPr>
  </w:style>
  <w:style w:type="paragraph" w:customStyle="1" w:styleId="af2">
    <w:name w:val="基本対策事項 表題"/>
    <w:basedOn w:val="a7"/>
    <w:next w:val="af3"/>
    <w:link w:val="af4"/>
    <w:qFormat/>
    <w:rsid w:val="00F227C1"/>
    <w:rPr>
      <w:rFonts w:eastAsiaTheme="majorEastAsia"/>
      <w:b/>
      <w:sz w:val="24"/>
    </w:rPr>
  </w:style>
  <w:style w:type="character" w:customStyle="1" w:styleId="af1">
    <w:name w:val="遵守事項 箇条書き (文字)"/>
    <w:basedOn w:val="a8"/>
    <w:link w:val="a3"/>
    <w:rsid w:val="00BC4C7C"/>
  </w:style>
  <w:style w:type="paragraph" w:customStyle="1" w:styleId="af3">
    <w:name w:val="基本対策事項 関連"/>
    <w:basedOn w:val="a7"/>
    <w:next w:val="af5"/>
    <w:link w:val="af6"/>
    <w:qFormat/>
    <w:rsid w:val="00AB63BB"/>
  </w:style>
  <w:style w:type="character" w:customStyle="1" w:styleId="af4">
    <w:name w:val="基本対策事項 表題 (文字)"/>
    <w:basedOn w:val="a8"/>
    <w:link w:val="af2"/>
    <w:rsid w:val="00F227C1"/>
    <w:rPr>
      <w:rFonts w:eastAsiaTheme="majorEastAsia"/>
      <w:b/>
      <w:sz w:val="24"/>
    </w:rPr>
  </w:style>
  <w:style w:type="paragraph" w:customStyle="1" w:styleId="af5">
    <w:name w:val="基本対策事項 本文"/>
    <w:basedOn w:val="a7"/>
    <w:link w:val="af7"/>
    <w:qFormat/>
    <w:rsid w:val="00BB0A22"/>
    <w:pPr>
      <w:tabs>
        <w:tab w:val="left" w:pos="1050"/>
      </w:tabs>
      <w:ind w:hangingChars="200" w:hanging="200"/>
    </w:pPr>
  </w:style>
  <w:style w:type="character" w:customStyle="1" w:styleId="af6">
    <w:name w:val="基本対策事項 関連 (文字)"/>
    <w:basedOn w:val="a8"/>
    <w:link w:val="af3"/>
    <w:rsid w:val="00AB63BB"/>
  </w:style>
  <w:style w:type="paragraph" w:customStyle="1" w:styleId="a0">
    <w:name w:val="基本対策事項 箇条書き"/>
    <w:basedOn w:val="a7"/>
    <w:link w:val="af8"/>
    <w:qFormat/>
    <w:rsid w:val="009D58C6"/>
    <w:pPr>
      <w:numPr>
        <w:numId w:val="12"/>
      </w:numPr>
    </w:pPr>
  </w:style>
  <w:style w:type="character" w:customStyle="1" w:styleId="af7">
    <w:name w:val="基本対策事項 本文 (文字)"/>
    <w:basedOn w:val="a8"/>
    <w:link w:val="af5"/>
    <w:rsid w:val="00BB0A22"/>
  </w:style>
  <w:style w:type="numbering" w:customStyle="1" w:styleId="a2">
    <w:name w:val="遵守事項リスト"/>
    <w:uiPriority w:val="99"/>
    <w:rsid w:val="00D0370A"/>
    <w:pPr>
      <w:numPr>
        <w:numId w:val="2"/>
      </w:numPr>
    </w:pPr>
  </w:style>
  <w:style w:type="character" w:customStyle="1" w:styleId="af8">
    <w:name w:val="基本対策事項 箇条書き (文字)"/>
    <w:basedOn w:val="a8"/>
    <w:link w:val="a0"/>
    <w:rsid w:val="009D58C6"/>
  </w:style>
  <w:style w:type="paragraph" w:customStyle="1" w:styleId="af9">
    <w:name w:val="解説 本文"/>
    <w:basedOn w:val="a7"/>
    <w:link w:val="afa"/>
    <w:qFormat/>
    <w:rsid w:val="00D15D00"/>
    <w:pPr>
      <w:ind w:leftChars="200" w:left="200" w:firstLineChars="100" w:firstLine="100"/>
    </w:pPr>
  </w:style>
  <w:style w:type="paragraph" w:customStyle="1" w:styleId="a6">
    <w:name w:val="解説 タイトル"/>
    <w:basedOn w:val="a7"/>
    <w:next w:val="af9"/>
    <w:link w:val="afb"/>
    <w:qFormat/>
    <w:rsid w:val="009D58C6"/>
    <w:pPr>
      <w:keepNext/>
      <w:numPr>
        <w:numId w:val="3"/>
      </w:numPr>
      <w:spacing w:beforeLines="50"/>
    </w:pPr>
    <w:rPr>
      <w:rFonts w:eastAsiaTheme="majorEastAsia"/>
      <w:b/>
    </w:rPr>
  </w:style>
  <w:style w:type="paragraph" w:customStyle="1" w:styleId="a">
    <w:name w:val="解説 箇条書き（丸数字）"/>
    <w:basedOn w:val="a7"/>
    <w:link w:val="afc"/>
    <w:qFormat/>
    <w:rsid w:val="009D58C6"/>
    <w:pPr>
      <w:numPr>
        <w:numId w:val="4"/>
      </w:numPr>
    </w:pPr>
  </w:style>
  <w:style w:type="character" w:customStyle="1" w:styleId="afb">
    <w:name w:val="解説 タイトル (文字)"/>
    <w:basedOn w:val="a8"/>
    <w:link w:val="a6"/>
    <w:rsid w:val="009D58C6"/>
    <w:rPr>
      <w:rFonts w:eastAsiaTheme="majorEastAsia"/>
      <w:b/>
    </w:rPr>
  </w:style>
  <w:style w:type="character" w:customStyle="1" w:styleId="afa">
    <w:name w:val="解説 本文 (文字)"/>
    <w:basedOn w:val="a8"/>
    <w:link w:val="af9"/>
    <w:rsid w:val="00D15D00"/>
  </w:style>
  <w:style w:type="paragraph" w:customStyle="1" w:styleId="a5">
    <w:name w:val="解説 箇条書き"/>
    <w:basedOn w:val="a7"/>
    <w:link w:val="afd"/>
    <w:qFormat/>
    <w:rsid w:val="009D58C6"/>
    <w:pPr>
      <w:numPr>
        <w:numId w:val="5"/>
      </w:numPr>
    </w:pPr>
  </w:style>
  <w:style w:type="character" w:customStyle="1" w:styleId="afc">
    <w:name w:val="解説 箇条書き（丸数字） (文字)"/>
    <w:basedOn w:val="a8"/>
    <w:link w:val="a"/>
    <w:rsid w:val="009D58C6"/>
  </w:style>
  <w:style w:type="paragraph" w:customStyle="1" w:styleId="afe">
    <w:name w:val="解説 表題"/>
    <w:basedOn w:val="a7"/>
    <w:next w:val="a6"/>
    <w:link w:val="aff"/>
    <w:qFormat/>
    <w:rsid w:val="0034682B"/>
    <w:pPr>
      <w:keepNext/>
      <w:spacing w:beforeLines="50"/>
    </w:pPr>
  </w:style>
  <w:style w:type="character" w:customStyle="1" w:styleId="afd">
    <w:name w:val="解説 箇条書き (文字)"/>
    <w:basedOn w:val="a8"/>
    <w:link w:val="a5"/>
    <w:rsid w:val="009D58C6"/>
  </w:style>
  <w:style w:type="numbering" w:customStyle="1" w:styleId="10">
    <w:name w:val="スタイル1"/>
    <w:uiPriority w:val="99"/>
    <w:locked/>
    <w:rsid w:val="00F26D92"/>
    <w:pPr>
      <w:numPr>
        <w:numId w:val="6"/>
      </w:numPr>
    </w:pPr>
  </w:style>
  <w:style w:type="character" w:customStyle="1" w:styleId="aff">
    <w:name w:val="解説 表題 (文字)"/>
    <w:basedOn w:val="a8"/>
    <w:link w:val="afe"/>
    <w:rsid w:val="0034682B"/>
  </w:style>
  <w:style w:type="numbering" w:customStyle="1" w:styleId="a1">
    <w:name w:val="基本対策事項リスト"/>
    <w:uiPriority w:val="99"/>
    <w:rsid w:val="00A102DE"/>
    <w:pPr>
      <w:numPr>
        <w:numId w:val="9"/>
      </w:numPr>
    </w:pPr>
  </w:style>
  <w:style w:type="character" w:styleId="aff0">
    <w:name w:val="annotation reference"/>
    <w:basedOn w:val="a8"/>
    <w:semiHidden/>
    <w:unhideWhenUsed/>
    <w:locked/>
    <w:rsid w:val="00A06644"/>
    <w:rPr>
      <w:sz w:val="18"/>
      <w:szCs w:val="18"/>
    </w:rPr>
  </w:style>
  <w:style w:type="paragraph" w:styleId="aff1">
    <w:name w:val="annotation text"/>
    <w:basedOn w:val="a7"/>
    <w:link w:val="aff2"/>
    <w:semiHidden/>
    <w:unhideWhenUsed/>
    <w:locked/>
    <w:rsid w:val="00A06644"/>
    <w:pPr>
      <w:jc w:val="left"/>
    </w:pPr>
  </w:style>
  <w:style w:type="character" w:customStyle="1" w:styleId="aff2">
    <w:name w:val="コメント文字列 (文字)"/>
    <w:basedOn w:val="a8"/>
    <w:link w:val="aff1"/>
    <w:semiHidden/>
    <w:rsid w:val="00A06644"/>
  </w:style>
  <w:style w:type="paragraph" w:styleId="aff3">
    <w:name w:val="annotation subject"/>
    <w:basedOn w:val="aff1"/>
    <w:next w:val="aff1"/>
    <w:link w:val="aff4"/>
    <w:uiPriority w:val="99"/>
    <w:semiHidden/>
    <w:unhideWhenUsed/>
    <w:locked/>
    <w:rsid w:val="00A06644"/>
    <w:rPr>
      <w:b/>
      <w:bCs/>
    </w:rPr>
  </w:style>
  <w:style w:type="character" w:customStyle="1" w:styleId="aff4">
    <w:name w:val="コメント内容 (文字)"/>
    <w:basedOn w:val="aff2"/>
    <w:link w:val="aff3"/>
    <w:uiPriority w:val="99"/>
    <w:semiHidden/>
    <w:rsid w:val="00A06644"/>
    <w:rPr>
      <w:b/>
      <w:bCs/>
    </w:rPr>
  </w:style>
  <w:style w:type="paragraph" w:styleId="aff5">
    <w:name w:val="Balloon Text"/>
    <w:basedOn w:val="a7"/>
    <w:link w:val="aff6"/>
    <w:uiPriority w:val="99"/>
    <w:semiHidden/>
    <w:unhideWhenUsed/>
    <w:locked/>
    <w:rsid w:val="00A06644"/>
    <w:rPr>
      <w:rFonts w:asciiTheme="majorHAnsi" w:eastAsiaTheme="majorEastAsia" w:hAnsiTheme="majorHAnsi" w:cstheme="majorBidi"/>
      <w:sz w:val="18"/>
      <w:szCs w:val="18"/>
    </w:rPr>
  </w:style>
  <w:style w:type="character" w:customStyle="1" w:styleId="aff6">
    <w:name w:val="吹き出し (文字)"/>
    <w:basedOn w:val="a8"/>
    <w:link w:val="aff5"/>
    <w:uiPriority w:val="99"/>
    <w:semiHidden/>
    <w:rsid w:val="00A06644"/>
    <w:rPr>
      <w:rFonts w:asciiTheme="majorHAnsi" w:eastAsiaTheme="majorEastAsia" w:hAnsiTheme="majorHAnsi" w:cstheme="majorBidi"/>
      <w:sz w:val="18"/>
      <w:szCs w:val="18"/>
    </w:rPr>
  </w:style>
  <w:style w:type="character" w:customStyle="1" w:styleId="60">
    <w:name w:val="見出し 6 (文字)"/>
    <w:basedOn w:val="a8"/>
    <w:link w:val="6"/>
    <w:uiPriority w:val="9"/>
    <w:semiHidden/>
    <w:rsid w:val="001224A9"/>
    <w:rPr>
      <w:b/>
      <w:bCs/>
    </w:rPr>
  </w:style>
  <w:style w:type="paragraph" w:styleId="aff7">
    <w:name w:val="TOC Heading"/>
    <w:basedOn w:val="1"/>
    <w:next w:val="a7"/>
    <w:uiPriority w:val="39"/>
    <w:semiHidden/>
    <w:unhideWhenUsed/>
    <w:qFormat/>
    <w:locked/>
    <w:rsid w:val="00E22BBA"/>
    <w:pPr>
      <w:keepLines/>
      <w:widowControl/>
      <w:numPr>
        <w:numId w:val="0"/>
      </w:numPr>
      <w:pBdr>
        <w:top w:val="none" w:sz="0" w:space="0" w:color="auto"/>
        <w:left w:val="none" w:sz="0" w:space="0" w:color="auto"/>
        <w:bottom w:val="none" w:sz="0" w:space="0" w:color="auto"/>
        <w:right w:val="none" w:sz="0" w:space="0" w:color="auto"/>
      </w:pBdr>
      <w:shd w:val="clear" w:color="auto" w:fill="auto"/>
      <w:spacing w:before="480" w:line="276" w:lineRule="auto"/>
      <w:jc w:val="left"/>
      <w:outlineLvl w:val="9"/>
    </w:pPr>
    <w:rPr>
      <w:bCs/>
      <w:color w:val="365F91" w:themeColor="accent1" w:themeShade="BF"/>
      <w:kern w:val="0"/>
      <w:szCs w:val="28"/>
    </w:rPr>
  </w:style>
  <w:style w:type="paragraph" w:styleId="12">
    <w:name w:val="toc 1"/>
    <w:basedOn w:val="a7"/>
    <w:next w:val="a7"/>
    <w:autoRedefine/>
    <w:uiPriority w:val="39"/>
    <w:locked/>
    <w:rsid w:val="001258E5"/>
  </w:style>
  <w:style w:type="paragraph" w:styleId="21">
    <w:name w:val="toc 2"/>
    <w:basedOn w:val="a7"/>
    <w:next w:val="a7"/>
    <w:autoRedefine/>
    <w:uiPriority w:val="39"/>
    <w:locked/>
    <w:rsid w:val="001258E5"/>
    <w:pPr>
      <w:ind w:leftChars="100" w:left="210"/>
    </w:pPr>
  </w:style>
  <w:style w:type="paragraph" w:styleId="31">
    <w:name w:val="toc 3"/>
    <w:basedOn w:val="a7"/>
    <w:next w:val="a7"/>
    <w:autoRedefine/>
    <w:uiPriority w:val="39"/>
    <w:locked/>
    <w:rsid w:val="00E22BBA"/>
    <w:pPr>
      <w:ind w:leftChars="200" w:left="420"/>
    </w:pPr>
  </w:style>
  <w:style w:type="table" w:styleId="aff8">
    <w:name w:val="Table Grid"/>
    <w:basedOn w:val="a9"/>
    <w:locked/>
    <w:rsid w:val="00BC4C7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見出し 4 (文字)"/>
    <w:basedOn w:val="a8"/>
    <w:link w:val="4"/>
    <w:uiPriority w:val="9"/>
    <w:rsid w:val="00696114"/>
  </w:style>
  <w:style w:type="paragraph" w:styleId="41">
    <w:name w:val="toc 4"/>
    <w:basedOn w:val="a7"/>
    <w:next w:val="a7"/>
    <w:autoRedefine/>
    <w:uiPriority w:val="39"/>
    <w:locked/>
    <w:rsid w:val="00F96A37"/>
    <w:pPr>
      <w:ind w:leftChars="300" w:left="630"/>
    </w:pPr>
  </w:style>
  <w:style w:type="paragraph" w:styleId="aff9">
    <w:name w:val="caption"/>
    <w:basedOn w:val="a7"/>
    <w:next w:val="a7"/>
    <w:uiPriority w:val="35"/>
    <w:unhideWhenUsed/>
    <w:qFormat/>
    <w:rsid w:val="00F82B14"/>
    <w:rPr>
      <w:bCs/>
    </w:rPr>
  </w:style>
  <w:style w:type="paragraph" w:styleId="affa">
    <w:name w:val="Body Text"/>
    <w:basedOn w:val="a7"/>
    <w:link w:val="affb"/>
    <w:uiPriority w:val="99"/>
    <w:qFormat/>
    <w:rsid w:val="00E872BE"/>
    <w:pPr>
      <w:ind w:leftChars="100" w:left="100" w:firstLineChars="100" w:firstLine="100"/>
    </w:pPr>
  </w:style>
  <w:style w:type="character" w:customStyle="1" w:styleId="affb">
    <w:name w:val="本文 (文字)"/>
    <w:basedOn w:val="a8"/>
    <w:link w:val="affa"/>
    <w:uiPriority w:val="99"/>
    <w:rsid w:val="00E872BE"/>
  </w:style>
  <w:style w:type="paragraph" w:customStyle="1" w:styleId="affc">
    <w:name w:val="用語"/>
    <w:basedOn w:val="a7"/>
    <w:link w:val="affd"/>
    <w:qFormat/>
    <w:rsid w:val="00E03A52"/>
    <w:pPr>
      <w:spacing w:afterLines="50" w:line="328" w:lineRule="exact"/>
      <w:ind w:leftChars="50" w:left="50" w:hangingChars="100" w:hanging="210"/>
    </w:pPr>
  </w:style>
  <w:style w:type="character" w:customStyle="1" w:styleId="50">
    <w:name w:val="見出し 5 (文字)"/>
    <w:basedOn w:val="a8"/>
    <w:link w:val="5"/>
    <w:uiPriority w:val="9"/>
    <w:semiHidden/>
    <w:rsid w:val="0029560C"/>
    <w:rPr>
      <w:rFonts w:asciiTheme="majorHAnsi" w:eastAsiaTheme="majorEastAsia" w:hAnsiTheme="majorHAnsi" w:cstheme="majorBidi"/>
    </w:rPr>
  </w:style>
  <w:style w:type="character" w:customStyle="1" w:styleId="70">
    <w:name w:val="見出し 7 (文字)"/>
    <w:basedOn w:val="a8"/>
    <w:link w:val="7"/>
    <w:uiPriority w:val="9"/>
    <w:semiHidden/>
    <w:rsid w:val="0029560C"/>
  </w:style>
  <w:style w:type="numbering" w:customStyle="1" w:styleId="a4">
    <w:name w:val="用語解説＆用語定義 箇条書き"/>
    <w:basedOn w:val="aa"/>
    <w:rsid w:val="001F3030"/>
    <w:pPr>
      <w:numPr>
        <w:numId w:val="10"/>
      </w:numPr>
    </w:pPr>
  </w:style>
  <w:style w:type="paragraph" w:styleId="affe">
    <w:name w:val="Document Map"/>
    <w:basedOn w:val="a7"/>
    <w:link w:val="afff"/>
    <w:uiPriority w:val="99"/>
    <w:semiHidden/>
    <w:unhideWhenUsed/>
    <w:locked/>
    <w:rsid w:val="00FB39D2"/>
    <w:rPr>
      <w:rFonts w:ascii="MS UI Gothic" w:eastAsia="MS UI Gothic" w:hAnsi="Century" w:cs="Times New Roman"/>
      <w:sz w:val="18"/>
      <w:szCs w:val="18"/>
    </w:rPr>
  </w:style>
  <w:style w:type="character" w:customStyle="1" w:styleId="80">
    <w:name w:val="見出し 8 (文字)"/>
    <w:basedOn w:val="a8"/>
    <w:link w:val="8"/>
    <w:uiPriority w:val="9"/>
    <w:semiHidden/>
    <w:rsid w:val="009E1258"/>
  </w:style>
  <w:style w:type="character" w:customStyle="1" w:styleId="afff">
    <w:name w:val="見出しマップ (文字)"/>
    <w:basedOn w:val="a8"/>
    <w:link w:val="affe"/>
    <w:uiPriority w:val="99"/>
    <w:semiHidden/>
    <w:rsid w:val="00FB39D2"/>
    <w:rPr>
      <w:rFonts w:ascii="MS UI Gothic" w:eastAsia="MS UI Gothic" w:hAnsi="Century" w:cs="Times New Roman"/>
      <w:sz w:val="18"/>
      <w:szCs w:val="18"/>
    </w:rPr>
  </w:style>
  <w:style w:type="paragraph" w:styleId="51">
    <w:name w:val="toc 5"/>
    <w:basedOn w:val="a7"/>
    <w:next w:val="a7"/>
    <w:autoRedefine/>
    <w:uiPriority w:val="39"/>
    <w:locked/>
    <w:rsid w:val="00D43C41"/>
    <w:pPr>
      <w:ind w:leftChars="400" w:left="840"/>
    </w:pPr>
    <w:rPr>
      <w:szCs w:val="22"/>
    </w:rPr>
  </w:style>
  <w:style w:type="paragraph" w:styleId="61">
    <w:name w:val="toc 6"/>
    <w:basedOn w:val="a7"/>
    <w:next w:val="a7"/>
    <w:autoRedefine/>
    <w:uiPriority w:val="39"/>
    <w:locked/>
    <w:rsid w:val="00D43C41"/>
    <w:pPr>
      <w:ind w:leftChars="500" w:left="1050"/>
    </w:pPr>
    <w:rPr>
      <w:szCs w:val="22"/>
    </w:rPr>
  </w:style>
  <w:style w:type="paragraph" w:styleId="71">
    <w:name w:val="toc 7"/>
    <w:basedOn w:val="a7"/>
    <w:next w:val="a7"/>
    <w:autoRedefine/>
    <w:uiPriority w:val="39"/>
    <w:locked/>
    <w:rsid w:val="00D43C41"/>
    <w:pPr>
      <w:ind w:leftChars="600" w:left="1260"/>
    </w:pPr>
    <w:rPr>
      <w:szCs w:val="22"/>
    </w:rPr>
  </w:style>
  <w:style w:type="paragraph" w:styleId="81">
    <w:name w:val="toc 8"/>
    <w:basedOn w:val="a7"/>
    <w:next w:val="a7"/>
    <w:autoRedefine/>
    <w:uiPriority w:val="39"/>
    <w:locked/>
    <w:rsid w:val="00D43C41"/>
    <w:pPr>
      <w:ind w:leftChars="700" w:left="1470"/>
    </w:pPr>
    <w:rPr>
      <w:szCs w:val="22"/>
    </w:rPr>
  </w:style>
  <w:style w:type="paragraph" w:styleId="9">
    <w:name w:val="toc 9"/>
    <w:basedOn w:val="a7"/>
    <w:next w:val="a7"/>
    <w:autoRedefine/>
    <w:uiPriority w:val="39"/>
    <w:locked/>
    <w:rsid w:val="00D43C41"/>
    <w:pPr>
      <w:ind w:leftChars="800" w:left="1680"/>
    </w:pPr>
    <w:rPr>
      <w:szCs w:val="22"/>
    </w:rPr>
  </w:style>
  <w:style w:type="paragraph" w:styleId="afff0">
    <w:name w:val="Revision"/>
    <w:hidden/>
    <w:uiPriority w:val="99"/>
    <w:semiHidden/>
    <w:rsid w:val="000350F2"/>
  </w:style>
  <w:style w:type="paragraph" w:styleId="afff1">
    <w:name w:val="header"/>
    <w:basedOn w:val="a7"/>
    <w:link w:val="afff2"/>
    <w:unhideWhenUsed/>
    <w:locked/>
    <w:rsid w:val="009F5CB5"/>
    <w:pPr>
      <w:tabs>
        <w:tab w:val="center" w:pos="4252"/>
        <w:tab w:val="right" w:pos="8504"/>
      </w:tabs>
      <w:snapToGrid w:val="0"/>
    </w:pPr>
  </w:style>
  <w:style w:type="character" w:customStyle="1" w:styleId="afff2">
    <w:name w:val="ヘッダー (文字)"/>
    <w:basedOn w:val="a8"/>
    <w:link w:val="afff1"/>
    <w:uiPriority w:val="99"/>
    <w:rsid w:val="009F5CB5"/>
  </w:style>
  <w:style w:type="paragraph" w:styleId="afff3">
    <w:name w:val="footer"/>
    <w:basedOn w:val="a7"/>
    <w:link w:val="afff4"/>
    <w:unhideWhenUsed/>
    <w:locked/>
    <w:rsid w:val="009F5CB5"/>
    <w:pPr>
      <w:tabs>
        <w:tab w:val="center" w:pos="4252"/>
        <w:tab w:val="right" w:pos="8504"/>
      </w:tabs>
      <w:snapToGrid w:val="0"/>
    </w:pPr>
  </w:style>
  <w:style w:type="character" w:customStyle="1" w:styleId="afff4">
    <w:name w:val="フッター (文字)"/>
    <w:basedOn w:val="a8"/>
    <w:link w:val="afff3"/>
    <w:uiPriority w:val="99"/>
    <w:rsid w:val="009F5CB5"/>
  </w:style>
  <w:style w:type="character" w:customStyle="1" w:styleId="afff5">
    <w:name w:val="太+下線"/>
    <w:uiPriority w:val="1"/>
    <w:qFormat/>
    <w:rsid w:val="00FD5920"/>
    <w:rPr>
      <w:b/>
      <w:u w:val="single"/>
    </w:rPr>
  </w:style>
  <w:style w:type="character" w:customStyle="1" w:styleId="afff6">
    <w:name w:val="太+下線ﾄﾙ"/>
    <w:uiPriority w:val="1"/>
    <w:qFormat/>
    <w:rsid w:val="00FD5920"/>
  </w:style>
  <w:style w:type="character" w:customStyle="1" w:styleId="affd">
    <w:name w:val="用語 (文字)"/>
    <w:basedOn w:val="a8"/>
    <w:link w:val="affc"/>
    <w:rsid w:val="00E03A52"/>
  </w:style>
  <w:style w:type="paragraph" w:styleId="afff7">
    <w:name w:val="List Paragraph"/>
    <w:basedOn w:val="a7"/>
    <w:uiPriority w:val="34"/>
    <w:unhideWhenUsed/>
    <w:locked/>
    <w:rsid w:val="007306D0"/>
    <w:pPr>
      <w:ind w:leftChars="400" w:left="840"/>
    </w:pPr>
  </w:style>
  <w:style w:type="character" w:styleId="afff8">
    <w:name w:val="Hyperlink"/>
    <w:basedOn w:val="a8"/>
    <w:uiPriority w:val="99"/>
    <w:unhideWhenUsed/>
    <w:locked/>
    <w:rsid w:val="00650281"/>
    <w:rPr>
      <w:color w:val="0000FF" w:themeColor="hyperlink"/>
      <w:u w:val="single"/>
    </w:rPr>
  </w:style>
  <w:style w:type="paragraph" w:customStyle="1" w:styleId="afff9">
    <w:name w:val="解説 箇条書き（数字）"/>
    <w:basedOn w:val="afff7"/>
    <w:link w:val="afffa"/>
    <w:qFormat/>
    <w:rsid w:val="00033507"/>
    <w:pPr>
      <w:tabs>
        <w:tab w:val="num" w:pos="1049"/>
      </w:tabs>
      <w:ind w:leftChars="0" w:left="1049" w:hanging="312"/>
    </w:pPr>
  </w:style>
  <w:style w:type="character" w:customStyle="1" w:styleId="afffa">
    <w:name w:val="解説 箇条書き（数字） (文字)"/>
    <w:basedOn w:val="a8"/>
    <w:link w:val="afff9"/>
    <w:rsid w:val="00033507"/>
  </w:style>
  <w:style w:type="paragraph" w:styleId="afffb">
    <w:name w:val="Plain Text"/>
    <w:basedOn w:val="a7"/>
    <w:link w:val="afffc"/>
    <w:uiPriority w:val="99"/>
    <w:semiHidden/>
    <w:unhideWhenUsed/>
    <w:locked/>
    <w:rsid w:val="00DD735B"/>
    <w:rPr>
      <w:rFonts w:ascii="ＭＳ 明朝" w:eastAsia="ＭＳ 明朝" w:hAnsi="Courier New" w:cs="Courier New"/>
    </w:rPr>
  </w:style>
  <w:style w:type="character" w:customStyle="1" w:styleId="afffc">
    <w:name w:val="書式なし (文字)"/>
    <w:basedOn w:val="a8"/>
    <w:link w:val="afffb"/>
    <w:uiPriority w:val="99"/>
    <w:semiHidden/>
    <w:rsid w:val="00DD735B"/>
    <w:rPr>
      <w:rFonts w:ascii="ＭＳ 明朝" w:eastAsia="ＭＳ 明朝" w:hAnsi="Courier New" w:cs="Courier New"/>
    </w:rPr>
  </w:style>
  <w:style w:type="paragraph" w:customStyle="1" w:styleId="afffd">
    <w:name w:val="規程見出し"/>
    <w:basedOn w:val="a7"/>
    <w:next w:val="a7"/>
    <w:rsid w:val="00106E2F"/>
    <w:pPr>
      <w:spacing w:beforeLines="1000" w:afterLines="2000"/>
      <w:ind w:leftChars="-100" w:left="-100" w:rightChars="-100" w:right="-100"/>
      <w:jc w:val="center"/>
    </w:pPr>
    <w:rPr>
      <w:rFonts w:ascii="Arial" w:eastAsia="ＭＳ Ｐゴシック" w:hAnsi="Arial" w:cs="Times New Roman"/>
      <w:b/>
      <w:sz w:val="32"/>
      <w:szCs w:val="24"/>
    </w:rPr>
  </w:style>
  <w:style w:type="character" w:styleId="afffe">
    <w:name w:val="page number"/>
    <w:basedOn w:val="a8"/>
    <w:locked/>
    <w:rsid w:val="00106E2F"/>
  </w:style>
</w:styles>
</file>

<file path=word/webSettings.xml><?xml version="1.0" encoding="utf-8"?>
<w:webSettings xmlns:r="http://schemas.openxmlformats.org/officeDocument/2006/relationships" xmlns:w="http://schemas.openxmlformats.org/wordprocessingml/2006/main">
  <w:divs>
    <w:div w:id="46299293">
      <w:bodyDiv w:val="1"/>
      <w:marLeft w:val="0"/>
      <w:marRight w:val="0"/>
      <w:marTop w:val="0"/>
      <w:marBottom w:val="0"/>
      <w:divBdr>
        <w:top w:val="none" w:sz="0" w:space="0" w:color="auto"/>
        <w:left w:val="none" w:sz="0" w:space="0" w:color="auto"/>
        <w:bottom w:val="none" w:sz="0" w:space="0" w:color="auto"/>
        <w:right w:val="none" w:sz="0" w:space="0" w:color="auto"/>
      </w:divBdr>
    </w:div>
    <w:div w:id="194588848">
      <w:bodyDiv w:val="1"/>
      <w:marLeft w:val="0"/>
      <w:marRight w:val="0"/>
      <w:marTop w:val="0"/>
      <w:marBottom w:val="0"/>
      <w:divBdr>
        <w:top w:val="none" w:sz="0" w:space="0" w:color="auto"/>
        <w:left w:val="none" w:sz="0" w:space="0" w:color="auto"/>
        <w:bottom w:val="none" w:sz="0" w:space="0" w:color="auto"/>
        <w:right w:val="none" w:sz="0" w:space="0" w:color="auto"/>
      </w:divBdr>
    </w:div>
    <w:div w:id="309795634">
      <w:bodyDiv w:val="1"/>
      <w:marLeft w:val="0"/>
      <w:marRight w:val="0"/>
      <w:marTop w:val="0"/>
      <w:marBottom w:val="0"/>
      <w:divBdr>
        <w:top w:val="none" w:sz="0" w:space="0" w:color="auto"/>
        <w:left w:val="none" w:sz="0" w:space="0" w:color="auto"/>
        <w:bottom w:val="none" w:sz="0" w:space="0" w:color="auto"/>
        <w:right w:val="none" w:sz="0" w:space="0" w:color="auto"/>
      </w:divBdr>
    </w:div>
    <w:div w:id="316420500">
      <w:bodyDiv w:val="1"/>
      <w:marLeft w:val="0"/>
      <w:marRight w:val="0"/>
      <w:marTop w:val="0"/>
      <w:marBottom w:val="0"/>
      <w:divBdr>
        <w:top w:val="none" w:sz="0" w:space="0" w:color="auto"/>
        <w:left w:val="none" w:sz="0" w:space="0" w:color="auto"/>
        <w:bottom w:val="none" w:sz="0" w:space="0" w:color="auto"/>
        <w:right w:val="none" w:sz="0" w:space="0" w:color="auto"/>
      </w:divBdr>
    </w:div>
    <w:div w:id="447356061">
      <w:bodyDiv w:val="1"/>
      <w:marLeft w:val="0"/>
      <w:marRight w:val="0"/>
      <w:marTop w:val="0"/>
      <w:marBottom w:val="0"/>
      <w:divBdr>
        <w:top w:val="none" w:sz="0" w:space="0" w:color="auto"/>
        <w:left w:val="none" w:sz="0" w:space="0" w:color="auto"/>
        <w:bottom w:val="none" w:sz="0" w:space="0" w:color="auto"/>
        <w:right w:val="none" w:sz="0" w:space="0" w:color="auto"/>
      </w:divBdr>
    </w:div>
    <w:div w:id="591162974">
      <w:bodyDiv w:val="1"/>
      <w:marLeft w:val="0"/>
      <w:marRight w:val="0"/>
      <w:marTop w:val="0"/>
      <w:marBottom w:val="0"/>
      <w:divBdr>
        <w:top w:val="none" w:sz="0" w:space="0" w:color="auto"/>
        <w:left w:val="none" w:sz="0" w:space="0" w:color="auto"/>
        <w:bottom w:val="none" w:sz="0" w:space="0" w:color="auto"/>
        <w:right w:val="none" w:sz="0" w:space="0" w:color="auto"/>
      </w:divBdr>
    </w:div>
    <w:div w:id="679936270">
      <w:bodyDiv w:val="1"/>
      <w:marLeft w:val="0"/>
      <w:marRight w:val="0"/>
      <w:marTop w:val="0"/>
      <w:marBottom w:val="0"/>
      <w:divBdr>
        <w:top w:val="none" w:sz="0" w:space="0" w:color="auto"/>
        <w:left w:val="none" w:sz="0" w:space="0" w:color="auto"/>
        <w:bottom w:val="none" w:sz="0" w:space="0" w:color="auto"/>
        <w:right w:val="none" w:sz="0" w:space="0" w:color="auto"/>
      </w:divBdr>
    </w:div>
    <w:div w:id="851338337">
      <w:bodyDiv w:val="1"/>
      <w:marLeft w:val="0"/>
      <w:marRight w:val="0"/>
      <w:marTop w:val="0"/>
      <w:marBottom w:val="0"/>
      <w:divBdr>
        <w:top w:val="none" w:sz="0" w:space="0" w:color="auto"/>
        <w:left w:val="none" w:sz="0" w:space="0" w:color="auto"/>
        <w:bottom w:val="none" w:sz="0" w:space="0" w:color="auto"/>
        <w:right w:val="none" w:sz="0" w:space="0" w:color="auto"/>
      </w:divBdr>
    </w:div>
    <w:div w:id="973366012">
      <w:bodyDiv w:val="1"/>
      <w:marLeft w:val="0"/>
      <w:marRight w:val="0"/>
      <w:marTop w:val="0"/>
      <w:marBottom w:val="0"/>
      <w:divBdr>
        <w:top w:val="none" w:sz="0" w:space="0" w:color="auto"/>
        <w:left w:val="none" w:sz="0" w:space="0" w:color="auto"/>
        <w:bottom w:val="none" w:sz="0" w:space="0" w:color="auto"/>
        <w:right w:val="none" w:sz="0" w:space="0" w:color="auto"/>
      </w:divBdr>
    </w:div>
    <w:div w:id="1009718870">
      <w:bodyDiv w:val="1"/>
      <w:marLeft w:val="0"/>
      <w:marRight w:val="0"/>
      <w:marTop w:val="0"/>
      <w:marBottom w:val="0"/>
      <w:divBdr>
        <w:top w:val="none" w:sz="0" w:space="0" w:color="auto"/>
        <w:left w:val="none" w:sz="0" w:space="0" w:color="auto"/>
        <w:bottom w:val="none" w:sz="0" w:space="0" w:color="auto"/>
        <w:right w:val="none" w:sz="0" w:space="0" w:color="auto"/>
      </w:divBdr>
    </w:div>
    <w:div w:id="1056708876">
      <w:bodyDiv w:val="1"/>
      <w:marLeft w:val="0"/>
      <w:marRight w:val="0"/>
      <w:marTop w:val="0"/>
      <w:marBottom w:val="0"/>
      <w:divBdr>
        <w:top w:val="none" w:sz="0" w:space="0" w:color="auto"/>
        <w:left w:val="none" w:sz="0" w:space="0" w:color="auto"/>
        <w:bottom w:val="none" w:sz="0" w:space="0" w:color="auto"/>
        <w:right w:val="none" w:sz="0" w:space="0" w:color="auto"/>
      </w:divBdr>
    </w:div>
    <w:div w:id="1172454765">
      <w:bodyDiv w:val="1"/>
      <w:marLeft w:val="0"/>
      <w:marRight w:val="0"/>
      <w:marTop w:val="0"/>
      <w:marBottom w:val="0"/>
      <w:divBdr>
        <w:top w:val="none" w:sz="0" w:space="0" w:color="auto"/>
        <w:left w:val="none" w:sz="0" w:space="0" w:color="auto"/>
        <w:bottom w:val="none" w:sz="0" w:space="0" w:color="auto"/>
        <w:right w:val="none" w:sz="0" w:space="0" w:color="auto"/>
      </w:divBdr>
    </w:div>
    <w:div w:id="1219509809">
      <w:bodyDiv w:val="1"/>
      <w:marLeft w:val="0"/>
      <w:marRight w:val="0"/>
      <w:marTop w:val="0"/>
      <w:marBottom w:val="0"/>
      <w:divBdr>
        <w:top w:val="none" w:sz="0" w:space="0" w:color="auto"/>
        <w:left w:val="none" w:sz="0" w:space="0" w:color="auto"/>
        <w:bottom w:val="none" w:sz="0" w:space="0" w:color="auto"/>
        <w:right w:val="none" w:sz="0" w:space="0" w:color="auto"/>
      </w:divBdr>
    </w:div>
    <w:div w:id="1335720891">
      <w:bodyDiv w:val="1"/>
      <w:marLeft w:val="0"/>
      <w:marRight w:val="0"/>
      <w:marTop w:val="0"/>
      <w:marBottom w:val="0"/>
      <w:divBdr>
        <w:top w:val="none" w:sz="0" w:space="0" w:color="auto"/>
        <w:left w:val="none" w:sz="0" w:space="0" w:color="auto"/>
        <w:bottom w:val="none" w:sz="0" w:space="0" w:color="auto"/>
        <w:right w:val="none" w:sz="0" w:space="0" w:color="auto"/>
      </w:divBdr>
    </w:div>
    <w:div w:id="1677726802">
      <w:bodyDiv w:val="1"/>
      <w:marLeft w:val="0"/>
      <w:marRight w:val="0"/>
      <w:marTop w:val="0"/>
      <w:marBottom w:val="0"/>
      <w:divBdr>
        <w:top w:val="none" w:sz="0" w:space="0" w:color="auto"/>
        <w:left w:val="none" w:sz="0" w:space="0" w:color="auto"/>
        <w:bottom w:val="none" w:sz="0" w:space="0" w:color="auto"/>
        <w:right w:val="none" w:sz="0" w:space="0" w:color="auto"/>
      </w:divBdr>
    </w:div>
    <w:div w:id="1786774665">
      <w:bodyDiv w:val="1"/>
      <w:marLeft w:val="0"/>
      <w:marRight w:val="0"/>
      <w:marTop w:val="0"/>
      <w:marBottom w:val="0"/>
      <w:divBdr>
        <w:top w:val="none" w:sz="0" w:space="0" w:color="auto"/>
        <w:left w:val="none" w:sz="0" w:space="0" w:color="auto"/>
        <w:bottom w:val="none" w:sz="0" w:space="0" w:color="auto"/>
        <w:right w:val="none" w:sz="0" w:space="0" w:color="auto"/>
      </w:divBdr>
    </w:div>
    <w:div w:id="1858153752">
      <w:bodyDiv w:val="1"/>
      <w:marLeft w:val="0"/>
      <w:marRight w:val="0"/>
      <w:marTop w:val="0"/>
      <w:marBottom w:val="0"/>
      <w:divBdr>
        <w:top w:val="none" w:sz="0" w:space="0" w:color="auto"/>
        <w:left w:val="none" w:sz="0" w:space="0" w:color="auto"/>
        <w:bottom w:val="none" w:sz="0" w:space="0" w:color="auto"/>
        <w:right w:val="none" w:sz="0" w:space="0" w:color="auto"/>
      </w:divBdr>
    </w:div>
    <w:div w:id="1909336944">
      <w:bodyDiv w:val="1"/>
      <w:marLeft w:val="0"/>
      <w:marRight w:val="0"/>
      <w:marTop w:val="0"/>
      <w:marBottom w:val="0"/>
      <w:divBdr>
        <w:top w:val="none" w:sz="0" w:space="0" w:color="auto"/>
        <w:left w:val="none" w:sz="0" w:space="0" w:color="auto"/>
        <w:bottom w:val="none" w:sz="0" w:space="0" w:color="auto"/>
        <w:right w:val="none" w:sz="0" w:space="0" w:color="auto"/>
      </w:divBdr>
    </w:div>
    <w:div w:id="1929657539">
      <w:bodyDiv w:val="1"/>
      <w:marLeft w:val="0"/>
      <w:marRight w:val="0"/>
      <w:marTop w:val="0"/>
      <w:marBottom w:val="0"/>
      <w:divBdr>
        <w:top w:val="none" w:sz="0" w:space="0" w:color="auto"/>
        <w:left w:val="none" w:sz="0" w:space="0" w:color="auto"/>
        <w:bottom w:val="none" w:sz="0" w:space="0" w:color="auto"/>
        <w:right w:val="none" w:sz="0" w:space="0" w:color="auto"/>
      </w:divBdr>
    </w:div>
    <w:div w:id="1958440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oter" Target="footer3.xml"/><Relationship Id="rId18" Type="http://schemas.openxmlformats.org/officeDocument/2006/relationships/hyperlink" Target="http://www.nisc.go.jp" TargetMode="External"/><Relationship Id="rId26"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image" Target="media/image6.emf"/><Relationship Id="rId34" Type="http://schemas.openxmlformats.org/officeDocument/2006/relationships/footer" Target="footer5.xml"/><Relationship Id="rId7" Type="http://schemas.openxmlformats.org/officeDocument/2006/relationships/header" Target="header1.xml"/><Relationship Id="rId12" Type="http://schemas.openxmlformats.org/officeDocument/2006/relationships/header" Target="header4.xml"/><Relationship Id="rId17" Type="http://schemas.openxmlformats.org/officeDocument/2006/relationships/image" Target="media/image3.emf"/><Relationship Id="rId25" Type="http://schemas.openxmlformats.org/officeDocument/2006/relationships/image" Target="media/image10.emf"/><Relationship Id="rId33"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2.emf"/><Relationship Id="rId20" Type="http://schemas.openxmlformats.org/officeDocument/2006/relationships/image" Target="media/image5.emf"/><Relationship Id="rId29" Type="http://schemas.openxmlformats.org/officeDocument/2006/relationships/hyperlink" Target="http://www.sophia-it.com/content/%E3%83%97%E3%83%AD%E3%82%B0%E3%83%A9%E3%83%A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9.emf"/><Relationship Id="rId32" Type="http://schemas.openxmlformats.org/officeDocument/2006/relationships/image" Target="media/image14.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1.emf"/><Relationship Id="rId23" Type="http://schemas.openxmlformats.org/officeDocument/2006/relationships/image" Target="media/image8.emf"/><Relationship Id="rId28" Type="http://schemas.openxmlformats.org/officeDocument/2006/relationships/hyperlink" Target="http://www.nisc.go.jp/active/general/itbcp-guideline.html" TargetMode="External"/><Relationship Id="rId36"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4.emf"/><Relationship Id="rId31"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hyperlink" Target="http://e-words.jp/w/E383AAE382ABE38390E383AAE383BC.html" TargetMode="External"/><Relationship Id="rId35" Type="http://schemas.openxmlformats.org/officeDocument/2006/relationships/footer" Target="footer6.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275</Pages>
  <Words>35824</Words>
  <Characters>204198</Characters>
  <Application>Microsoft Office Word</Application>
  <DocSecurity>0</DocSecurity>
  <Lines>1701</Lines>
  <Paragraphs>479</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239543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2015-10-05T00:34:00Z</dcterms:created>
  <dcterms:modified xsi:type="dcterms:W3CDTF">2016-02-07T03:51:00Z</dcterms:modified>
</cp:coreProperties>
</file>