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6C22" w:rsidRPr="00FF347B" w:rsidRDefault="0090208E" w:rsidP="005F333B">
      <w:pPr>
        <w:pStyle w:val="ad"/>
        <w:spacing w:before="3440" w:after="6880"/>
        <w:ind w:left="-210" w:right="-210"/>
      </w:pPr>
      <w:r>
        <w:rPr>
          <w:rFonts w:hint="eastAsia"/>
        </w:rPr>
        <w:t>C</w:t>
      </w:r>
      <w:r w:rsidR="00FF347B" w:rsidRPr="00FF347B">
        <w:rPr>
          <w:rFonts w:hint="eastAsia"/>
        </w:rPr>
        <w:t xml:space="preserve">2101 </w:t>
      </w:r>
      <w:r w:rsidR="00FF347B" w:rsidRPr="00FF347B">
        <w:rPr>
          <w:rFonts w:hint="eastAsia"/>
        </w:rPr>
        <w:t>情報システム運用・管理規程</w:t>
      </w:r>
    </w:p>
    <w:p w:rsidR="005F333B" w:rsidRPr="001A1635" w:rsidRDefault="005F333B" w:rsidP="000A6C3E">
      <w:pPr>
        <w:spacing w:afterLines="50"/>
        <w:jc w:val="center"/>
        <w:rPr>
          <w:rFonts w:ascii="Arial" w:eastAsia="ＭＳ ゴシック"/>
          <w:sz w:val="24"/>
        </w:rPr>
      </w:pPr>
      <w:r w:rsidRPr="00507202">
        <w:rPr>
          <w:rFonts w:ascii="Arial" w:eastAsia="ＭＳ ゴシック" w:hint="eastAsia"/>
          <w:sz w:val="24"/>
        </w:rPr>
        <w:t>国立情報学研究所</w:t>
      </w:r>
      <w:r w:rsidRPr="00507202">
        <w:rPr>
          <w:rFonts w:ascii="Arial" w:eastAsia="ＭＳ ゴシック" w:hint="eastAsia"/>
          <w:sz w:val="24"/>
        </w:rPr>
        <w:t xml:space="preserve"> </w:t>
      </w:r>
      <w:r>
        <w:rPr>
          <w:rFonts w:ascii="Arial" w:eastAsia="ＭＳ ゴシック" w:hint="eastAsia"/>
          <w:sz w:val="24"/>
        </w:rPr>
        <w:t>学術情報</w:t>
      </w:r>
      <w:r w:rsidRPr="00507202">
        <w:rPr>
          <w:rFonts w:ascii="Arial" w:eastAsia="ＭＳ ゴシック" w:hint="eastAsia"/>
          <w:sz w:val="24"/>
        </w:rPr>
        <w:t>ネットワーク運営・連携本部</w:t>
      </w:r>
      <w:r>
        <w:rPr>
          <w:rFonts w:ascii="Arial" w:eastAsia="ＭＳ ゴシック"/>
          <w:sz w:val="24"/>
        </w:rPr>
        <w:br/>
      </w:r>
      <w:r w:rsidRPr="00716378">
        <w:rPr>
          <w:rFonts w:ascii="Arial" w:eastAsia="ＭＳ ゴシック" w:hint="eastAsia"/>
          <w:sz w:val="24"/>
        </w:rPr>
        <w:t>高等教育機関における情報セキュリティポリシー推進部会</w:t>
      </w:r>
    </w:p>
    <w:p w:rsidR="005F333B" w:rsidRPr="005171B5" w:rsidRDefault="005F333B" w:rsidP="005F333B">
      <w:pPr>
        <w:rPr>
          <w:rFonts w:ascii="Arial" w:eastAsia="ＭＳ ゴシック" w:hAnsi="Arial" w:cs="Arial"/>
          <w:b/>
        </w:rPr>
      </w:pPr>
      <w:r>
        <w:rPr>
          <w:rFonts w:ascii="Arial" w:hAnsi="Arial" w:cs="Arial"/>
        </w:rPr>
        <w:br w:type="page"/>
      </w:r>
      <w:r w:rsidRPr="005171B5">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796"/>
        <w:gridCol w:w="4212"/>
        <w:gridCol w:w="3176"/>
      </w:tblGrid>
      <w:tr w:rsidR="005F333B" w:rsidRPr="00065121" w:rsidTr="005171B5">
        <w:tc>
          <w:tcPr>
            <w:tcW w:w="1796" w:type="dxa"/>
            <w:shd w:val="clear" w:color="auto" w:fill="D9D9D9"/>
          </w:tcPr>
          <w:p w:rsidR="005F333B" w:rsidRPr="00065121" w:rsidRDefault="005F333B" w:rsidP="006245F3">
            <w:pPr>
              <w:autoSpaceDE w:val="0"/>
              <w:autoSpaceDN w:val="0"/>
              <w:jc w:val="center"/>
              <w:rPr>
                <w:rFonts w:ascii="Arial" w:eastAsia="ＭＳ Ｐゴシック" w:hAnsi="Arial" w:cs="Arial"/>
              </w:rPr>
            </w:pPr>
            <w:r w:rsidRPr="00065121">
              <w:rPr>
                <w:rFonts w:ascii="Arial" w:eastAsia="ＭＳ Ｐゴシック" w:hAnsi="Arial" w:cs="Arial" w:hint="eastAsia"/>
              </w:rPr>
              <w:t>日付・文書番号</w:t>
            </w:r>
          </w:p>
        </w:tc>
        <w:tc>
          <w:tcPr>
            <w:tcW w:w="4212" w:type="dxa"/>
            <w:shd w:val="clear" w:color="auto" w:fill="D9D9D9"/>
          </w:tcPr>
          <w:p w:rsidR="005F333B" w:rsidRPr="00065121" w:rsidRDefault="005F333B" w:rsidP="006245F3">
            <w:pPr>
              <w:autoSpaceDE w:val="0"/>
              <w:autoSpaceDN w:val="0"/>
              <w:jc w:val="center"/>
              <w:rPr>
                <w:rFonts w:ascii="Arial" w:eastAsia="ＭＳ Ｐゴシック" w:hAnsi="Arial" w:cs="Arial"/>
              </w:rPr>
            </w:pPr>
            <w:r w:rsidRPr="00065121">
              <w:rPr>
                <w:rFonts w:ascii="Arial" w:eastAsia="ＭＳ Ｐゴシック" w:hAnsi="Arial" w:cs="Arial" w:hint="eastAsia"/>
              </w:rPr>
              <w:t>改定内容</w:t>
            </w:r>
          </w:p>
        </w:tc>
        <w:tc>
          <w:tcPr>
            <w:tcW w:w="3176" w:type="dxa"/>
            <w:shd w:val="clear" w:color="auto" w:fill="D9D9D9"/>
          </w:tcPr>
          <w:p w:rsidR="005F333B" w:rsidRPr="00065121" w:rsidRDefault="005F333B" w:rsidP="006245F3">
            <w:pPr>
              <w:autoSpaceDE w:val="0"/>
              <w:autoSpaceDN w:val="0"/>
              <w:jc w:val="center"/>
              <w:rPr>
                <w:rFonts w:ascii="Arial" w:eastAsia="ＭＳ Ｐゴシック" w:hAnsi="Arial" w:cs="Arial"/>
              </w:rPr>
            </w:pPr>
            <w:r w:rsidRPr="00065121">
              <w:rPr>
                <w:rFonts w:ascii="Arial" w:eastAsia="ＭＳ Ｐゴシック" w:hAnsi="Arial" w:cs="Arial" w:hint="eastAsia"/>
              </w:rPr>
              <w:t>担当</w:t>
            </w:r>
          </w:p>
        </w:tc>
      </w:tr>
      <w:tr w:rsidR="005F333B" w:rsidRPr="00065121" w:rsidTr="006245F3">
        <w:tc>
          <w:tcPr>
            <w:tcW w:w="1796" w:type="dxa"/>
          </w:tcPr>
          <w:p w:rsidR="005F333B" w:rsidRPr="00065121" w:rsidRDefault="005F333B" w:rsidP="006245F3">
            <w:pPr>
              <w:autoSpaceDE w:val="0"/>
              <w:autoSpaceDN w:val="0"/>
              <w:rPr>
                <w:rFonts w:ascii="Arial" w:eastAsia="ＭＳ Ｐゴシック" w:hAnsi="Arial" w:cs="Arial"/>
              </w:rPr>
            </w:pPr>
            <w:r w:rsidRPr="00065121">
              <w:rPr>
                <w:rFonts w:ascii="Arial" w:eastAsia="ＭＳ Ｐゴシック" w:hAnsi="Arial" w:cs="Arial" w:hint="eastAsia"/>
              </w:rPr>
              <w:t>2007</w:t>
            </w:r>
            <w:r w:rsidRPr="00065121">
              <w:rPr>
                <w:rFonts w:ascii="Arial" w:eastAsia="ＭＳ Ｐゴシック" w:hAnsi="Arial" w:cs="Arial" w:hint="eastAsia"/>
              </w:rPr>
              <w:t>年</w:t>
            </w:r>
            <w:r w:rsidRPr="00065121">
              <w:rPr>
                <w:rFonts w:ascii="Arial" w:eastAsia="ＭＳ Ｐゴシック" w:hAnsi="Arial" w:cs="Arial" w:hint="eastAsia"/>
              </w:rPr>
              <w:t>2</w:t>
            </w:r>
            <w:r w:rsidRPr="00065121">
              <w:rPr>
                <w:rFonts w:ascii="Arial" w:eastAsia="ＭＳ Ｐゴシック" w:hAnsi="Arial" w:cs="Arial" w:hint="eastAsia"/>
              </w:rPr>
              <w:t>月</w:t>
            </w:r>
            <w:r w:rsidRPr="00065121">
              <w:rPr>
                <w:rFonts w:ascii="Arial" w:eastAsia="ＭＳ Ｐゴシック" w:hAnsi="Arial" w:cs="Arial" w:hint="eastAsia"/>
              </w:rPr>
              <w:t>15</w:t>
            </w:r>
            <w:r w:rsidRPr="00065121">
              <w:rPr>
                <w:rFonts w:ascii="Arial" w:eastAsia="ＭＳ Ｐゴシック" w:hAnsi="Arial" w:cs="Arial" w:hint="eastAsia"/>
              </w:rPr>
              <w:t>日</w:t>
            </w:r>
          </w:p>
          <w:p w:rsidR="005F333B" w:rsidRPr="00065121" w:rsidRDefault="00133FFD" w:rsidP="006245F3">
            <w:pPr>
              <w:autoSpaceDE w:val="0"/>
              <w:autoSpaceDN w:val="0"/>
              <w:rPr>
                <w:rFonts w:ascii="Arial" w:eastAsia="ＭＳ Ｐゴシック" w:hAnsi="Arial" w:cs="Arial"/>
              </w:rPr>
            </w:pPr>
            <w:r>
              <w:rPr>
                <w:rFonts w:ascii="Arial" w:eastAsia="ＭＳ Ｐゴシック" w:hAnsi="Arial" w:cs="Arial" w:hint="eastAsia"/>
              </w:rPr>
              <w:t>A21</w:t>
            </w:r>
            <w:r w:rsidR="005F333B">
              <w:rPr>
                <w:rFonts w:ascii="Arial" w:eastAsia="ＭＳ Ｐゴシック" w:hAnsi="Arial" w:cs="Arial" w:hint="eastAsia"/>
              </w:rPr>
              <w:t>01</w:t>
            </w:r>
          </w:p>
        </w:tc>
        <w:tc>
          <w:tcPr>
            <w:tcW w:w="4212" w:type="dxa"/>
          </w:tcPr>
          <w:p w:rsidR="005F333B" w:rsidRPr="00065121" w:rsidRDefault="005F333B" w:rsidP="006245F3">
            <w:pPr>
              <w:autoSpaceDE w:val="0"/>
              <w:autoSpaceDN w:val="0"/>
              <w:rPr>
                <w:rFonts w:ascii="Arial" w:eastAsia="ＭＳ Ｐゴシック" w:hAnsi="Arial" w:cs="Arial"/>
              </w:rPr>
            </w:pPr>
            <w:r w:rsidRPr="00065121">
              <w:rPr>
                <w:rFonts w:ascii="Arial" w:eastAsia="ＭＳ Ｐゴシック" w:hAnsi="Arial" w:cs="Arial" w:hint="eastAsia"/>
              </w:rPr>
              <w:t>新規作成</w:t>
            </w:r>
          </w:p>
        </w:tc>
        <w:tc>
          <w:tcPr>
            <w:tcW w:w="3176" w:type="dxa"/>
          </w:tcPr>
          <w:p w:rsidR="005F333B" w:rsidRPr="00065121" w:rsidRDefault="005F333B" w:rsidP="006245F3">
            <w:pPr>
              <w:autoSpaceDE w:val="0"/>
              <w:autoSpaceDN w:val="0"/>
              <w:rPr>
                <w:rFonts w:ascii="Arial" w:eastAsia="ＭＳ Ｐゴシック" w:hAnsi="Arial" w:cs="Arial"/>
              </w:rPr>
            </w:pPr>
            <w:r w:rsidRPr="00065121">
              <w:rPr>
                <w:rFonts w:ascii="Arial" w:eastAsia="ＭＳ Ｐゴシック" w:hAnsi="Arial" w:cs="Arial" w:hint="eastAsia"/>
              </w:rPr>
              <w:t>国立大学法人等における情報セキュリティポリシー策定作業部会</w:t>
            </w:r>
          </w:p>
        </w:tc>
      </w:tr>
      <w:tr w:rsidR="00DC730E" w:rsidRPr="00065121" w:rsidTr="006245F3">
        <w:tc>
          <w:tcPr>
            <w:tcW w:w="1796" w:type="dxa"/>
          </w:tcPr>
          <w:p w:rsidR="00DC730E" w:rsidRPr="00065121" w:rsidRDefault="00DC730E" w:rsidP="006245F3">
            <w:pPr>
              <w:autoSpaceDE w:val="0"/>
              <w:autoSpaceDN w:val="0"/>
              <w:rPr>
                <w:rFonts w:ascii="Arial" w:eastAsia="ＭＳ Ｐゴシック" w:hAnsi="Arial" w:cs="Arial"/>
              </w:rPr>
            </w:pPr>
            <w:r w:rsidRPr="00065121">
              <w:rPr>
                <w:rFonts w:ascii="Arial" w:eastAsia="ＭＳ Ｐゴシック" w:hAnsi="Arial" w:cs="Arial" w:hint="eastAsia"/>
              </w:rPr>
              <w:t>2007</w:t>
            </w:r>
            <w:r w:rsidRPr="00065121">
              <w:rPr>
                <w:rFonts w:ascii="Arial" w:eastAsia="ＭＳ Ｐゴシック" w:hAnsi="Arial" w:cs="Arial" w:hint="eastAsia"/>
              </w:rPr>
              <w:t>年</w:t>
            </w:r>
            <w:r>
              <w:rPr>
                <w:rFonts w:ascii="Arial" w:eastAsia="ＭＳ Ｐゴシック" w:hAnsi="Arial" w:cs="Arial" w:hint="eastAsia"/>
              </w:rPr>
              <w:t>10</w:t>
            </w:r>
            <w:r w:rsidRPr="00065121">
              <w:rPr>
                <w:rFonts w:ascii="Arial" w:eastAsia="ＭＳ Ｐゴシック" w:hAnsi="Arial" w:cs="Arial" w:hint="eastAsia"/>
              </w:rPr>
              <w:t>月</w:t>
            </w:r>
            <w:r>
              <w:rPr>
                <w:rFonts w:ascii="Arial" w:eastAsia="ＭＳ Ｐゴシック" w:hAnsi="Arial" w:cs="Arial" w:hint="eastAsia"/>
              </w:rPr>
              <w:t>31</w:t>
            </w:r>
            <w:r w:rsidRPr="00065121">
              <w:rPr>
                <w:rFonts w:ascii="Arial" w:eastAsia="ＭＳ Ｐゴシック" w:hAnsi="Arial" w:cs="Arial" w:hint="eastAsia"/>
              </w:rPr>
              <w:t>日</w:t>
            </w:r>
          </w:p>
          <w:p w:rsidR="00DC730E" w:rsidRPr="00065121" w:rsidRDefault="00DC730E" w:rsidP="006245F3">
            <w:pPr>
              <w:autoSpaceDE w:val="0"/>
              <w:autoSpaceDN w:val="0"/>
              <w:rPr>
                <w:rFonts w:ascii="Arial" w:eastAsia="ＭＳ Ｐゴシック" w:hAnsi="Arial" w:cs="Arial"/>
              </w:rPr>
            </w:pPr>
            <w:r>
              <w:rPr>
                <w:rFonts w:ascii="Arial" w:eastAsia="ＭＳ Ｐゴシック" w:hAnsi="Arial" w:cs="Arial" w:hint="eastAsia"/>
              </w:rPr>
              <w:t>A2101</w:t>
            </w:r>
          </w:p>
        </w:tc>
        <w:tc>
          <w:tcPr>
            <w:tcW w:w="4212" w:type="dxa"/>
          </w:tcPr>
          <w:p w:rsidR="00DC730E" w:rsidRPr="00065121" w:rsidRDefault="00DC730E" w:rsidP="006245F3">
            <w:pPr>
              <w:autoSpaceDE w:val="0"/>
              <w:autoSpaceDN w:val="0"/>
              <w:rPr>
                <w:rFonts w:ascii="Arial" w:eastAsia="ＭＳ Ｐゴシック" w:hAnsi="Arial" w:cs="Arial"/>
              </w:rPr>
            </w:pPr>
            <w:r>
              <w:rPr>
                <w:rFonts w:ascii="Arial" w:eastAsia="ＭＳ Ｐゴシック" w:hAnsi="Arial" w:cs="Arial" w:hint="eastAsia"/>
              </w:rPr>
              <w:t>統一基準（第２版）への対応と補足</w:t>
            </w:r>
          </w:p>
        </w:tc>
        <w:tc>
          <w:tcPr>
            <w:tcW w:w="3176" w:type="dxa"/>
          </w:tcPr>
          <w:p w:rsidR="00DC730E" w:rsidRPr="00065121" w:rsidRDefault="00DC730E" w:rsidP="006245F3">
            <w:pPr>
              <w:autoSpaceDE w:val="0"/>
              <w:autoSpaceDN w:val="0"/>
              <w:rPr>
                <w:rFonts w:ascii="Arial" w:eastAsia="ＭＳ Ｐゴシック" w:hAnsi="Arial" w:cs="Arial"/>
              </w:rPr>
            </w:pPr>
            <w:r w:rsidRPr="00065121">
              <w:rPr>
                <w:rFonts w:ascii="Arial" w:eastAsia="ＭＳ Ｐゴシック" w:hAnsi="Arial" w:cs="Arial" w:hint="eastAsia"/>
              </w:rPr>
              <w:t>国立大学法人等における情報セキュリティポリシー策定作業部会</w:t>
            </w:r>
          </w:p>
        </w:tc>
      </w:tr>
      <w:tr w:rsidR="00C03232" w:rsidRPr="00065121" w:rsidTr="006245F3">
        <w:tc>
          <w:tcPr>
            <w:tcW w:w="1796" w:type="dxa"/>
          </w:tcPr>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2008</w:t>
            </w:r>
            <w:r w:rsidRPr="00065121">
              <w:rPr>
                <w:rFonts w:ascii="Arial" w:eastAsia="ＭＳ Ｐゴシック" w:hAnsi="Arial" w:cs="Arial" w:hint="eastAsia"/>
              </w:rPr>
              <w:t>年</w:t>
            </w:r>
            <w:r>
              <w:rPr>
                <w:rFonts w:ascii="Arial" w:eastAsia="ＭＳ Ｐゴシック" w:hAnsi="Arial" w:cs="Arial" w:hint="eastAsia"/>
              </w:rPr>
              <w:t>7</w:t>
            </w:r>
            <w:r w:rsidRPr="00065121">
              <w:rPr>
                <w:rFonts w:ascii="Arial" w:eastAsia="ＭＳ Ｐゴシック" w:hAnsi="Arial" w:cs="Arial" w:hint="eastAsia"/>
              </w:rPr>
              <w:t>月</w:t>
            </w:r>
            <w:r>
              <w:rPr>
                <w:rFonts w:ascii="Arial" w:eastAsia="ＭＳ Ｐゴシック" w:hAnsi="Arial" w:cs="Arial" w:hint="eastAsia"/>
              </w:rPr>
              <w:t>22</w:t>
            </w:r>
            <w:r w:rsidRPr="00065121">
              <w:rPr>
                <w:rFonts w:ascii="Arial" w:eastAsia="ＭＳ Ｐゴシック" w:hAnsi="Arial" w:cs="Arial" w:hint="eastAsia"/>
              </w:rPr>
              <w:t>日</w:t>
            </w:r>
          </w:p>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A2101</w:t>
            </w:r>
          </w:p>
        </w:tc>
        <w:tc>
          <w:tcPr>
            <w:tcW w:w="4212" w:type="dxa"/>
          </w:tcPr>
          <w:p w:rsidR="00C03232" w:rsidRDefault="00C03232" w:rsidP="006245F3">
            <w:pPr>
              <w:autoSpaceDE w:val="0"/>
              <w:autoSpaceDN w:val="0"/>
              <w:rPr>
                <w:rFonts w:ascii="Arial" w:eastAsia="ＭＳ Ｐゴシック" w:hAnsi="Arial" w:cs="Arial"/>
              </w:rPr>
            </w:pPr>
            <w:r>
              <w:rPr>
                <w:rFonts w:ascii="Arial" w:eastAsia="ＭＳ Ｐゴシック" w:hAnsi="Arial" w:cs="Arial" w:hint="eastAsia"/>
              </w:rPr>
              <w:t>誤記訂正</w:t>
            </w:r>
          </w:p>
        </w:tc>
        <w:tc>
          <w:tcPr>
            <w:tcW w:w="3176" w:type="dxa"/>
          </w:tcPr>
          <w:p w:rsidR="00C03232" w:rsidRPr="00065121" w:rsidRDefault="00C03232" w:rsidP="006245F3">
            <w:pPr>
              <w:autoSpaceDE w:val="0"/>
              <w:autoSpaceDN w:val="0"/>
              <w:rPr>
                <w:rFonts w:ascii="Arial" w:eastAsia="ＭＳ Ｐゴシック" w:hAnsi="Arial" w:cs="Arial"/>
              </w:rPr>
            </w:pPr>
            <w:r w:rsidRPr="00D32D9D">
              <w:rPr>
                <w:rFonts w:ascii="Arial" w:eastAsia="ＭＳ Ｐゴシック" w:hAnsi="Arial" w:cs="Arial" w:hint="eastAsia"/>
              </w:rPr>
              <w:t>高等教育機関における情報セキュリティポリシー推進部会</w:t>
            </w:r>
            <w:r>
              <w:rPr>
                <w:rFonts w:ascii="Arial" w:eastAsia="ＭＳ Ｐゴシック" w:hAnsi="Arial" w:cs="Arial" w:hint="eastAsia"/>
              </w:rPr>
              <w:t>事務局</w:t>
            </w:r>
          </w:p>
        </w:tc>
      </w:tr>
      <w:tr w:rsidR="00C03232" w:rsidRPr="00065121" w:rsidTr="006245F3">
        <w:tc>
          <w:tcPr>
            <w:tcW w:w="1796" w:type="dxa"/>
          </w:tcPr>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2011</w:t>
            </w:r>
            <w:r w:rsidRPr="00065121">
              <w:rPr>
                <w:rFonts w:ascii="Arial" w:eastAsia="ＭＳ Ｐゴシック" w:hAnsi="Arial" w:cs="Arial" w:hint="eastAsia"/>
              </w:rPr>
              <w:t>年</w:t>
            </w:r>
            <w:r>
              <w:rPr>
                <w:rFonts w:ascii="Arial" w:eastAsia="ＭＳ Ｐゴシック" w:hAnsi="Arial" w:cs="Arial" w:hint="eastAsia"/>
              </w:rPr>
              <w:t>3</w:t>
            </w:r>
            <w:r w:rsidRPr="00065121">
              <w:rPr>
                <w:rFonts w:ascii="Arial" w:eastAsia="ＭＳ Ｐゴシック" w:hAnsi="Arial" w:cs="Arial" w:hint="eastAsia"/>
              </w:rPr>
              <w:t>月</w:t>
            </w:r>
            <w:r>
              <w:rPr>
                <w:rFonts w:ascii="Arial" w:eastAsia="ＭＳ Ｐゴシック" w:hAnsi="Arial" w:cs="Arial" w:hint="eastAsia"/>
              </w:rPr>
              <w:t>31</w:t>
            </w:r>
            <w:r w:rsidRPr="00065121">
              <w:rPr>
                <w:rFonts w:ascii="Arial" w:eastAsia="ＭＳ Ｐゴシック" w:hAnsi="Arial" w:cs="Arial" w:hint="eastAsia"/>
              </w:rPr>
              <w:t>日</w:t>
            </w:r>
          </w:p>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A2101</w:t>
            </w:r>
          </w:p>
        </w:tc>
        <w:tc>
          <w:tcPr>
            <w:tcW w:w="4212" w:type="dxa"/>
          </w:tcPr>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統一基準（第４版）</w:t>
            </w:r>
            <w:r w:rsidR="00846932">
              <w:rPr>
                <w:rFonts w:ascii="Arial" w:eastAsia="ＭＳ Ｐゴシック" w:hAnsi="Arial" w:cs="Arial" w:hint="eastAsia"/>
              </w:rPr>
              <w:t>対応と、</w:t>
            </w:r>
            <w:r w:rsidR="00846932" w:rsidRPr="00846932">
              <w:rPr>
                <w:rFonts w:ascii="Arial" w:eastAsia="ＭＳ Ｐゴシック" w:hAnsi="Arial" w:cs="Arial" w:hint="eastAsia"/>
              </w:rPr>
              <w:t>A2101</w:t>
            </w:r>
            <w:r w:rsidR="00846932" w:rsidRPr="00846932">
              <w:rPr>
                <w:rFonts w:ascii="Arial" w:eastAsia="ＭＳ Ｐゴシック" w:hAnsi="Arial" w:cs="Arial" w:hint="eastAsia"/>
              </w:rPr>
              <w:t>をもとに運用管理規程を策定した大学において修正された事項の取り込み</w:t>
            </w:r>
          </w:p>
        </w:tc>
        <w:tc>
          <w:tcPr>
            <w:tcW w:w="3176" w:type="dxa"/>
          </w:tcPr>
          <w:p w:rsidR="00C03232" w:rsidRPr="00065121" w:rsidRDefault="00C03232" w:rsidP="006245F3">
            <w:pPr>
              <w:autoSpaceDE w:val="0"/>
              <w:autoSpaceDN w:val="0"/>
              <w:rPr>
                <w:rFonts w:ascii="Arial" w:eastAsia="ＭＳ Ｐゴシック" w:hAnsi="Arial" w:cs="Arial"/>
              </w:rPr>
            </w:pPr>
            <w:r w:rsidRPr="00133FFD">
              <w:rPr>
                <w:rFonts w:ascii="Arial" w:eastAsia="ＭＳ Ｐゴシック" w:hAnsi="Arial" w:cs="Arial" w:hint="eastAsia"/>
              </w:rPr>
              <w:t>金谷吉成（東北大学）</w:t>
            </w:r>
          </w:p>
        </w:tc>
      </w:tr>
      <w:tr w:rsidR="00C03232" w:rsidRPr="00065121" w:rsidTr="006245F3">
        <w:tc>
          <w:tcPr>
            <w:tcW w:w="1796" w:type="dxa"/>
          </w:tcPr>
          <w:p w:rsidR="00C03232" w:rsidRPr="00065121" w:rsidRDefault="00C03232" w:rsidP="006245F3">
            <w:pPr>
              <w:autoSpaceDE w:val="0"/>
              <w:autoSpaceDN w:val="0"/>
              <w:rPr>
                <w:rFonts w:ascii="Arial" w:eastAsia="ＭＳ Ｐゴシック" w:hAnsi="Arial" w:cs="Arial"/>
              </w:rPr>
            </w:pPr>
            <w:r w:rsidRPr="00065121">
              <w:rPr>
                <w:rFonts w:ascii="Arial" w:eastAsia="ＭＳ Ｐゴシック" w:hAnsi="Arial" w:cs="Arial" w:hint="eastAsia"/>
              </w:rPr>
              <w:t>2013</w:t>
            </w:r>
            <w:r w:rsidRPr="00065121">
              <w:rPr>
                <w:rFonts w:ascii="Arial" w:eastAsia="ＭＳ Ｐゴシック" w:hAnsi="Arial" w:cs="Arial" w:hint="eastAsia"/>
              </w:rPr>
              <w:t>年</w:t>
            </w:r>
            <w:r w:rsidRPr="00065121">
              <w:rPr>
                <w:rFonts w:ascii="Arial" w:eastAsia="ＭＳ Ｐゴシック" w:hAnsi="Arial" w:cs="Arial" w:hint="eastAsia"/>
              </w:rPr>
              <w:t>7</w:t>
            </w:r>
            <w:r w:rsidRPr="00065121">
              <w:rPr>
                <w:rFonts w:ascii="Arial" w:eastAsia="ＭＳ Ｐゴシック" w:hAnsi="Arial" w:cs="Arial" w:hint="eastAsia"/>
              </w:rPr>
              <w:t>月</w:t>
            </w:r>
            <w:r w:rsidRPr="00065121">
              <w:rPr>
                <w:rFonts w:ascii="Arial" w:eastAsia="ＭＳ Ｐゴシック" w:hAnsi="Arial" w:cs="Arial" w:hint="eastAsia"/>
              </w:rPr>
              <w:t>5</w:t>
            </w:r>
            <w:r w:rsidRPr="00065121">
              <w:rPr>
                <w:rFonts w:ascii="Arial" w:eastAsia="ＭＳ Ｐゴシック" w:hAnsi="Arial" w:cs="Arial" w:hint="eastAsia"/>
              </w:rPr>
              <w:t>日</w:t>
            </w:r>
          </w:p>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B2101</w:t>
            </w:r>
          </w:p>
        </w:tc>
        <w:tc>
          <w:tcPr>
            <w:tcW w:w="4212" w:type="dxa"/>
          </w:tcPr>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rPr>
              <w:t>統一基準（平成</w:t>
            </w:r>
            <w:r>
              <w:rPr>
                <w:rFonts w:ascii="Arial" w:eastAsia="ＭＳ Ｐゴシック" w:hAnsi="Arial" w:cs="Arial"/>
              </w:rPr>
              <w:t>24</w:t>
            </w:r>
            <w:r>
              <w:rPr>
                <w:rFonts w:ascii="Arial" w:eastAsia="ＭＳ Ｐゴシック" w:hAnsi="Arial" w:cs="Arial"/>
              </w:rPr>
              <w:t>年度版）をもとに全面改定</w:t>
            </w:r>
          </w:p>
        </w:tc>
        <w:tc>
          <w:tcPr>
            <w:tcW w:w="3176" w:type="dxa"/>
          </w:tcPr>
          <w:p w:rsidR="00C03232" w:rsidRPr="00065121" w:rsidRDefault="00C03232" w:rsidP="006245F3">
            <w:pPr>
              <w:autoSpaceDE w:val="0"/>
              <w:autoSpaceDN w:val="0"/>
              <w:rPr>
                <w:rFonts w:ascii="Arial" w:eastAsia="ＭＳ Ｐゴシック" w:hAnsi="Arial" w:cs="Arial"/>
              </w:rPr>
            </w:pPr>
            <w:r w:rsidRPr="00133FFD">
              <w:rPr>
                <w:rFonts w:ascii="Arial" w:eastAsia="ＭＳ Ｐゴシック" w:hAnsi="Arial" w:cs="Arial" w:hint="eastAsia"/>
              </w:rPr>
              <w:t>金谷吉成（東北大学）</w:t>
            </w:r>
          </w:p>
        </w:tc>
      </w:tr>
      <w:tr w:rsidR="00C03232" w:rsidRPr="00065121" w:rsidTr="006245F3">
        <w:tc>
          <w:tcPr>
            <w:tcW w:w="1796" w:type="dxa"/>
          </w:tcPr>
          <w:p w:rsidR="00C03232" w:rsidRPr="00065121" w:rsidRDefault="00C03232" w:rsidP="006245F3">
            <w:pPr>
              <w:autoSpaceDE w:val="0"/>
              <w:autoSpaceDN w:val="0"/>
              <w:rPr>
                <w:rFonts w:ascii="Arial" w:eastAsia="ＭＳ Ｐゴシック" w:hAnsi="Arial" w:cs="Arial"/>
              </w:rPr>
            </w:pPr>
            <w:r w:rsidRPr="00065121">
              <w:rPr>
                <w:rFonts w:ascii="Arial" w:eastAsia="ＭＳ Ｐゴシック" w:hAnsi="Arial" w:cs="Arial" w:hint="eastAsia"/>
              </w:rPr>
              <w:t>2015</w:t>
            </w:r>
            <w:r w:rsidRPr="00065121">
              <w:rPr>
                <w:rFonts w:ascii="Arial" w:eastAsia="ＭＳ Ｐゴシック" w:hAnsi="Arial" w:cs="Arial" w:hint="eastAsia"/>
              </w:rPr>
              <w:t>年</w:t>
            </w:r>
            <w:r w:rsidRPr="00065121">
              <w:rPr>
                <w:rFonts w:ascii="Arial" w:eastAsia="ＭＳ Ｐゴシック" w:hAnsi="Arial" w:cs="Arial" w:hint="eastAsia"/>
              </w:rPr>
              <w:t>10</w:t>
            </w:r>
            <w:r w:rsidRPr="00065121">
              <w:rPr>
                <w:rFonts w:ascii="Arial" w:eastAsia="ＭＳ Ｐゴシック" w:hAnsi="Arial" w:cs="Arial" w:hint="eastAsia"/>
              </w:rPr>
              <w:t>月</w:t>
            </w:r>
            <w:r w:rsidRPr="00065121">
              <w:rPr>
                <w:rFonts w:ascii="Arial" w:eastAsia="ＭＳ Ｐゴシック" w:hAnsi="Arial" w:cs="Arial" w:hint="eastAsia"/>
              </w:rPr>
              <w:t>9</w:t>
            </w:r>
            <w:r w:rsidRPr="00065121">
              <w:rPr>
                <w:rFonts w:ascii="Arial" w:eastAsia="ＭＳ Ｐゴシック" w:hAnsi="Arial" w:cs="Arial" w:hint="eastAsia"/>
              </w:rPr>
              <w:t>日</w:t>
            </w:r>
          </w:p>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C2101</w:t>
            </w:r>
          </w:p>
        </w:tc>
        <w:tc>
          <w:tcPr>
            <w:tcW w:w="4212" w:type="dxa"/>
          </w:tcPr>
          <w:p w:rsidR="00C03232" w:rsidRPr="00065121" w:rsidRDefault="00C03232" w:rsidP="006245F3">
            <w:pPr>
              <w:autoSpaceDE w:val="0"/>
              <w:autoSpaceDN w:val="0"/>
              <w:rPr>
                <w:rFonts w:ascii="Arial" w:eastAsia="ＭＳ Ｐゴシック" w:hAnsi="Arial" w:cs="Arial"/>
              </w:rPr>
            </w:pPr>
            <w:r>
              <w:rPr>
                <w:rFonts w:ascii="Arial" w:eastAsia="ＭＳ Ｐゴシック" w:hAnsi="Arial" w:cs="Arial" w:hint="eastAsia"/>
              </w:rPr>
              <w:t>統一基準（平成</w:t>
            </w:r>
            <w:r>
              <w:rPr>
                <w:rFonts w:ascii="Arial" w:eastAsia="ＭＳ Ｐゴシック" w:hAnsi="Arial" w:cs="Arial" w:hint="eastAsia"/>
              </w:rPr>
              <w:t>26</w:t>
            </w:r>
            <w:r>
              <w:rPr>
                <w:rFonts w:ascii="Arial" w:eastAsia="ＭＳ Ｐゴシック" w:hAnsi="Arial" w:cs="Arial" w:hint="eastAsia"/>
              </w:rPr>
              <w:t>年度版）をもとに全面改定</w:t>
            </w:r>
          </w:p>
        </w:tc>
        <w:tc>
          <w:tcPr>
            <w:tcW w:w="3176" w:type="dxa"/>
          </w:tcPr>
          <w:p w:rsidR="00C03232" w:rsidRPr="00065121" w:rsidRDefault="00C03232" w:rsidP="006245F3">
            <w:pPr>
              <w:autoSpaceDE w:val="0"/>
              <w:autoSpaceDN w:val="0"/>
              <w:rPr>
                <w:rFonts w:ascii="Arial" w:eastAsia="ＭＳ Ｐゴシック" w:hAnsi="Arial" w:cs="Arial"/>
              </w:rPr>
            </w:pPr>
            <w:r w:rsidRPr="00133FFD">
              <w:rPr>
                <w:rFonts w:ascii="Arial" w:eastAsia="ＭＳ Ｐゴシック" w:hAnsi="Arial" w:cs="Arial" w:hint="eastAsia"/>
              </w:rPr>
              <w:t>金谷吉成（東北大学）</w:t>
            </w:r>
          </w:p>
        </w:tc>
      </w:tr>
    </w:tbl>
    <w:p w:rsidR="005F333B" w:rsidRDefault="005F333B" w:rsidP="005F333B">
      <w:pPr>
        <w:rPr>
          <w:rFonts w:ascii="Arial" w:hAnsi="Arial" w:cs="Arial"/>
        </w:rPr>
      </w:pPr>
    </w:p>
    <w:p w:rsidR="005F333B" w:rsidRPr="00E614A3" w:rsidRDefault="005F333B" w:rsidP="005F333B">
      <w:pPr>
        <w:rPr>
          <w:rFonts w:ascii="Arial" w:eastAsia="ＭＳ ゴシック" w:hAnsi="Arial" w:cs="Arial"/>
        </w:rPr>
      </w:pPr>
      <w:r w:rsidRPr="00E614A3">
        <w:rPr>
          <w:rFonts w:ascii="Arial" w:eastAsia="ＭＳ ゴシック" w:hAnsi="Arial" w:cs="Arial" w:hint="eastAsia"/>
        </w:rPr>
        <w:t>本文書の内容についてのご質問、ご意見は以下まで電子メールにてお寄せください。</w:t>
      </w:r>
    </w:p>
    <w:p w:rsidR="005F333B" w:rsidRDefault="005F333B" w:rsidP="005F333B">
      <w:pPr>
        <w:rPr>
          <w:rFonts w:ascii="Arial" w:eastAsia="ＭＳ ゴシック" w:hAnsi="Arial" w:cs="Arial"/>
        </w:rPr>
      </w:pPr>
      <w:r w:rsidRPr="00E614A3">
        <w:rPr>
          <w:rFonts w:ascii="Arial" w:eastAsia="ＭＳ ゴシック" w:hAnsi="Arial" w:cs="Arial"/>
        </w:rPr>
        <w:t>sp-comment[at]nii.ac.jp</w:t>
      </w:r>
      <w:r w:rsidRPr="00E614A3">
        <w:rPr>
          <w:rFonts w:ascii="Arial" w:eastAsia="ＭＳ ゴシック" w:hAnsi="Arial" w:cs="Arial"/>
        </w:rPr>
        <w:t xml:space="preserve">　（</w:t>
      </w:r>
      <w:r w:rsidRPr="00E614A3">
        <w:rPr>
          <w:rFonts w:ascii="Arial" w:eastAsia="ＭＳ ゴシック" w:hAnsi="Arial" w:cs="Arial" w:hint="eastAsia"/>
        </w:rPr>
        <w:t>[at]</w:t>
      </w:r>
      <w:r w:rsidRPr="00E614A3">
        <w:rPr>
          <w:rFonts w:ascii="Arial" w:eastAsia="ＭＳ ゴシック" w:hAnsi="Arial" w:cs="Arial" w:hint="eastAsia"/>
        </w:rPr>
        <w:t>を＠に置き換えてください）</w:t>
      </w:r>
    </w:p>
    <w:p w:rsidR="005F333B" w:rsidRPr="00E614A3" w:rsidRDefault="005F333B" w:rsidP="005F333B">
      <w:pPr>
        <w:rPr>
          <w:rFonts w:ascii="Arial" w:eastAsia="ＭＳ ゴシック" w:hAnsi="Arial" w:cs="Arial"/>
        </w:rPr>
      </w:pPr>
      <w:r>
        <w:rPr>
          <w:rFonts w:ascii="Arial" w:eastAsia="ＭＳ ゴシック" w:hAnsi="Arial" w:cs="Arial" w:hint="eastAsia"/>
        </w:rPr>
        <w:t>担当者の所属は改定当時のものです。担当者への直接のご質問はご遠慮ください。</w:t>
      </w:r>
    </w:p>
    <w:p w:rsidR="005F333B" w:rsidRPr="00E614A3" w:rsidRDefault="005F333B" w:rsidP="005F333B">
      <w:pPr>
        <w:rPr>
          <w:rFonts w:ascii="Arial" w:hAnsi="Arial" w:cs="Arial"/>
        </w:rPr>
      </w:pPr>
    </w:p>
    <w:p w:rsidR="005F333B" w:rsidRDefault="005F333B" w:rsidP="005F333B">
      <w:pPr>
        <w:rPr>
          <w:rFonts w:ascii="Arial" w:hAnsi="Arial" w:cs="Arial"/>
        </w:rPr>
        <w:sectPr w:rsidR="005F333B" w:rsidSect="00792DA7">
          <w:headerReference w:type="even" r:id="rId7"/>
          <w:headerReference w:type="default" r:id="rId8"/>
          <w:footerReference w:type="even" r:id="rId9"/>
          <w:footerReference w:type="default" r:id="rId10"/>
          <w:type w:val="oddPage"/>
          <w:pgSz w:w="11906" w:h="16838" w:code="9"/>
          <w:pgMar w:top="1701" w:right="1418" w:bottom="1701" w:left="1418" w:header="851" w:footer="851" w:gutter="0"/>
          <w:cols w:space="425"/>
          <w:docGrid w:type="lines" w:linePitch="344"/>
        </w:sectPr>
      </w:pPr>
    </w:p>
    <w:p w:rsidR="00D20850" w:rsidRPr="005171B5" w:rsidRDefault="00D20850" w:rsidP="00D20850">
      <w:pPr>
        <w:pStyle w:val="23"/>
      </w:pPr>
      <w:r w:rsidRPr="005171B5">
        <w:rPr>
          <w:rFonts w:hint="eastAsia"/>
        </w:rPr>
        <w:lastRenderedPageBreak/>
        <w:t>第一章　総則</w:t>
      </w:r>
    </w:p>
    <w:p w:rsidR="00A07FAF" w:rsidRPr="00D06651" w:rsidRDefault="00A07FAF" w:rsidP="00A07FAF">
      <w:pPr>
        <w:pStyle w:val="a9"/>
      </w:pPr>
      <w:r w:rsidRPr="00EE4278">
        <w:rPr>
          <w:rFonts w:hint="eastAsia"/>
        </w:rPr>
        <w:t>解説：</w:t>
      </w:r>
      <w:r w:rsidRPr="00EE4278">
        <w:rPr>
          <w:rFonts w:hint="eastAsia"/>
        </w:rPr>
        <w:t xml:space="preserve">(1) </w:t>
      </w:r>
      <w:r w:rsidR="006A6994">
        <w:rPr>
          <w:rFonts w:hint="eastAsia"/>
        </w:rPr>
        <w:t>本</w:t>
      </w:r>
      <w:r w:rsidRPr="00EE4278">
        <w:rPr>
          <w:rFonts w:hint="eastAsia"/>
        </w:rPr>
        <w:t>規程</w:t>
      </w:r>
      <w:r w:rsidR="006A6994">
        <w:rPr>
          <w:rFonts w:hint="eastAsia"/>
        </w:rPr>
        <w:t>について</w:t>
      </w:r>
      <w:r w:rsidRPr="00EE4278">
        <w:br/>
      </w:r>
      <w:r w:rsidRPr="00EE4278">
        <w:rPr>
          <w:rFonts w:hint="eastAsia"/>
        </w:rPr>
        <w:t>本規程は、「</w:t>
      </w:r>
      <w:r>
        <w:rPr>
          <w:rFonts w:hint="eastAsia"/>
        </w:rPr>
        <w:t>C</w:t>
      </w:r>
      <w:r w:rsidRPr="00EE4278">
        <w:rPr>
          <w:rFonts w:hint="eastAsia"/>
        </w:rPr>
        <w:t xml:space="preserve">1000 </w:t>
      </w:r>
      <w:r w:rsidRPr="00EE4278">
        <w:rPr>
          <w:rFonts w:hint="eastAsia"/>
        </w:rPr>
        <w:t>情報システム運用基本方針」及び「</w:t>
      </w:r>
      <w:r>
        <w:rPr>
          <w:rFonts w:hint="eastAsia"/>
        </w:rPr>
        <w:t>C</w:t>
      </w:r>
      <w:r w:rsidRPr="00EE4278">
        <w:rPr>
          <w:rFonts w:hint="eastAsia"/>
        </w:rPr>
        <w:t xml:space="preserve">1001 </w:t>
      </w:r>
      <w:r w:rsidRPr="00EE4278">
        <w:rPr>
          <w:rFonts w:hint="eastAsia"/>
        </w:rPr>
        <w:t>情報システム運用基本規程」（以下「ポリシー」という。）に基づき、</w:t>
      </w:r>
      <w:r>
        <w:rPr>
          <w:rFonts w:hint="eastAsia"/>
        </w:rPr>
        <w:t>Ａ大学</w:t>
      </w:r>
      <w:r w:rsidRPr="00EE4278">
        <w:rPr>
          <w:rFonts w:hint="eastAsia"/>
        </w:rPr>
        <w:t>が最低限行うべき情報セキュリティ対策を定めるものである。</w:t>
      </w:r>
      <w:r w:rsidR="006A423E">
        <w:br/>
      </w:r>
      <w:r w:rsidR="006A423E">
        <w:rPr>
          <w:rFonts w:hint="eastAsia"/>
        </w:rPr>
        <w:t xml:space="preserve">(2) </w:t>
      </w:r>
      <w:r w:rsidR="006A423E">
        <w:rPr>
          <w:rFonts w:hint="eastAsia"/>
        </w:rPr>
        <w:t>前版からの変更点</w:t>
      </w:r>
      <w:r w:rsidR="006A6994">
        <w:br/>
      </w:r>
      <w:r w:rsidR="006A6994" w:rsidRPr="006A6994">
        <w:rPr>
          <w:rFonts w:hint="eastAsia"/>
        </w:rPr>
        <w:t>サンプル規程集（</w:t>
      </w:r>
      <w:r w:rsidR="006A6994" w:rsidRPr="006A6994">
        <w:rPr>
          <w:rFonts w:hint="eastAsia"/>
        </w:rPr>
        <w:t>2013</w:t>
      </w:r>
      <w:r w:rsidR="006A6994" w:rsidRPr="006A6994">
        <w:rPr>
          <w:rFonts w:hint="eastAsia"/>
        </w:rPr>
        <w:t>年版）</w:t>
      </w:r>
      <w:r w:rsidR="006A6994">
        <w:rPr>
          <w:rFonts w:hint="eastAsia"/>
        </w:rPr>
        <w:t>では、管理に関する規程として</w:t>
      </w:r>
      <w:r w:rsidR="006A6994">
        <w:rPr>
          <w:rFonts w:hint="eastAsia"/>
        </w:rPr>
        <w:t>B210x</w:t>
      </w:r>
      <w:r w:rsidR="006A6994">
        <w:rPr>
          <w:rFonts w:hint="eastAsia"/>
        </w:rPr>
        <w:t>シリーズを、技術に関する規程として</w:t>
      </w:r>
      <w:r w:rsidR="006A6994">
        <w:rPr>
          <w:rFonts w:hint="eastAsia"/>
        </w:rPr>
        <w:t>B215x</w:t>
      </w:r>
      <w:r w:rsidR="006A6994">
        <w:rPr>
          <w:rFonts w:hint="eastAsia"/>
        </w:rPr>
        <w:t>シリーズを定めていたが、</w:t>
      </w:r>
      <w:r w:rsidR="006A423E">
        <w:rPr>
          <w:rFonts w:hint="eastAsia"/>
        </w:rPr>
        <w:t>本規程はこれらを統合するものとなっている。</w:t>
      </w:r>
      <w:r w:rsidRPr="00EE4278">
        <w:br/>
      </w:r>
      <w:r w:rsidRPr="00EE4278">
        <w:rPr>
          <w:rFonts w:hint="eastAsia"/>
        </w:rPr>
        <w:t>(</w:t>
      </w:r>
      <w:r w:rsidR="006A423E">
        <w:rPr>
          <w:rFonts w:hint="eastAsia"/>
        </w:rPr>
        <w:t>3</w:t>
      </w:r>
      <w:r w:rsidRPr="00EE4278">
        <w:rPr>
          <w:rFonts w:hint="eastAsia"/>
        </w:rPr>
        <w:t xml:space="preserve">) </w:t>
      </w:r>
      <w:r w:rsidRPr="00EE4278">
        <w:rPr>
          <w:rFonts w:hint="eastAsia"/>
        </w:rPr>
        <w:t>政府機関統一基準との対応</w:t>
      </w:r>
      <w:r w:rsidRPr="00EE4278">
        <w:br/>
      </w:r>
      <w:r w:rsidRPr="00EE4278">
        <w:rPr>
          <w:rFonts w:hint="eastAsia"/>
        </w:rPr>
        <w:t>本規程において、「政府機関の情報セキュリティ対策のための統一基準（平成</w:t>
      </w:r>
      <w:r w:rsidRPr="00EE4278">
        <w:rPr>
          <w:rFonts w:hint="eastAsia"/>
        </w:rPr>
        <w:t>2</w:t>
      </w:r>
      <w:r>
        <w:rPr>
          <w:rFonts w:hint="eastAsia"/>
        </w:rPr>
        <w:t>6</w:t>
      </w:r>
      <w:r w:rsidRPr="00EE4278">
        <w:rPr>
          <w:rFonts w:hint="eastAsia"/>
        </w:rPr>
        <w:t>年度版）」及び「</w:t>
      </w:r>
      <w:r>
        <w:rPr>
          <w:rFonts w:hint="eastAsia"/>
        </w:rPr>
        <w:t>府省庁対策基準策定のためのガイドライン</w:t>
      </w:r>
      <w:r w:rsidRPr="00EE4278">
        <w:rPr>
          <w:rFonts w:hint="eastAsia"/>
        </w:rPr>
        <w:t>」（以下「政府機関統一基準」という。）に対応する規定には、条文番号の後ろに</w:t>
      </w:r>
      <w:r>
        <w:rPr>
          <w:rFonts w:hint="eastAsia"/>
        </w:rPr>
        <w:t>政府機関統一基準の対応項番</w:t>
      </w:r>
      <w:r w:rsidRPr="00EE4278">
        <w:rPr>
          <w:rFonts w:hint="eastAsia"/>
        </w:rPr>
        <w:t>を付してある。ただし、政府機関と大学とでは、その取り巻く環境、情報セキュリティ対策に取り組むべき主体等が異なることから、大学の実情に合わせて書き換えている箇所も多い。</w:t>
      </w:r>
      <w:r w:rsidRPr="00EE4278">
        <w:rPr>
          <w:rFonts w:hint="eastAsia"/>
        </w:rPr>
        <w:br/>
        <w:t>(</w:t>
      </w:r>
      <w:r w:rsidR="006A423E">
        <w:rPr>
          <w:rFonts w:hint="eastAsia"/>
        </w:rPr>
        <w:t>4</w:t>
      </w:r>
      <w:r w:rsidRPr="00EE4278">
        <w:rPr>
          <w:rFonts w:hint="eastAsia"/>
        </w:rPr>
        <w:t xml:space="preserve">) </w:t>
      </w:r>
      <w:r w:rsidRPr="00EE4278">
        <w:rPr>
          <w:rFonts w:hint="eastAsia"/>
        </w:rPr>
        <w:t>規程の表現</w:t>
      </w:r>
      <w:r w:rsidRPr="00EE4278">
        <w:br/>
      </w:r>
      <w:r w:rsidRPr="00EE4278">
        <w:rPr>
          <w:rFonts w:hint="eastAsia"/>
        </w:rPr>
        <w:t>本規程で定める</w:t>
      </w:r>
      <w:r w:rsidR="006A6994">
        <w:rPr>
          <w:rFonts w:hint="eastAsia"/>
        </w:rPr>
        <w:t>多くの</w:t>
      </w:r>
      <w:r w:rsidRPr="00D06651">
        <w:rPr>
          <w:rFonts w:hint="eastAsia"/>
        </w:rPr>
        <w:t>遵守事項は、政府機関統一基準に</w:t>
      </w:r>
      <w:r w:rsidR="006A6994">
        <w:rPr>
          <w:rFonts w:hint="eastAsia"/>
        </w:rPr>
        <w:t>倣い</w:t>
      </w:r>
      <w:r w:rsidRPr="00D06651">
        <w:rPr>
          <w:rFonts w:hint="eastAsia"/>
        </w:rPr>
        <w:t>、「……すること」の述語を用いている。サンプル規程集の学内規程化にあたっては、学内の他の規程に様式を合わせる必要</w:t>
      </w:r>
      <w:r w:rsidR="006A6994">
        <w:rPr>
          <w:rFonts w:hint="eastAsia"/>
        </w:rPr>
        <w:t>がある</w:t>
      </w:r>
      <w:r w:rsidRPr="00D06651">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Pr>
          <w:rFonts w:hint="eastAsia"/>
        </w:rPr>
        <w:t>とよい。</w:t>
      </w:r>
      <w:r w:rsidRPr="00D06651">
        <w:rPr>
          <w:rFonts w:hint="eastAsia"/>
        </w:rPr>
        <w:t>「……しなければならない」ではニュアンスがきつすぎる場合は、「……するものとする」として表現を緩和する方法も</w:t>
      </w:r>
      <w:r w:rsidR="006A6994">
        <w:rPr>
          <w:rFonts w:hint="eastAsia"/>
        </w:rPr>
        <w:t>あ</w:t>
      </w:r>
      <w:r w:rsidRPr="00D06651">
        <w:rPr>
          <w:rFonts w:hint="eastAsia"/>
        </w:rPr>
        <w:t>る。</w:t>
      </w:r>
    </w:p>
    <w:p w:rsidR="00D20850" w:rsidRPr="004E51AD" w:rsidRDefault="00D20850" w:rsidP="00D20850"/>
    <w:p w:rsidR="004E51AD" w:rsidRPr="00286554" w:rsidRDefault="004E51AD" w:rsidP="004E51AD">
      <w:pPr>
        <w:rPr>
          <w:rFonts w:ascii="Arial" w:eastAsia="ＭＳ ゴシック" w:hAnsi="Arial"/>
        </w:rPr>
      </w:pPr>
      <w:r>
        <w:rPr>
          <w:rFonts w:ascii="Arial" w:eastAsia="ＭＳ ゴシック" w:hAnsi="Arial" w:hint="eastAsia"/>
        </w:rPr>
        <w:t>C</w:t>
      </w:r>
      <w:r w:rsidRPr="00286554">
        <w:rPr>
          <w:rFonts w:ascii="Arial" w:eastAsia="ＭＳ ゴシック" w:hAnsi="Arial" w:hint="eastAsia"/>
        </w:rPr>
        <w:t>2101-01</w:t>
      </w:r>
      <w:r w:rsidRPr="00286554">
        <w:rPr>
          <w:rFonts w:ascii="Arial" w:eastAsia="ＭＳ ゴシック" w:hAnsi="Arial" w:hint="eastAsia"/>
        </w:rPr>
        <w:t xml:space="preserve">　（趣旨）</w:t>
      </w:r>
    </w:p>
    <w:p w:rsidR="004E51AD" w:rsidRPr="00286554" w:rsidRDefault="004E51AD" w:rsidP="004E51AD">
      <w:pPr>
        <w:pStyle w:val="aff3"/>
      </w:pPr>
      <w:r w:rsidRPr="00286554">
        <w:rPr>
          <w:rFonts w:hint="eastAsia"/>
        </w:rPr>
        <w:t>第一条　この規程は、</w:t>
      </w:r>
      <w:r>
        <w:rPr>
          <w:rFonts w:hint="eastAsia"/>
        </w:rPr>
        <w:t>Ａ大学</w:t>
      </w:r>
      <w:r w:rsidRPr="00286554">
        <w:rPr>
          <w:rFonts w:hint="eastAsia"/>
        </w:rPr>
        <w:t>情報システム運用基本規程第五条第二項第二号に基づき、</w:t>
      </w:r>
      <w:r>
        <w:rPr>
          <w:rFonts w:hint="eastAsia"/>
        </w:rPr>
        <w:t>Ａ大学</w:t>
      </w:r>
      <w:r w:rsidRPr="00286554">
        <w:rPr>
          <w:rFonts w:hint="eastAsia"/>
        </w:rPr>
        <w:t>（以下「本学」という。）における情報システムの適切な運用及び管理について必要な事項を定めるものとする。</w:t>
      </w:r>
    </w:p>
    <w:p w:rsidR="004E51AD" w:rsidRPr="00A144D8" w:rsidRDefault="004E51AD" w:rsidP="004E51AD">
      <w:pPr>
        <w:pStyle w:val="a9"/>
      </w:pPr>
      <w:r w:rsidRPr="00A144D8">
        <w:rPr>
          <w:rFonts w:hint="eastAsia"/>
        </w:rPr>
        <w:t>解説：本学の情報システムを適切に運用・管理するためには、「</w:t>
      </w:r>
      <w:r w:rsidR="00A27025">
        <w:rPr>
          <w:rFonts w:hint="eastAsia"/>
        </w:rPr>
        <w:t>C</w:t>
      </w:r>
      <w:r w:rsidRPr="00A144D8">
        <w:rPr>
          <w:rFonts w:hint="eastAsia"/>
        </w:rPr>
        <w:t xml:space="preserve">1000 </w:t>
      </w:r>
      <w:r w:rsidRPr="00A144D8">
        <w:rPr>
          <w:rFonts w:hint="eastAsia"/>
        </w:rPr>
        <w:t>情報システム運用基本方針」及び「</w:t>
      </w:r>
      <w:r w:rsidR="00A27025">
        <w:rPr>
          <w:rFonts w:hint="eastAsia"/>
        </w:rPr>
        <w:t>C</w:t>
      </w:r>
      <w:r w:rsidRPr="00A144D8">
        <w:rPr>
          <w:rFonts w:hint="eastAsia"/>
        </w:rPr>
        <w:t xml:space="preserve">1001 </w:t>
      </w:r>
      <w:r w:rsidRPr="00A144D8">
        <w:rPr>
          <w:rFonts w:hint="eastAsia"/>
        </w:rPr>
        <w:t>情報システム運用基本規程」（以下「ポリシー」という。）に基づき、情報システムの運用・管理の枠組みを構築し、情報セキュリティ水準の引上げを図ることが必要である。そこで本規程は、情報システムを適切に運用・管理するにあたって、いわゆる情報システムの管理者が情報セキュリティの確保のために採るべき対策、及びその水準を高めるための対策の基準を定めたものである。</w:t>
      </w:r>
      <w:r w:rsidRPr="00A144D8">
        <w:br/>
      </w:r>
      <w:r w:rsidRPr="00A144D8">
        <w:rPr>
          <w:rFonts w:hint="eastAsia"/>
        </w:rPr>
        <w:t>情報及び情報システムの取扱いに関しては、大学の規程以外に法令や規制等（以下「関係法令等」という。）においても規定されているが、これらの関係法令等は本学情報システムの運用・管理にかかわらず当然に遵守すべきものであるた</w:t>
      </w:r>
      <w:r w:rsidRPr="00A144D8">
        <w:rPr>
          <w:rFonts w:hint="eastAsia"/>
        </w:rPr>
        <w:lastRenderedPageBreak/>
        <w:t>め、本規程では、あえて関係法令等の遵守について明記していない。</w:t>
      </w:r>
      <w:r w:rsidRPr="00A144D8">
        <w:br/>
      </w:r>
      <w:r w:rsidRPr="00A144D8">
        <w:rPr>
          <w:rFonts w:hint="eastAsia"/>
        </w:rPr>
        <w:t>個人情報の取扱いについては、個人情報の保護に関する総合的な規程やガイドラインを別途定める方法の他、学内の各種規程の中に個人情報保護に関する規程を組込む方法などが考えられる。</w:t>
      </w:r>
      <w:r w:rsidRPr="00A144D8">
        <w:br/>
      </w:r>
      <w:r w:rsidR="00072843">
        <w:rPr>
          <w:rFonts w:hint="eastAsia"/>
        </w:rPr>
        <w:t>・</w:t>
      </w:r>
      <w:r w:rsidRPr="00A144D8">
        <w:rPr>
          <w:rFonts w:hint="eastAsia"/>
        </w:rPr>
        <w:t>文部科学省「</w:t>
      </w:r>
      <w:r w:rsidR="00072843">
        <w:rPr>
          <w:rFonts w:hint="eastAsia"/>
        </w:rPr>
        <w:t>文部科学省所管事業分野における個人情報保護に関するガイドライン</w:t>
      </w:r>
      <w:r w:rsidRPr="00A144D8">
        <w:rPr>
          <w:rFonts w:hint="eastAsia"/>
        </w:rPr>
        <w:t>」</w:t>
      </w:r>
      <w:r w:rsidR="00072843" w:rsidRPr="00072843">
        <w:t>http://www.mext.go.jp/b_menu/koukai/kojin/info/1321223.htm</w:t>
      </w:r>
    </w:p>
    <w:p w:rsidR="004E51AD" w:rsidRPr="00A144D8" w:rsidRDefault="004E51AD" w:rsidP="004E51AD">
      <w:pPr>
        <w:rPr>
          <w:rFonts w:ascii="Arial" w:eastAsia="ＭＳ ゴシック" w:hAnsi="Arial"/>
        </w:rPr>
      </w:pPr>
    </w:p>
    <w:p w:rsidR="004E51AD" w:rsidRPr="00286554" w:rsidRDefault="005C7E9A" w:rsidP="004E51AD">
      <w:pPr>
        <w:rPr>
          <w:rFonts w:ascii="Arial" w:eastAsia="ＭＳ ゴシック" w:hAnsi="Arial"/>
          <w:lang w:val="pt-BR"/>
        </w:rPr>
      </w:pPr>
      <w:r>
        <w:rPr>
          <w:rFonts w:ascii="Arial" w:eastAsia="ＭＳ ゴシック" w:hAnsi="Arial" w:hint="eastAsia"/>
          <w:lang w:val="pt-BR"/>
        </w:rPr>
        <w:t>C</w:t>
      </w:r>
      <w:r w:rsidR="004E51AD" w:rsidRPr="00286554">
        <w:rPr>
          <w:rFonts w:ascii="Arial" w:eastAsia="ＭＳ ゴシック" w:hAnsi="Arial" w:hint="eastAsia"/>
          <w:lang w:val="pt-BR"/>
        </w:rPr>
        <w:t>2101-02</w:t>
      </w:r>
      <w:r w:rsidR="004E51AD" w:rsidRPr="00286554">
        <w:rPr>
          <w:rFonts w:ascii="Arial" w:eastAsia="ＭＳ ゴシック" w:hAnsi="Arial" w:hint="eastAsia"/>
        </w:rPr>
        <w:t xml:space="preserve">　</w:t>
      </w:r>
      <w:r w:rsidR="004E51AD" w:rsidRPr="00286554">
        <w:rPr>
          <w:rFonts w:ascii="Arial" w:eastAsia="ＭＳ ゴシック" w:hAnsi="Arial" w:hint="eastAsia"/>
          <w:lang w:val="pt-BR"/>
        </w:rPr>
        <w:t>（</w:t>
      </w:r>
      <w:r w:rsidR="004E51AD" w:rsidRPr="00286554">
        <w:rPr>
          <w:rFonts w:ascii="Arial" w:eastAsia="ＭＳ ゴシック" w:hAnsi="Arial" w:hint="eastAsia"/>
        </w:rPr>
        <w:t>定義</w:t>
      </w:r>
      <w:r w:rsidR="004E51AD" w:rsidRPr="00286554">
        <w:rPr>
          <w:rFonts w:ascii="Arial" w:eastAsia="ＭＳ ゴシック" w:hAnsi="Arial" w:hint="eastAsia"/>
          <w:lang w:val="pt-BR"/>
        </w:rPr>
        <w:t>）</w:t>
      </w:r>
    </w:p>
    <w:p w:rsidR="004E51AD" w:rsidRPr="00286554" w:rsidRDefault="004E51AD" w:rsidP="004E51AD">
      <w:pPr>
        <w:pStyle w:val="aff3"/>
      </w:pPr>
      <w:r w:rsidRPr="00286554">
        <w:rPr>
          <w:rFonts w:hint="eastAsia"/>
        </w:rPr>
        <w:t>第二条　この規程において、次の各号に掲げる用語の意義は、当該各号に定めるところによる。</w:t>
      </w:r>
    </w:p>
    <w:p w:rsidR="004E51AD" w:rsidRPr="00286554" w:rsidRDefault="004E51AD" w:rsidP="004E51AD">
      <w:pPr>
        <w:pStyle w:val="aff4"/>
      </w:pPr>
      <w:r w:rsidRPr="00286554">
        <w:rPr>
          <w:rFonts w:hint="eastAsia"/>
        </w:rPr>
        <w:t>一　運用基本方針　本学が定める「</w:t>
      </w:r>
      <w:r w:rsidR="005C7E9A">
        <w:rPr>
          <w:rFonts w:hint="eastAsia"/>
        </w:rPr>
        <w:t>C</w:t>
      </w:r>
      <w:r w:rsidRPr="00286554">
        <w:rPr>
          <w:rFonts w:hint="eastAsia"/>
        </w:rPr>
        <w:t xml:space="preserve">1000 </w:t>
      </w:r>
      <w:r w:rsidRPr="00286554">
        <w:rPr>
          <w:rFonts w:hint="eastAsia"/>
        </w:rPr>
        <w:t>情報システム運用基本方針」をいう。</w:t>
      </w:r>
    </w:p>
    <w:p w:rsidR="004E51AD" w:rsidRPr="00286554" w:rsidRDefault="004E51AD" w:rsidP="004E51AD">
      <w:pPr>
        <w:pStyle w:val="aff4"/>
      </w:pPr>
      <w:r w:rsidRPr="00286554">
        <w:rPr>
          <w:rFonts w:hint="eastAsia"/>
        </w:rPr>
        <w:t>二　運用基本規程　本学が定める「</w:t>
      </w:r>
      <w:r w:rsidR="005C7E9A">
        <w:rPr>
          <w:rFonts w:hint="eastAsia"/>
        </w:rPr>
        <w:t>C</w:t>
      </w:r>
      <w:r w:rsidRPr="00286554">
        <w:rPr>
          <w:rFonts w:hint="eastAsia"/>
        </w:rPr>
        <w:t xml:space="preserve">1001 </w:t>
      </w:r>
      <w:r w:rsidRPr="00286554">
        <w:rPr>
          <w:rFonts w:hint="eastAsia"/>
        </w:rPr>
        <w:t>情報システム運用基本規程」をいう。</w:t>
      </w:r>
    </w:p>
    <w:p w:rsidR="00FA2609" w:rsidRPr="005171B5" w:rsidRDefault="00FA2609" w:rsidP="00307AFB">
      <w:pPr>
        <w:pStyle w:val="aff4"/>
        <w:rPr>
          <w:color w:val="000000"/>
        </w:rPr>
      </w:pPr>
      <w:r w:rsidRPr="005171B5">
        <w:rPr>
          <w:rFonts w:hint="eastAsia"/>
          <w:color w:val="000000"/>
        </w:rPr>
        <w:t>三　情報　運用基本規程第三条第二号に定めるものをいう。（参考：図</w:t>
      </w:r>
      <w:r w:rsidRPr="005171B5">
        <w:rPr>
          <w:rFonts w:hint="eastAsia"/>
          <w:color w:val="000000"/>
        </w:rPr>
        <w:t>1</w:t>
      </w:r>
      <w:r w:rsidRPr="005171B5">
        <w:rPr>
          <w:rFonts w:hint="eastAsia"/>
          <w:color w:val="000000"/>
        </w:rPr>
        <w:t>）</w:t>
      </w:r>
    </w:p>
    <w:p w:rsidR="00307AFB" w:rsidRPr="005171B5" w:rsidRDefault="00FA2609" w:rsidP="00307AFB">
      <w:pPr>
        <w:pStyle w:val="aff4"/>
        <w:rPr>
          <w:color w:val="000000"/>
        </w:rPr>
      </w:pPr>
      <w:r w:rsidRPr="005171B5">
        <w:rPr>
          <w:rFonts w:hint="eastAsia"/>
          <w:color w:val="000000"/>
        </w:rPr>
        <w:t>四</w:t>
      </w:r>
      <w:r w:rsidR="00307AFB" w:rsidRPr="005171B5">
        <w:rPr>
          <w:rFonts w:hint="eastAsia"/>
          <w:color w:val="000000"/>
        </w:rPr>
        <w:t xml:space="preserve">　情報システム　ハードウェア及びソフトウェアから成るシステムであって、情報処理及び通信の用に供するものをいい、特に断りのない限り、本学が調達又は開発するもの（管理を外部委託しているシステムを含む。）をいう。（参考：図</w:t>
      </w:r>
      <w:r w:rsidR="00307AFB" w:rsidRPr="005171B5">
        <w:rPr>
          <w:rFonts w:hint="eastAsia"/>
          <w:color w:val="000000"/>
        </w:rPr>
        <w:t>1</w:t>
      </w:r>
      <w:r w:rsidR="00307AFB" w:rsidRPr="005171B5">
        <w:rPr>
          <w:rFonts w:hint="eastAsia"/>
          <w:color w:val="000000"/>
        </w:rPr>
        <w:t>）</w:t>
      </w:r>
    </w:p>
    <w:p w:rsidR="004E51AD" w:rsidRPr="005171B5" w:rsidRDefault="00FA2609" w:rsidP="004E51AD">
      <w:pPr>
        <w:pStyle w:val="aff4"/>
        <w:rPr>
          <w:color w:val="000000"/>
        </w:rPr>
      </w:pPr>
      <w:r w:rsidRPr="005171B5">
        <w:rPr>
          <w:rFonts w:hint="eastAsia"/>
          <w:color w:val="000000"/>
        </w:rPr>
        <w:t>五</w:t>
      </w:r>
      <w:r w:rsidR="004E51AD" w:rsidRPr="005171B5">
        <w:rPr>
          <w:rFonts w:hint="eastAsia"/>
          <w:color w:val="000000"/>
        </w:rPr>
        <w:t xml:space="preserve">　利用者　教職員等及び学生等で、本学情報システムを利用する許可を受けて利用する者をいう。</w:t>
      </w:r>
    </w:p>
    <w:p w:rsidR="004E51AD" w:rsidRPr="005171B5" w:rsidRDefault="00FA2609" w:rsidP="004E51AD">
      <w:pPr>
        <w:pStyle w:val="aff4"/>
        <w:rPr>
          <w:color w:val="000000"/>
        </w:rPr>
      </w:pPr>
      <w:r w:rsidRPr="005171B5">
        <w:rPr>
          <w:rFonts w:hint="eastAsia"/>
          <w:color w:val="000000"/>
        </w:rPr>
        <w:t>六</w:t>
      </w:r>
      <w:r w:rsidR="004E51AD" w:rsidRPr="005171B5">
        <w:rPr>
          <w:rFonts w:hint="eastAsia"/>
          <w:color w:val="000000"/>
        </w:rPr>
        <w:t xml:space="preserve">　臨時利用者　教職員等及び学生等以外の者で、本学情報システムを臨時に利用する許可を受けて利用する者をいう。</w:t>
      </w:r>
    </w:p>
    <w:p w:rsidR="004E51AD" w:rsidRPr="005171B5" w:rsidRDefault="00FA2609" w:rsidP="004E51AD">
      <w:pPr>
        <w:pStyle w:val="aff4"/>
        <w:rPr>
          <w:color w:val="000000"/>
        </w:rPr>
      </w:pPr>
      <w:r w:rsidRPr="005171B5">
        <w:rPr>
          <w:rFonts w:hint="eastAsia"/>
          <w:color w:val="000000"/>
        </w:rPr>
        <w:t>七</w:t>
      </w:r>
      <w:r w:rsidR="004E51AD" w:rsidRPr="005171B5">
        <w:rPr>
          <w:rFonts w:hint="eastAsia"/>
          <w:color w:val="000000"/>
        </w:rPr>
        <w:t xml:space="preserve">　利用者等</w:t>
      </w:r>
      <w:r w:rsidR="008D7033" w:rsidRPr="005171B5">
        <w:rPr>
          <w:color w:val="000000"/>
        </w:rPr>
        <w:fldChar w:fldCharType="begin"/>
      </w:r>
      <w:r w:rsidR="004E51AD" w:rsidRPr="005171B5">
        <w:rPr>
          <w:color w:val="000000"/>
        </w:rPr>
        <w:instrText xml:space="preserve"> XE "</w:instrText>
      </w:r>
      <w:r w:rsidR="004E51AD" w:rsidRPr="000A6C3E">
        <w:rPr>
          <w:rFonts w:eastAsiaTheme="minorEastAsia" w:hint="eastAsia"/>
          <w:color w:val="000000"/>
        </w:rPr>
        <w:instrText>利用者等</w:instrText>
      </w:r>
      <w:r w:rsidR="004E51AD" w:rsidRPr="005171B5">
        <w:rPr>
          <w:color w:val="000000"/>
        </w:rPr>
        <w:instrText>" \y "</w:instrText>
      </w:r>
      <w:r w:rsidR="004E51AD" w:rsidRPr="005171B5">
        <w:rPr>
          <w:color w:val="000000"/>
        </w:rPr>
        <w:instrText>りようしゃとう</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利用者及び臨時利用者のほか、本学情報システムを取り扱う者をいう。</w:t>
      </w:r>
    </w:p>
    <w:p w:rsidR="004E51AD" w:rsidRPr="005171B5" w:rsidRDefault="00FA2609" w:rsidP="004E51AD">
      <w:pPr>
        <w:pStyle w:val="aff4"/>
        <w:rPr>
          <w:color w:val="000000"/>
        </w:rPr>
      </w:pPr>
      <w:r w:rsidRPr="005171B5">
        <w:rPr>
          <w:rFonts w:hint="eastAsia"/>
          <w:color w:val="000000"/>
        </w:rPr>
        <w:t>八</w:t>
      </w:r>
      <w:r w:rsidR="004E51AD" w:rsidRPr="005171B5">
        <w:rPr>
          <w:rFonts w:hint="eastAsia"/>
          <w:color w:val="000000"/>
        </w:rPr>
        <w:t xml:space="preserve">　</w:t>
      </w:r>
      <w:r w:rsidR="00403F6B" w:rsidRPr="005171B5">
        <w:rPr>
          <w:rFonts w:hint="eastAsia"/>
          <w:color w:val="000000"/>
        </w:rPr>
        <w:t>機器等</w:t>
      </w:r>
      <w:r w:rsidR="004E51AD" w:rsidRPr="005171B5">
        <w:rPr>
          <w:rFonts w:hint="eastAsia"/>
          <w:color w:val="000000"/>
        </w:rPr>
        <w:t xml:space="preserve">　</w:t>
      </w:r>
      <w:r w:rsidR="00403F6B" w:rsidRPr="005171B5">
        <w:rPr>
          <w:rFonts w:hint="eastAsia"/>
          <w:color w:val="000000"/>
        </w:rPr>
        <w:t>情報システムの構成要素（サーバ装置、端末、通信回線装置、複合機、特定用途機器等、ソフトウェア等）、外部電磁的記録媒体等の総称をいう。（参考：図</w:t>
      </w:r>
      <w:r w:rsidR="00307AFB" w:rsidRPr="005171B5">
        <w:rPr>
          <w:rFonts w:hint="eastAsia"/>
          <w:color w:val="000000"/>
        </w:rPr>
        <w:t>2</w:t>
      </w:r>
      <w:r w:rsidR="00403F6B" w:rsidRPr="005171B5">
        <w:rPr>
          <w:rFonts w:hint="eastAsia"/>
          <w:color w:val="000000"/>
        </w:rPr>
        <w:t>）</w:t>
      </w:r>
    </w:p>
    <w:p w:rsidR="00403F6B" w:rsidRPr="005171B5" w:rsidRDefault="00FA2609" w:rsidP="004E51AD">
      <w:pPr>
        <w:pStyle w:val="aff4"/>
        <w:rPr>
          <w:color w:val="000000"/>
        </w:rPr>
      </w:pPr>
      <w:r w:rsidRPr="005171B5">
        <w:rPr>
          <w:rFonts w:hint="eastAsia"/>
          <w:color w:val="000000"/>
        </w:rPr>
        <w:t>九</w:t>
      </w:r>
      <w:r w:rsidR="00403F6B" w:rsidRPr="005171B5">
        <w:rPr>
          <w:rFonts w:hint="eastAsia"/>
          <w:color w:val="000000"/>
        </w:rPr>
        <w:t xml:space="preserve">　サーバ装置　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等の周辺機器を含む。）をいい、特に断りがない限り、本学が調達又は開発するものをいう。</w:t>
      </w:r>
    </w:p>
    <w:p w:rsidR="0066221E" w:rsidRPr="005171B5" w:rsidRDefault="00FA2609" w:rsidP="0066221E">
      <w:pPr>
        <w:pStyle w:val="aff4"/>
        <w:rPr>
          <w:color w:val="000000"/>
        </w:rPr>
      </w:pPr>
      <w:r w:rsidRPr="005171B5">
        <w:rPr>
          <w:rFonts w:hint="eastAsia"/>
          <w:color w:val="000000"/>
        </w:rPr>
        <w:t>十</w:t>
      </w:r>
      <w:r w:rsidR="0066221E" w:rsidRPr="005171B5">
        <w:rPr>
          <w:rFonts w:hint="eastAsia"/>
          <w:color w:val="000000"/>
        </w:rPr>
        <w:t xml:space="preserve">　端末　情報システムの構成要素である機器のうち、利用者等が情報処理を行うために直接操作するもの（搭載されるソフトウェア及び直接接続され一体として扱われるキーボードやマウス等の周辺機器を含む。）をいい、特に断りがない限り、本学が調達又は開発するものをいう。端末には、モバイル端末も含まれる。</w:t>
      </w:r>
    </w:p>
    <w:p w:rsidR="00FA2609" w:rsidRPr="005171B5" w:rsidRDefault="00FA2609" w:rsidP="00FA2609">
      <w:pPr>
        <w:pStyle w:val="aff4"/>
        <w:rPr>
          <w:color w:val="000000"/>
        </w:rPr>
      </w:pPr>
      <w:r w:rsidRPr="005171B5">
        <w:rPr>
          <w:rFonts w:hint="eastAsia"/>
          <w:color w:val="000000"/>
        </w:rPr>
        <w:t>十一　モバイル端末　端末のうち、業務上の必要に応じて移動させて使用することを目的としたものをいい、端末の形態は問わない。</w:t>
      </w:r>
    </w:p>
    <w:p w:rsidR="004E51AD" w:rsidRPr="005171B5" w:rsidRDefault="00FA2609" w:rsidP="00403F6B">
      <w:pPr>
        <w:pStyle w:val="aff4"/>
        <w:rPr>
          <w:color w:val="000000"/>
        </w:rPr>
      </w:pPr>
      <w:r w:rsidRPr="005171B5">
        <w:rPr>
          <w:rFonts w:hint="eastAsia"/>
          <w:color w:val="000000"/>
        </w:rPr>
        <w:t>十二</w:t>
      </w:r>
      <w:r w:rsidR="004E51AD" w:rsidRPr="005171B5">
        <w:rPr>
          <w:rFonts w:hint="eastAsia"/>
          <w:color w:val="000000"/>
        </w:rPr>
        <w:t xml:space="preserve">　通信回線　</w:t>
      </w:r>
      <w:r w:rsidR="00403F6B" w:rsidRPr="005171B5">
        <w:rPr>
          <w:rFonts w:hint="eastAsia"/>
          <w:color w:val="000000"/>
        </w:rPr>
        <w:t>複数の情報システム又は機器等（本学が調達等を行うもの以外のものを含む。）の間で所定の方式に従って情報を送受信するための仕組みをいい、特に断りのない限り、本学の情報システムにおいて利用される通信回線を総称したものをいう。通信回線には、本学が直接管理していないものも含まれ、その種類（有線又は無線、物理回線又は仮想回線等）は問わない。</w:t>
      </w:r>
    </w:p>
    <w:p w:rsidR="004E51AD" w:rsidRPr="005171B5" w:rsidRDefault="00FA2609" w:rsidP="004E51AD">
      <w:pPr>
        <w:pStyle w:val="aff4"/>
        <w:rPr>
          <w:color w:val="000000"/>
        </w:rPr>
      </w:pPr>
      <w:r w:rsidRPr="005171B5">
        <w:rPr>
          <w:rFonts w:hint="eastAsia"/>
          <w:color w:val="000000"/>
        </w:rPr>
        <w:t>十三</w:t>
      </w:r>
      <w:r w:rsidR="004E51AD" w:rsidRPr="005171B5">
        <w:rPr>
          <w:rFonts w:hint="eastAsia"/>
          <w:color w:val="000000"/>
        </w:rPr>
        <w:t xml:space="preserve">　通信回線装置</w:t>
      </w:r>
      <w:r w:rsidR="008D7033" w:rsidRPr="005171B5">
        <w:rPr>
          <w:color w:val="000000"/>
        </w:rPr>
        <w:fldChar w:fldCharType="begin"/>
      </w:r>
      <w:r w:rsidR="004E51AD" w:rsidRPr="005171B5">
        <w:rPr>
          <w:color w:val="000000"/>
        </w:rPr>
        <w:instrText xml:space="preserve"> XE "</w:instrText>
      </w:r>
      <w:r w:rsidR="004E51AD" w:rsidRPr="000A6C3E">
        <w:rPr>
          <w:rFonts w:eastAsiaTheme="minorEastAsia" w:hint="eastAsia"/>
          <w:color w:val="000000"/>
        </w:rPr>
        <w:instrText>情報ネットワーク機器</w:instrText>
      </w:r>
      <w:r w:rsidR="004E51AD" w:rsidRPr="005171B5">
        <w:rPr>
          <w:color w:val="000000"/>
        </w:rPr>
        <w:instrText>" \y "</w:instrText>
      </w:r>
      <w:r w:rsidR="004E51AD" w:rsidRPr="005171B5">
        <w:rPr>
          <w:color w:val="000000"/>
        </w:rPr>
        <w:instrText>じょうほうねっとわーくきき</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w:t>
      </w:r>
      <w:r w:rsidR="0066221E" w:rsidRPr="005171B5">
        <w:rPr>
          <w:rFonts w:hint="eastAsia"/>
          <w:color w:val="000000"/>
        </w:rPr>
        <w:t>通信回線間又は通信回線と情報システムの接続のために設置され、回線上を送受信される情報の</w:t>
      </w:r>
      <w:r w:rsidR="0066221E" w:rsidRPr="005171B5">
        <w:rPr>
          <w:rFonts w:hint="eastAsia"/>
          <w:color w:val="000000"/>
        </w:rPr>
        <w:lastRenderedPageBreak/>
        <w:t>制御等を行うための装置をいう。通信回線装置には、いわゆるハブやスイッチルータ等のほか、ファイアウォール等も含まれる。</w:t>
      </w:r>
    </w:p>
    <w:p w:rsidR="004E51AD" w:rsidRPr="005171B5" w:rsidRDefault="00FA2609" w:rsidP="0066221E">
      <w:pPr>
        <w:pStyle w:val="aff4"/>
        <w:rPr>
          <w:color w:val="000000"/>
        </w:rPr>
      </w:pPr>
      <w:r w:rsidRPr="005171B5">
        <w:rPr>
          <w:rFonts w:hint="eastAsia"/>
          <w:color w:val="000000"/>
        </w:rPr>
        <w:t>十四</w:t>
      </w:r>
      <w:r w:rsidR="004E51AD" w:rsidRPr="005171B5">
        <w:rPr>
          <w:rFonts w:hint="eastAsia"/>
          <w:color w:val="000000"/>
        </w:rPr>
        <w:t xml:space="preserve">　学内通信回線　</w:t>
      </w:r>
      <w:r w:rsidR="0066221E" w:rsidRPr="005171B5">
        <w:rPr>
          <w:rFonts w:hint="eastAsia"/>
          <w:color w:val="000000"/>
        </w:rPr>
        <w:t>本学が管理するサーバ装置又は端末の間の通信の用に供する通信回線であって、本学の管理下にないサーバ装置又は端末が論理的に接続されていないものをいう。学内通信回線には、専用線や</w:t>
      </w:r>
      <w:r w:rsidR="0066221E" w:rsidRPr="005171B5">
        <w:rPr>
          <w:rFonts w:hint="eastAsia"/>
          <w:color w:val="000000"/>
        </w:rPr>
        <w:t>VPN</w:t>
      </w:r>
      <w:r w:rsidR="0066221E" w:rsidRPr="005171B5">
        <w:rPr>
          <w:rFonts w:hint="eastAsia"/>
          <w:color w:val="000000"/>
        </w:rPr>
        <w:t>等物理的な回線を本学が管理していないものも含まれる。</w:t>
      </w:r>
    </w:p>
    <w:p w:rsidR="004E51AD" w:rsidRPr="005171B5" w:rsidRDefault="00FA2609" w:rsidP="004E51AD">
      <w:pPr>
        <w:pStyle w:val="aff4"/>
        <w:rPr>
          <w:color w:val="000000"/>
        </w:rPr>
      </w:pPr>
      <w:r w:rsidRPr="005171B5">
        <w:rPr>
          <w:rFonts w:hint="eastAsia"/>
          <w:color w:val="000000"/>
        </w:rPr>
        <w:t>十五</w:t>
      </w:r>
      <w:r w:rsidR="004E51AD" w:rsidRPr="005171B5">
        <w:rPr>
          <w:rFonts w:hint="eastAsia"/>
          <w:color w:val="000000"/>
        </w:rPr>
        <w:t xml:space="preserve">　学外通信回線　</w:t>
      </w:r>
      <w:r w:rsidR="0066221E" w:rsidRPr="005171B5">
        <w:rPr>
          <w:rFonts w:hint="eastAsia"/>
          <w:color w:val="000000"/>
        </w:rPr>
        <w:t>通信回線のうち、学内通信回線以外のものをいう。</w:t>
      </w:r>
    </w:p>
    <w:p w:rsidR="0066221E" w:rsidRPr="005171B5" w:rsidRDefault="00FA2609" w:rsidP="004E51AD">
      <w:pPr>
        <w:pStyle w:val="aff4"/>
        <w:rPr>
          <w:color w:val="000000"/>
        </w:rPr>
      </w:pPr>
      <w:r w:rsidRPr="005171B5">
        <w:rPr>
          <w:rFonts w:hint="eastAsia"/>
          <w:color w:val="000000"/>
        </w:rPr>
        <w:t>十六</w:t>
      </w:r>
      <w:r w:rsidR="0066221E" w:rsidRPr="005171B5">
        <w:rPr>
          <w:rFonts w:hint="eastAsia"/>
          <w:color w:val="000000"/>
        </w:rPr>
        <w:t xml:space="preserve">　ソフトウェア　サーバ装置、端末、通信回線装置等を動作させる手順及び命令を、当該サーバ装置等が理解できる形式で記述したものをいう。</w:t>
      </w:r>
      <w:r w:rsidR="0066221E" w:rsidRPr="005171B5">
        <w:rPr>
          <w:rFonts w:hint="eastAsia"/>
          <w:color w:val="000000"/>
        </w:rPr>
        <w:t>OS</w:t>
      </w:r>
      <w:r w:rsidR="0066221E" w:rsidRPr="005171B5">
        <w:rPr>
          <w:rFonts w:hint="eastAsia"/>
          <w:color w:val="000000"/>
        </w:rPr>
        <w:t>や</w:t>
      </w:r>
      <w:r w:rsidR="0066221E" w:rsidRPr="005171B5">
        <w:rPr>
          <w:rFonts w:hint="eastAsia"/>
          <w:color w:val="000000"/>
        </w:rPr>
        <w:t>OS</w:t>
      </w:r>
      <w:r w:rsidR="0066221E" w:rsidRPr="005171B5">
        <w:rPr>
          <w:rFonts w:hint="eastAsia"/>
          <w:color w:val="000000"/>
        </w:rPr>
        <w:t>上で動作するアプリケーションを含む広義の意味である。</w:t>
      </w:r>
    </w:p>
    <w:p w:rsidR="0066221E" w:rsidRPr="005171B5" w:rsidRDefault="00FA2609" w:rsidP="0066221E">
      <w:pPr>
        <w:pStyle w:val="aff4"/>
        <w:rPr>
          <w:color w:val="000000"/>
        </w:rPr>
      </w:pPr>
      <w:r w:rsidRPr="005171B5">
        <w:rPr>
          <w:rFonts w:hint="eastAsia"/>
          <w:color w:val="000000"/>
        </w:rPr>
        <w:t>十七</w:t>
      </w:r>
      <w:r w:rsidR="0066221E" w:rsidRPr="005171B5">
        <w:rPr>
          <w:rFonts w:hint="eastAsia"/>
          <w:color w:val="000000"/>
        </w:rPr>
        <w:t xml:space="preserve">　特定用途機器　テレビ会議システム、</w:t>
      </w:r>
      <w:r w:rsidR="0066221E" w:rsidRPr="005171B5">
        <w:rPr>
          <w:rFonts w:hint="eastAsia"/>
          <w:color w:val="000000"/>
        </w:rPr>
        <w:t>IP</w:t>
      </w:r>
      <w:r w:rsidR="0066221E" w:rsidRPr="005171B5">
        <w:rPr>
          <w:rFonts w:hint="eastAsia"/>
          <w:color w:val="000000"/>
        </w:rPr>
        <w:t>電話システム、ネットワークカメラシステム等の特定の用途に使用される情報システム特有の構成要素であって、通信回線に接続されている、又は内蔵電磁的記録媒体を備えているものをいう。</w:t>
      </w:r>
    </w:p>
    <w:p w:rsidR="00307AFB" w:rsidRPr="005171B5" w:rsidRDefault="00FA2609" w:rsidP="00307AFB">
      <w:pPr>
        <w:pStyle w:val="aff4"/>
        <w:rPr>
          <w:color w:val="000000"/>
        </w:rPr>
      </w:pPr>
      <w:r w:rsidRPr="005171B5">
        <w:rPr>
          <w:rFonts w:hint="eastAsia"/>
          <w:color w:val="000000"/>
        </w:rPr>
        <w:t>十八</w:t>
      </w:r>
      <w:r w:rsidR="00307AFB" w:rsidRPr="005171B5">
        <w:rPr>
          <w:rFonts w:hint="eastAsia"/>
          <w:color w:val="000000"/>
        </w:rPr>
        <w:t xml:space="preserve">　記録媒体　情報が記録され、又は記載される有体物をいう。記録媒体には、文字、図形等人の知覚によって認識することができる情報が記載された紙その他の有体物（以下「書面」という。）と、電子的方式、磁気的方式その他人の知覚によっては認識することができない方式で作られる記録であって、情報システムによる情報処理の用に供されるもの（以下「電磁的記録」という。）に係る記録媒体（以下「電磁的記録媒体」という。）がある。また、電磁的記録媒体には、サーバ装置、端末、通信回線装置等に内蔵される内蔵電磁的記録媒体と、</w:t>
      </w:r>
      <w:r w:rsidR="00307AFB" w:rsidRPr="005171B5">
        <w:rPr>
          <w:rFonts w:hint="eastAsia"/>
          <w:color w:val="000000"/>
        </w:rPr>
        <w:t>USB</w:t>
      </w:r>
      <w:r w:rsidR="00307AFB" w:rsidRPr="005171B5">
        <w:rPr>
          <w:rFonts w:hint="eastAsia"/>
          <w:color w:val="000000"/>
        </w:rPr>
        <w:t>メモリ、外付けハードディスクドライブ、</w:t>
      </w:r>
      <w:r w:rsidR="00307AFB" w:rsidRPr="005171B5">
        <w:rPr>
          <w:rFonts w:hint="eastAsia"/>
          <w:color w:val="000000"/>
        </w:rPr>
        <w:t>DVD-R</w:t>
      </w:r>
      <w:r w:rsidR="00307AFB" w:rsidRPr="005171B5">
        <w:rPr>
          <w:rFonts w:hint="eastAsia"/>
          <w:color w:val="000000"/>
        </w:rPr>
        <w:t>等の外部電磁的記録媒体がある。</w:t>
      </w:r>
    </w:p>
    <w:p w:rsidR="00562681" w:rsidRPr="005171B5" w:rsidRDefault="00FA2609" w:rsidP="004E51AD">
      <w:pPr>
        <w:pStyle w:val="aff4"/>
        <w:rPr>
          <w:color w:val="000000"/>
        </w:rPr>
      </w:pPr>
      <w:r w:rsidRPr="005171B5">
        <w:rPr>
          <w:rFonts w:hint="eastAsia"/>
          <w:color w:val="000000"/>
        </w:rPr>
        <w:t>十九</w:t>
      </w:r>
      <w:r w:rsidR="00562681" w:rsidRPr="005171B5">
        <w:rPr>
          <w:rFonts w:hint="eastAsia"/>
          <w:color w:val="000000"/>
        </w:rPr>
        <w:t xml:space="preserve">　要管理対策区域　本学が管理する建物等（外部の組織から借用している施設等を含む。）本学の管理下にある区域であって、取り扱う情報を保護するために、施設及び環境に係る対策が必要な区域をいう。要管理対策区域の安全性を確保するため、以下のとおり３段階のクラスを定め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56"/>
        <w:gridCol w:w="5998"/>
      </w:tblGrid>
      <w:tr w:rsidR="00562681" w:rsidRPr="0010183B"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クラス</w:t>
            </w:r>
          </w:p>
        </w:tc>
        <w:tc>
          <w:tcPr>
            <w:tcW w:w="5998" w:type="dxa"/>
            <w:shd w:val="clear" w:color="auto" w:fill="auto"/>
          </w:tcPr>
          <w:p w:rsidR="004E51AD" w:rsidRPr="005171B5" w:rsidRDefault="00562681" w:rsidP="00562681">
            <w:pPr>
              <w:pStyle w:val="aff4"/>
              <w:ind w:left="0" w:firstLine="0"/>
              <w:rPr>
                <w:color w:val="000000"/>
              </w:rPr>
            </w:pPr>
            <w:r w:rsidRPr="005171B5">
              <w:rPr>
                <w:rFonts w:hint="eastAsia"/>
                <w:color w:val="000000"/>
              </w:rPr>
              <w:t>説明</w:t>
            </w:r>
          </w:p>
        </w:tc>
      </w:tr>
      <w:tr w:rsidR="00562681" w:rsidRPr="0010183B"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クラス３</w:t>
            </w:r>
          </w:p>
        </w:tc>
        <w:tc>
          <w:tcPr>
            <w:tcW w:w="5998" w:type="dxa"/>
            <w:shd w:val="clear" w:color="auto" w:fill="auto"/>
          </w:tcPr>
          <w:p w:rsidR="004E51AD" w:rsidRPr="005171B5" w:rsidRDefault="00237D4C" w:rsidP="00237D4C">
            <w:pPr>
              <w:pStyle w:val="aff4"/>
              <w:ind w:left="0" w:firstLine="0"/>
              <w:rPr>
                <w:color w:val="000000"/>
              </w:rPr>
            </w:pPr>
            <w:r w:rsidRPr="005171B5">
              <w:rPr>
                <w:rFonts w:hint="eastAsia"/>
                <w:color w:val="000000"/>
              </w:rPr>
              <w:t>一部の限られた者以外の者の立入りを制限する必要があるなど、クラス２より強固な情報セキュリティを確保するための厳重な対策を実施する必要がある区域</w:t>
            </w:r>
          </w:p>
        </w:tc>
      </w:tr>
      <w:tr w:rsidR="00562681" w:rsidRPr="0010183B"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クラス２</w:t>
            </w:r>
          </w:p>
        </w:tc>
        <w:tc>
          <w:tcPr>
            <w:tcW w:w="5998" w:type="dxa"/>
            <w:shd w:val="clear" w:color="auto" w:fill="auto"/>
          </w:tcPr>
          <w:p w:rsidR="004E51AD" w:rsidRPr="005171B5" w:rsidRDefault="00237D4C" w:rsidP="00237D4C">
            <w:pPr>
              <w:pStyle w:val="aff4"/>
              <w:ind w:left="0" w:firstLine="0"/>
              <w:rPr>
                <w:color w:val="000000"/>
              </w:rPr>
            </w:pPr>
            <w:r w:rsidRPr="005171B5">
              <w:rPr>
                <w:rFonts w:hint="eastAsia"/>
                <w:color w:val="000000"/>
              </w:rPr>
              <w:t>教職員等以外の者の立入りを制限する必要があるなど、情報セキュリティを確保するための対策を実施する必要がある区域</w:t>
            </w:r>
          </w:p>
        </w:tc>
      </w:tr>
      <w:tr w:rsidR="00562681" w:rsidRPr="0010183B"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クラス１</w:t>
            </w:r>
          </w:p>
        </w:tc>
        <w:tc>
          <w:tcPr>
            <w:tcW w:w="5998" w:type="dxa"/>
            <w:shd w:val="clear" w:color="auto" w:fill="auto"/>
          </w:tcPr>
          <w:p w:rsidR="004E51AD" w:rsidRPr="005171B5" w:rsidRDefault="00237D4C" w:rsidP="00C6427D">
            <w:pPr>
              <w:pStyle w:val="aff4"/>
              <w:ind w:left="0" w:firstLine="0"/>
              <w:rPr>
                <w:color w:val="000000"/>
              </w:rPr>
            </w:pPr>
            <w:r w:rsidRPr="005171B5">
              <w:rPr>
                <w:rFonts w:hint="eastAsia"/>
                <w:color w:val="000000"/>
              </w:rPr>
              <w:t>クラス３、クラス２以外の要管理対策区域</w:t>
            </w:r>
          </w:p>
        </w:tc>
      </w:tr>
    </w:tbl>
    <w:p w:rsidR="00237D4C" w:rsidRPr="005171B5" w:rsidRDefault="00562681" w:rsidP="00562681">
      <w:pPr>
        <w:pStyle w:val="aff4"/>
        <w:ind w:firstLine="6"/>
        <w:rPr>
          <w:color w:val="000000"/>
        </w:rPr>
      </w:pPr>
      <w:r w:rsidRPr="005171B5">
        <w:rPr>
          <w:rFonts w:hint="eastAsia"/>
          <w:color w:val="000000"/>
        </w:rPr>
        <w:t>便宜上、要管理対策区域外の区域はクラス０と呼び、クラス０＜クラス１＜クラス２＜クラス３の順位を設ける。すなわち、クラス０が最も下位のクラス、クラス３が最も上位のクラスとなる。</w:t>
      </w:r>
    </w:p>
    <w:p w:rsidR="004E51AD" w:rsidRPr="005171B5" w:rsidRDefault="00FA2609" w:rsidP="004E51AD">
      <w:pPr>
        <w:pStyle w:val="aff4"/>
        <w:rPr>
          <w:color w:val="000000"/>
        </w:rPr>
      </w:pPr>
      <w:r w:rsidRPr="005171B5">
        <w:rPr>
          <w:rFonts w:hint="eastAsia"/>
          <w:color w:val="000000"/>
        </w:rPr>
        <w:t>二十</w:t>
      </w:r>
      <w:r w:rsidR="004E51AD" w:rsidRPr="005171B5">
        <w:rPr>
          <w:rFonts w:hint="eastAsia"/>
          <w:color w:val="000000"/>
        </w:rPr>
        <w:t xml:space="preserve">　機密性　</w:t>
      </w:r>
      <w:r w:rsidR="00A77BA8" w:rsidRPr="005171B5">
        <w:rPr>
          <w:rFonts w:hint="eastAsia"/>
          <w:color w:val="000000"/>
        </w:rPr>
        <w:t>情報に関して、アクセスを認められた者だけがこれにアクセスできる特性をいう。</w:t>
      </w:r>
      <w:r w:rsidR="004E51AD" w:rsidRPr="005171B5">
        <w:rPr>
          <w:rFonts w:hint="eastAsia"/>
          <w:color w:val="000000"/>
        </w:rPr>
        <w:t>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56"/>
        <w:gridCol w:w="5998"/>
      </w:tblGrid>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格付の区分</w:t>
            </w:r>
          </w:p>
        </w:tc>
        <w:tc>
          <w:tcPr>
            <w:tcW w:w="5998" w:type="dxa"/>
            <w:shd w:val="clear" w:color="auto" w:fill="auto"/>
          </w:tcPr>
          <w:p w:rsidR="004E51AD" w:rsidRPr="005171B5" w:rsidRDefault="004E51AD" w:rsidP="00C6427D">
            <w:pPr>
              <w:pStyle w:val="aff4"/>
              <w:ind w:left="0" w:firstLine="0"/>
              <w:rPr>
                <w:color w:val="000000"/>
              </w:rPr>
            </w:pPr>
            <w:r w:rsidRPr="005171B5">
              <w:rPr>
                <w:rFonts w:hint="eastAsia"/>
                <w:color w:val="000000"/>
              </w:rPr>
              <w:t>分類の基準</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機密性３情報</w:t>
            </w:r>
          </w:p>
        </w:tc>
        <w:tc>
          <w:tcPr>
            <w:tcW w:w="5998" w:type="dxa"/>
            <w:shd w:val="clear" w:color="auto" w:fill="auto"/>
          </w:tcPr>
          <w:p w:rsidR="004E51AD" w:rsidRPr="005171B5" w:rsidRDefault="00A77BA8" w:rsidP="00C6427D">
            <w:pPr>
              <w:pStyle w:val="aff4"/>
              <w:ind w:left="0" w:firstLine="0"/>
              <w:rPr>
                <w:color w:val="000000"/>
              </w:rPr>
            </w:pPr>
            <w:r w:rsidRPr="005171B5">
              <w:rPr>
                <w:rFonts w:hint="eastAsia"/>
                <w:color w:val="000000"/>
              </w:rPr>
              <w:t>本学で取り扱う情報のうち、秘密文書に相当する機密性を要する情報</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機密性２情報</w:t>
            </w:r>
          </w:p>
        </w:tc>
        <w:tc>
          <w:tcPr>
            <w:tcW w:w="5998" w:type="dxa"/>
            <w:shd w:val="clear" w:color="auto" w:fill="auto"/>
          </w:tcPr>
          <w:p w:rsidR="004E51AD" w:rsidRPr="005171B5" w:rsidRDefault="00A77BA8" w:rsidP="00A77BA8">
            <w:pPr>
              <w:pStyle w:val="aff4"/>
              <w:ind w:left="0" w:firstLine="0"/>
              <w:rPr>
                <w:color w:val="000000"/>
              </w:rPr>
            </w:pPr>
            <w:r w:rsidRPr="005171B5">
              <w:rPr>
                <w:rFonts w:hint="eastAsia"/>
                <w:color w:val="000000"/>
              </w:rPr>
              <w:t>本学で取り扱う情報のうち、秘密文書に相当する機密性は要し</w:t>
            </w:r>
            <w:r w:rsidRPr="005171B5">
              <w:rPr>
                <w:rFonts w:hint="eastAsia"/>
                <w:color w:val="000000"/>
              </w:rPr>
              <w:lastRenderedPageBreak/>
              <w:t>ないが、漏えいにより、利用者等の権利が侵害され又は本学の教育研究事務の遂行に支障を及ぼすおそれがある情報</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lastRenderedPageBreak/>
              <w:t>機密性１情報</w:t>
            </w:r>
          </w:p>
        </w:tc>
        <w:tc>
          <w:tcPr>
            <w:tcW w:w="5998" w:type="dxa"/>
            <w:shd w:val="clear" w:color="auto" w:fill="auto"/>
          </w:tcPr>
          <w:p w:rsidR="004E51AD" w:rsidRPr="005171B5" w:rsidRDefault="00A77BA8" w:rsidP="00A77BA8">
            <w:pPr>
              <w:pStyle w:val="aff4"/>
              <w:ind w:left="0" w:firstLine="0"/>
              <w:rPr>
                <w:color w:val="000000"/>
              </w:rPr>
            </w:pPr>
            <w:r w:rsidRPr="005171B5">
              <w:rPr>
                <w:rFonts w:hint="eastAsia"/>
                <w:color w:val="000000"/>
              </w:rPr>
              <w:t>公表済みの情報、公表しても差し支えない情報等、機密性２情報又は機密性３情報以外の情報</w:t>
            </w:r>
          </w:p>
        </w:tc>
      </w:tr>
    </w:tbl>
    <w:p w:rsidR="004E51AD" w:rsidRPr="005171B5" w:rsidRDefault="005E2E47" w:rsidP="004E51AD">
      <w:pPr>
        <w:pStyle w:val="aff4"/>
        <w:rPr>
          <w:color w:val="000000"/>
        </w:rPr>
      </w:pPr>
      <w:r w:rsidRPr="005171B5">
        <w:rPr>
          <w:rFonts w:hint="eastAsia"/>
          <w:color w:val="000000"/>
        </w:rPr>
        <w:t>二十一</w:t>
      </w:r>
      <w:r w:rsidR="004E51AD" w:rsidRPr="005171B5">
        <w:rPr>
          <w:rFonts w:hint="eastAsia"/>
          <w:color w:val="000000"/>
        </w:rPr>
        <w:t xml:space="preserve">　完全性　</w:t>
      </w:r>
      <w:r w:rsidR="00A77BA8" w:rsidRPr="005171B5">
        <w:rPr>
          <w:rFonts w:hint="eastAsia"/>
          <w:color w:val="000000"/>
        </w:rPr>
        <w:t>情報が破壊、改ざん又は消去されていない特性をいう。</w:t>
      </w:r>
      <w:r w:rsidR="004E51AD" w:rsidRPr="005171B5">
        <w:rPr>
          <w:rFonts w:hint="eastAsia"/>
          <w:color w:val="000000"/>
        </w:rPr>
        <w:t>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56"/>
        <w:gridCol w:w="5998"/>
      </w:tblGrid>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格付の区分</w:t>
            </w:r>
          </w:p>
        </w:tc>
        <w:tc>
          <w:tcPr>
            <w:tcW w:w="5998" w:type="dxa"/>
            <w:shd w:val="clear" w:color="auto" w:fill="auto"/>
          </w:tcPr>
          <w:p w:rsidR="004E51AD" w:rsidRPr="005171B5" w:rsidRDefault="004E51AD" w:rsidP="00C6427D">
            <w:pPr>
              <w:pStyle w:val="aff4"/>
              <w:ind w:left="0" w:firstLine="0"/>
              <w:rPr>
                <w:color w:val="000000"/>
              </w:rPr>
            </w:pPr>
            <w:r w:rsidRPr="005171B5">
              <w:rPr>
                <w:rFonts w:hint="eastAsia"/>
                <w:color w:val="000000"/>
              </w:rPr>
              <w:t>分類の基準</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完全性２情報</w:t>
            </w:r>
          </w:p>
        </w:tc>
        <w:tc>
          <w:tcPr>
            <w:tcW w:w="5998" w:type="dxa"/>
            <w:shd w:val="clear" w:color="auto" w:fill="auto"/>
          </w:tcPr>
          <w:p w:rsidR="004E51AD" w:rsidRPr="005171B5" w:rsidRDefault="00A77BA8" w:rsidP="00C6427D">
            <w:pPr>
              <w:pStyle w:val="aff4"/>
              <w:ind w:left="0" w:firstLine="0"/>
              <w:rPr>
                <w:color w:val="000000"/>
              </w:rPr>
            </w:pPr>
            <w:r w:rsidRPr="005171B5">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完全性１情報</w:t>
            </w:r>
          </w:p>
        </w:tc>
        <w:tc>
          <w:tcPr>
            <w:tcW w:w="5998" w:type="dxa"/>
            <w:shd w:val="clear" w:color="auto" w:fill="auto"/>
          </w:tcPr>
          <w:p w:rsidR="004E51AD" w:rsidRPr="005171B5" w:rsidRDefault="00A77BA8" w:rsidP="00C6427D">
            <w:pPr>
              <w:pStyle w:val="aff4"/>
              <w:ind w:left="0" w:firstLine="0"/>
              <w:rPr>
                <w:color w:val="000000"/>
              </w:rPr>
            </w:pPr>
            <w:r w:rsidRPr="005171B5">
              <w:rPr>
                <w:rFonts w:hint="eastAsia"/>
                <w:color w:val="000000"/>
              </w:rPr>
              <w:t>完全性２情報以外の情報（書面を除く。）</w:t>
            </w:r>
          </w:p>
        </w:tc>
      </w:tr>
    </w:tbl>
    <w:p w:rsidR="004E51AD" w:rsidRPr="005171B5" w:rsidRDefault="005E2E47" w:rsidP="004E51AD">
      <w:pPr>
        <w:pStyle w:val="aff4"/>
        <w:rPr>
          <w:color w:val="000000"/>
        </w:rPr>
      </w:pPr>
      <w:r w:rsidRPr="005171B5">
        <w:rPr>
          <w:rFonts w:hint="eastAsia"/>
          <w:color w:val="000000"/>
        </w:rPr>
        <w:t>二十二</w:t>
      </w:r>
      <w:r w:rsidR="004E51AD" w:rsidRPr="005171B5">
        <w:rPr>
          <w:rFonts w:hint="eastAsia"/>
          <w:color w:val="000000"/>
        </w:rPr>
        <w:t xml:space="preserve">　可用性　</w:t>
      </w:r>
      <w:r w:rsidR="00A77BA8" w:rsidRPr="005171B5">
        <w:rPr>
          <w:rFonts w:hint="eastAsia"/>
          <w:color w:val="000000"/>
        </w:rPr>
        <w:t>情報へのアクセスを認められた者が、必要時に中断することなく、情報にアクセスできる特性をいう。</w:t>
      </w:r>
      <w:r w:rsidR="004E51AD" w:rsidRPr="005171B5">
        <w:rPr>
          <w:rFonts w:hint="eastAsia"/>
          <w:color w:val="000000"/>
        </w:rPr>
        <w:t>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56"/>
        <w:gridCol w:w="5998"/>
      </w:tblGrid>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格付の区分</w:t>
            </w:r>
          </w:p>
        </w:tc>
        <w:tc>
          <w:tcPr>
            <w:tcW w:w="5998" w:type="dxa"/>
            <w:shd w:val="clear" w:color="auto" w:fill="auto"/>
          </w:tcPr>
          <w:p w:rsidR="004E51AD" w:rsidRPr="005171B5" w:rsidRDefault="004E51AD" w:rsidP="00C6427D">
            <w:pPr>
              <w:pStyle w:val="aff4"/>
              <w:ind w:left="0" w:firstLine="0"/>
              <w:rPr>
                <w:color w:val="000000"/>
              </w:rPr>
            </w:pPr>
            <w:r w:rsidRPr="005171B5">
              <w:rPr>
                <w:rFonts w:hint="eastAsia"/>
                <w:color w:val="000000"/>
              </w:rPr>
              <w:t>分類の基準</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可用性２情報</w:t>
            </w:r>
          </w:p>
        </w:tc>
        <w:tc>
          <w:tcPr>
            <w:tcW w:w="5998" w:type="dxa"/>
            <w:shd w:val="clear" w:color="auto" w:fill="auto"/>
          </w:tcPr>
          <w:p w:rsidR="004E51AD" w:rsidRPr="005171B5" w:rsidRDefault="00A77BA8" w:rsidP="00C6427D">
            <w:pPr>
              <w:pStyle w:val="aff4"/>
              <w:ind w:left="0" w:firstLine="0"/>
              <w:rPr>
                <w:color w:val="000000"/>
              </w:rPr>
            </w:pPr>
            <w:r w:rsidRPr="005171B5">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微なものを除く。）を及ぼすおそれがある情報</w:t>
            </w:r>
          </w:p>
        </w:tc>
      </w:tr>
      <w:tr w:rsidR="004E51AD" w:rsidRPr="0009643C" w:rsidTr="00C6427D">
        <w:tc>
          <w:tcPr>
            <w:tcW w:w="1656" w:type="dxa"/>
            <w:shd w:val="clear" w:color="auto" w:fill="auto"/>
          </w:tcPr>
          <w:p w:rsidR="004E51AD" w:rsidRPr="005171B5" w:rsidRDefault="004E51AD" w:rsidP="00C6427D">
            <w:pPr>
              <w:pStyle w:val="aff4"/>
              <w:ind w:left="0" w:firstLine="0"/>
              <w:rPr>
                <w:color w:val="000000"/>
              </w:rPr>
            </w:pPr>
            <w:r w:rsidRPr="005171B5">
              <w:rPr>
                <w:rFonts w:hint="eastAsia"/>
                <w:color w:val="000000"/>
              </w:rPr>
              <w:t>可用性１情報</w:t>
            </w:r>
          </w:p>
        </w:tc>
        <w:tc>
          <w:tcPr>
            <w:tcW w:w="5998" w:type="dxa"/>
            <w:shd w:val="clear" w:color="auto" w:fill="auto"/>
          </w:tcPr>
          <w:p w:rsidR="004E51AD" w:rsidRPr="005171B5" w:rsidRDefault="00A77BA8" w:rsidP="00C6427D">
            <w:pPr>
              <w:pStyle w:val="aff4"/>
              <w:ind w:left="0" w:firstLine="0"/>
              <w:rPr>
                <w:color w:val="000000"/>
              </w:rPr>
            </w:pPr>
            <w:r w:rsidRPr="005171B5">
              <w:rPr>
                <w:rFonts w:hint="eastAsia"/>
                <w:color w:val="000000"/>
              </w:rPr>
              <w:t>可用性２情報以外の情報（書面を除く。）</w:t>
            </w:r>
          </w:p>
        </w:tc>
      </w:tr>
    </w:tbl>
    <w:p w:rsidR="004E51AD" w:rsidRPr="005171B5" w:rsidRDefault="005E2E47" w:rsidP="004E51AD">
      <w:pPr>
        <w:pStyle w:val="aff4"/>
        <w:rPr>
          <w:color w:val="000000"/>
        </w:rPr>
      </w:pPr>
      <w:r w:rsidRPr="005171B5">
        <w:rPr>
          <w:rFonts w:hint="eastAsia"/>
          <w:color w:val="000000"/>
        </w:rPr>
        <w:t>二十三</w:t>
      </w:r>
      <w:r w:rsidR="004E51AD" w:rsidRPr="005171B5">
        <w:rPr>
          <w:rFonts w:hint="eastAsia"/>
          <w:color w:val="000000"/>
        </w:rPr>
        <w:t xml:space="preserve">　要機密情報　機密性２情報及び機密性３情報をいう。</w:t>
      </w:r>
    </w:p>
    <w:p w:rsidR="004E51AD" w:rsidRPr="005171B5" w:rsidRDefault="005E2E47" w:rsidP="004E51AD">
      <w:pPr>
        <w:pStyle w:val="aff4"/>
        <w:rPr>
          <w:color w:val="000000"/>
        </w:rPr>
      </w:pPr>
      <w:r w:rsidRPr="005171B5">
        <w:rPr>
          <w:rFonts w:hint="eastAsia"/>
          <w:color w:val="000000"/>
        </w:rPr>
        <w:t>二十四</w:t>
      </w:r>
      <w:r w:rsidR="004E51AD" w:rsidRPr="005171B5">
        <w:rPr>
          <w:rFonts w:hint="eastAsia"/>
          <w:color w:val="000000"/>
        </w:rPr>
        <w:t xml:space="preserve">　要保全情報　完全性２情報をいう。</w:t>
      </w:r>
    </w:p>
    <w:p w:rsidR="004E51AD" w:rsidRPr="005171B5" w:rsidRDefault="005E2E47" w:rsidP="004E51AD">
      <w:pPr>
        <w:pStyle w:val="aff4"/>
        <w:rPr>
          <w:color w:val="000000"/>
        </w:rPr>
      </w:pPr>
      <w:r w:rsidRPr="005171B5">
        <w:rPr>
          <w:rFonts w:hint="eastAsia"/>
          <w:color w:val="000000"/>
        </w:rPr>
        <w:t>二十五</w:t>
      </w:r>
      <w:r w:rsidR="004E51AD" w:rsidRPr="005171B5">
        <w:rPr>
          <w:rFonts w:hint="eastAsia"/>
          <w:color w:val="000000"/>
        </w:rPr>
        <w:t xml:space="preserve">　要安定情報　可用性２情報をいう。</w:t>
      </w:r>
    </w:p>
    <w:p w:rsidR="004E51AD" w:rsidRPr="005171B5" w:rsidRDefault="005E2E47" w:rsidP="004E51AD">
      <w:pPr>
        <w:pStyle w:val="aff4"/>
        <w:rPr>
          <w:color w:val="000000"/>
        </w:rPr>
      </w:pPr>
      <w:r w:rsidRPr="005171B5">
        <w:rPr>
          <w:rFonts w:hint="eastAsia"/>
          <w:color w:val="000000"/>
        </w:rPr>
        <w:t>二十六</w:t>
      </w:r>
      <w:r w:rsidR="004E51AD" w:rsidRPr="005171B5">
        <w:rPr>
          <w:rFonts w:hint="eastAsia"/>
          <w:color w:val="000000"/>
        </w:rPr>
        <w:t xml:space="preserve">　要保護情報　要機密情報、要保全情報及び要安定情報をいう。</w:t>
      </w:r>
    </w:p>
    <w:p w:rsidR="004E51AD" w:rsidRPr="005171B5" w:rsidRDefault="005E2E47" w:rsidP="004E51AD">
      <w:pPr>
        <w:pStyle w:val="aff4"/>
        <w:rPr>
          <w:color w:val="000000"/>
        </w:rPr>
      </w:pPr>
      <w:r w:rsidRPr="005171B5">
        <w:rPr>
          <w:rFonts w:hint="eastAsia"/>
          <w:color w:val="000000"/>
        </w:rPr>
        <w:t>二十七</w:t>
      </w:r>
      <w:r w:rsidR="004E51AD" w:rsidRPr="005171B5">
        <w:rPr>
          <w:rFonts w:hint="eastAsia"/>
          <w:color w:val="000000"/>
        </w:rPr>
        <w:t xml:space="preserve">　取扱制限　情報の取扱いに関する制限であって、複製禁止、持出禁止、再配付禁止、暗号化必須、読後廃棄その他情報の適正な取扱いを確実にするための手段をいう。</w:t>
      </w:r>
    </w:p>
    <w:p w:rsidR="004E51AD" w:rsidRPr="005171B5" w:rsidRDefault="005E2E47" w:rsidP="004E51AD">
      <w:pPr>
        <w:pStyle w:val="aff4"/>
        <w:rPr>
          <w:color w:val="000000"/>
        </w:rPr>
      </w:pPr>
      <w:r w:rsidRPr="005171B5">
        <w:rPr>
          <w:rFonts w:hint="eastAsia"/>
          <w:color w:val="000000"/>
        </w:rPr>
        <w:t>二十八</w:t>
      </w:r>
      <w:r w:rsidR="004E51AD" w:rsidRPr="005171B5">
        <w:rPr>
          <w:rFonts w:hint="eastAsia"/>
          <w:color w:val="000000"/>
        </w:rPr>
        <w:t xml:space="preserve">　例外措置　利用者等がポリシー並びにそれに基づく規程及び手順等を遵守することが困難な状況で、教育研究事務の適正な遂行を継続するため、遵守事項とは異なる代替の方法を採用し、又は遵守事項を実施しないことについて合理的理由がある場合に、そのことについて申請し許可を得た上で適用する行為をいう。</w:t>
      </w:r>
    </w:p>
    <w:p w:rsidR="004E51AD" w:rsidRPr="005171B5" w:rsidRDefault="005E2E47" w:rsidP="00307AFB">
      <w:pPr>
        <w:pStyle w:val="aff4"/>
        <w:rPr>
          <w:color w:val="000000"/>
        </w:rPr>
      </w:pPr>
      <w:r w:rsidRPr="005171B5">
        <w:rPr>
          <w:rFonts w:hint="eastAsia"/>
          <w:color w:val="000000"/>
        </w:rPr>
        <w:t>二十九</w:t>
      </w:r>
      <w:r w:rsidR="004E51AD" w:rsidRPr="005171B5">
        <w:rPr>
          <w:rFonts w:hint="eastAsia"/>
          <w:color w:val="000000"/>
        </w:rPr>
        <w:t xml:space="preserve">　情報の抹消　</w:t>
      </w:r>
      <w:r w:rsidR="00307AFB" w:rsidRPr="005171B5">
        <w:rPr>
          <w:rFonts w:hint="eastAsia"/>
          <w:color w:val="000000"/>
        </w:rPr>
        <w:t>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rsidR="007F6DF9" w:rsidRPr="005171B5" w:rsidRDefault="005E2E47" w:rsidP="004E51AD">
      <w:pPr>
        <w:pStyle w:val="aff4"/>
        <w:rPr>
          <w:color w:val="000000"/>
        </w:rPr>
      </w:pPr>
      <w:r w:rsidRPr="005171B5">
        <w:rPr>
          <w:rFonts w:hint="eastAsia"/>
          <w:color w:val="000000"/>
        </w:rPr>
        <w:t>三十</w:t>
      </w:r>
      <w:r w:rsidR="007F6DF9" w:rsidRPr="005171B5">
        <w:rPr>
          <w:rFonts w:hint="eastAsia"/>
          <w:color w:val="000000"/>
        </w:rPr>
        <w:t xml:space="preserve">　外部委託　本学の情報処理業務の一部又は全部について、契約をもって学外の者に実施させることをいう。「委任」「準委任」「請負」といった契約形態を問わず、全て含むものとする。</w:t>
      </w:r>
    </w:p>
    <w:p w:rsidR="007F6DF9" w:rsidRPr="005171B5" w:rsidRDefault="005E2E47" w:rsidP="004E51AD">
      <w:pPr>
        <w:pStyle w:val="aff4"/>
        <w:rPr>
          <w:color w:val="000000"/>
        </w:rPr>
      </w:pPr>
      <w:r w:rsidRPr="005171B5">
        <w:rPr>
          <w:rFonts w:hint="eastAsia"/>
          <w:color w:val="000000"/>
        </w:rPr>
        <w:t>三十一</w:t>
      </w:r>
      <w:r w:rsidR="007F6DF9" w:rsidRPr="005171B5">
        <w:rPr>
          <w:rFonts w:hint="eastAsia"/>
          <w:color w:val="000000"/>
        </w:rPr>
        <w:t xml:space="preserve">　約款による外部サービス　民間事業者等の学外の組織が約款に基づきインターネット上で提供する情報処理サービスであって、当該サービスを提供するサーバ装置において利用</w:t>
      </w:r>
      <w:r w:rsidR="007F6DF9" w:rsidRPr="005171B5">
        <w:rPr>
          <w:rFonts w:hint="eastAsia"/>
          <w:color w:val="000000"/>
        </w:rPr>
        <w:lastRenderedPageBreak/>
        <w:t>者が情報の作成、保存、送信等を行うものをいう。ただし、利用者が必要とする情報セキュリティに関する十分な条件設定の余地があるものを除く。</w:t>
      </w:r>
    </w:p>
    <w:p w:rsidR="007F6DF9" w:rsidRPr="005171B5" w:rsidRDefault="005E2E47" w:rsidP="004E51AD">
      <w:pPr>
        <w:pStyle w:val="aff4"/>
        <w:rPr>
          <w:color w:val="000000"/>
        </w:rPr>
      </w:pPr>
      <w:r w:rsidRPr="005171B5">
        <w:rPr>
          <w:rFonts w:hint="eastAsia"/>
          <w:color w:val="000000"/>
        </w:rPr>
        <w:t>三十二</w:t>
      </w:r>
      <w:r w:rsidR="007F6DF9" w:rsidRPr="005171B5">
        <w:rPr>
          <w:rFonts w:hint="eastAsia"/>
          <w:color w:val="000000"/>
        </w:rPr>
        <w:t xml:space="preserve">　委託先　</w:t>
      </w:r>
      <w:r w:rsidR="00403F6B" w:rsidRPr="005171B5">
        <w:rPr>
          <w:rFonts w:hint="eastAsia"/>
          <w:color w:val="000000"/>
        </w:rPr>
        <w:t>外部委託により本学の情報処理業務の一部又は全部を実施する者をいう。</w:t>
      </w:r>
    </w:p>
    <w:p w:rsidR="004E51AD" w:rsidRPr="005171B5" w:rsidRDefault="005E2E47" w:rsidP="004E51AD">
      <w:pPr>
        <w:pStyle w:val="aff4"/>
        <w:rPr>
          <w:color w:val="000000"/>
        </w:rPr>
      </w:pPr>
      <w:r w:rsidRPr="005171B5">
        <w:rPr>
          <w:rFonts w:hint="eastAsia"/>
          <w:color w:val="000000"/>
        </w:rPr>
        <w:t>三十三</w:t>
      </w:r>
      <w:r w:rsidR="004E51AD" w:rsidRPr="005171B5">
        <w:rPr>
          <w:rFonts w:hint="eastAsia"/>
          <w:color w:val="000000"/>
        </w:rPr>
        <w:t xml:space="preserve">　主体　</w:t>
      </w:r>
      <w:r w:rsidR="007D2D27" w:rsidRPr="005171B5">
        <w:rPr>
          <w:rFonts w:hint="eastAsia"/>
          <w:color w:val="000000"/>
        </w:rPr>
        <w:t>情報システムにアクセスする者又は他の情報システムにアクセスするサーバ装置、端末等をいう。</w:t>
      </w:r>
    </w:p>
    <w:p w:rsidR="004E51AD" w:rsidRPr="005171B5" w:rsidRDefault="005E2E47" w:rsidP="004E51AD">
      <w:pPr>
        <w:pStyle w:val="aff4"/>
        <w:rPr>
          <w:color w:val="000000"/>
        </w:rPr>
      </w:pPr>
      <w:r w:rsidRPr="005171B5">
        <w:rPr>
          <w:rFonts w:hint="eastAsia"/>
          <w:color w:val="000000"/>
        </w:rPr>
        <w:t>三十四</w:t>
      </w:r>
      <w:r w:rsidR="004E51AD" w:rsidRPr="005171B5">
        <w:rPr>
          <w:rFonts w:hint="eastAsia"/>
          <w:color w:val="000000"/>
        </w:rPr>
        <w:t xml:space="preserve">　主体認証</w:t>
      </w:r>
      <w:r w:rsidR="008D7033" w:rsidRPr="005171B5">
        <w:rPr>
          <w:color w:val="000000"/>
        </w:rPr>
        <w:fldChar w:fldCharType="begin"/>
      </w:r>
      <w:r w:rsidR="004E51AD" w:rsidRPr="005171B5">
        <w:rPr>
          <w:color w:val="000000"/>
        </w:rPr>
        <w:instrText xml:space="preserve"> XE "</w:instrText>
      </w:r>
      <w:r w:rsidR="004E51AD" w:rsidRPr="000A6C3E">
        <w:rPr>
          <w:rFonts w:eastAsiaTheme="minorEastAsia" w:hint="eastAsia"/>
          <w:color w:val="000000"/>
        </w:rPr>
        <w:instrText>主体認証</w:instrText>
      </w:r>
      <w:r w:rsidR="004E51AD" w:rsidRPr="005171B5">
        <w:rPr>
          <w:color w:val="000000"/>
        </w:rPr>
        <w:instrText>" \y "</w:instrText>
      </w:r>
      <w:r w:rsidR="004E51AD" w:rsidRPr="005171B5">
        <w:rPr>
          <w:color w:val="000000"/>
        </w:rPr>
        <w:instrText>しゅたいにんしょう</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w:t>
      </w:r>
      <w:r w:rsidR="007D2D27" w:rsidRPr="005171B5">
        <w:rPr>
          <w:rFonts w:hint="eastAsia"/>
          <w:color w:val="000000"/>
        </w:rPr>
        <w:t>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r w:rsidR="004E51AD" w:rsidRPr="005171B5">
        <w:rPr>
          <w:rFonts w:hint="eastAsia"/>
          <w:color w:val="000000"/>
        </w:rPr>
        <w:t>なお、「認証」という用語は、公的又は第三者が証明するという意味を持つが、この規程における「主体認証」については、公的又は第三者による証明に限るものではない。</w:t>
      </w:r>
    </w:p>
    <w:p w:rsidR="004E51AD" w:rsidRPr="005171B5" w:rsidRDefault="005E2E47" w:rsidP="004E51AD">
      <w:pPr>
        <w:pStyle w:val="aff4"/>
        <w:rPr>
          <w:color w:val="000000"/>
        </w:rPr>
      </w:pPr>
      <w:r w:rsidRPr="005171B5">
        <w:rPr>
          <w:rFonts w:hint="eastAsia"/>
          <w:color w:val="000000"/>
        </w:rPr>
        <w:t>三十五</w:t>
      </w:r>
      <w:r w:rsidR="004E51AD" w:rsidRPr="005171B5">
        <w:rPr>
          <w:rFonts w:hint="eastAsia"/>
          <w:color w:val="000000"/>
        </w:rPr>
        <w:t xml:space="preserve">　識別　</w:t>
      </w:r>
      <w:r w:rsidR="007D2D27" w:rsidRPr="005171B5">
        <w:rPr>
          <w:rFonts w:hint="eastAsia"/>
          <w:color w:val="000000"/>
        </w:rPr>
        <w:t>情報システムにアクセスする主体を、当該情報システムにおいて特定することをいう。</w:t>
      </w:r>
    </w:p>
    <w:p w:rsidR="004E51AD" w:rsidRPr="005171B5" w:rsidRDefault="005E2E47" w:rsidP="004E51AD">
      <w:pPr>
        <w:pStyle w:val="aff4"/>
        <w:rPr>
          <w:color w:val="000000"/>
        </w:rPr>
      </w:pPr>
      <w:r w:rsidRPr="005171B5">
        <w:rPr>
          <w:rFonts w:hint="eastAsia"/>
          <w:color w:val="000000"/>
        </w:rPr>
        <w:t>三十六</w:t>
      </w:r>
      <w:r w:rsidR="004E51AD" w:rsidRPr="005171B5">
        <w:rPr>
          <w:rFonts w:hint="eastAsia"/>
          <w:color w:val="000000"/>
        </w:rPr>
        <w:t xml:space="preserve">　識別コード</w:t>
      </w:r>
      <w:r w:rsidR="008D7033" w:rsidRPr="005171B5">
        <w:rPr>
          <w:color w:val="000000"/>
        </w:rPr>
        <w:fldChar w:fldCharType="begin"/>
      </w:r>
      <w:r w:rsidR="004E51AD" w:rsidRPr="005171B5">
        <w:rPr>
          <w:color w:val="000000"/>
        </w:rPr>
        <w:instrText xml:space="preserve"> XE "</w:instrText>
      </w:r>
      <w:r w:rsidR="004E51AD" w:rsidRPr="000A6C3E">
        <w:rPr>
          <w:rFonts w:ascii="Century" w:eastAsia="ＭＳ 明朝" w:hint="eastAsia"/>
          <w:color w:val="000000"/>
        </w:rPr>
        <w:instrText>識別符号（ユーザ</w:instrText>
      </w:r>
      <w:r w:rsidR="004E51AD" w:rsidRPr="000A6C3E">
        <w:rPr>
          <w:rFonts w:ascii="Century" w:eastAsia="ＭＳ 明朝" w:hAnsi="Century" w:hint="eastAsia"/>
          <w:color w:val="000000"/>
        </w:rPr>
        <w:instrText>ID</w:instrText>
      </w:r>
      <w:r w:rsidR="004E51AD" w:rsidRPr="000A6C3E">
        <w:rPr>
          <w:rFonts w:ascii="Century" w:eastAsia="ＭＳ 明朝" w:hint="eastAsia"/>
          <w:color w:val="000000"/>
        </w:rPr>
        <w:instrText>）</w:instrText>
      </w:r>
      <w:r w:rsidR="004E51AD" w:rsidRPr="005171B5">
        <w:rPr>
          <w:color w:val="000000"/>
        </w:rPr>
        <w:instrText>" \y "</w:instrText>
      </w:r>
      <w:r w:rsidR="004E51AD" w:rsidRPr="005171B5">
        <w:rPr>
          <w:color w:val="000000"/>
        </w:rPr>
        <w:instrText>しきべつふごう（ゆーざ</w:instrText>
      </w:r>
      <w:r w:rsidR="004E51AD" w:rsidRPr="005171B5">
        <w:rPr>
          <w:color w:val="000000"/>
        </w:rPr>
        <w:instrText>ID</w:instrText>
      </w:r>
      <w:r w:rsidR="004E51AD" w:rsidRPr="005171B5">
        <w:rPr>
          <w:color w:val="000000"/>
        </w:rPr>
        <w:instrText>）</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w:t>
      </w:r>
      <w:r w:rsidR="007D2D27" w:rsidRPr="005171B5">
        <w:rPr>
          <w:rFonts w:hint="eastAsia"/>
          <w:color w:val="000000"/>
        </w:rPr>
        <w:t>主体を識別するために、情報システムが認識するコード（符号）をいう。代表的な識別コードとして、ユーザ</w:t>
      </w:r>
      <w:r w:rsidR="007D2D27" w:rsidRPr="005171B5">
        <w:rPr>
          <w:rFonts w:hint="eastAsia"/>
          <w:color w:val="000000"/>
        </w:rPr>
        <w:t>ID</w:t>
      </w:r>
      <w:r w:rsidR="007D2D27" w:rsidRPr="005171B5">
        <w:rPr>
          <w:rFonts w:hint="eastAsia"/>
          <w:color w:val="000000"/>
        </w:rPr>
        <w:t>が挙げられる。</w:t>
      </w:r>
    </w:p>
    <w:p w:rsidR="004E51AD" w:rsidRPr="005171B5" w:rsidRDefault="005E2E47" w:rsidP="004E51AD">
      <w:pPr>
        <w:pStyle w:val="aff4"/>
        <w:rPr>
          <w:color w:val="000000"/>
        </w:rPr>
      </w:pPr>
      <w:r w:rsidRPr="005171B5">
        <w:rPr>
          <w:rFonts w:hint="eastAsia"/>
          <w:color w:val="000000"/>
        </w:rPr>
        <w:t>三十七</w:t>
      </w:r>
      <w:r w:rsidR="004E51AD" w:rsidRPr="005171B5">
        <w:rPr>
          <w:rFonts w:hint="eastAsia"/>
          <w:color w:val="000000"/>
        </w:rPr>
        <w:t xml:space="preserve">　主体認証情報</w:t>
      </w:r>
      <w:r w:rsidR="008D7033" w:rsidRPr="005171B5">
        <w:rPr>
          <w:color w:val="000000"/>
        </w:rPr>
        <w:fldChar w:fldCharType="begin"/>
      </w:r>
      <w:r w:rsidR="004E51AD" w:rsidRPr="005171B5">
        <w:rPr>
          <w:color w:val="000000"/>
        </w:rPr>
        <w:instrText xml:space="preserve"> XE "</w:instrText>
      </w:r>
      <w:r w:rsidR="004E51AD" w:rsidRPr="000A6C3E">
        <w:rPr>
          <w:rFonts w:ascii="Century" w:eastAsia="ＭＳ 明朝" w:hint="eastAsia"/>
          <w:color w:val="000000"/>
        </w:rPr>
        <w:instrText>主体認証情報（パスワード）</w:instrText>
      </w:r>
      <w:r w:rsidR="004E51AD" w:rsidRPr="005171B5">
        <w:rPr>
          <w:color w:val="000000"/>
        </w:rPr>
        <w:instrText>" \y "</w:instrText>
      </w:r>
      <w:r w:rsidR="004E51AD" w:rsidRPr="005171B5">
        <w:rPr>
          <w:color w:val="000000"/>
        </w:rPr>
        <w:instrText>しゅたいにんしょうじょうほう（ぱすわーど）</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w:t>
      </w:r>
      <w:r w:rsidR="007D2D27" w:rsidRPr="005171B5">
        <w:rPr>
          <w:rFonts w:hint="eastAsia"/>
          <w:color w:val="000000"/>
        </w:rPr>
        <w:t>主体認証をするために、主体が情報システムに提示する情報をいう。代表的な主体認証情報として、パスワード等がある。</w:t>
      </w:r>
    </w:p>
    <w:p w:rsidR="004E51AD" w:rsidRPr="005171B5" w:rsidRDefault="005E2E47" w:rsidP="004E51AD">
      <w:pPr>
        <w:pStyle w:val="aff4"/>
        <w:rPr>
          <w:color w:val="000000"/>
        </w:rPr>
      </w:pPr>
      <w:r w:rsidRPr="005171B5">
        <w:rPr>
          <w:rFonts w:hint="eastAsia"/>
          <w:color w:val="000000"/>
        </w:rPr>
        <w:t>三十八</w:t>
      </w:r>
      <w:r w:rsidR="004E51AD" w:rsidRPr="005171B5">
        <w:rPr>
          <w:rFonts w:hint="eastAsia"/>
          <w:color w:val="000000"/>
        </w:rPr>
        <w:t xml:space="preserve">　主体認証情報格納装置　</w:t>
      </w:r>
      <w:r w:rsidR="007D2D27" w:rsidRPr="005171B5">
        <w:rPr>
          <w:rFonts w:hint="eastAsia"/>
          <w:color w:val="000000"/>
        </w:rPr>
        <w:t>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007D2D27" w:rsidRPr="005171B5">
        <w:rPr>
          <w:rFonts w:hint="eastAsia"/>
          <w:color w:val="000000"/>
        </w:rPr>
        <w:t>IC</w:t>
      </w:r>
      <w:r w:rsidR="007D2D27" w:rsidRPr="005171B5">
        <w:rPr>
          <w:rFonts w:hint="eastAsia"/>
          <w:color w:val="000000"/>
        </w:rPr>
        <w:t>カード等がある。</w:t>
      </w:r>
    </w:p>
    <w:p w:rsidR="004E51AD" w:rsidRPr="005171B5" w:rsidRDefault="005E2E47" w:rsidP="004E51AD">
      <w:pPr>
        <w:pStyle w:val="aff4"/>
        <w:rPr>
          <w:color w:val="000000"/>
        </w:rPr>
      </w:pPr>
      <w:r w:rsidRPr="005171B5">
        <w:rPr>
          <w:rFonts w:hint="eastAsia"/>
          <w:color w:val="000000"/>
        </w:rPr>
        <w:t>三十九</w:t>
      </w:r>
      <w:r w:rsidR="004E51AD" w:rsidRPr="005171B5">
        <w:rPr>
          <w:rFonts w:hint="eastAsia"/>
          <w:color w:val="000000"/>
        </w:rPr>
        <w:t xml:space="preserve">　共用識別コード　複数の主体が共用</w:t>
      </w:r>
      <w:r w:rsidR="007F6DF9" w:rsidRPr="005171B5">
        <w:rPr>
          <w:rFonts w:hint="eastAsia"/>
          <w:color w:val="000000"/>
        </w:rPr>
        <w:t>するために付与された</w:t>
      </w:r>
      <w:r w:rsidR="004E51AD" w:rsidRPr="005171B5">
        <w:rPr>
          <w:rFonts w:hint="eastAsia"/>
          <w:color w:val="000000"/>
        </w:rPr>
        <w:t>識別コードをいう。原則として、１つの識別コードは１つの主体のみに対して付与されるものであるが、情報システム上の制約や利用状況等</w:t>
      </w:r>
      <w:r w:rsidR="007F6DF9" w:rsidRPr="005171B5">
        <w:rPr>
          <w:rFonts w:hint="eastAsia"/>
          <w:color w:val="000000"/>
        </w:rPr>
        <w:t>に応じて</w:t>
      </w:r>
      <w:r w:rsidR="004E51AD" w:rsidRPr="005171B5">
        <w:rPr>
          <w:rFonts w:hint="eastAsia"/>
          <w:color w:val="000000"/>
        </w:rPr>
        <w:t>、識別コードを</w:t>
      </w:r>
      <w:r w:rsidR="007F6DF9" w:rsidRPr="005171B5">
        <w:rPr>
          <w:rFonts w:hint="eastAsia"/>
          <w:color w:val="000000"/>
        </w:rPr>
        <w:t>組織で</w:t>
      </w:r>
      <w:r w:rsidR="004E51AD" w:rsidRPr="005171B5">
        <w:rPr>
          <w:rFonts w:hint="eastAsia"/>
          <w:color w:val="000000"/>
        </w:rPr>
        <w:t>共用する場合もある。このように共用される識別コードを共用識別コードという。</w:t>
      </w:r>
    </w:p>
    <w:p w:rsidR="004E51AD" w:rsidRPr="005171B5" w:rsidRDefault="005E2E47" w:rsidP="004E51AD">
      <w:pPr>
        <w:pStyle w:val="aff4"/>
        <w:rPr>
          <w:color w:val="000000"/>
        </w:rPr>
      </w:pPr>
      <w:r w:rsidRPr="005171B5">
        <w:rPr>
          <w:rFonts w:hint="eastAsia"/>
          <w:color w:val="000000"/>
        </w:rPr>
        <w:t>四十</w:t>
      </w:r>
      <w:r w:rsidR="004E51AD" w:rsidRPr="005171B5">
        <w:rPr>
          <w:rFonts w:hint="eastAsia"/>
          <w:color w:val="000000"/>
        </w:rPr>
        <w:t xml:space="preserve">　アクセス制御　</w:t>
      </w:r>
      <w:r w:rsidR="00A77BA8" w:rsidRPr="005171B5">
        <w:rPr>
          <w:rFonts w:hint="eastAsia"/>
          <w:color w:val="000000"/>
        </w:rPr>
        <w:t>情報へのアクセスを許可する者を制限することをいう。</w:t>
      </w:r>
    </w:p>
    <w:p w:rsidR="004E51AD" w:rsidRPr="005171B5" w:rsidRDefault="005E2E47" w:rsidP="004E51AD">
      <w:pPr>
        <w:pStyle w:val="aff4"/>
        <w:rPr>
          <w:color w:val="000000"/>
        </w:rPr>
      </w:pPr>
      <w:r w:rsidRPr="005171B5">
        <w:rPr>
          <w:rFonts w:hint="eastAsia"/>
          <w:color w:val="000000"/>
        </w:rPr>
        <w:t>四十一</w:t>
      </w:r>
      <w:r w:rsidR="004E51AD" w:rsidRPr="005171B5">
        <w:rPr>
          <w:rFonts w:hint="eastAsia"/>
          <w:color w:val="000000"/>
        </w:rPr>
        <w:t xml:space="preserve">　権限管理</w:t>
      </w:r>
      <w:r w:rsidR="008D7033" w:rsidRPr="005171B5">
        <w:rPr>
          <w:color w:val="000000"/>
        </w:rPr>
        <w:fldChar w:fldCharType="begin"/>
      </w:r>
      <w:r w:rsidR="004E51AD" w:rsidRPr="005171B5">
        <w:rPr>
          <w:color w:val="000000"/>
        </w:rPr>
        <w:instrText xml:space="preserve"> XE "</w:instrText>
      </w:r>
      <w:r w:rsidR="000A6C3E" w:rsidRPr="000A6C3E">
        <w:rPr>
          <w:rFonts w:eastAsiaTheme="minorEastAsia" w:hint="eastAsia"/>
          <w:color w:val="000000"/>
        </w:rPr>
        <w:instrText>権限管理</w:instrText>
      </w:r>
      <w:r w:rsidR="004E51AD" w:rsidRPr="005171B5">
        <w:rPr>
          <w:color w:val="000000"/>
        </w:rPr>
        <w:instrText>" \y "</w:instrText>
      </w:r>
      <w:r w:rsidR="000A6C3E">
        <w:rPr>
          <w:color w:val="000000"/>
        </w:rPr>
        <w:instrText>けんげんかんり</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主体認証に係る情報（識別コード及び主体認証情報を含む。）及びアクセス制御における許可情報を管理することをいう。</w:t>
      </w:r>
    </w:p>
    <w:p w:rsidR="004E51AD" w:rsidRPr="005171B5" w:rsidRDefault="005E2E47" w:rsidP="004E51AD">
      <w:pPr>
        <w:pStyle w:val="aff4"/>
        <w:rPr>
          <w:color w:val="000000"/>
        </w:rPr>
      </w:pPr>
      <w:r w:rsidRPr="005171B5">
        <w:rPr>
          <w:rFonts w:hint="eastAsia"/>
          <w:color w:val="000000"/>
        </w:rPr>
        <w:t>四十二</w:t>
      </w:r>
      <w:r w:rsidR="004E51AD" w:rsidRPr="005171B5">
        <w:rPr>
          <w:rFonts w:hint="eastAsia"/>
          <w:color w:val="000000"/>
        </w:rPr>
        <w:t xml:space="preserve">　アカウント</w:t>
      </w:r>
      <w:r w:rsidR="008D7033" w:rsidRPr="005171B5">
        <w:rPr>
          <w:color w:val="000000"/>
        </w:rPr>
        <w:fldChar w:fldCharType="begin"/>
      </w:r>
      <w:r w:rsidR="004E51AD" w:rsidRPr="005171B5">
        <w:rPr>
          <w:color w:val="000000"/>
        </w:rPr>
        <w:instrText xml:space="preserve"> XE "</w:instrText>
      </w:r>
      <w:r w:rsidR="004E51AD" w:rsidRPr="000A6C3E">
        <w:rPr>
          <w:rFonts w:eastAsiaTheme="minorEastAsia" w:hint="eastAsia"/>
          <w:color w:val="000000"/>
        </w:rPr>
        <w:instrText>アカウント</w:instrText>
      </w:r>
      <w:r w:rsidR="004E51AD" w:rsidRPr="005171B5">
        <w:rPr>
          <w:color w:val="000000"/>
        </w:rPr>
        <w:instrText>" \y "</w:instrText>
      </w:r>
      <w:r w:rsidR="004E51AD" w:rsidRPr="005171B5">
        <w:rPr>
          <w:color w:val="000000"/>
        </w:rPr>
        <w:instrText>あかうんと</w:instrText>
      </w:r>
      <w:r w:rsidR="004E51AD" w:rsidRPr="005171B5">
        <w:rPr>
          <w:color w:val="000000"/>
        </w:rPr>
        <w:instrText xml:space="preserve">" </w:instrText>
      </w:r>
      <w:r w:rsidR="008D7033" w:rsidRPr="005171B5">
        <w:rPr>
          <w:color w:val="000000"/>
        </w:rPr>
        <w:fldChar w:fldCharType="end"/>
      </w:r>
      <w:r w:rsidR="004E51AD" w:rsidRPr="005171B5">
        <w:rPr>
          <w:rFonts w:hint="eastAsia"/>
          <w:color w:val="000000"/>
        </w:rPr>
        <w:t xml:space="preserve">　主体認証を行う必要があると認めた情報システムにおいて、主体に付与された正当な権限をいう。アカウントの付与は、主体認証情報（識別コードと主体認証情報を含む。）の配布、主体認証情報格納装置の交付、アクセス制御における許可、またはそれらの組み合わせ等によって行われる。</w:t>
      </w:r>
    </w:p>
    <w:p w:rsidR="004E51AD" w:rsidRPr="005171B5" w:rsidRDefault="005E2E47" w:rsidP="004E51AD">
      <w:pPr>
        <w:pStyle w:val="aff4"/>
        <w:rPr>
          <w:color w:val="000000"/>
        </w:rPr>
      </w:pPr>
      <w:r w:rsidRPr="005171B5">
        <w:rPr>
          <w:rFonts w:hint="eastAsia"/>
          <w:color w:val="000000"/>
        </w:rPr>
        <w:t>四十三</w:t>
      </w:r>
      <w:r w:rsidR="004E51AD" w:rsidRPr="005171B5">
        <w:rPr>
          <w:rFonts w:hint="eastAsia"/>
          <w:color w:val="000000"/>
        </w:rPr>
        <w:t xml:space="preserve">　</w:t>
      </w:r>
      <w:r w:rsidR="007D2D27" w:rsidRPr="005171B5">
        <w:rPr>
          <w:rFonts w:hint="eastAsia"/>
          <w:color w:val="000000"/>
        </w:rPr>
        <w:t>最小限の特権機能</w:t>
      </w:r>
      <w:r w:rsidR="004E51AD" w:rsidRPr="005171B5">
        <w:rPr>
          <w:rFonts w:hint="eastAsia"/>
          <w:color w:val="000000"/>
        </w:rPr>
        <w:t xml:space="preserve">　</w:t>
      </w:r>
      <w:r w:rsidR="007D2D27" w:rsidRPr="005171B5">
        <w:rPr>
          <w:rFonts w:hint="eastAsia"/>
          <w:color w:val="000000"/>
        </w:rPr>
        <w:t>管理者権限を実行できる範囲を必要最小限に制限する機能をいう。</w:t>
      </w:r>
    </w:p>
    <w:p w:rsidR="007D2D27" w:rsidRPr="005171B5" w:rsidRDefault="005E2E47" w:rsidP="0066221E">
      <w:pPr>
        <w:pStyle w:val="aff4"/>
        <w:rPr>
          <w:color w:val="000000"/>
        </w:rPr>
      </w:pPr>
      <w:r w:rsidRPr="005171B5">
        <w:rPr>
          <w:rFonts w:hint="eastAsia"/>
          <w:color w:val="000000"/>
        </w:rPr>
        <w:t>四十四</w:t>
      </w:r>
      <w:r w:rsidR="007D2D27" w:rsidRPr="005171B5">
        <w:rPr>
          <w:rFonts w:hint="eastAsia"/>
          <w:color w:val="000000"/>
        </w:rPr>
        <w:t xml:space="preserve">　暗号化　第三者に容易に解読されないよう、定められた演算を施しデータを変換することをいう。</w:t>
      </w:r>
    </w:p>
    <w:p w:rsidR="007D2D27" w:rsidRPr="005171B5" w:rsidRDefault="005E2E47" w:rsidP="0066221E">
      <w:pPr>
        <w:pStyle w:val="aff4"/>
        <w:rPr>
          <w:color w:val="000000"/>
        </w:rPr>
      </w:pPr>
      <w:r w:rsidRPr="005171B5">
        <w:rPr>
          <w:rFonts w:hint="eastAsia"/>
          <w:color w:val="000000"/>
        </w:rPr>
        <w:t>四十五</w:t>
      </w:r>
      <w:r w:rsidR="007D2D27" w:rsidRPr="005171B5">
        <w:rPr>
          <w:rFonts w:hint="eastAsia"/>
          <w:color w:val="000000"/>
        </w:rPr>
        <w:t xml:space="preserve">　電子署名　情報の正当性を保証するための電子的な署名情報をいう。</w:t>
      </w:r>
    </w:p>
    <w:p w:rsidR="007D2D27" w:rsidRPr="005171B5" w:rsidRDefault="005E2E47" w:rsidP="0066221E">
      <w:pPr>
        <w:pStyle w:val="aff4"/>
        <w:rPr>
          <w:color w:val="000000"/>
        </w:rPr>
      </w:pPr>
      <w:r w:rsidRPr="005171B5">
        <w:rPr>
          <w:rFonts w:hint="eastAsia"/>
          <w:color w:val="000000"/>
        </w:rPr>
        <w:t>四十六</w:t>
      </w:r>
      <w:r w:rsidR="007D2D27" w:rsidRPr="005171B5">
        <w:rPr>
          <w:rFonts w:hint="eastAsia"/>
          <w:color w:val="000000"/>
        </w:rPr>
        <w:t xml:space="preserve">　暗号モジュール　暗号化及び電子署名の付与に使用するアルゴリズムを実装したソフトウェアの集合体又はハードウェアをいう。</w:t>
      </w:r>
    </w:p>
    <w:p w:rsidR="007D2D27" w:rsidRPr="005171B5" w:rsidRDefault="005E2E47" w:rsidP="0066221E">
      <w:pPr>
        <w:pStyle w:val="aff4"/>
        <w:rPr>
          <w:color w:val="000000"/>
        </w:rPr>
      </w:pPr>
      <w:r w:rsidRPr="005171B5">
        <w:rPr>
          <w:rFonts w:hint="eastAsia"/>
          <w:color w:val="000000"/>
        </w:rPr>
        <w:lastRenderedPageBreak/>
        <w:t>四十七</w:t>
      </w:r>
      <w:r w:rsidR="007D2D27" w:rsidRPr="005171B5">
        <w:rPr>
          <w:rFonts w:hint="eastAsia"/>
          <w:color w:val="000000"/>
        </w:rPr>
        <w:t xml:space="preserve">　耐タンパ性　暗号処理や署名処理を行うソフトウェアやハードウェアに対する外部からの解読攻撃に対する耐性をいう。</w:t>
      </w:r>
    </w:p>
    <w:p w:rsidR="004E51AD" w:rsidRPr="005171B5" w:rsidRDefault="005E2E47" w:rsidP="0066221E">
      <w:pPr>
        <w:pStyle w:val="aff4"/>
        <w:rPr>
          <w:color w:val="000000"/>
        </w:rPr>
      </w:pPr>
      <w:r w:rsidRPr="005171B5">
        <w:rPr>
          <w:rFonts w:hint="eastAsia"/>
          <w:color w:val="000000"/>
        </w:rPr>
        <w:t>四十八</w:t>
      </w:r>
      <w:r w:rsidR="004E51AD" w:rsidRPr="005171B5">
        <w:rPr>
          <w:rFonts w:hint="eastAsia"/>
          <w:color w:val="000000"/>
        </w:rPr>
        <w:t xml:space="preserve">　不正プログラム　</w:t>
      </w:r>
      <w:r w:rsidR="0066221E" w:rsidRPr="005171B5">
        <w:rPr>
          <w:rFonts w:hint="eastAsia"/>
          <w:color w:val="000000"/>
        </w:rPr>
        <w:t>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rsidR="004E51AD" w:rsidRPr="005171B5" w:rsidRDefault="005E2E47" w:rsidP="004E51AD">
      <w:pPr>
        <w:pStyle w:val="aff4"/>
        <w:rPr>
          <w:color w:val="000000"/>
        </w:rPr>
      </w:pPr>
      <w:r w:rsidRPr="005171B5">
        <w:rPr>
          <w:rFonts w:hint="eastAsia"/>
          <w:color w:val="000000"/>
        </w:rPr>
        <w:t>四十九</w:t>
      </w:r>
      <w:r w:rsidR="004E51AD" w:rsidRPr="005171B5">
        <w:rPr>
          <w:rFonts w:hint="eastAsia"/>
          <w:color w:val="000000"/>
        </w:rPr>
        <w:t xml:space="preserve">　不正プログラム定義ファイル　</w:t>
      </w:r>
      <w:r w:rsidR="0066221E" w:rsidRPr="005171B5">
        <w:rPr>
          <w:rFonts w:hint="eastAsia"/>
          <w:color w:val="000000"/>
        </w:rPr>
        <w:t>不正プログラム対策ソフトウェアが不正プログラムを判別するために利用するデータをいう。</w:t>
      </w:r>
    </w:p>
    <w:p w:rsidR="007D2D27" w:rsidRPr="005171B5" w:rsidRDefault="005E2E47" w:rsidP="004E51AD">
      <w:pPr>
        <w:pStyle w:val="aff4"/>
        <w:rPr>
          <w:color w:val="000000"/>
        </w:rPr>
      </w:pPr>
      <w:r w:rsidRPr="005171B5">
        <w:rPr>
          <w:rFonts w:hint="eastAsia"/>
          <w:color w:val="000000"/>
        </w:rPr>
        <w:t>五十</w:t>
      </w:r>
      <w:r w:rsidR="007D2D27" w:rsidRPr="005171B5">
        <w:rPr>
          <w:rFonts w:hint="eastAsia"/>
          <w:color w:val="000000"/>
        </w:rPr>
        <w:t xml:space="preserve">　サービス不能攻撃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rsidR="007D2D27" w:rsidRPr="005171B5" w:rsidRDefault="005E2E47" w:rsidP="004E51AD">
      <w:pPr>
        <w:pStyle w:val="aff4"/>
        <w:rPr>
          <w:color w:val="000000"/>
        </w:rPr>
      </w:pPr>
      <w:r w:rsidRPr="005171B5">
        <w:rPr>
          <w:rFonts w:hint="eastAsia"/>
          <w:color w:val="000000"/>
        </w:rPr>
        <w:t>五十一</w:t>
      </w:r>
      <w:r w:rsidR="007D2D27" w:rsidRPr="005171B5">
        <w:rPr>
          <w:rFonts w:hint="eastAsia"/>
          <w:color w:val="000000"/>
        </w:rPr>
        <w:t xml:space="preserve">　踏み台　悪意ある第三者等によって不正アクセスや迷惑メール配信の中継地点に利用されている情報システムのことをいう。</w:t>
      </w:r>
    </w:p>
    <w:p w:rsidR="004E51AD" w:rsidRPr="00286554" w:rsidRDefault="005E2E47" w:rsidP="004E51AD">
      <w:pPr>
        <w:pStyle w:val="aff4"/>
      </w:pPr>
      <w:r w:rsidRPr="005171B5">
        <w:rPr>
          <w:rFonts w:hint="eastAsia"/>
          <w:color w:val="000000"/>
        </w:rPr>
        <w:t>五十二</w:t>
      </w:r>
      <w:r w:rsidR="004E51AD" w:rsidRPr="005171B5">
        <w:rPr>
          <w:rFonts w:hint="eastAsia"/>
          <w:color w:val="000000"/>
        </w:rPr>
        <w:t xml:space="preserve">　その他の用語の定義は、運用基本規程の定めるところによる。</w:t>
      </w:r>
    </w:p>
    <w:p w:rsidR="004E51AD" w:rsidRPr="00A144D8" w:rsidRDefault="004E51AD" w:rsidP="004E51AD">
      <w:pPr>
        <w:pStyle w:val="a9"/>
      </w:pPr>
      <w:r w:rsidRPr="00A144D8">
        <w:rPr>
          <w:rFonts w:hint="eastAsia"/>
        </w:rPr>
        <w:t>解説：</w:t>
      </w:r>
      <w:r w:rsidRPr="002B1D10">
        <w:rPr>
          <w:rFonts w:hint="eastAsia"/>
        </w:rPr>
        <w:t xml:space="preserve">(1) </w:t>
      </w:r>
      <w:r w:rsidRPr="002B1D10">
        <w:rPr>
          <w:rFonts w:hint="eastAsia"/>
        </w:rPr>
        <w:t>用語の取り扱い</w:t>
      </w:r>
      <w:r w:rsidRPr="002B1D10">
        <w:br/>
      </w:r>
      <w:r w:rsidRPr="00A144D8">
        <w:rPr>
          <w:rFonts w:hint="eastAsia"/>
        </w:rPr>
        <w:t>用語は、</w:t>
      </w:r>
      <w:r w:rsidRPr="00610389">
        <w:rPr>
          <w:rFonts w:hint="eastAsia"/>
        </w:rPr>
        <w:t>ポリシー、実施規程、手順・ガイドライン等</w:t>
      </w:r>
      <w:r w:rsidRPr="00A144D8">
        <w:rPr>
          <w:rFonts w:hint="eastAsia"/>
        </w:rPr>
        <w:t>を通して統一しておくこと。</w:t>
      </w:r>
      <w:r w:rsidRPr="00610389">
        <w:rPr>
          <w:rFonts w:hint="eastAsia"/>
        </w:rPr>
        <w:t>ただし</w:t>
      </w:r>
      <w:r w:rsidRPr="00A144D8">
        <w:rPr>
          <w:rFonts w:hint="eastAsia"/>
        </w:rPr>
        <w:t>、それぞれの規程の適用範囲に応じて特に定義しておくべき事柄については、それぞれの規程に定義を定めることができる。例えば、学生は「</w:t>
      </w:r>
      <w:r w:rsidR="005C7E9A">
        <w:rPr>
          <w:rFonts w:hint="eastAsia"/>
        </w:rPr>
        <w:t>C</w:t>
      </w:r>
      <w:r w:rsidRPr="00A144D8">
        <w:rPr>
          <w:rFonts w:hint="eastAsia"/>
        </w:rPr>
        <w:t xml:space="preserve">2201 </w:t>
      </w:r>
      <w:r w:rsidRPr="00A144D8">
        <w:rPr>
          <w:rFonts w:hint="eastAsia"/>
        </w:rPr>
        <w:t>情報システム利用規程」を</w:t>
      </w:r>
      <w:r w:rsidRPr="00505AFA">
        <w:rPr>
          <w:rFonts w:hint="eastAsia"/>
        </w:rPr>
        <w:t>閲読して</w:t>
      </w:r>
      <w:r w:rsidRPr="00A144D8">
        <w:rPr>
          <w:rFonts w:hint="eastAsia"/>
        </w:rPr>
        <w:t>これを遵守しなければならないが、「</w:t>
      </w:r>
      <w:r w:rsidR="005C7E9A">
        <w:rPr>
          <w:rFonts w:hint="eastAsia"/>
        </w:rPr>
        <w:t>C</w:t>
      </w:r>
      <w:r w:rsidRPr="00A144D8">
        <w:rPr>
          <w:rFonts w:hint="eastAsia"/>
        </w:rPr>
        <w:t xml:space="preserve">2101 </w:t>
      </w:r>
      <w:r w:rsidRPr="00A144D8">
        <w:rPr>
          <w:rFonts w:hint="eastAsia"/>
        </w:rPr>
        <w:t>情報システム運用・管理規程」には必ずしも目を通さなくてよい。もちろん、アカウンタビリティの観点から、</w:t>
      </w:r>
      <w:r w:rsidRPr="00505AFA">
        <w:rPr>
          <w:rFonts w:hint="eastAsia"/>
        </w:rPr>
        <w:t>必要な場合に閲覧できる</w:t>
      </w:r>
      <w:r w:rsidRPr="00A144D8">
        <w:rPr>
          <w:rFonts w:hint="eastAsia"/>
        </w:rPr>
        <w:t>ように準備しておくことは必要である。</w:t>
      </w:r>
      <w:r w:rsidRPr="00A144D8">
        <w:br/>
      </w:r>
      <w:r w:rsidRPr="00A144D8">
        <w:rPr>
          <w:rFonts w:hint="eastAsia"/>
        </w:rPr>
        <w:t>サンプル規程</w:t>
      </w:r>
      <w:r w:rsidRPr="00505AFA">
        <w:rPr>
          <w:rFonts w:hint="eastAsia"/>
        </w:rPr>
        <w:t>集</w:t>
      </w:r>
      <w:r w:rsidRPr="00A144D8">
        <w:rPr>
          <w:rFonts w:hint="eastAsia"/>
        </w:rPr>
        <w:t>は、上位からポリシー（</w:t>
      </w:r>
      <w:r w:rsidR="005C7E9A">
        <w:rPr>
          <w:rFonts w:hint="eastAsia"/>
        </w:rPr>
        <w:t>C</w:t>
      </w:r>
      <w:r w:rsidRPr="00A144D8">
        <w:rPr>
          <w:rFonts w:hint="eastAsia"/>
        </w:rPr>
        <w:t>1000</w:t>
      </w:r>
      <w:r w:rsidRPr="00A144D8">
        <w:rPr>
          <w:rFonts w:hint="eastAsia"/>
        </w:rPr>
        <w:t>及び</w:t>
      </w:r>
      <w:r w:rsidR="005C7E9A">
        <w:rPr>
          <w:rFonts w:hint="eastAsia"/>
        </w:rPr>
        <w:t>C</w:t>
      </w:r>
      <w:r w:rsidRPr="00A144D8">
        <w:rPr>
          <w:rFonts w:hint="eastAsia"/>
        </w:rPr>
        <w:t>1001</w:t>
      </w:r>
      <w:r w:rsidRPr="00A144D8">
        <w:rPr>
          <w:rFonts w:hint="eastAsia"/>
        </w:rPr>
        <w:t>）、実施規程（</w:t>
      </w:r>
      <w:r w:rsidR="005C7E9A">
        <w:rPr>
          <w:rFonts w:hint="eastAsia"/>
        </w:rPr>
        <w:t>C</w:t>
      </w:r>
      <w:r w:rsidRPr="00A144D8">
        <w:rPr>
          <w:rFonts w:hint="eastAsia"/>
        </w:rPr>
        <w:t>2***</w:t>
      </w:r>
      <w:r w:rsidRPr="00A144D8">
        <w:rPr>
          <w:rFonts w:hint="eastAsia"/>
        </w:rPr>
        <w:t>）、手順（</w:t>
      </w:r>
      <w:r w:rsidR="005C7E9A">
        <w:rPr>
          <w:rFonts w:hint="eastAsia"/>
        </w:rPr>
        <w:t>C</w:t>
      </w:r>
      <w:r w:rsidRPr="00A144D8">
        <w:rPr>
          <w:rFonts w:hint="eastAsia"/>
        </w:rPr>
        <w:t>3</w:t>
      </w:r>
      <w:r w:rsidRPr="00A144D8">
        <w:t>***</w:t>
      </w:r>
      <w:r w:rsidRPr="00A144D8">
        <w:rPr>
          <w:rFonts w:hint="eastAsia"/>
        </w:rPr>
        <w:t>）のような階層構造を有する。複数の下位規程において共通の用語を上位規程に定めることで、用語の不統一や同じ定義が複数の規程に現れる煩雑さをなくすことができる。しかし、ポリシーに詳細な用語定義を盛り込むことが規程体系の形式上難しかったり、用語定義を追加・変更するたびにポリシーを改訂することが手続き上複雑だったりするため、必要な用語定義を規程毎に置くことも多い。上位規程では参照しないが下位規程で参照する用語について、上位規程には置かず下位規程でその都度定める方法である。</w:t>
      </w:r>
      <w:r w:rsidRPr="00A144D8">
        <w:br/>
      </w:r>
      <w:r>
        <w:rPr>
          <w:rFonts w:hint="eastAsia"/>
        </w:rPr>
        <w:t xml:space="preserve">(2) </w:t>
      </w:r>
      <w:r w:rsidRPr="002B1D10">
        <w:rPr>
          <w:rFonts w:hint="eastAsia"/>
        </w:rPr>
        <w:t>利用者等</w:t>
      </w:r>
      <w:r w:rsidRPr="002B1D10">
        <w:br/>
      </w:r>
      <w:r w:rsidRPr="00A144D8">
        <w:rPr>
          <w:rFonts w:hint="eastAsia"/>
        </w:rPr>
        <w:t>「利用者等」に外部委託の第三者を含むよう明記することも考えられる。なお、「本学情報システムを取</w:t>
      </w:r>
      <w:r w:rsidRPr="001332A6">
        <w:rPr>
          <w:rFonts w:hint="eastAsia"/>
        </w:rPr>
        <w:t>り</w:t>
      </w:r>
      <w:r w:rsidRPr="00A144D8">
        <w:rPr>
          <w:rFonts w:hint="eastAsia"/>
        </w:rPr>
        <w:t>扱う</w:t>
      </w:r>
      <w:r w:rsidR="006245F3">
        <w:rPr>
          <w:rFonts w:hint="eastAsia"/>
        </w:rPr>
        <w:t>」</w:t>
      </w:r>
      <w:r w:rsidR="008D7033">
        <w:fldChar w:fldCharType="begin"/>
      </w:r>
      <w:r w:rsidR="006245F3">
        <w:instrText xml:space="preserve"> XE "</w:instrText>
      </w:r>
      <w:r w:rsidR="006245F3" w:rsidRPr="00294A1D">
        <w:rPr>
          <w:rFonts w:hint="eastAsia"/>
        </w:rPr>
        <w:instrText>本学情報システムを取り扱う</w:instrText>
      </w:r>
      <w:r w:rsidR="006245F3">
        <w:instrText>" \y "</w:instrText>
      </w:r>
      <w:r w:rsidR="006245F3">
        <w:instrText>ほんがくじょうほうしすてむをとりあつかう</w:instrText>
      </w:r>
      <w:r w:rsidR="006245F3">
        <w:instrText xml:space="preserve">" \b </w:instrText>
      </w:r>
      <w:r w:rsidR="008D7033">
        <w:fldChar w:fldCharType="end"/>
      </w:r>
      <w:r w:rsidRPr="00A144D8">
        <w:rPr>
          <w:rFonts w:hint="eastAsia"/>
        </w:rPr>
        <w:t>とは、情報システムを運用・管理するだけでなく、情報システムに係る情報を作成・利用することも含まれる。</w:t>
      </w:r>
      <w:r w:rsidRPr="00A144D8">
        <w:br/>
      </w:r>
      <w:r w:rsidRPr="00A144D8">
        <w:rPr>
          <w:rFonts w:hint="eastAsia"/>
        </w:rPr>
        <w:t>本規程では、利用者、臨時利用者を含む広い概念として「利用者等」という用語を用いている</w:t>
      </w:r>
      <w:r>
        <w:rPr>
          <w:rFonts w:hint="eastAsia"/>
        </w:rPr>
        <w:t>。</w:t>
      </w:r>
      <w:r w:rsidRPr="00974284">
        <w:rPr>
          <w:rFonts w:hint="eastAsia"/>
        </w:rPr>
        <w:t>なお、</w:t>
      </w:r>
      <w:r w:rsidRPr="00A144D8">
        <w:rPr>
          <w:rFonts w:hint="eastAsia"/>
        </w:rPr>
        <w:t>主体認証の場面では、情報システムにアクセスする主体として利用者等に加え他の情報システムや装置も含めた「主体」という用語</w:t>
      </w:r>
      <w:r w:rsidRPr="00012E19">
        <w:rPr>
          <w:rFonts w:hint="eastAsia"/>
        </w:rPr>
        <w:t>が</w:t>
      </w:r>
      <w:r w:rsidRPr="00974284">
        <w:rPr>
          <w:rFonts w:hint="eastAsia"/>
        </w:rPr>
        <w:t>用い</w:t>
      </w:r>
      <w:r>
        <w:rPr>
          <w:rFonts w:hint="eastAsia"/>
        </w:rPr>
        <w:t>られ</w:t>
      </w:r>
      <w:r w:rsidRPr="00974284">
        <w:rPr>
          <w:rFonts w:hint="eastAsia"/>
        </w:rPr>
        <w:t>る</w:t>
      </w:r>
      <w:r w:rsidRPr="00A144D8">
        <w:rPr>
          <w:rFonts w:hint="eastAsia"/>
        </w:rPr>
        <w:t>。</w:t>
      </w:r>
      <w:r>
        <w:br/>
      </w:r>
      <w:r w:rsidRPr="00974284">
        <w:rPr>
          <w:rFonts w:hint="eastAsia"/>
        </w:rPr>
        <w:lastRenderedPageBreak/>
        <w:t xml:space="preserve">(3) </w:t>
      </w:r>
      <w:r w:rsidRPr="00974284">
        <w:rPr>
          <w:rFonts w:hint="eastAsia"/>
        </w:rPr>
        <w:t>情報の格付け及び取扱制限</w:t>
      </w:r>
      <w:r w:rsidRPr="00974284">
        <w:br/>
      </w:r>
      <w:r w:rsidRPr="00A144D8">
        <w:rPr>
          <w:rFonts w:hint="eastAsia"/>
        </w:rPr>
        <w:t>情報の格付け及び取扱制限は、機密性、完全性、可用性の３つの観点を区別して行われなければならない。本規程では、機密性、完全性、可用性のそれぞれについて３ないし２段階の区分を定めている。これらの定義は「</w:t>
      </w:r>
      <w:r w:rsidR="005C7E9A">
        <w:rPr>
          <w:rFonts w:hint="eastAsia"/>
        </w:rPr>
        <w:t>C</w:t>
      </w:r>
      <w:r w:rsidRPr="00A144D8">
        <w:rPr>
          <w:rFonts w:hint="eastAsia"/>
        </w:rPr>
        <w:t xml:space="preserve">2104 </w:t>
      </w:r>
      <w:r w:rsidRPr="00A144D8">
        <w:rPr>
          <w:rFonts w:hint="eastAsia"/>
        </w:rPr>
        <w:t>情報格付け</w:t>
      </w:r>
      <w:r w:rsidRPr="00012E19">
        <w:rPr>
          <w:rFonts w:hint="eastAsia"/>
        </w:rPr>
        <w:t>基準</w:t>
      </w:r>
      <w:r w:rsidRPr="00A144D8">
        <w:rPr>
          <w:rFonts w:hint="eastAsia"/>
        </w:rPr>
        <w:t>」においても参照されるため、上位規程である「</w:t>
      </w:r>
      <w:r w:rsidR="005C7E9A">
        <w:rPr>
          <w:rFonts w:hint="eastAsia"/>
        </w:rPr>
        <w:t>C</w:t>
      </w:r>
      <w:r w:rsidRPr="00A144D8">
        <w:rPr>
          <w:rFonts w:hint="eastAsia"/>
        </w:rPr>
        <w:t xml:space="preserve">1001 </w:t>
      </w:r>
      <w:r w:rsidRPr="00A144D8">
        <w:rPr>
          <w:rFonts w:hint="eastAsia"/>
        </w:rPr>
        <w:t>情報システム運用基本規程」に置くことも考えられる。</w:t>
      </w:r>
    </w:p>
    <w:p w:rsidR="004E51AD" w:rsidRDefault="004E51AD" w:rsidP="004E51AD">
      <w:pPr>
        <w:rPr>
          <w:rFonts w:ascii="Arial" w:eastAsia="ＭＳ ゴシック" w:hAnsi="Arial"/>
        </w:rPr>
      </w:pPr>
    </w:p>
    <w:p w:rsidR="00307AFB" w:rsidRDefault="000A6C3E" w:rsidP="00307AFB">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255pt">
            <v:imagedata r:id="rId11" o:title=""/>
          </v:shape>
        </w:pict>
      </w:r>
    </w:p>
    <w:p w:rsidR="00307AFB" w:rsidRPr="0009643C" w:rsidRDefault="00307AFB" w:rsidP="00307AFB">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1</w:t>
      </w:r>
      <w:r w:rsidRPr="0009643C">
        <w:rPr>
          <w:rFonts w:ascii="Arial" w:eastAsia="ＭＳ ゴシック" w:hint="eastAsia"/>
        </w:rPr>
        <w:t xml:space="preserve">　本規程の適用を受ける「情報」の範囲</w:t>
      </w:r>
    </w:p>
    <w:p w:rsidR="00307AFB" w:rsidRDefault="00307AFB" w:rsidP="004E51AD">
      <w:pPr>
        <w:rPr>
          <w:rFonts w:ascii="Arial" w:eastAsia="ＭＳ ゴシック" w:hAnsi="Arial"/>
        </w:rPr>
      </w:pPr>
    </w:p>
    <w:p w:rsidR="00403F6B" w:rsidRDefault="000A6C3E" w:rsidP="00403F6B">
      <w:pPr>
        <w:jc w:val="center"/>
      </w:pPr>
      <w:r>
        <w:lastRenderedPageBreak/>
        <w:pict>
          <v:shape id="_x0000_i1026" type="#_x0000_t75" style="width:425.25pt;height:273.75pt">
            <v:imagedata r:id="rId12" o:title=""/>
          </v:shape>
        </w:pict>
      </w:r>
    </w:p>
    <w:p w:rsidR="00403F6B" w:rsidRPr="0009643C" w:rsidRDefault="00403F6B" w:rsidP="00403F6B">
      <w:pPr>
        <w:jc w:val="center"/>
        <w:rPr>
          <w:rFonts w:ascii="Arial" w:eastAsia="ＭＳ ゴシック" w:hAnsi="Arial"/>
        </w:rPr>
      </w:pPr>
      <w:r w:rsidRPr="0009643C">
        <w:rPr>
          <w:rFonts w:ascii="Arial" w:eastAsia="ＭＳ ゴシック" w:hint="eastAsia"/>
        </w:rPr>
        <w:t>図</w:t>
      </w:r>
      <w:r w:rsidR="00307AFB" w:rsidRPr="0009643C">
        <w:rPr>
          <w:rFonts w:ascii="Arial" w:eastAsia="ＭＳ ゴシック" w:hAnsi="Arial" w:hint="eastAsia"/>
        </w:rPr>
        <w:t>2</w:t>
      </w:r>
      <w:r w:rsidRPr="0009643C">
        <w:rPr>
          <w:rFonts w:ascii="Arial" w:eastAsia="ＭＳ ゴシック" w:hint="eastAsia"/>
        </w:rPr>
        <w:t xml:space="preserve">　「情報システム」、「機器等」</w:t>
      </w:r>
    </w:p>
    <w:p w:rsidR="00403F6B" w:rsidRPr="00A144D8" w:rsidRDefault="00403F6B" w:rsidP="004E51AD">
      <w:pPr>
        <w:rPr>
          <w:rFonts w:ascii="Arial" w:eastAsia="ＭＳ ゴシック" w:hAnsi="Arial"/>
        </w:rPr>
      </w:pPr>
    </w:p>
    <w:p w:rsidR="004E51AD" w:rsidRPr="002C34AA" w:rsidRDefault="005C7E9A" w:rsidP="004E51AD">
      <w:pPr>
        <w:rPr>
          <w:rFonts w:ascii="Arial" w:eastAsia="ＭＳ ゴシック" w:hAnsi="Arial"/>
        </w:rPr>
      </w:pPr>
      <w:r>
        <w:rPr>
          <w:rFonts w:ascii="Arial" w:eastAsia="ＭＳ ゴシック" w:hAnsi="Arial" w:hint="eastAsia"/>
        </w:rPr>
        <w:t>C</w:t>
      </w:r>
      <w:r w:rsidR="004E51AD" w:rsidRPr="002C34AA">
        <w:rPr>
          <w:rFonts w:ascii="Arial" w:eastAsia="ＭＳ ゴシック" w:hAnsi="Arial" w:hint="eastAsia"/>
        </w:rPr>
        <w:t>2101-03</w:t>
      </w:r>
      <w:r w:rsidR="004E51AD" w:rsidRPr="002C34AA">
        <w:rPr>
          <w:rFonts w:ascii="Arial" w:eastAsia="ＭＳ ゴシック" w:hAnsi="Arial" w:hint="eastAsia"/>
        </w:rPr>
        <w:t xml:space="preserve">　（適用範囲）</w:t>
      </w:r>
    </w:p>
    <w:p w:rsidR="004E51AD" w:rsidRPr="00A144D8" w:rsidRDefault="004E51AD" w:rsidP="004E51AD">
      <w:pPr>
        <w:pStyle w:val="aff3"/>
      </w:pPr>
      <w:r w:rsidRPr="00A144D8">
        <w:rPr>
          <w:rFonts w:hint="eastAsia"/>
        </w:rPr>
        <w:t>第三条　この規程は、情報システムを運用・管理する者に適用する。</w:t>
      </w:r>
    </w:p>
    <w:p w:rsidR="004E51AD" w:rsidRPr="00A144D8" w:rsidRDefault="004E51AD" w:rsidP="004E51AD">
      <w:pPr>
        <w:pStyle w:val="a9"/>
      </w:pPr>
      <w:r w:rsidRPr="00A144D8">
        <w:rPr>
          <w:rFonts w:hint="eastAsia"/>
        </w:rPr>
        <w:t>解説：情報システムを運用・管理する者</w:t>
      </w:r>
      <w:r w:rsidR="008D7033" w:rsidRPr="00A144D8">
        <w:fldChar w:fldCharType="begin"/>
      </w:r>
      <w:r w:rsidRPr="00A144D8">
        <w:instrText xml:space="preserve"> XE "</w:instrText>
      </w:r>
      <w:r w:rsidRPr="00A144D8">
        <w:rPr>
          <w:rFonts w:hint="eastAsia"/>
        </w:rPr>
        <w:instrText>情報資産及び情報システムを運用・管理する者</w:instrText>
      </w:r>
      <w:r w:rsidRPr="00A144D8">
        <w:instrText>" \y "</w:instrText>
      </w:r>
      <w:r w:rsidRPr="00A144D8">
        <w:instrText>じょうほうしさんおよびじょうほうしすてむをうんようかんりするもの</w:instrText>
      </w:r>
      <w:r w:rsidRPr="00A144D8">
        <w:instrText xml:space="preserve">" </w:instrText>
      </w:r>
      <w:r w:rsidR="008D7033" w:rsidRPr="00A144D8">
        <w:fldChar w:fldCharType="end"/>
      </w:r>
      <w:r w:rsidRPr="00A144D8">
        <w:rPr>
          <w:rFonts w:hint="eastAsia"/>
        </w:rPr>
        <w:t>とは、主としてポリシーに規定される全学総括責任者、</w:t>
      </w:r>
      <w:r w:rsidR="000E3787">
        <w:rPr>
          <w:rFonts w:hint="eastAsia"/>
        </w:rPr>
        <w:t>全学実施責任者、</w:t>
      </w:r>
      <w:r w:rsidRPr="00A144D8">
        <w:rPr>
          <w:rFonts w:hint="eastAsia"/>
        </w:rPr>
        <w:t>情報セキュリティ監査責任者、</w:t>
      </w:r>
      <w:r w:rsidR="000E3787" w:rsidRPr="00A144D8">
        <w:rPr>
          <w:rFonts w:hint="eastAsia"/>
        </w:rPr>
        <w:t>部局総括責任者、部局技術責任者、部局技術担当者、</w:t>
      </w:r>
      <w:r w:rsidR="000E3787">
        <w:rPr>
          <w:rFonts w:hint="eastAsia"/>
        </w:rPr>
        <w:t>区域情報セキュリティ責任者、職場情報セキュリティ責任者、全学</w:t>
      </w:r>
      <w:r w:rsidRPr="00A144D8">
        <w:rPr>
          <w:rFonts w:hint="eastAsia"/>
        </w:rPr>
        <w:t>情報セキュリティアドバイザー、及び全学／部局情報システム運用委員会を指すが、教職員や学生等のいわゆる一般利用者にあっても、本学の情報システムの運用・管理を行う場合は、本規程を遵守しなければならない。</w:t>
      </w:r>
      <w:r w:rsidRPr="00A144D8">
        <w:br/>
      </w:r>
      <w:r w:rsidRPr="00A144D8">
        <w:rPr>
          <w:rFonts w:hint="eastAsia"/>
        </w:rPr>
        <w:t>なお、「この規程は、情報システムを運用・管理する教職員等に適用する。」のように適用範囲を教職員等に限定し、学生等を対象とするものは利用規程に委ねてしまう考え方もある。学生を対象としないことを明記することで、学生に情報システムの運用・管理に関する何らかの義務や責任が生じることを避ける効果がある。また、大学によっては、情報システムの運用・管理は専ら教職員等の役割であって、学生等がそれらを行う場合であっても、あくまで教職員等の指揮監督の下で行われるという考え方もあって、その場合は敢えて学生等を除外しなくても同じことになる。適用範囲が明確な場合は、本条そのものを不要とする方法もある。</w:t>
      </w:r>
    </w:p>
    <w:p w:rsidR="00D20850" w:rsidRDefault="00D20850" w:rsidP="00D20850"/>
    <w:p w:rsidR="00D20850" w:rsidRPr="00D20850" w:rsidRDefault="00D20850" w:rsidP="00D20850">
      <w:pPr>
        <w:pStyle w:val="23"/>
      </w:pPr>
      <w:r w:rsidRPr="00D20850">
        <w:rPr>
          <w:rFonts w:hint="eastAsia"/>
        </w:rPr>
        <w:lastRenderedPageBreak/>
        <w:t>第二章　導入・計画</w:t>
      </w:r>
    </w:p>
    <w:p w:rsidR="00D20850" w:rsidRDefault="00D20850" w:rsidP="00D20850"/>
    <w:p w:rsidR="00D20850" w:rsidRPr="00D20850" w:rsidRDefault="00D20850" w:rsidP="00D20850">
      <w:pPr>
        <w:pStyle w:val="31"/>
        <w:ind w:left="210"/>
      </w:pPr>
      <w:r w:rsidRPr="00D20850">
        <w:rPr>
          <w:rFonts w:hint="eastAsia"/>
        </w:rPr>
        <w:t>第一節　組織・体制</w:t>
      </w:r>
    </w:p>
    <w:p w:rsidR="00D20850" w:rsidRDefault="00CC24C1" w:rsidP="00CC24C1">
      <w:pPr>
        <w:pStyle w:val="a9"/>
      </w:pPr>
      <w:r>
        <w:rPr>
          <w:rFonts w:hint="eastAsia"/>
        </w:rPr>
        <w:t>解説：情報セキュリティ対策は、それに係る全ての利用者等が、その身分並びに職制及び職務に応じて与えられている権限と責務を理解した上で、負うべき責務を全うすることで実現される。そのため、それらの権限と責務を明確にし、必要となる組織・体制を整備する必要がある。</w:t>
      </w:r>
      <w:r>
        <w:br/>
      </w:r>
      <w:r>
        <w:rPr>
          <w:rFonts w:hint="eastAsia"/>
        </w:rPr>
        <w:t>サンプル規程集では、組織・体制については</w:t>
      </w:r>
      <w:r w:rsidRPr="00CC24C1">
        <w:rPr>
          <w:rFonts w:hint="eastAsia"/>
        </w:rPr>
        <w:t>「</w:t>
      </w:r>
      <w:r w:rsidRPr="00CC24C1">
        <w:rPr>
          <w:rFonts w:hint="eastAsia"/>
        </w:rPr>
        <w:t xml:space="preserve">1001 </w:t>
      </w:r>
      <w:r w:rsidRPr="00CC24C1">
        <w:rPr>
          <w:rFonts w:hint="eastAsia"/>
        </w:rPr>
        <w:t>情報システム運用基本規程」</w:t>
      </w:r>
      <w:r>
        <w:rPr>
          <w:rFonts w:hint="eastAsia"/>
        </w:rPr>
        <w:t>において定められている。</w:t>
      </w:r>
    </w:p>
    <w:p w:rsidR="00CC24C1" w:rsidRDefault="00CC24C1" w:rsidP="00D20850"/>
    <w:p w:rsidR="00273853" w:rsidRPr="00286554" w:rsidRDefault="00273853" w:rsidP="00273853">
      <w:pPr>
        <w:rPr>
          <w:rFonts w:ascii="Arial" w:eastAsia="ＭＳ ゴシック" w:hAnsi="Arial"/>
        </w:rPr>
      </w:pPr>
      <w:r>
        <w:rPr>
          <w:rFonts w:ascii="Arial" w:eastAsia="ＭＳ ゴシック" w:hAnsi="Arial" w:hint="eastAsia"/>
        </w:rPr>
        <w:t>C</w:t>
      </w:r>
      <w:r w:rsidRPr="00286554">
        <w:rPr>
          <w:rFonts w:ascii="Arial" w:eastAsia="ＭＳ ゴシック" w:hAnsi="Arial" w:hint="eastAsia"/>
        </w:rPr>
        <w:t>2101-04</w:t>
      </w:r>
      <w:r w:rsidRPr="00286554">
        <w:rPr>
          <w:rFonts w:ascii="Arial" w:eastAsia="ＭＳ ゴシック" w:hAnsi="Arial" w:hint="eastAsia"/>
        </w:rPr>
        <w:t xml:space="preserve">　（組織</w:t>
      </w:r>
      <w:r>
        <w:rPr>
          <w:rFonts w:ascii="Arial" w:eastAsia="ＭＳ ゴシック" w:hAnsi="Arial" w:hint="eastAsia"/>
        </w:rPr>
        <w:t>・</w:t>
      </w:r>
      <w:r w:rsidRPr="00286554">
        <w:rPr>
          <w:rFonts w:ascii="Arial" w:eastAsia="ＭＳ ゴシック" w:hAnsi="Arial" w:hint="eastAsia"/>
        </w:rPr>
        <w:t>体制）</w:t>
      </w:r>
    </w:p>
    <w:p w:rsidR="00273853" w:rsidRPr="00286554" w:rsidRDefault="00273853" w:rsidP="00273853">
      <w:pPr>
        <w:pStyle w:val="aff3"/>
      </w:pPr>
      <w:r w:rsidRPr="00286554">
        <w:rPr>
          <w:rFonts w:hint="eastAsia"/>
        </w:rPr>
        <w:t>第四条　全学情報システムの運用・管理は、運用基本方針及び運用基本規程に従い、全学総括責任者の下、全学実施責任者、部局総括責任者及び部局技術責任者等からなる全学情報システム運用委員会が執り行うものとする。</w:t>
      </w:r>
    </w:p>
    <w:p w:rsidR="00273853" w:rsidRPr="00286554" w:rsidRDefault="00273853" w:rsidP="00273853">
      <w:pPr>
        <w:pStyle w:val="aff3"/>
      </w:pPr>
      <w:r w:rsidRPr="00286554">
        <w:rPr>
          <w:rFonts w:hint="eastAsia"/>
        </w:rPr>
        <w:t>２　部局情報システムの運用・管理は、運用基本方針並びに運用基本規程及び部局の運用方針に従い、部局総括責任者の下、部局技術責任者、部局技術担当者等からなる部局情報システム運用委員会が執り行うものとする。</w:t>
      </w:r>
    </w:p>
    <w:p w:rsidR="00273853" w:rsidRPr="00286554" w:rsidRDefault="00273853" w:rsidP="00273853">
      <w:pPr>
        <w:pStyle w:val="aff3"/>
      </w:pPr>
      <w:r w:rsidRPr="00286554">
        <w:rPr>
          <w:rFonts w:hint="eastAsia"/>
        </w:rPr>
        <w:t>３　全学の通信回線と部局の通信回線との調整及び学内通信回線と学外通信回線との接続に関する事項は、管理運営部局が執り行うものとする。</w:t>
      </w:r>
    </w:p>
    <w:p w:rsidR="00CC24C1" w:rsidRDefault="00273853" w:rsidP="00CC24C1">
      <w:pPr>
        <w:pStyle w:val="a9"/>
      </w:pPr>
      <w:r w:rsidRPr="00A144D8">
        <w:rPr>
          <w:rFonts w:hint="eastAsia"/>
        </w:rPr>
        <w:t>解説：組織</w:t>
      </w:r>
      <w:r>
        <w:rPr>
          <w:rFonts w:hint="eastAsia"/>
        </w:rPr>
        <w:t>・</w:t>
      </w:r>
      <w:r w:rsidRPr="00A144D8">
        <w:rPr>
          <w:rFonts w:hint="eastAsia"/>
        </w:rPr>
        <w:t>体制については、運用基本規程を参照のこと。</w:t>
      </w:r>
      <w:r w:rsidRPr="00A144D8">
        <w:br/>
      </w:r>
      <w:r w:rsidRPr="00A144D8">
        <w:rPr>
          <w:rFonts w:hint="eastAsia"/>
        </w:rPr>
        <w:t>全学情報システム運用委員会及び部局情報システム</w:t>
      </w:r>
      <w:r w:rsidRPr="00DE00B7">
        <w:rPr>
          <w:rFonts w:hint="eastAsia"/>
        </w:rPr>
        <w:t>運営委員会</w:t>
      </w:r>
      <w:r w:rsidRPr="00A144D8">
        <w:rPr>
          <w:rFonts w:hint="eastAsia"/>
        </w:rPr>
        <w:t>の所掌事務については、例えば次のような事項がある。規程において、これらの所掌事務を</w:t>
      </w:r>
      <w:r w:rsidRPr="00222CA5">
        <w:rPr>
          <w:rFonts w:hint="eastAsia"/>
        </w:rPr>
        <w:t>さらに具体的に</w:t>
      </w:r>
      <w:r w:rsidRPr="00A144D8">
        <w:rPr>
          <w:rFonts w:hint="eastAsia"/>
        </w:rPr>
        <w:t>明記する方法もある。</w:t>
      </w:r>
      <w:r w:rsidRPr="00286554">
        <w:rPr>
          <w:rFonts w:hint="eastAsia"/>
        </w:rPr>
        <w:br/>
      </w:r>
      <w:r w:rsidRPr="00A144D8">
        <w:rPr>
          <w:rFonts w:hint="eastAsia"/>
        </w:rPr>
        <w:t>全学情報システム運用委員会の所掌事務：</w:t>
      </w:r>
      <w:r w:rsidRPr="00286554">
        <w:rPr>
          <w:rFonts w:hint="eastAsia"/>
        </w:rPr>
        <w:br/>
      </w:r>
      <w:r w:rsidRPr="00C75DBC">
        <w:rPr>
          <w:rFonts w:hint="eastAsia"/>
        </w:rPr>
        <w:t>一　ポリシー及び全学向け教育の実施ガイドラインの改廃に関する事項</w:t>
      </w:r>
      <w:r w:rsidRPr="00286554">
        <w:rPr>
          <w:rFonts w:hint="eastAsia"/>
        </w:rPr>
        <w:br/>
      </w:r>
      <w:r w:rsidRPr="00C75DBC">
        <w:rPr>
          <w:rFonts w:hint="eastAsia"/>
        </w:rPr>
        <w:t>二　情報システムの運用と利用及び教育に係る規程及び手順の制定及び改廃に関する事項</w:t>
      </w:r>
      <w:r w:rsidRPr="00286554">
        <w:rPr>
          <w:rFonts w:hint="eastAsia"/>
        </w:rPr>
        <w:br/>
      </w:r>
      <w:r w:rsidRPr="00C75DBC">
        <w:rPr>
          <w:rFonts w:hint="eastAsia"/>
        </w:rPr>
        <w:t>三　情報システムの運用と利用に関する教育の年度講習計画の制定及び改廃、並びにその計画の実施状況の把握に関する事項</w:t>
      </w:r>
      <w:r w:rsidRPr="00286554">
        <w:rPr>
          <w:rFonts w:hint="eastAsia"/>
        </w:rPr>
        <w:br/>
      </w:r>
      <w:r w:rsidRPr="00C75DBC">
        <w:rPr>
          <w:rFonts w:hint="eastAsia"/>
        </w:rPr>
        <w:t>四　情報システム運用リスク管理規程の制定及び改廃に関する事項</w:t>
      </w:r>
      <w:r w:rsidRPr="00286554">
        <w:rPr>
          <w:rFonts w:hint="eastAsia"/>
        </w:rPr>
        <w:br/>
      </w:r>
      <w:r w:rsidRPr="00C75DBC">
        <w:rPr>
          <w:rFonts w:hint="eastAsia"/>
        </w:rPr>
        <w:t>五　情報セキュリティ監査規程の制定及び改廃に関する事項</w:t>
      </w:r>
      <w:r w:rsidRPr="00286554">
        <w:rPr>
          <w:rFonts w:hint="eastAsia"/>
        </w:rPr>
        <w:br/>
      </w:r>
      <w:r w:rsidRPr="00C75DBC">
        <w:rPr>
          <w:rFonts w:hint="eastAsia"/>
        </w:rPr>
        <w:t>六　情報システム非常時行動計画の制定及び改廃、並びにその計画の実施状況の把握に関する事項</w:t>
      </w:r>
      <w:r w:rsidRPr="00286554">
        <w:rPr>
          <w:rFonts w:hint="eastAsia"/>
        </w:rPr>
        <w:br/>
      </w:r>
      <w:r w:rsidRPr="00C75DBC">
        <w:rPr>
          <w:rFonts w:hint="eastAsia"/>
        </w:rPr>
        <w:t xml:space="preserve">七　</w:t>
      </w:r>
      <w:r>
        <w:rPr>
          <w:rFonts w:hint="eastAsia"/>
        </w:rPr>
        <w:t>情報セキュリティ</w:t>
      </w:r>
      <w:r w:rsidRPr="00C75DBC">
        <w:rPr>
          <w:rFonts w:hint="eastAsia"/>
        </w:rPr>
        <w:t>インシデントの再発防止策の検討及び実施に関する事項</w:t>
      </w:r>
      <w:r w:rsidRPr="00286554">
        <w:rPr>
          <w:rFonts w:hint="eastAsia"/>
        </w:rPr>
        <w:br/>
      </w:r>
      <w:r w:rsidRPr="00A144D8">
        <w:rPr>
          <w:rFonts w:hint="eastAsia"/>
        </w:rPr>
        <w:t>部局情報システム運用委員会の所掌事務：</w:t>
      </w:r>
      <w:r w:rsidRPr="00286554">
        <w:rPr>
          <w:rFonts w:hint="eastAsia"/>
        </w:rPr>
        <w:br/>
      </w:r>
      <w:r w:rsidRPr="00C75DBC">
        <w:rPr>
          <w:rFonts w:hint="eastAsia"/>
        </w:rPr>
        <w:t>一　部局におけるポリシーの遵守状況の調査と周知徹底に関する事項</w:t>
      </w:r>
      <w:r w:rsidRPr="00286554">
        <w:rPr>
          <w:rFonts w:hint="eastAsia"/>
        </w:rPr>
        <w:br/>
      </w:r>
      <w:r w:rsidRPr="00C75DBC">
        <w:rPr>
          <w:rFonts w:hint="eastAsia"/>
        </w:rPr>
        <w:t>二　情報システムの運用と利用及び教育に係る規程及び手順に関して、部局において必要な規則の制定及び改廃に関する事項</w:t>
      </w:r>
      <w:r w:rsidRPr="00286554">
        <w:rPr>
          <w:rFonts w:hint="eastAsia"/>
        </w:rPr>
        <w:br/>
      </w:r>
      <w:r w:rsidRPr="00C75DBC">
        <w:rPr>
          <w:rFonts w:hint="eastAsia"/>
        </w:rPr>
        <w:t>三　情報システム運用リスク管理規程に関して、部局において必要な規則の制定及び改廃に関する事項</w:t>
      </w:r>
      <w:r w:rsidRPr="00286554">
        <w:rPr>
          <w:rFonts w:hint="eastAsia"/>
        </w:rPr>
        <w:br/>
      </w:r>
      <w:r w:rsidRPr="00C75DBC">
        <w:rPr>
          <w:rFonts w:hint="eastAsia"/>
        </w:rPr>
        <w:lastRenderedPageBreak/>
        <w:t>四　情報システム非常時行動計画に関して、部局において必要な規則の制定及び改廃に関する事項</w:t>
      </w:r>
      <w:r w:rsidRPr="00286554">
        <w:rPr>
          <w:rFonts w:hint="eastAsia"/>
        </w:rPr>
        <w:br/>
      </w:r>
      <w:r w:rsidRPr="00C75DBC">
        <w:rPr>
          <w:rFonts w:hint="eastAsia"/>
        </w:rPr>
        <w:t>五　部局における</w:t>
      </w:r>
      <w:r>
        <w:rPr>
          <w:rFonts w:hint="eastAsia"/>
        </w:rPr>
        <w:t>情報セキュリティ</w:t>
      </w:r>
      <w:r w:rsidRPr="00C75DBC">
        <w:rPr>
          <w:rFonts w:hint="eastAsia"/>
        </w:rPr>
        <w:t>インシデントの再発防止策の検討及び実施に関する事項</w:t>
      </w:r>
      <w:r w:rsidRPr="00286554">
        <w:rPr>
          <w:rFonts w:hint="eastAsia"/>
        </w:rPr>
        <w:br/>
      </w:r>
      <w:r w:rsidRPr="00C75DBC">
        <w:rPr>
          <w:rFonts w:hint="eastAsia"/>
        </w:rPr>
        <w:t>六　部局情報システムを運用・管理する者及び利用者等に対する教育研修の計画と企画及び実施に関する事項</w:t>
      </w:r>
      <w:r w:rsidRPr="00286554">
        <w:rPr>
          <w:rFonts w:hint="eastAsia"/>
        </w:rPr>
        <w:br/>
      </w:r>
      <w:r w:rsidRPr="00A144D8">
        <w:rPr>
          <w:rFonts w:hint="eastAsia"/>
        </w:rPr>
        <w:t>なお、大学によっては、所掌事務に応じて複数の委員会を設置することもあり得る。例えば、情報</w:t>
      </w:r>
      <w:r w:rsidRPr="00A917D1">
        <w:rPr>
          <w:rFonts w:hint="eastAsia"/>
        </w:rPr>
        <w:t>システム</w:t>
      </w:r>
      <w:r w:rsidRPr="00A144D8">
        <w:rPr>
          <w:rFonts w:hint="eastAsia"/>
        </w:rPr>
        <w:t>における危機管理に関する事項について情報</w:t>
      </w:r>
      <w:r w:rsidRPr="00A917D1">
        <w:rPr>
          <w:rFonts w:hint="eastAsia"/>
        </w:rPr>
        <w:t>システム</w:t>
      </w:r>
      <w:r w:rsidRPr="00A144D8">
        <w:rPr>
          <w:rFonts w:hint="eastAsia"/>
        </w:rPr>
        <w:t>危機管理委員会を、情報</w:t>
      </w:r>
      <w:r w:rsidRPr="00A917D1">
        <w:rPr>
          <w:rFonts w:hint="eastAsia"/>
        </w:rPr>
        <w:t>システム</w:t>
      </w:r>
      <w:r w:rsidRPr="00A144D8">
        <w:rPr>
          <w:rFonts w:hint="eastAsia"/>
        </w:rPr>
        <w:t>における人権侵害及び著作権侵害情報等の発信防止等に関する事項について情報</w:t>
      </w:r>
      <w:r w:rsidRPr="00A917D1">
        <w:rPr>
          <w:rFonts w:hint="eastAsia"/>
        </w:rPr>
        <w:t>システム</w:t>
      </w:r>
      <w:r w:rsidRPr="00A144D8">
        <w:rPr>
          <w:rFonts w:hint="eastAsia"/>
        </w:rPr>
        <w:t>倫理委員会を設置するなどが考えられる。既存の他の学内委員会と所掌事務が重複するような場合は、その旨を規定において示す。</w:t>
      </w:r>
      <w:r w:rsidR="00CC24C1">
        <w:br/>
      </w:r>
      <w:r w:rsidR="00CC24C1">
        <w:rPr>
          <w:rFonts w:hint="eastAsia"/>
        </w:rPr>
        <w:br/>
      </w:r>
      <w:r w:rsidR="00CC24C1">
        <w:rPr>
          <w:rFonts w:hint="eastAsia"/>
        </w:rPr>
        <w:t>【参考】本学の情報セキュリティ体制のイメージ例</w:t>
      </w:r>
      <w:r w:rsidR="00CC24C1">
        <w:br/>
      </w:r>
      <w:r w:rsidR="00CC24C1">
        <w:rPr>
          <w:rFonts w:hint="eastAsia"/>
        </w:rPr>
        <w:t>本学の情報セキュリティ体制のイメージを図</w:t>
      </w:r>
      <w:r w:rsidR="00CC24C1">
        <w:rPr>
          <w:rFonts w:hint="eastAsia"/>
        </w:rPr>
        <w:t>3</w:t>
      </w:r>
      <w:r w:rsidR="00CC24C1">
        <w:rPr>
          <w:rFonts w:hint="eastAsia"/>
        </w:rPr>
        <w:t>に示す。</w:t>
      </w:r>
    </w:p>
    <w:p w:rsidR="00CC24C1" w:rsidRDefault="000A6C3E" w:rsidP="00CC24C1">
      <w:pPr>
        <w:jc w:val="center"/>
      </w:pPr>
      <w:r>
        <w:pict>
          <v:shape id="_x0000_i1027" type="#_x0000_t75" style="width:453pt;height:275.25pt">
            <v:imagedata r:id="rId13" o:title=""/>
          </v:shape>
        </w:pict>
      </w:r>
    </w:p>
    <w:p w:rsidR="00CC24C1" w:rsidRPr="0009643C" w:rsidRDefault="00CC24C1" w:rsidP="00CC24C1">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3</w:t>
      </w:r>
      <w:r w:rsidRPr="0009643C">
        <w:rPr>
          <w:rFonts w:ascii="Arial" w:eastAsia="ＭＳ ゴシック" w:hint="eastAsia"/>
        </w:rPr>
        <w:t xml:space="preserve">　本学の情報セキュリティ体制のイメージ</w:t>
      </w:r>
    </w:p>
    <w:p w:rsidR="00CC24C1" w:rsidRDefault="00CC24C1" w:rsidP="00D20850"/>
    <w:p w:rsidR="00273853" w:rsidRPr="00286554" w:rsidRDefault="00273853" w:rsidP="00273853">
      <w:pPr>
        <w:rPr>
          <w:rFonts w:ascii="Arial" w:eastAsia="ＭＳ ゴシック" w:hAnsi="Arial"/>
        </w:rPr>
      </w:pPr>
      <w:r>
        <w:rPr>
          <w:rFonts w:ascii="Arial" w:eastAsia="ＭＳ ゴシック" w:hAnsi="Arial" w:hint="eastAsia"/>
        </w:rPr>
        <w:t>C2101-05</w:t>
      </w:r>
      <w:r w:rsidRPr="00286554">
        <w:rPr>
          <w:rFonts w:ascii="Arial" w:eastAsia="ＭＳ ゴシック" w:hAnsi="Arial" w:hint="eastAsia"/>
        </w:rPr>
        <w:t xml:space="preserve">　（禁止事項）</w:t>
      </w:r>
    </w:p>
    <w:p w:rsidR="00273853" w:rsidRPr="00286554" w:rsidRDefault="00273853" w:rsidP="00273853">
      <w:pPr>
        <w:pStyle w:val="aff3"/>
      </w:pPr>
      <w:r w:rsidRPr="00286554">
        <w:rPr>
          <w:rFonts w:hint="eastAsia"/>
        </w:rPr>
        <w:t>第</w:t>
      </w:r>
      <w:r>
        <w:rPr>
          <w:rFonts w:hint="eastAsia"/>
        </w:rPr>
        <w:t>五</w:t>
      </w:r>
      <w:r w:rsidRPr="00286554">
        <w:rPr>
          <w:rFonts w:hint="eastAsia"/>
        </w:rPr>
        <w:t>条　部局技術責任者及び部局技術担当者は、次に掲げる事項を行ってはならない。</w:t>
      </w:r>
    </w:p>
    <w:p w:rsidR="00273853" w:rsidRPr="00286554" w:rsidRDefault="00273853" w:rsidP="00273853">
      <w:pPr>
        <w:pStyle w:val="aff4"/>
      </w:pPr>
      <w:r w:rsidRPr="00286554">
        <w:rPr>
          <w:rFonts w:hint="eastAsia"/>
        </w:rPr>
        <w:t>一　情報資産の目的外利用</w:t>
      </w:r>
    </w:p>
    <w:p w:rsidR="00273853" w:rsidRPr="00286554" w:rsidRDefault="00273853" w:rsidP="00273853">
      <w:pPr>
        <w:pStyle w:val="aff4"/>
      </w:pPr>
      <w:r w:rsidRPr="00286554">
        <w:rPr>
          <w:rFonts w:hint="eastAsia"/>
        </w:rPr>
        <w:t>二　守秘義務に違反する情報の開示</w:t>
      </w:r>
    </w:p>
    <w:p w:rsidR="00273853" w:rsidRPr="00286554" w:rsidRDefault="00273853" w:rsidP="00273853">
      <w:pPr>
        <w:pStyle w:val="aff4"/>
      </w:pPr>
      <w:r w:rsidRPr="00286554">
        <w:rPr>
          <w:rFonts w:hint="eastAsia"/>
        </w:rPr>
        <w:t>三　部局総括責任者の許可なく通信回線上を送受信される通信内容を監視し、又は通信回線装置及び電子計算機の利用記録を採取する行為</w:t>
      </w:r>
    </w:p>
    <w:p w:rsidR="00273853" w:rsidRPr="00286554" w:rsidRDefault="00273853" w:rsidP="00273853">
      <w:pPr>
        <w:pStyle w:val="aff4"/>
      </w:pPr>
      <w:r w:rsidRPr="00286554">
        <w:rPr>
          <w:rFonts w:hint="eastAsia"/>
        </w:rPr>
        <w:lastRenderedPageBreak/>
        <w:t>四　部局総括責任者の要請に基づかずにセキュリティ上の脆弱性を検知する行為</w:t>
      </w:r>
    </w:p>
    <w:p w:rsidR="00273853" w:rsidRPr="00286554" w:rsidRDefault="00273853" w:rsidP="00273853">
      <w:pPr>
        <w:pStyle w:val="aff4"/>
      </w:pPr>
      <w:r w:rsidRPr="00286554">
        <w:rPr>
          <w:rFonts w:hint="eastAsia"/>
        </w:rPr>
        <w:t>五　法令又は学内規則に違反する情報の発信</w:t>
      </w:r>
    </w:p>
    <w:p w:rsidR="00273853" w:rsidRPr="00286554" w:rsidRDefault="00273853" w:rsidP="00273853">
      <w:pPr>
        <w:pStyle w:val="aff4"/>
      </w:pPr>
      <w:r w:rsidRPr="00286554">
        <w:rPr>
          <w:rFonts w:hint="eastAsia"/>
        </w:rPr>
        <w:t>六　管理者権限を濫用する行為</w:t>
      </w:r>
    </w:p>
    <w:p w:rsidR="00273853" w:rsidRPr="00286554" w:rsidRDefault="00273853" w:rsidP="00273853">
      <w:pPr>
        <w:pStyle w:val="aff4"/>
      </w:pPr>
      <w:r w:rsidRPr="00286554">
        <w:rPr>
          <w:rFonts w:hint="eastAsia"/>
        </w:rPr>
        <w:t>七　上記の行為を助長する行為</w:t>
      </w:r>
    </w:p>
    <w:p w:rsidR="00273853" w:rsidRPr="00A144D8" w:rsidRDefault="00273853" w:rsidP="00273853">
      <w:pPr>
        <w:pStyle w:val="a9"/>
      </w:pPr>
      <w:r w:rsidRPr="00A144D8">
        <w:rPr>
          <w:rFonts w:hint="eastAsia"/>
        </w:rPr>
        <w:t>解説：管理者権限の濫用</w:t>
      </w:r>
      <w:r w:rsidR="008D7033" w:rsidRPr="00A144D8">
        <w:fldChar w:fldCharType="begin"/>
      </w:r>
      <w:r w:rsidRPr="00A144D8">
        <w:instrText xml:space="preserve"> XE "</w:instrText>
      </w:r>
      <w:r w:rsidRPr="00A144D8">
        <w:rPr>
          <w:rFonts w:hint="eastAsia"/>
        </w:rPr>
        <w:instrText>管理者権限の濫用</w:instrText>
      </w:r>
      <w:r w:rsidRPr="00A144D8">
        <w:instrText>" \y "</w:instrText>
      </w:r>
      <w:r w:rsidRPr="00A144D8">
        <w:instrText>かんりしゃけんげんのらんよう</w:instrText>
      </w:r>
      <w:r w:rsidRPr="00A144D8">
        <w:instrText xml:space="preserve">" </w:instrText>
      </w:r>
      <w:r w:rsidR="008D7033" w:rsidRPr="00A144D8">
        <w:fldChar w:fldCharType="end"/>
      </w:r>
      <w:r w:rsidRPr="00A144D8">
        <w:rPr>
          <w:rFonts w:hint="eastAsia"/>
        </w:rPr>
        <w:t>とは、管理者権限を用いて一般利用者の個人情報を不正に取得したり、ネットワークを通じて行われる通信を規程によらず不正に傍受したりすること（積極的な濫用）の他、管理者用の端末装置で管理者アクセスの状態のまま席を離れたり、学外のインターネットカフェで管理者アクセスを行ったりすること（消極的な濫用）を含む。特に不特定多数の者が利用する共用端末では、キーロガー（キーボードからの入力を監視して記録するソフト等）が設置されていたりネットワーク上の通信が傍受されていたりする可能性があるため注意する。</w:t>
      </w:r>
    </w:p>
    <w:p w:rsidR="0098479D" w:rsidRDefault="0098479D" w:rsidP="00D20850"/>
    <w:p w:rsidR="00D20850" w:rsidRPr="00D20850" w:rsidRDefault="00D20850" w:rsidP="00D20850">
      <w:pPr>
        <w:pStyle w:val="31"/>
        <w:ind w:left="210"/>
      </w:pPr>
      <w:r w:rsidRPr="00D20850">
        <w:rPr>
          <w:rFonts w:hint="eastAsia"/>
        </w:rPr>
        <w:t>第二節　対策推進計画の策定</w:t>
      </w:r>
    </w:p>
    <w:p w:rsidR="00D20850" w:rsidRDefault="00C96DE9" w:rsidP="00C96DE9">
      <w:pPr>
        <w:pStyle w:val="a9"/>
      </w:pPr>
      <w:r>
        <w:rPr>
          <w:rFonts w:hint="eastAsia"/>
        </w:rPr>
        <w:t>解説：本学の情報セキュリティ水準を適切に維持し、情報セキュリティリスクを総合的に低減させるためには、本学として遵守すべき対策の基準を定めるとともに、情報セキュリティに係るリスク評価の結果を踏まえ、計画的に対策を実施することが重要である。</w:t>
      </w:r>
    </w:p>
    <w:p w:rsidR="00C96DE9" w:rsidRDefault="00C96DE9" w:rsidP="00C96DE9"/>
    <w:p w:rsidR="00C96DE9" w:rsidRPr="0084711B" w:rsidRDefault="00C96DE9" w:rsidP="00C96DE9">
      <w:pPr>
        <w:rPr>
          <w:rStyle w:val="af7"/>
        </w:rPr>
      </w:pPr>
      <w:r w:rsidRPr="0084711B">
        <w:rPr>
          <w:rStyle w:val="af7"/>
          <w:rFonts w:hint="eastAsia"/>
        </w:rPr>
        <w:t>C2101-</w:t>
      </w:r>
      <w:r w:rsidR="00BC108A">
        <w:rPr>
          <w:rStyle w:val="af7"/>
          <w:rFonts w:hint="eastAsia"/>
        </w:rPr>
        <w:t>06</w:t>
      </w:r>
      <w:r w:rsidRPr="0084711B">
        <w:rPr>
          <w:rStyle w:val="af7"/>
          <w:rFonts w:hint="eastAsia"/>
        </w:rPr>
        <w:t xml:space="preserve">　（対策推進計画の策定）（</w:t>
      </w:r>
      <w:r w:rsidR="00832C3C">
        <w:rPr>
          <w:rStyle w:val="af7"/>
          <w:rFonts w:hint="eastAsia"/>
        </w:rPr>
        <w:t>政府機関統一基準</w:t>
      </w:r>
      <w:r w:rsidRPr="0084711B">
        <w:rPr>
          <w:rStyle w:val="af7"/>
          <w:rFonts w:hint="eastAsia"/>
        </w:rPr>
        <w:t>の対応項番</w:t>
      </w:r>
      <w:r w:rsidRPr="0084711B">
        <w:rPr>
          <w:rStyle w:val="af7"/>
          <w:rFonts w:hint="eastAsia"/>
        </w:rPr>
        <w:t>2.1.2(2)</w:t>
      </w:r>
      <w:r w:rsidRPr="0084711B">
        <w:rPr>
          <w:rStyle w:val="af7"/>
          <w:rFonts w:hint="eastAsia"/>
        </w:rPr>
        <w:t>）</w:t>
      </w:r>
    </w:p>
    <w:p w:rsidR="00C96DE9" w:rsidRDefault="00C96DE9" w:rsidP="00C96DE9">
      <w:pPr>
        <w:pStyle w:val="aff3"/>
      </w:pPr>
      <w:r>
        <w:rPr>
          <w:rFonts w:hint="eastAsia"/>
        </w:rPr>
        <w:t>第</w:t>
      </w:r>
      <w:r w:rsidR="007129EB">
        <w:rPr>
          <w:rFonts w:hint="eastAsia"/>
        </w:rPr>
        <w:t>六</w:t>
      </w:r>
      <w:r>
        <w:rPr>
          <w:rFonts w:hint="eastAsia"/>
        </w:rPr>
        <w:t xml:space="preserve">条　</w:t>
      </w:r>
      <w:r w:rsidRPr="00C96DE9">
        <w:rPr>
          <w:rFonts w:hint="eastAsia"/>
        </w:rPr>
        <w:t>全学総括責任者</w:t>
      </w:r>
      <w:r>
        <w:rPr>
          <w:rFonts w:hint="eastAsia"/>
        </w:rPr>
        <w:t>は、</w:t>
      </w:r>
      <w:r w:rsidR="00F52F44" w:rsidRPr="00F52F44">
        <w:rPr>
          <w:rFonts w:hint="eastAsia"/>
        </w:rPr>
        <w:t>全学情報システム委員会</w:t>
      </w:r>
      <w:r>
        <w:rPr>
          <w:rFonts w:hint="eastAsia"/>
        </w:rPr>
        <w:t>における審議を経て、情報セキュリティ対策を総合的に推進するための計画（以下「対策推進計画」という。）を定めること。また、対策推進計画には、</w:t>
      </w:r>
      <w:r w:rsidR="00F52F44">
        <w:rPr>
          <w:rFonts w:hint="eastAsia"/>
        </w:rPr>
        <w:t>本学</w:t>
      </w:r>
      <w:r>
        <w:rPr>
          <w:rFonts w:hint="eastAsia"/>
        </w:rPr>
        <w:t>の業務、取り扱う情報及び保有する情報システムに関するリスク評価の結果を踏まえた全体方針並びに以下に掲げる取組の方針・重点及びその実施時期を含めること。</w:t>
      </w:r>
    </w:p>
    <w:p w:rsidR="00C96DE9" w:rsidRDefault="00C96DE9" w:rsidP="00C96DE9">
      <w:pPr>
        <w:pStyle w:val="aff4"/>
      </w:pPr>
      <w:r w:rsidRPr="00A144D8">
        <w:rPr>
          <w:rFonts w:hint="eastAsia"/>
        </w:rPr>
        <w:t xml:space="preserve">一　</w:t>
      </w:r>
      <w:r w:rsidRPr="00C96DE9">
        <w:rPr>
          <w:rFonts w:hint="eastAsia"/>
        </w:rPr>
        <w:t>情報セキュリティに関する教育</w:t>
      </w:r>
    </w:p>
    <w:p w:rsidR="00C96DE9" w:rsidRDefault="00C96DE9" w:rsidP="00C96DE9">
      <w:pPr>
        <w:pStyle w:val="aff4"/>
      </w:pPr>
      <w:r>
        <w:rPr>
          <w:rFonts w:hint="eastAsia"/>
        </w:rPr>
        <w:t xml:space="preserve">二　</w:t>
      </w:r>
      <w:r w:rsidRPr="00C96DE9">
        <w:rPr>
          <w:rFonts w:hint="eastAsia"/>
        </w:rPr>
        <w:t>情報セキュリティ対策の自己点検</w:t>
      </w:r>
    </w:p>
    <w:p w:rsidR="00C96DE9" w:rsidRDefault="00C96DE9" w:rsidP="00C96DE9">
      <w:pPr>
        <w:pStyle w:val="aff4"/>
      </w:pPr>
      <w:r>
        <w:rPr>
          <w:rFonts w:hint="eastAsia"/>
        </w:rPr>
        <w:t xml:space="preserve">三　</w:t>
      </w:r>
      <w:r w:rsidRPr="00C96DE9">
        <w:rPr>
          <w:rFonts w:hint="eastAsia"/>
        </w:rPr>
        <w:t>情報セキュリティ監査</w:t>
      </w:r>
    </w:p>
    <w:p w:rsidR="00C96DE9" w:rsidRDefault="00C96DE9" w:rsidP="00C96DE9">
      <w:pPr>
        <w:pStyle w:val="aff4"/>
      </w:pPr>
      <w:r>
        <w:rPr>
          <w:rFonts w:hint="eastAsia"/>
        </w:rPr>
        <w:t xml:space="preserve">四　</w:t>
      </w:r>
      <w:r w:rsidRPr="00C96DE9">
        <w:rPr>
          <w:rFonts w:hint="eastAsia"/>
        </w:rPr>
        <w:t>情報システムに関する技術的な対策を推進するための取組</w:t>
      </w:r>
    </w:p>
    <w:p w:rsidR="00C96DE9" w:rsidRDefault="00C96DE9" w:rsidP="00F52F44">
      <w:pPr>
        <w:pStyle w:val="aff4"/>
      </w:pPr>
      <w:r>
        <w:rPr>
          <w:rFonts w:hint="eastAsia"/>
        </w:rPr>
        <w:t xml:space="preserve">五　</w:t>
      </w:r>
      <w:r w:rsidRPr="00C96DE9">
        <w:rPr>
          <w:rFonts w:hint="eastAsia"/>
        </w:rPr>
        <w:t>前各号に掲げるもののほか、情報セキュリティ対策に関する重要な取組</w:t>
      </w:r>
    </w:p>
    <w:p w:rsidR="00C96DE9" w:rsidRPr="00F52F44" w:rsidRDefault="00C96DE9" w:rsidP="00E96DF8">
      <w:pPr>
        <w:pStyle w:val="a9"/>
      </w:pPr>
      <w:r w:rsidRPr="00286554">
        <w:rPr>
          <w:rFonts w:hint="eastAsia"/>
        </w:rPr>
        <w:t>解説：</w:t>
      </w:r>
      <w:r w:rsidR="00F52F44" w:rsidRPr="00F52F44">
        <w:rPr>
          <w:rFonts w:hint="eastAsia"/>
        </w:rPr>
        <w:t>「対策推進計画」について</w:t>
      </w:r>
      <w:r w:rsidR="00F52F44">
        <w:br/>
      </w:r>
      <w:r w:rsidR="00F52F44">
        <w:rPr>
          <w:rFonts w:hint="eastAsia"/>
        </w:rPr>
        <w:t>対策推進計画</w:t>
      </w:r>
      <w:r w:rsidR="008D7033">
        <w:fldChar w:fldCharType="begin"/>
      </w:r>
      <w:r w:rsidR="003A6BDD">
        <w:instrText xml:space="preserve"> XE "</w:instrText>
      </w:r>
      <w:r w:rsidR="003A6BDD" w:rsidRPr="009C5364">
        <w:rPr>
          <w:rFonts w:hint="eastAsia"/>
        </w:rPr>
        <w:instrText>対策推進計画</w:instrText>
      </w:r>
      <w:r w:rsidR="003A6BDD">
        <w:instrText>" \y "</w:instrText>
      </w:r>
      <w:r w:rsidR="003A6BDD">
        <w:instrText>たいさくすいしんけいかく</w:instrText>
      </w:r>
      <w:r w:rsidR="003A6BDD">
        <w:instrText xml:space="preserve">" </w:instrText>
      </w:r>
      <w:r w:rsidR="008D7033">
        <w:fldChar w:fldCharType="end"/>
      </w:r>
      <w:r w:rsidR="00F52F44">
        <w:rPr>
          <w:rFonts w:hint="eastAsia"/>
        </w:rPr>
        <w:t>は、情報セキュリティ対策に関する一連の取組を対象とした全体計画であり、情報セキュリティ対策に関する取組の全体方針のほか、本条の各号に掲げる情報セキュリティ対策に関する個々の取組について、全体方針に応じた個々の方針や重点、大まかな実施（予定）時期を設定するものである。</w:t>
      </w:r>
      <w:r w:rsidR="00F52F44">
        <w:br/>
      </w:r>
      <w:r w:rsidR="00F52F44">
        <w:rPr>
          <w:rFonts w:hint="eastAsia"/>
        </w:rPr>
        <w:t>対策推進計画は、本学が組織として、種々の情報セキュリティ対策を如何なる考え方や方向性に基づいて進めていくのかといった一連の取組全体の大枠について、</w:t>
      </w:r>
      <w:r w:rsidR="00F52F44" w:rsidRPr="00F52F44">
        <w:rPr>
          <w:rFonts w:hint="eastAsia"/>
        </w:rPr>
        <w:t>全学総括責任者</w:t>
      </w:r>
      <w:r w:rsidR="00F52F44">
        <w:rPr>
          <w:rFonts w:hint="eastAsia"/>
        </w:rPr>
        <w:t>があらかじめ総合的に定めるものであり、個々の取組の実施に当たって詳細計画が必要となる場合は、対策推進計画に則して、それぞれの取組の責任者がその権限の下に詳細計画を策定する。</w:t>
      </w:r>
      <w:r w:rsidR="00F52F44">
        <w:br/>
      </w:r>
      <w:r w:rsidR="00F52F44">
        <w:rPr>
          <w:rFonts w:hint="eastAsia"/>
        </w:rPr>
        <w:lastRenderedPageBreak/>
        <w:br/>
      </w:r>
      <w:r w:rsidR="00F52F44" w:rsidRPr="00F52F44">
        <w:rPr>
          <w:rFonts w:hint="eastAsia"/>
        </w:rPr>
        <w:t>「リスク評価の結果を踏まえた全体方針」について</w:t>
      </w:r>
      <w:r w:rsidR="00F52F44">
        <w:br/>
      </w:r>
      <w:r w:rsidR="00F52F44">
        <w:rPr>
          <w:rFonts w:hint="eastAsia"/>
        </w:rPr>
        <w:t>情報セキュリティ対策は、情報セキュリティを取り巻く様々な脅威や、組織及び取り扱う情報の特性等を踏まえたリスクの分析・評価を行った上で、対策の方針や優先度を判断し、計画的に推進することが重要である。また、限られた予算や人的資源を最大限に活用して情報セキュリティ対策を推進するためには、対策全体としての方向付けを行った上で個々の対策を実施していくことが必要である。</w:t>
      </w:r>
      <w:r w:rsidR="00F52F44">
        <w:br/>
      </w:r>
      <w:r w:rsidR="00F52F44">
        <w:rPr>
          <w:rFonts w:hint="eastAsia"/>
        </w:rPr>
        <w:t>全体方針としては、例えば、優先的に対応すべき脅威や優先的に対策を講ずるべき対象を設定し、それらへの対応を重点として掲げることが考えられる。</w:t>
      </w:r>
      <w:r w:rsidR="00F52F44">
        <w:br/>
      </w:r>
      <w:r w:rsidR="00F52F44">
        <w:rPr>
          <w:rFonts w:hint="eastAsia"/>
        </w:rPr>
        <w:br/>
      </w:r>
      <w:r w:rsidR="00F52F44" w:rsidRPr="00F52F44">
        <w:rPr>
          <w:rFonts w:hint="eastAsia"/>
        </w:rPr>
        <w:t>「取組の方針・重点」について</w:t>
      </w:r>
      <w:r w:rsidR="00F52F44">
        <w:br/>
      </w:r>
      <w:r w:rsidR="00F52F44">
        <w:rPr>
          <w:rFonts w:hint="eastAsia"/>
        </w:rPr>
        <w:t>本条の各号に掲げる情報セキュリティ対策に関する個々の取組の方針・重点は、全体方針を踏まえ、例えば、情報セキュリティ対策の教育において、特定の脅威（例：標的型攻撃、サプライチェーン・リスク）、特定の対象（例：業務の内容や役職に応じた者）、特定の内容（例：</w:t>
      </w:r>
      <w:r w:rsidR="00E96DF8" w:rsidRPr="00E96DF8">
        <w:rPr>
          <w:rFonts w:hint="eastAsia"/>
        </w:rPr>
        <w:t>情報セキュリティ関係規程</w:t>
      </w:r>
      <w:r w:rsidR="00F52F44">
        <w:rPr>
          <w:rFonts w:hint="eastAsia"/>
        </w:rPr>
        <w:t>の改正点）を掲げることが考えられる。</w:t>
      </w:r>
      <w:r w:rsidR="00E96DF8">
        <w:br/>
      </w:r>
      <w:r w:rsidR="00E96DF8">
        <w:rPr>
          <w:rFonts w:hint="eastAsia"/>
        </w:rPr>
        <w:br/>
      </w:r>
      <w:r w:rsidR="00E96DF8" w:rsidRPr="00E96DF8">
        <w:rPr>
          <w:rFonts w:hint="eastAsia"/>
        </w:rPr>
        <w:t>「情報システムに関する技術的な対策を推進するための取組」について</w:t>
      </w:r>
      <w:r w:rsidR="00E96DF8">
        <w:br/>
      </w:r>
      <w:r w:rsidR="00E96DF8">
        <w:rPr>
          <w:rFonts w:hint="eastAsia"/>
        </w:rPr>
        <w:t>情報システムに関する技術的な対策を推進するための取組については、情報セキュリティ対策推進会議による「高度サイバー攻撃対処のためのリスク評価等のガイドライン」が参考になる。取組には、本学において独自に推進している技術的な対策を含めることが望ましい。技術的対策には、情報システムを構成する機器等の更新等の投資による対策も含まれる。</w:t>
      </w:r>
    </w:p>
    <w:p w:rsidR="00D20850" w:rsidRPr="00E940DD" w:rsidRDefault="00D20850" w:rsidP="00D20850"/>
    <w:p w:rsidR="00D20850" w:rsidRPr="00D20850" w:rsidRDefault="00D20850" w:rsidP="00D20850">
      <w:pPr>
        <w:pStyle w:val="23"/>
      </w:pPr>
      <w:r w:rsidRPr="00D20850">
        <w:rPr>
          <w:rFonts w:hint="eastAsia"/>
        </w:rPr>
        <w:t>第三章　運用</w:t>
      </w:r>
    </w:p>
    <w:p w:rsidR="00D20850" w:rsidRDefault="00D20850" w:rsidP="00D20850"/>
    <w:p w:rsidR="00D20850" w:rsidRPr="00D20850" w:rsidRDefault="00D20850" w:rsidP="00D20850">
      <w:pPr>
        <w:pStyle w:val="31"/>
        <w:ind w:left="210"/>
      </w:pPr>
      <w:r w:rsidRPr="00D20850">
        <w:rPr>
          <w:rFonts w:hint="eastAsia"/>
        </w:rPr>
        <w:t>第一節　情報セキュリティ関係規程の運用</w:t>
      </w:r>
    </w:p>
    <w:p w:rsidR="0036292C" w:rsidRDefault="0036292C" w:rsidP="0036292C">
      <w:pPr>
        <w:pStyle w:val="a9"/>
      </w:pPr>
      <w:r>
        <w:rPr>
          <w:rFonts w:hint="eastAsia"/>
        </w:rPr>
        <w:t>解説：情報セキュリティ関係規程に定められた対策を実施するため、具体的な実施手順を定める必要がある。</w:t>
      </w:r>
      <w:r>
        <w:br/>
      </w:r>
      <w:r>
        <w:rPr>
          <w:rFonts w:hint="eastAsia"/>
        </w:rPr>
        <w:t>実施手順が整備されていない、又はそれらの内容に漏れがあると、対策が実施されないおそれがあることから、</w:t>
      </w:r>
      <w:r w:rsidRPr="0036292C">
        <w:rPr>
          <w:rFonts w:hint="eastAsia"/>
        </w:rPr>
        <w:t>全学総括責任者</w:t>
      </w:r>
      <w:r>
        <w:rPr>
          <w:rFonts w:hint="eastAsia"/>
        </w:rPr>
        <w:t>は、</w:t>
      </w:r>
      <w:r w:rsidRPr="0036292C">
        <w:rPr>
          <w:rFonts w:hint="eastAsia"/>
        </w:rPr>
        <w:t>全学実施責任者</w:t>
      </w:r>
      <w:r>
        <w:rPr>
          <w:rFonts w:hint="eastAsia"/>
        </w:rPr>
        <w:t>に実施手順の整備を指示し、その結果について定期的に報告を受け、状況を適確に把握することが重要である。</w:t>
      </w:r>
    </w:p>
    <w:p w:rsidR="0036292C" w:rsidRPr="00E23C58" w:rsidRDefault="0036292C" w:rsidP="0036292C"/>
    <w:p w:rsidR="0036292C" w:rsidRPr="0084711B" w:rsidRDefault="0036292C" w:rsidP="0036292C">
      <w:pPr>
        <w:rPr>
          <w:rStyle w:val="af7"/>
        </w:rPr>
      </w:pPr>
      <w:r w:rsidRPr="0084711B">
        <w:rPr>
          <w:rStyle w:val="af7"/>
          <w:rFonts w:hint="eastAsia"/>
        </w:rPr>
        <w:t>C2101-</w:t>
      </w:r>
      <w:r w:rsidR="00BC108A">
        <w:rPr>
          <w:rStyle w:val="af7"/>
          <w:rFonts w:hint="eastAsia"/>
        </w:rPr>
        <w:t>07</w:t>
      </w:r>
      <w:r w:rsidRPr="0084711B">
        <w:rPr>
          <w:rStyle w:val="af7"/>
          <w:rFonts w:hint="eastAsia"/>
        </w:rPr>
        <w:t xml:space="preserve">　（情報セキュリティ対策に関する実施手順の整備・運用）（</w:t>
      </w:r>
      <w:r w:rsidR="00832C3C">
        <w:rPr>
          <w:rStyle w:val="af7"/>
          <w:rFonts w:hint="eastAsia"/>
        </w:rPr>
        <w:t>政府機関統一基準</w:t>
      </w:r>
      <w:r w:rsidRPr="0084711B">
        <w:rPr>
          <w:rStyle w:val="af7"/>
          <w:rFonts w:hint="eastAsia"/>
        </w:rPr>
        <w:t>の対応項番</w:t>
      </w:r>
      <w:r w:rsidRPr="0084711B">
        <w:rPr>
          <w:rStyle w:val="af7"/>
          <w:rFonts w:hint="eastAsia"/>
        </w:rPr>
        <w:t>2.2.1(1)</w:t>
      </w:r>
      <w:r w:rsidRPr="0084711B">
        <w:rPr>
          <w:rStyle w:val="af7"/>
          <w:rFonts w:hint="eastAsia"/>
        </w:rPr>
        <w:t>）</w:t>
      </w:r>
    </w:p>
    <w:p w:rsidR="0036292C" w:rsidRDefault="0036292C" w:rsidP="0036292C">
      <w:pPr>
        <w:pStyle w:val="aff3"/>
      </w:pPr>
      <w:r>
        <w:rPr>
          <w:rFonts w:hint="eastAsia"/>
        </w:rPr>
        <w:t>第</w:t>
      </w:r>
      <w:r w:rsidR="007129EB">
        <w:rPr>
          <w:rFonts w:hint="eastAsia"/>
        </w:rPr>
        <w:t>七</w:t>
      </w:r>
      <w:r>
        <w:rPr>
          <w:rFonts w:hint="eastAsia"/>
        </w:rPr>
        <w:t xml:space="preserve">条　</w:t>
      </w:r>
      <w:r w:rsidR="00326E5F" w:rsidRPr="00326E5F">
        <w:rPr>
          <w:rFonts w:hint="eastAsia"/>
        </w:rPr>
        <w:t>全学実施責任者</w:t>
      </w:r>
      <w:r>
        <w:rPr>
          <w:rFonts w:hint="eastAsia"/>
        </w:rPr>
        <w:t>は、</w:t>
      </w:r>
      <w:r w:rsidR="00326E5F">
        <w:rPr>
          <w:rFonts w:hint="eastAsia"/>
        </w:rPr>
        <w:t>本学</w:t>
      </w:r>
      <w:r>
        <w:rPr>
          <w:rFonts w:hint="eastAsia"/>
        </w:rPr>
        <w:t>における情報セキュリティ対策に関する実施手順を整備（本</w:t>
      </w:r>
      <w:r w:rsidR="00326E5F">
        <w:rPr>
          <w:rFonts w:hint="eastAsia"/>
        </w:rPr>
        <w:t>規程</w:t>
      </w:r>
      <w:r>
        <w:rPr>
          <w:rFonts w:hint="eastAsia"/>
        </w:rPr>
        <w:t>で整備すべき者を別に定める場合を除く。）し、実施手順に関する事務を統括し、整備状況について</w:t>
      </w:r>
      <w:r w:rsidR="00326E5F" w:rsidRPr="00326E5F">
        <w:rPr>
          <w:rFonts w:hint="eastAsia"/>
        </w:rPr>
        <w:t>全学総括責任者</w:t>
      </w:r>
      <w:r>
        <w:rPr>
          <w:rFonts w:hint="eastAsia"/>
        </w:rPr>
        <w:t>に報告すること。</w:t>
      </w:r>
    </w:p>
    <w:p w:rsidR="0036292C" w:rsidRDefault="0036292C" w:rsidP="0036292C">
      <w:pPr>
        <w:pStyle w:val="aff3"/>
      </w:pPr>
      <w:r>
        <w:rPr>
          <w:rFonts w:hint="eastAsia"/>
        </w:rPr>
        <w:lastRenderedPageBreak/>
        <w:t xml:space="preserve">２　</w:t>
      </w:r>
      <w:r w:rsidR="00326E5F" w:rsidRPr="00326E5F">
        <w:rPr>
          <w:rFonts w:hint="eastAsia"/>
        </w:rPr>
        <w:t>全学実施責任者</w:t>
      </w:r>
      <w:r>
        <w:rPr>
          <w:rFonts w:hint="eastAsia"/>
        </w:rPr>
        <w:t>は、情報セキュリティ対策における雇用の開始、終了及び人事異動時等</w:t>
      </w:r>
      <w:r w:rsidR="00CC554F">
        <w:rPr>
          <w:rFonts w:hint="eastAsia"/>
        </w:rPr>
        <w:t>（入学、卒業を含む。）</w:t>
      </w:r>
      <w:r>
        <w:rPr>
          <w:rFonts w:hint="eastAsia"/>
        </w:rPr>
        <w:t>に関する管理の規定を整備すること。</w:t>
      </w:r>
    </w:p>
    <w:p w:rsidR="0036292C" w:rsidRDefault="0036292C" w:rsidP="0036292C">
      <w:pPr>
        <w:pStyle w:val="aff3"/>
      </w:pPr>
      <w:r>
        <w:rPr>
          <w:rFonts w:hint="eastAsia"/>
        </w:rPr>
        <w:t xml:space="preserve">３　</w:t>
      </w:r>
      <w:r w:rsidR="00326E5F" w:rsidRPr="00326E5F">
        <w:rPr>
          <w:rFonts w:hint="eastAsia"/>
        </w:rPr>
        <w:t>部局総括責任者</w:t>
      </w:r>
      <w:r>
        <w:rPr>
          <w:rFonts w:hint="eastAsia"/>
        </w:rPr>
        <w:t>又は</w:t>
      </w:r>
      <w:r w:rsidR="00326E5F" w:rsidRPr="00326E5F">
        <w:rPr>
          <w:rFonts w:hint="eastAsia"/>
        </w:rPr>
        <w:t>職場情報セキュリティ責任者</w:t>
      </w:r>
      <w:r>
        <w:rPr>
          <w:rFonts w:hint="eastAsia"/>
        </w:rPr>
        <w:t>は、</w:t>
      </w:r>
      <w:r w:rsidR="00326E5F">
        <w:rPr>
          <w:rFonts w:hint="eastAsia"/>
        </w:rPr>
        <w:t>利用者等</w:t>
      </w:r>
      <w:r>
        <w:rPr>
          <w:rFonts w:hint="eastAsia"/>
        </w:rPr>
        <w:t>より情報セキュリティ関係規程に係る課題及び問題点の報告を受けた場合は、</w:t>
      </w:r>
      <w:r w:rsidR="00326E5F" w:rsidRPr="00326E5F">
        <w:rPr>
          <w:rFonts w:hint="eastAsia"/>
        </w:rPr>
        <w:t>全学実施責任者</w:t>
      </w:r>
      <w:r>
        <w:rPr>
          <w:rFonts w:hint="eastAsia"/>
        </w:rPr>
        <w:t>に報告すること。</w:t>
      </w:r>
    </w:p>
    <w:p w:rsidR="0036292C" w:rsidRPr="00326E5F" w:rsidRDefault="0036292C" w:rsidP="0004365B">
      <w:pPr>
        <w:pStyle w:val="a9"/>
      </w:pPr>
      <w:r w:rsidRPr="00286554">
        <w:rPr>
          <w:rFonts w:hint="eastAsia"/>
        </w:rPr>
        <w:t>解説：</w:t>
      </w:r>
      <w:r w:rsidR="00B631C6">
        <w:rPr>
          <w:rFonts w:hint="eastAsia"/>
        </w:rPr>
        <w:t>第１項</w:t>
      </w:r>
      <w:r w:rsidR="00326E5F">
        <w:rPr>
          <w:rFonts w:hint="eastAsia"/>
        </w:rPr>
        <w:t>「実施手順を整備（本規程で整備すべき者を別に定める場合を除く。）」について</w:t>
      </w:r>
      <w:r w:rsidR="00326E5F">
        <w:br/>
      </w:r>
      <w:r w:rsidR="00326E5F">
        <w:rPr>
          <w:rFonts w:hint="eastAsia"/>
        </w:rPr>
        <w:t>本規程で整備を求めている実施手順は、以下のとおり。</w:t>
      </w:r>
      <w:r w:rsidR="00326E5F">
        <w:br/>
      </w:r>
      <w:r w:rsidR="00326E5F">
        <w:rPr>
          <w:rFonts w:hint="eastAsia"/>
        </w:rPr>
        <w:t>（１）</w:t>
      </w:r>
      <w:r w:rsidR="00062C93" w:rsidRPr="00062C93">
        <w:rPr>
          <w:rFonts w:hint="eastAsia"/>
        </w:rPr>
        <w:t>全学実施責任者</w:t>
      </w:r>
      <w:r w:rsidR="00326E5F">
        <w:br/>
      </w:r>
      <w:r w:rsidR="00326E5F">
        <w:rPr>
          <w:rFonts w:hint="eastAsia"/>
        </w:rPr>
        <w:t>・雇用の開始、終了及び人事異動時等</w:t>
      </w:r>
      <w:r w:rsidR="00CC554F" w:rsidRPr="00CC554F">
        <w:rPr>
          <w:rFonts w:hint="eastAsia"/>
        </w:rPr>
        <w:t>（入学、卒業を含む。）</w:t>
      </w:r>
      <w:r w:rsidR="00326E5F">
        <w:rPr>
          <w:rFonts w:hint="eastAsia"/>
        </w:rPr>
        <w:t>の管理に関する規程</w:t>
      </w:r>
      <w:r w:rsidR="00062C93">
        <w:rPr>
          <w:rFonts w:hint="eastAsia"/>
        </w:rPr>
        <w:t>（第</w:t>
      </w:r>
      <w:r w:rsidR="00AF62F2">
        <w:rPr>
          <w:rFonts w:hint="eastAsia"/>
        </w:rPr>
        <w:t>七</w:t>
      </w:r>
      <w:r w:rsidR="00062C93">
        <w:rPr>
          <w:rFonts w:hint="eastAsia"/>
        </w:rPr>
        <w:t>条</w:t>
      </w:r>
      <w:r w:rsidR="00AF62F2">
        <w:rPr>
          <w:rFonts w:hint="eastAsia"/>
        </w:rPr>
        <w:t>第２項</w:t>
      </w:r>
      <w:r w:rsidR="00062C93">
        <w:rPr>
          <w:rFonts w:hint="eastAsia"/>
        </w:rPr>
        <w:t>）</w:t>
      </w:r>
      <w:r w:rsidR="00326E5F">
        <w:br/>
      </w:r>
      <w:r w:rsidR="00326E5F">
        <w:rPr>
          <w:rFonts w:hint="eastAsia"/>
        </w:rPr>
        <w:t>・情報セキュリティインシデントを認知した際の報告窓口を含む</w:t>
      </w:r>
      <w:r w:rsidR="0004365B">
        <w:rPr>
          <w:rFonts w:hint="eastAsia"/>
        </w:rPr>
        <w:t>本学</w:t>
      </w:r>
      <w:r w:rsidR="00326E5F">
        <w:rPr>
          <w:rFonts w:hint="eastAsia"/>
        </w:rPr>
        <w:t>関係者への報告手順</w:t>
      </w:r>
      <w:r w:rsidR="00062C93">
        <w:rPr>
          <w:rFonts w:hint="eastAsia"/>
        </w:rPr>
        <w:t>（第</w:t>
      </w:r>
      <w:r w:rsidR="00AF62F2">
        <w:rPr>
          <w:rFonts w:hint="eastAsia"/>
        </w:rPr>
        <w:t>十九</w:t>
      </w:r>
      <w:r w:rsidR="00062C93">
        <w:rPr>
          <w:rFonts w:hint="eastAsia"/>
        </w:rPr>
        <w:t>条</w:t>
      </w:r>
      <w:r w:rsidR="00AF62F2">
        <w:rPr>
          <w:rFonts w:hint="eastAsia"/>
        </w:rPr>
        <w:t>第１項</w:t>
      </w:r>
      <w:r w:rsidR="00062C93">
        <w:rPr>
          <w:rFonts w:hint="eastAsia"/>
        </w:rPr>
        <w:t>）</w:t>
      </w:r>
      <w:r w:rsidR="00326E5F">
        <w:br/>
      </w:r>
      <w:r w:rsidR="00326E5F">
        <w:rPr>
          <w:rFonts w:hint="eastAsia"/>
        </w:rPr>
        <w:t>・情報セキュリティインシデントを認知した際の情報共有を含む対処手順</w:t>
      </w:r>
      <w:r w:rsidR="00062C93">
        <w:rPr>
          <w:rFonts w:hint="eastAsia"/>
        </w:rPr>
        <w:t>（</w:t>
      </w:r>
      <w:r w:rsidR="00AF62F2">
        <w:rPr>
          <w:rFonts w:hint="eastAsia"/>
        </w:rPr>
        <w:t>第十九条第２項</w:t>
      </w:r>
      <w:r w:rsidR="00062C93">
        <w:rPr>
          <w:rFonts w:hint="eastAsia"/>
        </w:rPr>
        <w:t>）</w:t>
      </w:r>
      <w:r w:rsidR="00326E5F">
        <w:br/>
      </w:r>
      <w:r w:rsidR="00326E5F">
        <w:rPr>
          <w:rFonts w:hint="eastAsia"/>
        </w:rPr>
        <w:t>・情報の取扱いに関する規定</w:t>
      </w:r>
      <w:r w:rsidR="00062C93">
        <w:rPr>
          <w:rFonts w:hint="eastAsia"/>
        </w:rPr>
        <w:t>（第</w:t>
      </w:r>
      <w:r w:rsidR="00AF62F2">
        <w:rPr>
          <w:rFonts w:hint="eastAsia"/>
        </w:rPr>
        <w:t>三十四</w:t>
      </w:r>
      <w:r w:rsidR="00062C93">
        <w:rPr>
          <w:rFonts w:hint="eastAsia"/>
        </w:rPr>
        <w:t>条）</w:t>
      </w:r>
      <w:r w:rsidR="00326E5F">
        <w:br/>
      </w:r>
      <w:r w:rsidR="00326E5F">
        <w:rPr>
          <w:rFonts w:hint="eastAsia"/>
        </w:rPr>
        <w:t>・要管理対策区域の対策の基準</w:t>
      </w:r>
      <w:r w:rsidR="00062C93">
        <w:rPr>
          <w:rFonts w:hint="eastAsia"/>
        </w:rPr>
        <w:t>（第</w:t>
      </w:r>
      <w:r w:rsidR="00AF62F2">
        <w:rPr>
          <w:rFonts w:hint="eastAsia"/>
        </w:rPr>
        <w:t>五十二</w:t>
      </w:r>
      <w:r w:rsidR="00062C93">
        <w:rPr>
          <w:rFonts w:hint="eastAsia"/>
        </w:rPr>
        <w:t>条</w:t>
      </w:r>
      <w:r w:rsidR="00AF62F2">
        <w:rPr>
          <w:rFonts w:hint="eastAsia"/>
        </w:rPr>
        <w:t>第２項</w:t>
      </w:r>
      <w:r w:rsidR="00062C93">
        <w:rPr>
          <w:rFonts w:hint="eastAsia"/>
        </w:rPr>
        <w:t>）</w:t>
      </w:r>
      <w:r w:rsidR="00326E5F">
        <w:br/>
      </w:r>
      <w:r w:rsidR="00326E5F">
        <w:rPr>
          <w:rFonts w:hint="eastAsia"/>
        </w:rPr>
        <w:t>・外部委託に係る規定</w:t>
      </w:r>
      <w:r w:rsidR="00062C93">
        <w:rPr>
          <w:rFonts w:hint="eastAsia"/>
        </w:rPr>
        <w:t>（第</w:t>
      </w:r>
      <w:r w:rsidR="00CB6916">
        <w:rPr>
          <w:rFonts w:hint="eastAsia"/>
        </w:rPr>
        <w:t>五十八</w:t>
      </w:r>
      <w:r w:rsidR="00062C93">
        <w:rPr>
          <w:rFonts w:hint="eastAsia"/>
        </w:rPr>
        <w:t>条）</w:t>
      </w:r>
      <w:r w:rsidR="00326E5F">
        <w:br/>
      </w:r>
      <w:r w:rsidR="00326E5F">
        <w:rPr>
          <w:rFonts w:hint="eastAsia"/>
        </w:rPr>
        <w:t>・約款による外部サービスの利用に関する規定</w:t>
      </w:r>
      <w:r w:rsidR="00062C93">
        <w:rPr>
          <w:rFonts w:hint="eastAsia"/>
        </w:rPr>
        <w:t>（第</w:t>
      </w:r>
      <w:r w:rsidR="00CB6916">
        <w:rPr>
          <w:rFonts w:hint="eastAsia"/>
        </w:rPr>
        <w:t>六十三</w:t>
      </w:r>
      <w:r w:rsidR="00062C93">
        <w:rPr>
          <w:rFonts w:hint="eastAsia"/>
        </w:rPr>
        <w:t>条</w:t>
      </w:r>
      <w:r w:rsidR="00CB6916">
        <w:rPr>
          <w:rFonts w:hint="eastAsia"/>
        </w:rPr>
        <w:t>第１項</w:t>
      </w:r>
      <w:r w:rsidR="00062C93">
        <w:rPr>
          <w:rFonts w:hint="eastAsia"/>
        </w:rPr>
        <w:t>）</w:t>
      </w:r>
      <w:r w:rsidR="00326E5F">
        <w:br/>
      </w:r>
      <w:r w:rsidR="00326E5F">
        <w:rPr>
          <w:rFonts w:hint="eastAsia"/>
        </w:rPr>
        <w:t>・ソーシャルメディアサービスに関する運用手順</w:t>
      </w:r>
      <w:r w:rsidR="00062C93">
        <w:rPr>
          <w:rFonts w:hint="eastAsia"/>
        </w:rPr>
        <w:t>（第</w:t>
      </w:r>
      <w:r w:rsidR="00CB6916">
        <w:rPr>
          <w:rFonts w:hint="eastAsia"/>
        </w:rPr>
        <w:t>六十六</w:t>
      </w:r>
      <w:r w:rsidR="00062C93">
        <w:rPr>
          <w:rFonts w:hint="eastAsia"/>
        </w:rPr>
        <w:t>条</w:t>
      </w:r>
      <w:r w:rsidR="00CB6916">
        <w:rPr>
          <w:rFonts w:hint="eastAsia"/>
        </w:rPr>
        <w:t>第１項</w:t>
      </w:r>
      <w:r w:rsidR="00062C93">
        <w:rPr>
          <w:rFonts w:hint="eastAsia"/>
        </w:rPr>
        <w:t>）</w:t>
      </w:r>
      <w:r w:rsidR="00326E5F">
        <w:br/>
      </w:r>
      <w:r w:rsidR="00326E5F">
        <w:rPr>
          <w:rFonts w:hint="eastAsia"/>
        </w:rPr>
        <w:t>・機器等の調達に係る選定基準</w:t>
      </w:r>
      <w:r w:rsidR="00062C93">
        <w:rPr>
          <w:rFonts w:hint="eastAsia"/>
        </w:rPr>
        <w:t>（第</w:t>
      </w:r>
      <w:r w:rsidR="006C0670">
        <w:rPr>
          <w:rFonts w:hint="eastAsia"/>
        </w:rPr>
        <w:t>七十二</w:t>
      </w:r>
      <w:r w:rsidR="00062C93">
        <w:rPr>
          <w:rFonts w:hint="eastAsia"/>
        </w:rPr>
        <w:t>条</w:t>
      </w:r>
      <w:r w:rsidR="006C0670">
        <w:rPr>
          <w:rFonts w:hint="eastAsia"/>
        </w:rPr>
        <w:t>第１項</w:t>
      </w:r>
      <w:r w:rsidR="00062C93">
        <w:rPr>
          <w:rFonts w:hint="eastAsia"/>
        </w:rPr>
        <w:t>）</w:t>
      </w:r>
      <w:r w:rsidR="00326E5F">
        <w:br/>
      </w:r>
      <w:r w:rsidR="00326E5F">
        <w:rPr>
          <w:rFonts w:hint="eastAsia"/>
        </w:rPr>
        <w:t>・機器等の納入時の確認・検査手続</w:t>
      </w:r>
      <w:r w:rsidR="00062C93">
        <w:rPr>
          <w:rFonts w:hint="eastAsia"/>
        </w:rPr>
        <w:t>（</w:t>
      </w:r>
      <w:r w:rsidR="006C0670">
        <w:rPr>
          <w:rFonts w:hint="eastAsia"/>
        </w:rPr>
        <w:t>第七十二条第２項</w:t>
      </w:r>
      <w:r w:rsidR="00062C93">
        <w:rPr>
          <w:rFonts w:hint="eastAsia"/>
        </w:rPr>
        <w:t>）</w:t>
      </w:r>
      <w:r w:rsidR="00326E5F">
        <w:br/>
      </w:r>
      <w:r w:rsidR="00326E5F">
        <w:rPr>
          <w:rFonts w:hint="eastAsia"/>
        </w:rPr>
        <w:t>・アプリケーション・コンテンツの提供時に</w:t>
      </w:r>
      <w:r w:rsidR="0004365B">
        <w:rPr>
          <w:rFonts w:hint="eastAsia"/>
        </w:rPr>
        <w:t>学外</w:t>
      </w:r>
      <w:r w:rsidR="00326E5F">
        <w:rPr>
          <w:rFonts w:hint="eastAsia"/>
        </w:rPr>
        <w:t>の情報セキュリティ水準の低下を招く行為を防止するための規定</w:t>
      </w:r>
      <w:r w:rsidR="00062C93">
        <w:rPr>
          <w:rFonts w:hint="eastAsia"/>
        </w:rPr>
        <w:t>（第</w:t>
      </w:r>
      <w:r w:rsidR="006C0670">
        <w:rPr>
          <w:rFonts w:hint="eastAsia"/>
        </w:rPr>
        <w:t>百三十九</w:t>
      </w:r>
      <w:r w:rsidR="00062C93">
        <w:rPr>
          <w:rFonts w:hint="eastAsia"/>
        </w:rPr>
        <w:t>条）</w:t>
      </w:r>
      <w:r w:rsidR="00326E5F">
        <w:br/>
      </w:r>
      <w:r w:rsidR="00326E5F">
        <w:rPr>
          <w:rFonts w:hint="eastAsia"/>
        </w:rPr>
        <w:t>・</w:t>
      </w:r>
      <w:r w:rsidR="0004365B">
        <w:rPr>
          <w:rFonts w:hint="eastAsia"/>
        </w:rPr>
        <w:t>本学</w:t>
      </w:r>
      <w:r w:rsidR="00326E5F">
        <w:rPr>
          <w:rFonts w:hint="eastAsia"/>
        </w:rPr>
        <w:t>の情報システムの利用のうち、情報セキュリティに関する規定</w:t>
      </w:r>
      <w:r w:rsidR="00062C93">
        <w:rPr>
          <w:rFonts w:hint="eastAsia"/>
        </w:rPr>
        <w:t>（第</w:t>
      </w:r>
      <w:r w:rsidR="006C0670">
        <w:rPr>
          <w:rFonts w:hint="eastAsia"/>
        </w:rPr>
        <w:t>二百二</w:t>
      </w:r>
      <w:r w:rsidR="00062C93">
        <w:rPr>
          <w:rFonts w:hint="eastAsia"/>
        </w:rPr>
        <w:t>条</w:t>
      </w:r>
      <w:r w:rsidR="006C0670">
        <w:rPr>
          <w:rFonts w:hint="eastAsia"/>
        </w:rPr>
        <w:t>第１項</w:t>
      </w:r>
      <w:r w:rsidR="00062C93">
        <w:rPr>
          <w:rFonts w:hint="eastAsia"/>
        </w:rPr>
        <w:t>）</w:t>
      </w:r>
      <w:r w:rsidR="00326E5F">
        <w:br/>
      </w:r>
      <w:r w:rsidR="00326E5F">
        <w:rPr>
          <w:rFonts w:hint="eastAsia"/>
        </w:rPr>
        <w:t>・要管理対策区域外で情報処理を行う際の安全管理措置に関する規定及び許可手続</w:t>
      </w:r>
      <w:r w:rsidR="00062C93">
        <w:rPr>
          <w:rFonts w:hint="eastAsia"/>
        </w:rPr>
        <w:t>（</w:t>
      </w:r>
      <w:r w:rsidR="006C0670">
        <w:rPr>
          <w:rFonts w:hint="eastAsia"/>
        </w:rPr>
        <w:t>第二百二条第２項</w:t>
      </w:r>
      <w:r w:rsidR="00062C93">
        <w:rPr>
          <w:rFonts w:hint="eastAsia"/>
        </w:rPr>
        <w:t>）</w:t>
      </w:r>
      <w:r w:rsidR="00326E5F">
        <w:br/>
      </w:r>
      <w:r w:rsidR="00326E5F">
        <w:rPr>
          <w:rFonts w:hint="eastAsia"/>
        </w:rPr>
        <w:t>・</w:t>
      </w:r>
      <w:r w:rsidR="00326E5F">
        <w:rPr>
          <w:rFonts w:hint="eastAsia"/>
        </w:rPr>
        <w:t>USB</w:t>
      </w:r>
      <w:r w:rsidR="00326E5F">
        <w:rPr>
          <w:rFonts w:hint="eastAsia"/>
        </w:rPr>
        <w:t>メモリ等の外部電磁的記録媒体を用いた情報の取扱いに関する利用手順</w:t>
      </w:r>
      <w:r w:rsidR="00062C93">
        <w:rPr>
          <w:rFonts w:hint="eastAsia"/>
        </w:rPr>
        <w:t>（</w:t>
      </w:r>
      <w:r w:rsidR="006C0670">
        <w:rPr>
          <w:rFonts w:hint="eastAsia"/>
        </w:rPr>
        <w:t>第二百二条第３項</w:t>
      </w:r>
      <w:r w:rsidR="00062C93">
        <w:rPr>
          <w:rFonts w:hint="eastAsia"/>
        </w:rPr>
        <w:t>）</w:t>
      </w:r>
      <w:r w:rsidR="00326E5F">
        <w:br/>
      </w:r>
      <w:r w:rsidR="00326E5F">
        <w:rPr>
          <w:rFonts w:hint="eastAsia"/>
        </w:rPr>
        <w:t>・</w:t>
      </w:r>
      <w:r w:rsidR="0004365B">
        <w:rPr>
          <w:rFonts w:hint="eastAsia"/>
        </w:rPr>
        <w:t>本学</w:t>
      </w:r>
      <w:r w:rsidR="00326E5F">
        <w:rPr>
          <w:rFonts w:hint="eastAsia"/>
        </w:rPr>
        <w:t>支給以外の端末により情報処理を行う場合の許可等の手続に関する手順</w:t>
      </w:r>
      <w:r w:rsidR="00062C93">
        <w:rPr>
          <w:rFonts w:hint="eastAsia"/>
        </w:rPr>
        <w:t>（第</w:t>
      </w:r>
      <w:r w:rsidR="006C0670">
        <w:rPr>
          <w:rFonts w:hint="eastAsia"/>
        </w:rPr>
        <w:t>二百十七</w:t>
      </w:r>
      <w:r w:rsidR="00062C93">
        <w:rPr>
          <w:rFonts w:hint="eastAsia"/>
        </w:rPr>
        <w:t>条</w:t>
      </w:r>
      <w:r w:rsidR="006C0670">
        <w:rPr>
          <w:rFonts w:hint="eastAsia"/>
        </w:rPr>
        <w:t>第１項</w:t>
      </w:r>
      <w:r w:rsidR="00062C93">
        <w:rPr>
          <w:rFonts w:hint="eastAsia"/>
        </w:rPr>
        <w:t>）</w:t>
      </w:r>
      <w:r w:rsidR="00326E5F">
        <w:br/>
      </w:r>
      <w:r w:rsidR="00326E5F">
        <w:rPr>
          <w:rFonts w:hint="eastAsia"/>
        </w:rPr>
        <w:t>・</w:t>
      </w:r>
      <w:r w:rsidR="0004365B">
        <w:rPr>
          <w:rFonts w:hint="eastAsia"/>
        </w:rPr>
        <w:t>本学</w:t>
      </w:r>
      <w:r w:rsidR="00326E5F">
        <w:rPr>
          <w:rFonts w:hint="eastAsia"/>
        </w:rPr>
        <w:t>支給以外の端末により情報処理を行う場合の安全管理措置に関する規定</w:t>
      </w:r>
      <w:r w:rsidR="00062C93">
        <w:rPr>
          <w:rFonts w:hint="eastAsia"/>
        </w:rPr>
        <w:t>（</w:t>
      </w:r>
      <w:r w:rsidR="006C0670">
        <w:rPr>
          <w:rFonts w:hint="eastAsia"/>
        </w:rPr>
        <w:t>第二百十七条第２項</w:t>
      </w:r>
      <w:r w:rsidR="00062C93">
        <w:rPr>
          <w:rFonts w:hint="eastAsia"/>
        </w:rPr>
        <w:t>）</w:t>
      </w:r>
      <w:r w:rsidR="00326E5F">
        <w:br/>
      </w:r>
      <w:r w:rsidR="00326E5F">
        <w:rPr>
          <w:rFonts w:hint="eastAsia"/>
        </w:rPr>
        <w:br/>
      </w:r>
      <w:r w:rsidR="00326E5F" w:rsidRPr="00326E5F">
        <w:rPr>
          <w:rFonts w:hint="eastAsia"/>
        </w:rPr>
        <w:t>その他の者が定めるもの</w:t>
      </w:r>
      <w:r w:rsidR="00326E5F">
        <w:br/>
      </w:r>
      <w:r w:rsidR="0004365B">
        <w:rPr>
          <w:rFonts w:hint="eastAsia"/>
        </w:rPr>
        <w:t>a</w:t>
      </w:r>
      <w:r w:rsidR="0004365B">
        <w:rPr>
          <w:rFonts w:hint="eastAsia"/>
        </w:rPr>
        <w:t>）</w:t>
      </w:r>
      <w:r w:rsidR="0004365B" w:rsidRPr="0004365B">
        <w:rPr>
          <w:rFonts w:hint="eastAsia"/>
        </w:rPr>
        <w:t>全学総括責任者</w:t>
      </w:r>
      <w:r w:rsidR="00326E5F">
        <w:br/>
      </w:r>
      <w:r w:rsidR="00326E5F">
        <w:rPr>
          <w:rFonts w:hint="eastAsia"/>
        </w:rPr>
        <w:t>・例外措置の適用の申請を審査する者及び審査手続</w:t>
      </w:r>
      <w:r w:rsidR="00062C93">
        <w:rPr>
          <w:rFonts w:hint="eastAsia"/>
        </w:rPr>
        <w:t>（第</w:t>
      </w:r>
      <w:r w:rsidR="006C0670">
        <w:rPr>
          <w:rFonts w:hint="eastAsia"/>
        </w:rPr>
        <w:t>十</w:t>
      </w:r>
      <w:r w:rsidR="00062C93">
        <w:rPr>
          <w:rFonts w:hint="eastAsia"/>
        </w:rPr>
        <w:t>条</w:t>
      </w:r>
      <w:r w:rsidR="006C0670">
        <w:rPr>
          <w:rFonts w:hint="eastAsia"/>
        </w:rPr>
        <w:t>第１項</w:t>
      </w:r>
      <w:r w:rsidR="00062C93">
        <w:rPr>
          <w:rFonts w:hint="eastAsia"/>
        </w:rPr>
        <w:t>）</w:t>
      </w:r>
      <w:r w:rsidR="00326E5F">
        <w:br/>
      </w:r>
      <w:r w:rsidR="0004365B">
        <w:rPr>
          <w:rFonts w:hint="eastAsia"/>
        </w:rPr>
        <w:t>b</w:t>
      </w:r>
      <w:r w:rsidR="0004365B">
        <w:rPr>
          <w:rFonts w:hint="eastAsia"/>
        </w:rPr>
        <w:t>）</w:t>
      </w:r>
      <w:r w:rsidR="0004365B" w:rsidRPr="0004365B">
        <w:rPr>
          <w:rFonts w:hint="eastAsia"/>
        </w:rPr>
        <w:t>部局総括責任者</w:t>
      </w:r>
      <w:r w:rsidR="00326E5F">
        <w:br/>
      </w:r>
      <w:r w:rsidR="00326E5F">
        <w:rPr>
          <w:rFonts w:hint="eastAsia"/>
        </w:rPr>
        <w:t>・</w:t>
      </w:r>
      <w:r w:rsidR="006C0670">
        <w:rPr>
          <w:rFonts w:hint="eastAsia"/>
        </w:rPr>
        <w:t>利用者等</w:t>
      </w:r>
      <w:r w:rsidR="00326E5F">
        <w:rPr>
          <w:rFonts w:hint="eastAsia"/>
        </w:rPr>
        <w:t>ごとの自己点検票及び自己点検の実施手順</w:t>
      </w:r>
      <w:r w:rsidR="00062C93">
        <w:rPr>
          <w:rFonts w:hint="eastAsia"/>
        </w:rPr>
        <w:t>（第</w:t>
      </w:r>
      <w:r w:rsidR="006C0670">
        <w:rPr>
          <w:rFonts w:hint="eastAsia"/>
        </w:rPr>
        <w:t>二十二</w:t>
      </w:r>
      <w:r w:rsidR="00062C93">
        <w:rPr>
          <w:rFonts w:hint="eastAsia"/>
        </w:rPr>
        <w:t>条</w:t>
      </w:r>
      <w:r w:rsidR="006C0670">
        <w:rPr>
          <w:rFonts w:hint="eastAsia"/>
        </w:rPr>
        <w:t>第２項</w:t>
      </w:r>
      <w:r w:rsidR="00062C93">
        <w:rPr>
          <w:rFonts w:hint="eastAsia"/>
        </w:rPr>
        <w:t>）</w:t>
      </w:r>
      <w:r w:rsidR="00326E5F">
        <w:br/>
      </w:r>
      <w:r w:rsidR="0004365B">
        <w:rPr>
          <w:rFonts w:hint="eastAsia"/>
        </w:rPr>
        <w:t>c</w:t>
      </w:r>
      <w:r w:rsidR="0004365B">
        <w:rPr>
          <w:rFonts w:hint="eastAsia"/>
        </w:rPr>
        <w:t>）</w:t>
      </w:r>
      <w:r w:rsidR="0004365B" w:rsidRPr="0004365B">
        <w:rPr>
          <w:rFonts w:hint="eastAsia"/>
        </w:rPr>
        <w:t>部局技術責任者</w:t>
      </w:r>
      <w:r w:rsidR="00326E5F">
        <w:br/>
      </w:r>
      <w:r w:rsidR="00326E5F">
        <w:rPr>
          <w:rFonts w:hint="eastAsia"/>
        </w:rPr>
        <w:lastRenderedPageBreak/>
        <w:t>・情報セキュリティ対策を実施するために必要な文書</w:t>
      </w:r>
      <w:r w:rsidR="00062C93">
        <w:rPr>
          <w:rFonts w:hint="eastAsia"/>
        </w:rPr>
        <w:t>（第</w:t>
      </w:r>
      <w:r w:rsidR="006C0670">
        <w:rPr>
          <w:rFonts w:hint="eastAsia"/>
        </w:rPr>
        <w:t>七十</w:t>
      </w:r>
      <w:r w:rsidR="00062C93">
        <w:rPr>
          <w:rFonts w:hint="eastAsia"/>
        </w:rPr>
        <w:t>条）</w:t>
      </w:r>
      <w:r w:rsidR="00326E5F">
        <w:br/>
      </w:r>
      <w:r w:rsidR="00326E5F">
        <w:rPr>
          <w:rFonts w:hint="eastAsia"/>
        </w:rPr>
        <w:t>・情報システムで使用する暗号等のアルゴリズム及び運用方法</w:t>
      </w:r>
      <w:r w:rsidR="0004365B">
        <w:rPr>
          <w:rFonts w:hint="eastAsia"/>
        </w:rPr>
        <w:t>（第</w:t>
      </w:r>
      <w:r w:rsidR="006C0670">
        <w:rPr>
          <w:rFonts w:hint="eastAsia"/>
        </w:rPr>
        <w:t>百二十二</w:t>
      </w:r>
      <w:r w:rsidR="0004365B">
        <w:rPr>
          <w:rFonts w:hint="eastAsia"/>
        </w:rPr>
        <w:t>条</w:t>
      </w:r>
      <w:r w:rsidR="006C0670">
        <w:rPr>
          <w:rFonts w:hint="eastAsia"/>
        </w:rPr>
        <w:t>第２項</w:t>
      </w:r>
      <w:r w:rsidR="0004365B">
        <w:rPr>
          <w:rFonts w:hint="eastAsia"/>
        </w:rPr>
        <w:t>）</w:t>
      </w:r>
      <w:r w:rsidR="00326E5F">
        <w:br/>
      </w:r>
      <w:r w:rsidR="00326E5F">
        <w:rPr>
          <w:rFonts w:hint="eastAsia"/>
        </w:rPr>
        <w:t>・通信回線装置が動作するために必要なソフトウェアを定め、ソフトウェアを変更する際の許可申請手順</w:t>
      </w:r>
      <w:r w:rsidR="0004365B">
        <w:rPr>
          <w:rFonts w:hint="eastAsia"/>
        </w:rPr>
        <w:t>（第</w:t>
      </w:r>
      <w:r w:rsidR="006C0670">
        <w:rPr>
          <w:rFonts w:hint="eastAsia"/>
        </w:rPr>
        <w:t>百七十九</w:t>
      </w:r>
      <w:r w:rsidR="0004365B">
        <w:rPr>
          <w:rFonts w:hint="eastAsia"/>
        </w:rPr>
        <w:t>条</w:t>
      </w:r>
      <w:r w:rsidR="006C0670">
        <w:rPr>
          <w:rFonts w:hint="eastAsia"/>
        </w:rPr>
        <w:t>第９項</w:t>
      </w:r>
      <w:r w:rsidR="0004365B">
        <w:rPr>
          <w:rFonts w:hint="eastAsia"/>
        </w:rPr>
        <w:t>）</w:t>
      </w:r>
      <w:r w:rsidR="0004365B">
        <w:br/>
      </w:r>
      <w:r w:rsidR="0004365B">
        <w:rPr>
          <w:rFonts w:hint="eastAsia"/>
        </w:rPr>
        <w:br/>
      </w:r>
      <w:r w:rsidR="00B631C6">
        <w:rPr>
          <w:rFonts w:hint="eastAsia"/>
        </w:rPr>
        <w:t>第１項</w:t>
      </w:r>
      <w:r w:rsidR="0004365B">
        <w:rPr>
          <w:rFonts w:hint="eastAsia"/>
        </w:rPr>
        <w:t>「実施手順に関する事務を統括」について</w:t>
      </w:r>
      <w:r w:rsidR="0004365B">
        <w:br/>
      </w:r>
      <w:r w:rsidR="0004365B" w:rsidRPr="0004365B">
        <w:rPr>
          <w:rFonts w:hint="eastAsia"/>
        </w:rPr>
        <w:t>全学実施責任者</w:t>
      </w:r>
      <w:r w:rsidR="0004365B">
        <w:rPr>
          <w:rFonts w:hint="eastAsia"/>
        </w:rPr>
        <w:t>は、本学における情報セキュリティ対策に関する実施手順について、監査結果を通じて、</w:t>
      </w:r>
      <w:r w:rsidR="00B10573" w:rsidRPr="00B10573">
        <w:rPr>
          <w:rFonts w:hint="eastAsia"/>
        </w:rPr>
        <w:t>ポリシー及びそれに基づく規程等</w:t>
      </w:r>
      <w:r w:rsidR="0004365B">
        <w:rPr>
          <w:rFonts w:hint="eastAsia"/>
        </w:rPr>
        <w:t>に従って整備されていないことを把握した場合には、整備すべき者に対して指導することが想定される。</w:t>
      </w:r>
      <w:r w:rsidR="00A40874">
        <w:br/>
      </w:r>
      <w:r w:rsidR="0004365B">
        <w:rPr>
          <w:rFonts w:hint="eastAsia"/>
        </w:rPr>
        <w:t>また、</w:t>
      </w:r>
      <w:r w:rsidR="00A40874" w:rsidRPr="00A40874">
        <w:rPr>
          <w:rFonts w:hint="eastAsia"/>
        </w:rPr>
        <w:t>全学実施責任者</w:t>
      </w:r>
      <w:r w:rsidR="0004365B">
        <w:rPr>
          <w:rFonts w:hint="eastAsia"/>
        </w:rPr>
        <w:t>は、情報セキュリティ関係規程について自己点検や監査の結果、例外措置の申請状況等を通じ、課題又は問題点について把握し得ることから、実施手順の整備主体が、特定の</w:t>
      </w:r>
      <w:r w:rsidR="00A40874">
        <w:rPr>
          <w:rFonts w:hint="eastAsia"/>
        </w:rPr>
        <w:t>部局</w:t>
      </w:r>
      <w:r w:rsidR="0004365B">
        <w:rPr>
          <w:rFonts w:hint="eastAsia"/>
        </w:rPr>
        <w:t>の</w:t>
      </w:r>
      <w:r w:rsidR="00A40874" w:rsidRPr="00A40874">
        <w:rPr>
          <w:rFonts w:hint="eastAsia"/>
        </w:rPr>
        <w:t>部局総括責任者</w:t>
      </w:r>
      <w:r w:rsidR="0004365B">
        <w:rPr>
          <w:rFonts w:hint="eastAsia"/>
        </w:rPr>
        <w:t>に係るものであったとしても、同種の課題又は問題点の有無を他の部局等に確認することも想定される。</w:t>
      </w:r>
    </w:p>
    <w:p w:rsidR="0036292C" w:rsidRPr="00A40874" w:rsidRDefault="0036292C" w:rsidP="0036292C"/>
    <w:p w:rsidR="0036292C" w:rsidRPr="0084711B" w:rsidRDefault="0036292C" w:rsidP="0036292C">
      <w:pPr>
        <w:rPr>
          <w:rStyle w:val="af7"/>
        </w:rPr>
      </w:pPr>
      <w:r w:rsidRPr="0084711B">
        <w:rPr>
          <w:rStyle w:val="af7"/>
          <w:rFonts w:hint="eastAsia"/>
        </w:rPr>
        <w:t>C2101-</w:t>
      </w:r>
      <w:r w:rsidR="00BC108A">
        <w:rPr>
          <w:rStyle w:val="af7"/>
          <w:rFonts w:hint="eastAsia"/>
        </w:rPr>
        <w:t>08</w:t>
      </w:r>
      <w:r w:rsidRPr="0084711B">
        <w:rPr>
          <w:rStyle w:val="af7"/>
          <w:rFonts w:hint="eastAsia"/>
        </w:rPr>
        <w:t xml:space="preserve">　（違反への対処）（</w:t>
      </w:r>
      <w:r w:rsidR="00832C3C">
        <w:rPr>
          <w:rStyle w:val="af7"/>
          <w:rFonts w:hint="eastAsia"/>
        </w:rPr>
        <w:t>政府機関統一基準</w:t>
      </w:r>
      <w:r w:rsidRPr="0084711B">
        <w:rPr>
          <w:rStyle w:val="af7"/>
          <w:rFonts w:hint="eastAsia"/>
        </w:rPr>
        <w:t>の対応項番</w:t>
      </w:r>
      <w:r w:rsidRPr="0084711B">
        <w:rPr>
          <w:rStyle w:val="af7"/>
          <w:rFonts w:hint="eastAsia"/>
        </w:rPr>
        <w:t>2.2.1(2)</w:t>
      </w:r>
      <w:r w:rsidRPr="0084711B">
        <w:rPr>
          <w:rStyle w:val="af7"/>
          <w:rFonts w:hint="eastAsia"/>
        </w:rPr>
        <w:t>）</w:t>
      </w:r>
    </w:p>
    <w:p w:rsidR="0036292C" w:rsidRDefault="0036292C" w:rsidP="0036292C">
      <w:pPr>
        <w:pStyle w:val="aff3"/>
      </w:pPr>
      <w:r>
        <w:rPr>
          <w:rFonts w:hint="eastAsia"/>
        </w:rPr>
        <w:t>第</w:t>
      </w:r>
      <w:r w:rsidR="007129EB">
        <w:rPr>
          <w:rFonts w:hint="eastAsia"/>
        </w:rPr>
        <w:t>八</w:t>
      </w:r>
      <w:r>
        <w:rPr>
          <w:rFonts w:hint="eastAsia"/>
        </w:rPr>
        <w:t xml:space="preserve">条　</w:t>
      </w:r>
      <w:r w:rsidR="00326E5F" w:rsidRPr="00326E5F">
        <w:rPr>
          <w:rFonts w:hint="eastAsia"/>
        </w:rPr>
        <w:t>利用者等</w:t>
      </w:r>
      <w:r>
        <w:rPr>
          <w:rFonts w:hint="eastAsia"/>
        </w:rPr>
        <w:t>は、情報セキュリティ関係規程への重大な違反を知った場合は、</w:t>
      </w:r>
      <w:r w:rsidR="00326E5F" w:rsidRPr="00326E5F">
        <w:rPr>
          <w:rFonts w:hint="eastAsia"/>
        </w:rPr>
        <w:t>部局総括責任者</w:t>
      </w:r>
      <w:r>
        <w:rPr>
          <w:rFonts w:hint="eastAsia"/>
        </w:rPr>
        <w:t>にその旨を報告すること。</w:t>
      </w:r>
    </w:p>
    <w:p w:rsidR="0036292C" w:rsidRDefault="0036292C" w:rsidP="0036292C">
      <w:pPr>
        <w:pStyle w:val="aff3"/>
      </w:pPr>
      <w:r>
        <w:rPr>
          <w:rFonts w:hint="eastAsia"/>
        </w:rPr>
        <w:t xml:space="preserve">２　</w:t>
      </w:r>
      <w:r w:rsidR="00326E5F" w:rsidRPr="00326E5F">
        <w:rPr>
          <w:rFonts w:hint="eastAsia"/>
        </w:rPr>
        <w:t>部局総括責任者</w:t>
      </w:r>
      <w:r>
        <w:rPr>
          <w:rFonts w:hint="eastAsia"/>
        </w:rPr>
        <w:t>は、情報セキュリティ関係規程への重大な違反の報告を受けた場合及び自らが重大な違反を知った場合には、違反者及び必要な者に情報セキュリティの維持に必要な措置を講じさせるとともに、</w:t>
      </w:r>
      <w:r w:rsidR="00326E5F" w:rsidRPr="00326E5F">
        <w:rPr>
          <w:rFonts w:hint="eastAsia"/>
        </w:rPr>
        <w:t>全学実施責任者</w:t>
      </w:r>
      <w:r>
        <w:rPr>
          <w:rFonts w:hint="eastAsia"/>
        </w:rPr>
        <w:t>を通じて、</w:t>
      </w:r>
      <w:r w:rsidR="00326E5F" w:rsidRPr="00326E5F">
        <w:rPr>
          <w:rFonts w:hint="eastAsia"/>
        </w:rPr>
        <w:t>全学総括責任者</w:t>
      </w:r>
      <w:r>
        <w:rPr>
          <w:rFonts w:hint="eastAsia"/>
        </w:rPr>
        <w:t>に報告すること。</w:t>
      </w:r>
    </w:p>
    <w:p w:rsidR="0036292C" w:rsidRPr="009F0B97" w:rsidRDefault="0036292C" w:rsidP="009F0B97">
      <w:pPr>
        <w:pStyle w:val="a9"/>
      </w:pPr>
      <w:r w:rsidRPr="00286554">
        <w:rPr>
          <w:rFonts w:hint="eastAsia"/>
        </w:rPr>
        <w:t>解説：</w:t>
      </w:r>
      <w:r w:rsidR="00B631C6">
        <w:rPr>
          <w:rFonts w:hint="eastAsia"/>
        </w:rPr>
        <w:t>第１項</w:t>
      </w:r>
      <w:r w:rsidR="009F0B97">
        <w:rPr>
          <w:rFonts w:hint="eastAsia"/>
        </w:rPr>
        <w:t>「</w:t>
      </w:r>
      <w:r w:rsidR="009F0B97" w:rsidRPr="009F0B97">
        <w:rPr>
          <w:rFonts w:hint="eastAsia"/>
        </w:rPr>
        <w:t>部局総括責任者</w:t>
      </w:r>
      <w:r w:rsidR="009F0B97">
        <w:rPr>
          <w:rFonts w:hint="eastAsia"/>
        </w:rPr>
        <w:t>にその旨を報告する」について</w:t>
      </w:r>
      <w:r w:rsidR="009F0B97">
        <w:br/>
      </w:r>
      <w:r w:rsidR="009F0B97">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おいては、各規定の実施に責任を持つ</w:t>
      </w:r>
      <w:r w:rsidR="009F0B97" w:rsidRPr="009F0B97">
        <w:rPr>
          <w:rFonts w:hint="eastAsia"/>
        </w:rPr>
        <w:t>部局総括責任者</w:t>
      </w:r>
      <w:r w:rsidR="009F0B97">
        <w:rPr>
          <w:rFonts w:hint="eastAsia"/>
        </w:rPr>
        <w:t>に報告することとなる。</w:t>
      </w:r>
      <w:r w:rsidR="009F0B97">
        <w:br/>
      </w:r>
      <w:r w:rsidR="009F0B97">
        <w:rPr>
          <w:rFonts w:hint="eastAsia"/>
        </w:rPr>
        <w:t>なお、</w:t>
      </w:r>
      <w:r w:rsidR="009F0B97" w:rsidRPr="009F0B97">
        <w:rPr>
          <w:rFonts w:hint="eastAsia"/>
        </w:rPr>
        <w:t>利用者等</w:t>
      </w:r>
      <w:r w:rsidR="009F0B97">
        <w:rPr>
          <w:rFonts w:hint="eastAsia"/>
        </w:rPr>
        <w:t>は、自ら違反した場合に限らず、他の</w:t>
      </w:r>
      <w:r w:rsidR="009F0B97" w:rsidRPr="009F0B97">
        <w:rPr>
          <w:rFonts w:hint="eastAsia"/>
        </w:rPr>
        <w:t>利用者等</w:t>
      </w:r>
      <w:r w:rsidR="009F0B97">
        <w:rPr>
          <w:rFonts w:hint="eastAsia"/>
        </w:rPr>
        <w:t>が違反している場合においても、迅速な是正措置を促す理由から、当該</w:t>
      </w:r>
      <w:r w:rsidR="009F0B97" w:rsidRPr="009F0B97">
        <w:rPr>
          <w:rFonts w:hint="eastAsia"/>
        </w:rPr>
        <w:t>利用者等</w:t>
      </w:r>
      <w:r w:rsidR="009F0B97">
        <w:rPr>
          <w:rFonts w:hint="eastAsia"/>
        </w:rPr>
        <w:t>への助言に加えて</w:t>
      </w:r>
      <w:r w:rsidR="009F0B97" w:rsidRPr="009F0B97">
        <w:rPr>
          <w:rFonts w:hint="eastAsia"/>
        </w:rPr>
        <w:t>部局総括責任者</w:t>
      </w:r>
      <w:r w:rsidR="009F0B97">
        <w:rPr>
          <w:rFonts w:hint="eastAsia"/>
        </w:rPr>
        <w:t>に報告するなど適切に対応することが求められる。</w:t>
      </w:r>
      <w:r w:rsidR="009F0B97">
        <w:br/>
      </w:r>
      <w:r w:rsidR="009F0B97">
        <w:rPr>
          <w:rFonts w:hint="eastAsia"/>
        </w:rPr>
        <w:br/>
      </w:r>
      <w:r w:rsidR="00B631C6">
        <w:rPr>
          <w:rFonts w:hint="eastAsia"/>
        </w:rPr>
        <w:t>第２項</w:t>
      </w:r>
      <w:r w:rsidR="009F0B97">
        <w:rPr>
          <w:rFonts w:hint="eastAsia"/>
        </w:rPr>
        <w:t>「情報セキュリティ関係規程への重大な違反」について</w:t>
      </w:r>
      <w:r w:rsidR="009F0B97">
        <w:br/>
      </w:r>
      <w:r w:rsidR="009F0B97">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それを紛失し、情報の漏えいが発生し、</w:t>
      </w:r>
      <w:r w:rsidR="009F0B97" w:rsidRPr="009F0B97">
        <w:rPr>
          <w:rFonts w:hint="eastAsia"/>
        </w:rPr>
        <w:t>教育研究事務</w:t>
      </w:r>
      <w:r w:rsidR="009F0B97">
        <w:rPr>
          <w:rFonts w:hint="eastAsia"/>
        </w:rPr>
        <w:t>の遂行に著しく支障を来してしまった場合等が考えられる。</w:t>
      </w:r>
      <w:r w:rsidR="009F0B97">
        <w:br/>
      </w:r>
      <w:r w:rsidR="009F0B97" w:rsidRPr="009F0B97">
        <w:rPr>
          <w:rFonts w:hint="eastAsia"/>
        </w:rPr>
        <w:t>部局総括責任者</w:t>
      </w:r>
      <w:r w:rsidR="009F0B97">
        <w:rPr>
          <w:rFonts w:hint="eastAsia"/>
        </w:rPr>
        <w:t>は、本学において情報セキュリティを継続的に維持するために、重大な違反を確実に捕捉し、被害の未然防止又は拡大防止のための措置を適切</w:t>
      </w:r>
      <w:r w:rsidR="009F0B97">
        <w:rPr>
          <w:rFonts w:hint="eastAsia"/>
        </w:rPr>
        <w:lastRenderedPageBreak/>
        <w:t>に講じさせるとともに、再発防止に関する取組を進めることが求められる。</w:t>
      </w:r>
      <w:r w:rsidR="009F0B97">
        <w:br/>
      </w:r>
      <w:r w:rsidR="009F0B97">
        <w:rPr>
          <w:rFonts w:hint="eastAsia"/>
        </w:rPr>
        <w:br/>
      </w:r>
      <w:r w:rsidR="00B631C6">
        <w:rPr>
          <w:rFonts w:hint="eastAsia"/>
        </w:rPr>
        <w:t>第２項</w:t>
      </w:r>
      <w:r w:rsidR="009F0B97">
        <w:rPr>
          <w:rFonts w:hint="eastAsia"/>
        </w:rPr>
        <w:t>「違反者及び必要な者」について</w:t>
      </w:r>
      <w:r w:rsidR="009F0B97">
        <w:br/>
      </w:r>
      <w:r w:rsidR="009F0B97">
        <w:rPr>
          <w:rFonts w:hint="eastAsia"/>
        </w:rPr>
        <w:t>情報セキュリティ関係規程への重大な違反があった場合には、違反者自身が対策を講ずることは当然であるが、それ以外の「必要な者」として措置を義務付けられるのは、</w:t>
      </w:r>
      <w:r w:rsidR="009F0B97" w:rsidRPr="009F0B97">
        <w:rPr>
          <w:rFonts w:hint="eastAsia"/>
        </w:rPr>
        <w:t>部局技術責任者</w:t>
      </w:r>
      <w:r w:rsidR="009F0B97">
        <w:rPr>
          <w:rFonts w:hint="eastAsia"/>
        </w:rPr>
        <w:t>、</w:t>
      </w:r>
      <w:r w:rsidR="009F0B97" w:rsidRPr="009F0B97">
        <w:rPr>
          <w:rFonts w:hint="eastAsia"/>
        </w:rPr>
        <w:t>職場情報セキュリティ責任者</w:t>
      </w:r>
      <w:r w:rsidR="009F0B97">
        <w:rPr>
          <w:rFonts w:hint="eastAsia"/>
        </w:rPr>
        <w:t>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r w:rsidR="009F0B97">
        <w:br/>
      </w:r>
      <w:r w:rsidR="009F0B97">
        <w:rPr>
          <w:rFonts w:hint="eastAsia"/>
        </w:rPr>
        <w:br/>
      </w:r>
      <w:r w:rsidR="00B631C6">
        <w:rPr>
          <w:rFonts w:hint="eastAsia"/>
        </w:rPr>
        <w:t>第２項</w:t>
      </w:r>
      <w:r w:rsidR="009F0B97">
        <w:rPr>
          <w:rFonts w:hint="eastAsia"/>
        </w:rPr>
        <w:t>「情報セキュリティの維持に必要な措置」について</w:t>
      </w:r>
      <w:r w:rsidR="009F0B97">
        <w:br/>
      </w:r>
      <w:r w:rsidR="009F0B97">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r w:rsidR="009F0B97">
        <w:br/>
      </w:r>
      <w:r w:rsidR="009F0B97">
        <w:rPr>
          <w:rFonts w:hint="eastAsia"/>
        </w:rPr>
        <w:br/>
      </w:r>
      <w:r w:rsidR="00B631C6">
        <w:rPr>
          <w:rFonts w:hint="eastAsia"/>
        </w:rPr>
        <w:t>第２項</w:t>
      </w:r>
      <w:r w:rsidR="009F0B97">
        <w:rPr>
          <w:rFonts w:hint="eastAsia"/>
        </w:rPr>
        <w:t>「</w:t>
      </w:r>
      <w:r w:rsidR="009F0B97" w:rsidRPr="009F0B97">
        <w:rPr>
          <w:rFonts w:hint="eastAsia"/>
        </w:rPr>
        <w:t>全学総括責任者</w:t>
      </w:r>
      <w:r w:rsidR="009F0B97">
        <w:rPr>
          <w:rFonts w:hint="eastAsia"/>
        </w:rPr>
        <w:t>に報告する」について</w:t>
      </w:r>
      <w:r w:rsidR="009F0B97">
        <w:br/>
      </w:r>
      <w:r w:rsidR="009F0B97">
        <w:rPr>
          <w:rFonts w:hint="eastAsia"/>
        </w:rPr>
        <w:t>報告を受けた</w:t>
      </w:r>
      <w:r w:rsidR="009F0B97" w:rsidRPr="009F0B97">
        <w:rPr>
          <w:rFonts w:hint="eastAsia"/>
        </w:rPr>
        <w:t>全学総括責任者</w:t>
      </w:r>
      <w:r w:rsidR="009F0B97">
        <w:rPr>
          <w:rFonts w:hint="eastAsia"/>
        </w:rPr>
        <w:t>は、その内容、結果、業務への影響、社会的評価等を確認し、本学全体として再発防止を徹底するなど、適切に対応する必要がある。</w:t>
      </w:r>
      <w:r w:rsidR="009F0B97">
        <w:br/>
      </w:r>
      <w:r w:rsidR="009F0B97">
        <w:rPr>
          <w:rFonts w:hint="eastAsia"/>
        </w:rPr>
        <w:t>また、</w:t>
      </w:r>
      <w:r w:rsidR="009F0B97" w:rsidRPr="009F0B97">
        <w:rPr>
          <w:rFonts w:hint="eastAsia"/>
        </w:rPr>
        <w:t>全学実施責任者</w:t>
      </w:r>
      <w:r w:rsidR="009F0B97">
        <w:rPr>
          <w:rFonts w:hint="eastAsia"/>
        </w:rPr>
        <w:t>は、同様の違反が多発している可能性の有無を考慮し、違反の原因について分析し、必要に応じて情報セキュリティ関係規程の見直しを含めた対策を検討する必要がある。</w:t>
      </w:r>
    </w:p>
    <w:p w:rsidR="0036292C" w:rsidRDefault="0036292C" w:rsidP="00D20850"/>
    <w:p w:rsidR="0068714B" w:rsidRPr="005F7C79" w:rsidRDefault="0068714B" w:rsidP="0068714B">
      <w:pPr>
        <w:rPr>
          <w:rFonts w:ascii="Arial" w:eastAsia="ＭＳ ゴシック" w:hAnsi="Arial"/>
        </w:rPr>
      </w:pPr>
      <w:r w:rsidRPr="00C334FB">
        <w:rPr>
          <w:rFonts w:ascii="Arial" w:eastAsia="ＭＳ ゴシック" w:hAnsi="Arial" w:hint="eastAsia"/>
        </w:rPr>
        <w:t>B21</w:t>
      </w:r>
      <w:r>
        <w:rPr>
          <w:rFonts w:ascii="Arial" w:eastAsia="ＭＳ ゴシック" w:hAnsi="Arial" w:hint="eastAsia"/>
        </w:rPr>
        <w:t>01</w:t>
      </w:r>
      <w:r w:rsidRPr="00C334FB">
        <w:rPr>
          <w:rFonts w:ascii="Arial" w:eastAsia="ＭＳ ゴシック" w:hAnsi="Arial" w:hint="eastAsia"/>
        </w:rPr>
        <w:t>-</w:t>
      </w:r>
      <w:r w:rsidR="00BC108A">
        <w:rPr>
          <w:rFonts w:ascii="Arial" w:eastAsia="ＭＳ ゴシック" w:hAnsi="Arial" w:hint="eastAsia"/>
        </w:rPr>
        <w:t>09</w:t>
      </w:r>
      <w:r w:rsidRPr="00C334FB">
        <w:rPr>
          <w:rFonts w:ascii="Arial" w:eastAsia="ＭＳ ゴシック" w:hAnsi="Arial" w:hint="eastAsia"/>
        </w:rPr>
        <w:t xml:space="preserve">　（</w:t>
      </w:r>
      <w:r>
        <w:rPr>
          <w:rFonts w:ascii="Arial" w:eastAsia="ＭＳ ゴシック" w:hAnsi="Arial" w:hint="eastAsia"/>
        </w:rPr>
        <w:t>違反に対する</w:t>
      </w:r>
      <w:r w:rsidRPr="00BB6752">
        <w:rPr>
          <w:rFonts w:ascii="Arial" w:eastAsia="ＭＳ ゴシック" w:hAnsi="Arial" w:hint="eastAsia"/>
        </w:rPr>
        <w:t>措置</w:t>
      </w:r>
      <w:r w:rsidRPr="00C334FB">
        <w:rPr>
          <w:rFonts w:ascii="Arial" w:eastAsia="ＭＳ ゴシック" w:hAnsi="Arial" w:hint="eastAsia"/>
        </w:rPr>
        <w:t>）</w:t>
      </w:r>
    </w:p>
    <w:p w:rsidR="0068714B" w:rsidRDefault="0068714B" w:rsidP="0068714B">
      <w:pPr>
        <w:pStyle w:val="aff3"/>
      </w:pPr>
      <w:r>
        <w:rPr>
          <w:rFonts w:hint="eastAsia"/>
        </w:rPr>
        <w:t>第</w:t>
      </w:r>
      <w:r w:rsidR="007129EB">
        <w:rPr>
          <w:rFonts w:hint="eastAsia"/>
        </w:rPr>
        <w:t>九</w:t>
      </w:r>
      <w:r>
        <w:rPr>
          <w:rFonts w:hint="eastAsia"/>
        </w:rPr>
        <w:t>条　部局総括責任者は、情報セキュリティ関係規程への重大な違反の報告を受けた場合</w:t>
      </w:r>
      <w:r w:rsidRPr="00836304">
        <w:rPr>
          <w:rFonts w:hint="eastAsia"/>
        </w:rPr>
        <w:t>及び</w:t>
      </w:r>
      <w:r>
        <w:rPr>
          <w:rFonts w:hint="eastAsia"/>
        </w:rPr>
        <w:t>自らが重大な違反を知った場合には、</w:t>
      </w:r>
      <w:r w:rsidRPr="00A144D8">
        <w:rPr>
          <w:rFonts w:hint="eastAsia"/>
        </w:rPr>
        <w:t>速やかに調査を行い、事実を確認すること。事実の確認にあたっては、可能な限り当該行為を行った者の意見を聴取すること。</w:t>
      </w:r>
    </w:p>
    <w:p w:rsidR="0068714B" w:rsidRPr="00A144D8" w:rsidRDefault="0068714B" w:rsidP="0068714B">
      <w:pPr>
        <w:pStyle w:val="aff3"/>
      </w:pPr>
      <w:r>
        <w:rPr>
          <w:rFonts w:hint="eastAsia"/>
        </w:rPr>
        <w:t xml:space="preserve">２　</w:t>
      </w:r>
      <w:r w:rsidRPr="00A144D8">
        <w:rPr>
          <w:rFonts w:hint="eastAsia"/>
        </w:rPr>
        <w:t>部局総括責任者は、調査によって違反行為が判明したときには、次号に掲げる措置を講ずることができる。</w:t>
      </w:r>
    </w:p>
    <w:p w:rsidR="0068714B" w:rsidRPr="00A144D8" w:rsidRDefault="0068714B" w:rsidP="0068714B">
      <w:pPr>
        <w:pStyle w:val="aff4"/>
      </w:pPr>
      <w:r w:rsidRPr="00A144D8">
        <w:rPr>
          <w:rFonts w:hint="eastAsia"/>
        </w:rPr>
        <w:t>一　当該行為者に対する当該行為の中止命令</w:t>
      </w:r>
    </w:p>
    <w:p w:rsidR="0068714B" w:rsidRPr="00A144D8" w:rsidRDefault="0068714B" w:rsidP="0068714B">
      <w:pPr>
        <w:pStyle w:val="aff4"/>
      </w:pPr>
      <w:r w:rsidRPr="00A144D8">
        <w:rPr>
          <w:rFonts w:hint="eastAsia"/>
        </w:rPr>
        <w:t>二　部局技術責任者に対する当該行為に係る情報発信の遮断命令</w:t>
      </w:r>
    </w:p>
    <w:p w:rsidR="0068714B" w:rsidRPr="00A144D8" w:rsidRDefault="0068714B" w:rsidP="0068714B">
      <w:pPr>
        <w:pStyle w:val="aff4"/>
      </w:pPr>
      <w:r w:rsidRPr="00A144D8">
        <w:rPr>
          <w:rFonts w:hint="eastAsia"/>
        </w:rPr>
        <w:t>三　部局技術責任者に対する当該行為者のアカウント停止命令、または削除命令</w:t>
      </w:r>
    </w:p>
    <w:p w:rsidR="0068714B" w:rsidRPr="00A144D8" w:rsidRDefault="0068714B" w:rsidP="0068714B">
      <w:pPr>
        <w:pStyle w:val="aff4"/>
      </w:pPr>
      <w:r w:rsidRPr="00A144D8">
        <w:rPr>
          <w:rFonts w:hint="eastAsia"/>
        </w:rPr>
        <w:t>四　本学の懲罰委員会への報告</w:t>
      </w:r>
    </w:p>
    <w:p w:rsidR="0068714B" w:rsidRPr="00A144D8" w:rsidRDefault="0068714B" w:rsidP="0068714B">
      <w:pPr>
        <w:pStyle w:val="aff4"/>
      </w:pPr>
      <w:r w:rsidRPr="00A144D8">
        <w:rPr>
          <w:rFonts w:hint="eastAsia"/>
        </w:rPr>
        <w:t>五　その他法令に基づく措置</w:t>
      </w:r>
    </w:p>
    <w:p w:rsidR="0068714B" w:rsidRPr="00A144D8" w:rsidRDefault="0068714B" w:rsidP="0068714B">
      <w:pPr>
        <w:pStyle w:val="aff3"/>
      </w:pPr>
      <w:r w:rsidRPr="00A144D8">
        <w:rPr>
          <w:rFonts w:hint="eastAsia"/>
        </w:rPr>
        <w:t>３　部局総括責任者は、前項第二号及び第三号については、他部局の部局総括責任者を通じて同等の措置を依頼することができる。</w:t>
      </w:r>
    </w:p>
    <w:p w:rsidR="0068714B" w:rsidRPr="00A144D8" w:rsidRDefault="0068714B" w:rsidP="0068714B">
      <w:pPr>
        <w:pStyle w:val="aff3"/>
      </w:pPr>
      <w:r w:rsidRPr="00A144D8">
        <w:rPr>
          <w:rFonts w:hint="eastAsia"/>
        </w:rPr>
        <w:t>４　部局総括責任者は、第二項の措置を講じ</w:t>
      </w:r>
      <w:r w:rsidRPr="002C34AA">
        <w:rPr>
          <w:rFonts w:hint="eastAsia"/>
        </w:rPr>
        <w:t>た場合には、全</w:t>
      </w:r>
      <w:r w:rsidRPr="00A144D8">
        <w:rPr>
          <w:rFonts w:hint="eastAsia"/>
        </w:rPr>
        <w:t>学総括責任者にその旨を報告すること。</w:t>
      </w:r>
    </w:p>
    <w:p w:rsidR="0068714B" w:rsidRPr="00A144D8" w:rsidRDefault="0068714B" w:rsidP="0068714B">
      <w:pPr>
        <w:pStyle w:val="a9"/>
      </w:pPr>
      <w:r w:rsidRPr="00A144D8">
        <w:rPr>
          <w:rFonts w:hint="eastAsia"/>
        </w:rPr>
        <w:t>解説：違反行為によって引き起こされる影響が甚大である場合など、部局総括責任者による調査の前又は調査中であっても、緊急に必要最小限の措置を取らなけれ</w:t>
      </w:r>
      <w:r w:rsidRPr="00A144D8">
        <w:rPr>
          <w:rFonts w:hint="eastAsia"/>
        </w:rPr>
        <w:lastRenderedPageBreak/>
        <w:t>ばならない場合もあり得る。そのような場合を想定して、例えば次のような規定をここに置くことも考えられる。</w:t>
      </w:r>
      <w:r w:rsidRPr="00286554">
        <w:br/>
      </w:r>
      <w:r w:rsidRPr="00A144D8">
        <w:rPr>
          <w:rFonts w:hint="eastAsia"/>
        </w:rPr>
        <w:t>「第二項に定めるほか、部局総括責任者は、第一項の調査の前又は調査中であっても、緊急の必要があると認める場合は、必要最小限の範囲で第二項第一号乃至第三号に掲げる措置を講ずることができる。」</w:t>
      </w:r>
      <w:r w:rsidRPr="00286554">
        <w:br/>
      </w:r>
      <w:r w:rsidRPr="00A144D8">
        <w:rPr>
          <w:rFonts w:hint="eastAsia"/>
        </w:rPr>
        <w:t>また、全学総括責任者が必要に応じ、部局総括責任者に代わって措置する場合も考えられる。例えば、次のような規定になるだろう。</w:t>
      </w:r>
      <w:r w:rsidRPr="00286554">
        <w:br/>
      </w:r>
      <w:r w:rsidRPr="00A144D8">
        <w:rPr>
          <w:rFonts w:hint="eastAsia"/>
        </w:rPr>
        <w:t>「全学総括責任者は、必要があると認める場合は、第一項から第三項までに定める行為を部局総括責任者に代わって行うことができる。</w:t>
      </w:r>
      <w:r w:rsidRPr="00155F18">
        <w:rPr>
          <w:rFonts w:hint="eastAsia"/>
        </w:rPr>
        <w:t>全学総括責任者は、第一項から第三項までに定める行為を部局総括責任者に代わって行ったときは、</w:t>
      </w:r>
      <w:r w:rsidRPr="00A144D8">
        <w:rPr>
          <w:rFonts w:hint="eastAsia"/>
        </w:rPr>
        <w:t>その旨を部局総括責任者へ通知するとともに、当該措置の適切性について再検証することとする。」</w:t>
      </w:r>
      <w:r w:rsidRPr="00286554">
        <w:br/>
      </w:r>
      <w:r w:rsidRPr="00A144D8">
        <w:rPr>
          <w:rFonts w:hint="eastAsia"/>
        </w:rPr>
        <w:t>なお、本条の規定は政府機関統一基準に厳密に対応するものではない。政府機関統一基準では、情報セキュリティ関係規程への重大な違反により機密性、完全性、可用性が損なわれる等した情報及び情報システムの回復並びに情報セキュリティ対策の適切な実施の再徹底に主眼が置かれているが、本条では違反行為者への対処を中心に規定している。この部分は、各大学の特質や事情に応じて慎重に検討する必要がある。</w:t>
      </w:r>
    </w:p>
    <w:p w:rsidR="0068714B" w:rsidRPr="0036292C" w:rsidRDefault="0068714B" w:rsidP="00D20850"/>
    <w:p w:rsidR="00D20850" w:rsidRPr="00D20850" w:rsidRDefault="00D20850" w:rsidP="00D20850">
      <w:pPr>
        <w:pStyle w:val="31"/>
        <w:ind w:left="210"/>
      </w:pPr>
      <w:r w:rsidRPr="00D20850">
        <w:rPr>
          <w:rFonts w:hint="eastAsia"/>
        </w:rPr>
        <w:t>第二節　例外措置</w:t>
      </w:r>
    </w:p>
    <w:p w:rsidR="009F0B97" w:rsidRDefault="009F0B97" w:rsidP="009F0B97">
      <w:pPr>
        <w:pStyle w:val="a9"/>
      </w:pPr>
      <w:r>
        <w:rPr>
          <w:rFonts w:hint="eastAsia"/>
        </w:rPr>
        <w:t>解説：情報セキュリティ関係規程の適用が</w:t>
      </w:r>
      <w:r w:rsidRPr="009F0B97">
        <w:rPr>
          <w:rFonts w:hint="eastAsia"/>
        </w:rPr>
        <w:t>教育研究事務</w:t>
      </w:r>
      <w:r>
        <w:rPr>
          <w:rFonts w:hint="eastAsia"/>
        </w:rPr>
        <w:t>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rsidR="009F0B97" w:rsidRDefault="009F0B97" w:rsidP="009F0B97"/>
    <w:p w:rsidR="009F0B97" w:rsidRPr="0084711B" w:rsidRDefault="009F0B97" w:rsidP="009F0B97">
      <w:pPr>
        <w:rPr>
          <w:rStyle w:val="af7"/>
        </w:rPr>
      </w:pPr>
      <w:r w:rsidRPr="0084711B">
        <w:rPr>
          <w:rStyle w:val="af7"/>
          <w:rFonts w:hint="eastAsia"/>
        </w:rPr>
        <w:t>C2101-</w:t>
      </w:r>
      <w:r w:rsidR="00BC108A">
        <w:rPr>
          <w:rStyle w:val="af7"/>
          <w:rFonts w:hint="eastAsia"/>
        </w:rPr>
        <w:t>10</w:t>
      </w:r>
      <w:r w:rsidRPr="0084711B">
        <w:rPr>
          <w:rStyle w:val="af7"/>
          <w:rFonts w:hint="eastAsia"/>
        </w:rPr>
        <w:t xml:space="preserve">　（例外措置手続の整備）（</w:t>
      </w:r>
      <w:r w:rsidR="00832C3C">
        <w:rPr>
          <w:rStyle w:val="af7"/>
          <w:rFonts w:hint="eastAsia"/>
        </w:rPr>
        <w:t>政府機関統一基準</w:t>
      </w:r>
      <w:r w:rsidRPr="0084711B">
        <w:rPr>
          <w:rStyle w:val="af7"/>
          <w:rFonts w:hint="eastAsia"/>
        </w:rPr>
        <w:t>の対応項番</w:t>
      </w:r>
      <w:r w:rsidRPr="0084711B">
        <w:rPr>
          <w:rStyle w:val="af7"/>
          <w:rFonts w:hint="eastAsia"/>
        </w:rPr>
        <w:t>2.2.2(1)</w:t>
      </w:r>
      <w:r w:rsidRPr="0084711B">
        <w:rPr>
          <w:rStyle w:val="af7"/>
          <w:rFonts w:hint="eastAsia"/>
        </w:rPr>
        <w:t>）</w:t>
      </w:r>
    </w:p>
    <w:p w:rsidR="009F0B97" w:rsidRDefault="009F0B97" w:rsidP="009F0B97">
      <w:pPr>
        <w:pStyle w:val="aff3"/>
      </w:pPr>
      <w:r>
        <w:rPr>
          <w:rFonts w:hint="eastAsia"/>
        </w:rPr>
        <w:t>第</w:t>
      </w:r>
      <w:r w:rsidR="007129EB">
        <w:rPr>
          <w:rFonts w:hint="eastAsia"/>
        </w:rPr>
        <w:t>十</w:t>
      </w:r>
      <w:r>
        <w:rPr>
          <w:rFonts w:hint="eastAsia"/>
        </w:rPr>
        <w:t xml:space="preserve">条　</w:t>
      </w:r>
      <w:r w:rsidR="00060017" w:rsidRPr="00060017">
        <w:rPr>
          <w:rFonts w:hint="eastAsia"/>
        </w:rPr>
        <w:t>全学総括責任者</w:t>
      </w:r>
      <w:r>
        <w:rPr>
          <w:rFonts w:hint="eastAsia"/>
        </w:rPr>
        <w:t>は、例外措置の適用の申請を審査する者（以下「許可権限者」という。）及び、審査手続を定めること。</w:t>
      </w:r>
    </w:p>
    <w:p w:rsidR="009F0B97" w:rsidRDefault="009F0B97" w:rsidP="009F0B97">
      <w:pPr>
        <w:pStyle w:val="aff3"/>
      </w:pPr>
      <w:r>
        <w:rPr>
          <w:rFonts w:hint="eastAsia"/>
        </w:rPr>
        <w:t xml:space="preserve">２　</w:t>
      </w:r>
      <w:r w:rsidR="00060017" w:rsidRPr="00060017">
        <w:rPr>
          <w:rFonts w:hint="eastAsia"/>
        </w:rPr>
        <w:t>全学実施責任者</w:t>
      </w:r>
      <w:r>
        <w:rPr>
          <w:rFonts w:hint="eastAsia"/>
        </w:rPr>
        <w:t>は、例外措置の適用審査記録の台帳を整備し、許可権限者に対して、定期的に申請状況の報告を求めること。</w:t>
      </w:r>
    </w:p>
    <w:p w:rsidR="009F0B97" w:rsidRPr="00286554" w:rsidRDefault="009F0B97" w:rsidP="00060017">
      <w:pPr>
        <w:pStyle w:val="a9"/>
      </w:pPr>
      <w:r w:rsidRPr="00286554">
        <w:rPr>
          <w:rFonts w:hint="eastAsia"/>
        </w:rPr>
        <w:t>解説：</w:t>
      </w:r>
      <w:r w:rsidR="00B631C6">
        <w:rPr>
          <w:rFonts w:hint="eastAsia"/>
        </w:rPr>
        <w:t>第１項</w:t>
      </w:r>
      <w:r w:rsidR="00060017">
        <w:rPr>
          <w:rFonts w:hint="eastAsia"/>
        </w:rPr>
        <w:t>「例外措置の適用の申請を審査する者」について</w:t>
      </w:r>
      <w:r w:rsidR="00060017">
        <w:br/>
      </w:r>
      <w:r w:rsidR="00060017">
        <w:rPr>
          <w:rFonts w:hint="eastAsia"/>
        </w:rPr>
        <w:t>例外措置の適用の申請を受けた際に審査を遅滞なく実施できるように、許可権限者を定め、審査手続を整備しておく必要がある。特に緊急を要して申請される場合は、遂行に不要の遅滞を生じさせずに審査を速やかに実施しなければならない。そのため、申請の内容に応じ、許可権限者を定めておくことが重要である。許可権者としては、</w:t>
      </w:r>
      <w:r w:rsidR="00060017" w:rsidRPr="00060017">
        <w:rPr>
          <w:rFonts w:hint="eastAsia"/>
        </w:rPr>
        <w:t>全学総括責任者</w:t>
      </w:r>
      <w:r w:rsidR="00060017">
        <w:rPr>
          <w:rFonts w:hint="eastAsia"/>
        </w:rPr>
        <w:t>、</w:t>
      </w:r>
      <w:r w:rsidR="00060017" w:rsidRPr="00060017">
        <w:rPr>
          <w:rFonts w:hint="eastAsia"/>
        </w:rPr>
        <w:t>全学実施責任者</w:t>
      </w:r>
      <w:r w:rsidR="00060017">
        <w:rPr>
          <w:rFonts w:hint="eastAsia"/>
        </w:rPr>
        <w:t>、</w:t>
      </w:r>
      <w:r w:rsidR="00060017" w:rsidRPr="00060017">
        <w:rPr>
          <w:rFonts w:hint="eastAsia"/>
        </w:rPr>
        <w:t>部局総括責任者</w:t>
      </w:r>
      <w:r w:rsidR="00060017">
        <w:rPr>
          <w:rFonts w:hint="eastAsia"/>
        </w:rPr>
        <w:t>、</w:t>
      </w:r>
      <w:r w:rsidR="00060017" w:rsidRPr="00060017">
        <w:rPr>
          <w:rFonts w:hint="eastAsia"/>
        </w:rPr>
        <w:t>部局技術責任者</w:t>
      </w:r>
      <w:r w:rsidR="00060017">
        <w:rPr>
          <w:rFonts w:hint="eastAsia"/>
        </w:rPr>
        <w:t>、</w:t>
      </w:r>
      <w:r w:rsidR="00060017" w:rsidRPr="00060017">
        <w:rPr>
          <w:rFonts w:hint="eastAsia"/>
        </w:rPr>
        <w:t>部局技術担当者</w:t>
      </w:r>
      <w:r w:rsidR="00060017">
        <w:rPr>
          <w:rFonts w:hint="eastAsia"/>
        </w:rPr>
        <w:t>又は</w:t>
      </w:r>
      <w:r w:rsidR="00060017" w:rsidRPr="00060017">
        <w:rPr>
          <w:rFonts w:hint="eastAsia"/>
        </w:rPr>
        <w:t>職場情報セキュリティ責任者</w:t>
      </w:r>
      <w:r w:rsidR="00060017">
        <w:rPr>
          <w:rFonts w:hint="eastAsia"/>
        </w:rPr>
        <w:t>等を充てることが想定される。</w:t>
      </w:r>
    </w:p>
    <w:p w:rsidR="00060017" w:rsidRPr="00E23C58" w:rsidRDefault="00060017" w:rsidP="00060017"/>
    <w:p w:rsidR="00060017" w:rsidRPr="0084711B" w:rsidRDefault="00060017" w:rsidP="00060017">
      <w:pPr>
        <w:rPr>
          <w:rStyle w:val="af7"/>
        </w:rPr>
      </w:pPr>
      <w:r w:rsidRPr="0084711B">
        <w:rPr>
          <w:rStyle w:val="af7"/>
          <w:rFonts w:hint="eastAsia"/>
        </w:rPr>
        <w:t>C2101-</w:t>
      </w:r>
      <w:r w:rsidR="00BC108A">
        <w:rPr>
          <w:rStyle w:val="af7"/>
          <w:rFonts w:hint="eastAsia"/>
        </w:rPr>
        <w:t>11</w:t>
      </w:r>
      <w:r w:rsidRPr="0084711B">
        <w:rPr>
          <w:rStyle w:val="af7"/>
          <w:rFonts w:hint="eastAsia"/>
        </w:rPr>
        <w:t xml:space="preserve">　（</w:t>
      </w:r>
      <w:r w:rsidR="003476D7" w:rsidRPr="0084711B">
        <w:rPr>
          <w:rStyle w:val="af7"/>
          <w:rFonts w:hint="eastAsia"/>
        </w:rPr>
        <w:t>例外措置の審査手続</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Pr="0084711B">
        <w:rPr>
          <w:rStyle w:val="af7"/>
          <w:rFonts w:hint="eastAsia"/>
        </w:rPr>
        <w:t>2.2.2(1)(a)</w:t>
      </w:r>
      <w:r w:rsidRPr="0084711B">
        <w:rPr>
          <w:rStyle w:val="af7"/>
          <w:rFonts w:hint="eastAsia"/>
        </w:rPr>
        <w:t>）</w:t>
      </w:r>
    </w:p>
    <w:p w:rsidR="00060017" w:rsidRDefault="00060017" w:rsidP="00060017">
      <w:pPr>
        <w:pStyle w:val="aff3"/>
      </w:pPr>
      <w:r>
        <w:rPr>
          <w:rFonts w:hint="eastAsia"/>
        </w:rPr>
        <w:lastRenderedPageBreak/>
        <w:t>第</w:t>
      </w:r>
      <w:r w:rsidR="007129EB">
        <w:rPr>
          <w:rFonts w:hint="eastAsia"/>
        </w:rPr>
        <w:t>十一</w:t>
      </w:r>
      <w:r>
        <w:rPr>
          <w:rFonts w:hint="eastAsia"/>
        </w:rPr>
        <w:t xml:space="preserve">条　</w:t>
      </w:r>
      <w:r w:rsidRPr="00060017">
        <w:rPr>
          <w:rFonts w:hint="eastAsia"/>
        </w:rPr>
        <w:t>全学総括責任者</w:t>
      </w:r>
      <w:r>
        <w:rPr>
          <w:rFonts w:hint="eastAsia"/>
        </w:rPr>
        <w:t>は、例外措置について以下を含む手順を定めること。</w:t>
      </w:r>
    </w:p>
    <w:p w:rsidR="00060017" w:rsidRDefault="00060017" w:rsidP="00060017">
      <w:pPr>
        <w:pStyle w:val="aff4"/>
      </w:pPr>
      <w:r w:rsidRPr="00A144D8">
        <w:rPr>
          <w:rFonts w:hint="eastAsia"/>
        </w:rPr>
        <w:t xml:space="preserve">一　</w:t>
      </w:r>
      <w:r>
        <w:rPr>
          <w:rFonts w:hint="eastAsia"/>
        </w:rPr>
        <w:t>例外措置の許可権限者</w:t>
      </w:r>
    </w:p>
    <w:p w:rsidR="00060017" w:rsidRDefault="00060017" w:rsidP="00060017">
      <w:pPr>
        <w:pStyle w:val="aff4"/>
      </w:pPr>
      <w:r>
        <w:rPr>
          <w:rFonts w:hint="eastAsia"/>
        </w:rPr>
        <w:t>二　事前申請の原則その他の申請方法</w:t>
      </w:r>
    </w:p>
    <w:p w:rsidR="00060017" w:rsidRDefault="00060017" w:rsidP="00060017">
      <w:pPr>
        <w:pStyle w:val="aff4"/>
      </w:pPr>
      <w:r>
        <w:rPr>
          <w:rFonts w:hint="eastAsia"/>
        </w:rPr>
        <w:t>三　審査項目その他の審査方法</w:t>
      </w:r>
      <w:r w:rsidR="003476D7">
        <w:br/>
      </w:r>
      <w:r>
        <w:rPr>
          <w:rFonts w:hint="eastAsia"/>
        </w:rPr>
        <w:t>・申請者の情報（氏名、所属、連絡先）</w:t>
      </w:r>
      <w:r w:rsidR="003476D7">
        <w:br/>
      </w:r>
      <w:r>
        <w:rPr>
          <w:rFonts w:hint="eastAsia"/>
        </w:rPr>
        <w:t>・例外措置の適用を申請する情報セキュリティ関係規程の該当箇所（規程名と条項等）</w:t>
      </w:r>
      <w:r w:rsidR="003476D7">
        <w:br/>
      </w:r>
      <w:r>
        <w:rPr>
          <w:rFonts w:hint="eastAsia"/>
        </w:rPr>
        <w:t>・例外措置の適用を申請する期間</w:t>
      </w:r>
      <w:r w:rsidR="003476D7">
        <w:br/>
      </w:r>
      <w:r>
        <w:rPr>
          <w:rFonts w:hint="eastAsia"/>
        </w:rPr>
        <w:t>・例外措置の適用を申請する措置内容（講ずる代替手段等）</w:t>
      </w:r>
      <w:r w:rsidR="003476D7">
        <w:br/>
      </w:r>
      <w:r>
        <w:rPr>
          <w:rFonts w:hint="eastAsia"/>
        </w:rPr>
        <w:t>・例外措置により生じる情報セキュリティ上の影響と対処方法</w:t>
      </w:r>
      <w:r w:rsidR="003476D7">
        <w:br/>
      </w:r>
      <w:r>
        <w:rPr>
          <w:rFonts w:hint="eastAsia"/>
        </w:rPr>
        <w:t>・例外措置の適用を終了した旨の報告方法</w:t>
      </w:r>
      <w:r w:rsidR="003476D7">
        <w:br/>
      </w:r>
      <w:r>
        <w:rPr>
          <w:rFonts w:hint="eastAsia"/>
        </w:rPr>
        <w:t>・例外措置の適用を申請する理由</w:t>
      </w:r>
    </w:p>
    <w:p w:rsidR="00060017" w:rsidRPr="003476D7" w:rsidRDefault="00060017" w:rsidP="00060017"/>
    <w:p w:rsidR="00060017" w:rsidRPr="0084711B" w:rsidRDefault="00060017" w:rsidP="00060017">
      <w:pPr>
        <w:rPr>
          <w:rStyle w:val="af7"/>
        </w:rPr>
      </w:pPr>
      <w:r w:rsidRPr="0084711B">
        <w:rPr>
          <w:rStyle w:val="af7"/>
          <w:rFonts w:hint="eastAsia"/>
        </w:rPr>
        <w:t>C2101-</w:t>
      </w:r>
      <w:r w:rsidR="00BC108A">
        <w:rPr>
          <w:rStyle w:val="af7"/>
          <w:rFonts w:hint="eastAsia"/>
        </w:rPr>
        <w:t>12</w:t>
      </w:r>
      <w:r w:rsidRPr="0084711B">
        <w:rPr>
          <w:rStyle w:val="af7"/>
          <w:rFonts w:hint="eastAsia"/>
        </w:rPr>
        <w:t xml:space="preserve">　（</w:t>
      </w:r>
      <w:r w:rsidR="003476D7" w:rsidRPr="0084711B">
        <w:rPr>
          <w:rStyle w:val="af7"/>
          <w:rFonts w:hint="eastAsia"/>
        </w:rPr>
        <w:t>例外措置の適用審査記録の台帳</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Pr="0084711B">
        <w:rPr>
          <w:rStyle w:val="af7"/>
          <w:rFonts w:hint="eastAsia"/>
        </w:rPr>
        <w:t>2.2.2(1)(b)</w:t>
      </w:r>
      <w:r w:rsidRPr="0084711B">
        <w:rPr>
          <w:rStyle w:val="af7"/>
          <w:rFonts w:hint="eastAsia"/>
        </w:rPr>
        <w:t>）</w:t>
      </w:r>
    </w:p>
    <w:p w:rsidR="003476D7" w:rsidRDefault="003476D7" w:rsidP="003476D7">
      <w:pPr>
        <w:pStyle w:val="aff3"/>
      </w:pPr>
      <w:r>
        <w:rPr>
          <w:rFonts w:hint="eastAsia"/>
        </w:rPr>
        <w:t>第</w:t>
      </w:r>
      <w:r w:rsidR="007129EB">
        <w:rPr>
          <w:rFonts w:hint="eastAsia"/>
        </w:rPr>
        <w:t>十二</w:t>
      </w:r>
      <w:r>
        <w:rPr>
          <w:rFonts w:hint="eastAsia"/>
        </w:rPr>
        <w:t>条　許可権限者は、例外措置の適用審査記録に以下の内容を記載し、適用審査記録の台帳として保管するとともに、</w:t>
      </w:r>
      <w:r w:rsidRPr="003476D7">
        <w:rPr>
          <w:rFonts w:hint="eastAsia"/>
        </w:rPr>
        <w:t>全学実施責任者</w:t>
      </w:r>
      <w:r>
        <w:rPr>
          <w:rFonts w:hint="eastAsia"/>
        </w:rPr>
        <w:t>へ定期的に報告すること。</w:t>
      </w:r>
    </w:p>
    <w:p w:rsidR="003476D7" w:rsidRDefault="003476D7" w:rsidP="003476D7">
      <w:pPr>
        <w:pStyle w:val="aff4"/>
      </w:pPr>
      <w:r w:rsidRPr="00A144D8">
        <w:rPr>
          <w:rFonts w:hint="eastAsia"/>
        </w:rPr>
        <w:t xml:space="preserve">一　</w:t>
      </w:r>
      <w:r>
        <w:rPr>
          <w:rFonts w:hint="eastAsia"/>
        </w:rPr>
        <w:t>審査した者の情報（氏名、役割名、所属、連絡先）</w:t>
      </w:r>
    </w:p>
    <w:p w:rsidR="003476D7" w:rsidRDefault="003476D7" w:rsidP="003476D7">
      <w:pPr>
        <w:pStyle w:val="aff4"/>
      </w:pPr>
      <w:r>
        <w:rPr>
          <w:rFonts w:hint="eastAsia"/>
        </w:rPr>
        <w:t>二　申請内容</w:t>
      </w:r>
      <w:r>
        <w:br/>
      </w:r>
      <w:r>
        <w:rPr>
          <w:rFonts w:hint="eastAsia"/>
        </w:rPr>
        <w:t>・申請者の情報（氏名、所属、連絡先）</w:t>
      </w:r>
      <w:r>
        <w:br/>
      </w:r>
      <w:r>
        <w:rPr>
          <w:rFonts w:hint="eastAsia"/>
        </w:rPr>
        <w:t>・例外措置の適用を申請する情報セキュリティ関係規程の該当箇所（規程名と条項等）</w:t>
      </w:r>
      <w:r>
        <w:br/>
      </w:r>
      <w:r>
        <w:rPr>
          <w:rFonts w:hint="eastAsia"/>
        </w:rPr>
        <w:t>・例外措置の適用を申請する期間</w:t>
      </w:r>
      <w:r>
        <w:br/>
      </w:r>
      <w:r>
        <w:rPr>
          <w:rFonts w:hint="eastAsia"/>
        </w:rPr>
        <w:t>・例外措置の適用を申請する措置内容（講ずる代替手段等）</w:t>
      </w:r>
      <w:r>
        <w:br/>
      </w:r>
      <w:r>
        <w:rPr>
          <w:rFonts w:hint="eastAsia"/>
        </w:rPr>
        <w:t>・例外措置の適用を終了した旨の報告方法</w:t>
      </w:r>
      <w:r>
        <w:br/>
      </w:r>
      <w:r>
        <w:rPr>
          <w:rFonts w:hint="eastAsia"/>
        </w:rPr>
        <w:t>・例外措置の適用を申請する理由</w:t>
      </w:r>
    </w:p>
    <w:p w:rsidR="00060017" w:rsidRDefault="003476D7" w:rsidP="003476D7">
      <w:pPr>
        <w:pStyle w:val="aff4"/>
      </w:pPr>
      <w:r>
        <w:rPr>
          <w:rFonts w:hint="eastAsia"/>
        </w:rPr>
        <w:t>三</w:t>
      </w:r>
      <w:r w:rsidRPr="00A144D8">
        <w:rPr>
          <w:rFonts w:hint="eastAsia"/>
        </w:rPr>
        <w:t xml:space="preserve">　</w:t>
      </w:r>
      <w:r>
        <w:rPr>
          <w:rFonts w:hint="eastAsia"/>
        </w:rPr>
        <w:t>審査結果の内容</w:t>
      </w:r>
      <w:r>
        <w:br/>
      </w:r>
      <w:r>
        <w:rPr>
          <w:rFonts w:hint="eastAsia"/>
        </w:rPr>
        <w:t>・許可又は不許可の別</w:t>
      </w:r>
      <w:r>
        <w:br/>
      </w:r>
      <w:r>
        <w:rPr>
          <w:rFonts w:hint="eastAsia"/>
        </w:rPr>
        <w:t>・許可又は不許可の理由</w:t>
      </w:r>
      <w:r>
        <w:br/>
      </w:r>
      <w:r>
        <w:rPr>
          <w:rFonts w:hint="eastAsia"/>
        </w:rPr>
        <w:t>・例外措置の適用を許可した情報セキュリティ関係規程の該当箇所（規程名と条項等）</w:t>
      </w:r>
      <w:r>
        <w:br/>
      </w:r>
      <w:r>
        <w:rPr>
          <w:rFonts w:hint="eastAsia"/>
        </w:rPr>
        <w:t>・例外措置の適用を許可した期間</w:t>
      </w:r>
      <w:r>
        <w:br/>
      </w:r>
      <w:r>
        <w:rPr>
          <w:rFonts w:hint="eastAsia"/>
        </w:rPr>
        <w:t>・許可した措置内容（講ずるべき代替手段等）</w:t>
      </w:r>
      <w:r>
        <w:br/>
      </w:r>
      <w:r>
        <w:rPr>
          <w:rFonts w:hint="eastAsia"/>
        </w:rPr>
        <w:t>・例外措置を終了した旨の報告方法</w:t>
      </w:r>
    </w:p>
    <w:p w:rsidR="00060017" w:rsidRPr="00060017" w:rsidRDefault="00060017" w:rsidP="00060017"/>
    <w:p w:rsidR="009F0B97" w:rsidRPr="0084711B" w:rsidRDefault="009F0B97" w:rsidP="009F0B97">
      <w:pPr>
        <w:rPr>
          <w:rStyle w:val="af7"/>
        </w:rPr>
      </w:pPr>
      <w:r w:rsidRPr="0084711B">
        <w:rPr>
          <w:rStyle w:val="af7"/>
          <w:rFonts w:hint="eastAsia"/>
        </w:rPr>
        <w:t>C2101-</w:t>
      </w:r>
      <w:r w:rsidR="00BC108A">
        <w:rPr>
          <w:rStyle w:val="af7"/>
          <w:rFonts w:hint="eastAsia"/>
        </w:rPr>
        <w:t>13</w:t>
      </w:r>
      <w:r w:rsidRPr="0084711B">
        <w:rPr>
          <w:rStyle w:val="af7"/>
          <w:rFonts w:hint="eastAsia"/>
        </w:rPr>
        <w:t xml:space="preserve">　（例外措置の運用）（</w:t>
      </w:r>
      <w:r w:rsidR="00832C3C">
        <w:rPr>
          <w:rStyle w:val="af7"/>
          <w:rFonts w:hint="eastAsia"/>
        </w:rPr>
        <w:t>政府機関統一基準</w:t>
      </w:r>
      <w:r w:rsidRPr="0084711B">
        <w:rPr>
          <w:rStyle w:val="af7"/>
          <w:rFonts w:hint="eastAsia"/>
        </w:rPr>
        <w:t>の対応項番</w:t>
      </w:r>
      <w:r w:rsidRPr="0084711B">
        <w:rPr>
          <w:rStyle w:val="af7"/>
          <w:rFonts w:hint="eastAsia"/>
        </w:rPr>
        <w:t>2.2.2(2)</w:t>
      </w:r>
      <w:r w:rsidRPr="0084711B">
        <w:rPr>
          <w:rStyle w:val="af7"/>
          <w:rFonts w:hint="eastAsia"/>
        </w:rPr>
        <w:t>）</w:t>
      </w:r>
    </w:p>
    <w:p w:rsidR="009F0B97" w:rsidRDefault="009F0B97" w:rsidP="009F0B97">
      <w:pPr>
        <w:pStyle w:val="aff3"/>
      </w:pPr>
      <w:r>
        <w:rPr>
          <w:rFonts w:hint="eastAsia"/>
        </w:rPr>
        <w:t>第</w:t>
      </w:r>
      <w:r w:rsidR="007129EB">
        <w:rPr>
          <w:rFonts w:hint="eastAsia"/>
        </w:rPr>
        <w:t>十三</w:t>
      </w:r>
      <w:r>
        <w:rPr>
          <w:rFonts w:hint="eastAsia"/>
        </w:rPr>
        <w:t xml:space="preserve">条　</w:t>
      </w:r>
      <w:r w:rsidR="00060017" w:rsidRPr="00060017">
        <w:rPr>
          <w:rFonts w:hint="eastAsia"/>
        </w:rPr>
        <w:t>利用者等</w:t>
      </w:r>
      <w:r>
        <w:rPr>
          <w:rFonts w:hint="eastAsia"/>
        </w:rPr>
        <w:t>は、定められた審査手続に従い、許可権限者に規定の例外措置の適用を申請すること。ただし、</w:t>
      </w:r>
      <w:r w:rsidR="00060017" w:rsidRPr="00060017">
        <w:rPr>
          <w:rFonts w:hint="eastAsia"/>
        </w:rPr>
        <w:t>教育研究事務</w:t>
      </w:r>
      <w:r>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rsidR="009F0B97" w:rsidRDefault="009F0B97" w:rsidP="009F0B97">
      <w:pPr>
        <w:pStyle w:val="aff3"/>
      </w:pPr>
      <w:r>
        <w:rPr>
          <w:rFonts w:hint="eastAsia"/>
        </w:rPr>
        <w:t>２　許可権限者は、</w:t>
      </w:r>
      <w:r w:rsidR="00060017" w:rsidRPr="00060017">
        <w:rPr>
          <w:rFonts w:hint="eastAsia"/>
        </w:rPr>
        <w:t>利用者等</w:t>
      </w:r>
      <w:r>
        <w:rPr>
          <w:rFonts w:hint="eastAsia"/>
        </w:rPr>
        <w:t>による例外措置の適用の申請を、定められた審査手続に従って審査し、許可の可否を決定すること。</w:t>
      </w:r>
    </w:p>
    <w:p w:rsidR="009F0B97" w:rsidRDefault="009F0B97" w:rsidP="009F0B97">
      <w:pPr>
        <w:pStyle w:val="aff3"/>
      </w:pPr>
      <w:r>
        <w:rPr>
          <w:rFonts w:hint="eastAsia"/>
        </w:rPr>
        <w:t>３　許可権限者は、例外措置の申請状況を台帳に記録し、</w:t>
      </w:r>
      <w:r w:rsidR="00060017" w:rsidRPr="00060017">
        <w:rPr>
          <w:rFonts w:hint="eastAsia"/>
        </w:rPr>
        <w:t>全学実施責任者</w:t>
      </w:r>
      <w:r>
        <w:rPr>
          <w:rFonts w:hint="eastAsia"/>
        </w:rPr>
        <w:t>に報告すること。</w:t>
      </w:r>
    </w:p>
    <w:p w:rsidR="009F0B97" w:rsidRDefault="009F0B97" w:rsidP="009F0B97">
      <w:pPr>
        <w:pStyle w:val="aff3"/>
      </w:pPr>
      <w:r>
        <w:rPr>
          <w:rFonts w:hint="eastAsia"/>
        </w:rPr>
        <w:lastRenderedPageBreak/>
        <w:t xml:space="preserve">４　</w:t>
      </w:r>
      <w:r w:rsidR="00060017" w:rsidRPr="00060017">
        <w:rPr>
          <w:rFonts w:hint="eastAsia"/>
        </w:rPr>
        <w:t>全学実施責任者</w:t>
      </w:r>
      <w:r>
        <w:rPr>
          <w:rFonts w:hint="eastAsia"/>
        </w:rPr>
        <w:t>は、例外措置の申請状況を踏まえた情報セキュリティ関係規程の追加又は見直しの検討を行い、</w:t>
      </w:r>
      <w:r w:rsidR="00060017" w:rsidRPr="00060017">
        <w:rPr>
          <w:rFonts w:hint="eastAsia"/>
        </w:rPr>
        <w:t>全学総括責任者</w:t>
      </w:r>
      <w:r>
        <w:rPr>
          <w:rFonts w:hint="eastAsia"/>
        </w:rPr>
        <w:t>に報告すること。</w:t>
      </w:r>
    </w:p>
    <w:p w:rsidR="009F0B97" w:rsidRPr="003476D7" w:rsidRDefault="009F0B97" w:rsidP="003476D7">
      <w:pPr>
        <w:pStyle w:val="a9"/>
      </w:pPr>
      <w:r w:rsidRPr="00286554">
        <w:rPr>
          <w:rFonts w:hint="eastAsia"/>
        </w:rPr>
        <w:t>解説：</w:t>
      </w:r>
      <w:r w:rsidR="00B631C6">
        <w:rPr>
          <w:rFonts w:hint="eastAsia"/>
        </w:rPr>
        <w:t>第１項</w:t>
      </w:r>
      <w:r w:rsidR="003476D7">
        <w:rPr>
          <w:rFonts w:hint="eastAsia"/>
        </w:rPr>
        <w:t>「例外措置の適用を申請」について</w:t>
      </w:r>
      <w:r w:rsidR="003476D7">
        <w:br/>
      </w:r>
      <w:r w:rsidR="00A601BC" w:rsidRPr="00A601BC">
        <w:rPr>
          <w:rFonts w:hint="eastAsia"/>
        </w:rPr>
        <w:t>利用者等</w:t>
      </w:r>
      <w:r w:rsidR="003476D7">
        <w:rPr>
          <w:rFonts w:hint="eastAsia"/>
        </w:rPr>
        <w:t>は、定められた審査手続に従い例外措置の適用を申請し、許可を得てから例外措置を講ずることが原則であるが、</w:t>
      </w:r>
      <w:r w:rsidR="00A601BC" w:rsidRPr="00A601BC">
        <w:rPr>
          <w:rFonts w:hint="eastAsia"/>
        </w:rPr>
        <w:t>教育研究事務</w:t>
      </w:r>
      <w:r w:rsidR="003476D7">
        <w:rPr>
          <w:rFonts w:hint="eastAsia"/>
        </w:rPr>
        <w:t>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r w:rsidR="003476D7">
        <w:br/>
      </w:r>
      <w:r w:rsidR="00A601BC" w:rsidRPr="00A601BC">
        <w:rPr>
          <w:rFonts w:hint="eastAsia"/>
        </w:rPr>
        <w:t>利用者等</w:t>
      </w:r>
      <w:r w:rsidR="003476D7">
        <w:rPr>
          <w:rFonts w:hint="eastAsia"/>
        </w:rPr>
        <w:t>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r w:rsidR="003476D7">
        <w:br/>
      </w:r>
      <w:r w:rsidR="003476D7">
        <w:rPr>
          <w:rFonts w:hint="eastAsia"/>
        </w:rPr>
        <w:br/>
      </w:r>
      <w:r w:rsidR="00B631C6">
        <w:rPr>
          <w:rFonts w:hint="eastAsia"/>
        </w:rPr>
        <w:t>第２項</w:t>
      </w:r>
      <w:r w:rsidR="003476D7">
        <w:rPr>
          <w:rFonts w:hint="eastAsia"/>
        </w:rPr>
        <w:t>「例外措置の適用の申請」・「審査」について</w:t>
      </w:r>
      <w:r w:rsidR="003476D7">
        <w:br/>
      </w:r>
      <w:r w:rsidR="003476D7">
        <w:rPr>
          <w:rFonts w:hint="eastAsia"/>
        </w:rPr>
        <w:t>許可権限者は、例外措置の適用の申請を適切に審査しなければならない。審査に当たっては、例外措置の適用を許可した場合の情報セキュリティ上の影響と、不許可とした場合の</w:t>
      </w:r>
      <w:r w:rsidR="00A601BC" w:rsidRPr="00A601BC">
        <w:rPr>
          <w:rFonts w:hint="eastAsia"/>
        </w:rPr>
        <w:t>教育研究事務</w:t>
      </w:r>
      <w:r w:rsidR="003476D7">
        <w:rPr>
          <w:rFonts w:hint="eastAsia"/>
        </w:rPr>
        <w:t>遂行等への影響を評価した上で、その判断を行う必要がある。</w:t>
      </w:r>
      <w:r w:rsidR="003476D7">
        <w:br/>
      </w:r>
      <w:r w:rsidR="003476D7">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r w:rsidR="003476D7">
        <w:br/>
      </w:r>
      <w:r w:rsidR="003476D7">
        <w:rPr>
          <w:rFonts w:hint="eastAsia"/>
        </w:rPr>
        <w:br/>
      </w:r>
      <w:r w:rsidR="00B631C6">
        <w:rPr>
          <w:rFonts w:hint="eastAsia"/>
        </w:rPr>
        <w:t>第３項</w:t>
      </w:r>
      <w:r w:rsidR="003476D7">
        <w:rPr>
          <w:rFonts w:hint="eastAsia"/>
        </w:rPr>
        <w:t>「</w:t>
      </w:r>
      <w:r w:rsidR="00A601BC" w:rsidRPr="00A601BC">
        <w:rPr>
          <w:rFonts w:hint="eastAsia"/>
        </w:rPr>
        <w:t>全学実施責任者</w:t>
      </w:r>
      <w:r w:rsidR="003476D7">
        <w:rPr>
          <w:rFonts w:hint="eastAsia"/>
        </w:rPr>
        <w:t>に報告」について</w:t>
      </w:r>
      <w:r w:rsidR="003476D7">
        <w:br/>
      </w:r>
      <w:r w:rsidR="00A601BC" w:rsidRPr="00A601BC">
        <w:rPr>
          <w:rFonts w:hint="eastAsia"/>
        </w:rPr>
        <w:t>全学実施責任者</w:t>
      </w:r>
      <w:r w:rsidR="003476D7">
        <w:rPr>
          <w:rFonts w:hint="eastAsia"/>
        </w:rPr>
        <w:t>は、許可権限者から例外措置の適用状況の報告を受ける。これは、</w:t>
      </w:r>
      <w:r w:rsidR="00A601BC">
        <w:rPr>
          <w:rFonts w:hint="eastAsia"/>
        </w:rPr>
        <w:t>第</w:t>
      </w:r>
      <w:r w:rsidR="00972CBA">
        <w:rPr>
          <w:rFonts w:hint="eastAsia"/>
        </w:rPr>
        <w:t>十三</w:t>
      </w:r>
      <w:r w:rsidR="00A601BC">
        <w:rPr>
          <w:rFonts w:hint="eastAsia"/>
        </w:rPr>
        <w:t>条</w:t>
      </w:r>
      <w:r w:rsidR="00972CBA">
        <w:rPr>
          <w:rFonts w:hint="eastAsia"/>
        </w:rPr>
        <w:t>第４項</w:t>
      </w:r>
      <w:r w:rsidR="003476D7">
        <w:rPr>
          <w:rFonts w:hint="eastAsia"/>
        </w:rPr>
        <w:t>で情報セキュリティ関係規程の追加又は見直しの検討を行うためである。</w:t>
      </w:r>
      <w:r w:rsidR="003476D7">
        <w:br/>
      </w:r>
      <w:r w:rsidR="003476D7">
        <w:rPr>
          <w:rFonts w:hint="eastAsia"/>
        </w:rPr>
        <w:br/>
      </w:r>
      <w:r w:rsidR="00B631C6">
        <w:rPr>
          <w:rFonts w:hint="eastAsia"/>
        </w:rPr>
        <w:t>第４項</w:t>
      </w:r>
      <w:r w:rsidR="003476D7">
        <w:rPr>
          <w:rFonts w:hint="eastAsia"/>
        </w:rPr>
        <w:t>「情報セキュリティ関係規程の追加又は見直しの検討」について</w:t>
      </w:r>
      <w:r w:rsidR="003476D7">
        <w:br/>
      </w:r>
      <w:r w:rsidR="003476D7">
        <w:rPr>
          <w:rFonts w:hint="eastAsia"/>
        </w:rPr>
        <w:t>例外措置の適用が多い状況は、例外とはみなせないと考えるべきである。その場合には、代替手段の導入を含め、情報セキュリティ関係規程の見直しを検討する必要がある。</w:t>
      </w:r>
    </w:p>
    <w:p w:rsidR="00D20850" w:rsidRPr="009F0B97" w:rsidRDefault="00D20850" w:rsidP="00D20850"/>
    <w:p w:rsidR="00D20850" w:rsidRPr="00D20850" w:rsidRDefault="00D20850" w:rsidP="00D20850">
      <w:pPr>
        <w:pStyle w:val="31"/>
        <w:ind w:left="210"/>
      </w:pPr>
      <w:r w:rsidRPr="00D20850">
        <w:rPr>
          <w:rFonts w:hint="eastAsia"/>
        </w:rPr>
        <w:t>第三節　教育</w:t>
      </w:r>
    </w:p>
    <w:p w:rsidR="00282181" w:rsidRDefault="00282181" w:rsidP="00282181">
      <w:pPr>
        <w:pStyle w:val="a9"/>
      </w:pPr>
      <w:r>
        <w:rPr>
          <w:rFonts w:hint="eastAsia"/>
        </w:rPr>
        <w:t>解説：情報セキュリティ関係規程が適切に整備されているとしても、その内容が</w:t>
      </w:r>
      <w:r w:rsidRPr="00282181">
        <w:rPr>
          <w:rFonts w:hint="eastAsia"/>
        </w:rPr>
        <w:t>利用者等</w:t>
      </w:r>
      <w:r>
        <w:rPr>
          <w:rFonts w:hint="eastAsia"/>
        </w:rPr>
        <w:t>に周知されず、これが遵守されない場合には、情報セキュリティ水準の向上を望むことはできない。このため、全ての</w:t>
      </w:r>
      <w:r w:rsidRPr="00282181">
        <w:rPr>
          <w:rFonts w:hint="eastAsia"/>
        </w:rPr>
        <w:t>利用者等</w:t>
      </w:r>
      <w:r>
        <w:rPr>
          <w:rFonts w:hint="eastAsia"/>
        </w:rPr>
        <w:t>が、情報セキュリティの教育を通じ、情報セキュリティ関係規程への理解を深め、情報セキュリティ対策を適切に実施することが求められる。</w:t>
      </w:r>
    </w:p>
    <w:p w:rsidR="00282181" w:rsidRDefault="00282181" w:rsidP="00282181"/>
    <w:p w:rsidR="00282181" w:rsidRPr="0084711B" w:rsidRDefault="00282181" w:rsidP="00282181">
      <w:pPr>
        <w:rPr>
          <w:rStyle w:val="af7"/>
        </w:rPr>
      </w:pPr>
      <w:r w:rsidRPr="0084711B">
        <w:rPr>
          <w:rStyle w:val="af7"/>
          <w:rFonts w:hint="eastAsia"/>
        </w:rPr>
        <w:t>C2101-</w:t>
      </w:r>
      <w:r w:rsidR="00BC108A">
        <w:rPr>
          <w:rStyle w:val="af7"/>
          <w:rFonts w:hint="eastAsia"/>
        </w:rPr>
        <w:t>14</w:t>
      </w:r>
      <w:r w:rsidRPr="0084711B">
        <w:rPr>
          <w:rStyle w:val="af7"/>
          <w:rFonts w:hint="eastAsia"/>
        </w:rPr>
        <w:t xml:space="preserve">　（教育体制等の整備）（</w:t>
      </w:r>
      <w:r w:rsidR="00832C3C">
        <w:rPr>
          <w:rStyle w:val="af7"/>
          <w:rFonts w:hint="eastAsia"/>
        </w:rPr>
        <w:t>政府機関統一基準</w:t>
      </w:r>
      <w:r w:rsidRPr="0084711B">
        <w:rPr>
          <w:rStyle w:val="af7"/>
          <w:rFonts w:hint="eastAsia"/>
        </w:rPr>
        <w:t>の対応項番</w:t>
      </w:r>
      <w:r w:rsidRPr="0084711B">
        <w:rPr>
          <w:rStyle w:val="af7"/>
          <w:rFonts w:hint="eastAsia"/>
        </w:rPr>
        <w:t>2.2.3(1)</w:t>
      </w:r>
      <w:r w:rsidRPr="0084711B">
        <w:rPr>
          <w:rStyle w:val="af7"/>
          <w:rFonts w:hint="eastAsia"/>
        </w:rPr>
        <w:t>）</w:t>
      </w:r>
    </w:p>
    <w:p w:rsidR="00282181" w:rsidRDefault="00282181" w:rsidP="00282181">
      <w:pPr>
        <w:pStyle w:val="aff3"/>
      </w:pPr>
      <w:r>
        <w:rPr>
          <w:rFonts w:hint="eastAsia"/>
        </w:rPr>
        <w:lastRenderedPageBreak/>
        <w:t>第</w:t>
      </w:r>
      <w:r w:rsidR="007129EB">
        <w:rPr>
          <w:rFonts w:hint="eastAsia"/>
        </w:rPr>
        <w:t>十四</w:t>
      </w:r>
      <w:r>
        <w:rPr>
          <w:rFonts w:hint="eastAsia"/>
        </w:rPr>
        <w:t xml:space="preserve">条　</w:t>
      </w:r>
      <w:r w:rsidRPr="00282181">
        <w:rPr>
          <w:rFonts w:hint="eastAsia"/>
        </w:rPr>
        <w:t>全学実施責任者</w:t>
      </w:r>
      <w:r>
        <w:rPr>
          <w:rFonts w:hint="eastAsia"/>
        </w:rPr>
        <w:t>は、情報セキュリティ対策に係る教育について、対策推進計画に基づき教育実施計画を策定し、その実施体制を整備すること。</w:t>
      </w:r>
    </w:p>
    <w:p w:rsidR="00282181" w:rsidRDefault="00282181" w:rsidP="00282181"/>
    <w:p w:rsidR="00282181" w:rsidRPr="0084711B" w:rsidRDefault="00282181" w:rsidP="00282181">
      <w:pPr>
        <w:rPr>
          <w:rStyle w:val="af7"/>
        </w:rPr>
      </w:pPr>
      <w:r w:rsidRPr="0084711B">
        <w:rPr>
          <w:rStyle w:val="af7"/>
          <w:rFonts w:hint="eastAsia"/>
        </w:rPr>
        <w:t>C2101-</w:t>
      </w:r>
      <w:r w:rsidR="00BC108A">
        <w:rPr>
          <w:rStyle w:val="af7"/>
          <w:rFonts w:hint="eastAsia"/>
        </w:rPr>
        <w:t>15</w:t>
      </w:r>
      <w:r w:rsidRPr="0084711B">
        <w:rPr>
          <w:rStyle w:val="af7"/>
          <w:rFonts w:hint="eastAsia"/>
        </w:rPr>
        <w:t xml:space="preserve">　（</w:t>
      </w:r>
      <w:r w:rsidR="003D202F" w:rsidRPr="0084711B">
        <w:rPr>
          <w:rStyle w:val="af7"/>
          <w:rFonts w:hint="eastAsia"/>
        </w:rPr>
        <w:t>教育のための資料の整備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84711B" w:rsidRPr="0084711B">
        <w:rPr>
          <w:rStyle w:val="af7"/>
          <w:rFonts w:hint="eastAsia"/>
        </w:rPr>
        <w:t>2</w:t>
      </w:r>
      <w:r w:rsidRPr="0084711B">
        <w:rPr>
          <w:rStyle w:val="af7"/>
          <w:rFonts w:hint="eastAsia"/>
        </w:rPr>
        <w:t>.</w:t>
      </w:r>
      <w:r w:rsidR="0084711B" w:rsidRPr="0084711B">
        <w:rPr>
          <w:rStyle w:val="af7"/>
          <w:rFonts w:hint="eastAsia"/>
        </w:rPr>
        <w:t>2</w:t>
      </w:r>
      <w:r w:rsidRPr="0084711B">
        <w:rPr>
          <w:rStyle w:val="af7"/>
          <w:rFonts w:hint="eastAsia"/>
        </w:rPr>
        <w:t>.</w:t>
      </w:r>
      <w:r w:rsidR="0084711B" w:rsidRPr="0084711B">
        <w:rPr>
          <w:rStyle w:val="af7"/>
          <w:rFonts w:hint="eastAsia"/>
        </w:rPr>
        <w:t>3</w:t>
      </w:r>
      <w:r w:rsidRPr="0084711B">
        <w:rPr>
          <w:rStyle w:val="af7"/>
          <w:rFonts w:hint="eastAsia"/>
        </w:rPr>
        <w:t>(1)</w:t>
      </w:r>
      <w:r w:rsidR="0084711B" w:rsidRPr="0084711B">
        <w:rPr>
          <w:rStyle w:val="af7"/>
          <w:rFonts w:hint="eastAsia"/>
        </w:rPr>
        <w:t>-1</w:t>
      </w:r>
      <w:r w:rsidRPr="0084711B">
        <w:rPr>
          <w:rStyle w:val="af7"/>
          <w:rFonts w:hint="eastAsia"/>
        </w:rPr>
        <w:t>）</w:t>
      </w:r>
    </w:p>
    <w:p w:rsidR="00282181" w:rsidRDefault="00282181" w:rsidP="00282181">
      <w:pPr>
        <w:pStyle w:val="aff3"/>
      </w:pPr>
      <w:r>
        <w:rPr>
          <w:rFonts w:hint="eastAsia"/>
        </w:rPr>
        <w:t>第</w:t>
      </w:r>
      <w:r w:rsidR="007129EB">
        <w:rPr>
          <w:rFonts w:hint="eastAsia"/>
        </w:rPr>
        <w:t>十五</w:t>
      </w:r>
      <w:r>
        <w:rPr>
          <w:rFonts w:hint="eastAsia"/>
        </w:rPr>
        <w:t xml:space="preserve">条　</w:t>
      </w:r>
      <w:r w:rsidR="00212330">
        <w:rPr>
          <w:rFonts w:hint="eastAsia"/>
        </w:rPr>
        <w:t>全学実施責任者</w:t>
      </w:r>
      <w:r>
        <w:rPr>
          <w:rFonts w:hint="eastAsia"/>
        </w:rPr>
        <w:t>は、</w:t>
      </w:r>
      <w:r w:rsidR="00212330">
        <w:rPr>
          <w:rFonts w:hint="eastAsia"/>
        </w:rPr>
        <w:t>利用者等</w:t>
      </w:r>
      <w:r>
        <w:rPr>
          <w:rFonts w:hint="eastAsia"/>
        </w:rPr>
        <w:t>の役割に応じて教育すべき内容を検討し、教育のための資料を整備すること。</w:t>
      </w:r>
    </w:p>
    <w:p w:rsidR="00282181" w:rsidRPr="00CC185F" w:rsidRDefault="00282181" w:rsidP="003D202F">
      <w:pPr>
        <w:pStyle w:val="a9"/>
      </w:pPr>
      <w:r w:rsidRPr="00286554">
        <w:rPr>
          <w:rFonts w:hint="eastAsia"/>
        </w:rPr>
        <w:t>解説：</w:t>
      </w:r>
      <w:r w:rsidR="003D202F">
        <w:rPr>
          <w:rFonts w:hint="eastAsia"/>
        </w:rPr>
        <w:t>「教育すべき内容を検討」について</w:t>
      </w:r>
      <w:r w:rsidR="003D202F">
        <w:br/>
      </w:r>
      <w:r w:rsidR="003D202F">
        <w:rPr>
          <w:rFonts w:hint="eastAsia"/>
        </w:rPr>
        <w:t>教育の内容については、本学の実状や情報セキュリティインシデントの発生状況等、情報セキュリティ環境の変化等を踏まえ、幅広い角度から検討する必要がある。</w:t>
      </w:r>
      <w:r w:rsidR="003D202F">
        <w:br/>
      </w:r>
      <w:r w:rsidR="003D202F">
        <w:rPr>
          <w:rFonts w:hint="eastAsia"/>
        </w:rPr>
        <w:t>また、</w:t>
      </w:r>
      <w:r w:rsidR="003D202F" w:rsidRPr="003D202F">
        <w:rPr>
          <w:rFonts w:hint="eastAsia"/>
        </w:rPr>
        <w:t>利用者等</w:t>
      </w:r>
      <w:r w:rsidR="003D202F">
        <w:rPr>
          <w:rFonts w:hint="eastAsia"/>
        </w:rPr>
        <w:t>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w:t>
      </w:r>
      <w:r w:rsidR="003D202F" w:rsidRPr="003D202F">
        <w:rPr>
          <w:rFonts w:hint="eastAsia"/>
        </w:rPr>
        <w:t>利用者等</w:t>
      </w:r>
      <w:r w:rsidR="003D202F">
        <w:rPr>
          <w:rFonts w:hint="eastAsia"/>
        </w:rPr>
        <w:t>が遵守する必要のない事項は、含まないように配慮すべきである。</w:t>
      </w:r>
      <w:r w:rsidR="003D202F">
        <w:br/>
      </w:r>
      <w:r w:rsidR="003D202F">
        <w:rPr>
          <w:rFonts w:hint="eastAsia"/>
        </w:rPr>
        <w:t>なお、ウェブサイトの閲覧に係るログが取得されており、必要に応じて当該ログを調査することがあること等について</w:t>
      </w:r>
      <w:r w:rsidR="003D202F" w:rsidRPr="003D202F">
        <w:rPr>
          <w:rFonts w:hint="eastAsia"/>
        </w:rPr>
        <w:t>利用者等</w:t>
      </w:r>
      <w:r w:rsidR="003D202F">
        <w:rPr>
          <w:rFonts w:hint="eastAsia"/>
        </w:rPr>
        <w:t>に周知することで、違反の抑止効果が期待できることから、そのような事項についても教育内容に含めることも考えられる。</w:t>
      </w:r>
      <w:r w:rsidR="003D202F">
        <w:br/>
      </w:r>
      <w:r w:rsidR="003D202F">
        <w:rPr>
          <w:rFonts w:hint="eastAsia"/>
        </w:rPr>
        <w:t>また、情報セキュリティ関係部署の者や</w:t>
      </w:r>
      <w:r w:rsidR="003D202F">
        <w:rPr>
          <w:rFonts w:hint="eastAsia"/>
        </w:rPr>
        <w:t>CSIRT</w:t>
      </w:r>
      <w:r w:rsidR="003D202F">
        <w:rPr>
          <w:rFonts w:hint="eastAsia"/>
        </w:rPr>
        <w:t>に属する職員に対して、情報セキュリティに関する知識及び技能を向上させるため、研修及び実務を模擬した訓練を実施することも有効である。訓練内容や実施結果の評価等については、</w:t>
      </w:r>
      <w:r w:rsidR="009B48B1">
        <w:rPr>
          <w:rFonts w:hint="eastAsia"/>
        </w:rPr>
        <w:t>全学</w:t>
      </w:r>
      <w:r w:rsidR="003D202F" w:rsidRPr="003D202F">
        <w:rPr>
          <w:rFonts w:hint="eastAsia"/>
        </w:rPr>
        <w:t>情報セキュリティアドバイザー</w:t>
      </w:r>
      <w:r w:rsidR="003D202F">
        <w:rPr>
          <w:rFonts w:hint="eastAsia"/>
        </w:rPr>
        <w:t>の助言を受けることも有用である。より高度な技能の習得や将来的な脅威への対応等を求めた訓練を実施する場所等においては、外部の専門事業者に委託することにより訓練を実施してもよい。</w:t>
      </w:r>
    </w:p>
    <w:p w:rsidR="00282181" w:rsidRPr="003D202F" w:rsidRDefault="00282181" w:rsidP="00282181"/>
    <w:p w:rsidR="00282181" w:rsidRPr="0084711B" w:rsidRDefault="00282181" w:rsidP="00282181">
      <w:pPr>
        <w:rPr>
          <w:rStyle w:val="af7"/>
        </w:rPr>
      </w:pPr>
      <w:r w:rsidRPr="0084711B">
        <w:rPr>
          <w:rStyle w:val="af7"/>
          <w:rFonts w:hint="eastAsia"/>
        </w:rPr>
        <w:t>C2101-</w:t>
      </w:r>
      <w:r w:rsidR="00BC108A">
        <w:rPr>
          <w:rStyle w:val="af7"/>
          <w:rFonts w:hint="eastAsia"/>
        </w:rPr>
        <w:t>16</w:t>
      </w:r>
      <w:r w:rsidRPr="0084711B">
        <w:rPr>
          <w:rStyle w:val="af7"/>
          <w:rFonts w:hint="eastAsia"/>
        </w:rPr>
        <w:t xml:space="preserve">　（</w:t>
      </w:r>
      <w:r w:rsidR="003D202F" w:rsidRPr="0084711B">
        <w:rPr>
          <w:rStyle w:val="af7"/>
          <w:rFonts w:hint="eastAsia"/>
        </w:rPr>
        <w:t>教育実施計画の策定</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84711B" w:rsidRPr="0084711B">
        <w:rPr>
          <w:rStyle w:val="af7"/>
          <w:rFonts w:hint="eastAsia"/>
        </w:rPr>
        <w:t>2.2.3(1)-2</w:t>
      </w:r>
      <w:r w:rsidRPr="0084711B">
        <w:rPr>
          <w:rStyle w:val="af7"/>
          <w:rFonts w:hint="eastAsia"/>
        </w:rPr>
        <w:t>）</w:t>
      </w:r>
    </w:p>
    <w:p w:rsidR="00282181" w:rsidRDefault="00282181" w:rsidP="00282181">
      <w:pPr>
        <w:pStyle w:val="aff3"/>
      </w:pPr>
      <w:r>
        <w:rPr>
          <w:rFonts w:hint="eastAsia"/>
        </w:rPr>
        <w:t>第</w:t>
      </w:r>
      <w:r w:rsidR="007129EB">
        <w:rPr>
          <w:rFonts w:hint="eastAsia"/>
        </w:rPr>
        <w:t>十六</w:t>
      </w:r>
      <w:r>
        <w:rPr>
          <w:rFonts w:hint="eastAsia"/>
        </w:rPr>
        <w:t xml:space="preserve">条　</w:t>
      </w:r>
      <w:r w:rsidR="003D202F" w:rsidRPr="003D202F">
        <w:rPr>
          <w:rFonts w:hint="eastAsia"/>
        </w:rPr>
        <w:t>全学実施責任者</w:t>
      </w:r>
      <w:r>
        <w:rPr>
          <w:rFonts w:hint="eastAsia"/>
        </w:rPr>
        <w:t>は、</w:t>
      </w:r>
      <w:r w:rsidR="003D202F" w:rsidRPr="003D202F">
        <w:rPr>
          <w:rFonts w:hint="eastAsia"/>
        </w:rPr>
        <w:t>利用者等</w:t>
      </w:r>
      <w:r>
        <w:rPr>
          <w:rFonts w:hint="eastAsia"/>
        </w:rPr>
        <w:t>が毎年度最低１回は教育を受講できるように、教育実施計画を立案するとともに、その実施体制を整備すること。</w:t>
      </w:r>
    </w:p>
    <w:p w:rsidR="00282181" w:rsidRPr="00CC185F" w:rsidRDefault="00282181" w:rsidP="003D202F">
      <w:pPr>
        <w:pStyle w:val="a9"/>
      </w:pPr>
      <w:r w:rsidRPr="00286554">
        <w:rPr>
          <w:rFonts w:hint="eastAsia"/>
        </w:rPr>
        <w:t>解説：</w:t>
      </w:r>
      <w:r w:rsidR="003D202F">
        <w:rPr>
          <w:rFonts w:hint="eastAsia"/>
        </w:rPr>
        <w:t>「</w:t>
      </w:r>
      <w:r w:rsidR="003D202F" w:rsidRPr="003D202F">
        <w:rPr>
          <w:rFonts w:hint="eastAsia"/>
        </w:rPr>
        <w:t>利用者等</w:t>
      </w:r>
      <w:r w:rsidR="003D202F">
        <w:rPr>
          <w:rFonts w:hint="eastAsia"/>
        </w:rPr>
        <w:t>が毎年度最低１回は教育を受講」について</w:t>
      </w:r>
      <w:r w:rsidR="003D202F">
        <w:br/>
      </w:r>
      <w:r w:rsidR="003D202F">
        <w:rPr>
          <w:rFonts w:hint="eastAsia"/>
        </w:rPr>
        <w:t>対策推進計画に基づき、対象者、手段及び実施時期等の教育実施計画を定める。</w:t>
      </w:r>
      <w:r w:rsidR="003D202F">
        <w:br/>
      </w:r>
      <w:r w:rsidR="003D202F">
        <w:rPr>
          <w:rFonts w:hint="eastAsia"/>
        </w:rPr>
        <w:t>教育実施計画の策定に当たっては、学内外の研修プログラムや</w:t>
      </w:r>
      <w:r w:rsidR="003D202F">
        <w:rPr>
          <w:rFonts w:hint="eastAsia"/>
        </w:rPr>
        <w:t>e-learning</w:t>
      </w:r>
      <w:r w:rsidR="003D202F">
        <w:rPr>
          <w:rFonts w:hint="eastAsia"/>
        </w:rPr>
        <w:t>等の活用を含め、効率性や受講のしやすさにも配慮する必要がある。</w:t>
      </w:r>
      <w:r w:rsidR="003D202F">
        <w:br/>
      </w:r>
      <w:r w:rsidR="003D202F">
        <w:rPr>
          <w:rFonts w:hint="eastAsia"/>
        </w:rPr>
        <w:t>また、教育実施計画には、情報セキュリティ担当者及び</w:t>
      </w:r>
      <w:r w:rsidR="003D202F">
        <w:rPr>
          <w:rFonts w:hint="eastAsia"/>
        </w:rPr>
        <w:t>CSIRT</w:t>
      </w:r>
      <w:r w:rsidR="003D202F">
        <w:rPr>
          <w:rFonts w:hint="eastAsia"/>
        </w:rPr>
        <w:t>に属する職員の人材育成にも配慮し、策定する必要がある。</w:t>
      </w:r>
    </w:p>
    <w:p w:rsidR="00282181" w:rsidRDefault="00282181" w:rsidP="00282181"/>
    <w:p w:rsidR="00282181" w:rsidRPr="0084711B" w:rsidRDefault="00282181" w:rsidP="00282181">
      <w:pPr>
        <w:rPr>
          <w:rStyle w:val="af7"/>
        </w:rPr>
      </w:pPr>
      <w:r w:rsidRPr="0084711B">
        <w:rPr>
          <w:rStyle w:val="af7"/>
          <w:rFonts w:hint="eastAsia"/>
        </w:rPr>
        <w:t>C2101-</w:t>
      </w:r>
      <w:r w:rsidR="00BC108A">
        <w:rPr>
          <w:rStyle w:val="af7"/>
          <w:rFonts w:hint="eastAsia"/>
        </w:rPr>
        <w:t>17</w:t>
      </w:r>
      <w:r w:rsidRPr="0084711B">
        <w:rPr>
          <w:rStyle w:val="af7"/>
          <w:rFonts w:hint="eastAsia"/>
        </w:rPr>
        <w:t xml:space="preserve">　（</w:t>
      </w:r>
      <w:r w:rsidR="003D202F" w:rsidRPr="0084711B">
        <w:rPr>
          <w:rStyle w:val="af7"/>
          <w:rFonts w:hint="eastAsia"/>
        </w:rPr>
        <w:t>教育実施体制の整備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84711B" w:rsidRPr="0084711B">
        <w:rPr>
          <w:rStyle w:val="af7"/>
          <w:rFonts w:hint="eastAsia"/>
        </w:rPr>
        <w:t>2.2.3(1)-3</w:t>
      </w:r>
      <w:r w:rsidRPr="0084711B">
        <w:rPr>
          <w:rStyle w:val="af7"/>
          <w:rFonts w:hint="eastAsia"/>
        </w:rPr>
        <w:t>）</w:t>
      </w:r>
    </w:p>
    <w:p w:rsidR="00282181" w:rsidRDefault="00282181" w:rsidP="00282181">
      <w:pPr>
        <w:pStyle w:val="aff3"/>
      </w:pPr>
      <w:r>
        <w:rPr>
          <w:rFonts w:hint="eastAsia"/>
        </w:rPr>
        <w:t>第</w:t>
      </w:r>
      <w:r w:rsidR="007129EB">
        <w:rPr>
          <w:rFonts w:hint="eastAsia"/>
        </w:rPr>
        <w:t>十七</w:t>
      </w:r>
      <w:r>
        <w:rPr>
          <w:rFonts w:hint="eastAsia"/>
        </w:rPr>
        <w:t xml:space="preserve">条　</w:t>
      </w:r>
      <w:r w:rsidR="003D202F" w:rsidRPr="003D202F">
        <w:rPr>
          <w:rFonts w:hint="eastAsia"/>
        </w:rPr>
        <w:t>全学実施責任者</w:t>
      </w:r>
      <w:r>
        <w:rPr>
          <w:rFonts w:hint="eastAsia"/>
        </w:rPr>
        <w:t>は、</w:t>
      </w:r>
      <w:r w:rsidR="003D202F" w:rsidRPr="003D202F">
        <w:rPr>
          <w:rFonts w:hint="eastAsia"/>
        </w:rPr>
        <w:t>利用者等</w:t>
      </w:r>
      <w:r>
        <w:rPr>
          <w:rFonts w:hint="eastAsia"/>
        </w:rPr>
        <w:t>の</w:t>
      </w:r>
      <w:r w:rsidR="003D202F" w:rsidRPr="00286554">
        <w:rPr>
          <w:rFonts w:hint="eastAsia"/>
        </w:rPr>
        <w:t>入学、</w:t>
      </w:r>
      <w:r>
        <w:rPr>
          <w:rFonts w:hint="eastAsia"/>
        </w:rPr>
        <w:t>着任又は異動後に、３か月以内に受講できるように、その実施体制を整備すること。</w:t>
      </w:r>
    </w:p>
    <w:p w:rsidR="00282181" w:rsidRPr="00CC185F" w:rsidRDefault="00282181" w:rsidP="003D202F">
      <w:pPr>
        <w:pStyle w:val="a9"/>
      </w:pPr>
      <w:r w:rsidRPr="00286554">
        <w:rPr>
          <w:rFonts w:hint="eastAsia"/>
        </w:rPr>
        <w:t>解説：</w:t>
      </w:r>
      <w:r w:rsidR="003D202F">
        <w:rPr>
          <w:rFonts w:hint="eastAsia"/>
        </w:rPr>
        <w:t>「３か月以内に受講」について</w:t>
      </w:r>
      <w:r w:rsidR="003D202F">
        <w:br/>
      </w:r>
      <w:r w:rsidR="003D202F">
        <w:rPr>
          <w:rFonts w:hint="eastAsia"/>
        </w:rPr>
        <w:lastRenderedPageBreak/>
        <w:t>入学、着任、異動した</w:t>
      </w:r>
      <w:r w:rsidR="003D202F" w:rsidRPr="003D202F">
        <w:rPr>
          <w:rFonts w:hint="eastAsia"/>
        </w:rPr>
        <w:t>利用者等</w:t>
      </w:r>
      <w:r w:rsidR="003D202F">
        <w:rPr>
          <w:rFonts w:hint="eastAsia"/>
        </w:rPr>
        <w:t>に対しては、早期に情報セキュリティ対策の教育を受講させることも有益であり、入学、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rsidR="00282181" w:rsidRPr="003D202F" w:rsidRDefault="00282181" w:rsidP="00282181"/>
    <w:p w:rsidR="00282181" w:rsidRPr="0084711B" w:rsidRDefault="00282181" w:rsidP="00282181">
      <w:pPr>
        <w:rPr>
          <w:rStyle w:val="af7"/>
        </w:rPr>
      </w:pPr>
      <w:r w:rsidRPr="0084711B">
        <w:rPr>
          <w:rStyle w:val="af7"/>
          <w:rFonts w:hint="eastAsia"/>
        </w:rPr>
        <w:t>C2101-</w:t>
      </w:r>
      <w:r w:rsidR="00BC108A">
        <w:rPr>
          <w:rStyle w:val="af7"/>
          <w:rFonts w:hint="eastAsia"/>
        </w:rPr>
        <w:t>18</w:t>
      </w:r>
      <w:r w:rsidRPr="0084711B">
        <w:rPr>
          <w:rStyle w:val="af7"/>
          <w:rFonts w:hint="eastAsia"/>
        </w:rPr>
        <w:t xml:space="preserve">　（教育の実施）（</w:t>
      </w:r>
      <w:r w:rsidR="00832C3C">
        <w:rPr>
          <w:rStyle w:val="af7"/>
          <w:rFonts w:hint="eastAsia"/>
        </w:rPr>
        <w:t>政府機関統一基準</w:t>
      </w:r>
      <w:r w:rsidRPr="0084711B">
        <w:rPr>
          <w:rStyle w:val="af7"/>
          <w:rFonts w:hint="eastAsia"/>
        </w:rPr>
        <w:t>の対応項番</w:t>
      </w:r>
      <w:r w:rsidR="0084711B" w:rsidRPr="0084711B">
        <w:rPr>
          <w:rStyle w:val="af7"/>
          <w:rFonts w:hint="eastAsia"/>
        </w:rPr>
        <w:t>2.2.3</w:t>
      </w:r>
      <w:r w:rsidRPr="0084711B">
        <w:rPr>
          <w:rStyle w:val="af7"/>
          <w:rFonts w:hint="eastAsia"/>
        </w:rPr>
        <w:t>(</w:t>
      </w:r>
      <w:r w:rsidR="0084711B" w:rsidRPr="0084711B">
        <w:rPr>
          <w:rStyle w:val="af7"/>
          <w:rFonts w:hint="eastAsia"/>
        </w:rPr>
        <w:t>2</w:t>
      </w:r>
      <w:r w:rsidRPr="0084711B">
        <w:rPr>
          <w:rStyle w:val="af7"/>
          <w:rFonts w:hint="eastAsia"/>
        </w:rPr>
        <w:t>)</w:t>
      </w:r>
      <w:r w:rsidRPr="0084711B">
        <w:rPr>
          <w:rStyle w:val="af7"/>
          <w:rFonts w:hint="eastAsia"/>
        </w:rPr>
        <w:t>）</w:t>
      </w:r>
    </w:p>
    <w:p w:rsidR="00282181" w:rsidRDefault="00282181" w:rsidP="00282181">
      <w:pPr>
        <w:pStyle w:val="aff3"/>
      </w:pPr>
      <w:r>
        <w:rPr>
          <w:rFonts w:hint="eastAsia"/>
        </w:rPr>
        <w:t>第</w:t>
      </w:r>
      <w:r w:rsidR="007129EB">
        <w:rPr>
          <w:rFonts w:hint="eastAsia"/>
        </w:rPr>
        <w:t>十八</w:t>
      </w:r>
      <w:r>
        <w:rPr>
          <w:rFonts w:hint="eastAsia"/>
        </w:rPr>
        <w:t xml:space="preserve">条　</w:t>
      </w:r>
      <w:r w:rsidRPr="00282181">
        <w:rPr>
          <w:rFonts w:hint="eastAsia"/>
        </w:rPr>
        <w:t>職場情報セキュリティ責任者</w:t>
      </w:r>
      <w:r>
        <w:rPr>
          <w:rFonts w:hint="eastAsia"/>
        </w:rPr>
        <w:t>は、</w:t>
      </w:r>
      <w:r w:rsidRPr="00282181">
        <w:rPr>
          <w:rFonts w:hint="eastAsia"/>
        </w:rPr>
        <w:t>利用者等</w:t>
      </w:r>
      <w:r>
        <w:rPr>
          <w:rFonts w:hint="eastAsia"/>
        </w:rPr>
        <w:t>に対して、情報セキュリティ関係規程に係る教育を適切に受講させること。</w:t>
      </w:r>
    </w:p>
    <w:p w:rsidR="00282181" w:rsidRDefault="00282181" w:rsidP="00282181">
      <w:pPr>
        <w:pStyle w:val="aff3"/>
      </w:pPr>
      <w:r>
        <w:rPr>
          <w:rFonts w:hint="eastAsia"/>
        </w:rPr>
        <w:t xml:space="preserve">２　</w:t>
      </w:r>
      <w:r w:rsidRPr="00282181">
        <w:rPr>
          <w:rFonts w:hint="eastAsia"/>
        </w:rPr>
        <w:t>利用者等</w:t>
      </w:r>
      <w:r>
        <w:rPr>
          <w:rFonts w:hint="eastAsia"/>
        </w:rPr>
        <w:t>は、教育実施計画に従って、適切な時期に教育を受講すること。</w:t>
      </w:r>
    </w:p>
    <w:p w:rsidR="00282181" w:rsidRDefault="00282181" w:rsidP="00282181">
      <w:pPr>
        <w:pStyle w:val="aff3"/>
      </w:pPr>
      <w:r>
        <w:rPr>
          <w:rFonts w:hint="eastAsia"/>
        </w:rPr>
        <w:t xml:space="preserve">３　</w:t>
      </w:r>
      <w:r w:rsidRPr="00282181">
        <w:rPr>
          <w:rFonts w:hint="eastAsia"/>
        </w:rPr>
        <w:t>職場情報セキュリティ責任者</w:t>
      </w:r>
      <w:r>
        <w:rPr>
          <w:rFonts w:hint="eastAsia"/>
        </w:rPr>
        <w:t>は、</w:t>
      </w:r>
      <w:r>
        <w:rPr>
          <w:rFonts w:hint="eastAsia"/>
        </w:rPr>
        <w:t>CSIRT</w:t>
      </w:r>
      <w:r>
        <w:rPr>
          <w:rFonts w:hint="eastAsia"/>
        </w:rPr>
        <w:t>に属する職員に教育を適切に受講させること。</w:t>
      </w:r>
    </w:p>
    <w:p w:rsidR="00282181" w:rsidRDefault="00282181" w:rsidP="00282181">
      <w:pPr>
        <w:pStyle w:val="aff3"/>
      </w:pPr>
      <w:r>
        <w:rPr>
          <w:rFonts w:hint="eastAsia"/>
        </w:rPr>
        <w:t xml:space="preserve">４　</w:t>
      </w:r>
      <w:r w:rsidRPr="00282181">
        <w:rPr>
          <w:rFonts w:hint="eastAsia"/>
        </w:rPr>
        <w:t>全学実施責任者</w:t>
      </w:r>
      <w:r>
        <w:rPr>
          <w:rFonts w:hint="eastAsia"/>
        </w:rPr>
        <w:t>は、</w:t>
      </w:r>
      <w:r w:rsidRPr="00282181">
        <w:rPr>
          <w:rFonts w:hint="eastAsia"/>
        </w:rPr>
        <w:t>全学総括責任者</w:t>
      </w:r>
      <w:r>
        <w:rPr>
          <w:rFonts w:hint="eastAsia"/>
        </w:rPr>
        <w:t>に情報セキュリティ対策に関する教育の実施状況について報告すること。</w:t>
      </w:r>
    </w:p>
    <w:p w:rsidR="00282181" w:rsidRPr="003D202F" w:rsidRDefault="00282181" w:rsidP="003D202F">
      <w:pPr>
        <w:pStyle w:val="a9"/>
      </w:pPr>
      <w:r w:rsidRPr="00286554">
        <w:rPr>
          <w:rFonts w:hint="eastAsia"/>
        </w:rPr>
        <w:t>解説：</w:t>
      </w:r>
      <w:r w:rsidR="00B631C6">
        <w:rPr>
          <w:rFonts w:hint="eastAsia"/>
        </w:rPr>
        <w:t>第１項</w:t>
      </w:r>
      <w:r w:rsidR="003D202F">
        <w:rPr>
          <w:rFonts w:hint="eastAsia"/>
        </w:rPr>
        <w:t>「適切に受講」について</w:t>
      </w:r>
      <w:r w:rsidR="003D202F">
        <w:br/>
      </w:r>
      <w:r w:rsidR="00F033C2" w:rsidRPr="00F033C2">
        <w:rPr>
          <w:rFonts w:hint="eastAsia"/>
        </w:rPr>
        <w:t>職場情報セキュリティ責任者</w:t>
      </w:r>
      <w:r w:rsidR="003D202F">
        <w:rPr>
          <w:rFonts w:hint="eastAsia"/>
        </w:rPr>
        <w:t>は、</w:t>
      </w:r>
      <w:r w:rsidR="00F033C2" w:rsidRPr="00F033C2">
        <w:rPr>
          <w:rFonts w:hint="eastAsia"/>
        </w:rPr>
        <w:t>利用者等</w:t>
      </w:r>
      <w:r w:rsidR="003D202F">
        <w:rPr>
          <w:rFonts w:hint="eastAsia"/>
        </w:rPr>
        <w:t>に情報セキュリティ対策の教育を受講させる責務があり、</w:t>
      </w:r>
      <w:r w:rsidR="00F033C2" w:rsidRPr="00F033C2">
        <w:rPr>
          <w:rFonts w:hint="eastAsia"/>
        </w:rPr>
        <w:t>利用者等</w:t>
      </w:r>
      <w:r w:rsidR="003D202F">
        <w:rPr>
          <w:rFonts w:hint="eastAsia"/>
        </w:rPr>
        <w:t>に対して教育の実施を周知するとともに、教育を受講しない者に対して受講を勧告するほか、受講状況を把握するなどして、積極的に受講を促すこと等が求められる。また、受講時間を確保するなどの</w:t>
      </w:r>
      <w:r w:rsidR="00F033C2" w:rsidRPr="00F033C2">
        <w:rPr>
          <w:rFonts w:hint="eastAsia"/>
        </w:rPr>
        <w:t>利用者等</w:t>
      </w:r>
      <w:r w:rsidR="003D202F">
        <w:rPr>
          <w:rFonts w:hint="eastAsia"/>
        </w:rPr>
        <w:t>が受講できるための環境を整備するなどの配慮も必要である。</w:t>
      </w:r>
      <w:r w:rsidR="003D202F">
        <w:br/>
      </w:r>
      <w:r w:rsidR="003D202F">
        <w:rPr>
          <w:rFonts w:hint="eastAsia"/>
        </w:rPr>
        <w:br/>
      </w:r>
      <w:r w:rsidR="00B631C6">
        <w:rPr>
          <w:rFonts w:hint="eastAsia"/>
        </w:rPr>
        <w:t>第２項</w:t>
      </w:r>
      <w:r w:rsidR="003D202F">
        <w:rPr>
          <w:rFonts w:hint="eastAsia"/>
        </w:rPr>
        <w:t>「適切な時期に教育を受講」について</w:t>
      </w:r>
      <w:r w:rsidR="003D202F">
        <w:br/>
      </w:r>
      <w:r w:rsidR="00F033C2" w:rsidRPr="00F033C2">
        <w:rPr>
          <w:rFonts w:hint="eastAsia"/>
        </w:rPr>
        <w:t>利用者等</w:t>
      </w:r>
      <w:r w:rsidR="003D202F">
        <w:rPr>
          <w:rFonts w:hint="eastAsia"/>
        </w:rPr>
        <w:t>は、教育実施計画に従って、毎年度最低１回は、教育を受講することを求められる。</w:t>
      </w:r>
      <w:r w:rsidR="003D202F">
        <w:br/>
      </w:r>
      <w:r w:rsidR="00F033C2">
        <w:rPr>
          <w:rFonts w:hint="eastAsia"/>
        </w:rPr>
        <w:t>入学時、</w:t>
      </w:r>
      <w:r w:rsidR="003D202F">
        <w:rPr>
          <w:rFonts w:hint="eastAsia"/>
        </w:rPr>
        <w:t>着任時又は異動時の場合には、新しい職場等で、情報セキュリティ対策の教育の受講方法について</w:t>
      </w:r>
      <w:r w:rsidR="00F033C2" w:rsidRPr="00F033C2">
        <w:rPr>
          <w:rFonts w:hint="eastAsia"/>
        </w:rPr>
        <w:t>職場情報セキュリティ責任者</w:t>
      </w:r>
      <w:r w:rsidR="003D202F">
        <w:rPr>
          <w:rFonts w:hint="eastAsia"/>
        </w:rPr>
        <w:t>に確認することも求められる。</w:t>
      </w:r>
      <w:r w:rsidR="003D202F">
        <w:br/>
      </w:r>
      <w:r w:rsidR="003D202F">
        <w:rPr>
          <w:rFonts w:hint="eastAsia"/>
        </w:rPr>
        <w:br/>
      </w:r>
      <w:r w:rsidR="00B631C6">
        <w:rPr>
          <w:rFonts w:hint="eastAsia"/>
        </w:rPr>
        <w:t>第３項</w:t>
      </w:r>
      <w:r w:rsidR="003D202F">
        <w:rPr>
          <w:rFonts w:hint="eastAsia"/>
        </w:rPr>
        <w:t>「</w:t>
      </w:r>
      <w:r w:rsidR="003D202F">
        <w:rPr>
          <w:rFonts w:hint="eastAsia"/>
        </w:rPr>
        <w:t>CSIRT</w:t>
      </w:r>
      <w:r w:rsidR="003D202F">
        <w:rPr>
          <w:rFonts w:hint="eastAsia"/>
        </w:rPr>
        <w:t>に属する職員に教育を適切に受講」について</w:t>
      </w:r>
      <w:r w:rsidR="00F033C2">
        <w:br/>
      </w:r>
      <w:r w:rsidR="003D202F">
        <w:rPr>
          <w:rFonts w:hint="eastAsia"/>
        </w:rPr>
        <w:t>情報セキュリティインシデントに迅速かつ適切に対処するための組織として</w:t>
      </w:r>
      <w:r w:rsidR="00F033C2">
        <w:rPr>
          <w:rFonts w:hint="eastAsia"/>
        </w:rPr>
        <w:t>本学に</w:t>
      </w:r>
      <w:r w:rsidR="003D202F">
        <w:rPr>
          <w:rFonts w:hint="eastAsia"/>
        </w:rPr>
        <w:t>CSIRT</w:t>
      </w:r>
      <w:r w:rsidR="003D202F">
        <w:rPr>
          <w:rFonts w:hint="eastAsia"/>
        </w:rPr>
        <w:t>が整備されている。これらに属する職員への教育も、その責務に照らすと極めて重要である。</w:t>
      </w:r>
    </w:p>
    <w:p w:rsidR="00D20850" w:rsidRPr="00282181" w:rsidRDefault="00D20850" w:rsidP="00D20850"/>
    <w:p w:rsidR="00D20850" w:rsidRPr="00D20850" w:rsidRDefault="00D20850" w:rsidP="00D20850">
      <w:pPr>
        <w:pStyle w:val="31"/>
        <w:ind w:left="210"/>
      </w:pPr>
      <w:r w:rsidRPr="00D20850">
        <w:rPr>
          <w:rFonts w:hint="eastAsia"/>
        </w:rPr>
        <w:t xml:space="preserve">第四節　</w:t>
      </w:r>
      <w:r w:rsidR="00FD5949">
        <w:rPr>
          <w:rFonts w:hint="eastAsia"/>
        </w:rPr>
        <w:t>情報セキュリティ</w:t>
      </w:r>
      <w:r w:rsidRPr="00D20850">
        <w:rPr>
          <w:rFonts w:hint="eastAsia"/>
        </w:rPr>
        <w:t>インシデント</w:t>
      </w:r>
      <w:r w:rsidR="00FD5949">
        <w:rPr>
          <w:rFonts w:hint="eastAsia"/>
        </w:rPr>
        <w:t>への対処</w:t>
      </w:r>
    </w:p>
    <w:p w:rsidR="00DC0583" w:rsidRDefault="00DC0583" w:rsidP="00DC0583">
      <w:pPr>
        <w:pStyle w:val="a9"/>
      </w:pPr>
      <w:r>
        <w:rPr>
          <w:rFonts w:hint="eastAsia"/>
        </w:rPr>
        <w:t>解説：情報セキュリティインシデント</w:t>
      </w:r>
      <w:r w:rsidR="008D7033">
        <w:fldChar w:fldCharType="begin"/>
      </w:r>
      <w:r w:rsidR="003A6BDD">
        <w:instrText xml:space="preserve"> XE "</w:instrText>
      </w:r>
      <w:r w:rsidR="003A6BDD" w:rsidRPr="009C5364">
        <w:rPr>
          <w:rFonts w:hint="eastAsia"/>
        </w:rPr>
        <w:instrText>情報セキュリティインシデント</w:instrText>
      </w:r>
      <w:r w:rsidR="003A6BDD">
        <w:instrText>" \y "</w:instrText>
      </w:r>
      <w:r w:rsidR="003A6BDD">
        <w:instrText>じょうほうせきゅりてぃいんしでんと</w:instrText>
      </w:r>
      <w:r w:rsidR="003A6BDD">
        <w:instrText xml:space="preserve">" </w:instrText>
      </w:r>
      <w:r w:rsidR="008D7033">
        <w:fldChar w:fldCharType="end"/>
      </w:r>
      <w:r>
        <w:rPr>
          <w:rFonts w:hint="eastAsia"/>
        </w:rPr>
        <w:t>を認知した場合には、</w:t>
      </w:r>
      <w:r w:rsidR="00FD5949" w:rsidRPr="00FD5949">
        <w:rPr>
          <w:rFonts w:hint="eastAsia"/>
        </w:rPr>
        <w:t>全学総括責任者</w:t>
      </w:r>
      <w:r>
        <w:rPr>
          <w:rFonts w:hint="eastAsia"/>
        </w:rPr>
        <w:t>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rsidR="00B631C6" w:rsidRPr="00E23C58" w:rsidRDefault="00B631C6" w:rsidP="00B631C6"/>
    <w:p w:rsidR="00B631C6" w:rsidRPr="0084711B" w:rsidRDefault="00B631C6" w:rsidP="00B631C6">
      <w:pPr>
        <w:rPr>
          <w:rStyle w:val="af7"/>
        </w:rPr>
      </w:pPr>
      <w:r w:rsidRPr="0084711B">
        <w:rPr>
          <w:rStyle w:val="af7"/>
          <w:rFonts w:hint="eastAsia"/>
        </w:rPr>
        <w:t>C2101-</w:t>
      </w:r>
      <w:r w:rsidR="00BC108A">
        <w:rPr>
          <w:rStyle w:val="af7"/>
          <w:rFonts w:hint="eastAsia"/>
        </w:rPr>
        <w:t>19</w:t>
      </w:r>
      <w:r w:rsidRPr="0084711B">
        <w:rPr>
          <w:rStyle w:val="af7"/>
          <w:rFonts w:hint="eastAsia"/>
        </w:rPr>
        <w:t xml:space="preserve">　（情報セキュリティインシデントに備えた事前準備）（</w:t>
      </w:r>
      <w:r w:rsidR="00832C3C">
        <w:rPr>
          <w:rStyle w:val="af7"/>
          <w:rFonts w:hint="eastAsia"/>
        </w:rPr>
        <w:t>政府機関統一基準</w:t>
      </w:r>
      <w:r w:rsidRPr="0084711B">
        <w:rPr>
          <w:rStyle w:val="af7"/>
          <w:rFonts w:hint="eastAsia"/>
        </w:rPr>
        <w:t>の対応項番</w:t>
      </w:r>
      <w:r w:rsidR="00212330" w:rsidRPr="0084711B">
        <w:rPr>
          <w:rStyle w:val="af7"/>
          <w:rFonts w:hint="eastAsia"/>
        </w:rPr>
        <w:t>2.2.4</w:t>
      </w:r>
      <w:r w:rsidRPr="0084711B">
        <w:rPr>
          <w:rStyle w:val="af7"/>
          <w:rFonts w:hint="eastAsia"/>
        </w:rPr>
        <w:t>(1)</w:t>
      </w:r>
      <w:r w:rsidRPr="0084711B">
        <w:rPr>
          <w:rStyle w:val="af7"/>
          <w:rFonts w:hint="eastAsia"/>
        </w:rPr>
        <w:t>）</w:t>
      </w:r>
    </w:p>
    <w:p w:rsidR="00B631C6" w:rsidRDefault="00B631C6" w:rsidP="00B631C6">
      <w:pPr>
        <w:pStyle w:val="aff3"/>
      </w:pPr>
      <w:r>
        <w:rPr>
          <w:rFonts w:hint="eastAsia"/>
        </w:rPr>
        <w:t>第</w:t>
      </w:r>
      <w:r w:rsidR="007129EB">
        <w:rPr>
          <w:rFonts w:hint="eastAsia"/>
        </w:rPr>
        <w:t>十九</w:t>
      </w:r>
      <w:r>
        <w:rPr>
          <w:rFonts w:hint="eastAsia"/>
        </w:rPr>
        <w:t xml:space="preserve">条　</w:t>
      </w:r>
      <w:r w:rsidR="00212330">
        <w:rPr>
          <w:rFonts w:hint="eastAsia"/>
        </w:rPr>
        <w:t>全学実施責任者</w:t>
      </w:r>
      <w:r>
        <w:rPr>
          <w:rFonts w:hint="eastAsia"/>
        </w:rPr>
        <w:t>は、情報セキュリティインシデントを認知した際の報告窓口を含む</w:t>
      </w:r>
      <w:r w:rsidR="00212330">
        <w:rPr>
          <w:rFonts w:hint="eastAsia"/>
        </w:rPr>
        <w:t>本学</w:t>
      </w:r>
      <w:r>
        <w:rPr>
          <w:rFonts w:hint="eastAsia"/>
        </w:rPr>
        <w:t>関係者への報告手順を整備し、</w:t>
      </w:r>
      <w:r w:rsidR="00212330">
        <w:rPr>
          <w:rFonts w:hint="eastAsia"/>
        </w:rPr>
        <w:t>利用者等</w:t>
      </w:r>
      <w:r>
        <w:rPr>
          <w:rFonts w:hint="eastAsia"/>
        </w:rPr>
        <w:t>に周知すること。</w:t>
      </w:r>
    </w:p>
    <w:p w:rsidR="00B631C6" w:rsidRDefault="00212330" w:rsidP="00B631C6">
      <w:pPr>
        <w:pStyle w:val="aff3"/>
      </w:pPr>
      <w:r>
        <w:rPr>
          <w:rFonts w:hint="eastAsia"/>
        </w:rPr>
        <w:t>２　全学実施責任者</w:t>
      </w:r>
      <w:r w:rsidR="00B631C6">
        <w:rPr>
          <w:rFonts w:hint="eastAsia"/>
        </w:rPr>
        <w:t>は、情報セキュリティインシデントを認知した際の</w:t>
      </w:r>
      <w:r>
        <w:rPr>
          <w:rFonts w:hint="eastAsia"/>
        </w:rPr>
        <w:t>学外</w:t>
      </w:r>
      <w:r w:rsidR="00B631C6">
        <w:rPr>
          <w:rFonts w:hint="eastAsia"/>
        </w:rPr>
        <w:t>との情報共有を含む対処手順を整備すること。</w:t>
      </w:r>
    </w:p>
    <w:p w:rsidR="00B631C6" w:rsidRDefault="00212330" w:rsidP="00B631C6">
      <w:pPr>
        <w:pStyle w:val="aff3"/>
      </w:pPr>
      <w:r>
        <w:rPr>
          <w:rFonts w:hint="eastAsia"/>
        </w:rPr>
        <w:t>３　全学実施責任者</w:t>
      </w:r>
      <w:r w:rsidR="00B631C6">
        <w:rPr>
          <w:rFonts w:hint="eastAsia"/>
        </w:rPr>
        <w:t>は、情報セキュリティインシデントに備え、</w:t>
      </w:r>
      <w:r w:rsidRPr="00212330">
        <w:rPr>
          <w:rFonts w:hint="eastAsia"/>
        </w:rPr>
        <w:t>教育研究事務</w:t>
      </w:r>
      <w:r w:rsidR="00B631C6">
        <w:rPr>
          <w:rFonts w:hint="eastAsia"/>
        </w:rPr>
        <w:t>の遂行のため特に重要と認めた情報システムについて、緊急連絡先、連絡手段、連絡内容を含む緊急連絡網を整備すること。</w:t>
      </w:r>
    </w:p>
    <w:p w:rsidR="00B631C6" w:rsidRDefault="00212330" w:rsidP="00B631C6">
      <w:pPr>
        <w:pStyle w:val="aff3"/>
      </w:pPr>
      <w:r>
        <w:rPr>
          <w:rFonts w:hint="eastAsia"/>
        </w:rPr>
        <w:t>４　全学実施責任者</w:t>
      </w:r>
      <w:r w:rsidR="00B631C6">
        <w:rPr>
          <w:rFonts w:hint="eastAsia"/>
        </w:rPr>
        <w:t>は、情報セキュリティインシデントへの対処の訓練の必要性を検討し、</w:t>
      </w:r>
      <w:r w:rsidRPr="00212330">
        <w:rPr>
          <w:rFonts w:hint="eastAsia"/>
        </w:rPr>
        <w:t>教育研究事務</w:t>
      </w:r>
      <w:r w:rsidR="00B631C6">
        <w:rPr>
          <w:rFonts w:hint="eastAsia"/>
        </w:rPr>
        <w:t>の遂行のため特に重要と認めた情報システムについて、その訓練の内容及び体制を整備すること。</w:t>
      </w:r>
    </w:p>
    <w:p w:rsidR="00B631C6" w:rsidRDefault="00212330" w:rsidP="00B631C6">
      <w:pPr>
        <w:pStyle w:val="aff3"/>
      </w:pPr>
      <w:r>
        <w:rPr>
          <w:rFonts w:hint="eastAsia"/>
        </w:rPr>
        <w:t>５　全学実施責任者</w:t>
      </w:r>
      <w:r w:rsidR="00B631C6">
        <w:rPr>
          <w:rFonts w:hint="eastAsia"/>
        </w:rPr>
        <w:t>は、情報セキュリティインシデントについて</w:t>
      </w:r>
      <w:r>
        <w:rPr>
          <w:rFonts w:hint="eastAsia"/>
        </w:rPr>
        <w:t>学外</w:t>
      </w:r>
      <w:r w:rsidR="00B631C6">
        <w:rPr>
          <w:rFonts w:hint="eastAsia"/>
        </w:rPr>
        <w:t>の者から報告を受けるための窓口を整備し、その窓口への連絡手段を</w:t>
      </w:r>
      <w:r>
        <w:rPr>
          <w:rFonts w:hint="eastAsia"/>
        </w:rPr>
        <w:t>学外</w:t>
      </w:r>
      <w:r w:rsidR="00B631C6">
        <w:rPr>
          <w:rFonts w:hint="eastAsia"/>
        </w:rPr>
        <w:t>の者に周知すること。</w:t>
      </w:r>
    </w:p>
    <w:p w:rsidR="00B631C6" w:rsidRPr="00D150C2" w:rsidRDefault="00B631C6" w:rsidP="00D150C2">
      <w:pPr>
        <w:pStyle w:val="a9"/>
      </w:pPr>
      <w:r w:rsidRPr="00286554">
        <w:rPr>
          <w:rFonts w:hint="eastAsia"/>
        </w:rPr>
        <w:t>解説：</w:t>
      </w:r>
      <w:r w:rsidR="00D150C2">
        <w:rPr>
          <w:rFonts w:hint="eastAsia"/>
        </w:rPr>
        <w:t>第１項「報告手順」について</w:t>
      </w:r>
      <w:r w:rsidR="00D150C2">
        <w:br/>
      </w:r>
      <w:r w:rsidR="00D150C2">
        <w:rPr>
          <w:rFonts w:hint="eastAsia"/>
        </w:rPr>
        <w:t>報告手順として明記すべき事項としては、情報セキュリティインシデントが認知さされてから</w:t>
      </w:r>
      <w:r w:rsidR="00D150C2" w:rsidRPr="00D150C2">
        <w:rPr>
          <w:rFonts w:hint="eastAsia"/>
        </w:rPr>
        <w:t>全学総括責任者</w:t>
      </w:r>
      <w:r w:rsidR="00D150C2">
        <w:rPr>
          <w:rFonts w:hint="eastAsia"/>
        </w:rPr>
        <w:t>に報告するまでの具体的な手順等が考えられる。</w:t>
      </w:r>
      <w:r w:rsidR="00D150C2">
        <w:br/>
      </w:r>
      <w:r w:rsidR="00D150C2">
        <w:rPr>
          <w:rFonts w:hint="eastAsia"/>
        </w:rPr>
        <w:t>また、情報セキュリティインシデントの報告を集約するための窓口については、報告手順の中で明らかにしておくほか、情報セキュリティ対策の教育の中で周知する、窓口の連絡先を教室、研究室、事務室内に掲示するなどして、緊急時に</w:t>
      </w:r>
      <w:r w:rsidR="00D150C2" w:rsidRPr="00D150C2">
        <w:rPr>
          <w:rFonts w:hint="eastAsia"/>
        </w:rPr>
        <w:t>利用者等</w:t>
      </w:r>
      <w:r w:rsidR="00D150C2">
        <w:rPr>
          <w:rFonts w:hint="eastAsia"/>
        </w:rPr>
        <w:t>が速やかに報告できるようにする必要がある。</w:t>
      </w:r>
      <w:r w:rsidR="00D150C2">
        <w:br/>
      </w:r>
      <w:r w:rsidR="00D150C2">
        <w:rPr>
          <w:rFonts w:hint="eastAsia"/>
        </w:rPr>
        <w:t>窓口は、情報セキュリティ対策に関する事務を総括する部門に設置することが考えられるが、別の部門に窓口を設ける場合は、当該部門から情報セキュリティインシデントに関係する部門への連絡や情報セキュリティ対策に関する事務を総括する部門への報告が速やかに実施される体制にすることが望ましい。</w:t>
      </w:r>
      <w:r w:rsidR="00D150C2">
        <w:br/>
      </w:r>
      <w:r w:rsidR="00D150C2">
        <w:rPr>
          <w:rFonts w:hint="eastAsia"/>
        </w:rPr>
        <w:br/>
      </w:r>
      <w:r w:rsidR="00D150C2">
        <w:rPr>
          <w:rFonts w:hint="eastAsia"/>
        </w:rPr>
        <w:t>第２項「対処手順」について</w:t>
      </w:r>
      <w:r w:rsidR="00D150C2">
        <w:br/>
      </w:r>
      <w:r w:rsidR="00D150C2">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D150C2">
        <w:br/>
      </w:r>
      <w:r w:rsidR="00D150C2">
        <w:rPr>
          <w:rFonts w:hint="eastAsia"/>
        </w:rPr>
        <w:br/>
      </w:r>
      <w:r w:rsidR="00D150C2">
        <w:rPr>
          <w:rFonts w:hint="eastAsia"/>
        </w:rPr>
        <w:t>第３項「緊急連絡網」について</w:t>
      </w:r>
      <w:r w:rsidR="00D150C2">
        <w:br/>
      </w:r>
      <w:r w:rsidR="00D150C2" w:rsidRPr="00D150C2">
        <w:rPr>
          <w:rFonts w:hint="eastAsia"/>
        </w:rPr>
        <w:t>全学実施責任者</w:t>
      </w:r>
      <w:r w:rsidR="00D150C2">
        <w:rPr>
          <w:rFonts w:hint="eastAsia"/>
        </w:rPr>
        <w:t>は、通常時の全ての情報セキュリティ関連の責任者及び管理者の連絡網の整備に加えて、情報セキュリティインシデントを認知した場合に速やかに対処するための「緊急連絡網」を整備する必要がある。</w:t>
      </w:r>
      <w:r w:rsidR="00D150C2">
        <w:br/>
      </w:r>
      <w:r w:rsidR="00D150C2">
        <w:rPr>
          <w:rFonts w:hint="eastAsia"/>
        </w:rPr>
        <w:t>緊急連絡網には、該当する</w:t>
      </w:r>
      <w:r w:rsidR="00D150C2" w:rsidRPr="00D150C2">
        <w:rPr>
          <w:rFonts w:hint="eastAsia"/>
        </w:rPr>
        <w:t>利用者等</w:t>
      </w:r>
      <w:r w:rsidR="00D150C2">
        <w:rPr>
          <w:rFonts w:hint="eastAsia"/>
        </w:rPr>
        <w:t>の自宅や携帯電話の番号等の個人情報が含まれることも想定される。また、緊急連絡網には当該システムに係る責任者及</w:t>
      </w:r>
      <w:r w:rsidR="00D150C2">
        <w:rPr>
          <w:rFonts w:hint="eastAsia"/>
        </w:rPr>
        <w:lastRenderedPageBreak/>
        <w:t>び管理者のほか、重大な情報セキュリティインシデントに備えて</w:t>
      </w:r>
      <w:r w:rsidR="00D150C2" w:rsidRPr="00D150C2">
        <w:rPr>
          <w:rFonts w:hint="eastAsia"/>
        </w:rPr>
        <w:t>全学総括責任者</w:t>
      </w:r>
      <w:r w:rsidR="00D150C2">
        <w:rPr>
          <w:rFonts w:hint="eastAsia"/>
        </w:rPr>
        <w:t>も含める必要がある。</w:t>
      </w:r>
      <w:r w:rsidR="00D150C2">
        <w:br/>
      </w:r>
      <w:r w:rsidR="00D150C2">
        <w:rPr>
          <w:rFonts w:hint="eastAsia"/>
        </w:rPr>
        <w:br/>
      </w:r>
      <w:r w:rsidR="00D150C2">
        <w:rPr>
          <w:rFonts w:hint="eastAsia"/>
        </w:rPr>
        <w:t>第４項「訓練の内容及び体制を整備」について</w:t>
      </w:r>
      <w:r w:rsidR="00D150C2">
        <w:br/>
      </w:r>
      <w:r w:rsidR="00D150C2">
        <w:rPr>
          <w:rFonts w:hint="eastAsia"/>
        </w:rPr>
        <w:t>実際に情報セキュリティインシデントへの対処を模擬的に行うことにより、対処能力を向上させるために実施する訓練の内容及び体制の整備を求める事項である。</w:t>
      </w:r>
      <w:r w:rsidR="00D150C2">
        <w:br/>
      </w:r>
      <w:r w:rsidR="00D150C2">
        <w:rPr>
          <w:rFonts w:hint="eastAsia"/>
        </w:rPr>
        <w:t>訓練には、情報システム部門だけでなく、情報セキュリティインシデントの報告窓口となる部門や情報セキュリティ対策に関する事務を総括する部門も参加することが望ましい。この場合、情報セキュリティインシデントの報告窓口となる部門や情報セキュリティ対策に関する事務を総括する部門では、情報セキュリティインシデントへの専門的な対処を行う必要があり、必要となる知識もより高度になることから、情報セキュリティインシデントの対処に関する教育を受講したり、外部から情報セキュリティに関する情報を適宜収集したりする必要がある。</w:t>
      </w:r>
      <w:r w:rsidR="00D150C2">
        <w:br/>
      </w:r>
      <w:r w:rsidR="00D150C2">
        <w:rPr>
          <w:rFonts w:hint="eastAsia"/>
        </w:rPr>
        <w:t>なお、あらかじめ</w:t>
      </w:r>
      <w:r w:rsidR="00D150C2" w:rsidRPr="00D150C2">
        <w:rPr>
          <w:rFonts w:hint="eastAsia"/>
        </w:rPr>
        <w:t>全学実施責任者</w:t>
      </w:r>
      <w:r w:rsidR="00D150C2">
        <w:rPr>
          <w:rFonts w:hint="eastAsia"/>
        </w:rPr>
        <w:t>が認めた場合には、</w:t>
      </w:r>
      <w:r w:rsidR="00D150C2" w:rsidRPr="00D150C2">
        <w:rPr>
          <w:rFonts w:hint="eastAsia"/>
        </w:rPr>
        <w:t>全学実施責任者</w:t>
      </w:r>
      <w:r w:rsidR="00D150C2">
        <w:rPr>
          <w:rFonts w:hint="eastAsia"/>
        </w:rPr>
        <w:t>が指定した者に当該訓練の内容及び体制を整備させることも考えられる。その際には、</w:t>
      </w:r>
      <w:r w:rsidR="00D150C2" w:rsidRPr="00D150C2">
        <w:rPr>
          <w:rFonts w:hint="eastAsia"/>
        </w:rPr>
        <w:t>全学実施責任者</w:t>
      </w:r>
      <w:r w:rsidR="00D150C2">
        <w:rPr>
          <w:rFonts w:hint="eastAsia"/>
        </w:rPr>
        <w:t>は、指定した者より適宜報告を受けることが望ましい。</w:t>
      </w:r>
      <w:r w:rsidR="00D150C2">
        <w:br/>
      </w:r>
      <w:r w:rsidR="00D150C2">
        <w:rPr>
          <w:rFonts w:hint="eastAsia"/>
        </w:rPr>
        <w:br/>
      </w:r>
      <w:r w:rsidR="00D150C2">
        <w:rPr>
          <w:rFonts w:hint="eastAsia"/>
        </w:rPr>
        <w:t>第５項「学外の者から報告を受ける」について</w:t>
      </w:r>
      <w:r w:rsidR="00D150C2">
        <w:br/>
      </w:r>
      <w:r w:rsidR="00D150C2">
        <w:rPr>
          <w:rFonts w:hint="eastAsia"/>
        </w:rPr>
        <w:t>本学における情報セキュリティ対策の不備について外部の者が発見し、報告した場合等、学外の者に対して、関連業務に支障を生じさせたり、情報セキュリティ上の脅威を与えたりした際に、その連絡を学外の者から受ける体制についても整備し、連絡先を学外の者に周知する必要がある。</w:t>
      </w:r>
    </w:p>
    <w:p w:rsidR="00B631C6" w:rsidRPr="00E23C58" w:rsidRDefault="00B631C6" w:rsidP="00B631C6"/>
    <w:p w:rsidR="00B631C6" w:rsidRPr="0084711B" w:rsidRDefault="00B631C6" w:rsidP="00B631C6">
      <w:pPr>
        <w:rPr>
          <w:rStyle w:val="af7"/>
        </w:rPr>
      </w:pPr>
      <w:r w:rsidRPr="0084711B">
        <w:rPr>
          <w:rStyle w:val="af7"/>
          <w:rFonts w:hint="eastAsia"/>
        </w:rPr>
        <w:t>C2101-</w:t>
      </w:r>
      <w:r w:rsidR="00BC108A">
        <w:rPr>
          <w:rStyle w:val="af7"/>
          <w:rFonts w:hint="eastAsia"/>
        </w:rPr>
        <w:t>20</w:t>
      </w:r>
      <w:r w:rsidRPr="0084711B">
        <w:rPr>
          <w:rStyle w:val="af7"/>
          <w:rFonts w:hint="eastAsia"/>
        </w:rPr>
        <w:t xml:space="preserve">　（</w:t>
      </w:r>
      <w:r w:rsidR="00212330" w:rsidRPr="0084711B">
        <w:rPr>
          <w:rStyle w:val="af7"/>
          <w:rFonts w:hint="eastAsia"/>
        </w:rPr>
        <w:t>情報セキュリティインシデントの認知時における報告・対処</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212330" w:rsidRPr="0084711B">
        <w:rPr>
          <w:rStyle w:val="af7"/>
          <w:rFonts w:hint="eastAsia"/>
        </w:rPr>
        <w:t>2</w:t>
      </w:r>
      <w:r w:rsidRPr="0084711B">
        <w:rPr>
          <w:rStyle w:val="af7"/>
          <w:rFonts w:hint="eastAsia"/>
        </w:rPr>
        <w:t>.</w:t>
      </w:r>
      <w:r w:rsidR="00212330" w:rsidRPr="0084711B">
        <w:rPr>
          <w:rStyle w:val="af7"/>
          <w:rFonts w:hint="eastAsia"/>
        </w:rPr>
        <w:t>2</w:t>
      </w:r>
      <w:r w:rsidRPr="0084711B">
        <w:rPr>
          <w:rStyle w:val="af7"/>
          <w:rFonts w:hint="eastAsia"/>
        </w:rPr>
        <w:t>.</w:t>
      </w:r>
      <w:r w:rsidR="00212330" w:rsidRPr="0084711B">
        <w:rPr>
          <w:rStyle w:val="af7"/>
          <w:rFonts w:hint="eastAsia"/>
        </w:rPr>
        <w:t>4</w:t>
      </w:r>
      <w:r w:rsidRPr="0084711B">
        <w:rPr>
          <w:rStyle w:val="af7"/>
          <w:rFonts w:hint="eastAsia"/>
        </w:rPr>
        <w:t>(</w:t>
      </w:r>
      <w:r w:rsidR="00212330" w:rsidRPr="0084711B">
        <w:rPr>
          <w:rStyle w:val="af7"/>
          <w:rFonts w:hint="eastAsia"/>
        </w:rPr>
        <w:t>2</w:t>
      </w:r>
      <w:r w:rsidRPr="0084711B">
        <w:rPr>
          <w:rStyle w:val="af7"/>
          <w:rFonts w:hint="eastAsia"/>
        </w:rPr>
        <w:t>)</w:t>
      </w:r>
      <w:r w:rsidRPr="0084711B">
        <w:rPr>
          <w:rStyle w:val="af7"/>
          <w:rFonts w:hint="eastAsia"/>
        </w:rPr>
        <w:t>）</w:t>
      </w:r>
    </w:p>
    <w:p w:rsidR="00212330" w:rsidRDefault="00212330" w:rsidP="00212330">
      <w:pPr>
        <w:pStyle w:val="aff3"/>
      </w:pPr>
      <w:r>
        <w:rPr>
          <w:rFonts w:hint="eastAsia"/>
        </w:rPr>
        <w:t>第</w:t>
      </w:r>
      <w:r w:rsidR="007129EB">
        <w:rPr>
          <w:rFonts w:hint="eastAsia"/>
        </w:rPr>
        <w:t>二十</w:t>
      </w:r>
      <w:r>
        <w:rPr>
          <w:rFonts w:hint="eastAsia"/>
        </w:rPr>
        <w:t>条　利用者等は、情報セキュリティインシデントを認知した場合には、本学の報告窓口に報告し、指示に従うこと。</w:t>
      </w:r>
    </w:p>
    <w:p w:rsidR="00212330" w:rsidRDefault="00212330" w:rsidP="00212330">
      <w:pPr>
        <w:pStyle w:val="aff3"/>
      </w:pPr>
      <w:r>
        <w:rPr>
          <w:rFonts w:hint="eastAsia"/>
        </w:rPr>
        <w:t xml:space="preserve">２　</w:t>
      </w:r>
      <w:r>
        <w:rPr>
          <w:rFonts w:hint="eastAsia"/>
        </w:rPr>
        <w:t>CSIRT</w:t>
      </w:r>
      <w:r>
        <w:rPr>
          <w:rFonts w:hint="eastAsia"/>
        </w:rPr>
        <w:t>責任者は、情報セキュリティインシデントを認知した場合にはその状況を確認し、情報セキュリティインシデントについて</w:t>
      </w:r>
      <w:r w:rsidRPr="00212330">
        <w:rPr>
          <w:rFonts w:hint="eastAsia"/>
        </w:rPr>
        <w:t>全学総括責任者</w:t>
      </w:r>
      <w:r>
        <w:rPr>
          <w:rFonts w:hint="eastAsia"/>
        </w:rPr>
        <w:t>に速やかに報告すること。</w:t>
      </w:r>
    </w:p>
    <w:p w:rsidR="00212330" w:rsidRDefault="00212330" w:rsidP="00212330">
      <w:pPr>
        <w:pStyle w:val="aff3"/>
      </w:pPr>
      <w:r>
        <w:rPr>
          <w:rFonts w:hint="eastAsia"/>
        </w:rPr>
        <w:t xml:space="preserve">３　</w:t>
      </w:r>
      <w:r>
        <w:rPr>
          <w:rFonts w:hint="eastAsia"/>
        </w:rPr>
        <w:t>CSIRT</w:t>
      </w:r>
      <w:r>
        <w:rPr>
          <w:rFonts w:hint="eastAsia"/>
        </w:rPr>
        <w:t>は、認知した情報セキュリティインシデントに関係する</w:t>
      </w:r>
      <w:r w:rsidRPr="00212330">
        <w:rPr>
          <w:rFonts w:hint="eastAsia"/>
        </w:rPr>
        <w:t>部局総括責任者</w:t>
      </w:r>
      <w:r>
        <w:rPr>
          <w:rFonts w:hint="eastAsia"/>
        </w:rPr>
        <w:t>に対し、被害の拡大防止等を図るための応急措置の実施及び情報セキュリティインシデントからの復旧に係る指示又は勧告を行うこと。</w:t>
      </w:r>
    </w:p>
    <w:p w:rsidR="00212330" w:rsidRDefault="00212330" w:rsidP="00212330">
      <w:pPr>
        <w:pStyle w:val="aff3"/>
      </w:pPr>
      <w:r>
        <w:rPr>
          <w:rFonts w:hint="eastAsia"/>
        </w:rPr>
        <w:t xml:space="preserve">４　</w:t>
      </w:r>
      <w:r w:rsidRPr="00212330">
        <w:rPr>
          <w:rFonts w:hint="eastAsia"/>
        </w:rPr>
        <w:t>部局技術責任者</w:t>
      </w:r>
      <w:r>
        <w:rPr>
          <w:rFonts w:hint="eastAsia"/>
        </w:rPr>
        <w:t>は、所管する情報システムについて情報セキュリティインシデントを認知した場合には、本学で定められた対処手順又は</w:t>
      </w:r>
      <w:r>
        <w:rPr>
          <w:rFonts w:hint="eastAsia"/>
        </w:rPr>
        <w:t>CSIRT</w:t>
      </w:r>
      <w:r>
        <w:rPr>
          <w:rFonts w:hint="eastAsia"/>
        </w:rPr>
        <w:t>の指示若しくは勧告に従って、適切に対処すること。</w:t>
      </w:r>
    </w:p>
    <w:p w:rsidR="00212330" w:rsidRDefault="00212330" w:rsidP="00212330">
      <w:pPr>
        <w:pStyle w:val="aff3"/>
      </w:pPr>
      <w:r>
        <w:rPr>
          <w:rFonts w:hint="eastAsia"/>
        </w:rPr>
        <w:t xml:space="preserve">５　</w:t>
      </w:r>
      <w:r w:rsidRPr="00212330">
        <w:rPr>
          <w:rFonts w:hint="eastAsia"/>
        </w:rPr>
        <w:t>部局技術責任者</w:t>
      </w:r>
      <w:r>
        <w:rPr>
          <w:rFonts w:hint="eastAsia"/>
        </w:rPr>
        <w:t>は、認知した情報セキュリティインシデントが複数の部局で共通的に使用する情報システム（一部局でハードウェアからアプリケーションまで管理・運用している情報システムを除く。以下「基盤となる情報システム」という。）に関するものであり、当該基盤とな</w:t>
      </w:r>
      <w:r>
        <w:rPr>
          <w:rFonts w:hint="eastAsia"/>
        </w:rPr>
        <w:lastRenderedPageBreak/>
        <w:t>る情報システムの情報セキュリティ対策に係る運用管理規程等が定められている場合には、当該運用管理規程等に従い、適切に対処すること。</w:t>
      </w:r>
    </w:p>
    <w:p w:rsidR="00212330" w:rsidRDefault="00212330" w:rsidP="00212330">
      <w:pPr>
        <w:pStyle w:val="aff3"/>
      </w:pPr>
      <w:r>
        <w:rPr>
          <w:rFonts w:hint="eastAsia"/>
        </w:rPr>
        <w:t xml:space="preserve">６　</w:t>
      </w:r>
      <w:r>
        <w:rPr>
          <w:rFonts w:hint="eastAsia"/>
        </w:rPr>
        <w:t>CSIRT</w:t>
      </w:r>
      <w:r>
        <w:rPr>
          <w:rFonts w:hint="eastAsia"/>
        </w:rPr>
        <w:t>は、本学の情報システムについて、情報セキュリティインシデントを認知した場合に</w:t>
      </w:r>
      <w:r w:rsidR="005E1CA6">
        <w:rPr>
          <w:rFonts w:hint="eastAsia"/>
        </w:rPr>
        <w:t>おいて</w:t>
      </w:r>
      <w:r>
        <w:rPr>
          <w:rFonts w:hint="eastAsia"/>
        </w:rPr>
        <w:t>、認知した情報セキュリティインシデントがサイバー攻撃又はそのおそれのあるものである場合には、当該情報セキュリティインシデントの内容に応じ、警察への通報・連絡等を行うこと。</w:t>
      </w:r>
    </w:p>
    <w:p w:rsidR="00212330" w:rsidRDefault="00212330" w:rsidP="00212330">
      <w:pPr>
        <w:pStyle w:val="aff3"/>
      </w:pPr>
      <w:r>
        <w:rPr>
          <w:rFonts w:hint="eastAsia"/>
        </w:rPr>
        <w:t xml:space="preserve">７　</w:t>
      </w:r>
      <w:r>
        <w:rPr>
          <w:rFonts w:hint="eastAsia"/>
        </w:rPr>
        <w:t>CSIRT</w:t>
      </w:r>
      <w:r>
        <w:rPr>
          <w:rFonts w:hint="eastAsia"/>
        </w:rPr>
        <w:t>は、情報セキュリティインシデントに関して、</w:t>
      </w:r>
      <w:r w:rsidR="005E1CA6">
        <w:rPr>
          <w:rFonts w:hint="eastAsia"/>
        </w:rPr>
        <w:t>本学</w:t>
      </w:r>
      <w:r>
        <w:rPr>
          <w:rFonts w:hint="eastAsia"/>
        </w:rPr>
        <w:t>を含む関係機関と情報共有を行うこと。</w:t>
      </w:r>
    </w:p>
    <w:p w:rsidR="00723824" w:rsidRDefault="00B631C6" w:rsidP="00723824">
      <w:pPr>
        <w:pStyle w:val="a9"/>
      </w:pPr>
      <w:r w:rsidRPr="00286554">
        <w:rPr>
          <w:rFonts w:hint="eastAsia"/>
        </w:rPr>
        <w:t>解説：</w:t>
      </w:r>
      <w:r w:rsidR="00D510DD">
        <w:rPr>
          <w:rFonts w:hint="eastAsia"/>
        </w:rPr>
        <w:t>第１項「報告窓口に報告」について</w:t>
      </w:r>
      <w:r w:rsidR="00D510DD">
        <w:br/>
      </w:r>
      <w:r w:rsidR="00D510DD">
        <w:rPr>
          <w:rFonts w:hint="eastAsia"/>
        </w:rPr>
        <w:t>報告窓口は</w:t>
      </w:r>
      <w:r w:rsidR="00D510DD">
        <w:rPr>
          <w:rFonts w:hint="eastAsia"/>
        </w:rPr>
        <w:t>CSIRT</w:t>
      </w:r>
      <w:r w:rsidR="00D510DD">
        <w:rPr>
          <w:rFonts w:hint="eastAsia"/>
        </w:rPr>
        <w:t>が担うことが望ましいが、別途の窓口を設ける場合には、</w:t>
      </w:r>
      <w:r w:rsidR="00D510DD">
        <w:rPr>
          <w:rFonts w:hint="eastAsia"/>
        </w:rPr>
        <w:t>CSIRT</w:t>
      </w:r>
      <w:r w:rsidR="00D510DD">
        <w:rPr>
          <w:rFonts w:hint="eastAsia"/>
        </w:rPr>
        <w:t>との連携が円滑に行われるよう連絡体制を整備する必要がある。報告窓口に報告する内容には、情報セキュリティインシデントの防止策を無効化したり、すり抜けられたりすることにより、被害に至らないまでも蓋然性が高まった状態も含まれる。例えば、機密性の高い情報を保存したモバイル端末の所在が不明であるが、紛失したことや盗難されたことが確定的でない状況や、平時の情報システムの利用において確認されないはずのエラーメッセージが端末に表示されるなどが想定される。</w:t>
      </w:r>
      <w:r w:rsidR="00723824">
        <w:br/>
      </w:r>
      <w:r w:rsidR="00723824">
        <w:rPr>
          <w:rFonts w:hint="eastAsia"/>
        </w:rPr>
        <w:br/>
      </w:r>
      <w:r w:rsidR="00723824">
        <w:rPr>
          <w:rFonts w:hint="eastAsia"/>
        </w:rPr>
        <w:t>第２項「</w:t>
      </w:r>
      <w:r w:rsidR="00723824" w:rsidRPr="00723824">
        <w:rPr>
          <w:rFonts w:hint="eastAsia"/>
        </w:rPr>
        <w:t>全学総括責任者</w:t>
      </w:r>
      <w:r w:rsidR="00723824">
        <w:rPr>
          <w:rFonts w:hint="eastAsia"/>
        </w:rPr>
        <w:t>に速やかに報告」について</w:t>
      </w:r>
      <w:r w:rsidR="00723824">
        <w:br/>
      </w:r>
      <w:r w:rsidR="00723824">
        <w:rPr>
          <w:rFonts w:hint="eastAsia"/>
        </w:rPr>
        <w:t>情報セキュリティインシデントの性質上、全ての状況が判然とするまでに時間がか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r w:rsidR="00723824">
        <w:br/>
      </w:r>
      <w:r w:rsidR="00723824">
        <w:rPr>
          <w:rFonts w:hint="eastAsia"/>
        </w:rPr>
        <w:br/>
      </w:r>
      <w:r w:rsidR="00723824">
        <w:rPr>
          <w:rFonts w:hint="eastAsia"/>
        </w:rPr>
        <w:t>第３項「指示又は勧告を行う」について</w:t>
      </w:r>
      <w:r w:rsidR="00723824">
        <w:br/>
      </w:r>
      <w:r w:rsidR="00723824">
        <w:rPr>
          <w:rFonts w:hint="eastAsia"/>
        </w:rPr>
        <w:t>応急措置や復旧に当たっては、情報セキュリティインシデントが発生した情報システムの停止又は隔離について、</w:t>
      </w:r>
      <w:r w:rsidR="00723824">
        <w:rPr>
          <w:rFonts w:hint="eastAsia"/>
        </w:rPr>
        <w:t>CSIRT</w:t>
      </w:r>
      <w:r w:rsidR="00723824">
        <w:rPr>
          <w:rFonts w:hint="eastAsia"/>
        </w:rPr>
        <w:t>責任者の判断で指示又は勧告をする。この場合には、情報セキュリティを推進する部局が</w:t>
      </w:r>
      <w:r w:rsidR="00723824">
        <w:rPr>
          <w:rFonts w:hint="eastAsia"/>
        </w:rPr>
        <w:t>CSIRT</w:t>
      </w:r>
      <w:r w:rsidR="00723824">
        <w:rPr>
          <w:rFonts w:hint="eastAsia"/>
        </w:rPr>
        <w:t>責任者の指示又は勧告を支援することが望ましい。</w:t>
      </w:r>
      <w:r w:rsidR="00723824">
        <w:br/>
      </w:r>
      <w:r w:rsidR="00723824">
        <w:rPr>
          <w:rFonts w:hint="eastAsia"/>
        </w:rPr>
        <w:br/>
      </w:r>
      <w:r w:rsidR="00723824">
        <w:rPr>
          <w:rFonts w:hint="eastAsia"/>
        </w:rPr>
        <w:t>第６項「サイバー攻撃又はそのおそれのあるもの」について</w:t>
      </w:r>
      <w:r w:rsidR="00723824">
        <w:br/>
      </w:r>
      <w:r w:rsidR="00723824">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r w:rsidR="00723824">
        <w:br/>
      </w:r>
      <w:r w:rsidR="00723824">
        <w:rPr>
          <w:rFonts w:hint="eastAsia"/>
        </w:rPr>
        <w:br/>
      </w:r>
      <w:r w:rsidR="00723824">
        <w:rPr>
          <w:rFonts w:hint="eastAsia"/>
        </w:rPr>
        <w:t>第６項「情報セキュリティインシデントの内容に応じ」について</w:t>
      </w:r>
      <w:r w:rsidR="00723824">
        <w:br/>
      </w:r>
      <w:r w:rsidR="00723824">
        <w:rPr>
          <w:rFonts w:hint="eastAsia"/>
        </w:rPr>
        <w:lastRenderedPageBreak/>
        <w:t>サイバー攻撃又はそのおそれがある情報セキュリティインシデントを認知した場合で、当該インシデントが犯罪に該当するときには、警察への通報・連絡等を求めるものである。明らかなサイバー攻撃に限らず、そのおそれがある場合についても、被害拡大の防止の観点から、可能な限り速やかな通報等を行うことが望ましい。</w:t>
      </w:r>
      <w:r w:rsidR="00723824">
        <w:br/>
      </w:r>
      <w:r w:rsidR="00723824">
        <w:rPr>
          <w:rFonts w:hint="eastAsia"/>
        </w:rPr>
        <w:br/>
      </w:r>
      <w:r w:rsidR="00723824">
        <w:rPr>
          <w:rFonts w:hint="eastAsia"/>
        </w:rPr>
        <w:t>第６項「警察への通報・連絡等」について</w:t>
      </w:r>
      <w:r w:rsidR="00723824">
        <w:br/>
      </w:r>
      <w:r w:rsidR="00723824">
        <w:rPr>
          <w:rFonts w:hint="eastAsia"/>
        </w:rPr>
        <w:t>「通報・連絡等」の内容としては、相談、届出、告訴又は告発を想定している。</w:t>
      </w:r>
      <w:r w:rsidR="00723824">
        <w:br/>
      </w:r>
      <w:r w:rsidR="00723824">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723824">
        <w:br/>
      </w:r>
      <w:r w:rsidR="00723824">
        <w:rPr>
          <w:rFonts w:hint="eastAsia"/>
        </w:rPr>
        <w:t>なお、その通報先は、各都道府県警察のサイバー攻撃対策部門であり、具体的には、警視庁では公安部公安総務課、道府県警察では警備部のサイバー攻撃対策担当課である。また、警察への通報に関する質問等については、警察庁警備局警備企画課において受け付けている。</w:t>
      </w:r>
      <w:r w:rsidR="00723824">
        <w:br/>
      </w:r>
      <w:r w:rsidR="00723824">
        <w:rPr>
          <w:rFonts w:hint="eastAsia"/>
        </w:rPr>
        <w:br/>
      </w:r>
      <w:r w:rsidR="00723824">
        <w:rPr>
          <w:rFonts w:hint="eastAsia"/>
        </w:rPr>
        <w:t>第７項「情報共有を行う」について</w:t>
      </w:r>
      <w:r w:rsidR="00723824">
        <w:br/>
      </w:r>
      <w:r w:rsidR="00972CBA">
        <w:rPr>
          <w:rFonts w:hint="eastAsia"/>
        </w:rPr>
        <w:t>「</w:t>
      </w:r>
      <w:r w:rsidR="00972CBA">
        <w:rPr>
          <w:rFonts w:hint="eastAsia"/>
        </w:rPr>
        <w:t xml:space="preserve">C1001 </w:t>
      </w:r>
      <w:r w:rsidR="00972CBA">
        <w:rPr>
          <w:rFonts w:hint="eastAsia"/>
        </w:rPr>
        <w:t>情報システム運用基本規程」</w:t>
      </w:r>
      <w:r w:rsidR="00723824">
        <w:rPr>
          <w:rFonts w:hint="eastAsia"/>
        </w:rPr>
        <w:t>第</w:t>
      </w:r>
      <w:r w:rsidR="00972CBA">
        <w:rPr>
          <w:rFonts w:hint="eastAsia"/>
        </w:rPr>
        <w:t>二十二</w:t>
      </w:r>
      <w:r w:rsidR="00723824">
        <w:rPr>
          <w:rFonts w:hint="eastAsia"/>
        </w:rPr>
        <w:t>条の解説</w:t>
      </w:r>
      <w:r w:rsidR="00972CBA">
        <w:rPr>
          <w:rFonts w:hint="eastAsia"/>
        </w:rPr>
        <w:t>「</w:t>
      </w:r>
      <w:r w:rsidR="00723824">
        <w:rPr>
          <w:rFonts w:hint="eastAsia"/>
        </w:rPr>
        <w:t>「</w:t>
      </w:r>
      <w:r w:rsidR="00723824">
        <w:rPr>
          <w:rFonts w:hint="eastAsia"/>
        </w:rPr>
        <w:t>CSIRT</w:t>
      </w:r>
      <w:r w:rsidR="00723824">
        <w:rPr>
          <w:rFonts w:hint="eastAsia"/>
        </w:rPr>
        <w:t>の代表者（</w:t>
      </w:r>
      <w:r w:rsidR="00723824">
        <w:rPr>
          <w:rFonts w:hint="eastAsia"/>
        </w:rPr>
        <w:t>PoC</w:t>
      </w:r>
      <w:r w:rsidR="00723824">
        <w:rPr>
          <w:rFonts w:hint="eastAsia"/>
        </w:rPr>
        <w:t>）」について」を参照のこと。</w:t>
      </w:r>
    </w:p>
    <w:p w:rsidR="00212330" w:rsidRPr="00972CBA" w:rsidRDefault="00212330" w:rsidP="00212330"/>
    <w:p w:rsidR="00212330" w:rsidRPr="0084711B" w:rsidRDefault="00212330" w:rsidP="00212330">
      <w:pPr>
        <w:rPr>
          <w:rStyle w:val="af7"/>
        </w:rPr>
      </w:pPr>
      <w:r w:rsidRPr="0084711B">
        <w:rPr>
          <w:rStyle w:val="af7"/>
          <w:rFonts w:hint="eastAsia"/>
        </w:rPr>
        <w:t>C2101-</w:t>
      </w:r>
      <w:r w:rsidR="00BC108A">
        <w:rPr>
          <w:rStyle w:val="af7"/>
          <w:rFonts w:hint="eastAsia"/>
        </w:rPr>
        <w:t>21</w:t>
      </w:r>
      <w:r w:rsidRPr="0084711B">
        <w:rPr>
          <w:rStyle w:val="af7"/>
          <w:rFonts w:hint="eastAsia"/>
        </w:rPr>
        <w:t xml:space="preserve">　（情報セキュリティインシデントの原因調査・再発防止）（</w:t>
      </w:r>
      <w:r w:rsidR="00832C3C">
        <w:rPr>
          <w:rStyle w:val="af7"/>
          <w:rFonts w:hint="eastAsia"/>
        </w:rPr>
        <w:t>政府機関統一基準</w:t>
      </w:r>
      <w:r w:rsidRPr="0084711B">
        <w:rPr>
          <w:rStyle w:val="af7"/>
          <w:rFonts w:hint="eastAsia"/>
        </w:rPr>
        <w:t>の対応項番</w:t>
      </w:r>
      <w:r w:rsidRPr="0084711B">
        <w:rPr>
          <w:rStyle w:val="af7"/>
          <w:rFonts w:hint="eastAsia"/>
        </w:rPr>
        <w:t>2.2.4(3)</w:t>
      </w:r>
      <w:r w:rsidRPr="0084711B">
        <w:rPr>
          <w:rStyle w:val="af7"/>
          <w:rFonts w:hint="eastAsia"/>
        </w:rPr>
        <w:t>）</w:t>
      </w:r>
    </w:p>
    <w:p w:rsidR="00212330" w:rsidRDefault="00212330" w:rsidP="00212330">
      <w:pPr>
        <w:pStyle w:val="aff3"/>
      </w:pPr>
      <w:r>
        <w:rPr>
          <w:rFonts w:hint="eastAsia"/>
        </w:rPr>
        <w:t>第</w:t>
      </w:r>
      <w:r w:rsidR="007129EB">
        <w:rPr>
          <w:rFonts w:hint="eastAsia"/>
        </w:rPr>
        <w:t>二十一</w:t>
      </w:r>
      <w:r>
        <w:rPr>
          <w:rFonts w:hint="eastAsia"/>
        </w:rPr>
        <w:t xml:space="preserve">条　</w:t>
      </w:r>
      <w:r w:rsidR="00D150C2" w:rsidRPr="00D150C2">
        <w:rPr>
          <w:rFonts w:hint="eastAsia"/>
        </w:rPr>
        <w:t>部局総括責任者</w:t>
      </w:r>
      <w:r>
        <w:rPr>
          <w:rFonts w:hint="eastAsia"/>
        </w:rPr>
        <w:t>は、</w:t>
      </w:r>
      <w:r>
        <w:rPr>
          <w:rFonts w:hint="eastAsia"/>
        </w:rPr>
        <w:t>CSIRT</w:t>
      </w:r>
      <w:r>
        <w:rPr>
          <w:rFonts w:hint="eastAsia"/>
        </w:rPr>
        <w:t>の指示を受けた場合は、当該指示又は勧告を踏まえ、情報セキュリティインシデントの原因を調査するとともに再発防止策を検討し、それを報告書として</w:t>
      </w:r>
      <w:r w:rsidR="00D150C2" w:rsidRPr="00D150C2">
        <w:rPr>
          <w:rFonts w:hint="eastAsia"/>
        </w:rPr>
        <w:t>全学総括責任者</w:t>
      </w:r>
      <w:r>
        <w:rPr>
          <w:rFonts w:hint="eastAsia"/>
        </w:rPr>
        <w:t>に報告すること。</w:t>
      </w:r>
    </w:p>
    <w:p w:rsidR="00212330" w:rsidRDefault="00212330" w:rsidP="00212330">
      <w:pPr>
        <w:pStyle w:val="aff3"/>
      </w:pPr>
      <w:r>
        <w:rPr>
          <w:rFonts w:hint="eastAsia"/>
        </w:rPr>
        <w:t xml:space="preserve">２　</w:t>
      </w:r>
      <w:r w:rsidR="00D150C2" w:rsidRPr="00D150C2">
        <w:rPr>
          <w:rFonts w:hint="eastAsia"/>
        </w:rPr>
        <w:t>全学総括責任者</w:t>
      </w:r>
      <w:r>
        <w:rPr>
          <w:rFonts w:hint="eastAsia"/>
        </w:rPr>
        <w:t>は、</w:t>
      </w:r>
      <w:r w:rsidR="00D150C2" w:rsidRPr="00D150C2">
        <w:rPr>
          <w:rFonts w:hint="eastAsia"/>
        </w:rPr>
        <w:t>部局総括責任者</w:t>
      </w:r>
      <w:r>
        <w:rPr>
          <w:rFonts w:hint="eastAsia"/>
        </w:rPr>
        <w:t>から情報セキュリティインシデントについての報告を受けた場合には、その内容を確認し、再発防止策を実施するために必要な措置を指示すること。</w:t>
      </w:r>
    </w:p>
    <w:p w:rsidR="00212330" w:rsidRPr="00CC185F" w:rsidRDefault="00212330" w:rsidP="00723824">
      <w:pPr>
        <w:pStyle w:val="a9"/>
      </w:pPr>
      <w:r w:rsidRPr="00286554">
        <w:rPr>
          <w:rFonts w:hint="eastAsia"/>
        </w:rPr>
        <w:t>解説：</w:t>
      </w:r>
      <w:r w:rsidR="00723824">
        <w:rPr>
          <w:rFonts w:hint="eastAsia"/>
        </w:rPr>
        <w:t>第１項「再発防止策を検討」について</w:t>
      </w:r>
      <w:r w:rsidR="00723824">
        <w:br/>
      </w:r>
      <w:r w:rsidR="00723824">
        <w:rPr>
          <w:rFonts w:hint="eastAsia"/>
        </w:rPr>
        <w:t>一般に、再発防止策を定めるには、十分な原因調査を行い、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723824">
        <w:br/>
      </w:r>
      <w:r w:rsidR="00723824">
        <w:rPr>
          <w:rFonts w:hint="eastAsia"/>
        </w:rPr>
        <w:t>なお、水平展開については、自らの組織の再発防止策に限らず、他組織の事案を参照することにより、事後対処よりも先んじた未然防止が可能となり、対応コストの低減も期待される。</w:t>
      </w:r>
      <w:r w:rsidR="00723824">
        <w:br/>
      </w:r>
      <w:r w:rsidR="00723824">
        <w:rPr>
          <w:rFonts w:hint="eastAsia"/>
        </w:rPr>
        <w:t>さらに、再発防止策は、情報システムの利用手順で対策する方法及び情報シス</w:t>
      </w:r>
      <w:r w:rsidR="00723824">
        <w:rPr>
          <w:rFonts w:hint="eastAsia"/>
        </w:rPr>
        <w:lastRenderedPageBreak/>
        <w:t>テムへの情報セキュリティ機能の実装による対策を情報システムセキュリティ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r w:rsidR="00723824">
        <w:br/>
      </w:r>
      <w:r w:rsidR="00723824">
        <w:rPr>
          <w:rFonts w:hint="eastAsia"/>
        </w:rPr>
        <w:br/>
      </w:r>
      <w:r w:rsidR="00723824">
        <w:rPr>
          <w:rFonts w:hint="eastAsia"/>
        </w:rPr>
        <w:t>第２項「再発防止策を実施するために必要な措置」について</w:t>
      </w:r>
      <w:r w:rsidR="00723824">
        <w:br/>
      </w:r>
      <w:r w:rsidR="00723824" w:rsidRPr="00723824">
        <w:rPr>
          <w:rFonts w:hint="eastAsia"/>
        </w:rPr>
        <w:t>全学総括責任者</w:t>
      </w:r>
      <w:r w:rsidR="00723824">
        <w:rPr>
          <w:rFonts w:hint="eastAsia"/>
        </w:rPr>
        <w:t>は、情報セキュリティインシデントの再発防止策の報告を受けた場合は、その内容を確認する必要がある。</w:t>
      </w:r>
      <w:r w:rsidR="00723824">
        <w:br/>
      </w:r>
      <w:r w:rsidR="00723824">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w:t>
      </w:r>
      <w:r w:rsidR="001A6846">
        <w:rPr>
          <w:rFonts w:hint="eastAsia"/>
        </w:rPr>
        <w:t>他大学と連携して</w:t>
      </w:r>
      <w:r w:rsidR="00723824">
        <w:rPr>
          <w:rFonts w:hint="eastAsia"/>
        </w:rPr>
        <w:t>再発防止策を講ずることが有効と想定される場合は、</w:t>
      </w:r>
      <w:r w:rsidR="001A6846">
        <w:rPr>
          <w:rFonts w:hint="eastAsia"/>
        </w:rPr>
        <w:t>他大学と協力して</w:t>
      </w:r>
      <w:r w:rsidR="00723824">
        <w:rPr>
          <w:rFonts w:hint="eastAsia"/>
        </w:rPr>
        <w:t>取組を進めることも求められる。</w:t>
      </w:r>
    </w:p>
    <w:p w:rsidR="00212330" w:rsidRPr="00723824" w:rsidRDefault="00212330" w:rsidP="00212330"/>
    <w:p w:rsidR="00D20850" w:rsidRPr="00D20850" w:rsidRDefault="00D20850" w:rsidP="00D20850">
      <w:pPr>
        <w:pStyle w:val="23"/>
      </w:pPr>
      <w:r w:rsidRPr="00D20850">
        <w:rPr>
          <w:rFonts w:hint="eastAsia"/>
        </w:rPr>
        <w:t>第四章　点検</w:t>
      </w:r>
    </w:p>
    <w:p w:rsidR="00D20850" w:rsidRPr="00756974" w:rsidRDefault="00D20850" w:rsidP="00D20850"/>
    <w:p w:rsidR="00D20850" w:rsidRPr="00D20850" w:rsidRDefault="00D20850" w:rsidP="00D20850">
      <w:pPr>
        <w:pStyle w:val="31"/>
        <w:ind w:left="210"/>
      </w:pPr>
      <w:r w:rsidRPr="00D20850">
        <w:rPr>
          <w:rFonts w:hint="eastAsia"/>
        </w:rPr>
        <w:t>第一節　情報セキュリティ対策の自己点検</w:t>
      </w:r>
    </w:p>
    <w:p w:rsidR="00756974" w:rsidRDefault="00756974" w:rsidP="00756974">
      <w:pPr>
        <w:pStyle w:val="a9"/>
      </w:pPr>
      <w:r>
        <w:rPr>
          <w:rFonts w:hint="eastAsia"/>
        </w:rPr>
        <w:t>解説：情報セキュリティ対策の実効性を担保するためには、情報セキュリティ関係規程の遵守状況等を点検し、その結果を把握・分析することが必要である。</w:t>
      </w:r>
      <w:r>
        <w:br/>
      </w:r>
      <w:r>
        <w:rPr>
          <w:rFonts w:hint="eastAsia"/>
        </w:rPr>
        <w:t>自己点検は、</w:t>
      </w:r>
      <w:r w:rsidRPr="00756974">
        <w:rPr>
          <w:rFonts w:hint="eastAsia"/>
        </w:rPr>
        <w:t>利用者等</w:t>
      </w:r>
      <w:r>
        <w:rPr>
          <w:rFonts w:hint="eastAsia"/>
        </w:rPr>
        <w:t>が自らの役割に応じて実施すべき対策事項を実際に実施しているかどうかを確認するだけではなく、組織全体の情報セキュリティ水準を確認する目的もあることから、適切に実施することが重要である。</w:t>
      </w:r>
      <w:r>
        <w:br/>
      </w:r>
      <w:r>
        <w:rPr>
          <w:rFonts w:hint="eastAsia"/>
        </w:rPr>
        <w:t>また、自己点検の結果を踏まえ、各当事者は、それぞれの役割の責任範囲において、必要となる改善策を実施する必要がある。</w:t>
      </w:r>
    </w:p>
    <w:p w:rsidR="00D20850" w:rsidRDefault="00D20850" w:rsidP="00D20850"/>
    <w:p w:rsidR="00756974" w:rsidRPr="0084711B" w:rsidRDefault="00756974" w:rsidP="00756974">
      <w:pPr>
        <w:rPr>
          <w:rStyle w:val="af7"/>
        </w:rPr>
      </w:pPr>
      <w:r w:rsidRPr="0084711B">
        <w:rPr>
          <w:rStyle w:val="af7"/>
          <w:rFonts w:hint="eastAsia"/>
        </w:rPr>
        <w:t>C2101-</w:t>
      </w:r>
      <w:r w:rsidR="00BC108A">
        <w:rPr>
          <w:rStyle w:val="af7"/>
          <w:rFonts w:hint="eastAsia"/>
        </w:rPr>
        <w:t>22</w:t>
      </w:r>
      <w:r w:rsidRPr="0084711B">
        <w:rPr>
          <w:rStyle w:val="af7"/>
          <w:rFonts w:hint="eastAsia"/>
        </w:rPr>
        <w:t xml:space="preserve">　（</w:t>
      </w:r>
      <w:r w:rsidRPr="00756974">
        <w:rPr>
          <w:rStyle w:val="af7"/>
          <w:rFonts w:hint="eastAsia"/>
        </w:rPr>
        <w:t>自己点検計画の策定・手順の準備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2.3</w:t>
      </w:r>
      <w:r w:rsidRPr="0084711B">
        <w:rPr>
          <w:rStyle w:val="af7"/>
          <w:rFonts w:hint="eastAsia"/>
        </w:rPr>
        <w:t>.1(1)</w:t>
      </w:r>
      <w:r w:rsidRPr="0084711B">
        <w:rPr>
          <w:rStyle w:val="af7"/>
          <w:rFonts w:hint="eastAsia"/>
        </w:rPr>
        <w:t>）</w:t>
      </w:r>
    </w:p>
    <w:p w:rsidR="00756974" w:rsidRDefault="00756974" w:rsidP="00756974">
      <w:pPr>
        <w:pStyle w:val="aff3"/>
      </w:pPr>
      <w:r>
        <w:rPr>
          <w:rFonts w:hint="eastAsia"/>
        </w:rPr>
        <w:t>第</w:t>
      </w:r>
      <w:r w:rsidR="007129EB">
        <w:rPr>
          <w:rFonts w:hint="eastAsia"/>
        </w:rPr>
        <w:t>二十二</w:t>
      </w:r>
      <w:r>
        <w:rPr>
          <w:rFonts w:hint="eastAsia"/>
        </w:rPr>
        <w:t>条　全学実施責任者は、対策推進計画に基づき年度自己点検計画を策定すること。</w:t>
      </w:r>
    </w:p>
    <w:p w:rsidR="00756974" w:rsidRDefault="00756974" w:rsidP="00756974">
      <w:pPr>
        <w:pStyle w:val="aff3"/>
      </w:pPr>
      <w:r>
        <w:rPr>
          <w:rFonts w:hint="eastAsia"/>
        </w:rPr>
        <w:t>２　部局総括責任者は、</w:t>
      </w:r>
      <w:r w:rsidR="000F392D" w:rsidRPr="000F392D">
        <w:rPr>
          <w:rFonts w:hint="eastAsia"/>
        </w:rPr>
        <w:t>利用者等</w:t>
      </w:r>
      <w:r>
        <w:rPr>
          <w:rFonts w:hint="eastAsia"/>
        </w:rPr>
        <w:t>ごとの自己点検票及び自己点検の実施手順を整備すること。</w:t>
      </w:r>
    </w:p>
    <w:p w:rsidR="00E64FC4" w:rsidRPr="00E64FC4" w:rsidRDefault="00756974" w:rsidP="000F392D">
      <w:pPr>
        <w:pStyle w:val="a9"/>
      </w:pPr>
      <w:r w:rsidRPr="00286554">
        <w:rPr>
          <w:rFonts w:hint="eastAsia"/>
        </w:rPr>
        <w:t>解説：</w:t>
      </w:r>
      <w:r w:rsidR="00E64FC4">
        <w:rPr>
          <w:rFonts w:hint="eastAsia"/>
        </w:rPr>
        <w:t>第１項</w:t>
      </w:r>
      <w:r w:rsidR="00E64FC4" w:rsidRPr="00E64FC4">
        <w:rPr>
          <w:rFonts w:hint="eastAsia"/>
        </w:rPr>
        <w:t>「年度自己点検計画を策定」について</w:t>
      </w:r>
      <w:r w:rsidR="00E64FC4">
        <w:br/>
      </w:r>
      <w:r w:rsidR="00E64FC4">
        <w:rPr>
          <w:rFonts w:hint="eastAsia"/>
        </w:rPr>
        <w:t>点検を実施するに当たり、対策推進計画に基づき適切に実施するため、実施頻度、実施時期、確認及び評価の方法や自己点検項目等を定めた年度自己点検計画</w:t>
      </w:r>
      <w:r w:rsidR="008D7033">
        <w:fldChar w:fldCharType="begin"/>
      </w:r>
      <w:r w:rsidR="003A6BDD">
        <w:instrText xml:space="preserve"> XE "</w:instrText>
      </w:r>
      <w:r w:rsidR="003A6BDD" w:rsidRPr="009C5364">
        <w:rPr>
          <w:rFonts w:hint="eastAsia"/>
        </w:rPr>
        <w:instrText>年度自己点検計画</w:instrText>
      </w:r>
      <w:r w:rsidR="003A6BDD">
        <w:instrText>" \y "</w:instrText>
      </w:r>
      <w:r w:rsidR="003A6BDD">
        <w:instrText>ねんどじこてんけんけいかく</w:instrText>
      </w:r>
      <w:r w:rsidR="003A6BDD">
        <w:instrText xml:space="preserve">" </w:instrText>
      </w:r>
      <w:r w:rsidR="008D7033">
        <w:fldChar w:fldCharType="end"/>
      </w:r>
      <w:r w:rsidR="00E64FC4">
        <w:rPr>
          <w:rFonts w:hint="eastAsia"/>
        </w:rPr>
        <w:t>を策定することが求められる。</w:t>
      </w:r>
      <w:r w:rsidR="000F392D">
        <w:br/>
      </w:r>
      <w:r w:rsidR="00E64FC4">
        <w:rPr>
          <w:rFonts w:hint="eastAsia"/>
        </w:rPr>
        <w:t>自己点検項目の選定に当たっては、前年度に情報セキュリティインシデントが発生した事案や、前年度の自己点検実施率が低かった遵守事項等、様々な選択肢が考えられる。</w:t>
      </w:r>
      <w:r w:rsidR="000F392D">
        <w:br/>
      </w:r>
      <w:r w:rsidR="000F392D">
        <w:rPr>
          <w:rFonts w:hint="eastAsia"/>
        </w:rPr>
        <w:br/>
      </w:r>
      <w:r w:rsidR="000F392D">
        <w:rPr>
          <w:rFonts w:hint="eastAsia"/>
        </w:rPr>
        <w:t>第２項「自己点検票」について</w:t>
      </w:r>
      <w:r w:rsidR="000F392D">
        <w:br/>
      </w:r>
      <w:r w:rsidR="000F392D">
        <w:rPr>
          <w:rFonts w:hint="eastAsia"/>
        </w:rPr>
        <w:t>各</w:t>
      </w:r>
      <w:r w:rsidR="000F392D" w:rsidRPr="000F392D">
        <w:rPr>
          <w:rFonts w:hint="eastAsia"/>
        </w:rPr>
        <w:t>利用者等</w:t>
      </w:r>
      <w:r w:rsidR="000F392D">
        <w:rPr>
          <w:rFonts w:hint="eastAsia"/>
        </w:rPr>
        <w:t>が自己点検を実施するに当たっては、各自の業務における情報の取</w:t>
      </w:r>
      <w:r w:rsidR="000F392D">
        <w:rPr>
          <w:rFonts w:hint="eastAsia"/>
        </w:rPr>
        <w:lastRenderedPageBreak/>
        <w:t>扱方法や、実施すべき情報セキュリティ対策上の役割が異なるため、それぞれの職務内容に即した自己点検票が必要となる。そのため、部局総括責任者は、</w:t>
      </w:r>
      <w:r w:rsidR="000F392D" w:rsidRPr="000F392D">
        <w:rPr>
          <w:rFonts w:hint="eastAsia"/>
        </w:rPr>
        <w:t>利用者等</w:t>
      </w:r>
      <w:r w:rsidR="000F392D">
        <w:rPr>
          <w:rFonts w:hint="eastAsia"/>
        </w:rPr>
        <w:t>ごとの自己点検票を作成するとともに、自己点検の正確性を高めるために詳細な実施手順を準備することが重要である。</w:t>
      </w:r>
    </w:p>
    <w:p w:rsidR="00756974" w:rsidRPr="000F392D" w:rsidRDefault="00756974" w:rsidP="00756974"/>
    <w:p w:rsidR="00756974" w:rsidRPr="00E23C58" w:rsidRDefault="00756974" w:rsidP="00756974"/>
    <w:p w:rsidR="00756974" w:rsidRPr="0084711B" w:rsidRDefault="00756974" w:rsidP="00756974">
      <w:pPr>
        <w:rPr>
          <w:rStyle w:val="af7"/>
        </w:rPr>
      </w:pPr>
      <w:r w:rsidRPr="0084711B">
        <w:rPr>
          <w:rStyle w:val="af7"/>
          <w:rFonts w:hint="eastAsia"/>
        </w:rPr>
        <w:t>C2101-</w:t>
      </w:r>
      <w:r w:rsidR="00BC108A">
        <w:rPr>
          <w:rStyle w:val="af7"/>
          <w:rFonts w:hint="eastAsia"/>
        </w:rPr>
        <w:t>23</w:t>
      </w:r>
      <w:r w:rsidRPr="0084711B">
        <w:rPr>
          <w:rStyle w:val="af7"/>
          <w:rFonts w:hint="eastAsia"/>
        </w:rPr>
        <w:t xml:space="preserve">　（</w:t>
      </w:r>
      <w:r w:rsidR="000F392D" w:rsidRPr="000F392D">
        <w:rPr>
          <w:rStyle w:val="af7"/>
          <w:rFonts w:hint="eastAsia"/>
        </w:rPr>
        <w:t>自己点検の実施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0F392D">
        <w:rPr>
          <w:rStyle w:val="af7"/>
          <w:rFonts w:hint="eastAsia"/>
        </w:rPr>
        <w:t>2.3.1(2</w:t>
      </w:r>
      <w:r w:rsidRPr="0084711B">
        <w:rPr>
          <w:rStyle w:val="af7"/>
          <w:rFonts w:hint="eastAsia"/>
        </w:rPr>
        <w:t>)</w:t>
      </w:r>
      <w:r w:rsidRPr="0084711B">
        <w:rPr>
          <w:rStyle w:val="af7"/>
          <w:rFonts w:hint="eastAsia"/>
        </w:rPr>
        <w:t>）</w:t>
      </w:r>
    </w:p>
    <w:p w:rsidR="00756974" w:rsidRPr="00286554" w:rsidRDefault="000F392D" w:rsidP="000F392D">
      <w:pPr>
        <w:pStyle w:val="aff3"/>
      </w:pPr>
      <w:r>
        <w:rPr>
          <w:rFonts w:hint="eastAsia"/>
        </w:rPr>
        <w:t>第</w:t>
      </w:r>
      <w:r w:rsidR="007129EB">
        <w:rPr>
          <w:rFonts w:hint="eastAsia"/>
        </w:rPr>
        <w:t>二十三</w:t>
      </w:r>
      <w:r>
        <w:rPr>
          <w:rFonts w:hint="eastAsia"/>
        </w:rPr>
        <w:t>条　部局総括責任者は、年度自己点検計画に基づき、</w:t>
      </w:r>
      <w:r w:rsidRPr="000F392D">
        <w:rPr>
          <w:rFonts w:hint="eastAsia"/>
        </w:rPr>
        <w:t>利用者等</w:t>
      </w:r>
      <w:r>
        <w:rPr>
          <w:rFonts w:hint="eastAsia"/>
        </w:rPr>
        <w:t>に自己点検の実施を指示すること。</w:t>
      </w:r>
    </w:p>
    <w:p w:rsidR="000F392D" w:rsidRDefault="000F392D" w:rsidP="000F392D">
      <w:pPr>
        <w:pStyle w:val="aff3"/>
      </w:pPr>
      <w:r>
        <w:rPr>
          <w:rFonts w:hint="eastAsia"/>
        </w:rPr>
        <w:t xml:space="preserve">２　</w:t>
      </w:r>
      <w:r w:rsidRPr="000F392D">
        <w:rPr>
          <w:rFonts w:hint="eastAsia"/>
        </w:rPr>
        <w:t>利用者等</w:t>
      </w:r>
      <w:r>
        <w:rPr>
          <w:rFonts w:hint="eastAsia"/>
        </w:rPr>
        <w:t>は、部局総括責任者から指示された自己点検票及び自己点検の手順を用いて自己点検を実施すること。</w:t>
      </w:r>
    </w:p>
    <w:p w:rsidR="00756974" w:rsidRPr="00CC185F" w:rsidRDefault="00756974" w:rsidP="003228ED">
      <w:pPr>
        <w:pStyle w:val="a9"/>
      </w:pPr>
      <w:r w:rsidRPr="00286554">
        <w:rPr>
          <w:rFonts w:hint="eastAsia"/>
        </w:rPr>
        <w:t>解説：</w:t>
      </w:r>
      <w:r w:rsidR="000F392D">
        <w:rPr>
          <w:rFonts w:hint="eastAsia"/>
        </w:rPr>
        <w:t>第１項「</w:t>
      </w:r>
      <w:r w:rsidR="000F392D" w:rsidRPr="000F392D">
        <w:rPr>
          <w:rFonts w:hint="eastAsia"/>
        </w:rPr>
        <w:t>利用者等</w:t>
      </w:r>
      <w:r w:rsidR="000F392D">
        <w:rPr>
          <w:rFonts w:hint="eastAsia"/>
        </w:rPr>
        <w:t>」について</w:t>
      </w:r>
      <w:r w:rsidR="000F392D">
        <w:br/>
      </w:r>
      <w:r w:rsidR="000F392D">
        <w:rPr>
          <w:rFonts w:hint="eastAsia"/>
        </w:rPr>
        <w:t>本規定における「</w:t>
      </w:r>
      <w:r w:rsidR="000F392D" w:rsidRPr="000F392D">
        <w:rPr>
          <w:rFonts w:hint="eastAsia"/>
        </w:rPr>
        <w:t>利用者等</w:t>
      </w:r>
      <w:r w:rsidR="000F392D">
        <w:rPr>
          <w:rFonts w:hint="eastAsia"/>
        </w:rPr>
        <w:t>」は、</w:t>
      </w:r>
      <w:r w:rsidR="003228ED" w:rsidRPr="003228ED">
        <w:rPr>
          <w:rFonts w:hint="eastAsia"/>
        </w:rPr>
        <w:t>教職員等及び学生等</w:t>
      </w:r>
      <w:r w:rsidR="003228ED">
        <w:rPr>
          <w:rFonts w:hint="eastAsia"/>
        </w:rPr>
        <w:t>の利用者並びに臨時利用者</w:t>
      </w:r>
      <w:r w:rsidR="000F392D">
        <w:rPr>
          <w:rFonts w:hint="eastAsia"/>
        </w:rPr>
        <w:t>以外に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3228ED">
        <w:br/>
      </w:r>
      <w:r w:rsidR="000F392D">
        <w:rPr>
          <w:rFonts w:hint="eastAsia"/>
        </w:rPr>
        <w:t>部局総括責任者や職場情報セキュリティ責任者は、所管する組織の情報セキュリティ対策について、部局技術責任者（管理者）は、所管する情報システムについて、区域情報セキュリティ責任者は、所管する区域における情報セキュリティ対策について実施するなど、役割に応じて異なることに留意が必要である。</w:t>
      </w:r>
      <w:r w:rsidR="003228ED">
        <w:br/>
      </w:r>
      <w:r w:rsidR="000F392D">
        <w:rPr>
          <w:rFonts w:hint="eastAsia"/>
        </w:rPr>
        <w:t>部局技術責任者（管理者）の点検は、情報システムに係る各種対策等の実施状況等の点検を行う。</w:t>
      </w:r>
      <w:r w:rsidR="003228ED">
        <w:br/>
      </w:r>
      <w:r w:rsidR="000F392D">
        <w:rPr>
          <w:rFonts w:hint="eastAsia"/>
        </w:rPr>
        <w:t>なお、例えば、ソフトウェアの脆弱性への対処状況の点検であれば、セキュリティパッチや不正プログラム定義ファイルの更新状況を把握したり、実際の文書を確認したりすることで実施状況を把握するなど、代替方法を採用してもよい。部局技術責任者（管理者）は、当然ながら、点検結果について、部局総括責任者に報告しなければならない。</w:t>
      </w:r>
      <w:r w:rsidR="003228ED">
        <w:br/>
      </w:r>
      <w:r w:rsidR="003228ED">
        <w:rPr>
          <w:rFonts w:hint="eastAsia"/>
        </w:rPr>
        <w:br/>
      </w:r>
      <w:r w:rsidR="003228ED">
        <w:rPr>
          <w:rFonts w:hint="eastAsia"/>
        </w:rPr>
        <w:t>第２項「自己点検の実施」について</w:t>
      </w:r>
      <w:r w:rsidR="003228ED">
        <w:br/>
      </w:r>
      <w:r w:rsidR="003228ED">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rsidR="00756974" w:rsidRPr="00E23C58" w:rsidRDefault="00756974" w:rsidP="00756974"/>
    <w:p w:rsidR="00756974" w:rsidRPr="0084711B" w:rsidRDefault="00756974" w:rsidP="00756974">
      <w:pPr>
        <w:rPr>
          <w:rStyle w:val="af7"/>
        </w:rPr>
      </w:pPr>
      <w:r w:rsidRPr="0084711B">
        <w:rPr>
          <w:rStyle w:val="af7"/>
          <w:rFonts w:hint="eastAsia"/>
        </w:rPr>
        <w:t>C2101-</w:t>
      </w:r>
      <w:r w:rsidR="00BC108A">
        <w:rPr>
          <w:rStyle w:val="af7"/>
          <w:rFonts w:hint="eastAsia"/>
        </w:rPr>
        <w:t>24</w:t>
      </w:r>
      <w:r w:rsidRPr="0084711B">
        <w:rPr>
          <w:rStyle w:val="af7"/>
          <w:rFonts w:hint="eastAsia"/>
        </w:rPr>
        <w:t xml:space="preserve">　（</w:t>
      </w:r>
      <w:r w:rsidR="00C40BC1" w:rsidRPr="00C40BC1">
        <w:rPr>
          <w:rStyle w:val="af7"/>
          <w:rFonts w:hint="eastAsia"/>
        </w:rPr>
        <w:t>自己点検結果の評価・改善</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C40BC1">
        <w:rPr>
          <w:rStyle w:val="af7"/>
          <w:rFonts w:hint="eastAsia"/>
        </w:rPr>
        <w:t>2.3.1(3</w:t>
      </w:r>
      <w:r w:rsidRPr="0084711B">
        <w:rPr>
          <w:rStyle w:val="af7"/>
          <w:rFonts w:hint="eastAsia"/>
        </w:rPr>
        <w:t>)</w:t>
      </w:r>
      <w:r w:rsidRPr="0084711B">
        <w:rPr>
          <w:rStyle w:val="af7"/>
          <w:rFonts w:hint="eastAsia"/>
        </w:rPr>
        <w:t>）</w:t>
      </w:r>
    </w:p>
    <w:p w:rsidR="00C40BC1" w:rsidRDefault="00C40BC1" w:rsidP="00C40BC1">
      <w:pPr>
        <w:pStyle w:val="aff3"/>
      </w:pPr>
      <w:r>
        <w:rPr>
          <w:rFonts w:hint="eastAsia"/>
        </w:rPr>
        <w:t>第</w:t>
      </w:r>
      <w:r w:rsidR="007129EB">
        <w:rPr>
          <w:rFonts w:hint="eastAsia"/>
        </w:rPr>
        <w:t>二十四</w:t>
      </w:r>
      <w:r>
        <w:rPr>
          <w:rFonts w:hint="eastAsia"/>
        </w:rPr>
        <w:t>条　全学実施責任者及び部局総括責任者は、</w:t>
      </w:r>
      <w:r w:rsidRPr="00C40BC1">
        <w:rPr>
          <w:rFonts w:hint="eastAsia"/>
        </w:rPr>
        <w:t>利用者等</w:t>
      </w:r>
      <w:r>
        <w:rPr>
          <w:rFonts w:hint="eastAsia"/>
        </w:rPr>
        <w:t>による自己点検結果を分析し、評価すること。全学実施責任者は評価結果を全学総括責任者に報告すること。</w:t>
      </w:r>
    </w:p>
    <w:p w:rsidR="00756974" w:rsidRDefault="00C40BC1" w:rsidP="00C40BC1">
      <w:pPr>
        <w:pStyle w:val="aff3"/>
      </w:pPr>
      <w:r>
        <w:rPr>
          <w:rFonts w:hint="eastAsia"/>
        </w:rPr>
        <w:t>２　全学総括責任者は、自己点検結果を全体として評価し、自己点検の結果により明らかになった問題点について、全学実施責任者及び部局総括責任者に改善を指示すること。</w:t>
      </w:r>
    </w:p>
    <w:p w:rsidR="00756974" w:rsidRPr="00CC185F" w:rsidRDefault="00756974" w:rsidP="00C40BC1">
      <w:pPr>
        <w:pStyle w:val="a9"/>
      </w:pPr>
      <w:r w:rsidRPr="00286554">
        <w:rPr>
          <w:rFonts w:hint="eastAsia"/>
        </w:rPr>
        <w:t>解説：</w:t>
      </w:r>
      <w:r w:rsidR="00C40BC1">
        <w:rPr>
          <w:rFonts w:hint="eastAsia"/>
        </w:rPr>
        <w:t>第２項「自己点検結果を全体として評価」について</w:t>
      </w:r>
      <w:r w:rsidR="00C40BC1">
        <w:br/>
      </w:r>
      <w:r w:rsidR="00C40BC1" w:rsidRPr="00C40BC1">
        <w:rPr>
          <w:rFonts w:hint="eastAsia"/>
        </w:rPr>
        <w:t>利用者等</w:t>
      </w:r>
      <w:r w:rsidR="00C40BC1">
        <w:rPr>
          <w:rFonts w:hint="eastAsia"/>
        </w:rPr>
        <w:t>による自己点検の結果については、部局総括責任者が評価し、さらに、</w:t>
      </w:r>
      <w:r w:rsidR="00C40BC1">
        <w:rPr>
          <w:rFonts w:hint="eastAsia"/>
        </w:rPr>
        <w:lastRenderedPageBreak/>
        <w:t>部局総括責任者の自己点検の結果を全学実施責任者が評価する。</w:t>
      </w:r>
      <w:r w:rsidR="00C40BC1">
        <w:br/>
      </w:r>
      <w:r w:rsidR="00C40BC1">
        <w:rPr>
          <w:rFonts w:hint="eastAsia"/>
        </w:rPr>
        <w:t>評価においては、自己点検が正しく行われていること、</w:t>
      </w:r>
      <w:r w:rsidR="00C40BC1" w:rsidRPr="00C40BC1">
        <w:rPr>
          <w:rFonts w:hint="eastAsia"/>
        </w:rPr>
        <w:t>情報セキュリティ関係規程</w:t>
      </w:r>
      <w:r w:rsidR="00C40BC1">
        <w:rPr>
          <w:rFonts w:hint="eastAsia"/>
        </w:rPr>
        <w:t>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対策実施数／自己点検回答数）等の把握が挙げられる。</w:t>
      </w:r>
    </w:p>
    <w:p w:rsidR="00756974" w:rsidRPr="00756974" w:rsidRDefault="00756974" w:rsidP="00D20850"/>
    <w:p w:rsidR="00D20850" w:rsidRPr="00D20850" w:rsidRDefault="00D20850" w:rsidP="00D20850">
      <w:pPr>
        <w:pStyle w:val="31"/>
        <w:ind w:left="210"/>
      </w:pPr>
      <w:r w:rsidRPr="00D20850">
        <w:rPr>
          <w:rFonts w:hint="eastAsia"/>
        </w:rPr>
        <w:t>第二節　情報セキュリティ監査</w:t>
      </w:r>
    </w:p>
    <w:p w:rsidR="00F70F54" w:rsidRDefault="00F70F54" w:rsidP="00F70F54">
      <w:pPr>
        <w:pStyle w:val="a9"/>
      </w:pPr>
      <w:r>
        <w:rPr>
          <w:rFonts w:hint="eastAsia"/>
        </w:rPr>
        <w:t>解説：情報セキュリティ対策の実効性を担保するためには、情報セキュリティ対策を実施する者による自己点検だけでなく、独立性を有する者による情報セキュリティ対策の監査を実施することが必要である。</w:t>
      </w:r>
      <w:r>
        <w:br/>
      </w:r>
      <w:r>
        <w:rPr>
          <w:rFonts w:hint="eastAsia"/>
        </w:rPr>
        <w:t>また、監査の結果で明らかになった課題を踏まえ、全学総括責任者は、部局総括責任者に指示し、必要な対策を講じさせることが重要である。</w:t>
      </w:r>
    </w:p>
    <w:p w:rsidR="00F70F54" w:rsidRPr="00E23C58" w:rsidRDefault="00F70F54" w:rsidP="00F70F54"/>
    <w:p w:rsidR="00F70F54" w:rsidRPr="0084711B" w:rsidRDefault="00F70F54" w:rsidP="00F70F54">
      <w:pPr>
        <w:rPr>
          <w:rStyle w:val="af7"/>
        </w:rPr>
      </w:pPr>
      <w:r w:rsidRPr="0084711B">
        <w:rPr>
          <w:rStyle w:val="af7"/>
          <w:rFonts w:hint="eastAsia"/>
        </w:rPr>
        <w:t>C2101-</w:t>
      </w:r>
      <w:r w:rsidR="00BC108A">
        <w:rPr>
          <w:rStyle w:val="af7"/>
          <w:rFonts w:hint="eastAsia"/>
        </w:rPr>
        <w:t>25</w:t>
      </w:r>
      <w:r w:rsidRPr="0084711B">
        <w:rPr>
          <w:rStyle w:val="af7"/>
          <w:rFonts w:hint="eastAsia"/>
        </w:rPr>
        <w:t xml:space="preserve">　（</w:t>
      </w:r>
      <w:r w:rsidRPr="00F70F54">
        <w:rPr>
          <w:rStyle w:val="af7"/>
          <w:rFonts w:hint="eastAsia"/>
        </w:rPr>
        <w:t>監査実施計画の策定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2.3.2</w:t>
      </w:r>
      <w:r w:rsidRPr="0084711B">
        <w:rPr>
          <w:rStyle w:val="af7"/>
          <w:rFonts w:hint="eastAsia"/>
        </w:rPr>
        <w:t>(1)</w:t>
      </w:r>
      <w:r w:rsidRPr="0084711B">
        <w:rPr>
          <w:rStyle w:val="af7"/>
          <w:rFonts w:hint="eastAsia"/>
        </w:rPr>
        <w:t>）</w:t>
      </w:r>
    </w:p>
    <w:p w:rsidR="00F70F54" w:rsidRDefault="00F70F54" w:rsidP="00F70F54">
      <w:pPr>
        <w:pStyle w:val="aff3"/>
      </w:pPr>
      <w:r>
        <w:rPr>
          <w:rFonts w:hint="eastAsia"/>
        </w:rPr>
        <w:t>第</w:t>
      </w:r>
      <w:r w:rsidR="007129EB">
        <w:rPr>
          <w:rFonts w:hint="eastAsia"/>
        </w:rPr>
        <w:t>二十五</w:t>
      </w:r>
      <w:r>
        <w:rPr>
          <w:rFonts w:hint="eastAsia"/>
        </w:rPr>
        <w:t>条　情報セキュリティ監査責任者は、対策推進計画に基づき監査実施計画を定めること。</w:t>
      </w:r>
    </w:p>
    <w:p w:rsidR="00F70F54" w:rsidRPr="00A144D8" w:rsidRDefault="00F70F54" w:rsidP="00F70F54">
      <w:pPr>
        <w:pStyle w:val="aff3"/>
      </w:pPr>
      <w:r>
        <w:rPr>
          <w:rFonts w:hint="eastAsia"/>
        </w:rPr>
        <w:t>２　情報セキュリティ監査責任者は、情報セキュリティの状況の変化に応じ、対策推進計画で計画された以外の監査の実施の指示を、全学総括責任者から受けた場合には、追加の監査実施計画を定めること。</w:t>
      </w:r>
    </w:p>
    <w:p w:rsidR="002351F9" w:rsidRPr="00286554" w:rsidRDefault="002351F9" w:rsidP="002351F9">
      <w:pPr>
        <w:pStyle w:val="a9"/>
      </w:pPr>
      <w:r w:rsidRPr="00286554">
        <w:rPr>
          <w:rFonts w:hint="eastAsia"/>
        </w:rPr>
        <w:t>解説：</w:t>
      </w:r>
      <w:r>
        <w:rPr>
          <w:rFonts w:hint="eastAsia"/>
        </w:rPr>
        <w:t>第１項「対策推進計画に基づき監査実施計画を定める」について</w:t>
      </w:r>
      <w:r>
        <w:br/>
      </w:r>
      <w:r>
        <w:rPr>
          <w:rFonts w:hint="eastAsia"/>
        </w:rPr>
        <w:t>第</w:t>
      </w:r>
      <w:r w:rsidR="001D43B5">
        <w:rPr>
          <w:rFonts w:hint="eastAsia"/>
        </w:rPr>
        <w:t>六</w:t>
      </w:r>
      <w:r>
        <w:rPr>
          <w:rFonts w:hint="eastAsia"/>
        </w:rPr>
        <w:t>条に規定する対策推進計画には、監査の基本的な方針として、重点とする監査の対象及び目標（今年度の監査でどのような部分を重視するかを明確にする）・監査の実施時期・監査業務の管理体制等を簡潔に記載することを想定している。監査の基本的な方針の案は、情報セキュリティ監査責任者が作成することを想定している。また、情報セキュリティ監査責任者は、対策推進計画に基づき、個別の監査実施計画を策定し、監査を実施する。</w:t>
      </w:r>
      <w:r>
        <w:br/>
      </w:r>
      <w:r>
        <w:rPr>
          <w:rFonts w:hint="eastAsia"/>
        </w:rPr>
        <w:br/>
      </w:r>
      <w:r>
        <w:rPr>
          <w:rFonts w:hint="eastAsia"/>
        </w:rPr>
        <w:t>第２項「追加の監査実施計画を定める」について</w:t>
      </w:r>
      <w:r>
        <w:br/>
      </w:r>
      <w:r>
        <w:rPr>
          <w:rFonts w:hint="eastAsia"/>
        </w:rPr>
        <w:t>全学総括責任者は、学内外における注目すべき情報セキュリティインシデントが発生した場合又は情報セキュリティ対策の実施内容に重大な変更が生じた場合等において、本学の実態を把握するため、追加的に監査の実施を求めることが想定される。この監査の実施の指示を受けた場合、情報セキュリティ監査責任者は、対策推進計画に基づき策定した監査実施計画のほかに、当該指示に係る監査実施計画を策定することとしている。</w:t>
      </w:r>
    </w:p>
    <w:p w:rsidR="002351F9" w:rsidRPr="00E23C58" w:rsidRDefault="002351F9" w:rsidP="00F70F54"/>
    <w:p w:rsidR="00F70F54" w:rsidRPr="0084711B" w:rsidRDefault="00F70F54" w:rsidP="00F70F54">
      <w:pPr>
        <w:rPr>
          <w:rStyle w:val="af7"/>
        </w:rPr>
      </w:pPr>
      <w:r w:rsidRPr="0084711B">
        <w:rPr>
          <w:rStyle w:val="af7"/>
          <w:rFonts w:hint="eastAsia"/>
        </w:rPr>
        <w:t>C2101-</w:t>
      </w:r>
      <w:r w:rsidR="00BC108A">
        <w:rPr>
          <w:rStyle w:val="af7"/>
          <w:rFonts w:hint="eastAsia"/>
        </w:rPr>
        <w:t>26</w:t>
      </w:r>
      <w:r w:rsidRPr="0084711B">
        <w:rPr>
          <w:rStyle w:val="af7"/>
          <w:rFonts w:hint="eastAsia"/>
        </w:rPr>
        <w:t xml:space="preserve">　（</w:t>
      </w:r>
      <w:r w:rsidR="002351F9">
        <w:rPr>
          <w:rStyle w:val="af7"/>
          <w:rFonts w:hint="eastAsia"/>
        </w:rPr>
        <w:t>監査実施計画</w:t>
      </w:r>
      <w:r w:rsidR="00E93BA3">
        <w:rPr>
          <w:rStyle w:val="af7"/>
          <w:rFonts w:hint="eastAsia"/>
        </w:rPr>
        <w:t>の</w:t>
      </w:r>
      <w:r w:rsidR="002351F9">
        <w:rPr>
          <w:rStyle w:val="af7"/>
          <w:rFonts w:hint="eastAsia"/>
        </w:rPr>
        <w:t>記載</w:t>
      </w:r>
      <w:r w:rsidR="00E93BA3">
        <w:rPr>
          <w:rStyle w:val="af7"/>
          <w:rFonts w:hint="eastAsia"/>
        </w:rPr>
        <w:t>事項</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2.3.2</w:t>
      </w:r>
      <w:r w:rsidRPr="0084711B">
        <w:rPr>
          <w:rStyle w:val="af7"/>
          <w:rFonts w:hint="eastAsia"/>
        </w:rPr>
        <w:t>(1)</w:t>
      </w:r>
      <w:r>
        <w:rPr>
          <w:rStyle w:val="af7"/>
          <w:rFonts w:hint="eastAsia"/>
        </w:rPr>
        <w:t>-1</w:t>
      </w:r>
      <w:r w:rsidRPr="0084711B">
        <w:rPr>
          <w:rStyle w:val="af7"/>
          <w:rFonts w:hint="eastAsia"/>
        </w:rPr>
        <w:t>）</w:t>
      </w:r>
    </w:p>
    <w:p w:rsidR="00F70F54" w:rsidRDefault="00F70F54" w:rsidP="00F70F54">
      <w:pPr>
        <w:pStyle w:val="aff3"/>
      </w:pPr>
      <w:r>
        <w:rPr>
          <w:rFonts w:hint="eastAsia"/>
        </w:rPr>
        <w:t>第</w:t>
      </w:r>
      <w:r w:rsidR="007129EB">
        <w:rPr>
          <w:rFonts w:hint="eastAsia"/>
        </w:rPr>
        <w:t>二十六</w:t>
      </w:r>
      <w:r>
        <w:rPr>
          <w:rFonts w:hint="eastAsia"/>
        </w:rPr>
        <w:t>条　情報セキュリティ監査責任者は、対策推進計画に基づき、以下を例とする監査実施計画を策定すること。</w:t>
      </w:r>
    </w:p>
    <w:p w:rsidR="00F70F54" w:rsidRDefault="00F70F54" w:rsidP="00F70F54">
      <w:pPr>
        <w:pStyle w:val="aff4"/>
      </w:pPr>
      <w:r w:rsidRPr="00A144D8">
        <w:rPr>
          <w:rFonts w:hint="eastAsia"/>
        </w:rPr>
        <w:t xml:space="preserve">一　</w:t>
      </w:r>
      <w:r>
        <w:rPr>
          <w:rFonts w:hint="eastAsia"/>
        </w:rPr>
        <w:t>監査の目的（例：自己点検の適切性を監査すること等）</w:t>
      </w:r>
    </w:p>
    <w:p w:rsidR="00F70F54" w:rsidRDefault="00F70F54" w:rsidP="00F70F54">
      <w:pPr>
        <w:pStyle w:val="aff4"/>
      </w:pPr>
      <w:r w:rsidRPr="00A144D8">
        <w:rPr>
          <w:rFonts w:hint="eastAsia"/>
        </w:rPr>
        <w:t xml:space="preserve">二　</w:t>
      </w:r>
      <w:r>
        <w:rPr>
          <w:rFonts w:hint="eastAsia"/>
        </w:rPr>
        <w:t>監査の対象（例：監査の対象となる組織、情報システム、業務等）</w:t>
      </w:r>
    </w:p>
    <w:p w:rsidR="00F70F54" w:rsidRDefault="00F70F54" w:rsidP="00F70F54">
      <w:pPr>
        <w:pStyle w:val="aff4"/>
      </w:pPr>
      <w:r>
        <w:rPr>
          <w:rFonts w:hint="eastAsia"/>
        </w:rPr>
        <w:lastRenderedPageBreak/>
        <w:t>三</w:t>
      </w:r>
      <w:r w:rsidRPr="00A144D8">
        <w:rPr>
          <w:rFonts w:hint="eastAsia"/>
        </w:rPr>
        <w:t xml:space="preserve">　</w:t>
      </w:r>
      <w:r>
        <w:rPr>
          <w:rFonts w:hint="eastAsia"/>
        </w:rPr>
        <w:t>監査の方法（例：自己点検結果を検証するため、査閲、点検、観察、ヒアリング等を行う。監査の基準は、</w:t>
      </w:r>
      <w:r w:rsidRPr="00F70F54">
        <w:rPr>
          <w:rFonts w:hint="eastAsia"/>
        </w:rPr>
        <w:t>ポリシー</w:t>
      </w:r>
      <w:r w:rsidR="00B10573">
        <w:rPr>
          <w:rFonts w:hint="eastAsia"/>
        </w:rPr>
        <w:t>及び</w:t>
      </w:r>
      <w:r w:rsidRPr="00F70F54">
        <w:rPr>
          <w:rFonts w:hint="eastAsia"/>
        </w:rPr>
        <w:t>それに基づく規程等</w:t>
      </w:r>
      <w:r>
        <w:rPr>
          <w:rFonts w:hint="eastAsia"/>
        </w:rPr>
        <w:t>とする）</w:t>
      </w:r>
    </w:p>
    <w:p w:rsidR="00F70F54" w:rsidRDefault="00F70F54" w:rsidP="00F70F54">
      <w:pPr>
        <w:pStyle w:val="aff4"/>
      </w:pPr>
      <w:r>
        <w:rPr>
          <w:rFonts w:hint="eastAsia"/>
        </w:rPr>
        <w:t>四　監査の実施体制（例：監査責任者、監査実施者の所属、氏名）</w:t>
      </w:r>
    </w:p>
    <w:p w:rsidR="00F70F54" w:rsidRDefault="00F70F54" w:rsidP="00F70F54">
      <w:pPr>
        <w:pStyle w:val="aff4"/>
      </w:pPr>
      <w:r>
        <w:rPr>
          <w:rFonts w:hint="eastAsia"/>
        </w:rPr>
        <w:t>五</w:t>
      </w:r>
      <w:r w:rsidRPr="00A144D8">
        <w:rPr>
          <w:rFonts w:hint="eastAsia"/>
        </w:rPr>
        <w:t xml:space="preserve">　</w:t>
      </w:r>
      <w:r>
        <w:rPr>
          <w:rFonts w:hint="eastAsia"/>
        </w:rPr>
        <w:t>監査の実施時期（例：対象ごとの実施時期）</w:t>
      </w:r>
    </w:p>
    <w:p w:rsidR="00F70F54" w:rsidRPr="00286554" w:rsidRDefault="00F70F54" w:rsidP="002351F9">
      <w:pPr>
        <w:pStyle w:val="a9"/>
      </w:pPr>
      <w:r w:rsidRPr="00286554">
        <w:rPr>
          <w:rFonts w:hint="eastAsia"/>
        </w:rPr>
        <w:t>解説：</w:t>
      </w:r>
      <w:r w:rsidR="002351F9">
        <w:rPr>
          <w:rFonts w:hint="eastAsia"/>
        </w:rPr>
        <w:t>「監査実施計画」について</w:t>
      </w:r>
      <w:r w:rsidR="002351F9">
        <w:br/>
      </w:r>
      <w:r w:rsidR="002351F9">
        <w:rPr>
          <w:rFonts w:hint="eastAsia"/>
        </w:rPr>
        <w:t>対策推進計画に基づき実施すべき監査についての詳細な計画として、監査実施計画を策定する必要がある。監査実施計画に記載すべき項目としては、この条に例示のとおり、監査の目的、対象、方法、実施体制及び実施時期等が考えられる。この他に経済産業省「情報セキュリティ監査基準</w:t>
      </w:r>
      <w:r w:rsidR="002351F9">
        <w:rPr>
          <w:rFonts w:hint="eastAsia"/>
        </w:rPr>
        <w:t xml:space="preserve"> </w:t>
      </w:r>
      <w:r w:rsidR="002351F9">
        <w:rPr>
          <w:rFonts w:hint="eastAsia"/>
        </w:rPr>
        <w:t>実施基準ガイドライン</w:t>
      </w:r>
      <w:r w:rsidR="002351F9">
        <w:rPr>
          <w:rFonts w:hint="eastAsia"/>
        </w:rPr>
        <w:t>Ver1.0</w:t>
      </w:r>
      <w:r w:rsidR="002351F9">
        <w:rPr>
          <w:rFonts w:hint="eastAsia"/>
        </w:rPr>
        <w:t>」等にも詳細が説明されているので参考にするとよい。</w:t>
      </w:r>
      <w:r w:rsidR="002351F9">
        <w:br/>
      </w:r>
      <w:r w:rsidR="002351F9">
        <w:rPr>
          <w:rFonts w:hint="eastAsia"/>
        </w:rPr>
        <w:t>参考：経済産業省「情報セキュリティ監査基準</w:t>
      </w:r>
      <w:r w:rsidR="002351F9">
        <w:rPr>
          <w:rFonts w:hint="eastAsia"/>
        </w:rPr>
        <w:t xml:space="preserve"> </w:t>
      </w:r>
      <w:r w:rsidR="002351F9">
        <w:rPr>
          <w:rFonts w:hint="eastAsia"/>
        </w:rPr>
        <w:t>実施基準ガイドライン</w:t>
      </w:r>
      <w:r w:rsidR="002351F9">
        <w:rPr>
          <w:rFonts w:hint="eastAsia"/>
        </w:rPr>
        <w:t>Ver1.0</w:t>
      </w:r>
      <w:r w:rsidR="002351F9">
        <w:rPr>
          <w:rFonts w:hint="eastAsia"/>
        </w:rPr>
        <w:t>」（</w:t>
      </w:r>
      <w:r w:rsidR="002351F9">
        <w:rPr>
          <w:rFonts w:hint="eastAsia"/>
        </w:rPr>
        <w:t>http://www.meti.go.jp/policy/netsecurity/downloadfiles/IS_Audit_Annex05.pdf</w:t>
      </w:r>
      <w:r w:rsidR="002351F9">
        <w:rPr>
          <w:rFonts w:hint="eastAsia"/>
        </w:rPr>
        <w:t>）</w:t>
      </w:r>
      <w:r w:rsidR="002351F9">
        <w:br/>
      </w:r>
      <w:r w:rsidR="002351F9">
        <w:rPr>
          <w:rFonts w:hint="eastAsia"/>
        </w:rPr>
        <w:t>被監査部門に対して監査の内容や範囲を明確化するために、監査実施期間、監査実施者の氏名、監査対象等を含む事項等を、情報セキュリティ監査責任者より事前通知することが望ましい。</w:t>
      </w:r>
      <w:r w:rsidR="002351F9">
        <w:br/>
      </w:r>
      <w:r w:rsidR="002351F9">
        <w:rPr>
          <w:rFonts w:hint="eastAsia"/>
        </w:rPr>
        <w:t>なお、監査実施者が監査過程で情報セキュリティの向上につながる対策等の監査以外の行為を行った場合には、その行為に対する別途の監査が必要となる可能性がある。したがって、情報セキュリティ監査責任者は、情報セキュリティ対策の向上になり得る行為や、作業を効率的に行うことにつながる行為であるとしても、監査以外の行為を監査実施計画の中に取り込むべきではない。</w:t>
      </w:r>
    </w:p>
    <w:p w:rsidR="00F70F54" w:rsidRPr="00E23C58" w:rsidRDefault="00F70F54" w:rsidP="00F70F54"/>
    <w:p w:rsidR="00F70F54" w:rsidRPr="0084711B" w:rsidRDefault="00F70F54" w:rsidP="00F70F54">
      <w:pPr>
        <w:rPr>
          <w:rStyle w:val="af7"/>
        </w:rPr>
      </w:pPr>
      <w:r w:rsidRPr="0084711B">
        <w:rPr>
          <w:rStyle w:val="af7"/>
          <w:rFonts w:hint="eastAsia"/>
        </w:rPr>
        <w:t>C2101-</w:t>
      </w:r>
      <w:r w:rsidR="00BC108A">
        <w:rPr>
          <w:rStyle w:val="af7"/>
          <w:rFonts w:hint="eastAsia"/>
        </w:rPr>
        <w:t>27</w:t>
      </w:r>
      <w:r w:rsidRPr="0084711B">
        <w:rPr>
          <w:rStyle w:val="af7"/>
          <w:rFonts w:hint="eastAsia"/>
        </w:rPr>
        <w:t xml:space="preserve">　（</w:t>
      </w:r>
      <w:r w:rsidR="00CE5038" w:rsidRPr="00CE5038">
        <w:rPr>
          <w:rStyle w:val="af7"/>
          <w:rFonts w:hint="eastAsia"/>
        </w:rPr>
        <w:t>監査の実施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CE5038">
        <w:rPr>
          <w:rStyle w:val="af7"/>
          <w:rFonts w:hint="eastAsia"/>
        </w:rPr>
        <w:t>2</w:t>
      </w:r>
      <w:r w:rsidRPr="0084711B">
        <w:rPr>
          <w:rStyle w:val="af7"/>
          <w:rFonts w:hint="eastAsia"/>
        </w:rPr>
        <w:t>.</w:t>
      </w:r>
      <w:r w:rsidR="00CE5038">
        <w:rPr>
          <w:rStyle w:val="af7"/>
          <w:rFonts w:hint="eastAsia"/>
        </w:rPr>
        <w:t>3.2(2</w:t>
      </w:r>
      <w:r w:rsidRPr="0084711B">
        <w:rPr>
          <w:rStyle w:val="af7"/>
          <w:rFonts w:hint="eastAsia"/>
        </w:rPr>
        <w:t>)</w:t>
      </w:r>
      <w:r w:rsidRPr="0084711B">
        <w:rPr>
          <w:rStyle w:val="af7"/>
          <w:rFonts w:hint="eastAsia"/>
        </w:rPr>
        <w:t>）</w:t>
      </w:r>
    </w:p>
    <w:p w:rsidR="00F70F54" w:rsidRDefault="00CE5038" w:rsidP="00D77A37">
      <w:pPr>
        <w:pStyle w:val="aff3"/>
      </w:pPr>
      <w:r>
        <w:rPr>
          <w:rFonts w:hint="eastAsia"/>
        </w:rPr>
        <w:t>第</w:t>
      </w:r>
      <w:r w:rsidR="007129EB">
        <w:rPr>
          <w:rFonts w:hint="eastAsia"/>
        </w:rPr>
        <w:t>二十七</w:t>
      </w:r>
      <w:r>
        <w:rPr>
          <w:rFonts w:hint="eastAsia"/>
        </w:rPr>
        <w:t>条　情報セキュリティ監査責任者は、監査実施計画に基づき、以下の事項を含む監査の実施を監査実施者に指示し、結果を監査報告書として全学総括責任者に報告すること。</w:t>
      </w:r>
    </w:p>
    <w:p w:rsidR="00CE5038" w:rsidRPr="00A144D8" w:rsidRDefault="00CE5038" w:rsidP="00CE5038">
      <w:pPr>
        <w:pStyle w:val="aff4"/>
      </w:pPr>
      <w:r>
        <w:rPr>
          <w:rFonts w:hint="eastAsia"/>
        </w:rPr>
        <w:t>二</w:t>
      </w:r>
      <w:r w:rsidRPr="00A144D8">
        <w:rPr>
          <w:rFonts w:hint="eastAsia"/>
        </w:rPr>
        <w:t xml:space="preserve">　</w:t>
      </w:r>
      <w:r>
        <w:rPr>
          <w:rFonts w:hint="eastAsia"/>
        </w:rPr>
        <w:t>実施手順が</w:t>
      </w:r>
      <w:r w:rsidR="00D77A37" w:rsidRPr="00D77A37">
        <w:rPr>
          <w:rFonts w:hint="eastAsia"/>
        </w:rPr>
        <w:t>ポリシー</w:t>
      </w:r>
      <w:r w:rsidR="00B10573">
        <w:rPr>
          <w:rFonts w:hint="eastAsia"/>
        </w:rPr>
        <w:t>及び</w:t>
      </w:r>
      <w:r w:rsidR="00D77A37" w:rsidRPr="00D77A37">
        <w:rPr>
          <w:rFonts w:hint="eastAsia"/>
        </w:rPr>
        <w:t>それに基づく規程</w:t>
      </w:r>
      <w:r w:rsidR="00D77A37">
        <w:rPr>
          <w:rFonts w:hint="eastAsia"/>
        </w:rPr>
        <w:t>等</w:t>
      </w:r>
      <w:r>
        <w:rPr>
          <w:rFonts w:hint="eastAsia"/>
        </w:rPr>
        <w:t>に準拠していること</w:t>
      </w:r>
    </w:p>
    <w:p w:rsidR="00F70F54" w:rsidRDefault="00CE5038" w:rsidP="00F70F54">
      <w:pPr>
        <w:pStyle w:val="aff4"/>
      </w:pPr>
      <w:r>
        <w:rPr>
          <w:rFonts w:hint="eastAsia"/>
        </w:rPr>
        <w:t>三</w:t>
      </w:r>
      <w:r w:rsidR="00F70F54" w:rsidRPr="00A144D8">
        <w:rPr>
          <w:rFonts w:hint="eastAsia"/>
        </w:rPr>
        <w:t xml:space="preserve">　</w:t>
      </w:r>
      <w:r>
        <w:rPr>
          <w:rFonts w:hint="eastAsia"/>
        </w:rPr>
        <w:t>自己点検の適正性の確認を行うなどにより、被監査部門における実際の運用が情報セキュリティ関係規程に準拠していること</w:t>
      </w:r>
    </w:p>
    <w:p w:rsidR="00F70F54" w:rsidRPr="002B48DA" w:rsidRDefault="00F70F54" w:rsidP="002B48DA">
      <w:pPr>
        <w:pStyle w:val="a9"/>
      </w:pPr>
      <w:r w:rsidRPr="00286554">
        <w:rPr>
          <w:rFonts w:hint="eastAsia"/>
        </w:rPr>
        <w:t>解説：</w:t>
      </w:r>
      <w:r w:rsidR="00D77A37">
        <w:rPr>
          <w:rFonts w:hint="eastAsia"/>
        </w:rPr>
        <w:t>「監査報告書」について</w:t>
      </w:r>
      <w:r w:rsidR="00D77A37">
        <w:br/>
      </w:r>
      <w:r w:rsidR="00D77A37">
        <w:rPr>
          <w:rFonts w:hint="eastAsia"/>
        </w:rPr>
        <w:t>監査報告書の作成に際しては、根拠となる監査調書を適切に作成することが必要である。監査調書</w:t>
      </w:r>
      <w:r w:rsidR="008D7033">
        <w:fldChar w:fldCharType="begin"/>
      </w:r>
      <w:r w:rsidR="006245F3">
        <w:instrText xml:space="preserve"> XE "</w:instrText>
      </w:r>
      <w:r w:rsidR="006245F3" w:rsidRPr="0045102F">
        <w:rPr>
          <w:rFonts w:hint="eastAsia"/>
        </w:rPr>
        <w:instrText>監査調書</w:instrText>
      </w:r>
      <w:r w:rsidR="006245F3">
        <w:instrText>" \y "</w:instrText>
      </w:r>
      <w:r w:rsidR="006245F3">
        <w:instrText>かんさちょうしょ</w:instrText>
      </w:r>
      <w:r w:rsidR="006245F3">
        <w:instrText xml:space="preserve">" \b </w:instrText>
      </w:r>
      <w:r w:rsidR="008D7033">
        <w:fldChar w:fldCharType="end"/>
      </w:r>
      <w:r w:rsidR="00D77A37">
        <w:rPr>
          <w:rFonts w:hint="eastAsia"/>
        </w:rPr>
        <w:t>とは、情報セキュリティ監査実施者が行った監査業務の実施記録であって、監査報告書に記載する監査意見の根拠となるべき監査証拠、その他関連資料等をつづり込んだものをいう。情報セキュリティ監査実施者自らが直接に入手した資料や試験の結果、被監査部門側から提出された資料のほか、場合によっては外部の第三者から入手した資料等を含むことがある。</w:t>
      </w:r>
      <w:r w:rsidR="00D77A37">
        <w:br/>
      </w:r>
      <w:r w:rsidR="00D77A37">
        <w:rPr>
          <w:rFonts w:hint="eastAsia"/>
        </w:rPr>
        <w:t>監査の結果は、監査報告書として文書化した上で、全学総括責任者へ確実に提出する必要がある。監査報告書には、実際の運用状況が情報セキュリティ関係規程に準拠して行われているかなどの結果を記載する。さらに、監査の過程において、情報セキュリティ対策の内容の妥当性に関連して改善すべき課題及び</w:t>
      </w:r>
      <w:r w:rsidR="00D77A37">
        <w:rPr>
          <w:rFonts w:hint="eastAsia"/>
        </w:rPr>
        <w:lastRenderedPageBreak/>
        <w:t>問題点が検出された場合には、この検出事項や助言・提案を監査報告書に含める。反対に組織として推奨すべき優れた取組等がある場合には、それらを組織全体に広めるなどの助言・提案があってもよい。</w:t>
      </w:r>
      <w:r w:rsidR="002B48DA">
        <w:br/>
      </w:r>
      <w:r w:rsidR="002B48DA">
        <w:rPr>
          <w:rFonts w:hint="eastAsia"/>
        </w:rPr>
        <w:br/>
      </w:r>
      <w:r w:rsidR="002B48DA">
        <w:rPr>
          <w:rFonts w:hint="eastAsia"/>
        </w:rPr>
        <w:t>第３号「実際の運用」について</w:t>
      </w:r>
      <w:r w:rsidR="002B48DA">
        <w:br/>
      </w:r>
      <w:r w:rsidR="002B48DA">
        <w:rPr>
          <w:rFonts w:hint="eastAsia"/>
        </w:rPr>
        <w:t>自己点検の適正性の確認や自己点検結果に基づく担当者への質問、記録文書の査閲及び機器の設定状況の点検等の方法により、運用の準拠性を確認する。また、必要に応じて、被監査部門において実施されている情報セキュリティ対策が有効に機能しているか否かを確認することも求められる。例えば、監査対象によってはソフトウェアやウェブアプリケーション等の情報システムに関連する脆弱性の検査、情報システムに対する侵入検査といった方法によっても確認することができる。</w:t>
      </w:r>
    </w:p>
    <w:p w:rsidR="00F70F54" w:rsidRPr="00E23C58" w:rsidRDefault="00F70F54" w:rsidP="00F70F54"/>
    <w:p w:rsidR="00F70F54" w:rsidRPr="0084711B" w:rsidRDefault="00F70F54" w:rsidP="00F70F54">
      <w:pPr>
        <w:rPr>
          <w:rStyle w:val="af7"/>
        </w:rPr>
      </w:pPr>
      <w:r w:rsidRPr="0084711B">
        <w:rPr>
          <w:rStyle w:val="af7"/>
          <w:rFonts w:hint="eastAsia"/>
        </w:rPr>
        <w:t>C2101-</w:t>
      </w:r>
      <w:r w:rsidR="00BC108A">
        <w:rPr>
          <w:rStyle w:val="af7"/>
          <w:rFonts w:hint="eastAsia"/>
        </w:rPr>
        <w:t>28</w:t>
      </w:r>
      <w:r w:rsidRPr="0084711B">
        <w:rPr>
          <w:rStyle w:val="af7"/>
          <w:rFonts w:hint="eastAsia"/>
        </w:rPr>
        <w:t xml:space="preserve">　（</w:t>
      </w:r>
      <w:r w:rsidR="002B48DA" w:rsidRPr="002B48DA">
        <w:rPr>
          <w:rStyle w:val="af7"/>
          <w:rFonts w:hint="eastAsia"/>
        </w:rPr>
        <w:t>情報セキュリティ監査実施者</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2B48DA">
        <w:rPr>
          <w:rStyle w:val="af7"/>
          <w:rFonts w:hint="eastAsia"/>
        </w:rPr>
        <w:t>2.3.2</w:t>
      </w:r>
      <w:r w:rsidRPr="0084711B">
        <w:rPr>
          <w:rStyle w:val="af7"/>
          <w:rFonts w:hint="eastAsia"/>
        </w:rPr>
        <w:t>(1)</w:t>
      </w:r>
      <w:r w:rsidR="002B48DA">
        <w:rPr>
          <w:rStyle w:val="af7"/>
          <w:rFonts w:hint="eastAsia"/>
        </w:rPr>
        <w:t>-1,2</w:t>
      </w:r>
      <w:r w:rsidRPr="0084711B">
        <w:rPr>
          <w:rStyle w:val="af7"/>
          <w:rFonts w:hint="eastAsia"/>
        </w:rPr>
        <w:t>）</w:t>
      </w:r>
    </w:p>
    <w:p w:rsidR="002B48DA" w:rsidRDefault="002B48DA" w:rsidP="002B48DA">
      <w:pPr>
        <w:pStyle w:val="aff3"/>
      </w:pPr>
      <w:r>
        <w:rPr>
          <w:rFonts w:hint="eastAsia"/>
        </w:rPr>
        <w:t>第</w:t>
      </w:r>
      <w:r w:rsidR="007129EB">
        <w:rPr>
          <w:rFonts w:hint="eastAsia"/>
        </w:rPr>
        <w:t>二十八</w:t>
      </w:r>
      <w:r>
        <w:rPr>
          <w:rFonts w:hint="eastAsia"/>
        </w:rPr>
        <w:t>条　情報セキュリティ監査責任者は、監査業務の実施において必要となる者を、被監査部門から独立した者から選定し、情報セキュリティ監査実施者に指名すること。</w:t>
      </w:r>
    </w:p>
    <w:p w:rsidR="00F70F54" w:rsidRPr="00A144D8" w:rsidRDefault="002B48DA" w:rsidP="00F70F54">
      <w:pPr>
        <w:pStyle w:val="aff3"/>
      </w:pPr>
      <w:r>
        <w:rPr>
          <w:rFonts w:hint="eastAsia"/>
        </w:rPr>
        <w:t>２　情報セキュリティ監査責任者は、組織内における監査遂行能力が不足等している場合には、学外の者に監査の一部を請け負わせること。</w:t>
      </w:r>
    </w:p>
    <w:p w:rsidR="00F70F54" w:rsidRDefault="00F70F54" w:rsidP="002B48DA">
      <w:pPr>
        <w:pStyle w:val="a9"/>
      </w:pPr>
      <w:r w:rsidRPr="00286554">
        <w:rPr>
          <w:rFonts w:hint="eastAsia"/>
        </w:rPr>
        <w:t>解説：</w:t>
      </w:r>
      <w:r w:rsidR="002B48DA">
        <w:rPr>
          <w:rFonts w:hint="eastAsia"/>
        </w:rPr>
        <w:t>第１項「被監査部門から独立した者」について</w:t>
      </w:r>
      <w:r w:rsidR="002B48DA">
        <w:br/>
      </w:r>
      <w:r w:rsidR="002B48DA">
        <w:rPr>
          <w:rFonts w:hint="eastAsia"/>
        </w:rPr>
        <w:t>情報セキュリティ監査実施者には、監査人としての独立性及び客観性を有することが求められる。例えば、情報システムを監査する場合に、当該情報システムの構築をした者や運用を行っている者が監査をしてはならない。また、情報の取り扱われ方に関する監査を行う場合には、当該情報を取り扱う者はその監査をしないこととする。</w:t>
      </w:r>
      <w:r w:rsidR="002B48DA">
        <w:br/>
      </w:r>
      <w:r w:rsidR="002B48DA">
        <w:rPr>
          <w:rFonts w:hint="eastAsia"/>
        </w:rPr>
        <w:br/>
      </w:r>
      <w:r w:rsidR="002B48DA">
        <w:rPr>
          <w:rFonts w:hint="eastAsia"/>
        </w:rPr>
        <w:t>第２項「学外の者に監査の一部を請け負わせる」について</w:t>
      </w:r>
      <w:r w:rsidR="002B48DA">
        <w:br/>
      </w:r>
      <w:r w:rsidR="002B48DA">
        <w:rPr>
          <w:rFonts w:hint="eastAsia"/>
        </w:rPr>
        <w:t>情報セキュリティ監査責任者は、監査を実施するに当たり、学内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することが重要である。また、監査業務を外部事業者に請け負わせることは、外部委託に該当することから、関連する規定にも留意する必要がある。また、情報セキュリティ監査企業台帳に登録されている企業や情報セキュリティ監査人資格者の業務への関与等を考慮することが望ましい。</w:t>
      </w:r>
      <w:r w:rsidR="002B48DA">
        <w:br/>
      </w:r>
      <w:r w:rsidR="002B48DA">
        <w:rPr>
          <w:rFonts w:hint="eastAsia"/>
        </w:rPr>
        <w:t>参考：経済産業省「情報セキュリティ監査企業台帳に関する規則」</w:t>
      </w:r>
      <w:r w:rsidR="002B48DA">
        <w:br/>
      </w:r>
      <w:r w:rsidR="002B48DA">
        <w:rPr>
          <w:rFonts w:hint="eastAsia"/>
        </w:rPr>
        <w:t>（</w:t>
      </w:r>
      <w:r w:rsidR="002B48DA">
        <w:rPr>
          <w:rFonts w:hint="eastAsia"/>
        </w:rPr>
        <w:t>http://www.meti.go.jp/policy/netsecurity/docs/isaudit/audit_register_regulation.pdf</w:t>
      </w:r>
      <w:r w:rsidR="002B48DA">
        <w:rPr>
          <w:rFonts w:hint="eastAsia"/>
        </w:rPr>
        <w:t>）</w:t>
      </w:r>
    </w:p>
    <w:p w:rsidR="00F70F54" w:rsidRPr="002B48DA" w:rsidRDefault="00F70F54" w:rsidP="00F70F54"/>
    <w:p w:rsidR="00F70F54" w:rsidRPr="0084711B" w:rsidRDefault="00F70F54" w:rsidP="00F70F54">
      <w:pPr>
        <w:rPr>
          <w:rStyle w:val="af7"/>
        </w:rPr>
      </w:pPr>
      <w:r w:rsidRPr="0084711B">
        <w:rPr>
          <w:rStyle w:val="af7"/>
          <w:rFonts w:hint="eastAsia"/>
        </w:rPr>
        <w:t>C2101-</w:t>
      </w:r>
      <w:r w:rsidR="00BC108A">
        <w:rPr>
          <w:rStyle w:val="af7"/>
          <w:rFonts w:hint="eastAsia"/>
        </w:rPr>
        <w:t>29</w:t>
      </w:r>
      <w:r w:rsidRPr="0084711B">
        <w:rPr>
          <w:rStyle w:val="af7"/>
          <w:rFonts w:hint="eastAsia"/>
        </w:rPr>
        <w:t xml:space="preserve">　（</w:t>
      </w:r>
      <w:r w:rsidR="002B48DA" w:rsidRPr="002B48DA">
        <w:rPr>
          <w:rStyle w:val="af7"/>
          <w:rFonts w:hint="eastAsia"/>
        </w:rPr>
        <w:t>監査結果に応じた対処</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2B48DA">
        <w:rPr>
          <w:rStyle w:val="af7"/>
          <w:rFonts w:hint="eastAsia"/>
        </w:rPr>
        <w:t>2.3.2(3</w:t>
      </w:r>
      <w:r w:rsidRPr="0084711B">
        <w:rPr>
          <w:rStyle w:val="af7"/>
          <w:rFonts w:hint="eastAsia"/>
        </w:rPr>
        <w:t>)</w:t>
      </w:r>
      <w:r w:rsidRPr="0084711B">
        <w:rPr>
          <w:rStyle w:val="af7"/>
          <w:rFonts w:hint="eastAsia"/>
        </w:rPr>
        <w:t>）</w:t>
      </w:r>
    </w:p>
    <w:p w:rsidR="002B48DA" w:rsidRDefault="00F70F54" w:rsidP="002B48DA">
      <w:pPr>
        <w:pStyle w:val="aff3"/>
      </w:pPr>
      <w:r>
        <w:rPr>
          <w:rFonts w:hint="eastAsia"/>
        </w:rPr>
        <w:lastRenderedPageBreak/>
        <w:t>第</w:t>
      </w:r>
      <w:r w:rsidR="007129EB">
        <w:rPr>
          <w:rFonts w:hint="eastAsia"/>
        </w:rPr>
        <w:t>二十九</w:t>
      </w:r>
      <w:r>
        <w:rPr>
          <w:rFonts w:hint="eastAsia"/>
        </w:rPr>
        <w:t xml:space="preserve">条　</w:t>
      </w:r>
      <w:r w:rsidR="002B48DA">
        <w:rPr>
          <w:rFonts w:hint="eastAsia"/>
        </w:rPr>
        <w:t>全学総括責任者は、監査報告書の内容を踏まえ、指摘事項に対する対処計画の策定等を部局総括責任者に指示すること。</w:t>
      </w:r>
    </w:p>
    <w:p w:rsidR="00F70F54" w:rsidRPr="00A144D8" w:rsidRDefault="002B48DA" w:rsidP="00F70F54">
      <w:pPr>
        <w:pStyle w:val="aff3"/>
      </w:pPr>
      <w:r>
        <w:rPr>
          <w:rFonts w:hint="eastAsia"/>
        </w:rPr>
        <w:t>２　部局総括責任者は、監査報告書等に基づいて全学総括責任者から改善を指示されたことについて、対処計画を策定し、報告すること。</w:t>
      </w:r>
    </w:p>
    <w:p w:rsidR="00F70F54" w:rsidRPr="00CC185F" w:rsidRDefault="00F70F54" w:rsidP="002B48DA">
      <w:pPr>
        <w:pStyle w:val="a9"/>
      </w:pPr>
      <w:r w:rsidRPr="00286554">
        <w:rPr>
          <w:rFonts w:hint="eastAsia"/>
        </w:rPr>
        <w:t>解説：</w:t>
      </w:r>
      <w:r w:rsidR="002B48DA">
        <w:rPr>
          <w:rFonts w:hint="eastAsia"/>
        </w:rPr>
        <w:t>第２項「対処計画を策定」について</w:t>
      </w:r>
      <w:r w:rsidR="002B48DA">
        <w:br/>
      </w:r>
      <w:r w:rsidR="002B48DA">
        <w:rPr>
          <w:rFonts w:hint="eastAsia"/>
        </w:rPr>
        <w:t>部局総括責任者が、監査報告書に基づいて全学総括責任者からの改善を指示されたことについて、対処計画の策定及び全学総括責任者への報告を求める事項である。部局総括責任者は、監査報告書において指摘された課題及び問題点の改善が困難であることについて正当な理由がある場合には、その影響を低減させるための補完措置を示した上で、達成することが可能な対処計画を全学総括責任者へ報告する。</w:t>
      </w:r>
    </w:p>
    <w:p w:rsidR="00F70F54" w:rsidRPr="00E23C58" w:rsidRDefault="00F70F54" w:rsidP="00F70F54"/>
    <w:p w:rsidR="00F70F54" w:rsidRPr="0084711B" w:rsidRDefault="00F70F54" w:rsidP="00F70F54">
      <w:pPr>
        <w:rPr>
          <w:rStyle w:val="af7"/>
        </w:rPr>
      </w:pPr>
      <w:r w:rsidRPr="0084711B">
        <w:rPr>
          <w:rStyle w:val="af7"/>
          <w:rFonts w:hint="eastAsia"/>
        </w:rPr>
        <w:t>C2101-</w:t>
      </w:r>
      <w:r w:rsidR="00BC108A">
        <w:rPr>
          <w:rStyle w:val="af7"/>
          <w:rFonts w:hint="eastAsia"/>
        </w:rPr>
        <w:t>30</w:t>
      </w:r>
      <w:r w:rsidRPr="0084711B">
        <w:rPr>
          <w:rStyle w:val="af7"/>
          <w:rFonts w:hint="eastAsia"/>
        </w:rPr>
        <w:t xml:space="preserve">　（</w:t>
      </w:r>
      <w:r w:rsidR="00832C3C">
        <w:rPr>
          <w:rStyle w:val="af7"/>
          <w:rFonts w:hint="eastAsia"/>
        </w:rPr>
        <w:t>政府機関統一基準</w:t>
      </w:r>
      <w:r w:rsidRPr="0084711B">
        <w:rPr>
          <w:rStyle w:val="af7"/>
          <w:rFonts w:hint="eastAsia"/>
        </w:rPr>
        <w:t>の対応項番</w:t>
      </w:r>
      <w:r w:rsidR="002B48DA">
        <w:rPr>
          <w:rStyle w:val="af7"/>
          <w:rFonts w:hint="eastAsia"/>
        </w:rPr>
        <w:t>2.3.2(3</w:t>
      </w:r>
      <w:r w:rsidRPr="0084711B">
        <w:rPr>
          <w:rStyle w:val="af7"/>
          <w:rFonts w:hint="eastAsia"/>
        </w:rPr>
        <w:t>)</w:t>
      </w:r>
      <w:r w:rsidR="002B48DA">
        <w:rPr>
          <w:rStyle w:val="af7"/>
          <w:rFonts w:hint="eastAsia"/>
        </w:rPr>
        <w:t>-1</w:t>
      </w:r>
      <w:r w:rsidRPr="0084711B">
        <w:rPr>
          <w:rStyle w:val="af7"/>
          <w:rFonts w:hint="eastAsia"/>
        </w:rPr>
        <w:t>）</w:t>
      </w:r>
    </w:p>
    <w:p w:rsidR="00F70F54" w:rsidRDefault="002B48DA" w:rsidP="00F70F54">
      <w:pPr>
        <w:pStyle w:val="aff3"/>
      </w:pPr>
      <w:r>
        <w:rPr>
          <w:rFonts w:hint="eastAsia"/>
        </w:rPr>
        <w:t>第</w:t>
      </w:r>
      <w:r w:rsidR="007129EB">
        <w:rPr>
          <w:rFonts w:hint="eastAsia"/>
        </w:rPr>
        <w:t>三十</w:t>
      </w:r>
      <w:r>
        <w:rPr>
          <w:rFonts w:hint="eastAsia"/>
        </w:rPr>
        <w:t xml:space="preserve">条　</w:t>
      </w:r>
      <w:r w:rsidRPr="002B48DA">
        <w:rPr>
          <w:rFonts w:hint="eastAsia"/>
        </w:rPr>
        <w:t>全学総括責任者は、監査報告書の内容を踏まえ監査を受けた部門以外の部門においても同種の課題又は問題点がある可能性が高く、並びに緊急に同種の課題又は問題点があることを確認する必要があると判断した場合には、他の部門の部局総括責任者に対しても、同種の課題又は問題点の有無を確認するように指示すること。</w:t>
      </w:r>
    </w:p>
    <w:p w:rsidR="00F70F54" w:rsidRPr="00CC185F" w:rsidRDefault="00F70F54" w:rsidP="002B48DA">
      <w:pPr>
        <w:pStyle w:val="a9"/>
      </w:pPr>
      <w:r w:rsidRPr="00286554">
        <w:rPr>
          <w:rFonts w:hint="eastAsia"/>
        </w:rPr>
        <w:t>解説：</w:t>
      </w:r>
      <w:r w:rsidR="002B48DA">
        <w:rPr>
          <w:rFonts w:hint="eastAsia"/>
        </w:rPr>
        <w:t>「指示」について</w:t>
      </w:r>
      <w:r w:rsidR="002B48DA">
        <w:br/>
      </w:r>
      <w:r w:rsidR="002B48DA">
        <w:rPr>
          <w:rFonts w:hint="eastAsia"/>
        </w:rPr>
        <w:t>全学総括責任者は、監査報告書において指摘事項が、他の組織にも同種の課題又は問題点として存在する可能性が高い場合、並びに同種の課題又は問題点の存在を緊急に確認する必要性が高い場合、想定される他の組織についても、調査を求める事項である。</w:t>
      </w:r>
    </w:p>
    <w:p w:rsidR="00D20850" w:rsidRDefault="00D20850" w:rsidP="00D20850"/>
    <w:p w:rsidR="0068714B" w:rsidRPr="00286554" w:rsidRDefault="0068714B" w:rsidP="0068714B">
      <w:pPr>
        <w:rPr>
          <w:rFonts w:ascii="Arial" w:eastAsia="ＭＳ ゴシック" w:hAnsi="Arial"/>
        </w:rPr>
      </w:pPr>
      <w:r w:rsidRPr="00286554">
        <w:rPr>
          <w:rFonts w:ascii="Arial" w:eastAsia="ＭＳ ゴシック" w:hAnsi="Arial" w:hint="eastAsia"/>
        </w:rPr>
        <w:t>B2101-</w:t>
      </w:r>
      <w:r w:rsidR="00BC108A">
        <w:rPr>
          <w:rFonts w:ascii="Arial" w:eastAsia="ＭＳ ゴシック" w:hAnsi="Arial" w:hint="eastAsia"/>
        </w:rPr>
        <w:t>31</w:t>
      </w:r>
      <w:r w:rsidRPr="00286554">
        <w:rPr>
          <w:rFonts w:ascii="Arial" w:eastAsia="ＭＳ ゴシック" w:hAnsi="Arial" w:hint="eastAsia"/>
        </w:rPr>
        <w:t xml:space="preserve">　（監査への協力）</w:t>
      </w:r>
    </w:p>
    <w:p w:rsidR="0068714B" w:rsidRPr="0068714B" w:rsidRDefault="0068714B" w:rsidP="0068714B">
      <w:pPr>
        <w:pStyle w:val="aff3"/>
      </w:pPr>
      <w:r w:rsidRPr="00286554">
        <w:rPr>
          <w:rFonts w:hint="eastAsia"/>
        </w:rPr>
        <w:t>第</w:t>
      </w:r>
      <w:r w:rsidR="00E014B7">
        <w:rPr>
          <w:rFonts w:hint="eastAsia"/>
        </w:rPr>
        <w:t>三十一</w:t>
      </w:r>
      <w:r w:rsidRPr="00286554">
        <w:rPr>
          <w:rFonts w:hint="eastAsia"/>
        </w:rPr>
        <w:t>条　部局総括責任者その他の関係者は、情報セキュリティ監査責任者の行う監査の適正かつ円滑な実施に協力すること。</w:t>
      </w:r>
    </w:p>
    <w:p w:rsidR="0068714B" w:rsidRDefault="0068714B" w:rsidP="00D20850"/>
    <w:p w:rsidR="00D20850" w:rsidRPr="00D20850" w:rsidRDefault="00D20850" w:rsidP="00D20850">
      <w:pPr>
        <w:pStyle w:val="23"/>
      </w:pPr>
      <w:r w:rsidRPr="00D20850">
        <w:rPr>
          <w:rFonts w:hint="eastAsia"/>
        </w:rPr>
        <w:t>第五章　見直し</w:t>
      </w:r>
    </w:p>
    <w:p w:rsidR="00D20850" w:rsidRDefault="00D20850" w:rsidP="00D20850"/>
    <w:p w:rsidR="00D20850" w:rsidRPr="00D20850" w:rsidRDefault="00D20850" w:rsidP="00D20850">
      <w:pPr>
        <w:pStyle w:val="31"/>
        <w:ind w:left="210"/>
      </w:pPr>
      <w:r w:rsidRPr="00D20850">
        <w:rPr>
          <w:rFonts w:hint="eastAsia"/>
        </w:rPr>
        <w:t>第一節　情報セキュリティ対策の見直し</w:t>
      </w:r>
    </w:p>
    <w:p w:rsidR="0081141F" w:rsidRDefault="0081141F" w:rsidP="0081141F">
      <w:pPr>
        <w:pStyle w:val="a9"/>
      </w:pPr>
      <w:r>
        <w:rPr>
          <w:rFonts w:hint="eastAsia"/>
        </w:rPr>
        <w:t>解説：情報セキュリティを取り巻く環境は常時変化しており、こうした変化に的確に対応しないと、情報セキュリティ水準を維持できなくなる。このため、本学の情報セキュリティ対策の根幹をなす情報セキュリティ関係規程は、実際の運用において生じた課題、自己点検、監査の結果等を踏まえて、適時見直しを行う必要がある。</w:t>
      </w:r>
      <w:r w:rsidR="00F62755">
        <w:br/>
      </w:r>
      <w:r>
        <w:rPr>
          <w:rFonts w:hint="eastAsia"/>
        </w:rPr>
        <w:t>また、自己点検、監査等の結果を総合的に評価して、情報セキュリティに係る取組をより一層推進するために、取組を見直すことも重要である。</w:t>
      </w:r>
    </w:p>
    <w:p w:rsidR="00D20850" w:rsidRPr="0081141F" w:rsidRDefault="00D20850" w:rsidP="00D20850"/>
    <w:p w:rsidR="0081141F" w:rsidRPr="0084711B" w:rsidRDefault="0081141F" w:rsidP="0081141F">
      <w:pPr>
        <w:rPr>
          <w:rStyle w:val="af7"/>
        </w:rPr>
      </w:pPr>
      <w:r w:rsidRPr="0084711B">
        <w:rPr>
          <w:rStyle w:val="af7"/>
          <w:rFonts w:hint="eastAsia"/>
        </w:rPr>
        <w:t>C2101-</w:t>
      </w:r>
      <w:r w:rsidR="00BC108A">
        <w:rPr>
          <w:rStyle w:val="af7"/>
          <w:rFonts w:hint="eastAsia"/>
        </w:rPr>
        <w:t>32</w:t>
      </w:r>
      <w:r w:rsidRPr="0084711B">
        <w:rPr>
          <w:rStyle w:val="af7"/>
          <w:rFonts w:hint="eastAsia"/>
        </w:rPr>
        <w:t xml:space="preserve">　（</w:t>
      </w:r>
      <w:r w:rsidRPr="0081141F">
        <w:rPr>
          <w:rStyle w:val="af7"/>
          <w:rFonts w:hint="eastAsia"/>
        </w:rPr>
        <w:t>情報セキュリティ関係規程の見直し</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2.4</w:t>
      </w:r>
      <w:r w:rsidRPr="0084711B">
        <w:rPr>
          <w:rStyle w:val="af7"/>
          <w:rFonts w:hint="eastAsia"/>
        </w:rPr>
        <w:t>.1(1)</w:t>
      </w:r>
      <w:r w:rsidRPr="0084711B">
        <w:rPr>
          <w:rStyle w:val="af7"/>
          <w:rFonts w:hint="eastAsia"/>
        </w:rPr>
        <w:t>）</w:t>
      </w:r>
    </w:p>
    <w:p w:rsidR="0081141F" w:rsidRDefault="0081141F" w:rsidP="0081141F">
      <w:pPr>
        <w:pStyle w:val="aff3"/>
      </w:pPr>
      <w:r>
        <w:rPr>
          <w:rFonts w:hint="eastAsia"/>
        </w:rPr>
        <w:t>第</w:t>
      </w:r>
      <w:r w:rsidR="00E014B7">
        <w:rPr>
          <w:rFonts w:hint="eastAsia"/>
        </w:rPr>
        <w:t>三十二</w:t>
      </w:r>
      <w:r>
        <w:rPr>
          <w:rFonts w:hint="eastAsia"/>
        </w:rPr>
        <w:t>条　全学総括責任者は、情報セキュリティの運用及び自己点検・監査等の結果等を総合</w:t>
      </w:r>
      <w:r>
        <w:rPr>
          <w:rFonts w:hint="eastAsia"/>
        </w:rPr>
        <w:lastRenderedPageBreak/>
        <w:t>的に評価するとともに、情報セキュリティに係る重大な変化等を踏まえ、全学情報システム運用委員会の審議を経て、</w:t>
      </w:r>
      <w:r w:rsidR="0067551F" w:rsidRPr="0067551F">
        <w:rPr>
          <w:rFonts w:hint="eastAsia"/>
        </w:rPr>
        <w:t>ポリシー</w:t>
      </w:r>
      <w:r w:rsidR="00B10573">
        <w:rPr>
          <w:rFonts w:hint="eastAsia"/>
        </w:rPr>
        <w:t>及び</w:t>
      </w:r>
      <w:r w:rsidR="0067551F" w:rsidRPr="0067551F">
        <w:rPr>
          <w:rFonts w:hint="eastAsia"/>
        </w:rPr>
        <w:t>それに基づく規程</w:t>
      </w:r>
      <w:r w:rsidR="00B10573">
        <w:rPr>
          <w:rFonts w:hint="eastAsia"/>
        </w:rPr>
        <w:t>等</w:t>
      </w:r>
      <w:r>
        <w:rPr>
          <w:rFonts w:hint="eastAsia"/>
        </w:rPr>
        <w:t>について必要な見直しを行うこと。</w:t>
      </w:r>
    </w:p>
    <w:p w:rsidR="0081141F" w:rsidRPr="00A144D8" w:rsidRDefault="0081141F" w:rsidP="0081141F">
      <w:pPr>
        <w:pStyle w:val="aff3"/>
      </w:pPr>
      <w:r>
        <w:rPr>
          <w:rFonts w:hint="eastAsia"/>
        </w:rPr>
        <w:t>２　全学実施責任者は、情報セキュリティの運用及び自己点検・監査等の結果等を踏まえて情報セキュリティ対策に関する実施手順を見直し、又は整備した者に対して規定の見直しを指示し、見直し結果について全学総括責任者に報告すること。</w:t>
      </w:r>
    </w:p>
    <w:p w:rsidR="0081141F" w:rsidRPr="00CC185F" w:rsidRDefault="0081141F" w:rsidP="0067551F">
      <w:pPr>
        <w:pStyle w:val="a9"/>
      </w:pPr>
      <w:r w:rsidRPr="00286554">
        <w:rPr>
          <w:rFonts w:hint="eastAsia"/>
        </w:rPr>
        <w:t>解説：</w:t>
      </w:r>
      <w:r w:rsidR="0067551F">
        <w:rPr>
          <w:rFonts w:hint="eastAsia"/>
        </w:rPr>
        <w:t>第１項「評価」について</w:t>
      </w:r>
      <w:r w:rsidR="0067551F">
        <w:br/>
      </w:r>
      <w:r w:rsidR="0067551F">
        <w:rPr>
          <w:rFonts w:hint="eastAsia"/>
        </w:rPr>
        <w:t>全学総括責任者は、運用段階における事故等の発生、例外措置の申請状況、自己点検・監査の結果、及び</w:t>
      </w:r>
      <w:r w:rsidR="0067551F" w:rsidRPr="0067551F">
        <w:rPr>
          <w:rFonts w:hint="eastAsia"/>
        </w:rPr>
        <w:t>利用者等</w:t>
      </w:r>
      <w:r w:rsidR="0067551F">
        <w:rPr>
          <w:rFonts w:hint="eastAsia"/>
        </w:rPr>
        <w:t>からの相談等に基づき、</w:t>
      </w:r>
      <w:r w:rsidR="0067551F" w:rsidRPr="0067551F">
        <w:rPr>
          <w:rFonts w:hint="eastAsia"/>
        </w:rPr>
        <w:t>ポリシー</w:t>
      </w:r>
      <w:r w:rsidR="00B10573">
        <w:rPr>
          <w:rFonts w:hint="eastAsia"/>
        </w:rPr>
        <w:t>及び</w:t>
      </w:r>
      <w:r w:rsidR="0067551F" w:rsidRPr="0067551F">
        <w:rPr>
          <w:rFonts w:hint="eastAsia"/>
        </w:rPr>
        <w:t>それに基づく規程</w:t>
      </w:r>
      <w:r w:rsidR="00B10573">
        <w:rPr>
          <w:rFonts w:hint="eastAsia"/>
        </w:rPr>
        <w:t>等</w:t>
      </w:r>
      <w:r w:rsidR="0067551F">
        <w:rPr>
          <w:rFonts w:hint="eastAsia"/>
        </w:rPr>
        <w:t>に課題及び問題点が認められるかどうかなどの観点から、妥当性の評価を行い、所要の見直しを行う。</w:t>
      </w:r>
      <w:r w:rsidR="0067551F">
        <w:br/>
      </w:r>
      <w:r w:rsidR="0067551F">
        <w:rPr>
          <w:rFonts w:hint="eastAsia"/>
        </w:rPr>
        <w:br/>
      </w:r>
      <w:r w:rsidR="0067551F">
        <w:rPr>
          <w:rFonts w:hint="eastAsia"/>
        </w:rPr>
        <w:t>第２項「整備した者に対して規定の見直しを指示」について</w:t>
      </w:r>
      <w:r w:rsidR="0067551F">
        <w:br/>
      </w:r>
      <w:r w:rsidR="0067551F">
        <w:rPr>
          <w:rFonts w:hint="eastAsia"/>
        </w:rPr>
        <w:t>全学実施責任者は、運用段階における事故等の発生、自己点検・監査の結果、</w:t>
      </w:r>
      <w:r w:rsidR="0067551F" w:rsidRPr="0067551F">
        <w:rPr>
          <w:rFonts w:hint="eastAsia"/>
        </w:rPr>
        <w:t>利用者等</w:t>
      </w:r>
      <w:r w:rsidR="0067551F">
        <w:rPr>
          <w:rFonts w:hint="eastAsia"/>
        </w:rPr>
        <w:t>からの相談、全学総括責任者からの指示により、情報セキュリティ対策に関する実施手順について自ら見直し、又は部局技術責任者等の整備した者に、その見直しを指示する。</w:t>
      </w:r>
      <w:r w:rsidR="0067551F">
        <w:br/>
      </w:r>
      <w:r w:rsidR="0067551F">
        <w:rPr>
          <w:rFonts w:hint="eastAsia"/>
        </w:rPr>
        <w:t>見直しは、例えば、学内における共通のルールが存在しないため、各所属等において個別にルールを定めて運用しているなどの場合について、学内における共通のルールを整備するか否かを検討し、その結果について、全学総括責任者に報告することも考えられる。</w:t>
      </w:r>
    </w:p>
    <w:p w:rsidR="0081141F" w:rsidRPr="00E23C58" w:rsidRDefault="0081141F" w:rsidP="0081141F"/>
    <w:p w:rsidR="0081141F" w:rsidRPr="0084711B" w:rsidRDefault="0081141F" w:rsidP="0081141F">
      <w:pPr>
        <w:rPr>
          <w:rStyle w:val="af7"/>
        </w:rPr>
      </w:pPr>
      <w:r w:rsidRPr="0084711B">
        <w:rPr>
          <w:rStyle w:val="af7"/>
          <w:rFonts w:hint="eastAsia"/>
        </w:rPr>
        <w:t>C2101-</w:t>
      </w:r>
      <w:r w:rsidR="00BC108A">
        <w:rPr>
          <w:rStyle w:val="af7"/>
          <w:rFonts w:hint="eastAsia"/>
        </w:rPr>
        <w:t>33</w:t>
      </w:r>
      <w:r w:rsidRPr="0084711B">
        <w:rPr>
          <w:rStyle w:val="af7"/>
          <w:rFonts w:hint="eastAsia"/>
        </w:rPr>
        <w:t xml:space="preserve">　（</w:t>
      </w:r>
      <w:r w:rsidR="0067551F" w:rsidRPr="0067551F">
        <w:rPr>
          <w:rStyle w:val="af7"/>
          <w:rFonts w:hint="eastAsia"/>
        </w:rPr>
        <w:t>対策推進計画の見直し</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2.4.1(2</w:t>
      </w:r>
      <w:r w:rsidRPr="0084711B">
        <w:rPr>
          <w:rStyle w:val="af7"/>
          <w:rFonts w:hint="eastAsia"/>
        </w:rPr>
        <w:t>)</w:t>
      </w:r>
      <w:r w:rsidRPr="0084711B">
        <w:rPr>
          <w:rStyle w:val="af7"/>
          <w:rFonts w:hint="eastAsia"/>
        </w:rPr>
        <w:t>）</w:t>
      </w:r>
    </w:p>
    <w:p w:rsidR="0081141F" w:rsidRDefault="0067551F" w:rsidP="0081141F">
      <w:pPr>
        <w:pStyle w:val="aff3"/>
      </w:pPr>
      <w:r>
        <w:rPr>
          <w:rFonts w:hint="eastAsia"/>
        </w:rPr>
        <w:t>第</w:t>
      </w:r>
      <w:r w:rsidR="00E014B7">
        <w:rPr>
          <w:rFonts w:hint="eastAsia"/>
        </w:rPr>
        <w:t>三十三</w:t>
      </w:r>
      <w:r>
        <w:rPr>
          <w:rFonts w:hint="eastAsia"/>
        </w:rPr>
        <w:t xml:space="preserve">条　</w:t>
      </w:r>
      <w:r w:rsidRPr="0067551F">
        <w:rPr>
          <w:rFonts w:hint="eastAsia"/>
        </w:rPr>
        <w:t>全学総括責任者は、情報セキュリティ対策の運用及び点検・監査等を総合的に評価するとともに、情報セキュリティに係る重大な変化等を踏まえ、全学情報システム運用委員会の審議を経て、対策推進計画について定期的な見直しを行うこと。</w:t>
      </w:r>
    </w:p>
    <w:p w:rsidR="0081141F" w:rsidRPr="0067551F" w:rsidRDefault="0081141F" w:rsidP="0067551F">
      <w:pPr>
        <w:pStyle w:val="a9"/>
      </w:pPr>
      <w:r w:rsidRPr="00286554">
        <w:rPr>
          <w:rFonts w:hint="eastAsia"/>
        </w:rPr>
        <w:t>解説：</w:t>
      </w:r>
      <w:r w:rsidR="0067551F">
        <w:rPr>
          <w:rFonts w:hint="eastAsia"/>
        </w:rPr>
        <w:t>「評価」について</w:t>
      </w:r>
      <w:r w:rsidR="0067551F">
        <w:br/>
      </w:r>
      <w:r w:rsidR="0067551F">
        <w:rPr>
          <w:rFonts w:hint="eastAsia"/>
        </w:rPr>
        <w:t>全学総括責任者は、運用段階における事故等の発生、自己点検・監査の結果、</w:t>
      </w:r>
      <w:r w:rsidR="0067551F" w:rsidRPr="0067551F">
        <w:rPr>
          <w:rFonts w:hint="eastAsia"/>
        </w:rPr>
        <w:t>利用者等</w:t>
      </w:r>
      <w:r w:rsidR="0067551F">
        <w:rPr>
          <w:rFonts w:hint="eastAsia"/>
        </w:rPr>
        <w:t>からの相談等に基づき、対策推進計画に加えるべき又は計画の変更等を要する課題・問題点等を有するかどうかの観点から、評価を行う。</w:t>
      </w:r>
      <w:r w:rsidR="0067551F">
        <w:br/>
      </w:r>
      <w:r w:rsidR="0067551F">
        <w:rPr>
          <w:rFonts w:hint="eastAsia"/>
        </w:rPr>
        <w:br/>
      </w:r>
      <w:r w:rsidR="0067551F">
        <w:rPr>
          <w:rFonts w:hint="eastAsia"/>
        </w:rPr>
        <w:t>「情報セキュリティに係る重大な変化等」について</w:t>
      </w:r>
      <w:r w:rsidR="0067551F">
        <w:br/>
      </w:r>
      <w:r w:rsidR="0067551F">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rsidR="00D20850" w:rsidRPr="0067551F" w:rsidRDefault="00D20850" w:rsidP="00D20850"/>
    <w:p w:rsidR="00E70252" w:rsidRDefault="00D20850" w:rsidP="00D20850">
      <w:pPr>
        <w:pStyle w:val="23"/>
      </w:pPr>
      <w:r w:rsidRPr="00D20850">
        <w:rPr>
          <w:rFonts w:hint="eastAsia"/>
        </w:rPr>
        <w:t>第六章　情報の取扱い</w:t>
      </w:r>
    </w:p>
    <w:p w:rsidR="00D20850" w:rsidRDefault="00D20850" w:rsidP="00D20850"/>
    <w:p w:rsidR="00D20850" w:rsidRDefault="00D20850" w:rsidP="00D20850">
      <w:pPr>
        <w:pStyle w:val="31"/>
        <w:ind w:left="210"/>
      </w:pPr>
      <w:r>
        <w:rPr>
          <w:rFonts w:hint="eastAsia"/>
        </w:rPr>
        <w:t>第一節　情報の取扱い</w:t>
      </w:r>
    </w:p>
    <w:p w:rsidR="008C0AB1" w:rsidRDefault="008C0AB1" w:rsidP="008C0AB1">
      <w:pPr>
        <w:pStyle w:val="a9"/>
      </w:pPr>
      <w:r>
        <w:rPr>
          <w:rFonts w:hint="eastAsia"/>
        </w:rPr>
        <w:t>解説：</w:t>
      </w:r>
      <w:r w:rsidRPr="008C0AB1">
        <w:rPr>
          <w:rFonts w:hint="eastAsia"/>
        </w:rPr>
        <w:t>教育研究事務の遂行に当たっては、情報の作成、入手、利用、保存、提供、運</w:t>
      </w:r>
      <w:r w:rsidRPr="008C0AB1">
        <w:rPr>
          <w:rFonts w:hint="eastAsia"/>
        </w:rPr>
        <w:lastRenderedPageBreak/>
        <w:t>搬、送信、消去等（以下、本項において「利用等」という。）を行う必要があり、ある情報のセキュリティの確保のためには、当該情報を利用等する全ての</w:t>
      </w:r>
      <w:r w:rsidR="00B10573">
        <w:rPr>
          <w:rFonts w:hint="eastAsia"/>
        </w:rPr>
        <w:t>教職員等</w:t>
      </w:r>
      <w:r w:rsidRPr="008C0AB1">
        <w:rPr>
          <w:rFonts w:hint="eastAsia"/>
        </w:rPr>
        <w:t>が情報のライフサイクルの各段階において、当該情報の特性に応じた適切な対策を講ずる必要がある。このため、</w:t>
      </w:r>
      <w:r w:rsidR="00B10573">
        <w:rPr>
          <w:rFonts w:hint="eastAsia"/>
        </w:rPr>
        <w:t>教職員等</w:t>
      </w:r>
      <w:r w:rsidRPr="008C0AB1">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rsidR="008C0AB1" w:rsidRPr="00E23C58" w:rsidRDefault="008C0AB1" w:rsidP="008C0AB1"/>
    <w:p w:rsidR="008C0AB1" w:rsidRPr="0084711B" w:rsidRDefault="008C0AB1" w:rsidP="008C0AB1">
      <w:pPr>
        <w:rPr>
          <w:rStyle w:val="af7"/>
        </w:rPr>
      </w:pPr>
      <w:r w:rsidRPr="0084711B">
        <w:rPr>
          <w:rStyle w:val="af7"/>
          <w:rFonts w:hint="eastAsia"/>
        </w:rPr>
        <w:t>C2101-</w:t>
      </w:r>
      <w:r w:rsidR="00BC108A">
        <w:rPr>
          <w:rStyle w:val="af7"/>
          <w:rFonts w:hint="eastAsia"/>
        </w:rPr>
        <w:t>34</w:t>
      </w:r>
      <w:r w:rsidRPr="0084711B">
        <w:rPr>
          <w:rStyle w:val="af7"/>
          <w:rFonts w:hint="eastAsia"/>
        </w:rPr>
        <w:t xml:space="preserve">　（</w:t>
      </w:r>
      <w:r w:rsidRPr="008C0AB1">
        <w:rPr>
          <w:rStyle w:val="af7"/>
          <w:rFonts w:hint="eastAsia"/>
        </w:rPr>
        <w:t>情報の取扱いに係る規定の整備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.1.1(1)</w:t>
      </w:r>
      <w:r w:rsidRPr="0084711B">
        <w:rPr>
          <w:rStyle w:val="af7"/>
          <w:rFonts w:hint="eastAsia"/>
        </w:rPr>
        <w:t>）</w:t>
      </w:r>
    </w:p>
    <w:p w:rsidR="008C0AB1" w:rsidRDefault="008C0AB1" w:rsidP="008C0AB1">
      <w:pPr>
        <w:pStyle w:val="aff3"/>
      </w:pPr>
      <w:r>
        <w:rPr>
          <w:rFonts w:hint="eastAsia"/>
        </w:rPr>
        <w:t>第</w:t>
      </w:r>
      <w:r w:rsidR="00E014B7">
        <w:rPr>
          <w:rFonts w:hint="eastAsia"/>
        </w:rPr>
        <w:t>三十四</w:t>
      </w:r>
      <w:r>
        <w:rPr>
          <w:rFonts w:hint="eastAsia"/>
        </w:rPr>
        <w:t>条　全学実施責任者は、以下を含む情報の取扱いに関する規定を整備し、</w:t>
      </w:r>
      <w:r w:rsidR="00B10573">
        <w:rPr>
          <w:rFonts w:hint="eastAsia"/>
        </w:rPr>
        <w:t>教職員等</w:t>
      </w:r>
      <w:r>
        <w:rPr>
          <w:rFonts w:hint="eastAsia"/>
        </w:rPr>
        <w:t>へ周知すること。</w:t>
      </w:r>
    </w:p>
    <w:p w:rsidR="008C0AB1" w:rsidRDefault="008C0AB1" w:rsidP="008C0AB1">
      <w:pPr>
        <w:pStyle w:val="aff4"/>
      </w:pPr>
      <w:r w:rsidRPr="00A144D8">
        <w:rPr>
          <w:rFonts w:hint="eastAsia"/>
        </w:rPr>
        <w:t xml:space="preserve">一　</w:t>
      </w:r>
      <w:r>
        <w:rPr>
          <w:rFonts w:hint="eastAsia"/>
        </w:rPr>
        <w:t>情報の格付及び取扱制限についての定義</w:t>
      </w:r>
    </w:p>
    <w:p w:rsidR="008C0AB1" w:rsidRPr="00A144D8" w:rsidRDefault="008C0AB1" w:rsidP="008C0AB1">
      <w:pPr>
        <w:pStyle w:val="aff4"/>
      </w:pPr>
      <w:r>
        <w:rPr>
          <w:rFonts w:hint="eastAsia"/>
        </w:rPr>
        <w:t>二　情報の格付及び取扱制限の明示等についての手続</w:t>
      </w:r>
    </w:p>
    <w:p w:rsidR="008C0AB1" w:rsidRDefault="008C0AB1" w:rsidP="008C0AB1">
      <w:pPr>
        <w:pStyle w:val="aff4"/>
      </w:pPr>
      <w:r w:rsidRPr="00A144D8">
        <w:rPr>
          <w:rFonts w:hint="eastAsia"/>
        </w:rPr>
        <w:t xml:space="preserve">二　</w:t>
      </w:r>
      <w:r>
        <w:rPr>
          <w:rFonts w:hint="eastAsia"/>
        </w:rPr>
        <w:t>情報の格付及び取扱制限の継承、見直しに関する手続</w:t>
      </w:r>
    </w:p>
    <w:p w:rsidR="00C61AB5" w:rsidRDefault="008C0AB1" w:rsidP="00C61AB5">
      <w:pPr>
        <w:pStyle w:val="a9"/>
      </w:pPr>
      <w:r w:rsidRPr="00286554">
        <w:rPr>
          <w:rFonts w:hint="eastAsia"/>
        </w:rPr>
        <w:t>解説：</w:t>
      </w:r>
      <w:r w:rsidR="0034529B">
        <w:rPr>
          <w:rFonts w:hint="eastAsia"/>
        </w:rPr>
        <w:t>第１号「格付及び取扱制限についての定義」について</w:t>
      </w:r>
      <w:r w:rsidR="0034529B">
        <w:br/>
      </w:r>
      <w:r w:rsidR="001D43B5">
        <w:rPr>
          <w:rFonts w:hint="eastAsia"/>
        </w:rPr>
        <w:t>「</w:t>
      </w:r>
      <w:r w:rsidR="001D43B5">
        <w:rPr>
          <w:rFonts w:hint="eastAsia"/>
        </w:rPr>
        <w:t xml:space="preserve">C1001 </w:t>
      </w:r>
      <w:r w:rsidR="001D43B5">
        <w:rPr>
          <w:rFonts w:hint="eastAsia"/>
        </w:rPr>
        <w:t>情報システム運用基本規程」第二十四条及び</w:t>
      </w:r>
      <w:r w:rsidR="0034529B">
        <w:rPr>
          <w:rFonts w:hint="eastAsia"/>
        </w:rPr>
        <w:t>第</w:t>
      </w:r>
      <w:r w:rsidR="001D43B5">
        <w:rPr>
          <w:rFonts w:hint="eastAsia"/>
        </w:rPr>
        <w:t>二</w:t>
      </w:r>
      <w:r w:rsidR="0034529B">
        <w:rPr>
          <w:rFonts w:hint="eastAsia"/>
        </w:rPr>
        <w:t>条第</w:t>
      </w:r>
      <w:r w:rsidR="001D43B5">
        <w:rPr>
          <w:rFonts w:hint="eastAsia"/>
        </w:rPr>
        <w:t>二十</w:t>
      </w:r>
      <w:r w:rsidR="0034529B">
        <w:rPr>
          <w:rFonts w:hint="eastAsia"/>
        </w:rPr>
        <w:t>号から第</w:t>
      </w:r>
      <w:r w:rsidR="001D43B5">
        <w:rPr>
          <w:rFonts w:hint="eastAsia"/>
        </w:rPr>
        <w:t>二十二</w:t>
      </w:r>
      <w:r w:rsidR="0034529B">
        <w:rPr>
          <w:rFonts w:hint="eastAsia"/>
        </w:rPr>
        <w:t>号までに掲げる情報の格付の区分（機密性・完全性・可用性についての格付の定義）</w:t>
      </w:r>
      <w:r w:rsidR="001D43B5">
        <w:rPr>
          <w:rFonts w:hint="eastAsia"/>
        </w:rPr>
        <w:t>並びに第二条</w:t>
      </w:r>
      <w:r w:rsidR="0034529B">
        <w:rPr>
          <w:rFonts w:hint="eastAsia"/>
        </w:rPr>
        <w:t>第</w:t>
      </w:r>
      <w:r w:rsidR="001D43B5">
        <w:rPr>
          <w:rFonts w:hint="eastAsia"/>
        </w:rPr>
        <w:t>二十七号</w:t>
      </w:r>
      <w:r w:rsidR="0034529B">
        <w:rPr>
          <w:rFonts w:hint="eastAsia"/>
        </w:rPr>
        <w:t>に</w:t>
      </w:r>
      <w:r w:rsidR="00C61AB5">
        <w:rPr>
          <w:rFonts w:hint="eastAsia"/>
        </w:rPr>
        <w:t>掲げる</w:t>
      </w:r>
      <w:r w:rsidR="0034529B">
        <w:rPr>
          <w:rFonts w:hint="eastAsia"/>
        </w:rPr>
        <w:t>取扱制限の定義に基づき、機密性、完全性、可用性に係る情報の格付と取扱制限について、本学の基準を整備する必要がある。</w:t>
      </w:r>
      <w:r w:rsidR="00C61AB5">
        <w:br/>
      </w:r>
      <w:r w:rsidR="00C61AB5">
        <w:rPr>
          <w:rFonts w:hint="eastAsia"/>
        </w:rPr>
        <w:br/>
      </w:r>
      <w:r w:rsidR="00C61AB5">
        <w:rPr>
          <w:rFonts w:hint="eastAsia"/>
        </w:rPr>
        <w:t>【参考】</w:t>
      </w:r>
      <w:r w:rsidR="00C61AB5">
        <w:rPr>
          <w:rFonts w:hint="eastAsia"/>
        </w:rPr>
        <w:t xml:space="preserve"> </w:t>
      </w:r>
      <w:r w:rsidR="00C61AB5">
        <w:rPr>
          <w:rFonts w:hint="eastAsia"/>
        </w:rPr>
        <w:t>取扱制限の例</w:t>
      </w:r>
      <w:r w:rsidR="00C61AB5">
        <w:br/>
      </w:r>
      <w:r w:rsidR="00C61AB5">
        <w:rPr>
          <w:rFonts w:hint="eastAsia"/>
        </w:rPr>
        <w:t>取扱制限は、情報の機密性、完全性、可用性等の内容に応じた情報の取扱い方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rsidR="00C61AB5" w:rsidRDefault="00C61AB5" w:rsidP="00F62755"/>
    <w:p w:rsidR="00C61AB5" w:rsidRDefault="00C61AB5" w:rsidP="00792DA7">
      <w:pPr>
        <w:pStyle w:val="afb"/>
        <w:ind w:left="1707"/>
      </w:pPr>
      <w:r>
        <w:rPr>
          <w:rFonts w:hint="eastAsia"/>
        </w:rPr>
        <w:t>○</w:t>
      </w:r>
      <w:r w:rsidR="00B3738C">
        <w:rPr>
          <w:rFonts w:hint="eastAsia"/>
        </w:rPr>
        <w:t xml:space="preserve"> </w:t>
      </w:r>
      <w:r>
        <w:rPr>
          <w:rFonts w:hint="eastAsia"/>
        </w:rPr>
        <w:t>機密性についての取扱制限の定義の例</w:t>
      </w:r>
    </w:p>
    <w:p w:rsidR="00C61AB5" w:rsidRPr="00C61AB5" w:rsidRDefault="00F62755" w:rsidP="00C61AB5">
      <w:pPr>
        <w:pStyle w:val="a9"/>
        <w:jc w:val="center"/>
      </w:pPr>
      <w:r>
        <w:rPr>
          <w:rFonts w:hint="eastAsia"/>
        </w:rPr>
        <w:t xml:space="preserve">表　</w:t>
      </w:r>
      <w:r w:rsidR="00C61AB5">
        <w:rPr>
          <w:rFonts w:hint="eastAsia"/>
        </w:rPr>
        <w:t>機密性についての取扱制限の定義の例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tblPr>
      <w:tblGrid>
        <w:gridCol w:w="3788"/>
        <w:gridCol w:w="3792"/>
      </w:tblGrid>
      <w:tr w:rsidR="00C61AB5" w:rsidTr="003F6308">
        <w:tc>
          <w:tcPr>
            <w:tcW w:w="3788" w:type="dxa"/>
            <w:shd w:val="clear" w:color="auto" w:fill="auto"/>
          </w:tcPr>
          <w:p w:rsidR="00C61AB5" w:rsidRDefault="00C61AB5" w:rsidP="00F62755">
            <w:pPr>
              <w:pStyle w:val="afa"/>
            </w:pPr>
            <w:r>
              <w:rPr>
                <w:rFonts w:hint="eastAsia"/>
              </w:rPr>
              <w:t>取扱制限の種類</w:t>
            </w:r>
          </w:p>
        </w:tc>
        <w:tc>
          <w:tcPr>
            <w:tcW w:w="3792" w:type="dxa"/>
            <w:shd w:val="clear" w:color="auto" w:fill="auto"/>
          </w:tcPr>
          <w:p w:rsidR="00C61AB5" w:rsidRDefault="00C61AB5" w:rsidP="00F62755">
            <w:pPr>
              <w:pStyle w:val="afa"/>
            </w:pPr>
            <w:r>
              <w:rPr>
                <w:rFonts w:hint="eastAsia"/>
              </w:rPr>
              <w:t>指定方法</w:t>
            </w:r>
          </w:p>
        </w:tc>
      </w:tr>
      <w:tr w:rsidR="00C61AB5" w:rsidTr="003F6308">
        <w:tc>
          <w:tcPr>
            <w:tcW w:w="3788" w:type="dxa"/>
            <w:shd w:val="clear" w:color="auto" w:fill="auto"/>
          </w:tcPr>
          <w:p w:rsidR="00C61AB5" w:rsidRDefault="00C61AB5" w:rsidP="00C61AB5">
            <w:pPr>
              <w:pStyle w:val="af8"/>
            </w:pPr>
            <w:r>
              <w:rPr>
                <w:rFonts w:hint="eastAsia"/>
              </w:rPr>
              <w:t>複製について</w:t>
            </w:r>
          </w:p>
        </w:tc>
        <w:tc>
          <w:tcPr>
            <w:tcW w:w="3792" w:type="dxa"/>
            <w:shd w:val="clear" w:color="auto" w:fill="auto"/>
          </w:tcPr>
          <w:p w:rsidR="00C61AB5" w:rsidRDefault="00C61AB5" w:rsidP="00C61AB5">
            <w:pPr>
              <w:pStyle w:val="af8"/>
            </w:pPr>
            <w:r>
              <w:rPr>
                <w:rFonts w:hint="eastAsia"/>
              </w:rPr>
              <w:t>複製禁止、複製要許可</w:t>
            </w:r>
          </w:p>
        </w:tc>
      </w:tr>
      <w:tr w:rsidR="00C61AB5" w:rsidTr="003F6308">
        <w:tc>
          <w:tcPr>
            <w:tcW w:w="3788" w:type="dxa"/>
            <w:shd w:val="clear" w:color="auto" w:fill="auto"/>
          </w:tcPr>
          <w:p w:rsidR="00C61AB5" w:rsidRDefault="00C61AB5" w:rsidP="00C61AB5">
            <w:pPr>
              <w:pStyle w:val="af8"/>
            </w:pPr>
            <w:r>
              <w:rPr>
                <w:rFonts w:hint="eastAsia"/>
              </w:rPr>
              <w:t>配布について</w:t>
            </w:r>
          </w:p>
        </w:tc>
        <w:tc>
          <w:tcPr>
            <w:tcW w:w="3792" w:type="dxa"/>
            <w:shd w:val="clear" w:color="auto" w:fill="auto"/>
          </w:tcPr>
          <w:p w:rsidR="00C61AB5" w:rsidRDefault="00C61AB5" w:rsidP="00C61AB5">
            <w:pPr>
              <w:pStyle w:val="af8"/>
            </w:pPr>
            <w:r>
              <w:rPr>
                <w:rFonts w:hint="eastAsia"/>
              </w:rPr>
              <w:t>配布禁止、配布要許可</w:t>
            </w:r>
          </w:p>
        </w:tc>
      </w:tr>
      <w:tr w:rsidR="00C61AB5" w:rsidTr="003F6308">
        <w:tc>
          <w:tcPr>
            <w:tcW w:w="3788" w:type="dxa"/>
            <w:shd w:val="clear" w:color="auto" w:fill="auto"/>
          </w:tcPr>
          <w:p w:rsidR="00C61AB5" w:rsidRDefault="00C61AB5" w:rsidP="00C61AB5">
            <w:pPr>
              <w:pStyle w:val="af8"/>
            </w:pPr>
            <w:r>
              <w:rPr>
                <w:rFonts w:hint="eastAsia"/>
              </w:rPr>
              <w:t>暗号化について</w:t>
            </w:r>
          </w:p>
        </w:tc>
        <w:tc>
          <w:tcPr>
            <w:tcW w:w="3792" w:type="dxa"/>
            <w:shd w:val="clear" w:color="auto" w:fill="auto"/>
          </w:tcPr>
          <w:p w:rsidR="00C61AB5" w:rsidRDefault="00C61AB5" w:rsidP="00C61AB5">
            <w:pPr>
              <w:pStyle w:val="af8"/>
            </w:pPr>
            <w:r>
              <w:rPr>
                <w:rFonts w:hint="eastAsia"/>
              </w:rPr>
              <w:t>暗号化必須、保存時暗号化必須、通信時暗号化必須</w:t>
            </w:r>
          </w:p>
        </w:tc>
      </w:tr>
      <w:tr w:rsidR="00C61AB5" w:rsidTr="003F6308">
        <w:tc>
          <w:tcPr>
            <w:tcW w:w="3788" w:type="dxa"/>
            <w:shd w:val="clear" w:color="auto" w:fill="auto"/>
          </w:tcPr>
          <w:p w:rsidR="00C61AB5" w:rsidRDefault="00C61AB5" w:rsidP="00C61AB5">
            <w:pPr>
              <w:pStyle w:val="af8"/>
            </w:pPr>
            <w:r>
              <w:rPr>
                <w:rFonts w:hint="eastAsia"/>
              </w:rPr>
              <w:t>印刷について</w:t>
            </w:r>
          </w:p>
        </w:tc>
        <w:tc>
          <w:tcPr>
            <w:tcW w:w="3792" w:type="dxa"/>
            <w:shd w:val="clear" w:color="auto" w:fill="auto"/>
          </w:tcPr>
          <w:p w:rsidR="00C61AB5" w:rsidRDefault="00C61AB5" w:rsidP="00C61AB5">
            <w:pPr>
              <w:pStyle w:val="af8"/>
            </w:pPr>
            <w:r>
              <w:rPr>
                <w:rFonts w:hint="eastAsia"/>
              </w:rPr>
              <w:t>印刷禁止、印刷要許可</w:t>
            </w:r>
          </w:p>
        </w:tc>
      </w:tr>
      <w:tr w:rsidR="00C61AB5" w:rsidTr="003F6308">
        <w:tc>
          <w:tcPr>
            <w:tcW w:w="3788" w:type="dxa"/>
            <w:shd w:val="clear" w:color="auto" w:fill="auto"/>
          </w:tcPr>
          <w:p w:rsidR="00C61AB5" w:rsidRDefault="00C61AB5" w:rsidP="00C61AB5">
            <w:pPr>
              <w:pStyle w:val="af8"/>
            </w:pPr>
            <w:r>
              <w:rPr>
                <w:rFonts w:hint="eastAsia"/>
              </w:rPr>
              <w:t>転送について</w:t>
            </w:r>
          </w:p>
        </w:tc>
        <w:tc>
          <w:tcPr>
            <w:tcW w:w="3792" w:type="dxa"/>
            <w:shd w:val="clear" w:color="auto" w:fill="auto"/>
          </w:tcPr>
          <w:p w:rsidR="00C61AB5" w:rsidRDefault="00C61AB5" w:rsidP="00C61AB5">
            <w:pPr>
              <w:pStyle w:val="af8"/>
            </w:pPr>
            <w:r>
              <w:rPr>
                <w:rFonts w:hint="eastAsia"/>
              </w:rPr>
              <w:t>転送禁止、転送要許可</w:t>
            </w:r>
          </w:p>
        </w:tc>
      </w:tr>
      <w:tr w:rsidR="00C61AB5" w:rsidTr="003F6308">
        <w:tc>
          <w:tcPr>
            <w:tcW w:w="3788" w:type="dxa"/>
            <w:shd w:val="clear" w:color="auto" w:fill="auto"/>
          </w:tcPr>
          <w:p w:rsidR="00C61AB5" w:rsidRDefault="00C61AB5" w:rsidP="00C61AB5">
            <w:pPr>
              <w:pStyle w:val="af8"/>
            </w:pPr>
            <w:r>
              <w:rPr>
                <w:rFonts w:hint="eastAsia"/>
              </w:rPr>
              <w:t>転記について</w:t>
            </w:r>
          </w:p>
        </w:tc>
        <w:tc>
          <w:tcPr>
            <w:tcW w:w="3792" w:type="dxa"/>
            <w:shd w:val="clear" w:color="auto" w:fill="auto"/>
          </w:tcPr>
          <w:p w:rsidR="00C61AB5" w:rsidRDefault="00C61AB5" w:rsidP="00C61AB5">
            <w:pPr>
              <w:pStyle w:val="af8"/>
            </w:pPr>
            <w:r>
              <w:rPr>
                <w:rFonts w:hint="eastAsia"/>
              </w:rPr>
              <w:t>転記禁止、転記要許可</w:t>
            </w:r>
          </w:p>
        </w:tc>
      </w:tr>
      <w:tr w:rsidR="00C61AB5" w:rsidTr="003F6308">
        <w:tc>
          <w:tcPr>
            <w:tcW w:w="3788" w:type="dxa"/>
            <w:shd w:val="clear" w:color="auto" w:fill="auto"/>
          </w:tcPr>
          <w:p w:rsidR="00C61AB5" w:rsidRDefault="00C61AB5" w:rsidP="00C61AB5">
            <w:pPr>
              <w:pStyle w:val="af8"/>
            </w:pPr>
            <w:r>
              <w:rPr>
                <w:rFonts w:hint="eastAsia"/>
              </w:rPr>
              <w:lastRenderedPageBreak/>
              <w:t>再利用について</w:t>
            </w:r>
          </w:p>
        </w:tc>
        <w:tc>
          <w:tcPr>
            <w:tcW w:w="3792" w:type="dxa"/>
            <w:shd w:val="clear" w:color="auto" w:fill="auto"/>
          </w:tcPr>
          <w:p w:rsidR="00C61AB5" w:rsidRDefault="00C61AB5" w:rsidP="00C61AB5">
            <w:pPr>
              <w:pStyle w:val="af8"/>
            </w:pPr>
            <w:r>
              <w:rPr>
                <w:rFonts w:hint="eastAsia"/>
              </w:rPr>
              <w:t>再利用禁止、再利用要許可</w:t>
            </w:r>
          </w:p>
        </w:tc>
      </w:tr>
      <w:tr w:rsidR="00C61AB5" w:rsidTr="003F6308">
        <w:tc>
          <w:tcPr>
            <w:tcW w:w="3788" w:type="dxa"/>
            <w:shd w:val="clear" w:color="auto" w:fill="auto"/>
          </w:tcPr>
          <w:p w:rsidR="00C61AB5" w:rsidRDefault="00C61AB5" w:rsidP="00C61AB5">
            <w:pPr>
              <w:pStyle w:val="af8"/>
            </w:pPr>
            <w:r>
              <w:rPr>
                <w:rFonts w:hint="eastAsia"/>
              </w:rPr>
              <w:t>送信について</w:t>
            </w:r>
          </w:p>
        </w:tc>
        <w:tc>
          <w:tcPr>
            <w:tcW w:w="3792" w:type="dxa"/>
            <w:shd w:val="clear" w:color="auto" w:fill="auto"/>
          </w:tcPr>
          <w:p w:rsidR="00C61AB5" w:rsidRDefault="00C61AB5" w:rsidP="00C61AB5">
            <w:pPr>
              <w:pStyle w:val="af8"/>
            </w:pPr>
            <w:r>
              <w:rPr>
                <w:rFonts w:hint="eastAsia"/>
              </w:rPr>
              <w:t>送信禁止、送信要許可</w:t>
            </w:r>
          </w:p>
        </w:tc>
      </w:tr>
      <w:tr w:rsidR="00C61AB5" w:rsidTr="003F6308">
        <w:tc>
          <w:tcPr>
            <w:tcW w:w="3788" w:type="dxa"/>
            <w:shd w:val="clear" w:color="auto" w:fill="auto"/>
          </w:tcPr>
          <w:p w:rsidR="00C61AB5" w:rsidRDefault="00C61AB5" w:rsidP="00C61AB5">
            <w:pPr>
              <w:pStyle w:val="af8"/>
            </w:pPr>
            <w:r>
              <w:rPr>
                <w:rFonts w:hint="eastAsia"/>
              </w:rPr>
              <w:t>参照者の制限について</w:t>
            </w:r>
          </w:p>
        </w:tc>
        <w:tc>
          <w:tcPr>
            <w:tcW w:w="3792" w:type="dxa"/>
            <w:shd w:val="clear" w:color="auto" w:fill="auto"/>
          </w:tcPr>
          <w:p w:rsidR="00C61AB5" w:rsidRDefault="00C61AB5" w:rsidP="00C61AB5">
            <w:pPr>
              <w:pStyle w:val="af8"/>
            </w:pPr>
            <w:r>
              <w:rPr>
                <w:rFonts w:hint="eastAsia"/>
              </w:rPr>
              <w:t>○○限り</w:t>
            </w:r>
          </w:p>
        </w:tc>
      </w:tr>
      <w:tr w:rsidR="00C61AB5" w:rsidTr="003F6308">
        <w:tc>
          <w:tcPr>
            <w:tcW w:w="3788" w:type="dxa"/>
            <w:shd w:val="clear" w:color="auto" w:fill="auto"/>
          </w:tcPr>
          <w:p w:rsidR="00C61AB5" w:rsidRDefault="00C61AB5" w:rsidP="00C61AB5">
            <w:pPr>
              <w:pStyle w:val="af8"/>
            </w:pPr>
            <w:r>
              <w:rPr>
                <w:rFonts w:hint="eastAsia"/>
              </w:rPr>
              <w:t>期限について</w:t>
            </w:r>
          </w:p>
        </w:tc>
        <w:tc>
          <w:tcPr>
            <w:tcW w:w="3792" w:type="dxa"/>
            <w:shd w:val="clear" w:color="auto" w:fill="auto"/>
          </w:tcPr>
          <w:p w:rsidR="00C61AB5" w:rsidRDefault="00C61AB5" w:rsidP="00C61AB5">
            <w:pPr>
              <w:pStyle w:val="af8"/>
            </w:pPr>
            <w:r>
              <w:rPr>
                <w:rFonts w:hint="eastAsia"/>
              </w:rPr>
              <w:t>○月○日まで○○禁止</w:t>
            </w:r>
          </w:p>
        </w:tc>
      </w:tr>
    </w:tbl>
    <w:p w:rsidR="00F62755" w:rsidRDefault="00F62755" w:rsidP="00F62755"/>
    <w:p w:rsidR="00F62755" w:rsidRDefault="00F62755" w:rsidP="00792DA7">
      <w:pPr>
        <w:pStyle w:val="afb"/>
        <w:ind w:left="1707"/>
      </w:pPr>
      <w:r>
        <w:rPr>
          <w:rFonts w:hint="eastAsia"/>
        </w:rPr>
        <w:t>上記の指定方法の意味は以下のとおり。</w:t>
      </w:r>
    </w:p>
    <w:p w:rsidR="00F62755" w:rsidRPr="00B3738C" w:rsidRDefault="00F62755" w:rsidP="00B3738C">
      <w:pPr>
        <w:pStyle w:val="afc"/>
      </w:pPr>
      <w:r w:rsidRPr="00B3738C">
        <w:rPr>
          <w:rFonts w:hint="eastAsia"/>
        </w:rPr>
        <w:t>・「○○禁止」</w:t>
      </w:r>
      <w:r w:rsidRPr="00B3738C">
        <w:br/>
      </w:r>
      <w:r w:rsidRPr="00B3738C">
        <w:rPr>
          <w:rFonts w:hint="eastAsia"/>
        </w:rPr>
        <w:t>当該情報について、○○で指定した行為を禁止する必要がある場合に指定する。</w:t>
      </w:r>
    </w:p>
    <w:p w:rsidR="00F62755" w:rsidRPr="00B3738C" w:rsidRDefault="00F62755" w:rsidP="00B3738C">
      <w:pPr>
        <w:pStyle w:val="afc"/>
      </w:pPr>
      <w:r w:rsidRPr="00B3738C">
        <w:rPr>
          <w:rFonts w:hint="eastAsia"/>
        </w:rPr>
        <w:t>・「○○要許可」</w:t>
      </w:r>
      <w:r w:rsidRPr="00B3738C">
        <w:br/>
      </w:r>
      <w:r w:rsidRPr="00B3738C">
        <w:rPr>
          <w:rFonts w:hint="eastAsia"/>
        </w:rPr>
        <w:t>当該情報について、○○で指定した行為をするに際して、許可を得る必要がある場合に指定する。</w:t>
      </w:r>
    </w:p>
    <w:p w:rsidR="00F62755" w:rsidRPr="00B3738C" w:rsidRDefault="00F62755" w:rsidP="00B3738C">
      <w:pPr>
        <w:pStyle w:val="afc"/>
      </w:pPr>
      <w:r w:rsidRPr="00B3738C">
        <w:rPr>
          <w:rFonts w:hint="eastAsia"/>
        </w:rPr>
        <w:t>・「暗号化必須」</w:t>
      </w:r>
      <w:r w:rsidRPr="00B3738C">
        <w:br/>
      </w:r>
      <w:r w:rsidRPr="00B3738C">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rsidR="00F62755" w:rsidRPr="00B3738C" w:rsidRDefault="00F62755" w:rsidP="00B3738C">
      <w:pPr>
        <w:pStyle w:val="afc"/>
      </w:pPr>
      <w:r w:rsidRPr="00B3738C">
        <w:rPr>
          <w:rFonts w:hint="eastAsia"/>
        </w:rPr>
        <w:t>・「○○限り」</w:t>
      </w:r>
      <w:r w:rsidRPr="00B3738C">
        <w:br/>
      </w:r>
      <w:r w:rsidRPr="00B3738C">
        <w:rPr>
          <w:rFonts w:hint="eastAsia"/>
        </w:rPr>
        <w:t>当該情報について、参照先を○○に記載した者のみに制限する必要がある場合に指定する。例えば、「セキュリティセンター限り」「○○委員会出席者限り」等、参照を許可する者が分かるように指定する。</w:t>
      </w:r>
    </w:p>
    <w:p w:rsidR="00F62755" w:rsidRPr="00B3738C" w:rsidRDefault="00F62755" w:rsidP="00B3738C">
      <w:pPr>
        <w:pStyle w:val="afc"/>
      </w:pPr>
      <w:r w:rsidRPr="00B3738C">
        <w:rPr>
          <w:rFonts w:hint="eastAsia"/>
        </w:rPr>
        <w:t>・「○月○日まで○○禁止」</w:t>
      </w:r>
      <w:r w:rsidRPr="00B3738C">
        <w:br/>
      </w:r>
      <w:r w:rsidRPr="00B3738C">
        <w:rPr>
          <w:rFonts w:hint="eastAsia"/>
        </w:rPr>
        <w:t>例えば、○月○日まで複製を禁止したい場合、「○月○日まで複製禁止」として期限を指定することで、その日に取扱制限を変更しないような指定でも構わない。</w:t>
      </w:r>
    </w:p>
    <w:p w:rsidR="00C61AB5" w:rsidRPr="00C61AB5" w:rsidRDefault="00F62755" w:rsidP="00792DA7">
      <w:pPr>
        <w:pStyle w:val="afb"/>
        <w:ind w:left="1707"/>
      </w:pPr>
      <w:r>
        <w:rPr>
          <w:rFonts w:hint="eastAsia"/>
        </w:rPr>
        <w:t>例えば、上記の「○○要許可」は、「○○する行為を禁止するが、許可を得ることにより○○することができる」という意味を持たせている。取扱制限は、このように、</w:t>
      </w:r>
      <w:r w:rsidR="00B10573">
        <w:rPr>
          <w:rFonts w:hint="eastAsia"/>
        </w:rPr>
        <w:t>教職員等</w:t>
      </w:r>
      <w:r>
        <w:rPr>
          <w:rFonts w:hint="eastAsia"/>
        </w:rPr>
        <w:t>にとって簡便かつ分かりやすい表現を採用することが望ましい。</w:t>
      </w:r>
    </w:p>
    <w:p w:rsidR="00C61AB5" w:rsidRDefault="00C61AB5" w:rsidP="00F62755"/>
    <w:p w:rsidR="00C61AB5" w:rsidRDefault="00C61AB5" w:rsidP="00792DA7">
      <w:pPr>
        <w:pStyle w:val="afb"/>
        <w:ind w:left="1707"/>
      </w:pPr>
      <w:r>
        <w:rPr>
          <w:rFonts w:hint="eastAsia"/>
        </w:rPr>
        <w:t>○</w:t>
      </w:r>
      <w:r w:rsidR="00B3738C">
        <w:rPr>
          <w:rFonts w:hint="eastAsia"/>
        </w:rPr>
        <w:t xml:space="preserve"> </w:t>
      </w:r>
      <w:r>
        <w:rPr>
          <w:rFonts w:hint="eastAsia"/>
        </w:rPr>
        <w:t>完全性についての取扱制限の定義の例</w:t>
      </w:r>
    </w:p>
    <w:p w:rsidR="00C61AB5" w:rsidRDefault="00B3738C" w:rsidP="00B3738C">
      <w:pPr>
        <w:pStyle w:val="a9"/>
        <w:jc w:val="center"/>
      </w:pPr>
      <w:r>
        <w:rPr>
          <w:rFonts w:hint="eastAsia"/>
        </w:rPr>
        <w:t xml:space="preserve">表　</w:t>
      </w:r>
      <w:r w:rsidR="00C61AB5">
        <w:rPr>
          <w:rFonts w:hint="eastAsia"/>
        </w:rPr>
        <w:t>完全性についての取扱制限の定義の例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tblPr>
      <w:tblGrid>
        <w:gridCol w:w="3788"/>
        <w:gridCol w:w="3792"/>
      </w:tblGrid>
      <w:tr w:rsidR="00B3738C" w:rsidTr="003F6308">
        <w:tc>
          <w:tcPr>
            <w:tcW w:w="3788" w:type="dxa"/>
            <w:shd w:val="clear" w:color="auto" w:fill="auto"/>
          </w:tcPr>
          <w:p w:rsidR="00B3738C" w:rsidRDefault="00B3738C" w:rsidP="00B3738C">
            <w:pPr>
              <w:pStyle w:val="afa"/>
            </w:pPr>
            <w:r>
              <w:rPr>
                <w:rFonts w:hint="eastAsia"/>
              </w:rPr>
              <w:t>取扱制限の種類</w:t>
            </w:r>
          </w:p>
        </w:tc>
        <w:tc>
          <w:tcPr>
            <w:tcW w:w="3792" w:type="dxa"/>
            <w:shd w:val="clear" w:color="auto" w:fill="auto"/>
          </w:tcPr>
          <w:p w:rsidR="00B3738C" w:rsidRDefault="00B3738C" w:rsidP="00B3738C">
            <w:pPr>
              <w:pStyle w:val="afa"/>
            </w:pPr>
            <w:r>
              <w:rPr>
                <w:rFonts w:hint="eastAsia"/>
              </w:rPr>
              <w:t>指定方法</w:t>
            </w:r>
          </w:p>
        </w:tc>
      </w:tr>
      <w:tr w:rsidR="00B3738C" w:rsidTr="003F6308">
        <w:tc>
          <w:tcPr>
            <w:tcW w:w="3788" w:type="dxa"/>
            <w:shd w:val="clear" w:color="auto" w:fill="auto"/>
          </w:tcPr>
          <w:p w:rsidR="00B3738C" w:rsidRDefault="00B3738C" w:rsidP="00B3738C">
            <w:pPr>
              <w:pStyle w:val="af8"/>
            </w:pPr>
            <w:r>
              <w:rPr>
                <w:rFonts w:hint="eastAsia"/>
              </w:rPr>
              <w:t>保存期間について</w:t>
            </w:r>
          </w:p>
        </w:tc>
        <w:tc>
          <w:tcPr>
            <w:tcW w:w="3792" w:type="dxa"/>
            <w:shd w:val="clear" w:color="auto" w:fill="auto"/>
          </w:tcPr>
          <w:p w:rsidR="00B3738C" w:rsidRDefault="00B3738C" w:rsidP="00B3738C">
            <w:pPr>
              <w:pStyle w:val="af8"/>
            </w:pPr>
            <w:r>
              <w:rPr>
                <w:rFonts w:hint="eastAsia"/>
              </w:rPr>
              <w:t>○○まで保存</w:t>
            </w:r>
          </w:p>
        </w:tc>
      </w:tr>
      <w:tr w:rsidR="00B3738C" w:rsidTr="003F6308">
        <w:tc>
          <w:tcPr>
            <w:tcW w:w="3788" w:type="dxa"/>
            <w:shd w:val="clear" w:color="auto" w:fill="auto"/>
          </w:tcPr>
          <w:p w:rsidR="00B3738C" w:rsidRDefault="00B3738C" w:rsidP="00B3738C">
            <w:pPr>
              <w:pStyle w:val="af8"/>
            </w:pPr>
            <w:r>
              <w:rPr>
                <w:rFonts w:hint="eastAsia"/>
              </w:rPr>
              <w:t>保存場所について</w:t>
            </w:r>
          </w:p>
        </w:tc>
        <w:tc>
          <w:tcPr>
            <w:tcW w:w="3792" w:type="dxa"/>
            <w:shd w:val="clear" w:color="auto" w:fill="auto"/>
          </w:tcPr>
          <w:p w:rsidR="00B3738C" w:rsidRDefault="00B3738C" w:rsidP="00B3738C">
            <w:pPr>
              <w:pStyle w:val="af8"/>
            </w:pPr>
            <w:r>
              <w:rPr>
                <w:rFonts w:hint="eastAsia"/>
              </w:rPr>
              <w:t>○○において保存</w:t>
            </w:r>
          </w:p>
        </w:tc>
      </w:tr>
      <w:tr w:rsidR="00B3738C" w:rsidTr="003F6308">
        <w:tc>
          <w:tcPr>
            <w:tcW w:w="3788" w:type="dxa"/>
            <w:shd w:val="clear" w:color="auto" w:fill="auto"/>
          </w:tcPr>
          <w:p w:rsidR="00B3738C" w:rsidRDefault="00B3738C" w:rsidP="00B3738C">
            <w:pPr>
              <w:pStyle w:val="af8"/>
            </w:pPr>
            <w:r>
              <w:rPr>
                <w:rFonts w:hint="eastAsia"/>
              </w:rPr>
              <w:t>書換えについて</w:t>
            </w:r>
          </w:p>
        </w:tc>
        <w:tc>
          <w:tcPr>
            <w:tcW w:w="3792" w:type="dxa"/>
            <w:shd w:val="clear" w:color="auto" w:fill="auto"/>
          </w:tcPr>
          <w:p w:rsidR="00B3738C" w:rsidRDefault="00B3738C" w:rsidP="00B3738C">
            <w:pPr>
              <w:pStyle w:val="af8"/>
            </w:pPr>
            <w:r>
              <w:rPr>
                <w:rFonts w:hint="eastAsia"/>
              </w:rPr>
              <w:t>書換禁止、書換要許可</w:t>
            </w:r>
          </w:p>
        </w:tc>
      </w:tr>
      <w:tr w:rsidR="00B3738C" w:rsidTr="003F6308">
        <w:tc>
          <w:tcPr>
            <w:tcW w:w="3788" w:type="dxa"/>
            <w:shd w:val="clear" w:color="auto" w:fill="auto"/>
          </w:tcPr>
          <w:p w:rsidR="00B3738C" w:rsidRDefault="00B3738C" w:rsidP="00B3738C">
            <w:pPr>
              <w:pStyle w:val="af8"/>
            </w:pPr>
            <w:r>
              <w:rPr>
                <w:rFonts w:hint="eastAsia"/>
              </w:rPr>
              <w:t>削除について</w:t>
            </w:r>
          </w:p>
        </w:tc>
        <w:tc>
          <w:tcPr>
            <w:tcW w:w="3792" w:type="dxa"/>
            <w:shd w:val="clear" w:color="auto" w:fill="auto"/>
          </w:tcPr>
          <w:p w:rsidR="00B3738C" w:rsidRDefault="00B3738C" w:rsidP="00B3738C">
            <w:pPr>
              <w:pStyle w:val="af8"/>
            </w:pPr>
            <w:r>
              <w:rPr>
                <w:rFonts w:hint="eastAsia"/>
              </w:rPr>
              <w:t>削除禁止、削除要許可</w:t>
            </w:r>
          </w:p>
        </w:tc>
      </w:tr>
      <w:tr w:rsidR="00B3738C" w:rsidTr="003F6308">
        <w:tc>
          <w:tcPr>
            <w:tcW w:w="3788" w:type="dxa"/>
            <w:shd w:val="clear" w:color="auto" w:fill="auto"/>
          </w:tcPr>
          <w:p w:rsidR="00B3738C" w:rsidRDefault="00B3738C" w:rsidP="00B3738C">
            <w:pPr>
              <w:pStyle w:val="af8"/>
            </w:pPr>
            <w:r>
              <w:rPr>
                <w:rFonts w:hint="eastAsia"/>
              </w:rPr>
              <w:t>保存期間満了後の措置について</w:t>
            </w:r>
          </w:p>
        </w:tc>
        <w:tc>
          <w:tcPr>
            <w:tcW w:w="3792" w:type="dxa"/>
            <w:shd w:val="clear" w:color="auto" w:fill="auto"/>
          </w:tcPr>
          <w:p w:rsidR="00B3738C" w:rsidRDefault="00B3738C" w:rsidP="00B3738C">
            <w:pPr>
              <w:pStyle w:val="af8"/>
            </w:pPr>
            <w:r>
              <w:rPr>
                <w:rFonts w:hint="eastAsia"/>
              </w:rPr>
              <w:t>保存期間満了後要廃棄</w:t>
            </w:r>
          </w:p>
        </w:tc>
      </w:tr>
    </w:tbl>
    <w:p w:rsidR="00B3738C" w:rsidRDefault="00B3738C" w:rsidP="00B3738C"/>
    <w:p w:rsidR="00C61AB5" w:rsidRDefault="00C61AB5" w:rsidP="00792DA7">
      <w:pPr>
        <w:pStyle w:val="afb"/>
        <w:ind w:left="1707"/>
      </w:pPr>
      <w:r>
        <w:rPr>
          <w:rFonts w:hint="eastAsia"/>
        </w:rPr>
        <w:t>情報の保存期間の指定の方法は、以下のとおり。</w:t>
      </w:r>
    </w:p>
    <w:p w:rsidR="00C61AB5" w:rsidRPr="00B3738C" w:rsidRDefault="00B3738C" w:rsidP="00B3738C">
      <w:pPr>
        <w:pStyle w:val="afc"/>
      </w:pPr>
      <w:r w:rsidRPr="00B3738C">
        <w:rPr>
          <w:rFonts w:hint="eastAsia"/>
        </w:rPr>
        <w:lastRenderedPageBreak/>
        <w:t>・</w:t>
      </w:r>
      <w:r w:rsidR="00C61AB5" w:rsidRPr="00B3738C">
        <w:rPr>
          <w:rFonts w:hint="eastAsia"/>
        </w:rPr>
        <w:t>保存の期日である「年月日」又は期日に「まで保存」を付して指定する。</w:t>
      </w:r>
      <w:r w:rsidRPr="00B3738C">
        <w:br/>
      </w:r>
      <w:r w:rsidR="00C61AB5" w:rsidRPr="00B3738C">
        <w:rPr>
          <w:rFonts w:hint="eastAsia"/>
        </w:rPr>
        <w:t>例）平成○○年</w:t>
      </w:r>
      <w:r w:rsidR="00C61AB5" w:rsidRPr="00B3738C">
        <w:rPr>
          <w:rFonts w:hint="eastAsia"/>
        </w:rPr>
        <w:t>7</w:t>
      </w:r>
      <w:r w:rsidR="00C61AB5" w:rsidRPr="00B3738C">
        <w:rPr>
          <w:rFonts w:hint="eastAsia"/>
        </w:rPr>
        <w:t>月</w:t>
      </w:r>
      <w:r w:rsidR="00C61AB5" w:rsidRPr="00B3738C">
        <w:rPr>
          <w:rFonts w:hint="eastAsia"/>
        </w:rPr>
        <w:t>31</w:t>
      </w:r>
      <w:r w:rsidR="00C61AB5" w:rsidRPr="00B3738C">
        <w:rPr>
          <w:rFonts w:hint="eastAsia"/>
        </w:rPr>
        <w:t>日まで保存</w:t>
      </w:r>
      <w:r w:rsidRPr="00B3738C">
        <w:br/>
      </w:r>
      <w:r w:rsidR="00C61AB5" w:rsidRPr="00B3738C">
        <w:rPr>
          <w:rFonts w:hint="eastAsia"/>
        </w:rPr>
        <w:t>例）平成○○年度末まで保存</w:t>
      </w:r>
    </w:p>
    <w:p w:rsidR="00C61AB5" w:rsidRPr="00B3738C" w:rsidRDefault="00B3738C" w:rsidP="00B3738C">
      <w:pPr>
        <w:pStyle w:val="afc"/>
      </w:pPr>
      <w:r w:rsidRPr="00B3738C">
        <w:rPr>
          <w:rFonts w:hint="eastAsia"/>
        </w:rPr>
        <w:t>・</w:t>
      </w:r>
      <w:r w:rsidR="00C61AB5" w:rsidRPr="00B3738C">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r w:rsidRPr="00B3738C">
        <w:br/>
      </w:r>
      <w:r w:rsidR="00C61AB5" w:rsidRPr="00B3738C">
        <w:rPr>
          <w:rFonts w:hint="eastAsia"/>
        </w:rPr>
        <w:t>例）年度内保存文書用共有ファイルサーバに保存</w:t>
      </w:r>
      <w:r w:rsidRPr="00B3738C">
        <w:br/>
      </w:r>
      <w:r w:rsidR="00C61AB5" w:rsidRPr="00B3738C">
        <w:rPr>
          <w:rFonts w:hint="eastAsia"/>
        </w:rPr>
        <w:t>例）</w:t>
      </w:r>
      <w:r w:rsidR="00C61AB5" w:rsidRPr="00B3738C">
        <w:rPr>
          <w:rFonts w:hint="eastAsia"/>
        </w:rPr>
        <w:t>3</w:t>
      </w:r>
      <w:r w:rsidR="00C61AB5" w:rsidRPr="00B3738C">
        <w:rPr>
          <w:rFonts w:hint="eastAsia"/>
        </w:rPr>
        <w:t>カ年保存文書用共有ファイルサーバに保存</w:t>
      </w:r>
    </w:p>
    <w:p w:rsidR="00C61AB5" w:rsidRDefault="00C61AB5" w:rsidP="00B3738C"/>
    <w:p w:rsidR="00C61AB5" w:rsidRDefault="00C61AB5" w:rsidP="00792DA7">
      <w:pPr>
        <w:pStyle w:val="afb"/>
        <w:ind w:left="1707"/>
      </w:pPr>
      <w:r>
        <w:rPr>
          <w:rFonts w:hint="eastAsia"/>
        </w:rPr>
        <w:t>○</w:t>
      </w:r>
      <w:r w:rsidR="00B3738C">
        <w:rPr>
          <w:rFonts w:hint="eastAsia"/>
        </w:rPr>
        <w:t xml:space="preserve"> </w:t>
      </w:r>
      <w:r>
        <w:rPr>
          <w:rFonts w:hint="eastAsia"/>
        </w:rPr>
        <w:t>可用性についての取扱制限の定義の例</w:t>
      </w:r>
    </w:p>
    <w:p w:rsidR="00C61AB5" w:rsidRDefault="00C61AB5" w:rsidP="00B3738C">
      <w:pPr>
        <w:pStyle w:val="a9"/>
        <w:jc w:val="center"/>
      </w:pPr>
      <w:r>
        <w:rPr>
          <w:rFonts w:hint="eastAsia"/>
        </w:rPr>
        <w:t>表</w:t>
      </w:r>
      <w:r w:rsidR="00B3738C">
        <w:rPr>
          <w:rFonts w:hint="eastAsia"/>
        </w:rPr>
        <w:t xml:space="preserve">　</w:t>
      </w:r>
      <w:r>
        <w:rPr>
          <w:rFonts w:hint="eastAsia"/>
        </w:rPr>
        <w:t>可用性についての取扱制限の定義の例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tblPr>
      <w:tblGrid>
        <w:gridCol w:w="3788"/>
        <w:gridCol w:w="3792"/>
      </w:tblGrid>
      <w:tr w:rsidR="00B3738C" w:rsidTr="003F6308">
        <w:tc>
          <w:tcPr>
            <w:tcW w:w="3788" w:type="dxa"/>
            <w:shd w:val="clear" w:color="auto" w:fill="auto"/>
          </w:tcPr>
          <w:p w:rsidR="00B3738C" w:rsidRDefault="00B3738C" w:rsidP="00B3738C">
            <w:pPr>
              <w:pStyle w:val="afa"/>
            </w:pPr>
            <w:r>
              <w:rPr>
                <w:rFonts w:hint="eastAsia"/>
              </w:rPr>
              <w:t>取扱制限の種類</w:t>
            </w:r>
          </w:p>
        </w:tc>
        <w:tc>
          <w:tcPr>
            <w:tcW w:w="3792" w:type="dxa"/>
            <w:shd w:val="clear" w:color="auto" w:fill="auto"/>
          </w:tcPr>
          <w:p w:rsidR="00B3738C" w:rsidRDefault="00B3738C" w:rsidP="00B3738C">
            <w:pPr>
              <w:pStyle w:val="afa"/>
            </w:pPr>
            <w:r>
              <w:rPr>
                <w:rFonts w:hint="eastAsia"/>
              </w:rPr>
              <w:t>指定方法</w:t>
            </w:r>
          </w:p>
        </w:tc>
      </w:tr>
      <w:tr w:rsidR="00B3738C" w:rsidTr="003F6308">
        <w:tc>
          <w:tcPr>
            <w:tcW w:w="3788" w:type="dxa"/>
            <w:shd w:val="clear" w:color="auto" w:fill="auto"/>
          </w:tcPr>
          <w:p w:rsidR="00B3738C" w:rsidRDefault="00B3738C" w:rsidP="00B3738C">
            <w:pPr>
              <w:pStyle w:val="af8"/>
            </w:pPr>
            <w:r>
              <w:rPr>
                <w:rFonts w:hint="eastAsia"/>
              </w:rPr>
              <w:t>復旧までに許容できる時間について</w:t>
            </w:r>
          </w:p>
        </w:tc>
        <w:tc>
          <w:tcPr>
            <w:tcW w:w="3792" w:type="dxa"/>
            <w:shd w:val="clear" w:color="auto" w:fill="auto"/>
          </w:tcPr>
          <w:p w:rsidR="00B3738C" w:rsidRDefault="00B3738C" w:rsidP="00B3738C">
            <w:pPr>
              <w:pStyle w:val="af8"/>
            </w:pPr>
            <w:r>
              <w:rPr>
                <w:rFonts w:hint="eastAsia"/>
              </w:rPr>
              <w:t>○○以内復旧</w:t>
            </w:r>
          </w:p>
        </w:tc>
      </w:tr>
      <w:tr w:rsidR="00B3738C" w:rsidTr="003F6308">
        <w:tc>
          <w:tcPr>
            <w:tcW w:w="3788" w:type="dxa"/>
            <w:shd w:val="clear" w:color="auto" w:fill="auto"/>
          </w:tcPr>
          <w:p w:rsidR="00B3738C" w:rsidRDefault="00B3738C" w:rsidP="00B3738C">
            <w:pPr>
              <w:pStyle w:val="af8"/>
            </w:pPr>
            <w:r>
              <w:rPr>
                <w:rFonts w:hint="eastAsia"/>
              </w:rPr>
              <w:t>保存場所について</w:t>
            </w:r>
          </w:p>
        </w:tc>
        <w:tc>
          <w:tcPr>
            <w:tcW w:w="3792" w:type="dxa"/>
            <w:shd w:val="clear" w:color="auto" w:fill="auto"/>
          </w:tcPr>
          <w:p w:rsidR="00B3738C" w:rsidRDefault="00B3738C" w:rsidP="00B3738C">
            <w:pPr>
              <w:pStyle w:val="af8"/>
            </w:pPr>
            <w:r>
              <w:rPr>
                <w:rFonts w:hint="eastAsia"/>
              </w:rPr>
              <w:t>○○において保存</w:t>
            </w:r>
          </w:p>
        </w:tc>
      </w:tr>
    </w:tbl>
    <w:p w:rsidR="00C61AB5" w:rsidRDefault="00C61AB5" w:rsidP="00B3738C"/>
    <w:p w:rsidR="00C61AB5" w:rsidRDefault="00C61AB5" w:rsidP="00792DA7">
      <w:pPr>
        <w:pStyle w:val="afb"/>
        <w:ind w:left="1707"/>
      </w:pPr>
      <w:r>
        <w:rPr>
          <w:rFonts w:hint="eastAsia"/>
        </w:rPr>
        <w:t>復旧許容時間の指定の方法は以下のとおり。</w:t>
      </w:r>
    </w:p>
    <w:p w:rsidR="00C61AB5" w:rsidRPr="00B3738C" w:rsidRDefault="00B3738C" w:rsidP="00B3738C">
      <w:pPr>
        <w:pStyle w:val="afc"/>
      </w:pPr>
      <w:r w:rsidRPr="00B3738C">
        <w:rPr>
          <w:rFonts w:hint="eastAsia"/>
        </w:rPr>
        <w:t>・</w:t>
      </w:r>
      <w:r w:rsidR="00C61AB5" w:rsidRPr="00B3738C">
        <w:rPr>
          <w:rFonts w:hint="eastAsia"/>
        </w:rPr>
        <w:t>復旧に要するまでの時間として許容できる時間を記載し、その後に「以内復旧」を付して指定する。</w:t>
      </w:r>
      <w:r w:rsidRPr="00B3738C">
        <w:br/>
      </w:r>
      <w:r w:rsidR="00C61AB5" w:rsidRPr="00B3738C">
        <w:rPr>
          <w:rFonts w:hint="eastAsia"/>
        </w:rPr>
        <w:t>例）</w:t>
      </w:r>
      <w:r w:rsidR="00C61AB5" w:rsidRPr="00B3738C">
        <w:rPr>
          <w:rFonts w:hint="eastAsia"/>
        </w:rPr>
        <w:t>1</w:t>
      </w:r>
      <w:r w:rsidR="00C61AB5" w:rsidRPr="00B3738C">
        <w:rPr>
          <w:rFonts w:hint="eastAsia"/>
        </w:rPr>
        <w:t>時間以内復旧</w:t>
      </w:r>
      <w:r w:rsidRPr="00B3738C">
        <w:br/>
      </w:r>
      <w:r w:rsidR="00C61AB5" w:rsidRPr="00B3738C">
        <w:rPr>
          <w:rFonts w:hint="eastAsia"/>
        </w:rPr>
        <w:t>例）</w:t>
      </w:r>
      <w:r w:rsidR="00C61AB5" w:rsidRPr="00B3738C">
        <w:rPr>
          <w:rFonts w:hint="eastAsia"/>
        </w:rPr>
        <w:t>3</w:t>
      </w:r>
      <w:r w:rsidR="00C61AB5" w:rsidRPr="00B3738C">
        <w:rPr>
          <w:rFonts w:hint="eastAsia"/>
        </w:rPr>
        <w:t>日以内復旧</w:t>
      </w:r>
    </w:p>
    <w:p w:rsidR="00C61AB5" w:rsidRPr="00B3738C" w:rsidRDefault="00B3738C" w:rsidP="00B3738C">
      <w:pPr>
        <w:pStyle w:val="afc"/>
      </w:pPr>
      <w:r w:rsidRPr="00B3738C">
        <w:rPr>
          <w:rFonts w:hint="eastAsia"/>
        </w:rPr>
        <w:t>・</w:t>
      </w:r>
      <w:r w:rsidR="00C61AB5" w:rsidRPr="00B3738C">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w:t>
      </w:r>
      <w:r w:rsidRPr="00B3738C">
        <w:rPr>
          <w:rFonts w:hint="eastAsia"/>
        </w:rPr>
        <w:t>研究室</w:t>
      </w:r>
      <w:r w:rsidR="00C61AB5" w:rsidRPr="00B3738C">
        <w:rPr>
          <w:rFonts w:hint="eastAsia"/>
        </w:rPr>
        <w:t>共有ファイルサーバについては毎日バックアップが実施されている場合には、以下のような指定が考えられる。</w:t>
      </w:r>
      <w:r w:rsidRPr="00B3738C">
        <w:br/>
      </w:r>
      <w:r w:rsidR="00C61AB5" w:rsidRPr="00B3738C">
        <w:rPr>
          <w:rFonts w:hint="eastAsia"/>
        </w:rPr>
        <w:t>例）</w:t>
      </w:r>
      <w:r w:rsidRPr="00B3738C">
        <w:rPr>
          <w:rFonts w:hint="eastAsia"/>
        </w:rPr>
        <w:t>研究室</w:t>
      </w:r>
      <w:r w:rsidR="00C61AB5" w:rsidRPr="00B3738C">
        <w:rPr>
          <w:rFonts w:hint="eastAsia"/>
        </w:rPr>
        <w:t>共有ファイルサーバ保存必須</w:t>
      </w:r>
      <w:r w:rsidRPr="00B3738C">
        <w:br/>
      </w:r>
      <w:r w:rsidR="00C61AB5" w:rsidRPr="00B3738C">
        <w:rPr>
          <w:rFonts w:hint="eastAsia"/>
        </w:rPr>
        <w:t>例）各自</w:t>
      </w:r>
      <w:r w:rsidR="00C61AB5" w:rsidRPr="00B3738C">
        <w:rPr>
          <w:rFonts w:hint="eastAsia"/>
        </w:rPr>
        <w:t>PC</w:t>
      </w:r>
      <w:r w:rsidR="00C61AB5" w:rsidRPr="00B3738C">
        <w:rPr>
          <w:rFonts w:hint="eastAsia"/>
        </w:rPr>
        <w:t>保存可</w:t>
      </w:r>
    </w:p>
    <w:p w:rsidR="008C0AB1" w:rsidRPr="00E23C58" w:rsidRDefault="008C0AB1" w:rsidP="008C0AB1"/>
    <w:p w:rsidR="008C0AB1" w:rsidRPr="0084711B" w:rsidRDefault="008C0AB1" w:rsidP="008C0AB1">
      <w:pPr>
        <w:rPr>
          <w:rStyle w:val="af7"/>
        </w:rPr>
      </w:pPr>
      <w:r w:rsidRPr="0084711B">
        <w:rPr>
          <w:rStyle w:val="af7"/>
          <w:rFonts w:hint="eastAsia"/>
        </w:rPr>
        <w:t>C2101-</w:t>
      </w:r>
      <w:r w:rsidR="00BC108A">
        <w:rPr>
          <w:rStyle w:val="af7"/>
          <w:rFonts w:hint="eastAsia"/>
        </w:rPr>
        <w:t>35</w:t>
      </w:r>
      <w:r w:rsidRPr="0084711B">
        <w:rPr>
          <w:rStyle w:val="af7"/>
          <w:rFonts w:hint="eastAsia"/>
        </w:rPr>
        <w:t xml:space="preserve">　（</w:t>
      </w:r>
      <w:r w:rsidR="0020499E" w:rsidRPr="0020499E">
        <w:rPr>
          <w:rStyle w:val="af7"/>
          <w:rFonts w:hint="eastAsia"/>
        </w:rPr>
        <w:t>情報の取扱いに</w:t>
      </w:r>
      <w:r w:rsidR="0020499E">
        <w:rPr>
          <w:rStyle w:val="af7"/>
          <w:rFonts w:hint="eastAsia"/>
        </w:rPr>
        <w:t>係る手順の整備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.1.1(1)</w:t>
      </w:r>
      <w:r>
        <w:rPr>
          <w:rStyle w:val="af7"/>
          <w:rFonts w:hint="eastAsia"/>
        </w:rPr>
        <w:t>-1</w:t>
      </w:r>
      <w:r w:rsidRPr="0084711B">
        <w:rPr>
          <w:rStyle w:val="af7"/>
          <w:rFonts w:hint="eastAsia"/>
        </w:rPr>
        <w:t>）</w:t>
      </w:r>
    </w:p>
    <w:p w:rsidR="008C0AB1" w:rsidRDefault="008C0AB1" w:rsidP="008C0AB1">
      <w:pPr>
        <w:pStyle w:val="aff3"/>
      </w:pPr>
      <w:r>
        <w:rPr>
          <w:rFonts w:hint="eastAsia"/>
        </w:rPr>
        <w:t>第</w:t>
      </w:r>
      <w:r w:rsidR="00E014B7">
        <w:rPr>
          <w:rFonts w:hint="eastAsia"/>
        </w:rPr>
        <w:t>三十五</w:t>
      </w:r>
      <w:r>
        <w:rPr>
          <w:rFonts w:hint="eastAsia"/>
        </w:rPr>
        <w:t>条　全学実施責任者は、情報の取扱いに関する規定として、以下を例とする手順を整備すること。</w:t>
      </w:r>
    </w:p>
    <w:p w:rsidR="008C0AB1" w:rsidRDefault="008C0AB1" w:rsidP="008C0AB1">
      <w:pPr>
        <w:pStyle w:val="aff4"/>
      </w:pPr>
      <w:r w:rsidRPr="00A144D8">
        <w:rPr>
          <w:rFonts w:hint="eastAsia"/>
        </w:rPr>
        <w:t xml:space="preserve">一　</w:t>
      </w:r>
      <w:r>
        <w:rPr>
          <w:rFonts w:hint="eastAsia"/>
        </w:rPr>
        <w:t>情報のライフサイクル全般にわたり必要な手順（</w:t>
      </w:r>
      <w:r w:rsidRPr="008C0AB1">
        <w:rPr>
          <w:rFonts w:hint="eastAsia"/>
        </w:rPr>
        <w:t>教育研究事務</w:t>
      </w:r>
      <w:r>
        <w:rPr>
          <w:rFonts w:hint="eastAsia"/>
        </w:rPr>
        <w:t>の遂行以外の目的で情報を利用等しないよう努めること等）</w:t>
      </w:r>
    </w:p>
    <w:p w:rsidR="008C0AB1" w:rsidRDefault="008C0AB1" w:rsidP="008C0AB1">
      <w:pPr>
        <w:pStyle w:val="aff4"/>
      </w:pPr>
      <w:r>
        <w:rPr>
          <w:rFonts w:hint="eastAsia"/>
        </w:rPr>
        <w:t>二　情報の入手・作成時の手順</w:t>
      </w:r>
    </w:p>
    <w:p w:rsidR="008C0AB1" w:rsidRPr="00A144D8" w:rsidRDefault="008C0AB1" w:rsidP="008C0AB1">
      <w:pPr>
        <w:pStyle w:val="aff4"/>
      </w:pPr>
      <w:r>
        <w:rPr>
          <w:rFonts w:hint="eastAsia"/>
        </w:rPr>
        <w:t>三　情報の利用・保存時の手順</w:t>
      </w:r>
    </w:p>
    <w:p w:rsidR="008C0AB1" w:rsidRPr="00A144D8" w:rsidRDefault="008C0AB1" w:rsidP="008C0AB1">
      <w:pPr>
        <w:pStyle w:val="aff4"/>
      </w:pPr>
      <w:r>
        <w:rPr>
          <w:rFonts w:hint="eastAsia"/>
        </w:rPr>
        <w:t>四　情報の提供・公表時の手順</w:t>
      </w:r>
    </w:p>
    <w:p w:rsidR="008C0AB1" w:rsidRPr="00A144D8" w:rsidRDefault="008C0AB1" w:rsidP="008C0AB1">
      <w:pPr>
        <w:pStyle w:val="aff4"/>
      </w:pPr>
      <w:r>
        <w:rPr>
          <w:rFonts w:hint="eastAsia"/>
        </w:rPr>
        <w:t>五　情報の運搬・送信時の手順</w:t>
      </w:r>
    </w:p>
    <w:p w:rsidR="008C0AB1" w:rsidRPr="00A144D8" w:rsidRDefault="008C0AB1" w:rsidP="008C0AB1">
      <w:pPr>
        <w:pStyle w:val="aff4"/>
      </w:pPr>
      <w:r>
        <w:rPr>
          <w:rFonts w:hint="eastAsia"/>
        </w:rPr>
        <w:t>六　情報の消去時の手順</w:t>
      </w:r>
    </w:p>
    <w:p w:rsidR="008C0AB1" w:rsidRDefault="008C0AB1" w:rsidP="008C0AB1">
      <w:pPr>
        <w:pStyle w:val="aff4"/>
      </w:pPr>
      <w:r>
        <w:rPr>
          <w:rFonts w:hint="eastAsia"/>
        </w:rPr>
        <w:t>七</w:t>
      </w:r>
      <w:r w:rsidRPr="00A144D8">
        <w:rPr>
          <w:rFonts w:hint="eastAsia"/>
        </w:rPr>
        <w:t xml:space="preserve">　</w:t>
      </w:r>
      <w:r>
        <w:rPr>
          <w:rFonts w:hint="eastAsia"/>
        </w:rPr>
        <w:t>情報のバックアップ時の手順</w:t>
      </w:r>
    </w:p>
    <w:p w:rsidR="008C0AB1" w:rsidRPr="00CC185F" w:rsidRDefault="008C0AB1" w:rsidP="0020499E">
      <w:pPr>
        <w:pStyle w:val="a9"/>
      </w:pPr>
      <w:r w:rsidRPr="00286554">
        <w:rPr>
          <w:rFonts w:hint="eastAsia"/>
        </w:rPr>
        <w:lastRenderedPageBreak/>
        <w:t>解説：</w:t>
      </w:r>
      <w:r w:rsidR="0020499E">
        <w:rPr>
          <w:rFonts w:hint="eastAsia"/>
        </w:rPr>
        <w:t>「手順を整備」について</w:t>
      </w:r>
      <w:r w:rsidR="0020499E">
        <w:br/>
      </w:r>
      <w:r w:rsidR="0020499E">
        <w:rPr>
          <w:rFonts w:hint="eastAsia"/>
        </w:rPr>
        <w:t>第１号～第７号は、第</w:t>
      </w:r>
      <w:r w:rsidR="00162467">
        <w:rPr>
          <w:rFonts w:hint="eastAsia"/>
        </w:rPr>
        <w:t>三十八</w:t>
      </w:r>
      <w:r w:rsidR="0020499E">
        <w:rPr>
          <w:rFonts w:hint="eastAsia"/>
        </w:rPr>
        <w:t>条～第</w:t>
      </w:r>
      <w:r w:rsidR="00162467">
        <w:rPr>
          <w:rFonts w:hint="eastAsia"/>
        </w:rPr>
        <w:t>五十一</w:t>
      </w:r>
      <w:r w:rsidR="0020499E">
        <w:rPr>
          <w:rFonts w:hint="eastAsia"/>
        </w:rPr>
        <w:t>条における</w:t>
      </w:r>
      <w:r w:rsidR="00B10573">
        <w:rPr>
          <w:rFonts w:hint="eastAsia"/>
        </w:rPr>
        <w:t>教職員等</w:t>
      </w:r>
      <w:r w:rsidR="0020499E">
        <w:rPr>
          <w:rFonts w:hint="eastAsia"/>
        </w:rPr>
        <w:t>を名宛人とした対策事項とそれぞれ対応している。本事項では、これらの内容を包含する形で手順を定めることを求めている。</w:t>
      </w:r>
    </w:p>
    <w:p w:rsidR="008C0AB1" w:rsidRPr="00E23C58" w:rsidRDefault="008C0AB1" w:rsidP="008C0AB1"/>
    <w:p w:rsidR="008C0AB1" w:rsidRPr="0084711B" w:rsidRDefault="008C0AB1" w:rsidP="008C0AB1">
      <w:pPr>
        <w:rPr>
          <w:rStyle w:val="af7"/>
        </w:rPr>
      </w:pPr>
      <w:r w:rsidRPr="0084711B">
        <w:rPr>
          <w:rStyle w:val="af7"/>
          <w:rFonts w:hint="eastAsia"/>
        </w:rPr>
        <w:t>C2101-</w:t>
      </w:r>
      <w:r w:rsidR="00BC108A">
        <w:rPr>
          <w:rStyle w:val="af7"/>
          <w:rFonts w:hint="eastAsia"/>
        </w:rPr>
        <w:t>36</w:t>
      </w:r>
      <w:r w:rsidRPr="0084711B">
        <w:rPr>
          <w:rStyle w:val="af7"/>
          <w:rFonts w:hint="eastAsia"/>
        </w:rPr>
        <w:t xml:space="preserve">　（</w:t>
      </w:r>
      <w:r w:rsidR="0020499E">
        <w:rPr>
          <w:rStyle w:val="af7"/>
          <w:rFonts w:hint="eastAsia"/>
        </w:rPr>
        <w:t>格付と取扱制限の明示に係る規定の整備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34529B">
        <w:rPr>
          <w:rStyle w:val="af7"/>
          <w:rFonts w:hint="eastAsia"/>
        </w:rPr>
        <w:t>3</w:t>
      </w:r>
      <w:r w:rsidRPr="0084711B">
        <w:rPr>
          <w:rStyle w:val="af7"/>
          <w:rFonts w:hint="eastAsia"/>
        </w:rPr>
        <w:t>.1.1(1)</w:t>
      </w:r>
      <w:r w:rsidR="0034529B">
        <w:rPr>
          <w:rStyle w:val="af7"/>
          <w:rFonts w:hint="eastAsia"/>
        </w:rPr>
        <w:t>-2,3</w:t>
      </w:r>
      <w:r w:rsidRPr="0084711B">
        <w:rPr>
          <w:rStyle w:val="af7"/>
          <w:rFonts w:hint="eastAsia"/>
        </w:rPr>
        <w:t>）</w:t>
      </w:r>
    </w:p>
    <w:p w:rsidR="008C0AB1" w:rsidRDefault="008C0AB1" w:rsidP="008C0AB1">
      <w:pPr>
        <w:pStyle w:val="aff3"/>
      </w:pPr>
      <w:r>
        <w:rPr>
          <w:rFonts w:hint="eastAsia"/>
        </w:rPr>
        <w:t>第</w:t>
      </w:r>
      <w:r w:rsidR="00E014B7">
        <w:rPr>
          <w:rFonts w:hint="eastAsia"/>
        </w:rPr>
        <w:t>三十六</w:t>
      </w:r>
      <w:r>
        <w:rPr>
          <w:rFonts w:hint="eastAsia"/>
        </w:rPr>
        <w:t>条　全学実施責任者は、情報の格付及び取扱制限の明示の方法について、以下を例に、規定を整備すること。</w:t>
      </w:r>
    </w:p>
    <w:p w:rsidR="008C0AB1" w:rsidRPr="008C0AB1" w:rsidRDefault="008C0AB1" w:rsidP="008C0AB1">
      <w:pPr>
        <w:pStyle w:val="aff4"/>
      </w:pPr>
      <w:r w:rsidRPr="00A144D8">
        <w:rPr>
          <w:rFonts w:hint="eastAsia"/>
        </w:rPr>
        <w:t xml:space="preserve">一　</w:t>
      </w:r>
      <w:r>
        <w:rPr>
          <w:rFonts w:hint="eastAsia"/>
        </w:rPr>
        <w:t>電磁的記録として取り扱われる情報に明示する場合</w:t>
      </w:r>
      <w:r>
        <w:br/>
      </w:r>
      <w:r>
        <w:rPr>
          <w:rFonts w:hint="eastAsia"/>
        </w:rPr>
        <w:t>・電磁的記録の本体である文書ごとにヘッダ部分又は情報の内容へ直接記載</w:t>
      </w:r>
      <w:r>
        <w:br/>
      </w:r>
      <w:r>
        <w:rPr>
          <w:rFonts w:hint="eastAsia"/>
        </w:rPr>
        <w:t>・電磁的ファイル等の取扱単位ごとにファイル名自体へ記載</w:t>
      </w:r>
      <w:r>
        <w:br/>
      </w:r>
      <w:r>
        <w:rPr>
          <w:rFonts w:hint="eastAsia"/>
        </w:rPr>
        <w:t>・フォルダ単位等で取り扱う情報は、フォルダ名に記載</w:t>
      </w:r>
      <w:r>
        <w:br/>
      </w:r>
      <w:r>
        <w:rPr>
          <w:rFonts w:hint="eastAsia"/>
        </w:rPr>
        <w:t>・電子メールで取り扱う情報は、メール本文又はメール件名に記載</w:t>
      </w:r>
    </w:p>
    <w:p w:rsidR="008C0AB1" w:rsidRPr="00A144D8" w:rsidRDefault="008C0AB1" w:rsidP="008C0AB1">
      <w:pPr>
        <w:pStyle w:val="aff4"/>
      </w:pPr>
      <w:r>
        <w:rPr>
          <w:rFonts w:hint="eastAsia"/>
        </w:rPr>
        <w:t>二</w:t>
      </w:r>
      <w:r w:rsidRPr="00A144D8">
        <w:rPr>
          <w:rFonts w:hint="eastAsia"/>
        </w:rPr>
        <w:t xml:space="preserve">　</w:t>
      </w:r>
      <w:r>
        <w:rPr>
          <w:rFonts w:hint="eastAsia"/>
        </w:rPr>
        <w:t>外部電磁的記録媒体に保存して取り扱う情報に明示する場合</w:t>
      </w:r>
      <w:r>
        <w:br/>
      </w:r>
      <w:r>
        <w:rPr>
          <w:rFonts w:hint="eastAsia"/>
        </w:rPr>
        <w:t>・保存する電磁的ファイル又は文書等の単位ごとに記載</w:t>
      </w:r>
      <w:r>
        <w:br/>
      </w:r>
      <w:r>
        <w:rPr>
          <w:rFonts w:hint="eastAsia"/>
        </w:rPr>
        <w:t>・外部電磁的記録媒体本体に記載</w:t>
      </w:r>
    </w:p>
    <w:p w:rsidR="008C0AB1" w:rsidRPr="00A144D8" w:rsidRDefault="008C0AB1" w:rsidP="008C0AB1">
      <w:pPr>
        <w:pStyle w:val="aff4"/>
      </w:pPr>
      <w:r>
        <w:rPr>
          <w:rFonts w:hint="eastAsia"/>
        </w:rPr>
        <w:t>三</w:t>
      </w:r>
      <w:r w:rsidRPr="00A144D8">
        <w:rPr>
          <w:rFonts w:hint="eastAsia"/>
        </w:rPr>
        <w:t xml:space="preserve">　</w:t>
      </w:r>
      <w:r>
        <w:rPr>
          <w:rFonts w:hint="eastAsia"/>
        </w:rPr>
        <w:t>書面に印刷されることが想定される場合</w:t>
      </w:r>
      <w:r>
        <w:br/>
      </w:r>
      <w:r>
        <w:rPr>
          <w:rFonts w:hint="eastAsia"/>
        </w:rPr>
        <w:t>・書面のヘッダ部分等に記載</w:t>
      </w:r>
      <w:r>
        <w:br/>
      </w:r>
      <w:r>
        <w:rPr>
          <w:rFonts w:hint="eastAsia"/>
        </w:rPr>
        <w:t>・冊子等の単位で取り扱う場合は、冊子の表紙、裏表紙等に記載</w:t>
      </w:r>
    </w:p>
    <w:p w:rsidR="008C0AB1" w:rsidRDefault="008C0AB1" w:rsidP="0034529B">
      <w:pPr>
        <w:pStyle w:val="aff4"/>
      </w:pPr>
      <w:r>
        <w:rPr>
          <w:rFonts w:hint="eastAsia"/>
        </w:rPr>
        <w:t>四</w:t>
      </w:r>
      <w:r w:rsidRPr="00A144D8">
        <w:rPr>
          <w:rFonts w:hint="eastAsia"/>
        </w:rPr>
        <w:t xml:space="preserve">　</w:t>
      </w:r>
      <w:r w:rsidR="0034529B">
        <w:rPr>
          <w:rFonts w:hint="eastAsia"/>
        </w:rPr>
        <w:t>既に書面として存在している情報に対して格付や取扱制限を明示する場合</w:t>
      </w:r>
      <w:r w:rsidR="0034529B">
        <w:br/>
      </w:r>
      <w:r w:rsidR="0034529B">
        <w:rPr>
          <w:rFonts w:hint="eastAsia"/>
        </w:rPr>
        <w:t>・手書きによる記入</w:t>
      </w:r>
      <w:r w:rsidR="0034529B">
        <w:br/>
      </w:r>
      <w:r w:rsidR="0034529B">
        <w:rPr>
          <w:rFonts w:hint="eastAsia"/>
        </w:rPr>
        <w:t>・スタンプ等による押印</w:t>
      </w:r>
    </w:p>
    <w:p w:rsidR="008C0AB1" w:rsidRPr="00286554" w:rsidRDefault="008C0AB1" w:rsidP="0020499E">
      <w:pPr>
        <w:pStyle w:val="a9"/>
      </w:pPr>
      <w:r w:rsidRPr="00286554">
        <w:rPr>
          <w:rFonts w:hint="eastAsia"/>
        </w:rPr>
        <w:t>解説：</w:t>
      </w:r>
      <w:r w:rsidR="0020499E">
        <w:rPr>
          <w:rFonts w:hint="eastAsia"/>
        </w:rPr>
        <w:t>第１項「明示の方法」について</w:t>
      </w:r>
      <w:r w:rsidR="0020499E">
        <w:br/>
      </w:r>
      <w:r w:rsidR="0020499E">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20499E">
        <w:br/>
      </w:r>
      <w:r w:rsidR="0020499E">
        <w:rPr>
          <w:rFonts w:hint="eastAsia"/>
        </w:rPr>
        <w:t>・格付及び取扱制限の明示と併せて、情報の作成者又は入手者の氏名、所属、連絡先等も記載する。</w:t>
      </w:r>
      <w:r w:rsidR="0020499E">
        <w:br/>
      </w:r>
      <w:r w:rsidR="0020499E">
        <w:rPr>
          <w:rFonts w:hint="eastAsia"/>
        </w:rPr>
        <w:t>・文書の一部の情報に取扱制限を追加するときは、追加する取扱制限を当該情報に近接した場所に明記する。</w:t>
      </w:r>
      <w:r w:rsidR="0020499E">
        <w:br/>
      </w:r>
      <w:r w:rsidR="0020499E">
        <w:rPr>
          <w:rFonts w:hint="eastAsia"/>
        </w:rPr>
        <w:t>・電磁的記録の参照、編集等に利用するソフトウェアの制限等により、各ページに明記できない場合には、文章の先頭ページに明記する。</w:t>
      </w:r>
      <w:r w:rsidR="0020499E">
        <w:br/>
      </w:r>
      <w:r w:rsidR="0020499E">
        <w:rPr>
          <w:rFonts w:hint="eastAsia"/>
        </w:rPr>
        <w:t>・文書の作成者名、組織名その他の記録に使用できる「プロパティ」に格付の区分を記載することは明示に当たらない。</w:t>
      </w:r>
    </w:p>
    <w:p w:rsidR="008C0AB1" w:rsidRPr="00A144D8" w:rsidRDefault="0034529B" w:rsidP="008C0AB1">
      <w:pPr>
        <w:pStyle w:val="aff3"/>
      </w:pPr>
      <w:r>
        <w:rPr>
          <w:rFonts w:hint="eastAsia"/>
        </w:rPr>
        <w:t xml:space="preserve">２　</w:t>
      </w:r>
      <w:r w:rsidRPr="0034529B">
        <w:rPr>
          <w:rFonts w:hint="eastAsia"/>
        </w:rPr>
        <w:t>全学実施責任者は、情報の格付及び取扱制限の明示を省略する必要がある場合には、これらに係る認識が共通となるその他の措置の実施条件や実施方法について、規定を整備すること。</w:t>
      </w:r>
    </w:p>
    <w:p w:rsidR="008C0AB1" w:rsidRPr="00CC185F" w:rsidRDefault="008C0AB1" w:rsidP="0020499E">
      <w:pPr>
        <w:pStyle w:val="a9"/>
      </w:pPr>
      <w:r w:rsidRPr="00286554">
        <w:rPr>
          <w:rFonts w:hint="eastAsia"/>
        </w:rPr>
        <w:t>解説：</w:t>
      </w:r>
      <w:r w:rsidR="0020499E">
        <w:rPr>
          <w:rFonts w:hint="eastAsia"/>
        </w:rPr>
        <w:t>第２項「明示を省略」について</w:t>
      </w:r>
      <w:r w:rsidR="0020499E">
        <w:br/>
      </w:r>
      <w:r w:rsidR="0020499E">
        <w:rPr>
          <w:rFonts w:hint="eastAsia"/>
        </w:rPr>
        <w:t>情報の格付及び取扱制限を確実に視認することができるよう、当該情報に明示しておくことが原則ではあるが、必要な場合には、以下を例に明示が省略可能</w:t>
      </w:r>
      <w:r w:rsidR="0020499E">
        <w:rPr>
          <w:rFonts w:hint="eastAsia"/>
        </w:rPr>
        <w:lastRenderedPageBreak/>
        <w:t>な条件について定めておくとよい。</w:t>
      </w:r>
      <w:r w:rsidR="0020499E">
        <w:br/>
      </w:r>
      <w:r w:rsidR="0020499E">
        <w:rPr>
          <w:rFonts w:hint="eastAsia"/>
        </w:rPr>
        <w:t>・情報システムに記録される情報の格付及び取扱制限を当該情報システムの手順書等により明記し、当該情報システムの利用者にあらかじめ周知している場合。</w:t>
      </w:r>
      <w:r w:rsidR="0020499E">
        <w:br/>
      </w:r>
      <w:r w:rsidR="0020499E">
        <w:rPr>
          <w:rFonts w:hint="eastAsia"/>
        </w:rPr>
        <w:t>・情報の格付及び取扱制限の省略時における当該情報の格付及び取扱制限の取扱について、取扱手順に規定し、</w:t>
      </w:r>
      <w:r w:rsidR="00B10573">
        <w:rPr>
          <w:rFonts w:hint="eastAsia"/>
        </w:rPr>
        <w:t>教職員等</w:t>
      </w:r>
      <w:r w:rsidR="0020499E">
        <w:rPr>
          <w:rFonts w:hint="eastAsia"/>
        </w:rPr>
        <w:t>にあらかじめ周知している場合。ただし、格付及び取扱制限の明示を省略した場合には、以下の事項に注意する必要がある。</w:t>
      </w:r>
      <w:r w:rsidR="0020499E">
        <w:br/>
      </w:r>
      <w:r w:rsidR="0020499E">
        <w:rPr>
          <w:rFonts w:hint="eastAsia"/>
        </w:rPr>
        <w:t xml:space="preserve">　－格付及び取扱制限の省略を認識できない者への情報の提供</w:t>
      </w:r>
      <w:r w:rsidR="0020499E">
        <w:br/>
      </w:r>
      <w:r w:rsidR="0020499E">
        <w:rPr>
          <w:rFonts w:hint="eastAsia"/>
        </w:rPr>
        <w:t xml:space="preserve">　　格付の区分及び取扱制限が明示されていない要保護情報を、格付及び取扱制限の決定内容を認識できない</w:t>
      </w:r>
      <w:r w:rsidR="00B10573">
        <w:rPr>
          <w:rFonts w:hint="eastAsia"/>
        </w:rPr>
        <w:t>教職員等</w:t>
      </w:r>
      <w:r w:rsidR="0020499E">
        <w:rPr>
          <w:rFonts w:hint="eastAsia"/>
        </w:rPr>
        <w:t>に提供する必要が生じた場合（例えば、他</w:t>
      </w:r>
      <w:r w:rsidR="00BB5A4D">
        <w:rPr>
          <w:rFonts w:hint="eastAsia"/>
        </w:rPr>
        <w:t>大学</w:t>
      </w:r>
      <w:r w:rsidR="0020499E">
        <w:rPr>
          <w:rFonts w:hint="eastAsia"/>
        </w:rPr>
        <w:t>に情報を提供等する場合）は、当該情報に格付の区分及び取扱制限を明示した上で提供するなどしなければならない。</w:t>
      </w:r>
      <w:r w:rsidR="0020499E">
        <w:br/>
      </w:r>
      <w:r w:rsidR="0020499E">
        <w:rPr>
          <w:rFonts w:hint="eastAsia"/>
        </w:rPr>
        <w:t xml:space="preserve">　－取扱制限の明示を省略した場合における取扱制限の追加・変更</w:t>
      </w:r>
      <w:r w:rsidR="0020499E">
        <w:br/>
      </w:r>
      <w:r w:rsidR="0020499E">
        <w:rPr>
          <w:rFonts w:hint="eastAsia"/>
        </w:rPr>
        <w:t xml:space="preserve">　　例えば、ある文書の取扱制限の明示を省略している場合であって、当該文書の一部に取扱制限を追加するときは、追加する取扱制限を明示すること。</w:t>
      </w:r>
    </w:p>
    <w:p w:rsidR="008C0AB1" w:rsidRPr="0020499E" w:rsidRDefault="008C0AB1" w:rsidP="008C0AB1"/>
    <w:p w:rsidR="008C0AB1" w:rsidRPr="0084711B" w:rsidRDefault="008C0AB1" w:rsidP="008C0AB1">
      <w:pPr>
        <w:rPr>
          <w:rStyle w:val="af7"/>
        </w:rPr>
      </w:pPr>
      <w:r w:rsidRPr="0084711B">
        <w:rPr>
          <w:rStyle w:val="af7"/>
          <w:rFonts w:hint="eastAsia"/>
        </w:rPr>
        <w:t>C2101-</w:t>
      </w:r>
      <w:r w:rsidR="00BC108A">
        <w:rPr>
          <w:rStyle w:val="af7"/>
          <w:rFonts w:hint="eastAsia"/>
        </w:rPr>
        <w:t>37</w:t>
      </w:r>
      <w:r w:rsidRPr="0084711B">
        <w:rPr>
          <w:rStyle w:val="af7"/>
          <w:rFonts w:hint="eastAsia"/>
        </w:rPr>
        <w:t xml:space="preserve">　（</w:t>
      </w:r>
      <w:r w:rsidR="006A0D11">
        <w:rPr>
          <w:rStyle w:val="af7"/>
          <w:rFonts w:hint="eastAsia"/>
        </w:rPr>
        <w:t>格付と取扱制限の継承、見直しに係る規定の整備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A36637">
        <w:rPr>
          <w:rStyle w:val="af7"/>
          <w:rFonts w:hint="eastAsia"/>
        </w:rPr>
        <w:t>3.1.1(1</w:t>
      </w:r>
      <w:r w:rsidRPr="0084711B">
        <w:rPr>
          <w:rStyle w:val="af7"/>
          <w:rFonts w:hint="eastAsia"/>
        </w:rPr>
        <w:t>)</w:t>
      </w:r>
      <w:r w:rsidR="00A36637">
        <w:rPr>
          <w:rStyle w:val="af7"/>
          <w:rFonts w:hint="eastAsia"/>
        </w:rPr>
        <w:t>-4</w:t>
      </w:r>
      <w:r w:rsidRPr="0084711B">
        <w:rPr>
          <w:rStyle w:val="af7"/>
          <w:rFonts w:hint="eastAsia"/>
        </w:rPr>
        <w:t>）</w:t>
      </w:r>
    </w:p>
    <w:p w:rsidR="0034529B" w:rsidRDefault="0034529B" w:rsidP="0034529B">
      <w:pPr>
        <w:pStyle w:val="aff3"/>
      </w:pPr>
      <w:r>
        <w:rPr>
          <w:rFonts w:hint="eastAsia"/>
        </w:rPr>
        <w:t>第</w:t>
      </w:r>
      <w:r w:rsidR="00E014B7">
        <w:rPr>
          <w:rFonts w:hint="eastAsia"/>
        </w:rPr>
        <w:t>三十七</w:t>
      </w:r>
      <w:r>
        <w:rPr>
          <w:rFonts w:hint="eastAsia"/>
        </w:rPr>
        <w:t>条　全学実施責任者は、情報の加工時、複製時等における格付及び取扱制限の継承、見直しについて、以下を例に、規定を整備すること。</w:t>
      </w:r>
    </w:p>
    <w:p w:rsidR="008C0AB1" w:rsidRDefault="008C0AB1" w:rsidP="008C0AB1">
      <w:pPr>
        <w:pStyle w:val="aff4"/>
      </w:pPr>
      <w:r w:rsidRPr="00A144D8">
        <w:rPr>
          <w:rFonts w:hint="eastAsia"/>
        </w:rPr>
        <w:t xml:space="preserve">一　</w:t>
      </w:r>
      <w:r w:rsidR="0034529B" w:rsidRPr="0034529B">
        <w:rPr>
          <w:rFonts w:hint="eastAsia"/>
        </w:rPr>
        <w:t>情報を作成する際に、参照した情報又は入手した情報の機密性に係る格付及び取扱制限を継承する。</w:t>
      </w:r>
    </w:p>
    <w:p w:rsidR="0034529B" w:rsidRDefault="0034529B" w:rsidP="0034529B">
      <w:pPr>
        <w:pStyle w:val="aff4"/>
      </w:pPr>
      <w:r w:rsidRPr="00A144D8">
        <w:rPr>
          <w:rFonts w:hint="eastAsia"/>
        </w:rPr>
        <w:t xml:space="preserve">二　</w:t>
      </w:r>
      <w:r w:rsidRPr="0034529B">
        <w:rPr>
          <w:rFonts w:hint="eastAsia"/>
        </w:rPr>
        <w:t>既存の情報に、より機密性の高い情報を追加するときは、格付及び取扱制限を見直す。</w:t>
      </w:r>
    </w:p>
    <w:p w:rsidR="0034529B" w:rsidRDefault="0034529B" w:rsidP="0034529B">
      <w:pPr>
        <w:pStyle w:val="aff4"/>
      </w:pPr>
      <w:r>
        <w:rPr>
          <w:rFonts w:hint="eastAsia"/>
        </w:rPr>
        <w:t>三</w:t>
      </w:r>
      <w:r w:rsidRPr="00A144D8">
        <w:rPr>
          <w:rFonts w:hint="eastAsia"/>
        </w:rPr>
        <w:t xml:space="preserve">　</w:t>
      </w:r>
      <w:r w:rsidRPr="0034529B">
        <w:rPr>
          <w:rFonts w:hint="eastAsia"/>
        </w:rPr>
        <w:t>機密性の高い情報から機密に該当する部分を削除したときは、残りの情報の機密性に応じて格付及び取扱制限を見直す。</w:t>
      </w:r>
    </w:p>
    <w:p w:rsidR="0034529B" w:rsidRDefault="0034529B" w:rsidP="0034529B">
      <w:pPr>
        <w:pStyle w:val="aff4"/>
      </w:pPr>
      <w:r>
        <w:rPr>
          <w:rFonts w:hint="eastAsia"/>
        </w:rPr>
        <w:t>四</w:t>
      </w:r>
      <w:r w:rsidRPr="00A144D8">
        <w:rPr>
          <w:rFonts w:hint="eastAsia"/>
        </w:rPr>
        <w:t xml:space="preserve">　</w:t>
      </w:r>
      <w:r w:rsidRPr="0034529B">
        <w:rPr>
          <w:rFonts w:hint="eastAsia"/>
        </w:rPr>
        <w:t>情報を複製する場合には、元となる情報の機密性に係る格付及び取扱制限を継承する。</w:t>
      </w:r>
    </w:p>
    <w:p w:rsidR="0034529B" w:rsidRDefault="0034529B" w:rsidP="0034529B">
      <w:pPr>
        <w:pStyle w:val="aff4"/>
      </w:pPr>
      <w:r>
        <w:rPr>
          <w:rFonts w:hint="eastAsia"/>
        </w:rPr>
        <w:t>五</w:t>
      </w:r>
      <w:r w:rsidRPr="00A144D8">
        <w:rPr>
          <w:rFonts w:hint="eastAsia"/>
        </w:rPr>
        <w:t xml:space="preserve">　</w:t>
      </w:r>
      <w:r w:rsidRPr="0034529B">
        <w:rPr>
          <w:rFonts w:hint="eastAsia"/>
        </w:rPr>
        <w:t>完全性及び可用性については、作成時又は複製時に適切な格付を決定する。</w:t>
      </w:r>
    </w:p>
    <w:p w:rsidR="008C0AB1" w:rsidRDefault="0034529B" w:rsidP="008C0AB1">
      <w:pPr>
        <w:pStyle w:val="aff4"/>
      </w:pPr>
      <w:r>
        <w:rPr>
          <w:rFonts w:hint="eastAsia"/>
        </w:rPr>
        <w:t>六</w:t>
      </w:r>
      <w:r w:rsidR="008C0AB1" w:rsidRPr="00A144D8">
        <w:rPr>
          <w:rFonts w:hint="eastAsia"/>
        </w:rPr>
        <w:t xml:space="preserve">　</w:t>
      </w:r>
      <w:r w:rsidRPr="0034529B">
        <w:rPr>
          <w:rFonts w:hint="eastAsia"/>
        </w:rPr>
        <w:t>他者が決定した情報の格付及び取扱制限を見直す必要がある場合には、その決定者（決定について引き継いだ者を含む。）又はその上司（以下</w:t>
      </w:r>
      <w:r>
        <w:rPr>
          <w:rFonts w:hint="eastAsia"/>
        </w:rPr>
        <w:t>この条</w:t>
      </w:r>
      <w:r w:rsidRPr="0034529B">
        <w:rPr>
          <w:rFonts w:hint="eastAsia"/>
        </w:rPr>
        <w:t>において「決定者等」という。）に確認を求める。</w:t>
      </w:r>
    </w:p>
    <w:p w:rsidR="00A36637" w:rsidRDefault="008C0AB1" w:rsidP="00A36637">
      <w:pPr>
        <w:pStyle w:val="a9"/>
      </w:pPr>
      <w:r w:rsidRPr="00286554">
        <w:rPr>
          <w:rFonts w:hint="eastAsia"/>
        </w:rPr>
        <w:t>解説：</w:t>
      </w:r>
      <w:r w:rsidR="00A36637">
        <w:rPr>
          <w:rFonts w:hint="eastAsia"/>
        </w:rPr>
        <w:t>第５号「複製時に適切な格付を決定」について</w:t>
      </w:r>
      <w:r w:rsidR="00A36637">
        <w:br/>
      </w:r>
      <w:r w:rsidR="00A36637">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r w:rsidR="00A36637">
        <w:br/>
      </w:r>
      <w:r w:rsidR="00A36637">
        <w:rPr>
          <w:rFonts w:hint="eastAsia"/>
        </w:rPr>
        <w:br/>
      </w:r>
      <w:r w:rsidR="00A36637">
        <w:rPr>
          <w:rFonts w:hint="eastAsia"/>
        </w:rPr>
        <w:t>第６号「見直す必要がある場合」について</w:t>
      </w:r>
      <w:r w:rsidR="00A36637">
        <w:br/>
      </w:r>
      <w:r w:rsidR="00A36637">
        <w:rPr>
          <w:rFonts w:hint="eastAsia"/>
        </w:rPr>
        <w:t>利用する元の情報への修正、追加又は削除のいずれでもないが、元の格付又は取扱制限そのものがその時点で不適当と考える場合には、格付又は取扱制限の</w:t>
      </w:r>
      <w:r w:rsidR="00A36637">
        <w:rPr>
          <w:rFonts w:hint="eastAsia"/>
        </w:rPr>
        <w:lastRenderedPageBreak/>
        <w:t>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r w:rsidR="00A36637">
        <w:br/>
      </w:r>
      <w:r w:rsidR="00A36637">
        <w:rPr>
          <w:rFonts w:hint="eastAsia"/>
        </w:rPr>
        <w:t>なお、見直しを行わなければならない場合については、以下を参考に規定すること。</w:t>
      </w:r>
      <w:r w:rsidR="00A36637">
        <w:br/>
      </w:r>
      <w:r w:rsidR="00A36637">
        <w:rPr>
          <w:rFonts w:hint="eastAsia"/>
        </w:rPr>
        <w:t>・作成時には要機密情報だった情報の機密性が失われた場合（時間の経過により変化した場合）</w:t>
      </w:r>
      <w:r w:rsidR="00A36637">
        <w:br/>
      </w:r>
      <w:r w:rsidR="00A36637">
        <w:rPr>
          <w:rFonts w:hint="eastAsia"/>
        </w:rPr>
        <w:t>・機密性３情報として格付けされている資料等から機密性３情報に係る部分を全て削除した場合</w:t>
      </w:r>
      <w:r w:rsidR="00A36637">
        <w:br/>
      </w:r>
      <w:r w:rsidR="00A36637">
        <w:rPr>
          <w:rFonts w:hint="eastAsia"/>
        </w:rPr>
        <w:t>・取扱制限で参照先を限定していた情報について、その後参照先を変更する必要が生じた場合</w:t>
      </w:r>
      <w:r w:rsidR="00A36637">
        <w:br/>
      </w:r>
      <w:r w:rsidR="00A36637">
        <w:rPr>
          <w:rFonts w:hint="eastAsia"/>
        </w:rPr>
        <w:t>・取扱制限で保存期間を指定していた情報について、その後期間の延長をする場合</w:t>
      </w:r>
      <w:r w:rsidR="00A36637">
        <w:br/>
      </w:r>
      <w:r w:rsidR="00A36637">
        <w:rPr>
          <w:rFonts w:hint="eastAsia"/>
        </w:rPr>
        <w:t>・格付及び取扱制限を決定した時の判断が不適切であったと考えられる場合</w:t>
      </w:r>
      <w:r w:rsidR="00A36637">
        <w:br/>
      </w:r>
      <w:r w:rsidR="00A36637">
        <w:rPr>
          <w:rFonts w:hint="eastAsia"/>
        </w:rPr>
        <w:t>・文書管理規則等が、情報の作成又は入手時以降に改定されており、当該文書管理規則等における情報の取扱いに変更がある場合</w:t>
      </w:r>
    </w:p>
    <w:p w:rsidR="008C0AB1" w:rsidRDefault="008C0AB1" w:rsidP="00D20850"/>
    <w:p w:rsidR="00E06A3E" w:rsidRPr="0084711B" w:rsidRDefault="00E06A3E" w:rsidP="00E06A3E">
      <w:pPr>
        <w:rPr>
          <w:rStyle w:val="af7"/>
        </w:rPr>
      </w:pPr>
      <w:r w:rsidRPr="0084711B">
        <w:rPr>
          <w:rStyle w:val="af7"/>
          <w:rFonts w:hint="eastAsia"/>
        </w:rPr>
        <w:t>C2101-</w:t>
      </w:r>
      <w:r w:rsidR="00BC108A">
        <w:rPr>
          <w:rStyle w:val="af7"/>
          <w:rFonts w:hint="eastAsia"/>
        </w:rPr>
        <w:t>38</w:t>
      </w:r>
      <w:r w:rsidRPr="0084711B">
        <w:rPr>
          <w:rStyle w:val="af7"/>
          <w:rFonts w:hint="eastAsia"/>
        </w:rPr>
        <w:t xml:space="preserve">　</w:t>
      </w:r>
      <w:r w:rsidRPr="005171B5">
        <w:rPr>
          <w:rStyle w:val="af7"/>
          <w:rFonts w:hint="eastAsia"/>
        </w:rPr>
        <w:t>（</w:t>
      </w:r>
      <w:bookmarkStart w:id="0" w:name="_Toc373269712"/>
      <w:bookmarkStart w:id="1" w:name="_Toc403250489"/>
      <w:r w:rsidRPr="005171B5">
        <w:rPr>
          <w:rFonts w:eastAsia="ＭＳ ゴシック" w:hint="eastAsia"/>
        </w:rPr>
        <w:t>情報の目的外での利用等</w:t>
      </w:r>
      <w:bookmarkEnd w:id="0"/>
      <w:bookmarkEnd w:id="1"/>
      <w:r w:rsidR="009E7EA7" w:rsidRPr="005171B5">
        <w:rPr>
          <w:rFonts w:eastAsia="ＭＳ ゴシック" w:hint="eastAsia"/>
        </w:rPr>
        <w:t>の制限</w:t>
      </w:r>
      <w:r w:rsidRPr="005171B5">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2</w:t>
      </w:r>
      <w:r w:rsidRPr="0084711B">
        <w:rPr>
          <w:rStyle w:val="af7"/>
          <w:rFonts w:hint="eastAsia"/>
        </w:rPr>
        <w:t>)</w:t>
      </w:r>
      <w:r w:rsidRPr="0084711B">
        <w:rPr>
          <w:rStyle w:val="af7"/>
          <w:rFonts w:hint="eastAsia"/>
        </w:rPr>
        <w:t>）</w:t>
      </w:r>
    </w:p>
    <w:p w:rsidR="00E06A3E" w:rsidRDefault="00E06A3E" w:rsidP="00E06A3E">
      <w:pPr>
        <w:pStyle w:val="aff3"/>
      </w:pPr>
      <w:r>
        <w:rPr>
          <w:rFonts w:hint="eastAsia"/>
        </w:rPr>
        <w:t>第</w:t>
      </w:r>
      <w:r w:rsidR="00E014B7">
        <w:rPr>
          <w:rFonts w:hint="eastAsia"/>
        </w:rPr>
        <w:t>三十八</w:t>
      </w:r>
      <w:r>
        <w:rPr>
          <w:rFonts w:hint="eastAsia"/>
        </w:rPr>
        <w:t xml:space="preserve">条　</w:t>
      </w:r>
      <w:r w:rsidRPr="00286554">
        <w:rPr>
          <w:rFonts w:hint="eastAsia"/>
        </w:rPr>
        <w:t>教職員等</w:t>
      </w:r>
      <w:r w:rsidRPr="00E06A3E">
        <w:rPr>
          <w:rFonts w:hint="eastAsia"/>
        </w:rPr>
        <w:t>は、自らが担当している教育研究事務の</w:t>
      </w:r>
      <w:r w:rsidR="004F3C3F" w:rsidRPr="00286554">
        <w:rPr>
          <w:rFonts w:hint="eastAsia"/>
        </w:rPr>
        <w:t>遂行以外の目的で</w:t>
      </w:r>
      <w:r w:rsidRPr="00E06A3E">
        <w:rPr>
          <w:rFonts w:hint="eastAsia"/>
        </w:rPr>
        <w:t>、情報を利用等</w:t>
      </w:r>
      <w:r w:rsidR="004F3C3F" w:rsidRPr="00286554">
        <w:rPr>
          <w:rFonts w:hint="eastAsia"/>
        </w:rPr>
        <w:t>しないよう</w:t>
      </w:r>
      <w:r>
        <w:rPr>
          <w:rFonts w:hint="eastAsia"/>
        </w:rPr>
        <w:t>努める</w:t>
      </w:r>
      <w:r w:rsidRPr="00E06A3E">
        <w:rPr>
          <w:rFonts w:hint="eastAsia"/>
        </w:rPr>
        <w:t>こと。</w:t>
      </w:r>
    </w:p>
    <w:p w:rsidR="00E06A3E" w:rsidRPr="00CC185F" w:rsidRDefault="00E06A3E" w:rsidP="00E06A3E">
      <w:pPr>
        <w:pStyle w:val="a9"/>
      </w:pPr>
      <w:r w:rsidRPr="00286554">
        <w:rPr>
          <w:rFonts w:hint="eastAsia"/>
        </w:rPr>
        <w:t>解説：</w:t>
      </w:r>
      <w:r>
        <w:rPr>
          <w:rFonts w:hint="eastAsia"/>
        </w:rPr>
        <w:t>「情報を利用等」について</w:t>
      </w:r>
      <w:r>
        <w:br/>
      </w:r>
      <w:r w:rsidRPr="00286554">
        <w:rPr>
          <w:rFonts w:hint="eastAsia"/>
        </w:rPr>
        <w:t>教育研究事務の遂行以外の目的で、情報を利用しないよう努めることを求める事項である。</w:t>
      </w:r>
      <w:r w:rsidRPr="00286554">
        <w:br/>
      </w:r>
      <w:r w:rsidRPr="00286554">
        <w:rPr>
          <w:rFonts w:hint="eastAsia"/>
        </w:rPr>
        <w:t>政府機関統一基準においては、行政事務の遂行以外の目的での情報の利用を一切禁止しているが、大学の特性又は実情を鑑みるに、実効的な運用を図るためには、教育研究事務の遂行の目的以外の情報の利用を一切禁止することは困難と思われる。もちろん、本サンプル規程集を利用する大学においては、本条以上の情報セキュリティの確保を目的として、政府機関統一基準同様の規定とすることは構わない。</w:t>
      </w:r>
      <w:r>
        <w:br/>
      </w:r>
      <w:r w:rsidR="004F3C3F">
        <w:br/>
      </w:r>
      <w:r>
        <w:rPr>
          <w:rFonts w:hint="eastAsia"/>
        </w:rPr>
        <w:t>情報の目的外利用に当たる場合としては、例えば、業務上知り得た情報をソーシャルメディアサービスの個人アカウントの掲示板等に掲示するなどの行為が考えられる。その他にも、情報の利用形態は様々であり、注意が必要である。</w:t>
      </w:r>
      <w:r w:rsidR="004F3C3F">
        <w:br/>
      </w:r>
      <w:r>
        <w:rPr>
          <w:rFonts w:hint="eastAsia"/>
        </w:rPr>
        <w:t>なお、本規定で対象としている情報は、</w:t>
      </w:r>
      <w:r w:rsidR="004F3C3F" w:rsidRPr="004F3C3F">
        <w:rPr>
          <w:rFonts w:hint="eastAsia"/>
        </w:rPr>
        <w:t>教職員等</w:t>
      </w:r>
      <w:r>
        <w:rPr>
          <w:rFonts w:hint="eastAsia"/>
        </w:rPr>
        <w:t>が従事する業務において利用する本学の情報システムから入手可能な業務に係る情報（業務上知り得る情報）や、情報システムにおいて利用される主体認証情報であり、情報システムの仕様やデータ設定等に係る情報も含んでいる。一方、業務時間外に自宅等の私物端末から本学のウェブサイトにアクセスして、公表されている情報を入手する</w:t>
      </w:r>
      <w:r>
        <w:rPr>
          <w:rFonts w:hint="eastAsia"/>
        </w:rPr>
        <w:lastRenderedPageBreak/>
        <w:t>などの行為については、本規定の対象とはしていない。</w:t>
      </w:r>
    </w:p>
    <w:p w:rsidR="00E06A3E" w:rsidRPr="00E23C58" w:rsidRDefault="00E06A3E" w:rsidP="00E06A3E"/>
    <w:p w:rsidR="00E06A3E" w:rsidRPr="0084711B" w:rsidRDefault="00E06A3E" w:rsidP="00E06A3E">
      <w:pPr>
        <w:rPr>
          <w:rStyle w:val="af7"/>
        </w:rPr>
      </w:pPr>
      <w:r w:rsidRPr="0084711B">
        <w:rPr>
          <w:rStyle w:val="af7"/>
          <w:rFonts w:hint="eastAsia"/>
        </w:rPr>
        <w:t>C2101-</w:t>
      </w:r>
      <w:r w:rsidR="00BC108A">
        <w:rPr>
          <w:rStyle w:val="af7"/>
          <w:rFonts w:hint="eastAsia"/>
        </w:rPr>
        <w:t>39</w:t>
      </w:r>
      <w:r w:rsidRPr="0084711B">
        <w:rPr>
          <w:rStyle w:val="af7"/>
          <w:rFonts w:hint="eastAsia"/>
        </w:rPr>
        <w:t xml:space="preserve">　（</w:t>
      </w:r>
      <w:r w:rsidR="00B10573" w:rsidRPr="00B10573">
        <w:rPr>
          <w:rStyle w:val="af7"/>
          <w:rFonts w:hint="eastAsia"/>
        </w:rPr>
        <w:t>情報の格付及び取扱制限の決定・明示等</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3</w:t>
      </w:r>
      <w:r w:rsidRPr="0084711B">
        <w:rPr>
          <w:rStyle w:val="af7"/>
          <w:rFonts w:hint="eastAsia"/>
        </w:rPr>
        <w:t>)</w:t>
      </w:r>
      <w:r w:rsidRPr="0084711B">
        <w:rPr>
          <w:rStyle w:val="af7"/>
          <w:rFonts w:hint="eastAsia"/>
        </w:rPr>
        <w:t>）</w:t>
      </w:r>
    </w:p>
    <w:p w:rsidR="00B10573" w:rsidRDefault="00B10573" w:rsidP="00B10573">
      <w:pPr>
        <w:pStyle w:val="aff3"/>
      </w:pPr>
      <w:r>
        <w:rPr>
          <w:rFonts w:hint="eastAsia"/>
        </w:rPr>
        <w:t>第</w:t>
      </w:r>
      <w:r w:rsidR="00E014B7">
        <w:rPr>
          <w:rFonts w:hint="eastAsia"/>
        </w:rPr>
        <w:t>三十九</w:t>
      </w:r>
      <w:r>
        <w:rPr>
          <w:rFonts w:hint="eastAsia"/>
        </w:rPr>
        <w:t xml:space="preserve">条　</w:t>
      </w:r>
      <w:r w:rsidRPr="00B10573">
        <w:rPr>
          <w:rFonts w:hint="eastAsia"/>
        </w:rPr>
        <w:t>教職員等</w:t>
      </w:r>
      <w:r>
        <w:rPr>
          <w:rFonts w:hint="eastAsia"/>
        </w:rPr>
        <w:t>は、情報の作成時及び学外の者が作成した情報を入手したことに伴う管理の開始時に、格付及び取扱制限の定義に基づき格付及び取扱制限を決定し、明示等すること。</w:t>
      </w:r>
    </w:p>
    <w:p w:rsidR="00B10573" w:rsidRPr="00A144D8" w:rsidRDefault="00B10573" w:rsidP="00B10573">
      <w:pPr>
        <w:pStyle w:val="aff3"/>
      </w:pPr>
      <w:r>
        <w:rPr>
          <w:rFonts w:hint="eastAsia"/>
        </w:rPr>
        <w:t xml:space="preserve">２　</w:t>
      </w:r>
      <w:r w:rsidRPr="00B10573">
        <w:rPr>
          <w:rFonts w:hint="eastAsia"/>
        </w:rPr>
        <w:t>教職員等</w:t>
      </w:r>
      <w:r>
        <w:rPr>
          <w:rFonts w:hint="eastAsia"/>
        </w:rPr>
        <w:t>は、情報を機密性３情報と決定した場合には、機密性３情報として取り扱う期間を明示等すること。</w:t>
      </w:r>
    </w:p>
    <w:p w:rsidR="00B10573" w:rsidRPr="00A144D8" w:rsidRDefault="00B10573" w:rsidP="00B10573">
      <w:pPr>
        <w:pStyle w:val="aff3"/>
      </w:pPr>
      <w:r>
        <w:rPr>
          <w:rFonts w:hint="eastAsia"/>
        </w:rPr>
        <w:t xml:space="preserve">３　</w:t>
      </w:r>
      <w:r w:rsidRPr="00B10573">
        <w:rPr>
          <w:rFonts w:hint="eastAsia"/>
        </w:rPr>
        <w:t>教職員等</w:t>
      </w:r>
      <w:r>
        <w:rPr>
          <w:rFonts w:hint="eastAsia"/>
        </w:rPr>
        <w:t>は、情報を作成又は複製する際に、参照した情報又は入手した情報に既に格付及び取扱制限の決定がなされている場合には、元となる情報の機密性に係る格付及び取扱制限を継承すること。</w:t>
      </w:r>
    </w:p>
    <w:p w:rsidR="00B10573" w:rsidRPr="00A144D8" w:rsidRDefault="00B10573" w:rsidP="00B10573">
      <w:pPr>
        <w:pStyle w:val="aff3"/>
      </w:pPr>
      <w:r>
        <w:rPr>
          <w:rFonts w:hint="eastAsia"/>
        </w:rPr>
        <w:t xml:space="preserve">４　</w:t>
      </w:r>
      <w:r w:rsidRPr="00B10573">
        <w:rPr>
          <w:rFonts w:hint="eastAsia"/>
        </w:rPr>
        <w:t>教職員等</w:t>
      </w:r>
      <w:r>
        <w:rPr>
          <w:rFonts w:hint="eastAsia"/>
        </w:rPr>
        <w:t>は、修正、追加、削除その他の理由により、情報の格付及び取扱制限を見直す必要があると考える場合には、情報の格付及び取扱制限の決定者（決定を引き継いだ者を含む。）又は決定者の上司（以下この条において決定者等という。）に確認し、その結果に基づき見直すこと。</w:t>
      </w:r>
    </w:p>
    <w:p w:rsidR="00E06A3E" w:rsidRPr="005C4A0B" w:rsidRDefault="00E06A3E" w:rsidP="005C4A0B">
      <w:pPr>
        <w:pStyle w:val="a9"/>
      </w:pPr>
      <w:r w:rsidRPr="00286554">
        <w:rPr>
          <w:rFonts w:hint="eastAsia"/>
        </w:rPr>
        <w:t>解説：</w:t>
      </w:r>
      <w:r w:rsidR="00B10573">
        <w:rPr>
          <w:rFonts w:hint="eastAsia"/>
        </w:rPr>
        <w:t>第１項「格付及び取扱制限を決定」について</w:t>
      </w:r>
      <w:r w:rsidR="00B10573">
        <w:br/>
      </w:r>
      <w:r w:rsidR="00B10573">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保護情報に決定すると、過度な保護対策を求めることになり、</w:t>
      </w:r>
      <w:r w:rsidR="00B10573" w:rsidRPr="00B10573">
        <w:rPr>
          <w:rFonts w:hint="eastAsia"/>
        </w:rPr>
        <w:t>教育研究事務</w:t>
      </w:r>
      <w:r w:rsidR="00B10573">
        <w:rPr>
          <w:rFonts w:hint="eastAsia"/>
        </w:rPr>
        <w:t>の効率的な運営に支障をきたすおそれがある。</w:t>
      </w:r>
      <w:r w:rsidR="00B10573">
        <w:br/>
      </w:r>
      <w:r w:rsidR="00B10573">
        <w:rPr>
          <w:rFonts w:hint="eastAsia"/>
        </w:rPr>
        <w:t>また、他大学との情報の受け渡しを行う際には、本学の</w:t>
      </w:r>
      <w:r w:rsidR="00B10573" w:rsidRPr="00B10573">
        <w:rPr>
          <w:rFonts w:hint="eastAsia"/>
        </w:rPr>
        <w:t>ポリシー</w:t>
      </w:r>
      <w:r w:rsidR="00B10573">
        <w:rPr>
          <w:rFonts w:hint="eastAsia"/>
        </w:rPr>
        <w:t>及び</w:t>
      </w:r>
      <w:r w:rsidR="00B10573" w:rsidRPr="00B10573">
        <w:rPr>
          <w:rFonts w:hint="eastAsia"/>
        </w:rPr>
        <w:t>それに基づく規程</w:t>
      </w:r>
      <w:r w:rsidR="00B10573">
        <w:rPr>
          <w:rFonts w:hint="eastAsia"/>
        </w:rPr>
        <w:t>等との格付定義の差分に関する情報を当該大学から得るなどして、本学の基準との差分について考慮の上、格付及び取扱制限を決定する必要がある。</w:t>
      </w:r>
      <w:r w:rsidR="005C4A0B">
        <w:br/>
      </w:r>
      <w:r w:rsidR="005C4A0B">
        <w:rPr>
          <w:rFonts w:hint="eastAsia"/>
        </w:rPr>
        <w:br/>
      </w:r>
      <w:r w:rsidR="005C4A0B">
        <w:rPr>
          <w:rFonts w:hint="eastAsia"/>
        </w:rPr>
        <w:t>第２項「機密性３情報として取り扱う期間を明示等する」について</w:t>
      </w:r>
      <w:r w:rsidR="005C4A0B">
        <w:br/>
      </w:r>
      <w:r w:rsidR="005C4A0B">
        <w:rPr>
          <w:rFonts w:hint="eastAsia"/>
        </w:rPr>
        <w:t>秘密文書としての管理が求められる期間を明記することにより、必要以上の情報の管理を防止することを目的としている。</w:t>
      </w:r>
      <w:r w:rsidR="005C4A0B">
        <w:br/>
      </w:r>
      <w:r w:rsidR="005C4A0B">
        <w:rPr>
          <w:rFonts w:hint="eastAsia"/>
        </w:rPr>
        <w:br/>
      </w:r>
      <w:r w:rsidR="005C4A0B">
        <w:rPr>
          <w:rFonts w:hint="eastAsia"/>
        </w:rPr>
        <w:t>第３項「継承」について</w:t>
      </w:r>
      <w:r w:rsidR="005C4A0B">
        <w:br/>
      </w:r>
      <w:r w:rsidR="005C4A0B">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w:t>
      </w:r>
      <w:r w:rsidR="005C4A0B">
        <w:rPr>
          <w:rFonts w:hint="eastAsia"/>
        </w:rPr>
        <w:lastRenderedPageBreak/>
        <w:t>断が求められる。</w:t>
      </w:r>
      <w:r w:rsidR="005C4A0B">
        <w:br/>
      </w:r>
      <w:r w:rsidR="005C4A0B">
        <w:rPr>
          <w:rFonts w:hint="eastAsia"/>
        </w:rPr>
        <w:br/>
      </w:r>
      <w:r w:rsidR="005C4A0B">
        <w:rPr>
          <w:rFonts w:hint="eastAsia"/>
        </w:rPr>
        <w:t>第４項「決定者等」・「に確認し、その結果に基づき見直す」について</w:t>
      </w:r>
      <w:r w:rsidR="005C4A0B">
        <w:br/>
      </w:r>
      <w:r w:rsidR="00F561D1">
        <w:rPr>
          <w:rFonts w:hint="eastAsia"/>
        </w:rPr>
        <w:t>第</w:t>
      </w:r>
      <w:r w:rsidR="00162467">
        <w:rPr>
          <w:rFonts w:hint="eastAsia"/>
        </w:rPr>
        <w:t>三十七</w:t>
      </w:r>
      <w:r w:rsidR="00F561D1">
        <w:rPr>
          <w:rFonts w:hint="eastAsia"/>
        </w:rPr>
        <w:t>条</w:t>
      </w:r>
      <w:r w:rsidR="005C4A0B">
        <w:rPr>
          <w:rFonts w:hint="eastAsia"/>
        </w:rPr>
        <w:t>「（解説）第６号「見直す必要がある場合」について」を参照のこと。</w:t>
      </w:r>
    </w:p>
    <w:p w:rsidR="00E06A3E" w:rsidRPr="005C4A0B" w:rsidRDefault="00E06A3E" w:rsidP="00E06A3E"/>
    <w:p w:rsidR="00E06A3E" w:rsidRPr="0084711B" w:rsidRDefault="00E06A3E" w:rsidP="00E06A3E">
      <w:pPr>
        <w:rPr>
          <w:rStyle w:val="af7"/>
        </w:rPr>
      </w:pPr>
      <w:r w:rsidRPr="0084711B">
        <w:rPr>
          <w:rStyle w:val="af7"/>
          <w:rFonts w:hint="eastAsia"/>
        </w:rPr>
        <w:t>C2101-</w:t>
      </w:r>
      <w:r w:rsidR="00BC108A">
        <w:rPr>
          <w:rStyle w:val="af7"/>
          <w:rFonts w:hint="eastAsia"/>
        </w:rPr>
        <w:t>40</w:t>
      </w:r>
      <w:r w:rsidRPr="0084711B">
        <w:rPr>
          <w:rStyle w:val="af7"/>
          <w:rFonts w:hint="eastAsia"/>
        </w:rPr>
        <w:t xml:space="preserve">　（</w:t>
      </w:r>
      <w:r w:rsidR="00560D1E" w:rsidRPr="00560D1E">
        <w:rPr>
          <w:rStyle w:val="af7"/>
          <w:rFonts w:hint="eastAsia"/>
        </w:rPr>
        <w:t>情報の利用・保存</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4</w:t>
      </w:r>
      <w:r w:rsidRPr="0084711B">
        <w:rPr>
          <w:rStyle w:val="af7"/>
          <w:rFonts w:hint="eastAsia"/>
        </w:rPr>
        <w:t>)</w:t>
      </w:r>
      <w:r w:rsidRPr="0084711B">
        <w:rPr>
          <w:rStyle w:val="af7"/>
          <w:rFonts w:hint="eastAsia"/>
        </w:rPr>
        <w:t>）</w:t>
      </w:r>
    </w:p>
    <w:p w:rsidR="00560D1E" w:rsidRDefault="00E06A3E" w:rsidP="00560D1E">
      <w:pPr>
        <w:pStyle w:val="aff3"/>
      </w:pPr>
      <w:r>
        <w:rPr>
          <w:rFonts w:hint="eastAsia"/>
        </w:rPr>
        <w:t>第</w:t>
      </w:r>
      <w:r w:rsidR="00E014B7">
        <w:rPr>
          <w:rFonts w:hint="eastAsia"/>
        </w:rPr>
        <w:t>四十</w:t>
      </w:r>
      <w:r>
        <w:rPr>
          <w:rFonts w:hint="eastAsia"/>
        </w:rPr>
        <w:t xml:space="preserve">条　</w:t>
      </w:r>
      <w:r w:rsidR="00560D1E" w:rsidRPr="00560D1E">
        <w:rPr>
          <w:rFonts w:hint="eastAsia"/>
        </w:rPr>
        <w:t>教職員等</w:t>
      </w:r>
      <w:r w:rsidR="00560D1E">
        <w:rPr>
          <w:rFonts w:hint="eastAsia"/>
        </w:rPr>
        <w:t>は、利用する情報に明示等された格付及び取扱制限に従い、当該情報を適切に取り扱うこと。</w:t>
      </w:r>
    </w:p>
    <w:p w:rsidR="00560D1E" w:rsidRDefault="00560D1E" w:rsidP="00560D1E">
      <w:pPr>
        <w:pStyle w:val="aff3"/>
      </w:pPr>
      <w:r>
        <w:rPr>
          <w:rFonts w:hint="eastAsia"/>
        </w:rPr>
        <w:t xml:space="preserve">２　</w:t>
      </w:r>
      <w:r w:rsidRPr="00560D1E">
        <w:rPr>
          <w:rFonts w:hint="eastAsia"/>
        </w:rPr>
        <w:t>教職員等</w:t>
      </w:r>
      <w:r>
        <w:rPr>
          <w:rFonts w:hint="eastAsia"/>
        </w:rPr>
        <w:t>は、機密性３情報について要管理対策区域外で情報処理を行う場合は、部局技術責任者及び職場情報セキュリティ責任者の許可を得ること。</w:t>
      </w:r>
    </w:p>
    <w:p w:rsidR="00560D1E" w:rsidRDefault="00560D1E" w:rsidP="00560D1E">
      <w:pPr>
        <w:pStyle w:val="aff3"/>
      </w:pPr>
      <w:r>
        <w:rPr>
          <w:rFonts w:hint="eastAsia"/>
        </w:rPr>
        <w:t xml:space="preserve">３　</w:t>
      </w:r>
      <w:r w:rsidRPr="00560D1E">
        <w:rPr>
          <w:rFonts w:hint="eastAsia"/>
        </w:rPr>
        <w:t>教職員等</w:t>
      </w:r>
      <w:r>
        <w:rPr>
          <w:rFonts w:hint="eastAsia"/>
        </w:rPr>
        <w:t>は、要保護情報について要管理対策区域外で情報処理を行う場合は、必要な安全管理措置を講ずること。</w:t>
      </w:r>
    </w:p>
    <w:p w:rsidR="00560D1E" w:rsidRDefault="00560D1E" w:rsidP="00560D1E">
      <w:pPr>
        <w:pStyle w:val="aff3"/>
      </w:pPr>
      <w:r>
        <w:rPr>
          <w:rFonts w:hint="eastAsia"/>
        </w:rPr>
        <w:t xml:space="preserve">４　</w:t>
      </w:r>
      <w:r w:rsidRPr="00560D1E">
        <w:rPr>
          <w:rFonts w:hint="eastAsia"/>
        </w:rPr>
        <w:t>教職員等</w:t>
      </w:r>
      <w:r>
        <w:rPr>
          <w:rFonts w:hint="eastAsia"/>
        </w:rPr>
        <w:t>は、保存する情報にアクセス制限を設定するなど、情報の格付及び取扱制限に従って情報を適切に管理すること。</w:t>
      </w:r>
    </w:p>
    <w:p w:rsidR="00E06A3E" w:rsidRDefault="00560D1E" w:rsidP="00560D1E">
      <w:pPr>
        <w:pStyle w:val="aff3"/>
      </w:pPr>
      <w:r>
        <w:rPr>
          <w:rFonts w:hint="eastAsia"/>
        </w:rPr>
        <w:t xml:space="preserve">５　</w:t>
      </w:r>
      <w:r w:rsidRPr="00560D1E">
        <w:rPr>
          <w:rFonts w:hint="eastAsia"/>
        </w:rPr>
        <w:t>教職員等</w:t>
      </w:r>
      <w:r>
        <w:rPr>
          <w:rFonts w:hint="eastAsia"/>
        </w:rPr>
        <w:t>は、</w:t>
      </w:r>
      <w:r>
        <w:rPr>
          <w:rFonts w:hint="eastAsia"/>
        </w:rPr>
        <w:t>USB</w:t>
      </w:r>
      <w:r>
        <w:rPr>
          <w:rFonts w:hint="eastAsia"/>
        </w:rPr>
        <w:t>メモリ等の外部電磁的記録媒体を用いて情報を取り扱う際、定められた利用手順に従うこと。</w:t>
      </w:r>
    </w:p>
    <w:p w:rsidR="00E06A3E" w:rsidRPr="00CC185F" w:rsidRDefault="00E06A3E" w:rsidP="005E3374">
      <w:pPr>
        <w:pStyle w:val="a9"/>
      </w:pPr>
      <w:r w:rsidRPr="00286554">
        <w:rPr>
          <w:rFonts w:hint="eastAsia"/>
        </w:rPr>
        <w:t>解説：</w:t>
      </w:r>
      <w:r w:rsidR="005E3374">
        <w:rPr>
          <w:rFonts w:hint="eastAsia"/>
        </w:rPr>
        <w:t>第３項「要管理対策区域外で情報処理」について</w:t>
      </w:r>
      <w:r w:rsidR="005E3374">
        <w:br/>
      </w:r>
      <w:r w:rsidR="005E3374">
        <w:rPr>
          <w:rFonts w:hint="eastAsia"/>
        </w:rPr>
        <w:t>学外で開催される会議への出席時等に要保護情報を用いて情報処理を行う際には、のぞき見の防止や不要となった情報の削除等の安全管理措置を講ずる必要がある。</w:t>
      </w:r>
      <w:r w:rsidR="005E3374">
        <w:br/>
      </w:r>
      <w:r w:rsidR="005E3374">
        <w:rPr>
          <w:rFonts w:hint="eastAsia"/>
        </w:rPr>
        <w:br/>
      </w:r>
      <w:r w:rsidR="005E3374">
        <w:rPr>
          <w:rFonts w:hint="eastAsia"/>
        </w:rPr>
        <w:t>第５項「外部電磁的記録媒体」について</w:t>
      </w:r>
      <w:r w:rsidR="005E3374">
        <w:br/>
      </w:r>
      <w:r w:rsidR="005E3374">
        <w:rPr>
          <w:rFonts w:hint="eastAsia"/>
        </w:rPr>
        <w:t>外部電磁的記録媒体には、</w:t>
      </w:r>
      <w:r w:rsidR="005E3374">
        <w:rPr>
          <w:rFonts w:hint="eastAsia"/>
        </w:rPr>
        <w:t>USB</w:t>
      </w:r>
      <w:r w:rsidR="005E3374">
        <w:rPr>
          <w:rFonts w:hint="eastAsia"/>
        </w:rPr>
        <w:t>メモリ等の、繰返し情報を書き換えできる媒体と、</w:t>
      </w:r>
      <w:r w:rsidR="005E3374">
        <w:rPr>
          <w:rFonts w:hint="eastAsia"/>
        </w:rPr>
        <w:t>CD-R</w:t>
      </w:r>
      <w:r w:rsidR="005E3374">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等の書き換えできない媒体が存在する。特に前者の媒体を利用する場合は、不正プログラムに感染するおそれが大きいため、その取扱いには細心の注意を払う必要がある。（具体的な対策等については、第</w:t>
      </w:r>
      <w:r w:rsidR="00162467">
        <w:rPr>
          <w:rFonts w:hint="eastAsia"/>
        </w:rPr>
        <w:t>二百二</w:t>
      </w:r>
      <w:r w:rsidR="005E3374">
        <w:rPr>
          <w:rFonts w:hint="eastAsia"/>
        </w:rPr>
        <w:t>条解説の【参考】を参照のこと。）</w:t>
      </w:r>
      <w:r w:rsidR="005E3374">
        <w:br/>
      </w:r>
      <w:r w:rsidR="005E3374">
        <w:rPr>
          <w:rFonts w:hint="eastAsia"/>
        </w:rPr>
        <w:t>また、磁気や物理的衝撃等で容易に情報が失われるおそれのある外部電磁的記録媒体には要安定情報を保存しないこと。</w:t>
      </w:r>
      <w:r w:rsidR="005E3374">
        <w:br/>
      </w:r>
      <w:r w:rsidR="005E3374">
        <w:rPr>
          <w:rFonts w:hint="eastAsia"/>
        </w:rPr>
        <w:br/>
      </w:r>
      <w:r w:rsidR="005E3374">
        <w:rPr>
          <w:rFonts w:hint="eastAsia"/>
        </w:rPr>
        <w:t>第５項「定められた利用手順」について</w:t>
      </w:r>
      <w:r w:rsidR="005E3374">
        <w:br/>
      </w:r>
      <w:r w:rsidR="005E3374">
        <w:rPr>
          <w:rFonts w:hint="eastAsia"/>
        </w:rPr>
        <w:t>第</w:t>
      </w:r>
      <w:r w:rsidR="00162467">
        <w:rPr>
          <w:rFonts w:hint="eastAsia"/>
        </w:rPr>
        <w:t>二百二</w:t>
      </w:r>
      <w:r w:rsidR="005E3374">
        <w:rPr>
          <w:rFonts w:hint="eastAsia"/>
        </w:rPr>
        <w:t>条第３項において定められた利用手順を指す。</w:t>
      </w:r>
    </w:p>
    <w:p w:rsidR="00E06A3E" w:rsidRPr="005E3374" w:rsidRDefault="00E06A3E" w:rsidP="00E06A3E"/>
    <w:p w:rsidR="00560D1E" w:rsidRPr="0084711B" w:rsidRDefault="00560D1E" w:rsidP="00560D1E">
      <w:pPr>
        <w:rPr>
          <w:rStyle w:val="af7"/>
        </w:rPr>
      </w:pPr>
      <w:r w:rsidRPr="0084711B">
        <w:rPr>
          <w:rStyle w:val="af7"/>
          <w:rFonts w:hint="eastAsia"/>
        </w:rPr>
        <w:t>C2101-</w:t>
      </w:r>
      <w:r w:rsidR="00BC108A">
        <w:rPr>
          <w:rStyle w:val="af7"/>
          <w:rFonts w:hint="eastAsia"/>
        </w:rPr>
        <w:t>41</w:t>
      </w:r>
      <w:r w:rsidRPr="0084711B">
        <w:rPr>
          <w:rStyle w:val="af7"/>
          <w:rFonts w:hint="eastAsia"/>
        </w:rPr>
        <w:t xml:space="preserve">　（</w:t>
      </w:r>
      <w:r w:rsidR="005E3374">
        <w:rPr>
          <w:rStyle w:val="af7"/>
          <w:rFonts w:hint="eastAsia"/>
        </w:rPr>
        <w:t>格付と取扱制限に応じた情報の取り扱い</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3.1.1(4</w:t>
      </w:r>
      <w:r w:rsidRPr="0084711B">
        <w:rPr>
          <w:rStyle w:val="af7"/>
          <w:rFonts w:hint="eastAsia"/>
        </w:rPr>
        <w:t>)</w:t>
      </w:r>
      <w:r>
        <w:rPr>
          <w:rStyle w:val="af7"/>
          <w:rFonts w:hint="eastAsia"/>
        </w:rPr>
        <w:t>-1</w:t>
      </w:r>
      <w:r w:rsidRPr="0084711B">
        <w:rPr>
          <w:rStyle w:val="af7"/>
          <w:rFonts w:hint="eastAsia"/>
        </w:rPr>
        <w:t>）</w:t>
      </w:r>
    </w:p>
    <w:p w:rsidR="00560D1E" w:rsidRDefault="00560D1E" w:rsidP="00560D1E">
      <w:pPr>
        <w:pStyle w:val="aff3"/>
      </w:pPr>
      <w:r>
        <w:rPr>
          <w:rFonts w:hint="eastAsia"/>
        </w:rPr>
        <w:t>第</w:t>
      </w:r>
      <w:r w:rsidR="00E014B7">
        <w:rPr>
          <w:rFonts w:hint="eastAsia"/>
        </w:rPr>
        <w:t>四十一</w:t>
      </w:r>
      <w:r>
        <w:rPr>
          <w:rFonts w:hint="eastAsia"/>
        </w:rPr>
        <w:t xml:space="preserve">条　</w:t>
      </w:r>
      <w:r w:rsidRPr="00560D1E">
        <w:rPr>
          <w:rFonts w:hint="eastAsia"/>
        </w:rPr>
        <w:t>教職員等</w:t>
      </w:r>
      <w:r>
        <w:rPr>
          <w:rFonts w:hint="eastAsia"/>
        </w:rPr>
        <w:t>は、情報の格付及び取扱制限に応じて、情報を以下のとおり取り扱うこと。</w:t>
      </w:r>
    </w:p>
    <w:p w:rsidR="00560D1E" w:rsidRDefault="00560D1E" w:rsidP="00560D1E">
      <w:pPr>
        <w:pStyle w:val="aff4"/>
      </w:pPr>
      <w:r w:rsidRPr="00A144D8">
        <w:rPr>
          <w:rFonts w:hint="eastAsia"/>
        </w:rPr>
        <w:t xml:space="preserve">一　</w:t>
      </w:r>
      <w:r>
        <w:rPr>
          <w:rFonts w:hint="eastAsia"/>
        </w:rPr>
        <w:t>要保護情報を放置しないこと。</w:t>
      </w:r>
    </w:p>
    <w:p w:rsidR="00560D1E" w:rsidRPr="00A144D8" w:rsidRDefault="00560D1E" w:rsidP="00560D1E">
      <w:pPr>
        <w:pStyle w:val="aff4"/>
      </w:pPr>
      <w:r>
        <w:rPr>
          <w:rFonts w:hint="eastAsia"/>
        </w:rPr>
        <w:t>二</w:t>
      </w:r>
      <w:r w:rsidRPr="00A144D8">
        <w:rPr>
          <w:rFonts w:hint="eastAsia"/>
        </w:rPr>
        <w:t xml:space="preserve">　</w:t>
      </w:r>
      <w:r>
        <w:rPr>
          <w:rFonts w:hint="eastAsia"/>
        </w:rPr>
        <w:t>機密性３情報を必要以上に複製しないこと。</w:t>
      </w:r>
    </w:p>
    <w:p w:rsidR="00560D1E" w:rsidRPr="00A144D8" w:rsidRDefault="00560D1E" w:rsidP="00560D1E">
      <w:pPr>
        <w:pStyle w:val="aff4"/>
      </w:pPr>
      <w:r>
        <w:rPr>
          <w:rFonts w:hint="eastAsia"/>
        </w:rPr>
        <w:t>三</w:t>
      </w:r>
      <w:r w:rsidRPr="00A144D8">
        <w:rPr>
          <w:rFonts w:hint="eastAsia"/>
        </w:rPr>
        <w:t xml:space="preserve">　</w:t>
      </w:r>
      <w:r>
        <w:rPr>
          <w:rFonts w:hint="eastAsia"/>
        </w:rPr>
        <w:t>要機密情報を必要以上に配布しないこと。</w:t>
      </w:r>
    </w:p>
    <w:p w:rsidR="00560D1E" w:rsidRPr="00A144D8" w:rsidRDefault="00560D1E" w:rsidP="00560D1E">
      <w:pPr>
        <w:pStyle w:val="aff4"/>
      </w:pPr>
      <w:r>
        <w:rPr>
          <w:rFonts w:hint="eastAsia"/>
        </w:rPr>
        <w:t>四</w:t>
      </w:r>
      <w:r w:rsidRPr="00A144D8">
        <w:rPr>
          <w:rFonts w:hint="eastAsia"/>
        </w:rPr>
        <w:t xml:space="preserve">　</w:t>
      </w:r>
      <w:r>
        <w:rPr>
          <w:rFonts w:hint="eastAsia"/>
        </w:rPr>
        <w:t>閲覧可能範囲の制限が指定されている情報については、制限範囲外の者に情報の参照等をさせないために、施錠のできる書庫・保管庫に保存する。</w:t>
      </w:r>
    </w:p>
    <w:p w:rsidR="00560D1E" w:rsidRPr="00A144D8" w:rsidRDefault="00560D1E" w:rsidP="00560D1E">
      <w:pPr>
        <w:pStyle w:val="aff4"/>
      </w:pPr>
      <w:r>
        <w:rPr>
          <w:rFonts w:hint="eastAsia"/>
        </w:rPr>
        <w:lastRenderedPageBreak/>
        <w:t>五</w:t>
      </w:r>
      <w:r w:rsidRPr="00A144D8">
        <w:rPr>
          <w:rFonts w:hint="eastAsia"/>
        </w:rPr>
        <w:t xml:space="preserve">　</w:t>
      </w:r>
      <w:r>
        <w:rPr>
          <w:rFonts w:hint="eastAsia"/>
        </w:rPr>
        <w:t>書面に機密性３情報を出力する場合は、書面ごとに一連番号を付与し、その所在を明らかにしておく。</w:t>
      </w:r>
    </w:p>
    <w:p w:rsidR="00560D1E" w:rsidRPr="00A144D8" w:rsidRDefault="00560D1E" w:rsidP="00560D1E">
      <w:pPr>
        <w:pStyle w:val="aff4"/>
      </w:pPr>
      <w:r>
        <w:rPr>
          <w:rFonts w:hint="eastAsia"/>
        </w:rPr>
        <w:t>六</w:t>
      </w:r>
      <w:r w:rsidRPr="00A144D8">
        <w:rPr>
          <w:rFonts w:hint="eastAsia"/>
        </w:rPr>
        <w:t xml:space="preserve">　</w:t>
      </w:r>
      <w:r>
        <w:rPr>
          <w:rFonts w:hint="eastAsia"/>
        </w:rPr>
        <w:t>電磁的記録媒体に保存された要保護情報について、適切なアクセス制御を行う。</w:t>
      </w:r>
    </w:p>
    <w:p w:rsidR="00560D1E" w:rsidRPr="00A144D8" w:rsidRDefault="00560D1E" w:rsidP="00560D1E">
      <w:pPr>
        <w:pStyle w:val="aff4"/>
      </w:pPr>
      <w:r>
        <w:rPr>
          <w:rFonts w:hint="eastAsia"/>
        </w:rPr>
        <w:t>七</w:t>
      </w:r>
      <w:r w:rsidRPr="00A144D8">
        <w:rPr>
          <w:rFonts w:hint="eastAsia"/>
        </w:rPr>
        <w:t xml:space="preserve">　</w:t>
      </w:r>
      <w:r>
        <w:rPr>
          <w:rFonts w:hint="eastAsia"/>
        </w:rPr>
        <w:t>電磁的記録媒体に要機密情報を保存する場合には、主体認証情報を用いて保護するか又は情報を暗号化する。</w:t>
      </w:r>
    </w:p>
    <w:p w:rsidR="00560D1E" w:rsidRPr="00A144D8" w:rsidRDefault="00560D1E" w:rsidP="00560D1E">
      <w:pPr>
        <w:pStyle w:val="aff4"/>
      </w:pPr>
      <w:r>
        <w:rPr>
          <w:rFonts w:hint="eastAsia"/>
        </w:rPr>
        <w:t>八</w:t>
      </w:r>
      <w:r w:rsidRPr="00A144D8">
        <w:rPr>
          <w:rFonts w:hint="eastAsia"/>
        </w:rPr>
        <w:t xml:space="preserve">　</w:t>
      </w:r>
      <w:r>
        <w:rPr>
          <w:rFonts w:hint="eastAsia"/>
        </w:rPr>
        <w:t>電磁的記録媒体に要保全情報を保存する場合には、電子署名の付与を行うなど、改ざん防止のための措置を講ずる。</w:t>
      </w:r>
    </w:p>
    <w:p w:rsidR="00560D1E" w:rsidRPr="00A144D8" w:rsidRDefault="00560D1E" w:rsidP="00560D1E">
      <w:pPr>
        <w:pStyle w:val="aff4"/>
      </w:pPr>
      <w:r>
        <w:rPr>
          <w:rFonts w:hint="eastAsia"/>
        </w:rPr>
        <w:t>九</w:t>
      </w:r>
      <w:r w:rsidRPr="00A144D8">
        <w:rPr>
          <w:rFonts w:hint="eastAsia"/>
        </w:rPr>
        <w:t xml:space="preserve">　</w:t>
      </w:r>
      <w:r>
        <w:rPr>
          <w:rFonts w:hint="eastAsia"/>
        </w:rPr>
        <w:t>情報の保存方法を変更する場合には、格付、取扱制限及び記録媒体の特性に応じて必要な措置を講ずる。</w:t>
      </w:r>
    </w:p>
    <w:p w:rsidR="00560D1E" w:rsidRDefault="00560D1E" w:rsidP="00560D1E">
      <w:pPr>
        <w:pStyle w:val="aff4"/>
      </w:pPr>
      <w:r>
        <w:rPr>
          <w:rFonts w:hint="eastAsia"/>
        </w:rPr>
        <w:t>十</w:t>
      </w:r>
      <w:r w:rsidRPr="00A144D8">
        <w:rPr>
          <w:rFonts w:hint="eastAsia"/>
        </w:rPr>
        <w:t xml:space="preserve">　</w:t>
      </w:r>
      <w:r>
        <w:rPr>
          <w:rFonts w:hint="eastAsia"/>
        </w:rPr>
        <w:t>情報の格付又は取扱制限が明示等されていない場合には、情報の作成元への確認を行う。</w:t>
      </w:r>
    </w:p>
    <w:p w:rsidR="00560D1E" w:rsidRPr="00286554" w:rsidRDefault="00560D1E" w:rsidP="005E3374">
      <w:pPr>
        <w:pStyle w:val="a9"/>
      </w:pPr>
      <w:r w:rsidRPr="00286554">
        <w:rPr>
          <w:rFonts w:hint="eastAsia"/>
        </w:rPr>
        <w:t>解説：</w:t>
      </w:r>
      <w:r w:rsidR="005E3374">
        <w:rPr>
          <w:rFonts w:hint="eastAsia"/>
        </w:rPr>
        <w:t>第１号「放置しない」について</w:t>
      </w:r>
      <w:r w:rsidR="005E3374">
        <w:br/>
      </w:r>
      <w:r w:rsidR="005E3374">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r w:rsidR="005E3374">
        <w:br/>
      </w:r>
      <w:r w:rsidR="005E3374">
        <w:rPr>
          <w:rFonts w:hint="eastAsia"/>
        </w:rPr>
        <w:br/>
      </w:r>
      <w:r w:rsidR="005E3374">
        <w:rPr>
          <w:rFonts w:hint="eastAsia"/>
        </w:rPr>
        <w:t>第２号「必要以上に複製しない」について</w:t>
      </w:r>
      <w:r w:rsidR="009E7EA7">
        <w:br/>
      </w:r>
      <w:r w:rsidR="005E3374">
        <w:rPr>
          <w:rFonts w:hint="eastAsia"/>
        </w:rPr>
        <w:t>「</w:t>
      </w:r>
      <w:r w:rsidR="005E3374" w:rsidRPr="005E3374">
        <w:rPr>
          <w:rFonts w:hint="eastAsia"/>
        </w:rPr>
        <w:t>「極秘」の文書の複製は、絶対に行わないこと。</w:t>
      </w:r>
      <w:r w:rsidR="009E7EA7">
        <w:rPr>
          <w:rFonts w:hint="eastAsia"/>
        </w:rPr>
        <w:t>」「</w:t>
      </w:r>
      <w:r w:rsidR="005E3374" w:rsidRPr="005E3374">
        <w:rPr>
          <w:rFonts w:hint="eastAsia"/>
        </w:rPr>
        <w:t>「秘」の文書は、指定者の承認を受けて複製することが出来ること。」を徹底させる手段として、「複製禁止」の取扱制限の明示等が挙げられる。</w:t>
      </w:r>
      <w:r w:rsidR="005E3374">
        <w:br/>
      </w:r>
      <w:r w:rsidR="005E3374">
        <w:rPr>
          <w:rFonts w:hint="eastAsia"/>
        </w:rPr>
        <w:br/>
      </w:r>
      <w:r w:rsidR="005E3374">
        <w:rPr>
          <w:rFonts w:hint="eastAsia"/>
        </w:rPr>
        <w:t>第５号「書面ごとに一連番号を付与」について</w:t>
      </w:r>
      <w:r w:rsidR="009E7EA7">
        <w:br/>
      </w:r>
      <w:r w:rsidR="005E3374">
        <w:rPr>
          <w:rFonts w:hint="eastAsia"/>
        </w:rPr>
        <w:t>機密性３情報である書面には一連番号を付与し、個別に所在管理を行うことを目的としている。配布時に一連番号を付与することによって、当該機密性３情報を受領した者に、一定の管理義務を要請する効果も期待できる。番号付与の方法としては、連番印刷機能の利用や、出力直後に手書き、スタンプ等で番号を付す方法が想定される。</w:t>
      </w:r>
      <w:r w:rsidR="009E7EA7">
        <w:br/>
      </w:r>
      <w:r w:rsidR="005E3374">
        <w:rPr>
          <w:rFonts w:hint="eastAsia"/>
        </w:rPr>
        <w:t>一連番号の付与の方法については、以下の例を参考とすること。</w:t>
      </w:r>
      <w:r w:rsidR="009E7EA7">
        <w:br/>
      </w:r>
      <w:r w:rsidR="009E7EA7">
        <w:rPr>
          <w:rFonts w:hint="eastAsia"/>
        </w:rPr>
        <w:t>・</w:t>
      </w:r>
      <w:r w:rsidR="005E3374">
        <w:rPr>
          <w:rFonts w:hint="eastAsia"/>
        </w:rPr>
        <w:t>情報ごとに付与する番号を決定し、当該情報を複製又は提供する際も同一番号により管理する。</w:t>
      </w:r>
      <w:r w:rsidR="009E7EA7">
        <w:br/>
      </w:r>
      <w:r w:rsidR="009E7EA7">
        <w:rPr>
          <w:rFonts w:hint="eastAsia"/>
        </w:rPr>
        <w:t>・</w:t>
      </w:r>
      <w:r w:rsidR="005E3374">
        <w:rPr>
          <w:rFonts w:hint="eastAsia"/>
        </w:rPr>
        <w:t>情報ごとに付与する番号を決定するが、当該情報を複製又は提供する場合は、都度新たな番号を付与し、情報を取り扱う者又は提供先ごとに管理する。</w:t>
      </w:r>
      <w:r w:rsidR="009E7EA7">
        <w:br/>
      </w:r>
      <w:r w:rsidR="009E7EA7">
        <w:rPr>
          <w:rFonts w:hint="eastAsia"/>
        </w:rPr>
        <w:br/>
      </w:r>
      <w:r w:rsidR="009E7EA7">
        <w:rPr>
          <w:rFonts w:hint="eastAsia"/>
        </w:rPr>
        <w:t>第６号</w:t>
      </w:r>
      <w:r w:rsidR="005E3374">
        <w:rPr>
          <w:rFonts w:hint="eastAsia"/>
        </w:rPr>
        <w:t>「適切なアクセス制御」について</w:t>
      </w:r>
      <w:r w:rsidR="009E7EA7">
        <w:br/>
      </w:r>
      <w:r w:rsidR="005E3374">
        <w:rPr>
          <w:rFonts w:hint="eastAsia"/>
        </w:rPr>
        <w:t>アクセス制御は、サーバ装置、端末、</w:t>
      </w:r>
      <w:r w:rsidR="005E3374">
        <w:rPr>
          <w:rFonts w:hint="eastAsia"/>
        </w:rPr>
        <w:t>OS</w:t>
      </w:r>
      <w:r w:rsidR="005E3374">
        <w:rPr>
          <w:rFonts w:hint="eastAsia"/>
        </w:rPr>
        <w:t>、アプリケーション、ファイル等を単位に行うことができるため、これらを選択し組み合わせて、適切なアクセス制御を実現するとよい。</w:t>
      </w:r>
      <w:r w:rsidR="009E7EA7">
        <w:br/>
      </w:r>
      <w:r w:rsidR="005E3374">
        <w:rPr>
          <w:rFonts w:hint="eastAsia"/>
        </w:rPr>
        <w:t>情報システムに、ファイルに対する書込権限者の制限や、ファイルのセキュリティ設定でパスワード設定等のアクセス制御機能が装備されている場合、</w:t>
      </w:r>
      <w:r w:rsidR="009E7EA7" w:rsidRPr="009E7EA7">
        <w:rPr>
          <w:rFonts w:hint="eastAsia"/>
        </w:rPr>
        <w:t>教職</w:t>
      </w:r>
      <w:r w:rsidR="009E7EA7" w:rsidRPr="009E7EA7">
        <w:rPr>
          <w:rFonts w:hint="eastAsia"/>
        </w:rPr>
        <w:lastRenderedPageBreak/>
        <w:t>員等</w:t>
      </w:r>
      <w:r w:rsidR="005E3374">
        <w:rPr>
          <w:rFonts w:hint="eastAsia"/>
        </w:rPr>
        <w:t>は、当該情報の格付及び取扱制限に従って、必要なアクセス制御の設定を行うことが求められる。例えば、取扱制限として閲覧範囲の制限が指定されている場合は、悪意ある第三者等から参照されないよう、読取制限の属性を付与することや、要保全情報であれば、悪意ある第三者等から変更されないよう、上書き禁止の属性を付与することがこれに当たる。</w:t>
      </w:r>
      <w:r w:rsidR="009E7EA7">
        <w:br/>
      </w:r>
      <w:r w:rsidR="009E7EA7">
        <w:rPr>
          <w:rFonts w:hint="eastAsia"/>
        </w:rPr>
        <w:br/>
      </w:r>
      <w:r w:rsidR="009E7EA7">
        <w:rPr>
          <w:rFonts w:hint="eastAsia"/>
        </w:rPr>
        <w:t>第９号</w:t>
      </w:r>
      <w:r w:rsidR="005E3374">
        <w:rPr>
          <w:rFonts w:hint="eastAsia"/>
        </w:rPr>
        <w:t>「保存方法を変更」について</w:t>
      </w:r>
      <w:r w:rsidR="009E7EA7">
        <w:br/>
      </w:r>
      <w:r w:rsidR="005E3374">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rsidR="00E06A3E" w:rsidRPr="00E23C58" w:rsidRDefault="00E06A3E" w:rsidP="00E06A3E"/>
    <w:p w:rsidR="00E06A3E" w:rsidRPr="0084711B" w:rsidRDefault="00E06A3E" w:rsidP="00E06A3E">
      <w:pPr>
        <w:rPr>
          <w:rStyle w:val="af7"/>
        </w:rPr>
      </w:pPr>
      <w:r w:rsidRPr="0084711B">
        <w:rPr>
          <w:rStyle w:val="af7"/>
          <w:rFonts w:hint="eastAsia"/>
        </w:rPr>
        <w:t>C2101-</w:t>
      </w:r>
      <w:r w:rsidR="00BC108A">
        <w:rPr>
          <w:rStyle w:val="af7"/>
          <w:rFonts w:hint="eastAsia"/>
        </w:rPr>
        <w:t>42</w:t>
      </w:r>
      <w:r w:rsidRPr="0084711B">
        <w:rPr>
          <w:rStyle w:val="af7"/>
          <w:rFonts w:hint="eastAsia"/>
        </w:rPr>
        <w:t xml:space="preserve">　（</w:t>
      </w:r>
      <w:r w:rsidR="009E7EA7" w:rsidRPr="009E7EA7">
        <w:rPr>
          <w:rStyle w:val="af7"/>
          <w:rFonts w:hint="eastAsia"/>
        </w:rPr>
        <w:t>情報の提供・公表</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5</w:t>
      </w:r>
      <w:r w:rsidRPr="0084711B">
        <w:rPr>
          <w:rStyle w:val="af7"/>
          <w:rFonts w:hint="eastAsia"/>
        </w:rPr>
        <w:t>)</w:t>
      </w:r>
      <w:r w:rsidRPr="0084711B">
        <w:rPr>
          <w:rStyle w:val="af7"/>
          <w:rFonts w:hint="eastAsia"/>
        </w:rPr>
        <w:t>）</w:t>
      </w:r>
    </w:p>
    <w:p w:rsidR="009E7EA7" w:rsidRDefault="009E7EA7" w:rsidP="009E7EA7">
      <w:pPr>
        <w:pStyle w:val="aff3"/>
      </w:pPr>
      <w:r>
        <w:rPr>
          <w:rFonts w:hint="eastAsia"/>
        </w:rPr>
        <w:t>第</w:t>
      </w:r>
      <w:r w:rsidR="00E014B7">
        <w:rPr>
          <w:rFonts w:hint="eastAsia"/>
        </w:rPr>
        <w:t>四十二</w:t>
      </w:r>
      <w:r>
        <w:rPr>
          <w:rFonts w:hint="eastAsia"/>
        </w:rPr>
        <w:t xml:space="preserve">条　</w:t>
      </w:r>
      <w:r w:rsidRPr="009E7EA7">
        <w:rPr>
          <w:rFonts w:hint="eastAsia"/>
        </w:rPr>
        <w:t>教職員等</w:t>
      </w:r>
      <w:r>
        <w:rPr>
          <w:rFonts w:hint="eastAsia"/>
        </w:rPr>
        <w:t>は、情報を公表する場合には、当該情報が機密性１情報に格付されるものであることを確認すること。</w:t>
      </w:r>
    </w:p>
    <w:p w:rsidR="009E7EA7" w:rsidRDefault="009E7EA7" w:rsidP="009E7EA7">
      <w:pPr>
        <w:pStyle w:val="aff3"/>
      </w:pPr>
      <w:r>
        <w:rPr>
          <w:rFonts w:hint="eastAsia"/>
        </w:rPr>
        <w:t xml:space="preserve">２　</w:t>
      </w:r>
      <w:r w:rsidRPr="009E7EA7">
        <w:rPr>
          <w:rFonts w:hint="eastAsia"/>
        </w:rPr>
        <w:t>教職員等</w:t>
      </w:r>
      <w:r>
        <w:rPr>
          <w:rFonts w:hint="eastAsia"/>
        </w:rPr>
        <w:t>は、閲覧制限の範囲外の者に情報を提供する必要が生じた場合は、当該格付及び取扱制限の決定者等に相談し、その決定に従うこと。また、提供先において、当該情報に付された格付及び取扱制限に応じて適切に取り扱われるよう、取扱い上の留意事項を確実に伝達するなどの措置を講ずること。</w:t>
      </w:r>
    </w:p>
    <w:p w:rsidR="009E7EA7" w:rsidRDefault="009E7EA7" w:rsidP="009E7EA7">
      <w:pPr>
        <w:pStyle w:val="aff3"/>
      </w:pPr>
      <w:r>
        <w:rPr>
          <w:rFonts w:hint="eastAsia"/>
        </w:rPr>
        <w:t xml:space="preserve">３　</w:t>
      </w:r>
      <w:r w:rsidRPr="009E7EA7">
        <w:rPr>
          <w:rFonts w:hint="eastAsia"/>
        </w:rPr>
        <w:t>教職員等</w:t>
      </w:r>
      <w:r>
        <w:rPr>
          <w:rFonts w:hint="eastAsia"/>
        </w:rPr>
        <w:t>は、機密性３情報を閲覧制限の範囲外の者に提供する場合には、職場情報セキュリティ責任者の許可を得ること。</w:t>
      </w:r>
    </w:p>
    <w:p w:rsidR="00E06A3E" w:rsidRDefault="009E7EA7" w:rsidP="009E7EA7">
      <w:pPr>
        <w:pStyle w:val="aff3"/>
      </w:pPr>
      <w:r>
        <w:rPr>
          <w:rFonts w:hint="eastAsia"/>
        </w:rPr>
        <w:t xml:space="preserve">４　</w:t>
      </w:r>
      <w:r w:rsidRPr="009E7EA7">
        <w:rPr>
          <w:rFonts w:hint="eastAsia"/>
        </w:rPr>
        <w:t>教職員等</w:t>
      </w:r>
      <w:r>
        <w:rPr>
          <w:rFonts w:hint="eastAsia"/>
        </w:rPr>
        <w:t>は、電磁的記録を提供又は公表する場合には、当該電磁的記録の付加記録（更新の履歴、文書のプロパティ等をいう。）等からの不用意な情報漏えいを防止するための措置を講ずること。</w:t>
      </w:r>
    </w:p>
    <w:p w:rsidR="00E06A3E" w:rsidRPr="00CC185F" w:rsidRDefault="00E06A3E" w:rsidP="000905CA">
      <w:pPr>
        <w:pStyle w:val="a9"/>
      </w:pPr>
      <w:r w:rsidRPr="00286554">
        <w:rPr>
          <w:rFonts w:hint="eastAsia"/>
        </w:rPr>
        <w:t>解説：</w:t>
      </w:r>
      <w:r w:rsidR="000905CA">
        <w:rPr>
          <w:rFonts w:hint="eastAsia"/>
        </w:rPr>
        <w:t>第１項「機密性１情報に格付されるもの」について</w:t>
      </w:r>
      <w:r w:rsidR="000905CA">
        <w:br/>
      </w:r>
      <w:r w:rsidR="000905CA">
        <w:rPr>
          <w:rFonts w:hint="eastAsia"/>
        </w:rPr>
        <w:t>保有する情報をウェブサイト等により広く一般に提供する場合、公表しようとする情報の格付の適正さを再度検討し、必要に応じて機密性１情報への格付の変更等を行った上で、格付及び取扱制限の明示を削除すること。</w:t>
      </w:r>
      <w:r w:rsidR="000905CA">
        <w:br/>
      </w:r>
      <w:r w:rsidR="000905CA">
        <w:rPr>
          <w:rFonts w:hint="eastAsia"/>
        </w:rPr>
        <w:br/>
      </w:r>
      <w:r w:rsidR="000905CA">
        <w:rPr>
          <w:rFonts w:hint="eastAsia"/>
        </w:rPr>
        <w:t>第２項「決定者等に相談」について</w:t>
      </w:r>
      <w:r w:rsidR="000905CA">
        <w:br/>
      </w:r>
      <w:r w:rsidR="000905CA">
        <w:rPr>
          <w:rFonts w:hint="eastAsia"/>
        </w:rPr>
        <w:t>第</w:t>
      </w:r>
      <w:r w:rsidR="00162467">
        <w:rPr>
          <w:rFonts w:hint="eastAsia"/>
        </w:rPr>
        <w:t>三十七</w:t>
      </w:r>
      <w:r w:rsidR="000905CA">
        <w:rPr>
          <w:rFonts w:hint="eastAsia"/>
        </w:rPr>
        <w:t>条「（解説）第６号「見直す必要がある場合」について」を参照のこと。</w:t>
      </w:r>
      <w:r w:rsidR="000905CA">
        <w:br/>
      </w:r>
      <w:r w:rsidR="000905CA">
        <w:rPr>
          <w:rFonts w:hint="eastAsia"/>
        </w:rPr>
        <w:br/>
      </w:r>
      <w:r w:rsidR="000905CA">
        <w:rPr>
          <w:rFonts w:hint="eastAsia"/>
        </w:rPr>
        <w:t>第２項「提供先において」・「適切に取り扱われるよう」について</w:t>
      </w:r>
      <w:r w:rsidR="000905CA">
        <w:br/>
      </w:r>
      <w:r w:rsidR="000905CA">
        <w:rPr>
          <w:rFonts w:hint="eastAsia"/>
        </w:rPr>
        <w:t>要保護情報を学外の者に提供する場合には、提供先において当該情報が適切に取り扱われるように、情報の取扱い上の留意事項を提供先へ確実に伝達する必要がある。</w:t>
      </w:r>
      <w:r w:rsidR="000905CA">
        <w:br/>
      </w:r>
      <w:r w:rsidR="000905CA">
        <w:rPr>
          <w:rFonts w:hint="eastAsia"/>
        </w:rPr>
        <w:t>伝達方法としては、他大学や委託先等の情報の提供先に、</w:t>
      </w:r>
      <w:r w:rsidR="000905CA" w:rsidRPr="000905CA">
        <w:rPr>
          <w:rFonts w:hint="eastAsia"/>
        </w:rPr>
        <w:t>ポリシー及びそれに基づく規程等</w:t>
      </w:r>
      <w:r w:rsidR="000905CA">
        <w:rPr>
          <w:rFonts w:hint="eastAsia"/>
        </w:rPr>
        <w:t>や情報の取扱いに関する手順書、本学における格付定義に関する説明等を提示し、格付や取扱制限に応じた取扱方法を示す方法が考えられる。この場合、格付の区分だけを示しても、提供先においては当該格付区分がどの</w:t>
      </w:r>
      <w:r w:rsidR="000905CA">
        <w:rPr>
          <w:rFonts w:hint="eastAsia"/>
        </w:rPr>
        <w:lastRenderedPageBreak/>
        <w:t>ように取り扱われるべきものであるか認識できない可能性があるため、当該格付の区分の定義について提供先にあらかじめ周知しておく必要がある。ただし、格付定義について必要以上に周知することにより、悪意ある第三者等が情報に格付を明示してなりすましを行うなど、悪用される可能性があることにも留意する必要がある。</w:t>
      </w:r>
      <w:r w:rsidR="000905CA">
        <w:br/>
      </w:r>
      <w:r w:rsidR="000905CA">
        <w:rPr>
          <w:rFonts w:hint="eastAsia"/>
        </w:rPr>
        <w:t>格付で示す以外の方法としては、提供する情報を適切に管理するために必要な措置が具体的に分かるように示すなどの措置を講ずる必要がある（例えば、「委員以外への再配布を禁止する」と記載するなど。）。</w:t>
      </w:r>
      <w:r w:rsidR="000905CA">
        <w:br/>
      </w:r>
      <w:r w:rsidR="000905CA">
        <w:rPr>
          <w:rFonts w:hint="eastAsia"/>
        </w:rPr>
        <w:t>また、格付及び取扱制限の明示が省略されている場合においても、提供先にて情報が適切に取り扱われるよう、明示の省略が可能とされている情報の格付及び取扱制限を当該書面又は電磁的記録に明記するなどの措置を講ずる必要がある。</w:t>
      </w:r>
      <w:r w:rsidR="000905CA">
        <w:br/>
      </w:r>
      <w:r w:rsidR="000905CA">
        <w:rPr>
          <w:rFonts w:hint="eastAsia"/>
        </w:rPr>
        <w:br/>
      </w:r>
      <w:r w:rsidR="000905CA">
        <w:rPr>
          <w:rFonts w:hint="eastAsia"/>
        </w:rPr>
        <w:t>第４項「不用意な情報漏えい」について</w:t>
      </w:r>
      <w:r w:rsidR="000905CA">
        <w:br/>
      </w:r>
      <w:r w:rsidR="000905CA">
        <w:rPr>
          <w:rFonts w:hint="eastAsia"/>
        </w:rPr>
        <w:t>情報の提供や公表に当たっては、情報漏えいを防ぐため、文書の作成者名、組織名その他の記録に使用できる「プロパティ」や、文書の作成履歴、</w:t>
      </w:r>
      <w:r w:rsidR="000905CA">
        <w:rPr>
          <w:rFonts w:hint="eastAsia"/>
        </w:rPr>
        <w:t>PDF</w:t>
      </w:r>
      <w:r w:rsidR="000905CA">
        <w:rPr>
          <w:rFonts w:hint="eastAsia"/>
        </w:rPr>
        <w:t>ファイルの「しおり」等に残留した不要な情報を除去する必要がある。また、ソフトウェアを用いて文書の特定の部分の情報を黒塗りしたとしても、当該部分の情報の閲覧が可能になる場合もあるため、黒塗りされた部分の情報の削除や置換も検討する必要がある。</w:t>
      </w:r>
    </w:p>
    <w:p w:rsidR="00E06A3E" w:rsidRDefault="00E06A3E" w:rsidP="00E06A3E"/>
    <w:p w:rsidR="009E7EA7" w:rsidRPr="0084711B" w:rsidRDefault="009E7EA7" w:rsidP="009E7EA7">
      <w:pPr>
        <w:rPr>
          <w:rStyle w:val="af7"/>
        </w:rPr>
      </w:pPr>
      <w:r w:rsidRPr="0084711B">
        <w:rPr>
          <w:rStyle w:val="af7"/>
          <w:rFonts w:hint="eastAsia"/>
        </w:rPr>
        <w:t>C2101-</w:t>
      </w:r>
      <w:r w:rsidR="00BC108A">
        <w:rPr>
          <w:rStyle w:val="af7"/>
          <w:rFonts w:hint="eastAsia"/>
        </w:rPr>
        <w:t>43</w:t>
      </w:r>
      <w:r w:rsidRPr="0084711B">
        <w:rPr>
          <w:rStyle w:val="af7"/>
          <w:rFonts w:hint="eastAsia"/>
        </w:rPr>
        <w:t xml:space="preserve">　</w:t>
      </w:r>
      <w:r w:rsidRPr="005171B5">
        <w:rPr>
          <w:rStyle w:val="af7"/>
          <w:rFonts w:hint="eastAsia"/>
        </w:rPr>
        <w:t>（</w:t>
      </w:r>
      <w:r w:rsidRPr="005171B5">
        <w:rPr>
          <w:rFonts w:eastAsia="ＭＳ ゴシック" w:hint="eastAsia"/>
        </w:rPr>
        <w:t>電磁的記録媒体</w:t>
      </w:r>
      <w:r w:rsidR="000905CA" w:rsidRPr="005171B5">
        <w:rPr>
          <w:rFonts w:eastAsia="ＭＳ ゴシック" w:hint="eastAsia"/>
        </w:rPr>
        <w:t>の第三者</w:t>
      </w:r>
      <w:r w:rsidRPr="005171B5">
        <w:rPr>
          <w:rFonts w:eastAsia="ＭＳ ゴシック" w:hint="eastAsia"/>
        </w:rPr>
        <w:t>提供</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3.1.1(5</w:t>
      </w:r>
      <w:r w:rsidRPr="0084711B">
        <w:rPr>
          <w:rStyle w:val="af7"/>
          <w:rFonts w:hint="eastAsia"/>
        </w:rPr>
        <w:t>)</w:t>
      </w:r>
      <w:r>
        <w:rPr>
          <w:rStyle w:val="af7"/>
          <w:rFonts w:hint="eastAsia"/>
        </w:rPr>
        <w:t>-1</w:t>
      </w:r>
      <w:r w:rsidRPr="0084711B">
        <w:rPr>
          <w:rStyle w:val="af7"/>
          <w:rFonts w:hint="eastAsia"/>
        </w:rPr>
        <w:t>）</w:t>
      </w:r>
    </w:p>
    <w:p w:rsidR="009E7EA7" w:rsidRDefault="009E7EA7" w:rsidP="009E7EA7">
      <w:pPr>
        <w:pStyle w:val="aff3"/>
      </w:pPr>
      <w:r>
        <w:rPr>
          <w:rFonts w:hint="eastAsia"/>
        </w:rPr>
        <w:t>第</w:t>
      </w:r>
      <w:r w:rsidR="00E014B7">
        <w:rPr>
          <w:rFonts w:hint="eastAsia"/>
        </w:rPr>
        <w:t>四十三</w:t>
      </w:r>
      <w:r>
        <w:rPr>
          <w:rFonts w:hint="eastAsia"/>
        </w:rPr>
        <w:t xml:space="preserve">条　</w:t>
      </w:r>
      <w:r w:rsidRPr="009E7EA7">
        <w:rPr>
          <w:rFonts w:hint="eastAsia"/>
        </w:rPr>
        <w:t>教職員等は、電磁的記録媒体を他の者へ提供する場合は、当該電磁的記録媒体に保存された不要な要機密情報を抹消すること。</w:t>
      </w:r>
    </w:p>
    <w:p w:rsidR="009E7EA7" w:rsidRPr="00E23C58" w:rsidRDefault="009E7EA7" w:rsidP="00E06A3E"/>
    <w:p w:rsidR="00E06A3E" w:rsidRPr="0084711B" w:rsidRDefault="00E06A3E" w:rsidP="00E06A3E">
      <w:pPr>
        <w:rPr>
          <w:rStyle w:val="af7"/>
        </w:rPr>
      </w:pPr>
      <w:r w:rsidRPr="0084711B">
        <w:rPr>
          <w:rStyle w:val="af7"/>
          <w:rFonts w:hint="eastAsia"/>
        </w:rPr>
        <w:t>C2101-</w:t>
      </w:r>
      <w:r w:rsidR="00BC108A">
        <w:rPr>
          <w:rStyle w:val="af7"/>
          <w:rFonts w:hint="eastAsia"/>
        </w:rPr>
        <w:t>44</w:t>
      </w:r>
      <w:r w:rsidRPr="0084711B">
        <w:rPr>
          <w:rStyle w:val="af7"/>
          <w:rFonts w:hint="eastAsia"/>
        </w:rPr>
        <w:t xml:space="preserve">　（</w:t>
      </w:r>
      <w:r w:rsidR="00392051" w:rsidRPr="00392051">
        <w:rPr>
          <w:rStyle w:val="af7"/>
          <w:rFonts w:hint="eastAsia"/>
        </w:rPr>
        <w:t>情報の運搬・送信</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6</w:t>
      </w:r>
      <w:r w:rsidRPr="0084711B">
        <w:rPr>
          <w:rStyle w:val="af7"/>
          <w:rFonts w:hint="eastAsia"/>
        </w:rPr>
        <w:t>)</w:t>
      </w:r>
      <w:r w:rsidRPr="0084711B">
        <w:rPr>
          <w:rStyle w:val="af7"/>
          <w:rFonts w:hint="eastAsia"/>
        </w:rPr>
        <w:t>）</w:t>
      </w:r>
    </w:p>
    <w:p w:rsidR="00392051" w:rsidRDefault="00392051" w:rsidP="00392051">
      <w:pPr>
        <w:pStyle w:val="aff3"/>
      </w:pPr>
      <w:r>
        <w:rPr>
          <w:rFonts w:hint="eastAsia"/>
        </w:rPr>
        <w:t>第</w:t>
      </w:r>
      <w:r w:rsidR="00E014B7">
        <w:rPr>
          <w:rFonts w:hint="eastAsia"/>
        </w:rPr>
        <w:t>四十四</w:t>
      </w:r>
      <w:r>
        <w:rPr>
          <w:rFonts w:hint="eastAsia"/>
        </w:rPr>
        <w:t xml:space="preserve">条　</w:t>
      </w:r>
      <w:r w:rsidRPr="00392051">
        <w:rPr>
          <w:rFonts w:hint="eastAsia"/>
        </w:rPr>
        <w:t>教職員等</w:t>
      </w:r>
      <w:r>
        <w:rPr>
          <w:rFonts w:hint="eastAsia"/>
        </w:rPr>
        <w:t>は、機密性３情報、要保全情報又は要安定情報を、要管理対策区域外に持ち出し他の場所に運搬する場合又は学外通信回線を使用して送信する場合には、職場情報セキュリティ責任者の許可を得ること。</w:t>
      </w:r>
    </w:p>
    <w:p w:rsidR="00392051" w:rsidRDefault="00392051" w:rsidP="00392051">
      <w:pPr>
        <w:pStyle w:val="aff3"/>
      </w:pPr>
      <w:r>
        <w:rPr>
          <w:rFonts w:hint="eastAsia"/>
        </w:rPr>
        <w:t xml:space="preserve">２　</w:t>
      </w:r>
      <w:r w:rsidRPr="00392051">
        <w:rPr>
          <w:rFonts w:hint="eastAsia"/>
        </w:rPr>
        <w:t>教職員等</w:t>
      </w:r>
      <w:r>
        <w:rPr>
          <w:rFonts w:hint="eastAsia"/>
        </w:rPr>
        <w:t>は、要保護情報が記録又は記載された記録媒体を要管理対策区域外に持ち出す場合には、安全確保に留意して運搬方法を決定し、情報の格付及び取扱制限に応じて、安全確保のための適切な措置を講ずること。</w:t>
      </w:r>
    </w:p>
    <w:p w:rsidR="00E06A3E" w:rsidRDefault="00392051" w:rsidP="00392051">
      <w:pPr>
        <w:pStyle w:val="aff3"/>
      </w:pPr>
      <w:r>
        <w:rPr>
          <w:rFonts w:hint="eastAsia"/>
        </w:rPr>
        <w:t xml:space="preserve">３　</w:t>
      </w:r>
      <w:r w:rsidRPr="00392051">
        <w:rPr>
          <w:rFonts w:hint="eastAsia"/>
        </w:rPr>
        <w:t>教職員等</w:t>
      </w:r>
      <w:r>
        <w:rPr>
          <w:rFonts w:hint="eastAsia"/>
        </w:rPr>
        <w:t>は、要保護情報である電磁的記録を電子メール等で送信する場合には、安全確保に留意して送信の手段を決定し、情報の格付及び取扱制限に応じて、安全確保のための適切な措置を講ずること。</w:t>
      </w:r>
    </w:p>
    <w:p w:rsidR="00E06A3E" w:rsidRPr="00CC185F" w:rsidRDefault="00E06A3E" w:rsidP="00392051">
      <w:pPr>
        <w:pStyle w:val="a9"/>
      </w:pPr>
      <w:r w:rsidRPr="00286554">
        <w:rPr>
          <w:rFonts w:hint="eastAsia"/>
        </w:rPr>
        <w:t>解説：</w:t>
      </w:r>
      <w:r w:rsidR="00392051">
        <w:rPr>
          <w:rFonts w:hint="eastAsia"/>
        </w:rPr>
        <w:t>第１項「要管理対策区域外に持ち出し」について</w:t>
      </w:r>
      <w:r w:rsidR="00392051">
        <w:br/>
      </w:r>
      <w:r w:rsidR="00392051">
        <w:rPr>
          <w:rFonts w:hint="eastAsia"/>
        </w:rPr>
        <w:t>「要管理対策区域外に持ち出し」</w:t>
      </w:r>
      <w:r w:rsidR="008D7033">
        <w:fldChar w:fldCharType="begin"/>
      </w:r>
      <w:r w:rsidR="006245F3">
        <w:instrText xml:space="preserve"> XE "</w:instrText>
      </w:r>
      <w:r w:rsidR="006245F3" w:rsidRPr="0045102F">
        <w:rPr>
          <w:rFonts w:hint="eastAsia"/>
        </w:rPr>
        <w:instrText>要管理対策区域外に持ち出し</w:instrText>
      </w:r>
      <w:r w:rsidR="006245F3">
        <w:instrText>" \y "</w:instrText>
      </w:r>
      <w:r w:rsidR="006245F3">
        <w:instrText>ようかんりたいさくくいきがいにもちだし</w:instrText>
      </w:r>
      <w:r w:rsidR="006245F3">
        <w:instrText xml:space="preserve">" \b </w:instrText>
      </w:r>
      <w:r w:rsidR="008D7033">
        <w:fldChar w:fldCharType="end"/>
      </w:r>
      <w:r w:rsidR="00392051">
        <w:rPr>
          <w:rFonts w:hint="eastAsia"/>
        </w:rPr>
        <w:t>とは、情報を書面若しくは外部電磁的記録媒体又はモバイル端末に保存して要管理対策区域外に物理的に運び出す行為を指す。</w:t>
      </w:r>
      <w:r w:rsidR="00392051">
        <w:br/>
      </w:r>
      <w:r w:rsidR="00392051">
        <w:rPr>
          <w:rFonts w:hint="eastAsia"/>
        </w:rPr>
        <w:lastRenderedPageBreak/>
        <w:t>記録媒体を物理的に運搬する際の媒体の盗難や紛失等による情報漏えいや、電子メール等で送信する際のインターネット回線等セキュリティが保証されていないネットワークを利用することによる情報の盗聴等の情報セキュリティインシデントに対する安全管理措置を適切に講ずる必要がある。</w:t>
      </w:r>
      <w:r w:rsidR="00392051">
        <w:br/>
      </w:r>
      <w:r w:rsidR="00392051">
        <w:rPr>
          <w:rFonts w:hint="eastAsia"/>
        </w:rPr>
        <w:t>なお、要安定情報を運搬又は送信する場合、滅失、紛失、到着時間の遅延等により</w:t>
      </w:r>
      <w:r w:rsidR="00392051" w:rsidRPr="00392051">
        <w:rPr>
          <w:rFonts w:hint="eastAsia"/>
        </w:rPr>
        <w:t>教育研究事務</w:t>
      </w:r>
      <w:r w:rsidR="00392051">
        <w:rPr>
          <w:rFonts w:hint="eastAsia"/>
        </w:rPr>
        <w:t>に支障が起こる場合に備え、例えば、同一の電磁的記録を異なる経路で送信するなどの措置を講ずることも考えられる。</w:t>
      </w:r>
    </w:p>
    <w:p w:rsidR="00392051" w:rsidRPr="00E23C58" w:rsidRDefault="00392051" w:rsidP="00392051"/>
    <w:p w:rsidR="00392051" w:rsidRPr="0084711B" w:rsidRDefault="00392051" w:rsidP="00392051">
      <w:pPr>
        <w:rPr>
          <w:rStyle w:val="af7"/>
        </w:rPr>
      </w:pPr>
      <w:r w:rsidRPr="0084711B">
        <w:rPr>
          <w:rStyle w:val="af7"/>
          <w:rFonts w:hint="eastAsia"/>
        </w:rPr>
        <w:t>C2101-</w:t>
      </w:r>
      <w:r w:rsidR="00BC108A">
        <w:rPr>
          <w:rStyle w:val="af7"/>
          <w:rFonts w:hint="eastAsia"/>
        </w:rPr>
        <w:t>45</w:t>
      </w:r>
      <w:r w:rsidRPr="0084711B">
        <w:rPr>
          <w:rStyle w:val="af7"/>
          <w:rFonts w:hint="eastAsia"/>
        </w:rPr>
        <w:t xml:space="preserve">　（</w:t>
      </w:r>
      <w:r w:rsidR="00C11C6D">
        <w:rPr>
          <w:rStyle w:val="af7"/>
          <w:rFonts w:hint="eastAsia"/>
        </w:rPr>
        <w:t>情報の運搬</w:t>
      </w:r>
      <w:r w:rsidR="0047125F">
        <w:rPr>
          <w:rStyle w:val="af7"/>
          <w:rFonts w:hint="eastAsia"/>
        </w:rPr>
        <w:t>を第三者に依頼する場合の対策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3.1.1</w:t>
      </w:r>
      <w:r w:rsidRPr="0084711B">
        <w:rPr>
          <w:rStyle w:val="af7"/>
          <w:rFonts w:hint="eastAsia"/>
        </w:rPr>
        <w:t>(</w:t>
      </w:r>
      <w:r>
        <w:rPr>
          <w:rStyle w:val="af7"/>
          <w:rFonts w:hint="eastAsia"/>
        </w:rPr>
        <w:t>6</w:t>
      </w:r>
      <w:r w:rsidRPr="0084711B">
        <w:rPr>
          <w:rStyle w:val="af7"/>
          <w:rFonts w:hint="eastAsia"/>
        </w:rPr>
        <w:t>)</w:t>
      </w:r>
      <w:r>
        <w:rPr>
          <w:rStyle w:val="af7"/>
          <w:rFonts w:hint="eastAsia"/>
        </w:rPr>
        <w:t>-1</w:t>
      </w:r>
      <w:r w:rsidRPr="0084711B">
        <w:rPr>
          <w:rStyle w:val="af7"/>
          <w:rFonts w:hint="eastAsia"/>
        </w:rPr>
        <w:t>）</w:t>
      </w:r>
    </w:p>
    <w:p w:rsidR="00392051" w:rsidRDefault="00392051" w:rsidP="00392051">
      <w:pPr>
        <w:pStyle w:val="aff3"/>
      </w:pPr>
      <w:r>
        <w:rPr>
          <w:rFonts w:hint="eastAsia"/>
        </w:rPr>
        <w:t>第</w:t>
      </w:r>
      <w:r w:rsidR="00E014B7">
        <w:rPr>
          <w:rFonts w:hint="eastAsia"/>
        </w:rPr>
        <w:t>四十五</w:t>
      </w:r>
      <w:r>
        <w:rPr>
          <w:rFonts w:hint="eastAsia"/>
        </w:rPr>
        <w:t xml:space="preserve">条　</w:t>
      </w:r>
      <w:r w:rsidRPr="00392051">
        <w:rPr>
          <w:rFonts w:hint="eastAsia"/>
        </w:rPr>
        <w:t>教職員等</w:t>
      </w:r>
      <w:r>
        <w:rPr>
          <w:rFonts w:hint="eastAsia"/>
        </w:rPr>
        <w:t>は、要保護情報が記録又は記載された記録媒体の要管理対策区域外への運搬を第三者へ依頼する場合は、セキュアな運送サービスを提供する運送事業者により運搬すること。</w:t>
      </w:r>
    </w:p>
    <w:p w:rsidR="00392051" w:rsidRPr="00CC185F" w:rsidRDefault="00392051" w:rsidP="00C11C6D">
      <w:pPr>
        <w:pStyle w:val="a9"/>
      </w:pPr>
      <w:r w:rsidRPr="00286554">
        <w:rPr>
          <w:rFonts w:hint="eastAsia"/>
        </w:rPr>
        <w:t>解説：</w:t>
      </w:r>
      <w:r w:rsidR="00C11C6D">
        <w:rPr>
          <w:rFonts w:hint="eastAsia"/>
        </w:rPr>
        <w:t>「セキュアな運送サービス」について</w:t>
      </w:r>
      <w:r w:rsidR="00C11C6D">
        <w:br/>
      </w:r>
      <w:r w:rsidR="00C11C6D">
        <w:rPr>
          <w:rFonts w:hint="eastAsia"/>
        </w:rPr>
        <w:t>セキュアな運送サービスとしては、受領印が必要となる書留郵便や、専用車両による配達サービス、配達状況の追跡が可能なサービス等が存在する。</w:t>
      </w:r>
    </w:p>
    <w:p w:rsidR="00E06A3E" w:rsidRDefault="00E06A3E" w:rsidP="00E06A3E"/>
    <w:p w:rsidR="00E93BA3" w:rsidRPr="0084711B" w:rsidRDefault="00E93BA3" w:rsidP="00E93BA3">
      <w:pPr>
        <w:rPr>
          <w:rStyle w:val="af7"/>
        </w:rPr>
      </w:pPr>
      <w:r w:rsidRPr="0084711B">
        <w:rPr>
          <w:rStyle w:val="af7"/>
          <w:rFonts w:hint="eastAsia"/>
        </w:rPr>
        <w:t>C2101-</w:t>
      </w:r>
      <w:r w:rsidR="00BC108A">
        <w:rPr>
          <w:rStyle w:val="af7"/>
          <w:rFonts w:hint="eastAsia"/>
        </w:rPr>
        <w:t>46</w:t>
      </w:r>
      <w:r w:rsidRPr="0084711B">
        <w:rPr>
          <w:rStyle w:val="af7"/>
          <w:rFonts w:hint="eastAsia"/>
        </w:rPr>
        <w:t xml:space="preserve">　（</w:t>
      </w:r>
      <w:r w:rsidR="00032852">
        <w:rPr>
          <w:rStyle w:val="af7"/>
          <w:rFonts w:hint="eastAsia"/>
        </w:rPr>
        <w:t>情報漏えいの防止、情報の改ざんの防止</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C43100">
        <w:rPr>
          <w:rStyle w:val="af7"/>
          <w:rFonts w:hint="eastAsia"/>
        </w:rPr>
        <w:t>3.1.1</w:t>
      </w:r>
      <w:r>
        <w:rPr>
          <w:rStyle w:val="af7"/>
          <w:rFonts w:hint="eastAsia"/>
        </w:rPr>
        <w:t>(6</w:t>
      </w:r>
      <w:r w:rsidRPr="0084711B">
        <w:rPr>
          <w:rStyle w:val="af7"/>
          <w:rFonts w:hint="eastAsia"/>
        </w:rPr>
        <w:t>)</w:t>
      </w:r>
      <w:r>
        <w:rPr>
          <w:rStyle w:val="af7"/>
          <w:rFonts w:hint="eastAsia"/>
        </w:rPr>
        <w:t>-2,3</w:t>
      </w:r>
      <w:r w:rsidRPr="0084711B">
        <w:rPr>
          <w:rStyle w:val="af7"/>
          <w:rFonts w:hint="eastAsia"/>
        </w:rPr>
        <w:t>）</w:t>
      </w:r>
    </w:p>
    <w:p w:rsidR="00E93BA3" w:rsidRDefault="00E93BA3" w:rsidP="00E93BA3">
      <w:pPr>
        <w:pStyle w:val="aff3"/>
      </w:pPr>
      <w:r>
        <w:rPr>
          <w:rFonts w:hint="eastAsia"/>
        </w:rPr>
        <w:t>第</w:t>
      </w:r>
      <w:r w:rsidR="00E014B7">
        <w:rPr>
          <w:rFonts w:hint="eastAsia"/>
        </w:rPr>
        <w:t>四十六</w:t>
      </w:r>
      <w:r>
        <w:rPr>
          <w:rFonts w:hint="eastAsia"/>
        </w:rPr>
        <w:t xml:space="preserve">条　</w:t>
      </w:r>
      <w:r w:rsidRPr="00392051">
        <w:rPr>
          <w:rFonts w:hint="eastAsia"/>
        </w:rPr>
        <w:t>教職員等</w:t>
      </w:r>
      <w:r>
        <w:rPr>
          <w:rFonts w:hint="eastAsia"/>
        </w:rPr>
        <w:t>は、要機密情報である電磁的記録を要管理対策区域外に運搬又は学外通信回線を使用して送信する場合には、情報漏えいを防止するため、以下を例とする対策を講ずること。</w:t>
      </w:r>
    </w:p>
    <w:p w:rsidR="00E93BA3" w:rsidRPr="00A144D8" w:rsidRDefault="00E93BA3" w:rsidP="00E93BA3">
      <w:pPr>
        <w:pStyle w:val="aff4"/>
      </w:pPr>
      <w:r w:rsidRPr="00A144D8">
        <w:rPr>
          <w:rFonts w:hint="eastAsia"/>
        </w:rPr>
        <w:t xml:space="preserve">一　</w:t>
      </w:r>
      <w:r>
        <w:rPr>
          <w:rFonts w:hint="eastAsia"/>
        </w:rPr>
        <w:t>運搬又は送信する情報を暗号化する。</w:t>
      </w:r>
    </w:p>
    <w:p w:rsidR="00E93BA3" w:rsidRDefault="00E93BA3" w:rsidP="00E93BA3">
      <w:pPr>
        <w:pStyle w:val="aff4"/>
      </w:pPr>
      <w:r w:rsidRPr="00A144D8">
        <w:rPr>
          <w:rFonts w:hint="eastAsia"/>
        </w:rPr>
        <w:t xml:space="preserve">二　</w:t>
      </w:r>
      <w:r>
        <w:rPr>
          <w:rFonts w:hint="eastAsia"/>
        </w:rPr>
        <w:t>運搬又は送信を複数の情報に分割してそれぞれ異なる経路及び手段を用いる。</w:t>
      </w:r>
    </w:p>
    <w:p w:rsidR="00E93BA3" w:rsidRDefault="00E93BA3" w:rsidP="00E93BA3">
      <w:pPr>
        <w:pStyle w:val="aff4"/>
      </w:pPr>
      <w:r>
        <w:rPr>
          <w:rFonts w:hint="eastAsia"/>
        </w:rPr>
        <w:t>三</w:t>
      </w:r>
      <w:r w:rsidRPr="00A144D8">
        <w:rPr>
          <w:rFonts w:hint="eastAsia"/>
        </w:rPr>
        <w:t xml:space="preserve">　</w:t>
      </w:r>
      <w:r>
        <w:rPr>
          <w:rFonts w:hint="eastAsia"/>
        </w:rPr>
        <w:t>主体認証機能や暗号化機能を備えるセキュアな外部電磁的記録媒体が存在する場合、これに備わる機能を利用する。</w:t>
      </w:r>
    </w:p>
    <w:p w:rsidR="00E93BA3" w:rsidRDefault="00E93BA3" w:rsidP="00E93BA3">
      <w:pPr>
        <w:pStyle w:val="aff3"/>
      </w:pPr>
      <w:r>
        <w:rPr>
          <w:rFonts w:hint="eastAsia"/>
        </w:rPr>
        <w:t xml:space="preserve">２　</w:t>
      </w:r>
      <w:r w:rsidRPr="00392051">
        <w:rPr>
          <w:rFonts w:hint="eastAsia"/>
        </w:rPr>
        <w:t>教職員等</w:t>
      </w:r>
      <w:r>
        <w:rPr>
          <w:rFonts w:hint="eastAsia"/>
        </w:rPr>
        <w:t>は、要保全情報である電磁的記録を要管理対策区域外に運搬又は学外通信回線を使用して送信する場合には、情報の改ざんを防止するため、以下を例とする措置を講ずること。</w:t>
      </w:r>
    </w:p>
    <w:p w:rsidR="00E93BA3" w:rsidRPr="00A144D8" w:rsidRDefault="00E93BA3" w:rsidP="00E93BA3">
      <w:pPr>
        <w:pStyle w:val="aff4"/>
      </w:pPr>
      <w:r w:rsidRPr="00A144D8">
        <w:rPr>
          <w:rFonts w:hint="eastAsia"/>
        </w:rPr>
        <w:t xml:space="preserve">一　</w:t>
      </w:r>
      <w:r>
        <w:rPr>
          <w:rFonts w:hint="eastAsia"/>
        </w:rPr>
        <w:t>電子署名を付与する。</w:t>
      </w:r>
    </w:p>
    <w:p w:rsidR="00E93BA3" w:rsidRDefault="00E93BA3" w:rsidP="00E93BA3">
      <w:pPr>
        <w:pStyle w:val="aff4"/>
      </w:pPr>
      <w:r w:rsidRPr="00A144D8">
        <w:rPr>
          <w:rFonts w:hint="eastAsia"/>
        </w:rPr>
        <w:t xml:space="preserve">二　</w:t>
      </w:r>
      <w:r>
        <w:rPr>
          <w:rFonts w:hint="eastAsia"/>
        </w:rPr>
        <w:t>あらかじめバックアップを取得しておく。</w:t>
      </w:r>
    </w:p>
    <w:p w:rsidR="00E93BA3" w:rsidRPr="00CC185F" w:rsidRDefault="00E93BA3" w:rsidP="00E93BA3">
      <w:pPr>
        <w:pStyle w:val="a9"/>
      </w:pPr>
      <w:r w:rsidRPr="00286554">
        <w:rPr>
          <w:rFonts w:hint="eastAsia"/>
        </w:rPr>
        <w:t>解説：</w:t>
      </w:r>
      <w:r>
        <w:rPr>
          <w:rFonts w:hint="eastAsia"/>
        </w:rPr>
        <w:t>第１項第２号「複数の情報に分割して」について</w:t>
      </w:r>
      <w:r>
        <w:br/>
      </w:r>
      <w:r>
        <w:rPr>
          <w:rFonts w:hint="eastAsia"/>
        </w:rPr>
        <w:t>この考え方は、秘密分散技術</w:t>
      </w:r>
      <w:r w:rsidR="008D7033">
        <w:fldChar w:fldCharType="begin"/>
      </w:r>
      <w:r w:rsidR="001B5CF9">
        <w:instrText xml:space="preserve"> XE "</w:instrText>
      </w:r>
      <w:r w:rsidR="001B5CF9" w:rsidRPr="004506F1">
        <w:rPr>
          <w:rFonts w:hint="eastAsia"/>
        </w:rPr>
        <w:instrText>秘密分散技術</w:instrText>
      </w:r>
      <w:r w:rsidR="001B5CF9">
        <w:instrText>" \y "</w:instrText>
      </w:r>
      <w:r w:rsidR="001B5CF9">
        <w:instrText>ひみつぶんさんぎじゅつ</w:instrText>
      </w:r>
      <w:r w:rsidR="001B5CF9">
        <w:instrText xml:space="preserve">" </w:instrText>
      </w:r>
      <w:r w:rsidR="008D7033">
        <w:fldChar w:fldCharType="end"/>
      </w:r>
      <w:r>
        <w:rPr>
          <w:rFonts w:hint="eastAsia"/>
        </w:rPr>
        <w:t>といわれ、例えば、１個の電子情報についてファイルを２個に分割し、それぞれ暗号化を施した上で一方を電子メール、他方を</w:t>
      </w:r>
      <w:r>
        <w:rPr>
          <w:rFonts w:hint="eastAsia"/>
        </w:rPr>
        <w:t>DVD</w:t>
      </w:r>
      <w:r>
        <w:rPr>
          <w:rFonts w:hint="eastAsia"/>
        </w:rPr>
        <w:t>、</w:t>
      </w:r>
      <w:r>
        <w:rPr>
          <w:rFonts w:hint="eastAsia"/>
        </w:rPr>
        <w:t>USB</w:t>
      </w:r>
      <w:r>
        <w:rPr>
          <w:rFonts w:hint="eastAsia"/>
        </w:rPr>
        <w:t>メモリ等の外部電磁的記録媒体で郵送する方法が考えられる。</w:t>
      </w:r>
      <w:r>
        <w:br/>
      </w:r>
      <w:r>
        <w:rPr>
          <w:rFonts w:hint="eastAsia"/>
        </w:rPr>
        <w:br/>
      </w:r>
      <w:r>
        <w:rPr>
          <w:rFonts w:hint="eastAsia"/>
        </w:rPr>
        <w:t>第１項第３号「セキュアな外部電磁的記録媒体」について</w:t>
      </w:r>
      <w:r>
        <w:br/>
      </w:r>
      <w:r>
        <w:rPr>
          <w:rFonts w:hint="eastAsia"/>
        </w:rPr>
        <w:t>セキュアな外部電磁的記録媒体が備える機能としては、主体認証機能、暗号化機能の他、不正プログラムの検閲・駆除機能、遠隔データ消去機能及び接続管理機能等がある。</w:t>
      </w:r>
      <w:r>
        <w:rPr>
          <w:rFonts w:hint="eastAsia"/>
        </w:rPr>
        <w:t>USB</w:t>
      </w:r>
      <w:r>
        <w:rPr>
          <w:rFonts w:hint="eastAsia"/>
        </w:rPr>
        <w:t>メモリ等の外部電磁的記録媒体の運搬に当たっては、必要最小限の情報のみを保存するよう留意するとともに、盗難・紛失等による情</w:t>
      </w:r>
      <w:r>
        <w:rPr>
          <w:rFonts w:hint="eastAsia"/>
        </w:rPr>
        <w:lastRenderedPageBreak/>
        <w:t>報漏えいに備え、当該機能を適切に利用することが必要である。</w:t>
      </w:r>
    </w:p>
    <w:p w:rsidR="00E93BA3" w:rsidRPr="00E23C58" w:rsidRDefault="00E93BA3" w:rsidP="00E93BA3"/>
    <w:p w:rsidR="00E93BA3" w:rsidRPr="0084711B" w:rsidRDefault="00E93BA3" w:rsidP="00E93BA3">
      <w:pPr>
        <w:rPr>
          <w:rStyle w:val="af7"/>
        </w:rPr>
      </w:pPr>
      <w:r w:rsidRPr="0084711B">
        <w:rPr>
          <w:rStyle w:val="af7"/>
          <w:rFonts w:hint="eastAsia"/>
        </w:rPr>
        <w:t>C2101-</w:t>
      </w:r>
      <w:r w:rsidR="00BC108A">
        <w:rPr>
          <w:rStyle w:val="af7"/>
          <w:rFonts w:hint="eastAsia"/>
        </w:rPr>
        <w:t>47</w:t>
      </w:r>
      <w:r w:rsidRPr="0084711B">
        <w:rPr>
          <w:rStyle w:val="af7"/>
          <w:rFonts w:hint="eastAsia"/>
        </w:rPr>
        <w:t xml:space="preserve">　（</w:t>
      </w:r>
      <w:r w:rsidR="00032852">
        <w:rPr>
          <w:rStyle w:val="af7"/>
          <w:rFonts w:hint="eastAsia"/>
        </w:rPr>
        <w:t>情報の</w:t>
      </w:r>
      <w:r w:rsidR="0047125F">
        <w:rPr>
          <w:rStyle w:val="af7"/>
          <w:rFonts w:hint="eastAsia"/>
        </w:rPr>
        <w:t>送信</w:t>
      </w:r>
      <w:r w:rsidR="00032852">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sidR="00C43100">
        <w:rPr>
          <w:rStyle w:val="af7"/>
          <w:rFonts w:hint="eastAsia"/>
        </w:rPr>
        <w:t>3.1.1</w:t>
      </w:r>
      <w:r>
        <w:rPr>
          <w:rStyle w:val="af7"/>
          <w:rFonts w:hint="eastAsia"/>
        </w:rPr>
        <w:t>(6</w:t>
      </w:r>
      <w:r w:rsidRPr="0084711B">
        <w:rPr>
          <w:rStyle w:val="af7"/>
          <w:rFonts w:hint="eastAsia"/>
        </w:rPr>
        <w:t>)</w:t>
      </w:r>
      <w:r>
        <w:rPr>
          <w:rStyle w:val="af7"/>
          <w:rFonts w:hint="eastAsia"/>
        </w:rPr>
        <w:t>-4</w:t>
      </w:r>
      <w:r w:rsidRPr="0084711B">
        <w:rPr>
          <w:rStyle w:val="af7"/>
          <w:rFonts w:hint="eastAsia"/>
        </w:rPr>
        <w:t>）</w:t>
      </w:r>
    </w:p>
    <w:p w:rsidR="0047125F" w:rsidRDefault="0047125F" w:rsidP="0047125F">
      <w:pPr>
        <w:pStyle w:val="aff3"/>
      </w:pPr>
      <w:r>
        <w:rPr>
          <w:rFonts w:hint="eastAsia"/>
        </w:rPr>
        <w:t>第</w:t>
      </w:r>
      <w:r w:rsidR="00E014B7">
        <w:rPr>
          <w:rFonts w:hint="eastAsia"/>
        </w:rPr>
        <w:t>四十七</w:t>
      </w:r>
      <w:r>
        <w:rPr>
          <w:rFonts w:hint="eastAsia"/>
        </w:rPr>
        <w:t xml:space="preserve">条　</w:t>
      </w:r>
      <w:r w:rsidRPr="00392051">
        <w:rPr>
          <w:rFonts w:hint="eastAsia"/>
        </w:rPr>
        <w:t>教職員等</w:t>
      </w:r>
      <w:r>
        <w:rPr>
          <w:rFonts w:hint="eastAsia"/>
        </w:rPr>
        <w:t>は、要保護情報である電磁的記録を送信する場合は、安全確保に留意して、以下を例に当該情報の送信の手段を決定すること。</w:t>
      </w:r>
    </w:p>
    <w:p w:rsidR="0047125F" w:rsidRDefault="0047125F" w:rsidP="0047125F">
      <w:pPr>
        <w:pStyle w:val="aff4"/>
      </w:pPr>
      <w:r w:rsidRPr="00A144D8">
        <w:rPr>
          <w:rFonts w:hint="eastAsia"/>
        </w:rPr>
        <w:t xml:space="preserve">一　</w:t>
      </w:r>
      <w:r>
        <w:rPr>
          <w:rFonts w:hint="eastAsia"/>
        </w:rPr>
        <w:t>本学管理の通信回線を用いて送信する。</w:t>
      </w:r>
    </w:p>
    <w:p w:rsidR="0047125F" w:rsidRDefault="0047125F" w:rsidP="0047125F">
      <w:pPr>
        <w:pStyle w:val="aff4"/>
      </w:pPr>
      <w:r w:rsidRPr="00A144D8">
        <w:rPr>
          <w:rFonts w:hint="eastAsia"/>
        </w:rPr>
        <w:t xml:space="preserve">二　</w:t>
      </w:r>
      <w:r>
        <w:rPr>
          <w:rFonts w:hint="eastAsia"/>
        </w:rPr>
        <w:t>信頼できる通信回線を使用して送信する。</w:t>
      </w:r>
    </w:p>
    <w:p w:rsidR="0047125F" w:rsidRDefault="0047125F" w:rsidP="0047125F">
      <w:pPr>
        <w:pStyle w:val="aff4"/>
      </w:pPr>
      <w:r>
        <w:rPr>
          <w:rFonts w:hint="eastAsia"/>
        </w:rPr>
        <w:t>三</w:t>
      </w:r>
      <w:r w:rsidRPr="00A144D8">
        <w:rPr>
          <w:rFonts w:hint="eastAsia"/>
        </w:rPr>
        <w:t xml:space="preserve">　</w:t>
      </w:r>
      <w:r>
        <w:rPr>
          <w:rFonts w:hint="eastAsia"/>
        </w:rPr>
        <w:t>VPN</w:t>
      </w:r>
      <w:r>
        <w:rPr>
          <w:rFonts w:hint="eastAsia"/>
        </w:rPr>
        <w:t>を用いて送信する。</w:t>
      </w:r>
    </w:p>
    <w:p w:rsidR="0047125F" w:rsidRDefault="0047125F" w:rsidP="0047125F">
      <w:pPr>
        <w:pStyle w:val="aff4"/>
      </w:pPr>
      <w:r>
        <w:rPr>
          <w:rFonts w:hint="eastAsia"/>
        </w:rPr>
        <w:t>四</w:t>
      </w:r>
      <w:r w:rsidRPr="00A144D8">
        <w:rPr>
          <w:rFonts w:hint="eastAsia"/>
        </w:rPr>
        <w:t xml:space="preserve">　</w:t>
      </w:r>
      <w:r>
        <w:rPr>
          <w:rFonts w:hint="eastAsia"/>
        </w:rPr>
        <w:t>S/MIME</w:t>
      </w:r>
      <w:r>
        <w:rPr>
          <w:rFonts w:hint="eastAsia"/>
        </w:rPr>
        <w:t>等の暗号化された電子メールを使用して送信する。</w:t>
      </w:r>
    </w:p>
    <w:p w:rsidR="0047125F" w:rsidRDefault="0047125F" w:rsidP="0047125F">
      <w:pPr>
        <w:pStyle w:val="aff4"/>
      </w:pPr>
      <w:r>
        <w:rPr>
          <w:rFonts w:hint="eastAsia"/>
        </w:rPr>
        <w:t>五</w:t>
      </w:r>
      <w:r w:rsidRPr="00A144D8">
        <w:rPr>
          <w:rFonts w:hint="eastAsia"/>
        </w:rPr>
        <w:t xml:space="preserve">　</w:t>
      </w:r>
      <w:r>
        <w:rPr>
          <w:rFonts w:hint="eastAsia"/>
        </w:rPr>
        <w:t>本学独自で運用するなどセキュリティが十分確保されたウェブメールサービス又はオンラインストレージ環境を利用する。</w:t>
      </w:r>
    </w:p>
    <w:p w:rsidR="0047125F" w:rsidRPr="00CC185F" w:rsidRDefault="00E93BA3" w:rsidP="0047125F">
      <w:pPr>
        <w:pStyle w:val="a9"/>
      </w:pPr>
      <w:r w:rsidRPr="00286554">
        <w:rPr>
          <w:rFonts w:hint="eastAsia"/>
        </w:rPr>
        <w:t>解説：</w:t>
      </w:r>
      <w:r w:rsidR="0047125F">
        <w:rPr>
          <w:rFonts w:hint="eastAsia"/>
        </w:rPr>
        <w:t>第２号「信頼できる通信回線」について</w:t>
      </w:r>
      <w:r w:rsidR="0047125F">
        <w:br/>
      </w:r>
      <w:r w:rsidR="0047125F">
        <w:rPr>
          <w:rFonts w:hint="eastAsia"/>
        </w:rPr>
        <w:t>空港や商業施設等が提供する無線</w:t>
      </w:r>
      <w:r w:rsidR="0047125F">
        <w:rPr>
          <w:rFonts w:hint="eastAsia"/>
        </w:rPr>
        <w:t>LAN</w:t>
      </w:r>
      <w:r w:rsidR="0047125F">
        <w:rPr>
          <w:rFonts w:hint="eastAsia"/>
        </w:rPr>
        <w:t>等の通信回線は、十分なセキュリティ対策が採られていない場合もあるため、要保護情報を送信する場合にこれを用いるべきではない。</w:t>
      </w:r>
    </w:p>
    <w:p w:rsidR="00E93BA3" w:rsidRPr="00E23C58" w:rsidRDefault="00E93BA3" w:rsidP="00E06A3E"/>
    <w:p w:rsidR="00E06A3E" w:rsidRPr="0084711B" w:rsidRDefault="00E06A3E" w:rsidP="00E06A3E">
      <w:pPr>
        <w:rPr>
          <w:rStyle w:val="af7"/>
        </w:rPr>
      </w:pPr>
      <w:r w:rsidRPr="0084711B">
        <w:rPr>
          <w:rStyle w:val="af7"/>
          <w:rFonts w:hint="eastAsia"/>
        </w:rPr>
        <w:t>C2101-</w:t>
      </w:r>
      <w:r w:rsidR="00BC108A">
        <w:rPr>
          <w:rStyle w:val="af7"/>
          <w:rFonts w:hint="eastAsia"/>
        </w:rPr>
        <w:t>48</w:t>
      </w:r>
      <w:r w:rsidRPr="0084711B">
        <w:rPr>
          <w:rStyle w:val="af7"/>
          <w:rFonts w:hint="eastAsia"/>
        </w:rPr>
        <w:t xml:space="preserve">　（</w:t>
      </w:r>
      <w:r w:rsidR="004E5336" w:rsidRPr="004E5336">
        <w:rPr>
          <w:rStyle w:val="af7"/>
          <w:rFonts w:hint="eastAsia"/>
        </w:rPr>
        <w:t>情報の消去</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7</w:t>
      </w:r>
      <w:r w:rsidRPr="0084711B">
        <w:rPr>
          <w:rStyle w:val="af7"/>
          <w:rFonts w:hint="eastAsia"/>
        </w:rPr>
        <w:t>)</w:t>
      </w:r>
      <w:r w:rsidRPr="0084711B">
        <w:rPr>
          <w:rStyle w:val="af7"/>
          <w:rFonts w:hint="eastAsia"/>
        </w:rPr>
        <w:t>）</w:t>
      </w:r>
    </w:p>
    <w:p w:rsidR="004E5336" w:rsidRDefault="004E5336" w:rsidP="004E5336">
      <w:pPr>
        <w:pStyle w:val="aff3"/>
      </w:pPr>
      <w:r>
        <w:rPr>
          <w:rFonts w:hint="eastAsia"/>
        </w:rPr>
        <w:t>第</w:t>
      </w:r>
      <w:r w:rsidR="00E014B7">
        <w:rPr>
          <w:rFonts w:hint="eastAsia"/>
        </w:rPr>
        <w:t>四十八</w:t>
      </w:r>
      <w:r>
        <w:rPr>
          <w:rFonts w:hint="eastAsia"/>
        </w:rPr>
        <w:t xml:space="preserve">条　</w:t>
      </w:r>
      <w:r w:rsidRPr="004E5336">
        <w:rPr>
          <w:rFonts w:hint="eastAsia"/>
        </w:rPr>
        <w:t>教職員等</w:t>
      </w:r>
      <w:r>
        <w:rPr>
          <w:rFonts w:hint="eastAsia"/>
        </w:rPr>
        <w:t>は、電磁的記録媒体に保存された情報が職務上不要となった場合は、速やかに情報を消去すること。</w:t>
      </w:r>
    </w:p>
    <w:p w:rsidR="004E5336" w:rsidRDefault="004E5336" w:rsidP="004E5336">
      <w:pPr>
        <w:pStyle w:val="aff3"/>
      </w:pPr>
      <w:r>
        <w:rPr>
          <w:rFonts w:hint="eastAsia"/>
        </w:rPr>
        <w:t xml:space="preserve">２　</w:t>
      </w:r>
      <w:r w:rsidRPr="004E5336">
        <w:rPr>
          <w:rFonts w:hint="eastAsia"/>
        </w:rPr>
        <w:t>教職員等</w:t>
      </w:r>
      <w:r>
        <w:rPr>
          <w:rFonts w:hint="eastAsia"/>
        </w:rPr>
        <w:t>は、電磁的記録媒体を廃棄する場合には、当該記録媒体内に情報が残留した状態とならないよう、全ての情報を復元できないように抹消すること。</w:t>
      </w:r>
    </w:p>
    <w:p w:rsidR="00E06A3E" w:rsidRDefault="004E5336" w:rsidP="004E5336">
      <w:pPr>
        <w:pStyle w:val="aff3"/>
      </w:pPr>
      <w:r>
        <w:rPr>
          <w:rFonts w:hint="eastAsia"/>
        </w:rPr>
        <w:t xml:space="preserve">３　</w:t>
      </w:r>
      <w:r w:rsidRPr="004E5336">
        <w:rPr>
          <w:rFonts w:hint="eastAsia"/>
        </w:rPr>
        <w:t>教職員等</w:t>
      </w:r>
      <w:r>
        <w:rPr>
          <w:rFonts w:hint="eastAsia"/>
        </w:rPr>
        <w:t>は、要機密情報である書面を廃棄する場合には、復元が困難な状態にすること。</w:t>
      </w:r>
    </w:p>
    <w:p w:rsidR="00E06A3E" w:rsidRPr="00CC185F" w:rsidRDefault="00E06A3E" w:rsidP="004E5336">
      <w:pPr>
        <w:pStyle w:val="a9"/>
      </w:pPr>
      <w:r w:rsidRPr="00286554">
        <w:rPr>
          <w:rFonts w:hint="eastAsia"/>
        </w:rPr>
        <w:t>解説：</w:t>
      </w:r>
      <w:r w:rsidR="004E5336">
        <w:rPr>
          <w:rFonts w:hint="eastAsia"/>
        </w:rPr>
        <w:t>第１項「速やかに情報を消去」について</w:t>
      </w:r>
      <w:r w:rsidR="004E5336">
        <w:br/>
      </w:r>
      <w:r w:rsidR="004E5336">
        <w:rPr>
          <w:rFonts w:hint="eastAsia"/>
        </w:rPr>
        <w:t>情報セキュリティの観点からは、不正プログラム感染による情報窃取や操作ミスによる情報漏えい等を防ぐ観点から、職務上不要となった情報を速やかに消去する必要がある。</w:t>
      </w:r>
      <w:r w:rsidR="004E5336">
        <w:br/>
      </w:r>
      <w:r w:rsidR="004E5336">
        <w:rPr>
          <w:rFonts w:hint="eastAsia"/>
        </w:rPr>
        <w:br/>
      </w:r>
      <w:r w:rsidR="004E5336">
        <w:rPr>
          <w:rFonts w:hint="eastAsia"/>
        </w:rPr>
        <w:t>第２項「抹消する」について</w:t>
      </w:r>
      <w:r w:rsidR="004E5336">
        <w:br/>
      </w:r>
      <w:r w:rsidR="004E5336">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としては、例えば、次の方法が挙げられる。</w:t>
      </w:r>
      <w:r w:rsidR="004E5336">
        <w:br/>
      </w:r>
      <w:r w:rsidR="004E5336">
        <w:rPr>
          <w:rFonts w:hint="eastAsia"/>
        </w:rPr>
        <w:t>・データ抹消ソフトウェア（もとのデータに異なるランダムなデータを複数回上書きすることでデータを抹消するソフトウェア）によりファイルを抹消する方法</w:t>
      </w:r>
      <w:r w:rsidR="004E5336">
        <w:br/>
      </w:r>
      <w:r w:rsidR="004E5336">
        <w:rPr>
          <w:rFonts w:hint="eastAsia"/>
        </w:rPr>
        <w:t>・ハードディスクを消磁装置に入れてディスク内の全てのデータを抹消する方法</w:t>
      </w:r>
      <w:r w:rsidR="004E5336">
        <w:br/>
      </w:r>
      <w:r w:rsidR="004E5336">
        <w:rPr>
          <w:rFonts w:hint="eastAsia"/>
        </w:rPr>
        <w:t>・媒体を物理的に破壊する方法</w:t>
      </w:r>
      <w:r w:rsidR="004E5336">
        <w:br/>
      </w:r>
      <w:r w:rsidR="004E5336">
        <w:rPr>
          <w:rFonts w:hint="eastAsia"/>
        </w:rPr>
        <w:t>また、媒体を物理的に破壊する方法としては、例えば、次の方法が挙げられる。</w:t>
      </w:r>
      <w:r w:rsidR="004E5336">
        <w:br/>
      </w:r>
      <w:r w:rsidR="004E5336">
        <w:rPr>
          <w:rFonts w:hint="eastAsia"/>
        </w:rPr>
        <w:t>・（フロッピーディスク等の磁気媒体の場合）当該媒体を切断するなどして情報</w:t>
      </w:r>
      <w:r w:rsidR="004E5336">
        <w:rPr>
          <w:rFonts w:hint="eastAsia"/>
        </w:rPr>
        <w:lastRenderedPageBreak/>
        <w:t>を記録している内部の円盤を破壊する方法</w:t>
      </w:r>
      <w:r w:rsidR="001F25CD">
        <w:br/>
      </w:r>
      <w:r w:rsidR="001F25CD">
        <w:rPr>
          <w:rFonts w:hint="eastAsia"/>
        </w:rPr>
        <w:t>・</w:t>
      </w:r>
      <w:r w:rsidR="004E5336">
        <w:rPr>
          <w:rFonts w:hint="eastAsia"/>
        </w:rPr>
        <w:t>（</w:t>
      </w:r>
      <w:r w:rsidR="004E5336">
        <w:rPr>
          <w:rFonts w:hint="eastAsia"/>
        </w:rPr>
        <w:t>CD-R/RW</w:t>
      </w:r>
      <w:r w:rsidR="004E5336">
        <w:rPr>
          <w:rFonts w:hint="eastAsia"/>
        </w:rPr>
        <w:t>、</w:t>
      </w:r>
      <w:r w:rsidR="004E5336">
        <w:rPr>
          <w:rFonts w:hint="eastAsia"/>
        </w:rPr>
        <w:t>DVD-R/RW</w:t>
      </w:r>
      <w:r w:rsidR="004E5336">
        <w:rPr>
          <w:rFonts w:hint="eastAsia"/>
        </w:rPr>
        <w:t>等の光学媒体の場合）カッター等を利用してラベル面側から同心円状に多数の傷を付け、情報を記録している記録層を破壊する方法</w:t>
      </w:r>
      <w:r w:rsidR="001F25CD">
        <w:br/>
      </w:r>
      <w:r w:rsidR="001F25CD">
        <w:rPr>
          <w:rFonts w:hint="eastAsia"/>
        </w:rPr>
        <w:t>・</w:t>
      </w:r>
      <w:r w:rsidR="004E5336">
        <w:rPr>
          <w:rFonts w:hint="eastAsia"/>
        </w:rPr>
        <w:t>（媒体全般）メディアシュレッダーやメディアクラッシャー等の専用の機器を用いて破壊する方法</w:t>
      </w:r>
      <w:r w:rsidR="001F25CD">
        <w:br/>
      </w:r>
      <w:r w:rsidR="004E5336">
        <w:rPr>
          <w:rFonts w:hint="eastAsia"/>
        </w:rPr>
        <w:t>また、ファイルの情報に別の情報を上書きした場合であっても、特殊な手段を用いることにより残留磁気から当該情報を復元される可能性があるため、特に機密性の高い情報の抹消に当たっては、留意する必要がある。</w:t>
      </w:r>
      <w:r w:rsidR="001F25CD">
        <w:br/>
      </w:r>
      <w:r w:rsidR="004E5336">
        <w:rPr>
          <w:rFonts w:hint="eastAsia"/>
        </w:rPr>
        <w:t>なお、</w:t>
      </w:r>
      <w:r w:rsidR="001F25CD" w:rsidRPr="001F25CD">
        <w:rPr>
          <w:rFonts w:hint="eastAsia"/>
        </w:rPr>
        <w:t>教職員等</w:t>
      </w:r>
      <w:r w:rsidR="004E5336">
        <w:rPr>
          <w:rFonts w:hint="eastAsia"/>
        </w:rPr>
        <w:t>自らが情報を抹消することが不可能な場合は、あらかじめ抹消の手段と抹消の措置を行う者を情報システム又は課室等の組織の単位で定めて実施してもよい。</w:t>
      </w:r>
      <w:r w:rsidR="001F25CD">
        <w:br/>
      </w:r>
      <w:r w:rsidR="001F25CD">
        <w:rPr>
          <w:rFonts w:hint="eastAsia"/>
        </w:rPr>
        <w:br/>
      </w:r>
      <w:r w:rsidR="004E5336">
        <w:rPr>
          <w:rFonts w:hint="eastAsia"/>
        </w:rPr>
        <w:t>第３項「復元が困難な状態にする」について</w:t>
      </w:r>
      <w:r w:rsidR="001F25CD">
        <w:br/>
      </w:r>
      <w:r w:rsidR="004E5336">
        <w:rPr>
          <w:rFonts w:hint="eastAsia"/>
        </w:rPr>
        <w:t>電磁的記録の抹消と同様に、書面が不要となった場合には、シュレッダーによる細断処理、焼却、溶解等により、復元が困難な状態にする必要がある。</w:t>
      </w:r>
      <w:r w:rsidR="001F25CD">
        <w:br/>
      </w:r>
      <w:r w:rsidR="004E5336">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w:t>
      </w:r>
      <w:r w:rsidR="001F25CD" w:rsidRPr="001F25CD">
        <w:rPr>
          <w:rFonts w:hint="eastAsia"/>
        </w:rPr>
        <w:t>教室、研究室、事務室</w:t>
      </w:r>
      <w:r w:rsidR="004E5336">
        <w:rPr>
          <w:rFonts w:hint="eastAsia"/>
        </w:rPr>
        <w:t>に設置されている又は設置場所及び利用場所が確定していないなどの環境で利用される情報システム、外部電磁的記録媒体等については、不要な情報を可能な限り抹消しておくことが望ましい。</w:t>
      </w:r>
    </w:p>
    <w:p w:rsidR="00E06A3E" w:rsidRPr="00E23C58" w:rsidRDefault="00E06A3E" w:rsidP="00E06A3E"/>
    <w:p w:rsidR="00E06A3E" w:rsidRPr="0084711B" w:rsidRDefault="00E06A3E" w:rsidP="00E06A3E">
      <w:pPr>
        <w:rPr>
          <w:rStyle w:val="af7"/>
        </w:rPr>
      </w:pPr>
      <w:r w:rsidRPr="0084711B">
        <w:rPr>
          <w:rStyle w:val="af7"/>
          <w:rFonts w:hint="eastAsia"/>
        </w:rPr>
        <w:t>C2101-</w:t>
      </w:r>
      <w:r w:rsidR="00BC108A">
        <w:rPr>
          <w:rStyle w:val="af7"/>
          <w:rFonts w:hint="eastAsia"/>
        </w:rPr>
        <w:t>49</w:t>
      </w:r>
      <w:r w:rsidRPr="0084711B">
        <w:rPr>
          <w:rStyle w:val="af7"/>
          <w:rFonts w:hint="eastAsia"/>
        </w:rPr>
        <w:t xml:space="preserve">　（</w:t>
      </w:r>
      <w:r w:rsidR="00A75219" w:rsidRPr="00A75219">
        <w:rPr>
          <w:rStyle w:val="af7"/>
          <w:rFonts w:hint="eastAsia"/>
        </w:rPr>
        <w:t>情報のバックアップ</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8</w:t>
      </w:r>
      <w:r w:rsidRPr="0084711B">
        <w:rPr>
          <w:rStyle w:val="af7"/>
          <w:rFonts w:hint="eastAsia"/>
        </w:rPr>
        <w:t>)</w:t>
      </w:r>
      <w:r w:rsidRPr="0084711B">
        <w:rPr>
          <w:rStyle w:val="af7"/>
          <w:rFonts w:hint="eastAsia"/>
        </w:rPr>
        <w:t>）</w:t>
      </w:r>
    </w:p>
    <w:p w:rsidR="00A75219" w:rsidRDefault="00A75219" w:rsidP="00A75219">
      <w:pPr>
        <w:pStyle w:val="aff3"/>
      </w:pPr>
      <w:r>
        <w:rPr>
          <w:rFonts w:hint="eastAsia"/>
        </w:rPr>
        <w:t>第</w:t>
      </w:r>
      <w:r w:rsidR="00E014B7">
        <w:rPr>
          <w:rFonts w:hint="eastAsia"/>
        </w:rPr>
        <w:t>四十九</w:t>
      </w:r>
      <w:r>
        <w:rPr>
          <w:rFonts w:hint="eastAsia"/>
        </w:rPr>
        <w:t xml:space="preserve">条　</w:t>
      </w:r>
      <w:r w:rsidRPr="00A75219">
        <w:rPr>
          <w:rFonts w:hint="eastAsia"/>
        </w:rPr>
        <w:t>教職員等</w:t>
      </w:r>
      <w:r>
        <w:rPr>
          <w:rFonts w:hint="eastAsia"/>
        </w:rPr>
        <w:t>は、情報の格付に応じて、適切な方法で情報のバックアップを実施すること。</w:t>
      </w:r>
    </w:p>
    <w:p w:rsidR="00A75219" w:rsidRDefault="00A75219" w:rsidP="00A75219">
      <w:pPr>
        <w:pStyle w:val="aff3"/>
      </w:pPr>
      <w:r>
        <w:rPr>
          <w:rFonts w:hint="eastAsia"/>
        </w:rPr>
        <w:t xml:space="preserve">２　</w:t>
      </w:r>
      <w:r w:rsidRPr="00A75219">
        <w:rPr>
          <w:rFonts w:hint="eastAsia"/>
        </w:rPr>
        <w:t>教職員等</w:t>
      </w:r>
      <w:r>
        <w:rPr>
          <w:rFonts w:hint="eastAsia"/>
        </w:rPr>
        <w:t>は、取得した情報のバックアップについて、格付及び取扱制限に従って保存場所、保存方法、保存期間等を定め、適切に管理すること。</w:t>
      </w:r>
    </w:p>
    <w:p w:rsidR="00E06A3E" w:rsidRDefault="00A75219" w:rsidP="00A75219">
      <w:pPr>
        <w:pStyle w:val="aff3"/>
      </w:pPr>
      <w:r>
        <w:rPr>
          <w:rFonts w:hint="eastAsia"/>
        </w:rPr>
        <w:t xml:space="preserve">３　</w:t>
      </w:r>
      <w:r w:rsidRPr="00A75219">
        <w:rPr>
          <w:rFonts w:hint="eastAsia"/>
        </w:rPr>
        <w:t>教職員等</w:t>
      </w:r>
      <w:r>
        <w:rPr>
          <w:rFonts w:hint="eastAsia"/>
        </w:rPr>
        <w:t>は、保存期間を過ぎた情報のバックアップについては、前条の規定に従い、適切な方法で消去、抹消又は廃棄すること。</w:t>
      </w:r>
    </w:p>
    <w:p w:rsidR="00E06A3E" w:rsidRPr="00E23C58" w:rsidRDefault="00E06A3E" w:rsidP="00E06A3E"/>
    <w:p w:rsidR="00E06A3E" w:rsidRPr="0084711B" w:rsidRDefault="00E06A3E" w:rsidP="00E06A3E">
      <w:pPr>
        <w:rPr>
          <w:rStyle w:val="af7"/>
        </w:rPr>
      </w:pPr>
      <w:r w:rsidRPr="0084711B">
        <w:rPr>
          <w:rStyle w:val="af7"/>
          <w:rFonts w:hint="eastAsia"/>
        </w:rPr>
        <w:t>C2101-</w:t>
      </w:r>
      <w:r w:rsidR="00BC108A">
        <w:rPr>
          <w:rStyle w:val="af7"/>
          <w:rFonts w:hint="eastAsia"/>
        </w:rPr>
        <w:t>50</w:t>
      </w:r>
      <w:r w:rsidRPr="0084711B">
        <w:rPr>
          <w:rStyle w:val="af7"/>
          <w:rFonts w:hint="eastAsia"/>
        </w:rPr>
        <w:t xml:space="preserve">　</w:t>
      </w:r>
      <w:r w:rsidRPr="005171B5">
        <w:rPr>
          <w:rStyle w:val="af7"/>
          <w:rFonts w:hint="eastAsia"/>
        </w:rPr>
        <w:t>（</w:t>
      </w:r>
      <w:r w:rsidR="00032852" w:rsidRPr="005171B5">
        <w:rPr>
          <w:rFonts w:eastAsia="ＭＳ ゴシック" w:hint="eastAsia"/>
        </w:rPr>
        <w:t>要保全情報又は要安定情報</w:t>
      </w:r>
      <w:r w:rsidR="00A75219" w:rsidRPr="005171B5">
        <w:rPr>
          <w:rStyle w:val="af7"/>
          <w:rFonts w:hint="eastAsia"/>
        </w:rPr>
        <w:t>のバックアップ</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w:t>
      </w:r>
      <w:r w:rsidRPr="0084711B">
        <w:rPr>
          <w:rStyle w:val="af7"/>
          <w:rFonts w:hint="eastAsia"/>
        </w:rPr>
        <w:t>.1.1(</w:t>
      </w:r>
      <w:r>
        <w:rPr>
          <w:rStyle w:val="af7"/>
          <w:rFonts w:hint="eastAsia"/>
        </w:rPr>
        <w:t>8</w:t>
      </w:r>
      <w:r w:rsidRPr="0084711B">
        <w:rPr>
          <w:rStyle w:val="af7"/>
          <w:rFonts w:hint="eastAsia"/>
        </w:rPr>
        <w:t>)</w:t>
      </w:r>
      <w:r>
        <w:rPr>
          <w:rStyle w:val="af7"/>
          <w:rFonts w:hint="eastAsia"/>
        </w:rPr>
        <w:t>-1</w:t>
      </w:r>
      <w:r w:rsidRPr="0084711B">
        <w:rPr>
          <w:rStyle w:val="af7"/>
          <w:rFonts w:hint="eastAsia"/>
        </w:rPr>
        <w:t>）</w:t>
      </w:r>
    </w:p>
    <w:p w:rsidR="00A75219" w:rsidRDefault="00A75219" w:rsidP="00A75219">
      <w:pPr>
        <w:pStyle w:val="aff3"/>
      </w:pPr>
      <w:r>
        <w:rPr>
          <w:rFonts w:hint="eastAsia"/>
        </w:rPr>
        <w:t>第</w:t>
      </w:r>
      <w:r w:rsidR="00E014B7">
        <w:rPr>
          <w:rFonts w:hint="eastAsia"/>
        </w:rPr>
        <w:t>五十</w:t>
      </w:r>
      <w:r>
        <w:rPr>
          <w:rFonts w:hint="eastAsia"/>
        </w:rPr>
        <w:t xml:space="preserve">条　</w:t>
      </w:r>
      <w:r w:rsidRPr="00A75219">
        <w:rPr>
          <w:rFonts w:hint="eastAsia"/>
        </w:rPr>
        <w:t>教職員等</w:t>
      </w:r>
      <w:r>
        <w:rPr>
          <w:rFonts w:hint="eastAsia"/>
        </w:rPr>
        <w:t>は、要保全情報又は要安定情報である電磁的記録又は重要な設計書について、バックアップを取得すること。</w:t>
      </w:r>
    </w:p>
    <w:p w:rsidR="00032852" w:rsidRDefault="00032852" w:rsidP="00A75219">
      <w:pPr>
        <w:pStyle w:val="aff3"/>
      </w:pPr>
    </w:p>
    <w:p w:rsidR="00032852" w:rsidRPr="0084711B" w:rsidRDefault="00032852" w:rsidP="00032852">
      <w:pPr>
        <w:rPr>
          <w:rStyle w:val="af7"/>
        </w:rPr>
      </w:pPr>
      <w:r w:rsidRPr="0084711B">
        <w:rPr>
          <w:rStyle w:val="af7"/>
          <w:rFonts w:hint="eastAsia"/>
        </w:rPr>
        <w:t>C2101-</w:t>
      </w:r>
      <w:r w:rsidR="00BC108A">
        <w:rPr>
          <w:rStyle w:val="af7"/>
          <w:rFonts w:hint="eastAsia"/>
        </w:rPr>
        <w:t>51</w:t>
      </w:r>
      <w:r w:rsidRPr="0084711B">
        <w:rPr>
          <w:rStyle w:val="af7"/>
          <w:rFonts w:hint="eastAsia"/>
        </w:rPr>
        <w:t xml:space="preserve">　</w:t>
      </w:r>
      <w:r w:rsidRPr="005171B5">
        <w:rPr>
          <w:rStyle w:val="af7"/>
          <w:rFonts w:hint="eastAsia"/>
        </w:rPr>
        <w:t>（</w:t>
      </w:r>
      <w:r w:rsidRPr="005171B5">
        <w:rPr>
          <w:rFonts w:eastAsia="ＭＳ ゴシック" w:hint="eastAsia"/>
        </w:rPr>
        <w:t>要保全情報又は要安定情報</w:t>
      </w:r>
      <w:r w:rsidRPr="005171B5">
        <w:rPr>
          <w:rStyle w:val="af7"/>
          <w:rFonts w:hint="eastAsia"/>
        </w:rPr>
        <w:t>のバックアップ）</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3.1.1(8</w:t>
      </w:r>
      <w:r w:rsidRPr="0084711B">
        <w:rPr>
          <w:rStyle w:val="af7"/>
          <w:rFonts w:hint="eastAsia"/>
        </w:rPr>
        <w:t>)</w:t>
      </w:r>
      <w:r>
        <w:rPr>
          <w:rStyle w:val="af7"/>
          <w:rFonts w:hint="eastAsia"/>
        </w:rPr>
        <w:t>-2</w:t>
      </w:r>
      <w:r w:rsidRPr="0084711B">
        <w:rPr>
          <w:rStyle w:val="af7"/>
          <w:rFonts w:hint="eastAsia"/>
        </w:rPr>
        <w:t>）</w:t>
      </w:r>
    </w:p>
    <w:p w:rsidR="00E06A3E" w:rsidRDefault="00032852" w:rsidP="00A75219">
      <w:pPr>
        <w:pStyle w:val="aff3"/>
      </w:pPr>
      <w:r>
        <w:rPr>
          <w:rFonts w:hint="eastAsia"/>
        </w:rPr>
        <w:t>第</w:t>
      </w:r>
      <w:r w:rsidR="00E014B7">
        <w:rPr>
          <w:rFonts w:hint="eastAsia"/>
        </w:rPr>
        <w:t>五十一</w:t>
      </w:r>
      <w:r>
        <w:rPr>
          <w:rFonts w:hint="eastAsia"/>
        </w:rPr>
        <w:t xml:space="preserve">条　</w:t>
      </w:r>
      <w:r w:rsidR="00A75219" w:rsidRPr="00A75219">
        <w:rPr>
          <w:rFonts w:hint="eastAsia"/>
        </w:rPr>
        <w:t>教職員等</w:t>
      </w:r>
      <w:r w:rsidR="00A75219">
        <w:rPr>
          <w:rFonts w:hint="eastAsia"/>
        </w:rPr>
        <w:t>は、要保全情報、要安定情報である電磁的記録のバックアップ又は重要な設計書のバックアップの保管について、災害等により生ずる業務上の支障を考慮し、適切なバ</w:t>
      </w:r>
      <w:r w:rsidR="00A75219">
        <w:rPr>
          <w:rFonts w:hint="eastAsia"/>
        </w:rPr>
        <w:lastRenderedPageBreak/>
        <w:t>ックアップの手段又は保管場所を選定すること。</w:t>
      </w:r>
    </w:p>
    <w:p w:rsidR="00E06A3E" w:rsidRPr="00CC185F" w:rsidRDefault="00E06A3E" w:rsidP="00A75219">
      <w:pPr>
        <w:pStyle w:val="a9"/>
      </w:pPr>
      <w:r w:rsidRPr="00286554">
        <w:rPr>
          <w:rFonts w:hint="eastAsia"/>
        </w:rPr>
        <w:t>解説：</w:t>
      </w:r>
      <w:r w:rsidR="00A75219">
        <w:rPr>
          <w:rFonts w:hint="eastAsia"/>
        </w:rPr>
        <w:t>「重要な設計書」について</w:t>
      </w:r>
      <w:r w:rsidR="00A75219">
        <w:br/>
      </w:r>
      <w:r w:rsidR="00A75219">
        <w:rPr>
          <w:rFonts w:hint="eastAsia"/>
        </w:rPr>
        <w:t>情報システムに関する設計書のうち、当該情報システムの適切な管理に必要なものであり、その紛失、漏えい等により、</w:t>
      </w:r>
      <w:r w:rsidR="00A75219" w:rsidRPr="00A75219">
        <w:rPr>
          <w:rFonts w:hint="eastAsia"/>
        </w:rPr>
        <w:t>教育研究事務</w:t>
      </w:r>
      <w:r w:rsidR="00A75219">
        <w:rPr>
          <w:rFonts w:hint="eastAsia"/>
        </w:rPr>
        <w:t>の遂行に支障を及ぼすものをいう。</w:t>
      </w:r>
      <w:r w:rsidR="00A75219">
        <w:br/>
      </w:r>
      <w:r w:rsidR="00A75219">
        <w:br/>
      </w:r>
      <w:r w:rsidR="00A75219">
        <w:rPr>
          <w:rFonts w:hint="eastAsia"/>
        </w:rPr>
        <w:t>「適切なバックアップの手段又は保管場所」について</w:t>
      </w:r>
      <w:r w:rsidR="00A75219">
        <w:br/>
      </w:r>
      <w:r w:rsidR="00A75219">
        <w:rPr>
          <w:rFonts w:hint="eastAsia"/>
        </w:rPr>
        <w:t>盗難・紛失への対策としては、バックアップを要管理対策区域に保管することが望ましい。また、バックアップした情報を暗号化し保存することも考慮する必要がある。</w:t>
      </w:r>
      <w:r w:rsidR="00A75219">
        <w:br/>
      </w:r>
      <w:r w:rsidR="00A75219">
        <w:rPr>
          <w:rFonts w:hint="eastAsia"/>
        </w:rPr>
        <w:t>災害等を想定してバックアップを取得する場合は、バックアップを耐火性のある保管庫や耐震性の高い施設、同時被災しない遠隔地に保管すること等も考えられる。</w:t>
      </w:r>
    </w:p>
    <w:p w:rsidR="00E06A3E" w:rsidRPr="00A75219" w:rsidRDefault="00E06A3E" w:rsidP="00E06A3E"/>
    <w:p w:rsidR="00D20850" w:rsidRDefault="00D20850" w:rsidP="00D20850">
      <w:pPr>
        <w:pStyle w:val="31"/>
        <w:ind w:left="210"/>
      </w:pPr>
      <w:r>
        <w:rPr>
          <w:rFonts w:hint="eastAsia"/>
        </w:rPr>
        <w:t>第二節　情報を取り扱う区域の管理</w:t>
      </w:r>
    </w:p>
    <w:p w:rsidR="003E534B" w:rsidRDefault="003E534B" w:rsidP="003E534B">
      <w:pPr>
        <w:pStyle w:val="a9"/>
      </w:pPr>
      <w:r>
        <w:rPr>
          <w:rFonts w:hint="eastAsia"/>
        </w:rPr>
        <w:t>解説：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br/>
      </w:r>
      <w:r>
        <w:rPr>
          <w:rFonts w:hint="eastAsia"/>
        </w:rPr>
        <w:t>したがって、</w:t>
      </w:r>
      <w:r w:rsidRPr="003E534B">
        <w:rPr>
          <w:rFonts w:hint="eastAsia"/>
        </w:rPr>
        <w:t>教室、研究室、事務室</w:t>
      </w:r>
      <w:r>
        <w:rPr>
          <w:rFonts w:hint="eastAsia"/>
        </w:rPr>
        <w:t>、会議室、サーバ室等の情報を取り扱う区域に対して、物理的な対策や入退管理の対策を講ずることで区域の安全性を確保し、当該区域で取り扱う情報や情報システムのセキュリティを確保する必要がある。</w:t>
      </w:r>
    </w:p>
    <w:p w:rsidR="00D20850" w:rsidRPr="003E534B" w:rsidRDefault="00D20850" w:rsidP="00D20850"/>
    <w:p w:rsidR="003E534B" w:rsidRPr="0084711B" w:rsidRDefault="003E534B" w:rsidP="003E534B">
      <w:pPr>
        <w:rPr>
          <w:rStyle w:val="af7"/>
        </w:rPr>
      </w:pPr>
      <w:r w:rsidRPr="0084711B">
        <w:rPr>
          <w:rStyle w:val="af7"/>
          <w:rFonts w:hint="eastAsia"/>
        </w:rPr>
        <w:t>C2101-</w:t>
      </w:r>
      <w:r w:rsidR="00BC108A">
        <w:rPr>
          <w:rStyle w:val="af7"/>
          <w:rFonts w:hint="eastAsia"/>
        </w:rPr>
        <w:t>52</w:t>
      </w:r>
      <w:r w:rsidRPr="005171B5">
        <w:rPr>
          <w:rStyle w:val="af7"/>
          <w:rFonts w:hint="eastAsia"/>
        </w:rPr>
        <w:t xml:space="preserve">　（</w:t>
      </w:r>
      <w:r w:rsidRPr="005171B5">
        <w:rPr>
          <w:rFonts w:eastAsia="ＭＳ ゴシック" w:hint="eastAsia"/>
        </w:rPr>
        <w:t>要管理対策区域における対策の基準の決定</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.1(1)</w:t>
      </w:r>
      <w:r w:rsidRPr="0084711B">
        <w:rPr>
          <w:rStyle w:val="af7"/>
          <w:rFonts w:hint="eastAsia"/>
        </w:rPr>
        <w:t>）</w:t>
      </w:r>
    </w:p>
    <w:p w:rsidR="003E534B" w:rsidRDefault="003E534B" w:rsidP="003E534B">
      <w:pPr>
        <w:pStyle w:val="aff3"/>
      </w:pPr>
      <w:r>
        <w:rPr>
          <w:rFonts w:hint="eastAsia"/>
        </w:rPr>
        <w:t>第</w:t>
      </w:r>
      <w:r w:rsidR="00E014B7">
        <w:rPr>
          <w:rFonts w:hint="eastAsia"/>
        </w:rPr>
        <w:t>五十二</w:t>
      </w:r>
      <w:r>
        <w:rPr>
          <w:rFonts w:hint="eastAsia"/>
        </w:rPr>
        <w:t>条　全学実施責任者は、要管理対策区域の範囲を定めること。</w:t>
      </w:r>
    </w:p>
    <w:p w:rsidR="003E534B" w:rsidRDefault="003E534B" w:rsidP="003E534B">
      <w:pPr>
        <w:pStyle w:val="aff3"/>
      </w:pPr>
      <w:r>
        <w:rPr>
          <w:rFonts w:hint="eastAsia"/>
        </w:rPr>
        <w:t>２　全学実施責任者は、要管理対策区域の特性に応じて、以下の観点を含む対策の基準を定めること。</w:t>
      </w:r>
    </w:p>
    <w:p w:rsidR="003E534B" w:rsidRPr="00A144D8" w:rsidRDefault="003E534B" w:rsidP="003E534B">
      <w:pPr>
        <w:pStyle w:val="aff4"/>
      </w:pPr>
      <w:r w:rsidRPr="00A144D8">
        <w:rPr>
          <w:rFonts w:hint="eastAsia"/>
        </w:rPr>
        <w:t xml:space="preserve">一　</w:t>
      </w:r>
      <w:r>
        <w:rPr>
          <w:rFonts w:hint="eastAsia"/>
        </w:rPr>
        <w:t>許可されていない者が容易に立ち入ることができないようにするための、施錠可能な扉、間仕切り等の施設の整備、設備の設置等の物理的な対策。</w:t>
      </w:r>
    </w:p>
    <w:p w:rsidR="003E534B" w:rsidRDefault="003E534B" w:rsidP="003E534B">
      <w:pPr>
        <w:pStyle w:val="aff4"/>
      </w:pPr>
      <w:r w:rsidRPr="00A144D8">
        <w:rPr>
          <w:rFonts w:hint="eastAsia"/>
        </w:rPr>
        <w:t xml:space="preserve">二　</w:t>
      </w:r>
      <w:r>
        <w:rPr>
          <w:rFonts w:hint="eastAsia"/>
        </w:rPr>
        <w:t>許可されていない者の立入りを制限するため及び立入りを許可された者による立入り時の不正な行為を防止するための入退管理対策。</w:t>
      </w:r>
    </w:p>
    <w:p w:rsidR="003E534B" w:rsidRPr="00CC185F" w:rsidRDefault="003E534B" w:rsidP="00D33228">
      <w:pPr>
        <w:pStyle w:val="a9"/>
      </w:pPr>
      <w:r w:rsidRPr="00286554">
        <w:rPr>
          <w:rFonts w:hint="eastAsia"/>
        </w:rPr>
        <w:t>解説：</w:t>
      </w:r>
      <w:r w:rsidR="00D33228">
        <w:rPr>
          <w:rFonts w:hint="eastAsia"/>
        </w:rPr>
        <w:t>第１項「要管理対策区域の範囲を定める」について</w:t>
      </w:r>
      <w:r w:rsidR="00D33228">
        <w:br/>
      </w:r>
      <w:r w:rsidR="00D33228" w:rsidRPr="00D33228">
        <w:rPr>
          <w:rFonts w:hint="eastAsia"/>
        </w:rPr>
        <w:t>教室、研究室、事務室</w:t>
      </w:r>
      <w:r w:rsidR="00D33228">
        <w:rPr>
          <w:rFonts w:hint="eastAsia"/>
        </w:rPr>
        <w:t>やサーバ室のほか、学外の組織と共用する施設や、</w:t>
      </w:r>
      <w:r w:rsidR="00455F76" w:rsidRPr="00455F76">
        <w:rPr>
          <w:rFonts w:hint="eastAsia"/>
        </w:rPr>
        <w:t>教職員等</w:t>
      </w:r>
      <w:r w:rsidR="00D33228">
        <w:rPr>
          <w:rFonts w:hint="eastAsia"/>
        </w:rPr>
        <w:t>が書面やモバイル端末等を運搬するときの安全性を高めるために、</w:t>
      </w:r>
      <w:r w:rsidR="00D33228" w:rsidRPr="00D33228">
        <w:rPr>
          <w:rFonts w:hint="eastAsia"/>
        </w:rPr>
        <w:t>教室、研究室、事務室</w:t>
      </w:r>
      <w:r w:rsidR="00D33228">
        <w:rPr>
          <w:rFonts w:hint="eastAsia"/>
        </w:rPr>
        <w:t>間に接続されている廊下等も要管理対策区域に含めることを考慮してもよい。</w:t>
      </w:r>
      <w:r w:rsidR="00D33228">
        <w:br/>
      </w:r>
      <w:r w:rsidR="00D33228">
        <w:rPr>
          <w:rFonts w:hint="eastAsia"/>
        </w:rPr>
        <w:t>なお、要管理対策区域外で</w:t>
      </w:r>
      <w:r w:rsidR="00D33228" w:rsidRPr="00D33228">
        <w:rPr>
          <w:rFonts w:hint="eastAsia"/>
        </w:rPr>
        <w:t>教育研究事務</w:t>
      </w:r>
      <w:r w:rsidR="00D33228">
        <w:rPr>
          <w:rFonts w:hint="eastAsia"/>
        </w:rPr>
        <w:t>を行う必要がある場合には、施設及び環境に係る対策が講じられないことから情報の漏えい等の可能性が高くなる。</w:t>
      </w:r>
      <w:r w:rsidR="00D33228">
        <w:rPr>
          <w:rFonts w:hint="eastAsia"/>
        </w:rPr>
        <w:lastRenderedPageBreak/>
        <w:t>情報の漏えい等の可能性を低減するためには、要管理対策区域外でのモバイル端末の利用に関する遵守事項（「端末」の遵守事項に係る第</w:t>
      </w:r>
      <w:r w:rsidR="00162467">
        <w:rPr>
          <w:rFonts w:hint="eastAsia"/>
        </w:rPr>
        <w:t>百四十六</w:t>
      </w:r>
      <w:r w:rsidR="00D33228">
        <w:rPr>
          <w:rFonts w:hint="eastAsia"/>
        </w:rPr>
        <w:t>条第１項・第２項、「情報システムの利用」の遵守事項に係る第</w:t>
      </w:r>
      <w:r w:rsidR="00162467">
        <w:rPr>
          <w:rFonts w:hint="eastAsia"/>
        </w:rPr>
        <w:t>二百二</w:t>
      </w:r>
      <w:r w:rsidR="00D33228">
        <w:rPr>
          <w:rFonts w:hint="eastAsia"/>
        </w:rPr>
        <w:t>条第２項等）を参照し、適切な対策を行うことが必要である。</w:t>
      </w:r>
      <w:r w:rsidR="00D33228">
        <w:br/>
      </w:r>
      <w:r w:rsidR="00D33228">
        <w:rPr>
          <w:rFonts w:hint="eastAsia"/>
        </w:rPr>
        <w:br/>
      </w:r>
      <w:r w:rsidR="00D33228">
        <w:rPr>
          <w:rFonts w:hint="eastAsia"/>
        </w:rPr>
        <w:t>第２項第２号「入退管理対策」について</w:t>
      </w:r>
      <w:r w:rsidR="00D33228">
        <w:br/>
      </w:r>
      <w:r w:rsidR="00D33228">
        <w:rPr>
          <w:rFonts w:hint="eastAsia"/>
        </w:rPr>
        <w:t>次条第２項～第４項に示した対策の基準のほか、以下を対策の基準に含めてもよい。</w:t>
      </w:r>
      <w:r w:rsidR="00D33228">
        <w:br/>
      </w:r>
      <w:r w:rsidR="00D33228">
        <w:rPr>
          <w:rFonts w:hint="eastAsia"/>
        </w:rPr>
        <w:t>・共連れ（立入りを許可された者が立ち入る際に、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r w:rsidR="00D33228">
        <w:br/>
      </w:r>
      <w:r w:rsidR="00D33228">
        <w:rPr>
          <w:rFonts w:hint="eastAsia"/>
        </w:rPr>
        <w:t>・立入りを許可されていない者の侵入等、区域の安全性が侵害された場合に追跡することができるように、立入り及び当該区域からの退出を記録及び監視する措置を講ずること。「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r w:rsidR="00D33228">
        <w:br/>
      </w:r>
      <w:r w:rsidR="00D33228">
        <w:rPr>
          <w:rFonts w:hint="eastAsia"/>
        </w:rPr>
        <w:t>・受渡業者と物品の受渡しを行う場所を制限すること。</w:t>
      </w:r>
      <w:r w:rsidR="00455F76">
        <w:br/>
      </w:r>
      <w:r w:rsidR="00D33228">
        <w:rPr>
          <w:rFonts w:hint="eastAsia"/>
        </w:rPr>
        <w:t>なお、「受渡業者」</w:t>
      </w:r>
      <w:r w:rsidR="008D7033">
        <w:fldChar w:fldCharType="begin"/>
      </w:r>
      <w:r w:rsidR="006245F3">
        <w:instrText xml:space="preserve"> XE "</w:instrText>
      </w:r>
      <w:r w:rsidR="006245F3" w:rsidRPr="0045102F">
        <w:rPr>
          <w:rFonts w:hint="eastAsia"/>
        </w:rPr>
        <w:instrText>受渡業者</w:instrText>
      </w:r>
      <w:r w:rsidR="006245F3">
        <w:instrText>" \y "</w:instrText>
      </w:r>
      <w:r w:rsidR="006245F3">
        <w:instrText>うけわたしぎょうしゃ</w:instrText>
      </w:r>
      <w:r w:rsidR="006245F3">
        <w:instrText xml:space="preserve">" \b </w:instrText>
      </w:r>
      <w:r w:rsidR="008D7033">
        <w:fldChar w:fldCharType="end"/>
      </w:r>
      <w:r w:rsidR="00D33228">
        <w:rPr>
          <w:rFonts w:hint="eastAsia"/>
        </w:rPr>
        <w:t>とは、</w:t>
      </w:r>
      <w:r w:rsidR="00455F76" w:rsidRPr="00455F76">
        <w:rPr>
          <w:rFonts w:hint="eastAsia"/>
        </w:rPr>
        <w:t>教職員等</w:t>
      </w:r>
      <w:r w:rsidR="00D33228">
        <w:rPr>
          <w:rFonts w:hint="eastAsia"/>
        </w:rPr>
        <w:t>との物品の受渡しを行う者をいう。物品の受渡しとしては、宅配便の集配、事務用品の納入等が考えられる。</w:t>
      </w:r>
    </w:p>
    <w:p w:rsidR="003E534B" w:rsidRPr="00E23C58" w:rsidRDefault="003E534B" w:rsidP="003E534B"/>
    <w:p w:rsidR="003E534B" w:rsidRPr="0084711B" w:rsidRDefault="003E534B" w:rsidP="003E534B">
      <w:pPr>
        <w:rPr>
          <w:rStyle w:val="af7"/>
        </w:rPr>
      </w:pPr>
      <w:r w:rsidRPr="0084711B">
        <w:rPr>
          <w:rStyle w:val="af7"/>
          <w:rFonts w:hint="eastAsia"/>
        </w:rPr>
        <w:t>C2101-</w:t>
      </w:r>
      <w:r w:rsidR="00BC108A">
        <w:rPr>
          <w:rStyle w:val="af7"/>
          <w:rFonts w:hint="eastAsia"/>
        </w:rPr>
        <w:t>53</w:t>
      </w:r>
      <w:r w:rsidRPr="0084711B">
        <w:rPr>
          <w:rStyle w:val="af7"/>
          <w:rFonts w:hint="eastAsia"/>
        </w:rPr>
        <w:t xml:space="preserve">　</w:t>
      </w:r>
      <w:r w:rsidRPr="005171B5">
        <w:rPr>
          <w:rStyle w:val="af7"/>
          <w:rFonts w:hint="eastAsia"/>
        </w:rPr>
        <w:t>（</w:t>
      </w:r>
      <w:r w:rsidR="009C27CC" w:rsidRPr="005171B5">
        <w:rPr>
          <w:rFonts w:eastAsia="ＭＳ ゴシック" w:hint="eastAsia"/>
        </w:rPr>
        <w:t>要管理対策区域における対策</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.1(1)</w:t>
      </w:r>
      <w:r>
        <w:rPr>
          <w:rStyle w:val="af7"/>
          <w:rFonts w:hint="eastAsia"/>
        </w:rPr>
        <w:t>-1,2,3,4,5</w:t>
      </w:r>
      <w:r w:rsidRPr="0084711B">
        <w:rPr>
          <w:rStyle w:val="af7"/>
          <w:rFonts w:hint="eastAsia"/>
        </w:rPr>
        <w:t>）</w:t>
      </w:r>
    </w:p>
    <w:p w:rsidR="003E534B" w:rsidRDefault="003E534B" w:rsidP="003E534B">
      <w:pPr>
        <w:pStyle w:val="aff3"/>
      </w:pPr>
      <w:r>
        <w:rPr>
          <w:rFonts w:hint="eastAsia"/>
        </w:rPr>
        <w:t>第</w:t>
      </w:r>
      <w:r w:rsidR="00E014B7">
        <w:rPr>
          <w:rFonts w:hint="eastAsia"/>
        </w:rPr>
        <w:t>五十三</w:t>
      </w:r>
      <w:r>
        <w:rPr>
          <w:rFonts w:hint="eastAsia"/>
        </w:rPr>
        <w:t>条　全学実施責任者は、以下を例とする、要管理対策区域の安全性を確保するための段階的な対策の水準（以下「クラス」という。）を定めること。</w:t>
      </w:r>
    </w:p>
    <w:p w:rsidR="003E534B" w:rsidRDefault="000F1B75" w:rsidP="003E534B">
      <w:pPr>
        <w:pStyle w:val="aff4"/>
      </w:pPr>
      <w:r w:rsidRPr="00A144D8">
        <w:rPr>
          <w:rFonts w:hint="eastAsia"/>
        </w:rPr>
        <w:t xml:space="preserve">一　</w:t>
      </w:r>
      <w:r w:rsidR="003E534B">
        <w:rPr>
          <w:rFonts w:hint="eastAsia"/>
        </w:rPr>
        <w:t>下表のとおり、３段階のクラスを定める。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6"/>
        <w:gridCol w:w="7761"/>
      </w:tblGrid>
      <w:tr w:rsidR="003E534B" w:rsidTr="003F6308">
        <w:tc>
          <w:tcPr>
            <w:tcW w:w="1106" w:type="dxa"/>
            <w:shd w:val="clear" w:color="auto" w:fill="auto"/>
          </w:tcPr>
          <w:p w:rsidR="003E534B" w:rsidRDefault="003E534B" w:rsidP="003F6308">
            <w:pPr>
              <w:pStyle w:val="aff4"/>
              <w:ind w:left="0" w:firstLine="0"/>
              <w:jc w:val="center"/>
            </w:pPr>
            <w:r>
              <w:rPr>
                <w:rFonts w:hint="eastAsia"/>
              </w:rPr>
              <w:t>クラス</w:t>
            </w:r>
          </w:p>
        </w:tc>
        <w:tc>
          <w:tcPr>
            <w:tcW w:w="7761" w:type="dxa"/>
            <w:shd w:val="clear" w:color="auto" w:fill="auto"/>
          </w:tcPr>
          <w:p w:rsidR="003E534B" w:rsidRDefault="003E534B" w:rsidP="003F6308">
            <w:pPr>
              <w:pStyle w:val="aff4"/>
              <w:ind w:left="0" w:firstLine="0"/>
              <w:jc w:val="center"/>
            </w:pPr>
            <w:r>
              <w:rPr>
                <w:rFonts w:hint="eastAsia"/>
              </w:rPr>
              <w:t>説明</w:t>
            </w:r>
          </w:p>
        </w:tc>
      </w:tr>
      <w:tr w:rsidR="003E534B" w:rsidTr="003F6308">
        <w:tc>
          <w:tcPr>
            <w:tcW w:w="1106" w:type="dxa"/>
            <w:shd w:val="clear" w:color="auto" w:fill="auto"/>
          </w:tcPr>
          <w:p w:rsidR="003E534B" w:rsidRDefault="003E534B" w:rsidP="003F6308">
            <w:pPr>
              <w:pStyle w:val="aff4"/>
              <w:ind w:left="0" w:firstLine="0"/>
            </w:pPr>
            <w:r>
              <w:rPr>
                <w:rFonts w:hint="eastAsia"/>
              </w:rPr>
              <w:t>クラス３</w:t>
            </w:r>
          </w:p>
        </w:tc>
        <w:tc>
          <w:tcPr>
            <w:tcW w:w="7761" w:type="dxa"/>
            <w:shd w:val="clear" w:color="auto" w:fill="auto"/>
          </w:tcPr>
          <w:p w:rsidR="003E534B" w:rsidRDefault="003E534B" w:rsidP="003F6308">
            <w:pPr>
              <w:pStyle w:val="aff4"/>
              <w:ind w:left="0" w:firstLine="0"/>
            </w:pPr>
            <w:r>
              <w:rPr>
                <w:rFonts w:hint="eastAsia"/>
              </w:rPr>
              <w:t>一部の限られた者以外の者の立入りを制限する必要があるなど、クラス２より強固な情報セキュリティを確保するための厳重な対策を実施する必要がある区域</w:t>
            </w:r>
          </w:p>
        </w:tc>
      </w:tr>
      <w:tr w:rsidR="003E534B" w:rsidRPr="00CE4FF4" w:rsidTr="003F6308">
        <w:tc>
          <w:tcPr>
            <w:tcW w:w="1106" w:type="dxa"/>
            <w:shd w:val="clear" w:color="auto" w:fill="auto"/>
          </w:tcPr>
          <w:p w:rsidR="003E534B" w:rsidRDefault="003E534B" w:rsidP="003F6308">
            <w:pPr>
              <w:pStyle w:val="aff4"/>
              <w:ind w:left="0" w:firstLine="0"/>
            </w:pPr>
            <w:r>
              <w:rPr>
                <w:rFonts w:hint="eastAsia"/>
              </w:rPr>
              <w:t>クラス２</w:t>
            </w:r>
          </w:p>
        </w:tc>
        <w:tc>
          <w:tcPr>
            <w:tcW w:w="7761" w:type="dxa"/>
            <w:shd w:val="clear" w:color="auto" w:fill="auto"/>
          </w:tcPr>
          <w:p w:rsidR="003E534B" w:rsidRDefault="00CE4FF4" w:rsidP="003F6308">
            <w:pPr>
              <w:pStyle w:val="aff4"/>
              <w:ind w:left="0" w:firstLine="0"/>
            </w:pPr>
            <w:r w:rsidRPr="00CE4FF4">
              <w:rPr>
                <w:rFonts w:hint="eastAsia"/>
              </w:rPr>
              <w:t>教職員等</w:t>
            </w:r>
            <w:r w:rsidR="003E534B">
              <w:rPr>
                <w:rFonts w:hint="eastAsia"/>
              </w:rPr>
              <w:t>以外の者の立入りを制限する必要があるなど、情報セキュリティを確保するための対策を実施する必要がある区域</w:t>
            </w:r>
          </w:p>
        </w:tc>
      </w:tr>
      <w:tr w:rsidR="003E534B" w:rsidTr="003F6308">
        <w:tc>
          <w:tcPr>
            <w:tcW w:w="1106" w:type="dxa"/>
            <w:shd w:val="clear" w:color="auto" w:fill="auto"/>
          </w:tcPr>
          <w:p w:rsidR="003E534B" w:rsidRDefault="003E534B" w:rsidP="003F6308">
            <w:pPr>
              <w:pStyle w:val="aff4"/>
              <w:ind w:left="0" w:firstLine="0"/>
            </w:pPr>
            <w:r>
              <w:rPr>
                <w:rFonts w:hint="eastAsia"/>
              </w:rPr>
              <w:t>クラス１</w:t>
            </w:r>
          </w:p>
        </w:tc>
        <w:tc>
          <w:tcPr>
            <w:tcW w:w="7761" w:type="dxa"/>
            <w:shd w:val="clear" w:color="auto" w:fill="auto"/>
          </w:tcPr>
          <w:p w:rsidR="003E534B" w:rsidRDefault="003E534B" w:rsidP="003F6308">
            <w:pPr>
              <w:pStyle w:val="aff4"/>
              <w:ind w:left="0" w:firstLine="0"/>
            </w:pPr>
            <w:r>
              <w:rPr>
                <w:rFonts w:hint="eastAsia"/>
              </w:rPr>
              <w:t>クラス３、クラス２以外の要管理対策区域</w:t>
            </w:r>
          </w:p>
        </w:tc>
      </w:tr>
    </w:tbl>
    <w:p w:rsidR="003E534B" w:rsidRDefault="003E534B" w:rsidP="003E534B">
      <w:pPr>
        <w:pStyle w:val="aff4"/>
      </w:pPr>
      <w:r>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rsidR="004D67BA" w:rsidRDefault="003E534B" w:rsidP="004D67BA">
      <w:pPr>
        <w:pStyle w:val="aff3"/>
      </w:pPr>
      <w:r>
        <w:rPr>
          <w:rFonts w:hint="eastAsia"/>
        </w:rPr>
        <w:t>２　全学実施責任者は、クラス１の区域について、</w:t>
      </w:r>
      <w:r w:rsidR="004D67BA">
        <w:rPr>
          <w:rFonts w:hint="eastAsia"/>
        </w:rPr>
        <w:t>以下を含む施設の整備、設備の設置等の物理</w:t>
      </w:r>
      <w:r w:rsidR="004D67BA">
        <w:rPr>
          <w:rFonts w:hint="eastAsia"/>
        </w:rPr>
        <w:lastRenderedPageBreak/>
        <w:t>的な対策及び入退管理対策の基準を定めること。</w:t>
      </w:r>
    </w:p>
    <w:p w:rsidR="004D67BA" w:rsidRDefault="000F1B75" w:rsidP="009C27CC">
      <w:pPr>
        <w:pStyle w:val="aff4"/>
      </w:pPr>
      <w:r w:rsidRPr="00A144D8">
        <w:rPr>
          <w:rFonts w:hint="eastAsia"/>
        </w:rPr>
        <w:t xml:space="preserve">一　</w:t>
      </w:r>
      <w:r w:rsidR="004D67BA">
        <w:rPr>
          <w:rFonts w:hint="eastAsia"/>
        </w:rPr>
        <w:t>不特定の者が容易に立ち入らないように、壁、施錠可能な扉、パーティション等で囲むことで、下位のクラスの区域と明確に区分すること。</w:t>
      </w:r>
    </w:p>
    <w:p w:rsidR="004D67BA" w:rsidRDefault="000F1B75" w:rsidP="009C27CC">
      <w:pPr>
        <w:pStyle w:val="aff4"/>
      </w:pPr>
      <w:r w:rsidRPr="00A144D8">
        <w:rPr>
          <w:rFonts w:hint="eastAsia"/>
        </w:rPr>
        <w:t xml:space="preserve">二　</w:t>
      </w:r>
      <w:r w:rsidR="004D67BA">
        <w:rPr>
          <w:rFonts w:hint="eastAsia"/>
        </w:rPr>
        <w:t>不特定の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rsidR="004D67BA" w:rsidRDefault="000F1B75" w:rsidP="009C27CC">
      <w:pPr>
        <w:pStyle w:val="aff4"/>
      </w:pPr>
      <w:r>
        <w:rPr>
          <w:rFonts w:hint="eastAsia"/>
        </w:rPr>
        <w:t>三</w:t>
      </w:r>
      <w:r w:rsidRPr="00A144D8">
        <w:rPr>
          <w:rFonts w:hint="eastAsia"/>
        </w:rPr>
        <w:t xml:space="preserve">　</w:t>
      </w:r>
      <w:r w:rsidR="004D67BA">
        <w:rPr>
          <w:rFonts w:hint="eastAsia"/>
        </w:rPr>
        <w:t>クラス２以上の区域に不正に立ち入った者を容易に判別することができるように、以下を含む措置を講ずること。</w:t>
      </w:r>
      <w:r w:rsidR="009C27CC">
        <w:br/>
      </w:r>
      <w:r w:rsidR="009C27CC">
        <w:rPr>
          <w:rFonts w:hint="eastAsia"/>
        </w:rPr>
        <w:t>・</w:t>
      </w:r>
      <w:r w:rsidR="009C27CC" w:rsidRPr="009C27CC">
        <w:rPr>
          <w:rFonts w:hint="eastAsia"/>
        </w:rPr>
        <w:t>教職員等</w:t>
      </w:r>
      <w:r w:rsidR="004D67BA">
        <w:rPr>
          <w:rFonts w:hint="eastAsia"/>
        </w:rPr>
        <w:t>は、身分証明書等を着用、明示する。クラス２及びクラス３の区域においても同様とする。</w:t>
      </w:r>
      <w:r w:rsidR="009C27CC">
        <w:br/>
      </w:r>
      <w:r w:rsidR="009C27CC">
        <w:rPr>
          <w:rFonts w:hint="eastAsia"/>
        </w:rPr>
        <w:t>・</w:t>
      </w:r>
      <w:r w:rsidR="004D67BA">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rsidR="004D67BA" w:rsidRDefault="004D67BA" w:rsidP="004D67BA">
      <w:pPr>
        <w:pStyle w:val="aff3"/>
      </w:pPr>
      <w:r>
        <w:rPr>
          <w:rFonts w:hint="eastAsia"/>
        </w:rPr>
        <w:t>３　全学実施責任者は、クラス２の区域について、以下を含む施設の整備、設備の設置等の物理的な対策及び入退管理対策の基準を定めること。</w:t>
      </w:r>
    </w:p>
    <w:p w:rsidR="004D67BA" w:rsidRDefault="000F1B75" w:rsidP="009C27CC">
      <w:pPr>
        <w:pStyle w:val="aff4"/>
      </w:pPr>
      <w:r>
        <w:rPr>
          <w:rFonts w:hint="eastAsia"/>
        </w:rPr>
        <w:t>一</w:t>
      </w:r>
      <w:r w:rsidRPr="00A144D8">
        <w:rPr>
          <w:rFonts w:hint="eastAsia"/>
        </w:rPr>
        <w:t xml:space="preserve">　</w:t>
      </w:r>
      <w:r w:rsidR="004D67BA">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w:t>
      </w:r>
      <w:r w:rsidR="009C27CC" w:rsidRPr="009C27CC">
        <w:rPr>
          <w:rFonts w:hint="eastAsia"/>
        </w:rPr>
        <w:t>教室、研究室、事務室</w:t>
      </w:r>
      <w:r w:rsidR="004D67BA">
        <w:rPr>
          <w:rFonts w:hint="eastAsia"/>
        </w:rPr>
        <w:t>等の明確に区分できない区域については、不特定の者が出入りできる時間帯は</w:t>
      </w:r>
      <w:r w:rsidR="009C27CC" w:rsidRPr="009C27CC">
        <w:rPr>
          <w:rFonts w:hint="eastAsia"/>
        </w:rPr>
        <w:t>教職員等</w:t>
      </w:r>
      <w:r w:rsidR="004D67BA">
        <w:rPr>
          <w:rFonts w:hint="eastAsia"/>
        </w:rPr>
        <w:t>が窓口を常に目視できるような措置を講ずること。</w:t>
      </w:r>
    </w:p>
    <w:p w:rsidR="004D67BA" w:rsidRDefault="000F1B75" w:rsidP="009C27CC">
      <w:pPr>
        <w:pStyle w:val="aff4"/>
      </w:pPr>
      <w:r w:rsidRPr="00A144D8">
        <w:rPr>
          <w:rFonts w:hint="eastAsia"/>
        </w:rPr>
        <w:t xml:space="preserve">二　</w:t>
      </w:r>
      <w:r w:rsidR="004D67BA">
        <w:rPr>
          <w:rFonts w:hint="eastAsia"/>
        </w:rPr>
        <w:t>クラス２の区域への立入りを許可されていない者が容易に立ち入らないように、施錠可能な扉を設置し全員不在時に施錠すること。</w:t>
      </w:r>
    </w:p>
    <w:p w:rsidR="004D67BA" w:rsidRDefault="000F1B75" w:rsidP="009C27CC">
      <w:pPr>
        <w:pStyle w:val="aff4"/>
      </w:pPr>
      <w:r>
        <w:rPr>
          <w:rFonts w:hint="eastAsia"/>
        </w:rPr>
        <w:t>三</w:t>
      </w:r>
      <w:r w:rsidRPr="00A144D8">
        <w:rPr>
          <w:rFonts w:hint="eastAsia"/>
        </w:rPr>
        <w:t xml:space="preserve">　</w:t>
      </w:r>
      <w:r w:rsidR="004D67BA">
        <w:rPr>
          <w:rFonts w:hint="eastAsia"/>
        </w:rPr>
        <w:t>クラス２の区域へ許可されていない者が容易に立ち入らないように、立ち入る者が許可された者であることの確認を行うための措置を講ずること。</w:t>
      </w:r>
    </w:p>
    <w:p w:rsidR="004D67BA" w:rsidRDefault="004D67BA" w:rsidP="004D67BA">
      <w:pPr>
        <w:pStyle w:val="aff3"/>
      </w:pPr>
      <w:r>
        <w:rPr>
          <w:rFonts w:hint="eastAsia"/>
        </w:rPr>
        <w:t>４　全学実施責任者は、クラス３の区域について、以下を含む施設の整備、設備の設置等の物理的な対策及び入退管理対策の基準を定めること。</w:t>
      </w:r>
    </w:p>
    <w:p w:rsidR="004D67BA" w:rsidRDefault="000F1B75" w:rsidP="009C27CC">
      <w:pPr>
        <w:pStyle w:val="aff4"/>
      </w:pPr>
      <w:r>
        <w:rPr>
          <w:rFonts w:hint="eastAsia"/>
        </w:rPr>
        <w:t>一</w:t>
      </w:r>
      <w:r w:rsidRPr="00A144D8">
        <w:rPr>
          <w:rFonts w:hint="eastAsia"/>
        </w:rPr>
        <w:t xml:space="preserve">　</w:t>
      </w:r>
      <w:r w:rsidR="004D67BA">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rsidR="004D67BA" w:rsidRDefault="000F1B75" w:rsidP="009C27CC">
      <w:pPr>
        <w:pStyle w:val="aff4"/>
      </w:pPr>
      <w:r w:rsidRPr="00A144D8">
        <w:rPr>
          <w:rFonts w:hint="eastAsia"/>
        </w:rPr>
        <w:t xml:space="preserve">二　</w:t>
      </w:r>
      <w:r w:rsidR="004D67BA">
        <w:rPr>
          <w:rFonts w:hint="eastAsia"/>
        </w:rPr>
        <w:t>クラス３の区域へ許可されていない者が立ち入らないように、立ち入る者が許可された者であることの確認を行うための措置を講ずること。</w:t>
      </w:r>
    </w:p>
    <w:p w:rsidR="004D67BA" w:rsidRDefault="000F1B75" w:rsidP="009C27CC">
      <w:pPr>
        <w:pStyle w:val="aff4"/>
      </w:pPr>
      <w:r>
        <w:rPr>
          <w:rFonts w:hint="eastAsia"/>
        </w:rPr>
        <w:t>三</w:t>
      </w:r>
      <w:r w:rsidRPr="00A144D8">
        <w:rPr>
          <w:rFonts w:hint="eastAsia"/>
        </w:rPr>
        <w:t xml:space="preserve">　</w:t>
      </w:r>
      <w:r w:rsidR="004D67BA">
        <w:rPr>
          <w:rFonts w:hint="eastAsia"/>
        </w:rPr>
        <w:t>クラス３の区域への立入りを許可されていない者に、不必要に情報を与えないために、区域の外側から内部の重要な情報や情報システムが見えないようにすること。</w:t>
      </w:r>
    </w:p>
    <w:p w:rsidR="004D67BA" w:rsidRDefault="000F1B75" w:rsidP="009C27CC">
      <w:pPr>
        <w:pStyle w:val="aff4"/>
      </w:pPr>
      <w:r>
        <w:rPr>
          <w:rFonts w:hint="eastAsia"/>
        </w:rPr>
        <w:t>四</w:t>
      </w:r>
      <w:r w:rsidRPr="00A144D8">
        <w:rPr>
          <w:rFonts w:hint="eastAsia"/>
        </w:rPr>
        <w:t xml:space="preserve">　</w:t>
      </w:r>
      <w:r w:rsidR="004D67BA">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rsidR="004D67BA" w:rsidRDefault="004D67BA" w:rsidP="004D67BA">
      <w:pPr>
        <w:pStyle w:val="aff3"/>
      </w:pPr>
      <w:r>
        <w:rPr>
          <w:rFonts w:hint="eastAsia"/>
        </w:rPr>
        <w:t>５　全学実施責任者は、以下を例とする、区域へのクラスの割当ての基準を定めること。</w:t>
      </w:r>
    </w:p>
    <w:p w:rsidR="003E534B" w:rsidRPr="009C27CC" w:rsidRDefault="000F1B75" w:rsidP="009C27CC">
      <w:pPr>
        <w:pStyle w:val="aff4"/>
      </w:pPr>
      <w:r>
        <w:rPr>
          <w:rFonts w:hint="eastAsia"/>
        </w:rPr>
        <w:t>一</w:t>
      </w:r>
      <w:r w:rsidRPr="00A144D8">
        <w:rPr>
          <w:rFonts w:hint="eastAsia"/>
        </w:rPr>
        <w:t xml:space="preserve">　</w:t>
      </w:r>
      <w:r w:rsidR="004D67BA">
        <w:rPr>
          <w:rFonts w:hint="eastAsia"/>
        </w:rPr>
        <w:t>クラスの割当ての基準を以下のように定める。</w:t>
      </w:r>
      <w:r w:rsidR="009C27CC">
        <w:br/>
      </w:r>
      <w:r w:rsidR="009C27CC">
        <w:rPr>
          <w:rFonts w:hint="eastAsia"/>
        </w:rPr>
        <w:t>・</w:t>
      </w:r>
      <w:r w:rsidR="004D67BA">
        <w:rPr>
          <w:rFonts w:hint="eastAsia"/>
        </w:rPr>
        <w:t>サーバ室や日常的に機密性が高い情報を取り扱う</w:t>
      </w:r>
      <w:r w:rsidR="009C27CC" w:rsidRPr="009C27CC">
        <w:rPr>
          <w:rFonts w:hint="eastAsia"/>
        </w:rPr>
        <w:t>研究室、事務室</w:t>
      </w:r>
      <w:r w:rsidR="004D67BA">
        <w:rPr>
          <w:rFonts w:hint="eastAsia"/>
        </w:rPr>
        <w:t>には、一部の限られた者以外の者が立ち入り盗難又は破壊をすること、情報システムを直接操作して情報窃取するこ</w:t>
      </w:r>
      <w:r w:rsidR="004D67BA">
        <w:rPr>
          <w:rFonts w:hint="eastAsia"/>
        </w:rPr>
        <w:lastRenderedPageBreak/>
        <w:t>と等を防止するために、クラス３を割り当てる。</w:t>
      </w:r>
      <w:r w:rsidR="009C27CC">
        <w:br/>
      </w:r>
      <w:r w:rsidR="009C27CC">
        <w:rPr>
          <w:rFonts w:hint="eastAsia"/>
        </w:rPr>
        <w:t>・</w:t>
      </w:r>
      <w:r w:rsidR="004D67BA">
        <w:rPr>
          <w:rFonts w:hint="eastAsia"/>
        </w:rPr>
        <w:t>一般的な</w:t>
      </w:r>
      <w:r w:rsidR="009C27CC" w:rsidRPr="009C27CC">
        <w:rPr>
          <w:rFonts w:hint="eastAsia"/>
        </w:rPr>
        <w:t>研究室、事務室</w:t>
      </w:r>
      <w:r w:rsidR="004D67BA">
        <w:rPr>
          <w:rFonts w:hint="eastAsia"/>
        </w:rPr>
        <w:t>や会議室には、</w:t>
      </w:r>
      <w:r w:rsidR="009C27CC" w:rsidRPr="009C27CC">
        <w:rPr>
          <w:rFonts w:hint="eastAsia"/>
        </w:rPr>
        <w:t>教職員等</w:t>
      </w:r>
      <w:r w:rsidR="004A64E4">
        <w:rPr>
          <w:rFonts w:hint="eastAsia"/>
        </w:rPr>
        <w:t>及び関係の学生等</w:t>
      </w:r>
      <w:r w:rsidR="004D67BA">
        <w:rPr>
          <w:rFonts w:hint="eastAsia"/>
        </w:rPr>
        <w:t>以外の者が立ち入り、情報システムを盗難又は破壊すること、情報システムを直接操作して情報窃取すること等を防止するために、クラス２を割り当てる。</w:t>
      </w:r>
    </w:p>
    <w:p w:rsidR="003E534B" w:rsidRPr="00CC185F" w:rsidRDefault="003E534B" w:rsidP="002C289D">
      <w:pPr>
        <w:pStyle w:val="a9"/>
      </w:pPr>
      <w:r w:rsidRPr="00286554">
        <w:rPr>
          <w:rFonts w:hint="eastAsia"/>
        </w:rPr>
        <w:t>解説：</w:t>
      </w:r>
      <w:r w:rsidR="002C289D">
        <w:rPr>
          <w:rFonts w:hint="eastAsia"/>
        </w:rPr>
        <w:t>第２項第２号「立ち入る者の身元、訪問目的等の確認を行うための措置」について</w:t>
      </w:r>
      <w:r w:rsidR="002C289D">
        <w:br/>
      </w:r>
      <w:r w:rsidR="002C289D">
        <w:rPr>
          <w:rFonts w:hint="eastAsia"/>
        </w:rPr>
        <w:t>クラス１の区域に「立ち入る者」について、継続的に立入りを許可された者のほか、一時的に立ち入る者（訪問者）がある。継続的に立入りを許可された者として、</w:t>
      </w:r>
      <w:r w:rsidR="002C289D" w:rsidRPr="002C289D">
        <w:rPr>
          <w:rFonts w:hint="eastAsia"/>
        </w:rPr>
        <w:t>教職員等</w:t>
      </w:r>
      <w:r w:rsidR="002C289D">
        <w:rPr>
          <w:rFonts w:hint="eastAsia"/>
        </w:rPr>
        <w:t>及び学生等並びに一定期間立入りを認められ、認められたことを示す許可証（入館カード等）が貸与されている業者等を想定している。また、一時的に立ち入る者として、不定期に訪れる来客や受渡業者等を想定している。</w:t>
      </w:r>
      <w:r w:rsidR="002C289D">
        <w:br/>
      </w:r>
      <w:r w:rsidR="002C289D">
        <w:rPr>
          <w:rFonts w:hint="eastAsia"/>
        </w:rPr>
        <w:t>「身元、訪問目的等の確認を行うための措置」の具体的な対策として、以下が挙げられる。</w:t>
      </w:r>
      <w:r w:rsidR="002C289D">
        <w:br/>
      </w:r>
      <w:r w:rsidR="002C289D">
        <w:rPr>
          <w:rFonts w:hint="eastAsia"/>
        </w:rPr>
        <w:t>・セキュリティゲートの設置、警備員や受付係等の配置をして立ち入る者に身分証明書等の提示を求める。</w:t>
      </w:r>
      <w:r w:rsidR="002C289D">
        <w:br/>
      </w:r>
      <w:r w:rsidR="002C289D">
        <w:rPr>
          <w:rFonts w:hint="eastAsia"/>
        </w:rPr>
        <w:t>・一時的に立ち入る者の氏名及び所属、訪問目的等を記録する。</w:t>
      </w:r>
      <w:r w:rsidR="002C289D">
        <w:br/>
      </w:r>
      <w:r w:rsidR="002C289D">
        <w:rPr>
          <w:rFonts w:hint="eastAsia"/>
        </w:rPr>
        <w:br/>
      </w:r>
      <w:r w:rsidR="002C289D">
        <w:rPr>
          <w:rFonts w:hint="eastAsia"/>
        </w:rPr>
        <w:t>第</w:t>
      </w:r>
      <w:r w:rsidR="005C150A">
        <w:rPr>
          <w:rFonts w:hint="eastAsia"/>
        </w:rPr>
        <w:t>３</w:t>
      </w:r>
      <w:r w:rsidR="002C289D">
        <w:rPr>
          <w:rFonts w:hint="eastAsia"/>
        </w:rPr>
        <w:t>項第</w:t>
      </w:r>
      <w:r w:rsidR="005C150A">
        <w:rPr>
          <w:rFonts w:hint="eastAsia"/>
        </w:rPr>
        <w:t>３</w:t>
      </w:r>
      <w:r w:rsidR="002C289D">
        <w:rPr>
          <w:rFonts w:hint="eastAsia"/>
        </w:rPr>
        <w:t>号「クラス２の区域へ許可されていない者が容易に立ち入らないように、立ち入る者が許可された者であることの確認を行うための措置」について</w:t>
      </w:r>
      <w:r w:rsidR="005C150A">
        <w:br/>
      </w:r>
      <w:r w:rsidR="002C289D">
        <w:rPr>
          <w:rFonts w:hint="eastAsia"/>
        </w:rPr>
        <w:t>具体的な対策として、以下が挙げられる。</w:t>
      </w:r>
      <w:r w:rsidR="005C150A">
        <w:br/>
      </w:r>
      <w:r w:rsidR="005C150A">
        <w:rPr>
          <w:rFonts w:hint="eastAsia"/>
        </w:rPr>
        <w:t>・</w:t>
      </w:r>
      <w:r w:rsidR="002C289D">
        <w:rPr>
          <w:rFonts w:hint="eastAsia"/>
        </w:rPr>
        <w:t>継続的に立入りが許可されている者に</w:t>
      </w:r>
      <w:r w:rsidR="002C289D">
        <w:rPr>
          <w:rFonts w:hint="eastAsia"/>
        </w:rPr>
        <w:t>IC</w:t>
      </w:r>
      <w:r w:rsidR="002C289D">
        <w:rPr>
          <w:rFonts w:hint="eastAsia"/>
        </w:rPr>
        <w:t>カードを貸与して</w:t>
      </w:r>
      <w:r w:rsidR="002C289D">
        <w:rPr>
          <w:rFonts w:hint="eastAsia"/>
        </w:rPr>
        <w:t>IC</w:t>
      </w:r>
      <w:r w:rsidR="002C289D">
        <w:rPr>
          <w:rFonts w:hint="eastAsia"/>
        </w:rPr>
        <w:t>カードによる主体認証を行う。</w:t>
      </w:r>
      <w:r w:rsidR="005C150A">
        <w:br/>
      </w:r>
      <w:r w:rsidR="002C289D">
        <w:rPr>
          <w:rFonts w:hint="eastAsia"/>
        </w:rPr>
        <w:t>なお、</w:t>
      </w:r>
      <w:r w:rsidR="002C289D">
        <w:rPr>
          <w:rFonts w:hint="eastAsia"/>
        </w:rPr>
        <w:t>IC</w:t>
      </w:r>
      <w:r w:rsidR="002C289D">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5C150A">
        <w:br/>
      </w:r>
      <w:r w:rsidR="005C150A">
        <w:rPr>
          <w:rFonts w:hint="eastAsia"/>
        </w:rPr>
        <w:t>・</w:t>
      </w:r>
      <w:r w:rsidR="002C289D">
        <w:rPr>
          <w:rFonts w:hint="eastAsia"/>
        </w:rPr>
        <w:t>継続的に立入りが許可されている者以外の者が立ち入る場合は、立入りを許可する者が自ら区域の境界まで迎えに行く。</w:t>
      </w:r>
      <w:r w:rsidR="005C150A">
        <w:br/>
      </w:r>
      <w:r w:rsidR="005C150A">
        <w:rPr>
          <w:rFonts w:hint="eastAsia"/>
        </w:rPr>
        <w:t>・</w:t>
      </w:r>
      <w:r w:rsidR="002C289D">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5C150A">
        <w:br/>
      </w:r>
      <w:r w:rsidR="002C289D">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r w:rsidR="005C150A">
        <w:br/>
      </w:r>
      <w:r w:rsidR="005C150A">
        <w:rPr>
          <w:rFonts w:hint="eastAsia"/>
        </w:rPr>
        <w:br/>
      </w:r>
      <w:r w:rsidR="005C150A">
        <w:rPr>
          <w:rFonts w:hint="eastAsia"/>
        </w:rPr>
        <w:t>第</w:t>
      </w:r>
      <w:r w:rsidR="00AC109B">
        <w:rPr>
          <w:rFonts w:hint="eastAsia"/>
        </w:rPr>
        <w:t>４</w:t>
      </w:r>
      <w:r w:rsidR="005C150A">
        <w:rPr>
          <w:rFonts w:hint="eastAsia"/>
        </w:rPr>
        <w:t>項第３号</w:t>
      </w:r>
      <w:r w:rsidR="002C289D">
        <w:rPr>
          <w:rFonts w:hint="eastAsia"/>
        </w:rPr>
        <w:t>「クラス３の区域へ許可されていない者が立ち入らないように、立ち入る者が許可された者であることの確認を行うための措置」について</w:t>
      </w:r>
      <w:r w:rsidR="00AC109B">
        <w:br/>
      </w:r>
      <w:r w:rsidR="002C289D">
        <w:rPr>
          <w:rFonts w:hint="eastAsia"/>
        </w:rPr>
        <w:lastRenderedPageBreak/>
        <w:t>具体的な対策として、以下が挙げられる。</w:t>
      </w:r>
      <w:r w:rsidR="00AC109B">
        <w:br/>
      </w:r>
      <w:r w:rsidR="00AC109B">
        <w:rPr>
          <w:rFonts w:hint="eastAsia"/>
        </w:rPr>
        <w:t>・</w:t>
      </w:r>
      <w:r w:rsidR="002C289D">
        <w:rPr>
          <w:rFonts w:hint="eastAsia"/>
        </w:rPr>
        <w:t>継続的に立入りが許可されている者に</w:t>
      </w:r>
      <w:r w:rsidR="002C289D">
        <w:rPr>
          <w:rFonts w:hint="eastAsia"/>
        </w:rPr>
        <w:t>IC</w:t>
      </w:r>
      <w:r w:rsidR="002C289D">
        <w:rPr>
          <w:rFonts w:hint="eastAsia"/>
        </w:rPr>
        <w:t>カードを貸与して</w:t>
      </w:r>
      <w:r w:rsidR="002C289D">
        <w:rPr>
          <w:rFonts w:hint="eastAsia"/>
        </w:rPr>
        <w:t>IC</w:t>
      </w:r>
      <w:r w:rsidR="002C289D">
        <w:rPr>
          <w:rFonts w:hint="eastAsia"/>
        </w:rPr>
        <w:t>カードによる主体認証を行う。</w:t>
      </w:r>
      <w:r w:rsidR="00AC109B">
        <w:br/>
      </w:r>
      <w:r w:rsidR="00AC109B">
        <w:rPr>
          <w:rFonts w:hint="eastAsia"/>
        </w:rPr>
        <w:t>・</w:t>
      </w:r>
      <w:r w:rsidR="002C289D">
        <w:rPr>
          <w:rFonts w:hint="eastAsia"/>
        </w:rPr>
        <w:t>継続的に立入りが許可されている者以外の者が立ち入る場合は、立入りを許可する者が自ら区域の境界まで迎えに行く。</w:t>
      </w:r>
      <w:r w:rsidR="00AC109B">
        <w:br/>
      </w:r>
      <w:r w:rsidR="00AC109B">
        <w:rPr>
          <w:rFonts w:hint="eastAsia"/>
        </w:rPr>
        <w:t>・</w:t>
      </w:r>
      <w:r w:rsidR="002C289D">
        <w:rPr>
          <w:rFonts w:hint="eastAsia"/>
        </w:rPr>
        <w:t>継続的に立入りが許可されている者のみに、常時施錠される扉の鍵を貸与したり、解錠するための暗証番号を通知したりしておき、鍵の所持や入力した暗証番号の一致により、確認する。</w:t>
      </w:r>
      <w:r w:rsidR="00AC109B">
        <w:br/>
      </w:r>
      <w:r w:rsidR="00AC109B">
        <w:rPr>
          <w:rFonts w:hint="eastAsia"/>
        </w:rPr>
        <w:br/>
      </w:r>
      <w:r w:rsidR="00AC109B">
        <w:rPr>
          <w:rFonts w:hint="eastAsia"/>
        </w:rPr>
        <w:t>第５項</w:t>
      </w:r>
      <w:r w:rsidR="002C289D">
        <w:rPr>
          <w:rFonts w:hint="eastAsia"/>
        </w:rPr>
        <w:t>「クラスの割当ての基準」について</w:t>
      </w:r>
      <w:r w:rsidR="00AC109B">
        <w:br/>
      </w:r>
      <w:r w:rsidR="0035577D">
        <w:rPr>
          <w:rFonts w:hint="eastAsia"/>
        </w:rPr>
        <w:t>本規程</w:t>
      </w:r>
      <w:r w:rsidR="002C289D">
        <w:rPr>
          <w:rFonts w:hint="eastAsia"/>
        </w:rPr>
        <w:t>においては、例としてサーバ室や日常的に機密性が高い情報を取り扱う</w:t>
      </w:r>
      <w:r w:rsidR="0035577D" w:rsidRPr="0035577D">
        <w:rPr>
          <w:rFonts w:hint="eastAsia"/>
        </w:rPr>
        <w:t>研究室、事務室</w:t>
      </w:r>
      <w:r w:rsidR="002C289D">
        <w:rPr>
          <w:rFonts w:hint="eastAsia"/>
        </w:rPr>
        <w:t>にはクラス３、</w:t>
      </w:r>
      <w:r w:rsidR="0035577D" w:rsidRPr="0035577D">
        <w:rPr>
          <w:rFonts w:hint="eastAsia"/>
        </w:rPr>
        <w:t>一般</w:t>
      </w:r>
      <w:r w:rsidR="0035577D">
        <w:rPr>
          <w:rFonts w:hint="eastAsia"/>
        </w:rPr>
        <w:t>の</w:t>
      </w:r>
      <w:r w:rsidR="0035577D" w:rsidRPr="0035577D">
        <w:rPr>
          <w:rFonts w:hint="eastAsia"/>
        </w:rPr>
        <w:t>研究室、事務室や会議室には</w:t>
      </w:r>
      <w:r w:rsidR="002C289D">
        <w:rPr>
          <w:rFonts w:hint="eastAsia"/>
        </w:rPr>
        <w:t>クラス２を割り当てるという基準を示している。</w:t>
      </w:r>
      <w:r w:rsidR="0035577D">
        <w:br/>
      </w:r>
      <w:r w:rsidR="002C289D">
        <w:rPr>
          <w:rFonts w:hint="eastAsia"/>
        </w:rPr>
        <w:t>全学実施責任者は、区域情報セキュリティ責任者に、管理する区域で取り扱う情報、設置される情報システムの特性から、外部からの侵入があった場合の被害の大きさを考慮してクラスを決定させる必要があることを踏まえ、本</w:t>
      </w:r>
      <w:r w:rsidR="0035577D">
        <w:rPr>
          <w:rFonts w:hint="eastAsia"/>
        </w:rPr>
        <w:t>規程</w:t>
      </w:r>
      <w:r w:rsidR="002C289D">
        <w:rPr>
          <w:rFonts w:hint="eastAsia"/>
        </w:rPr>
        <w:t>で示す基準を参考とし、クラスの割当ての基準を定める必要がある。</w:t>
      </w:r>
      <w:r w:rsidR="0035577D">
        <w:br/>
      </w:r>
      <w:r w:rsidR="002C289D">
        <w:rPr>
          <w:rFonts w:hint="eastAsia"/>
        </w:rPr>
        <w:t>また、</w:t>
      </w:r>
      <w:r w:rsidR="0035577D" w:rsidRPr="0035577D">
        <w:rPr>
          <w:rFonts w:hint="eastAsia"/>
        </w:rPr>
        <w:t>教育研究事務</w:t>
      </w:r>
      <w:r w:rsidR="002C289D">
        <w:rPr>
          <w:rFonts w:hint="eastAsia"/>
        </w:rPr>
        <w:t>の単位でクラスの割当ての基準（例：○○、××に関係する</w:t>
      </w:r>
      <w:r w:rsidR="0035577D" w:rsidRPr="0035577D">
        <w:rPr>
          <w:rFonts w:hint="eastAsia"/>
        </w:rPr>
        <w:t>教育研究事務</w:t>
      </w:r>
      <w:r w:rsidR="002C289D">
        <w:rPr>
          <w:rFonts w:hint="eastAsia"/>
        </w:rPr>
        <w:t>を行う</w:t>
      </w:r>
      <w:r w:rsidR="0035577D" w:rsidRPr="0035577D">
        <w:rPr>
          <w:rFonts w:hint="eastAsia"/>
        </w:rPr>
        <w:t>研究室、事務室</w:t>
      </w:r>
      <w:r w:rsidR="002C289D">
        <w:rPr>
          <w:rFonts w:hint="eastAsia"/>
        </w:rPr>
        <w:t>はクラス３、これら以外の</w:t>
      </w:r>
      <w:r w:rsidR="0035577D" w:rsidRPr="0035577D">
        <w:rPr>
          <w:rFonts w:hint="eastAsia"/>
        </w:rPr>
        <w:t>教育研究事務</w:t>
      </w:r>
      <w:r w:rsidR="002C289D">
        <w:rPr>
          <w:rFonts w:hint="eastAsia"/>
        </w:rPr>
        <w:t>を行う</w:t>
      </w:r>
      <w:r w:rsidR="0035577D" w:rsidRPr="0035577D">
        <w:rPr>
          <w:rFonts w:hint="eastAsia"/>
        </w:rPr>
        <w:t>研究室、事務室</w:t>
      </w:r>
      <w:r w:rsidR="002C289D">
        <w:rPr>
          <w:rFonts w:hint="eastAsia"/>
        </w:rPr>
        <w:t>はクラス２）を定めておくことも考えられる。</w:t>
      </w:r>
      <w:r w:rsidR="004A64E4">
        <w:br/>
      </w:r>
      <w:r w:rsidR="004A64E4">
        <w:rPr>
          <w:rFonts w:hint="eastAsia"/>
        </w:rPr>
        <w:br/>
      </w:r>
      <w:r w:rsidR="0035577D">
        <w:rPr>
          <w:rFonts w:hint="eastAsia"/>
        </w:rPr>
        <w:t>なお、</w:t>
      </w:r>
      <w:r w:rsidR="004A64E4">
        <w:rPr>
          <w:rFonts w:hint="eastAsia"/>
        </w:rPr>
        <w:t>区域へのクラスの割当ての基準は、大学の</w:t>
      </w:r>
      <w:r w:rsidR="00DD7591">
        <w:rPr>
          <w:rFonts w:hint="eastAsia"/>
        </w:rPr>
        <w:t>特性や</w:t>
      </w:r>
      <w:r w:rsidR="004A64E4">
        <w:rPr>
          <w:rFonts w:hint="eastAsia"/>
        </w:rPr>
        <w:t>実情</w:t>
      </w:r>
      <w:r w:rsidR="00DD7591">
        <w:rPr>
          <w:rFonts w:hint="eastAsia"/>
        </w:rPr>
        <w:t>に合わせて</w:t>
      </w:r>
      <w:r w:rsidR="003962A2">
        <w:rPr>
          <w:rFonts w:hint="eastAsia"/>
        </w:rPr>
        <w:t>、現実に運用が可能かどうか</w:t>
      </w:r>
      <w:r w:rsidR="004A64E4">
        <w:rPr>
          <w:rFonts w:hint="eastAsia"/>
        </w:rPr>
        <w:t>を</w:t>
      </w:r>
      <w:r w:rsidR="003962A2">
        <w:rPr>
          <w:rFonts w:hint="eastAsia"/>
        </w:rPr>
        <w:t>考える必要がある。</w:t>
      </w:r>
      <w:r w:rsidR="00B3002B">
        <w:br/>
      </w:r>
      <w:r w:rsidR="00B3002B">
        <w:br/>
      </w:r>
      <w:r w:rsidR="00B3002B">
        <w:rPr>
          <w:rFonts w:hint="eastAsia"/>
        </w:rPr>
        <w:t>【参考】要管理対策区域へのクラスの割当ての例</w:t>
      </w:r>
      <w:r w:rsidR="00B3002B">
        <w:rPr>
          <w:rFonts w:hint="eastAsia"/>
        </w:rPr>
        <w:br/>
      </w:r>
      <w:r w:rsidR="00B3002B" w:rsidRPr="00B3002B">
        <w:rPr>
          <w:rFonts w:hint="eastAsia"/>
        </w:rPr>
        <w:t>要管理対策区域へのクラスの割当ての例を図</w:t>
      </w:r>
      <w:r w:rsidR="00B641AA">
        <w:rPr>
          <w:rFonts w:hint="eastAsia"/>
        </w:rPr>
        <w:t>4</w:t>
      </w:r>
      <w:r w:rsidR="00B3002B" w:rsidRPr="00B3002B">
        <w:rPr>
          <w:rFonts w:hint="eastAsia"/>
        </w:rPr>
        <w:t>～</w:t>
      </w:r>
      <w:r w:rsidR="00B641AA">
        <w:rPr>
          <w:rFonts w:hint="eastAsia"/>
        </w:rPr>
        <w:t>6</w:t>
      </w:r>
      <w:r w:rsidR="00B3002B" w:rsidRPr="00B3002B">
        <w:rPr>
          <w:rFonts w:hint="eastAsia"/>
        </w:rPr>
        <w:t>に示す。</w:t>
      </w:r>
    </w:p>
    <w:p w:rsidR="003E534B" w:rsidRDefault="000A6C3E" w:rsidP="0013236C">
      <w:pPr>
        <w:jc w:val="center"/>
      </w:pPr>
      <w:r>
        <w:lastRenderedPageBreak/>
        <w:pict>
          <v:shape id="_x0000_i1028" type="#_x0000_t75" style="width:453pt;height:4in">
            <v:imagedata r:id="rId14" o:title=""/>
          </v:shape>
        </w:pict>
      </w:r>
    </w:p>
    <w:p w:rsidR="00B641AA" w:rsidRPr="0009643C" w:rsidRDefault="00B641AA" w:rsidP="0013236C">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4</w:t>
      </w:r>
      <w:r w:rsidRPr="0009643C">
        <w:rPr>
          <w:rFonts w:ascii="Arial" w:eastAsia="ＭＳ ゴシック" w:hint="eastAsia"/>
        </w:rPr>
        <w:t xml:space="preserve">　要管理対策区域へのクラスの割当ての例１（建物及び民間事業者から借用する施設の例）</w:t>
      </w:r>
    </w:p>
    <w:p w:rsidR="00B641AA" w:rsidRDefault="00B641AA" w:rsidP="003E534B"/>
    <w:p w:rsidR="00B641AA" w:rsidRDefault="000A6C3E" w:rsidP="0013236C">
      <w:pPr>
        <w:jc w:val="center"/>
      </w:pPr>
      <w:r>
        <w:pict>
          <v:shape id="_x0000_i1029" type="#_x0000_t75" style="width:453pt;height:261.75pt">
            <v:imagedata r:id="rId15" o:title=""/>
          </v:shape>
        </w:pict>
      </w:r>
    </w:p>
    <w:p w:rsidR="00B641AA" w:rsidRPr="0009643C" w:rsidRDefault="00B641AA" w:rsidP="0013236C">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5</w:t>
      </w:r>
      <w:r w:rsidRPr="0009643C">
        <w:rPr>
          <w:rFonts w:ascii="Arial" w:eastAsia="ＭＳ ゴシック" w:hint="eastAsia"/>
        </w:rPr>
        <w:t xml:space="preserve">　</w:t>
      </w:r>
      <w:r w:rsidR="0013236C" w:rsidRPr="0009643C">
        <w:rPr>
          <w:rFonts w:ascii="Arial" w:eastAsia="ＭＳ ゴシック" w:hint="eastAsia"/>
        </w:rPr>
        <w:t>要管理対策区域へのクラスの割当ての例２（窓口のある教室、研究室、事務室等の例）</w:t>
      </w:r>
    </w:p>
    <w:p w:rsidR="00B641AA" w:rsidRDefault="00B641AA" w:rsidP="003E534B"/>
    <w:p w:rsidR="0013236C" w:rsidRDefault="000A6C3E" w:rsidP="0013236C">
      <w:pPr>
        <w:jc w:val="center"/>
      </w:pPr>
      <w:r>
        <w:lastRenderedPageBreak/>
        <w:pict>
          <v:shape id="_x0000_i1030" type="#_x0000_t75" style="width:453pt;height:265.5pt">
            <v:imagedata r:id="rId16" o:title=""/>
          </v:shape>
        </w:pict>
      </w:r>
    </w:p>
    <w:p w:rsidR="0013236C" w:rsidRPr="0009643C" w:rsidRDefault="0013236C" w:rsidP="0013236C">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6</w:t>
      </w:r>
      <w:r w:rsidRPr="0009643C">
        <w:rPr>
          <w:rFonts w:ascii="Arial" w:eastAsia="ＭＳ ゴシック" w:hint="eastAsia"/>
        </w:rPr>
        <w:t xml:space="preserve">　要管理対策区域へのクラスの割当ての例３（複数の組織で共用する施設の例）</w:t>
      </w:r>
    </w:p>
    <w:p w:rsidR="00B641AA" w:rsidRPr="00B641AA" w:rsidRDefault="00B641AA" w:rsidP="003E534B"/>
    <w:p w:rsidR="003E534B" w:rsidRPr="0084711B" w:rsidRDefault="003E534B" w:rsidP="003E534B">
      <w:pPr>
        <w:rPr>
          <w:rStyle w:val="af7"/>
        </w:rPr>
      </w:pPr>
      <w:r w:rsidRPr="0084711B">
        <w:rPr>
          <w:rStyle w:val="af7"/>
          <w:rFonts w:hint="eastAsia"/>
        </w:rPr>
        <w:t>C2101-</w:t>
      </w:r>
      <w:r w:rsidR="00BC108A">
        <w:rPr>
          <w:rStyle w:val="af7"/>
          <w:rFonts w:hint="eastAsia"/>
        </w:rPr>
        <w:t>54</w:t>
      </w:r>
      <w:r w:rsidRPr="0084711B">
        <w:rPr>
          <w:rStyle w:val="af7"/>
          <w:rFonts w:hint="eastAsia"/>
        </w:rPr>
        <w:t xml:space="preserve">　（</w:t>
      </w:r>
      <w:r w:rsidR="001342DC" w:rsidRPr="001342DC">
        <w:rPr>
          <w:rStyle w:val="af7"/>
          <w:rFonts w:hint="eastAsia"/>
        </w:rPr>
        <w:t>区域ごとの対策の決定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w:t>
      </w:r>
      <w:r>
        <w:rPr>
          <w:rStyle w:val="af7"/>
          <w:rFonts w:hint="eastAsia"/>
        </w:rPr>
        <w:t>2</w:t>
      </w:r>
      <w:r w:rsidRPr="0084711B">
        <w:rPr>
          <w:rStyle w:val="af7"/>
          <w:rFonts w:hint="eastAsia"/>
        </w:rPr>
        <w:t>)</w:t>
      </w:r>
      <w:r w:rsidRPr="0084711B">
        <w:rPr>
          <w:rStyle w:val="af7"/>
          <w:rFonts w:hint="eastAsia"/>
        </w:rPr>
        <w:t>）</w:t>
      </w:r>
    </w:p>
    <w:p w:rsidR="001342DC" w:rsidRDefault="001342DC" w:rsidP="001342DC">
      <w:pPr>
        <w:pStyle w:val="aff3"/>
      </w:pPr>
      <w:r>
        <w:rPr>
          <w:rFonts w:hint="eastAsia"/>
        </w:rPr>
        <w:t>第</w:t>
      </w:r>
      <w:r w:rsidR="00E014B7">
        <w:rPr>
          <w:rFonts w:hint="eastAsia"/>
        </w:rPr>
        <w:t>五十四</w:t>
      </w:r>
      <w:r>
        <w:rPr>
          <w:rFonts w:hint="eastAsia"/>
        </w:rPr>
        <w:t>条　部局総括責任者は、全学実施責任者が定めた対策の基準を踏まえ、施設及び環境に係る対策を行う単位ごとの区域を定めること。</w:t>
      </w:r>
    </w:p>
    <w:p w:rsidR="003E534B" w:rsidRDefault="001342DC" w:rsidP="001342DC">
      <w:pPr>
        <w:pStyle w:val="aff3"/>
      </w:pPr>
      <w:r>
        <w:rPr>
          <w:rFonts w:hint="eastAsia"/>
        </w:rPr>
        <w:t>２　区域情報セキュリティ責任者は、管理する区域について、全学実施責任者が定めた対策の基準と、周辺環境や当該区域で行う</w:t>
      </w:r>
      <w:r w:rsidRPr="001342DC">
        <w:rPr>
          <w:rFonts w:hint="eastAsia"/>
        </w:rPr>
        <w:t>教育研究事務</w:t>
      </w:r>
      <w:r>
        <w:rPr>
          <w:rFonts w:hint="eastAsia"/>
        </w:rPr>
        <w:t>の内容、取り扱う情報等を勘案し、当該区域において実施する対策を決定すること。</w:t>
      </w:r>
    </w:p>
    <w:p w:rsidR="003E534B" w:rsidRPr="00CC185F" w:rsidRDefault="003E534B" w:rsidP="001342DC">
      <w:pPr>
        <w:pStyle w:val="a9"/>
      </w:pPr>
      <w:r w:rsidRPr="00286554">
        <w:rPr>
          <w:rFonts w:hint="eastAsia"/>
        </w:rPr>
        <w:t>解説：</w:t>
      </w:r>
      <w:r w:rsidR="001342DC">
        <w:rPr>
          <w:rFonts w:hint="eastAsia"/>
        </w:rPr>
        <w:t>第１項「施設及び環境に係る対策を行う単位ごとの区域を定める」について</w:t>
      </w:r>
      <w:r w:rsidR="001342DC">
        <w:br/>
      </w:r>
      <w:r w:rsidR="001342DC">
        <w:rPr>
          <w:rFonts w:hint="eastAsia"/>
        </w:rPr>
        <w:t>複数の部局で共用する廊下等の施設については、施設管理の観点での各部門の管理範囲を確認した上で「施設及び環境に係る対策を行う単位ごとの区域」を定めるとよい。共用する施設の区域情報セキュリティ責任者の定め方については、</w:t>
      </w:r>
      <w:r w:rsidR="00162467">
        <w:rPr>
          <w:rFonts w:hint="eastAsia"/>
        </w:rPr>
        <w:t>「</w:t>
      </w:r>
      <w:r w:rsidR="00162467">
        <w:rPr>
          <w:rFonts w:hint="eastAsia"/>
        </w:rPr>
        <w:t xml:space="preserve">C1001 </w:t>
      </w:r>
      <w:r w:rsidR="00162467">
        <w:rPr>
          <w:rFonts w:hint="eastAsia"/>
        </w:rPr>
        <w:t>情報システム運用基本規程」</w:t>
      </w:r>
      <w:r w:rsidR="001342DC">
        <w:rPr>
          <w:rFonts w:hint="eastAsia"/>
        </w:rPr>
        <w:t>第</w:t>
      </w:r>
      <w:r w:rsidR="00162467">
        <w:rPr>
          <w:rFonts w:hint="eastAsia"/>
        </w:rPr>
        <w:t>十八</w:t>
      </w:r>
      <w:r w:rsidR="001342DC">
        <w:rPr>
          <w:rFonts w:hint="eastAsia"/>
        </w:rPr>
        <w:t>条</w:t>
      </w:r>
      <w:r w:rsidR="0080735D">
        <w:rPr>
          <w:rFonts w:hint="eastAsia"/>
        </w:rPr>
        <w:t>の</w:t>
      </w:r>
      <w:r w:rsidR="001342DC">
        <w:rPr>
          <w:rFonts w:hint="eastAsia"/>
        </w:rPr>
        <w:t>解説を参照のこと。</w:t>
      </w:r>
    </w:p>
    <w:p w:rsidR="003E534B" w:rsidRPr="00E23C58" w:rsidRDefault="003E534B" w:rsidP="003E534B"/>
    <w:p w:rsidR="003E534B" w:rsidRPr="0084711B" w:rsidRDefault="003E534B" w:rsidP="003E534B">
      <w:pPr>
        <w:rPr>
          <w:rStyle w:val="af7"/>
        </w:rPr>
      </w:pPr>
      <w:r w:rsidRPr="0084711B">
        <w:rPr>
          <w:rStyle w:val="af7"/>
          <w:rFonts w:hint="eastAsia"/>
        </w:rPr>
        <w:t>C2101-</w:t>
      </w:r>
      <w:r w:rsidR="00BC108A">
        <w:rPr>
          <w:rStyle w:val="af7"/>
          <w:rFonts w:hint="eastAsia"/>
        </w:rPr>
        <w:t>55</w:t>
      </w:r>
      <w:r w:rsidRPr="0084711B">
        <w:rPr>
          <w:rStyle w:val="af7"/>
          <w:rFonts w:hint="eastAsia"/>
        </w:rPr>
        <w:t xml:space="preserve">　（</w:t>
      </w:r>
      <w:r w:rsidR="00B56849" w:rsidRPr="001342DC">
        <w:rPr>
          <w:rStyle w:val="af7"/>
          <w:rFonts w:hint="eastAsia"/>
        </w:rPr>
        <w:t>区域ごとの対策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w:t>
      </w:r>
      <w:r>
        <w:rPr>
          <w:rStyle w:val="af7"/>
          <w:rFonts w:hint="eastAsia"/>
        </w:rPr>
        <w:t>2</w:t>
      </w:r>
      <w:r w:rsidRPr="0084711B">
        <w:rPr>
          <w:rStyle w:val="af7"/>
          <w:rFonts w:hint="eastAsia"/>
        </w:rPr>
        <w:t>)</w:t>
      </w:r>
      <w:r>
        <w:rPr>
          <w:rStyle w:val="af7"/>
          <w:rFonts w:hint="eastAsia"/>
        </w:rPr>
        <w:t>-1</w:t>
      </w:r>
      <w:r w:rsidRPr="0084711B">
        <w:rPr>
          <w:rStyle w:val="af7"/>
          <w:rFonts w:hint="eastAsia"/>
        </w:rPr>
        <w:t>）</w:t>
      </w:r>
    </w:p>
    <w:p w:rsidR="003E534B" w:rsidRDefault="00330DAF" w:rsidP="003E534B">
      <w:pPr>
        <w:pStyle w:val="aff3"/>
      </w:pPr>
      <w:r>
        <w:rPr>
          <w:rFonts w:hint="eastAsia"/>
        </w:rPr>
        <w:t>第</w:t>
      </w:r>
      <w:r w:rsidR="00E014B7">
        <w:rPr>
          <w:rFonts w:hint="eastAsia"/>
        </w:rPr>
        <w:t>五十五</w:t>
      </w:r>
      <w:r>
        <w:rPr>
          <w:rFonts w:hint="eastAsia"/>
        </w:rPr>
        <w:t xml:space="preserve">条　</w:t>
      </w:r>
      <w:r w:rsidRPr="00330DAF">
        <w:rPr>
          <w:rFonts w:hint="eastAsia"/>
        </w:rPr>
        <w:t>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教育研究事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rsidR="003E534B" w:rsidRPr="00CC185F" w:rsidRDefault="003E534B" w:rsidP="00330DAF">
      <w:pPr>
        <w:pStyle w:val="a9"/>
      </w:pPr>
      <w:r w:rsidRPr="00286554">
        <w:rPr>
          <w:rFonts w:hint="eastAsia"/>
        </w:rPr>
        <w:t>解説：</w:t>
      </w:r>
      <w:r w:rsidR="00330DAF">
        <w:rPr>
          <w:rFonts w:hint="eastAsia"/>
        </w:rPr>
        <w:t>「割り当てるクラスを決定する」について</w:t>
      </w:r>
      <w:r w:rsidR="00330DAF">
        <w:br/>
      </w:r>
      <w:r w:rsidR="00330DAF">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w:t>
      </w:r>
      <w:r w:rsidR="00330DAF">
        <w:rPr>
          <w:rFonts w:hint="eastAsia"/>
        </w:rPr>
        <w:lastRenderedPageBreak/>
        <w:t>等への対策が講じられていない端末や書面が置かれる区域にクラス１を割り当ててはならない。クラス１の区域に端末を置く必要がある（例：来訪者受付に来訪者の個人情報が保存されている端末を置く）場合には、セキュリティワイヤ等で固定することや、常時目視により監視するなどの措置を講ずる必要がある。</w:t>
      </w:r>
      <w:r w:rsidR="00330DAF">
        <w:br/>
      </w:r>
      <w:r w:rsidR="00330DAF">
        <w:rPr>
          <w:rFonts w:hint="eastAsia"/>
        </w:rPr>
        <w:br/>
      </w:r>
      <w:r w:rsidR="00330DAF">
        <w:rPr>
          <w:rFonts w:hint="eastAsia"/>
        </w:rPr>
        <w:t>「当該区域において実施する対策を決定する」について</w:t>
      </w:r>
      <w:r w:rsidR="00330DAF">
        <w:br/>
      </w:r>
      <w:r w:rsidR="00330DAF">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w:t>
      </w:r>
      <w:r w:rsidR="00330DAF">
        <w:br/>
      </w:r>
      <w:r w:rsidR="00330DAF">
        <w:rPr>
          <w:rFonts w:hint="eastAsia"/>
        </w:rPr>
        <w:t>なお、必要な対策が庁舎管理等の別の仕組みにより実施されている場合については、その対策をもって代替しても構わない。</w:t>
      </w:r>
      <w:r w:rsidR="00330DAF">
        <w:br/>
      </w:r>
      <w:r w:rsidR="00330DAF">
        <w:rPr>
          <w:rFonts w:hint="eastAsia"/>
        </w:rPr>
        <w:br/>
      </w:r>
      <w:r w:rsidR="00330DAF">
        <w:rPr>
          <w:rFonts w:hint="eastAsia"/>
        </w:rPr>
        <w:t>「個別の対策」について</w:t>
      </w:r>
      <w:r w:rsidR="00330DAF">
        <w:br/>
      </w:r>
      <w:r w:rsidR="00330DAF">
        <w:rPr>
          <w:rFonts w:hint="eastAsia"/>
        </w:rPr>
        <w:t>個別の対策については、第</w:t>
      </w:r>
      <w:r w:rsidR="00E34EB6">
        <w:rPr>
          <w:rFonts w:hint="eastAsia"/>
        </w:rPr>
        <w:t>五十二</w:t>
      </w:r>
      <w:r w:rsidR="00330DAF">
        <w:rPr>
          <w:rFonts w:hint="eastAsia"/>
        </w:rPr>
        <w:t>条「（解説）第２項第２号「入退管理対策」について」に示した例（対策の基準となっていない場合）のほか、以下に示す例を参考に決定するとよい。</w:t>
      </w:r>
      <w:r w:rsidR="00AD188D">
        <w:br/>
      </w:r>
      <w:r w:rsidR="00AD188D">
        <w:rPr>
          <w:rFonts w:hint="eastAsia"/>
        </w:rPr>
        <w:t>・</w:t>
      </w:r>
      <w:r w:rsidR="00330DAF">
        <w:rPr>
          <w:rFonts w:hint="eastAsia"/>
        </w:rPr>
        <w:t>施設内の案内板等において、サーバ室等の所在の表示を禁止する。</w:t>
      </w:r>
      <w:r w:rsidR="00AD188D">
        <w:br/>
      </w:r>
      <w:r w:rsidR="00AD188D">
        <w:rPr>
          <w:rFonts w:hint="eastAsia"/>
        </w:rPr>
        <w:t>・</w:t>
      </w:r>
      <w:r w:rsidR="00330DAF">
        <w:rPr>
          <w:rFonts w:hint="eastAsia"/>
        </w:rPr>
        <w:t>外部から室内が見えるような場所にある会議室において、要機密情報の取扱い時はブラインドを閉じる。</w:t>
      </w:r>
      <w:r w:rsidR="00AD188D">
        <w:br/>
      </w:r>
      <w:r w:rsidR="00AD188D">
        <w:rPr>
          <w:rFonts w:hint="eastAsia"/>
        </w:rPr>
        <w:t>・</w:t>
      </w:r>
      <w:r w:rsidR="00330DAF">
        <w:rPr>
          <w:rFonts w:hint="eastAsia"/>
        </w:rPr>
        <w:t>外部の者が周辺の会議室等へ出入りする時間帯には、</w:t>
      </w:r>
      <w:r w:rsidR="00AD188D" w:rsidRPr="00AD188D">
        <w:rPr>
          <w:rFonts w:hint="eastAsia"/>
        </w:rPr>
        <w:t>教室、研究室、事務室</w:t>
      </w:r>
      <w:r w:rsidR="00330DAF">
        <w:rPr>
          <w:rFonts w:hint="eastAsia"/>
        </w:rPr>
        <w:t>の扉を施錠する又は開放しない。</w:t>
      </w:r>
      <w:r w:rsidR="00AD188D">
        <w:br/>
      </w:r>
      <w:r w:rsidR="00AD188D">
        <w:rPr>
          <w:rFonts w:hint="eastAsia"/>
        </w:rPr>
        <w:t>・</w:t>
      </w:r>
      <w:r w:rsidR="00330DAF">
        <w:rPr>
          <w:rFonts w:hint="eastAsia"/>
        </w:rPr>
        <w:t>低階層の窓際等における無線</w:t>
      </w:r>
      <w:r w:rsidR="00330DAF">
        <w:rPr>
          <w:rFonts w:hint="eastAsia"/>
        </w:rPr>
        <w:t>LAN</w:t>
      </w:r>
      <w:r w:rsidR="00330DAF">
        <w:rPr>
          <w:rFonts w:hint="eastAsia"/>
        </w:rPr>
        <w:t>の傍受対策（テンペスト対策）を行う。</w:t>
      </w:r>
      <w:r w:rsidR="00AD188D">
        <w:br/>
      </w:r>
      <w:r w:rsidR="00AD188D">
        <w:rPr>
          <w:rFonts w:hint="eastAsia"/>
        </w:rPr>
        <w:t>・</w:t>
      </w:r>
      <w:r w:rsidR="00330DAF">
        <w:rPr>
          <w:rFonts w:hint="eastAsia"/>
        </w:rPr>
        <w:t>ワイヤレスマイクの電波が室外にも到達するような会議室において、要機密情報の取扱い時はワイヤレスマイクの使用を禁止する。</w:t>
      </w:r>
      <w:r w:rsidR="00AD188D">
        <w:br/>
      </w:r>
      <w:r w:rsidR="00AD188D">
        <w:rPr>
          <w:rFonts w:hint="eastAsia"/>
        </w:rPr>
        <w:t>・</w:t>
      </w:r>
      <w:r w:rsidR="00330DAF">
        <w:rPr>
          <w:rFonts w:hint="eastAsia"/>
        </w:rPr>
        <w:t>ディスプレイケーブル等から生ずる電磁波から情報が漏えいするおそれがある場合には電磁波軽減フィルタを取り付ける。</w:t>
      </w:r>
      <w:r w:rsidR="00AD188D">
        <w:br/>
      </w:r>
      <w:r w:rsidR="00AD188D">
        <w:rPr>
          <w:rFonts w:hint="eastAsia"/>
        </w:rPr>
        <w:t>・</w:t>
      </w:r>
      <w:r w:rsidR="00330DAF">
        <w:rPr>
          <w:rFonts w:hint="eastAsia"/>
        </w:rPr>
        <w:t>飲食物をこぼした際に情報システムの運用上の障害が発生するような場所での飲食を禁止する。</w:t>
      </w:r>
      <w:r w:rsidR="00AD188D">
        <w:br/>
      </w:r>
      <w:r w:rsidR="00AD188D">
        <w:rPr>
          <w:rFonts w:hint="eastAsia"/>
        </w:rPr>
        <w:t>・</w:t>
      </w:r>
      <w:r w:rsidR="00330DAF">
        <w:rPr>
          <w:rFonts w:hint="eastAsia"/>
        </w:rPr>
        <w:t>情報システムに関係する機器の不正な持ち出しが行われていないかを確認するために定期的又は不定期に施設からの退出時に持ち物検査を行う。</w:t>
      </w:r>
      <w:r w:rsidR="00AD188D">
        <w:br/>
      </w:r>
      <w:r w:rsidR="00AD188D">
        <w:rPr>
          <w:rFonts w:hint="eastAsia"/>
        </w:rPr>
        <w:t>・</w:t>
      </w:r>
      <w:r w:rsidR="00330DAF">
        <w:rPr>
          <w:rFonts w:hint="eastAsia"/>
        </w:rPr>
        <w:t>クラス３の区域の中でもより厳重な管理が必要な区域において、機器の持込み、利用、持ち出しについて制限を設ける。</w:t>
      </w:r>
      <w:r w:rsidR="00AD188D">
        <w:br/>
      </w:r>
      <w:r w:rsidR="00AD188D">
        <w:rPr>
          <w:rFonts w:hint="eastAsia"/>
        </w:rPr>
        <w:t>・</w:t>
      </w:r>
      <w:r w:rsidR="00330DAF">
        <w:rPr>
          <w:rFonts w:hint="eastAsia"/>
        </w:rPr>
        <w:t>会議室において、重要な情報を取り扱う会議が開催される時間帯には機器の持込み、利用について制限を設ける。</w:t>
      </w:r>
      <w:r w:rsidR="00AD188D">
        <w:br/>
      </w:r>
      <w:r w:rsidR="00330DAF">
        <w:rPr>
          <w:rFonts w:hint="eastAsia"/>
        </w:rPr>
        <w:t>機器の持込み、利用、持ち出しの制限について詳細を以下に示す。</w:t>
      </w:r>
      <w:r w:rsidR="00AD188D">
        <w:br/>
      </w:r>
      <w:r w:rsidR="00AD188D">
        <w:rPr>
          <w:rFonts w:hint="eastAsia"/>
        </w:rPr>
        <w:t>・</w:t>
      </w:r>
      <w:r w:rsidR="00330DAF">
        <w:rPr>
          <w:rFonts w:hint="eastAsia"/>
        </w:rPr>
        <w:t>「機器の持込み」</w:t>
      </w:r>
      <w:r w:rsidR="008D7033">
        <w:fldChar w:fldCharType="begin"/>
      </w:r>
      <w:r w:rsidR="006245F3">
        <w:instrText xml:space="preserve"> XE "</w:instrText>
      </w:r>
      <w:r w:rsidR="006245F3" w:rsidRPr="0045102F">
        <w:rPr>
          <w:rFonts w:hint="eastAsia"/>
        </w:rPr>
        <w:instrText>機器の持込み</w:instrText>
      </w:r>
      <w:r w:rsidR="006245F3">
        <w:instrText>" \y "</w:instrText>
      </w:r>
      <w:r w:rsidR="006245F3">
        <w:instrText>ききのもちこみ</w:instrText>
      </w:r>
      <w:r w:rsidR="006245F3">
        <w:instrText xml:space="preserve">" \b </w:instrText>
      </w:r>
      <w:r w:rsidR="008D7033">
        <w:fldChar w:fldCharType="end"/>
      </w:r>
      <w:r w:rsidR="00330DAF">
        <w:rPr>
          <w:rFonts w:hint="eastAsia"/>
        </w:rPr>
        <w:t>とは、</w:t>
      </w:r>
      <w:r w:rsidR="00B56849" w:rsidRPr="00B56849">
        <w:rPr>
          <w:rFonts w:hint="eastAsia"/>
        </w:rPr>
        <w:t>利用者等</w:t>
      </w:r>
      <w:r w:rsidR="00330DAF">
        <w:rPr>
          <w:rFonts w:hint="eastAsia"/>
        </w:rPr>
        <w:t>が、</w:t>
      </w:r>
      <w:r w:rsidR="00B56849" w:rsidRPr="00B56849">
        <w:rPr>
          <w:rFonts w:hint="eastAsia"/>
        </w:rPr>
        <w:t>教室、研究室、事務室</w:t>
      </w:r>
      <w:r w:rsidR="00330DAF">
        <w:rPr>
          <w:rFonts w:hint="eastAsia"/>
        </w:rPr>
        <w:t>に</w:t>
      </w:r>
      <w:r w:rsidR="00B56849" w:rsidRPr="00B56849">
        <w:rPr>
          <w:rFonts w:hint="eastAsia"/>
        </w:rPr>
        <w:t>教育研究事務</w:t>
      </w:r>
      <w:r w:rsidR="00330DAF">
        <w:rPr>
          <w:rFonts w:hint="eastAsia"/>
        </w:rPr>
        <w:t>に関係しない機器（例：私物のスマートフォン）を持ち込むことや情報システムが設置される区域に当該情報システムに関係しない機器を持ち込むことを指す。「機器」には、モバイル端末、</w:t>
      </w:r>
      <w:r w:rsidR="00330DAF">
        <w:rPr>
          <w:rFonts w:hint="eastAsia"/>
        </w:rPr>
        <w:lastRenderedPageBreak/>
        <w:t>デジタルカメラ等の撮影機器、</w:t>
      </w:r>
      <w:r w:rsidR="00330DAF">
        <w:rPr>
          <w:rFonts w:hint="eastAsia"/>
        </w:rPr>
        <w:t>IC</w:t>
      </w:r>
      <w:r w:rsidR="00330DAF">
        <w:rPr>
          <w:rFonts w:hint="eastAsia"/>
        </w:rPr>
        <w:t>レコーダー等の録音機器、</w:t>
      </w:r>
      <w:r w:rsidR="00330DAF">
        <w:rPr>
          <w:rFonts w:hint="eastAsia"/>
        </w:rPr>
        <w:t>USB</w:t>
      </w:r>
      <w:r w:rsidR="00330DAF">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B56849">
        <w:br/>
      </w:r>
      <w:r w:rsidR="00B56849">
        <w:rPr>
          <w:rFonts w:hint="eastAsia"/>
        </w:rPr>
        <w:t>・</w:t>
      </w:r>
      <w:r w:rsidR="00330DAF">
        <w:rPr>
          <w:rFonts w:hint="eastAsia"/>
        </w:rPr>
        <w:t>「機器の利用」</w:t>
      </w:r>
      <w:r w:rsidR="008D7033">
        <w:fldChar w:fldCharType="begin"/>
      </w:r>
      <w:r w:rsidR="006245F3">
        <w:instrText xml:space="preserve"> XE "</w:instrText>
      </w:r>
      <w:r w:rsidR="006245F3" w:rsidRPr="0045102F">
        <w:rPr>
          <w:rFonts w:hint="eastAsia"/>
        </w:rPr>
        <w:instrText>機器の利用</w:instrText>
      </w:r>
      <w:r w:rsidR="006245F3">
        <w:instrText>" \y "</w:instrText>
      </w:r>
      <w:r w:rsidR="006245F3">
        <w:instrText>ききのりよう</w:instrText>
      </w:r>
      <w:r w:rsidR="006245F3">
        <w:instrText xml:space="preserve">" \b </w:instrText>
      </w:r>
      <w:r w:rsidR="008D7033">
        <w:fldChar w:fldCharType="end"/>
      </w:r>
      <w:r w:rsidR="00330DAF">
        <w:rPr>
          <w:rFonts w:hint="eastAsia"/>
        </w:rPr>
        <w:t>とは、</w:t>
      </w:r>
      <w:r w:rsidR="00B56849" w:rsidRPr="00B56849">
        <w:rPr>
          <w:rFonts w:hint="eastAsia"/>
        </w:rPr>
        <w:t>利用者等</w:t>
      </w:r>
      <w:r w:rsidR="00330DAF">
        <w:rPr>
          <w:rFonts w:hint="eastAsia"/>
        </w:rPr>
        <w:t>が、持ち込んだ機器を利用することを指す。「利用」には、モバイル端末の起動や、デジタルカメラ等による撮影、</w:t>
      </w:r>
      <w:r w:rsidR="00330DAF">
        <w:rPr>
          <w:rFonts w:hint="eastAsia"/>
        </w:rPr>
        <w:t>IC</w:t>
      </w:r>
      <w:r w:rsidR="00330DAF">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B56849">
        <w:br/>
      </w:r>
      <w:r w:rsidR="00B56849">
        <w:rPr>
          <w:rFonts w:hint="eastAsia"/>
        </w:rPr>
        <w:t>・</w:t>
      </w:r>
      <w:r w:rsidR="00330DAF">
        <w:rPr>
          <w:rFonts w:hint="eastAsia"/>
        </w:rPr>
        <w:t>「機器の持ち出し」</w:t>
      </w:r>
      <w:r w:rsidR="008D7033">
        <w:fldChar w:fldCharType="begin"/>
      </w:r>
      <w:r w:rsidR="006245F3">
        <w:instrText xml:space="preserve"> XE "</w:instrText>
      </w:r>
      <w:r w:rsidR="006245F3" w:rsidRPr="0045102F">
        <w:rPr>
          <w:rFonts w:hint="eastAsia"/>
        </w:rPr>
        <w:instrText>機器の持ち出し</w:instrText>
      </w:r>
      <w:r w:rsidR="006245F3">
        <w:instrText>" \y "</w:instrText>
      </w:r>
      <w:r w:rsidR="006245F3">
        <w:instrText>ききのもちだし</w:instrText>
      </w:r>
      <w:r w:rsidR="006245F3">
        <w:instrText xml:space="preserve">" \b </w:instrText>
      </w:r>
      <w:r w:rsidR="008D7033">
        <w:fldChar w:fldCharType="end"/>
      </w:r>
      <w:r w:rsidR="00330DAF">
        <w:rPr>
          <w:rFonts w:hint="eastAsia"/>
        </w:rPr>
        <w:t>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rsidR="003E534B" w:rsidRPr="00E23C58" w:rsidRDefault="003E534B" w:rsidP="003E534B"/>
    <w:p w:rsidR="003E534B" w:rsidRPr="0084711B" w:rsidRDefault="003E534B" w:rsidP="003E534B">
      <w:pPr>
        <w:rPr>
          <w:rStyle w:val="af7"/>
        </w:rPr>
      </w:pPr>
      <w:r w:rsidRPr="0084711B">
        <w:rPr>
          <w:rStyle w:val="af7"/>
          <w:rFonts w:hint="eastAsia"/>
        </w:rPr>
        <w:t>C2101-</w:t>
      </w:r>
      <w:r w:rsidR="00BC108A">
        <w:rPr>
          <w:rStyle w:val="af7"/>
          <w:rFonts w:hint="eastAsia"/>
        </w:rPr>
        <w:t>56</w:t>
      </w:r>
      <w:r w:rsidRPr="0084711B">
        <w:rPr>
          <w:rStyle w:val="af7"/>
          <w:rFonts w:hint="eastAsia"/>
        </w:rPr>
        <w:t xml:space="preserve">　（</w:t>
      </w:r>
      <w:r w:rsidR="00BA4D94" w:rsidRPr="00BA4D94">
        <w:rPr>
          <w:rStyle w:val="af7"/>
          <w:rFonts w:hint="eastAsia"/>
        </w:rPr>
        <w:t>要管理対策区域における対策の実施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w:t>
      </w:r>
      <w:r>
        <w:rPr>
          <w:rStyle w:val="af7"/>
          <w:rFonts w:hint="eastAsia"/>
        </w:rPr>
        <w:t>3</w:t>
      </w:r>
      <w:r w:rsidRPr="0084711B">
        <w:rPr>
          <w:rStyle w:val="af7"/>
          <w:rFonts w:hint="eastAsia"/>
        </w:rPr>
        <w:t>)</w:t>
      </w:r>
      <w:r w:rsidRPr="0084711B">
        <w:rPr>
          <w:rStyle w:val="af7"/>
          <w:rFonts w:hint="eastAsia"/>
        </w:rPr>
        <w:t>）</w:t>
      </w:r>
    </w:p>
    <w:p w:rsidR="00BA4D94" w:rsidRDefault="003E534B" w:rsidP="00BA4D94">
      <w:pPr>
        <w:pStyle w:val="aff3"/>
      </w:pPr>
      <w:r>
        <w:rPr>
          <w:rFonts w:hint="eastAsia"/>
        </w:rPr>
        <w:t>第</w:t>
      </w:r>
      <w:r w:rsidR="00E014B7">
        <w:rPr>
          <w:rFonts w:hint="eastAsia"/>
        </w:rPr>
        <w:t>五十六</w:t>
      </w:r>
      <w:r>
        <w:rPr>
          <w:rFonts w:hint="eastAsia"/>
        </w:rPr>
        <w:t xml:space="preserve">条　</w:t>
      </w:r>
      <w:r w:rsidR="00BA4D94">
        <w:rPr>
          <w:rFonts w:hint="eastAsia"/>
        </w:rPr>
        <w:t>区域情報セキュリティ責任者は、管理する区域に対して定めた対策を実施すること。</w:t>
      </w:r>
      <w:r w:rsidR="004B6D34" w:rsidRPr="004B6D34">
        <w:rPr>
          <w:rFonts w:hint="eastAsia"/>
        </w:rPr>
        <w:t>利用者等</w:t>
      </w:r>
      <w:r w:rsidR="00BA4D94">
        <w:rPr>
          <w:rFonts w:hint="eastAsia"/>
        </w:rPr>
        <w:t>が実施すべき対策については、</w:t>
      </w:r>
      <w:r w:rsidR="004B6D34" w:rsidRPr="004B6D34">
        <w:rPr>
          <w:rFonts w:hint="eastAsia"/>
        </w:rPr>
        <w:t>利用者等</w:t>
      </w:r>
      <w:r w:rsidR="00BA4D94">
        <w:rPr>
          <w:rFonts w:hint="eastAsia"/>
        </w:rPr>
        <w:t>が認識できる措置を講ずること。</w:t>
      </w:r>
    </w:p>
    <w:p w:rsidR="00BA4D94" w:rsidRDefault="00BA4D94" w:rsidP="00BA4D94">
      <w:pPr>
        <w:pStyle w:val="aff3"/>
      </w:pPr>
      <w:r>
        <w:rPr>
          <w:rFonts w:hint="eastAsia"/>
        </w:rPr>
        <w:t>２　区域情報セキュリティ責任者は、災害から要安定情報を取り扱う情報システムを保護するために物理的な対策を講ずること。</w:t>
      </w:r>
    </w:p>
    <w:p w:rsidR="003E534B" w:rsidRDefault="00BA4D94" w:rsidP="00BA4D94">
      <w:pPr>
        <w:pStyle w:val="aff3"/>
      </w:pPr>
      <w:r>
        <w:rPr>
          <w:rFonts w:hint="eastAsia"/>
        </w:rPr>
        <w:t xml:space="preserve">３　</w:t>
      </w:r>
      <w:r w:rsidR="004B6D34" w:rsidRPr="004B6D34">
        <w:rPr>
          <w:rFonts w:hint="eastAsia"/>
        </w:rPr>
        <w:t>利用者等</w:t>
      </w:r>
      <w:r>
        <w:rPr>
          <w:rFonts w:hint="eastAsia"/>
        </w:rPr>
        <w:t>は、利用する区域について区域情報セキュリティ責任者が定めた対策に従って利用すること。また、</w:t>
      </w:r>
      <w:r w:rsidR="004B6D34" w:rsidRPr="004B6D34">
        <w:rPr>
          <w:rFonts w:hint="eastAsia"/>
        </w:rPr>
        <w:t>利用者等</w:t>
      </w:r>
      <w:r>
        <w:rPr>
          <w:rFonts w:hint="eastAsia"/>
        </w:rPr>
        <w:t>が学外の者を立ち入らせる際には、当該</w:t>
      </w:r>
      <w:r w:rsidR="004B6D34">
        <w:rPr>
          <w:rFonts w:hint="eastAsia"/>
        </w:rPr>
        <w:t>学外</w:t>
      </w:r>
      <w:r>
        <w:rPr>
          <w:rFonts w:hint="eastAsia"/>
        </w:rPr>
        <w:t>の者にも当該区域で定められた対策に従って利用させること。</w:t>
      </w:r>
    </w:p>
    <w:p w:rsidR="003E534B" w:rsidRPr="00CC185F" w:rsidRDefault="003E534B" w:rsidP="004B6D34">
      <w:pPr>
        <w:pStyle w:val="a9"/>
      </w:pPr>
      <w:r w:rsidRPr="00286554">
        <w:rPr>
          <w:rFonts w:hint="eastAsia"/>
        </w:rPr>
        <w:t>解説：</w:t>
      </w:r>
      <w:r w:rsidR="004B6D34">
        <w:rPr>
          <w:rFonts w:hint="eastAsia"/>
        </w:rPr>
        <w:t>第１項「</w:t>
      </w:r>
      <w:r w:rsidR="00922469" w:rsidRPr="00922469">
        <w:rPr>
          <w:rFonts w:hint="eastAsia"/>
        </w:rPr>
        <w:t>利用者等</w:t>
      </w:r>
      <w:r w:rsidR="004B6D34">
        <w:rPr>
          <w:rFonts w:hint="eastAsia"/>
        </w:rPr>
        <w:t>が認識できる措置を講ずる」について</w:t>
      </w:r>
      <w:r w:rsidR="00922469">
        <w:br/>
      </w:r>
      <w:r w:rsidR="004B6D34">
        <w:rPr>
          <w:rFonts w:hint="eastAsia"/>
        </w:rPr>
        <w:t>当該区域のクラスや当該クラスにおいて</w:t>
      </w:r>
      <w:r w:rsidR="00922469" w:rsidRPr="00922469">
        <w:rPr>
          <w:rFonts w:hint="eastAsia"/>
        </w:rPr>
        <w:t>利用者等</w:t>
      </w:r>
      <w:r w:rsidR="004B6D34">
        <w:rPr>
          <w:rFonts w:hint="eastAsia"/>
        </w:rPr>
        <w:t>が実施すべき対策を周知することが考えられる。扉の施錠や一時的に立ち入る者が許可された者であることの確認等の</w:t>
      </w:r>
      <w:r w:rsidR="00922469" w:rsidRPr="00922469">
        <w:rPr>
          <w:rFonts w:hint="eastAsia"/>
        </w:rPr>
        <w:t>利用者等</w:t>
      </w:r>
      <w:r w:rsidR="004B6D34">
        <w:rPr>
          <w:rFonts w:hint="eastAsia"/>
        </w:rPr>
        <w:t>に実施させる事項については、利用手順を定めて周知するとよい。</w:t>
      </w:r>
      <w:r w:rsidR="00922469">
        <w:br/>
      </w:r>
      <w:r w:rsidR="004B6D34">
        <w:rPr>
          <w:rFonts w:hint="eastAsia"/>
        </w:rPr>
        <w:t>なお、関係者限りで利用する区域については、関係者のみに周知することでも構わない。</w:t>
      </w:r>
      <w:r w:rsidR="00922469">
        <w:br/>
      </w:r>
      <w:r w:rsidR="00922469">
        <w:rPr>
          <w:rFonts w:hint="eastAsia"/>
        </w:rPr>
        <w:br/>
      </w:r>
      <w:r w:rsidR="004B6D34">
        <w:rPr>
          <w:rFonts w:hint="eastAsia"/>
        </w:rPr>
        <w:t>第２項「物理的な対策」について</w:t>
      </w:r>
      <w:r w:rsidR="00922469">
        <w:br/>
      </w:r>
      <w:r w:rsidR="004B6D34">
        <w:rPr>
          <w:rFonts w:hint="eastAsia"/>
        </w:rPr>
        <w:t>地震、火災、停電等の災害から情報システムを保護するための対策を指す。</w:t>
      </w:r>
      <w:r w:rsidR="00922469">
        <w:br/>
      </w:r>
      <w:r w:rsidR="004B6D34">
        <w:rPr>
          <w:rFonts w:hint="eastAsia"/>
        </w:rPr>
        <w:t>具体的な対策として、例えば、サーバラックの利用のほか、以下の設備等の設置が挙げられる。</w:t>
      </w:r>
      <w:r w:rsidR="00922469">
        <w:br/>
      </w:r>
      <w:r w:rsidR="00922469">
        <w:rPr>
          <w:rFonts w:hint="eastAsia"/>
        </w:rPr>
        <w:t>・</w:t>
      </w:r>
      <w:r w:rsidR="004B6D34">
        <w:rPr>
          <w:rFonts w:hint="eastAsia"/>
        </w:rPr>
        <w:t>ハロゲン化物消火設備</w:t>
      </w:r>
      <w:r w:rsidR="00922469">
        <w:br/>
      </w:r>
      <w:r w:rsidR="00922469">
        <w:rPr>
          <w:rFonts w:hint="eastAsia"/>
        </w:rPr>
        <w:lastRenderedPageBreak/>
        <w:t>・</w:t>
      </w:r>
      <w:r w:rsidR="004B6D34">
        <w:rPr>
          <w:rFonts w:hint="eastAsia"/>
        </w:rPr>
        <w:t>無停電電源装置</w:t>
      </w:r>
      <w:r w:rsidR="00922469">
        <w:br/>
      </w:r>
      <w:r w:rsidR="00922469">
        <w:rPr>
          <w:rFonts w:hint="eastAsia"/>
        </w:rPr>
        <w:t>・</w:t>
      </w:r>
      <w:r w:rsidR="004B6D34">
        <w:rPr>
          <w:rFonts w:hint="eastAsia"/>
        </w:rPr>
        <w:t>自家発電装置</w:t>
      </w:r>
      <w:r w:rsidR="00922469">
        <w:br/>
      </w:r>
      <w:r w:rsidR="00922469">
        <w:rPr>
          <w:rFonts w:hint="eastAsia"/>
        </w:rPr>
        <w:t>・</w:t>
      </w:r>
      <w:r w:rsidR="004B6D34">
        <w:rPr>
          <w:rFonts w:hint="eastAsia"/>
        </w:rPr>
        <w:t>空調設備</w:t>
      </w:r>
      <w:r w:rsidR="00922469">
        <w:br/>
      </w:r>
      <w:r w:rsidR="00922469">
        <w:rPr>
          <w:rFonts w:hint="eastAsia"/>
        </w:rPr>
        <w:t>・</w:t>
      </w:r>
      <w:r w:rsidR="004B6D34">
        <w:rPr>
          <w:rFonts w:hint="eastAsia"/>
        </w:rPr>
        <w:t>耐震又は免震設備</w:t>
      </w:r>
      <w:r w:rsidR="00922469">
        <w:br/>
      </w:r>
      <w:r w:rsidR="004B6D34">
        <w:rPr>
          <w:rFonts w:hint="eastAsia"/>
        </w:rPr>
        <w:t>これらの対策については、必ずしも区域情報セキュリティ責任者単独で実施できるものではないが、例えば、情報システムに関係する対策であれば部局技術責任者、</w:t>
      </w:r>
      <w:r w:rsidR="006B6ABF">
        <w:rPr>
          <w:rFonts w:hint="eastAsia"/>
        </w:rPr>
        <w:t>施設</w:t>
      </w:r>
      <w:r w:rsidR="004B6D34">
        <w:rPr>
          <w:rFonts w:hint="eastAsia"/>
        </w:rPr>
        <w:t>管理に関係する対策であれば</w:t>
      </w:r>
      <w:r w:rsidR="006B6ABF">
        <w:rPr>
          <w:rFonts w:hint="eastAsia"/>
        </w:rPr>
        <w:t>施設</w:t>
      </w:r>
      <w:r w:rsidR="004B6D34">
        <w:rPr>
          <w:rFonts w:hint="eastAsia"/>
        </w:rPr>
        <w:t>管理を行う部門の関係者と調整することが求められる。</w:t>
      </w:r>
      <w:r w:rsidR="006B6ABF">
        <w:br/>
      </w:r>
      <w:r w:rsidR="004B6D34">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r w:rsidR="006B6ABF">
        <w:br/>
      </w:r>
      <w:r w:rsidR="006B6ABF">
        <w:rPr>
          <w:rFonts w:hint="eastAsia"/>
        </w:rPr>
        <w:br/>
      </w:r>
      <w:r w:rsidR="004B6D34">
        <w:rPr>
          <w:rFonts w:hint="eastAsia"/>
        </w:rPr>
        <w:t>第３項「利用する区域について区域情報セキュリティ責任者が定めた対策に従って利用する」について</w:t>
      </w:r>
      <w:r w:rsidR="00091F3E">
        <w:br/>
      </w:r>
      <w:r w:rsidR="00091F3E" w:rsidRPr="00091F3E">
        <w:rPr>
          <w:rFonts w:hint="eastAsia"/>
        </w:rPr>
        <w:t>利用者等</w:t>
      </w:r>
      <w:r w:rsidR="004B6D34">
        <w:rPr>
          <w:rFonts w:hint="eastAsia"/>
        </w:rPr>
        <w:t>は、自身が所属する</w:t>
      </w:r>
      <w:r w:rsidR="0076520B">
        <w:rPr>
          <w:rFonts w:hint="eastAsia"/>
        </w:rPr>
        <w:t>大学</w:t>
      </w:r>
      <w:r w:rsidR="004B6D34">
        <w:rPr>
          <w:rFonts w:hint="eastAsia"/>
        </w:rPr>
        <w:t>が管理する区域を利用する場合は、</w:t>
      </w:r>
      <w:r w:rsidR="0076520B">
        <w:rPr>
          <w:rFonts w:hint="eastAsia"/>
        </w:rPr>
        <w:t>当該</w:t>
      </w:r>
      <w:r w:rsidR="00091F3E">
        <w:rPr>
          <w:rFonts w:hint="eastAsia"/>
        </w:rPr>
        <w:t>本学</w:t>
      </w:r>
      <w:r w:rsidR="004B6D34">
        <w:rPr>
          <w:rFonts w:hint="eastAsia"/>
        </w:rPr>
        <w:t>が定めた対策に従って利用することが求められる。一方、他の</w:t>
      </w:r>
      <w:r w:rsidR="0076520B">
        <w:rPr>
          <w:rFonts w:hint="eastAsia"/>
        </w:rPr>
        <w:t>大学</w:t>
      </w:r>
      <w:r w:rsidR="004B6D34">
        <w:rPr>
          <w:rFonts w:hint="eastAsia"/>
        </w:rPr>
        <w:t>が管理する区域を利用する場合には、他の</w:t>
      </w:r>
      <w:r w:rsidR="0076520B">
        <w:rPr>
          <w:rFonts w:hint="eastAsia"/>
        </w:rPr>
        <w:t>大学</w:t>
      </w:r>
      <w:r w:rsidR="004B6D34">
        <w:rPr>
          <w:rFonts w:hint="eastAsia"/>
        </w:rPr>
        <w:t>が定めた対策に従って利用する必要がある。</w:t>
      </w:r>
    </w:p>
    <w:p w:rsidR="003E534B" w:rsidRPr="00E23C58" w:rsidRDefault="003E534B" w:rsidP="003E534B"/>
    <w:p w:rsidR="003E534B" w:rsidRPr="0084711B" w:rsidRDefault="003E534B" w:rsidP="003E534B">
      <w:pPr>
        <w:rPr>
          <w:rStyle w:val="af7"/>
        </w:rPr>
      </w:pPr>
      <w:r w:rsidRPr="0084711B">
        <w:rPr>
          <w:rStyle w:val="af7"/>
          <w:rFonts w:hint="eastAsia"/>
        </w:rPr>
        <w:t>C2101-</w:t>
      </w:r>
      <w:r w:rsidR="00BC108A">
        <w:rPr>
          <w:rStyle w:val="af7"/>
          <w:rFonts w:hint="eastAsia"/>
        </w:rPr>
        <w:t>57</w:t>
      </w:r>
      <w:r w:rsidRPr="0084711B">
        <w:rPr>
          <w:rStyle w:val="af7"/>
          <w:rFonts w:hint="eastAsia"/>
        </w:rPr>
        <w:t xml:space="preserve">　（</w:t>
      </w:r>
      <w:r w:rsidR="0076520B" w:rsidRPr="00BA4D94">
        <w:rPr>
          <w:rStyle w:val="af7"/>
          <w:rFonts w:hint="eastAsia"/>
        </w:rPr>
        <w:t>要管理対策区域における</w:t>
      </w:r>
      <w:r w:rsidR="0076520B">
        <w:rPr>
          <w:rStyle w:val="af7"/>
          <w:rFonts w:hint="eastAsia"/>
        </w:rPr>
        <w:t>利用手順等の整備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3.2</w:t>
      </w:r>
      <w:r w:rsidRPr="0084711B">
        <w:rPr>
          <w:rStyle w:val="af7"/>
          <w:rFonts w:hint="eastAsia"/>
        </w:rPr>
        <w:t>.1(</w:t>
      </w:r>
      <w:r>
        <w:rPr>
          <w:rStyle w:val="af7"/>
          <w:rFonts w:hint="eastAsia"/>
        </w:rPr>
        <w:t>3</w:t>
      </w:r>
      <w:r w:rsidRPr="0084711B">
        <w:rPr>
          <w:rStyle w:val="af7"/>
          <w:rFonts w:hint="eastAsia"/>
        </w:rPr>
        <w:t>)</w:t>
      </w:r>
      <w:r>
        <w:rPr>
          <w:rStyle w:val="af7"/>
          <w:rFonts w:hint="eastAsia"/>
        </w:rPr>
        <w:t>-1</w:t>
      </w:r>
      <w:r w:rsidRPr="0084711B">
        <w:rPr>
          <w:rStyle w:val="af7"/>
          <w:rFonts w:hint="eastAsia"/>
        </w:rPr>
        <w:t>）</w:t>
      </w:r>
    </w:p>
    <w:p w:rsidR="0076520B" w:rsidRDefault="0076520B" w:rsidP="0076520B">
      <w:pPr>
        <w:pStyle w:val="aff3"/>
      </w:pPr>
      <w:r>
        <w:rPr>
          <w:rFonts w:hint="eastAsia"/>
        </w:rPr>
        <w:t>第</w:t>
      </w:r>
      <w:r w:rsidR="00E014B7">
        <w:rPr>
          <w:rFonts w:hint="eastAsia"/>
        </w:rPr>
        <w:t>五十七</w:t>
      </w:r>
      <w:r>
        <w:rPr>
          <w:rFonts w:hint="eastAsia"/>
        </w:rPr>
        <w:t>条　区域情報セキュリティ責任者は、管理する区域について、以下を例とする利用手順等を整備し、当該区域を利用する</w:t>
      </w:r>
      <w:r w:rsidRPr="0076520B">
        <w:rPr>
          <w:rFonts w:hint="eastAsia"/>
        </w:rPr>
        <w:t>利用者等</w:t>
      </w:r>
      <w:r>
        <w:rPr>
          <w:rFonts w:hint="eastAsia"/>
        </w:rPr>
        <w:t>に周知すること。</w:t>
      </w:r>
    </w:p>
    <w:p w:rsidR="0076520B" w:rsidRDefault="0076520B" w:rsidP="0076520B">
      <w:pPr>
        <w:pStyle w:val="aff4"/>
      </w:pPr>
      <w:r w:rsidRPr="00A144D8">
        <w:rPr>
          <w:rFonts w:hint="eastAsia"/>
        </w:rPr>
        <w:t xml:space="preserve">一　</w:t>
      </w:r>
      <w:r>
        <w:rPr>
          <w:rFonts w:hint="eastAsia"/>
        </w:rPr>
        <w:t>扉の施錠及び開閉に関する利用手順</w:t>
      </w:r>
    </w:p>
    <w:p w:rsidR="0076520B" w:rsidRDefault="0076520B" w:rsidP="0076520B">
      <w:pPr>
        <w:pStyle w:val="aff4"/>
      </w:pPr>
      <w:r>
        <w:rPr>
          <w:rFonts w:hint="eastAsia"/>
        </w:rPr>
        <w:t>二</w:t>
      </w:r>
      <w:r w:rsidRPr="00A144D8">
        <w:rPr>
          <w:rFonts w:hint="eastAsia"/>
        </w:rPr>
        <w:t xml:space="preserve">　</w:t>
      </w:r>
      <w:r>
        <w:rPr>
          <w:rFonts w:hint="eastAsia"/>
        </w:rPr>
        <w:t>一時的に立ち入る者が許可された者であることを確認するための手順</w:t>
      </w:r>
    </w:p>
    <w:p w:rsidR="003E534B" w:rsidRDefault="0076520B" w:rsidP="0076520B">
      <w:pPr>
        <w:pStyle w:val="aff4"/>
      </w:pPr>
      <w:r>
        <w:rPr>
          <w:rFonts w:hint="eastAsia"/>
        </w:rPr>
        <w:t>三</w:t>
      </w:r>
      <w:r w:rsidRPr="00A144D8">
        <w:rPr>
          <w:rFonts w:hint="eastAsia"/>
        </w:rPr>
        <w:t xml:space="preserve">　</w:t>
      </w:r>
      <w:r>
        <w:rPr>
          <w:rFonts w:hint="eastAsia"/>
        </w:rPr>
        <w:t>一時的に立ち入る者を監視するための手順</w:t>
      </w:r>
    </w:p>
    <w:p w:rsidR="00D20850" w:rsidRDefault="00D20850" w:rsidP="00D20850"/>
    <w:p w:rsidR="00D20850" w:rsidRDefault="00D20850" w:rsidP="00D20850">
      <w:pPr>
        <w:pStyle w:val="23"/>
      </w:pPr>
      <w:r>
        <w:rPr>
          <w:rFonts w:hint="eastAsia"/>
        </w:rPr>
        <w:t>第七章　外部委託</w:t>
      </w:r>
    </w:p>
    <w:p w:rsidR="00D20850" w:rsidRDefault="00D20850" w:rsidP="00D20850"/>
    <w:p w:rsidR="00D20850" w:rsidRDefault="00D20850" w:rsidP="00D20850">
      <w:pPr>
        <w:pStyle w:val="31"/>
        <w:ind w:left="210"/>
      </w:pPr>
      <w:r>
        <w:rPr>
          <w:rFonts w:hint="eastAsia"/>
        </w:rPr>
        <w:t>第一節　外部委託</w:t>
      </w:r>
    </w:p>
    <w:p w:rsidR="001A7177" w:rsidRDefault="001A7177" w:rsidP="003C73E9">
      <w:pPr>
        <w:pStyle w:val="a9"/>
      </w:pPr>
      <w:r>
        <w:rPr>
          <w:rFonts w:hint="eastAsia"/>
        </w:rPr>
        <w:t>解説：学外の者に、情報システムの開発、アプリケーションプログラムの開発等を委託する際に、</w:t>
      </w:r>
      <w:r w:rsidRPr="001A7177">
        <w:rPr>
          <w:rFonts w:hint="eastAsia"/>
        </w:rPr>
        <w:t>教職員等</w:t>
      </w:r>
      <w:r>
        <w:rPr>
          <w:rFonts w:hint="eastAsia"/>
        </w:rPr>
        <w:t>が当該委託先における情報セキュリティ対策を直接管理することが困難な場合は、委託先において</w:t>
      </w:r>
      <w:r w:rsidRPr="001A7177">
        <w:rPr>
          <w:rFonts w:hint="eastAsia"/>
        </w:rPr>
        <w:t>ポリシー及びそれに基づく規程等</w:t>
      </w:r>
      <w:r>
        <w:rPr>
          <w:rFonts w:hint="eastAsia"/>
        </w:rPr>
        <w:t>に適合した情報セキュリティ対策が確実に実施されるよう、委託先への要求事項を調達仕様書等に定め、委託の際の契約条件とする必要がある。</w:t>
      </w:r>
      <w:r>
        <w:br/>
      </w:r>
      <w:r>
        <w:rPr>
          <w:rFonts w:hint="eastAsia"/>
        </w:rPr>
        <w:t>外部委託には以下の例のように様々な種類があり、また、契約形態も、請負契約や委任、準委任等様々であるが、いずれの場合においても外部委託の契約時には、委託する業務の範囲や委託先の責任範囲等を明確化し、契約者双方で情報セキュリティ対策の詳細について合意形成することが重要である。</w:t>
      </w:r>
      <w:r>
        <w:br/>
      </w:r>
      <w:r>
        <w:rPr>
          <w:rFonts w:hint="eastAsia"/>
        </w:rPr>
        <w:t>なお、民間事業者が約款に基づきインターネット上で無料で提供する情報処理</w:t>
      </w:r>
      <w:r>
        <w:rPr>
          <w:rFonts w:hint="eastAsia"/>
        </w:rPr>
        <w:lastRenderedPageBreak/>
        <w:t>サービス等、第</w:t>
      </w:r>
      <w:r w:rsidR="00E34EB6">
        <w:rPr>
          <w:rFonts w:hint="eastAsia"/>
        </w:rPr>
        <w:t>二</w:t>
      </w:r>
      <w:r>
        <w:rPr>
          <w:rFonts w:hint="eastAsia"/>
        </w:rPr>
        <w:t>条</w:t>
      </w:r>
      <w:r w:rsidR="00E34EB6">
        <w:rPr>
          <w:rFonts w:hint="eastAsia"/>
        </w:rPr>
        <w:t>第三十一号</w:t>
      </w:r>
      <w:r>
        <w:rPr>
          <w:rFonts w:hint="eastAsia"/>
        </w:rPr>
        <w:t>において「約款による外部サービス」として定義するものを利用し、</w:t>
      </w:r>
      <w:r w:rsidR="003C73E9" w:rsidRPr="003C73E9">
        <w:rPr>
          <w:rFonts w:hint="eastAsia"/>
        </w:rPr>
        <w:t>研究教育事務</w:t>
      </w:r>
      <w:r>
        <w:rPr>
          <w:rFonts w:hint="eastAsia"/>
        </w:rPr>
        <w:t>を遂行する場合も外部委託の一つの形態と考えられるが、要機密情報を取り扱わず、委託先における高いレベルの情報管理を要求する必要が無い場合に限るものとし、その際は本項に代えて</w:t>
      </w:r>
      <w:r w:rsidR="003C73E9">
        <w:rPr>
          <w:rFonts w:hint="eastAsia"/>
        </w:rPr>
        <w:t>第七章第二節</w:t>
      </w:r>
      <w:r>
        <w:rPr>
          <w:rFonts w:hint="eastAsia"/>
        </w:rPr>
        <w:t>「約款による外部サービスの利用」を適用してもよい。</w:t>
      </w:r>
      <w:r w:rsidR="003C73E9">
        <w:br/>
      </w:r>
      <w:r>
        <w:rPr>
          <w:rFonts w:hint="eastAsia"/>
        </w:rPr>
        <w:t>＜外部委託の例＞</w:t>
      </w:r>
      <w:r w:rsidR="003C73E9">
        <w:br/>
      </w:r>
      <w:r w:rsidR="003C73E9">
        <w:rPr>
          <w:rFonts w:hint="eastAsia"/>
        </w:rPr>
        <w:t>・</w:t>
      </w:r>
      <w:r>
        <w:rPr>
          <w:rFonts w:hint="eastAsia"/>
        </w:rPr>
        <w:t>情報システムの開発及び構築</w:t>
      </w:r>
      <w:r w:rsidR="003C73E9">
        <w:br/>
      </w:r>
      <w:r w:rsidR="003C73E9">
        <w:rPr>
          <w:rFonts w:hint="eastAsia"/>
        </w:rPr>
        <w:t>・</w:t>
      </w:r>
      <w:r>
        <w:rPr>
          <w:rFonts w:hint="eastAsia"/>
        </w:rPr>
        <w:t>アプリケーションプログラムやウェブコンテンツ等（以下｢アプリケーション・コンテンツ」という。）の開発</w:t>
      </w:r>
      <w:r w:rsidR="003C73E9">
        <w:br/>
      </w:r>
      <w:r w:rsidR="003C73E9">
        <w:rPr>
          <w:rFonts w:hint="eastAsia"/>
        </w:rPr>
        <w:t>・</w:t>
      </w:r>
      <w:r>
        <w:rPr>
          <w:rFonts w:hint="eastAsia"/>
        </w:rPr>
        <w:t>情報システムの運用</w:t>
      </w:r>
      <w:r w:rsidR="003C73E9">
        <w:br/>
      </w:r>
      <w:r w:rsidR="003C73E9">
        <w:rPr>
          <w:rFonts w:hint="eastAsia"/>
        </w:rPr>
        <w:t>・</w:t>
      </w:r>
      <w:r>
        <w:rPr>
          <w:rFonts w:hint="eastAsia"/>
        </w:rPr>
        <w:t>パブリッククラウド等外部サービス利用による情報処理役務</w:t>
      </w:r>
      <w:r w:rsidR="003C73E9">
        <w:br/>
      </w:r>
      <w:r w:rsidR="003C73E9">
        <w:rPr>
          <w:rFonts w:hint="eastAsia"/>
        </w:rPr>
        <w:t>・</w:t>
      </w:r>
      <w:r>
        <w:rPr>
          <w:rFonts w:hint="eastAsia"/>
        </w:rPr>
        <w:t>業務運用支援業務（統計、集計、データ入力、媒体変換等）</w:t>
      </w:r>
      <w:r w:rsidR="003C73E9">
        <w:br/>
      </w:r>
      <w:r w:rsidR="003C73E9">
        <w:rPr>
          <w:rFonts w:hint="eastAsia"/>
        </w:rPr>
        <w:t>・</w:t>
      </w:r>
      <w:r>
        <w:rPr>
          <w:rFonts w:hint="eastAsia"/>
        </w:rPr>
        <w:t>プロジェクト管理支援業務等</w:t>
      </w:r>
      <w:r w:rsidR="003C73E9">
        <w:br/>
      </w:r>
      <w:r w:rsidR="003C73E9">
        <w:rPr>
          <w:rFonts w:hint="eastAsia"/>
        </w:rPr>
        <w:t>・</w:t>
      </w:r>
      <w:r>
        <w:rPr>
          <w:rFonts w:hint="eastAsia"/>
        </w:rPr>
        <w:t>調査・研究業務（調査、研究、検査等）</w:t>
      </w:r>
      <w:r w:rsidR="003C73E9">
        <w:br/>
      </w:r>
      <w:r w:rsidR="003C73E9">
        <w:rPr>
          <w:rFonts w:hint="eastAsia"/>
        </w:rPr>
        <w:t>・</w:t>
      </w:r>
      <w:r>
        <w:rPr>
          <w:rFonts w:hint="eastAsia"/>
        </w:rPr>
        <w:t>情報システム、データセンター、通信回線等の賃貸借</w:t>
      </w:r>
    </w:p>
    <w:p w:rsidR="003C73E9" w:rsidRPr="00E23C58" w:rsidRDefault="003C73E9" w:rsidP="003C73E9"/>
    <w:p w:rsidR="003C73E9" w:rsidRPr="0084711B" w:rsidRDefault="003C73E9" w:rsidP="003C73E9">
      <w:pPr>
        <w:rPr>
          <w:rStyle w:val="af7"/>
        </w:rPr>
      </w:pPr>
      <w:r w:rsidRPr="0084711B">
        <w:rPr>
          <w:rStyle w:val="af7"/>
          <w:rFonts w:hint="eastAsia"/>
        </w:rPr>
        <w:t>C2101-</w:t>
      </w:r>
      <w:r w:rsidR="00BC108A">
        <w:rPr>
          <w:rStyle w:val="af7"/>
          <w:rFonts w:hint="eastAsia"/>
        </w:rPr>
        <w:t>58</w:t>
      </w:r>
      <w:r w:rsidRPr="0084711B">
        <w:rPr>
          <w:rStyle w:val="af7"/>
          <w:rFonts w:hint="eastAsia"/>
        </w:rPr>
        <w:t xml:space="preserve">　（</w:t>
      </w:r>
      <w:r w:rsidRPr="003C73E9">
        <w:rPr>
          <w:rStyle w:val="af7"/>
          <w:rFonts w:hint="eastAsia"/>
        </w:rPr>
        <w:t>外部委託に係る規定の整備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w:t>
      </w:r>
      <w:r w:rsidRPr="0084711B">
        <w:rPr>
          <w:rStyle w:val="af7"/>
          <w:rFonts w:hint="eastAsia"/>
        </w:rPr>
        <w:t>.1.1(1)</w:t>
      </w:r>
      <w:r w:rsidRPr="0084711B">
        <w:rPr>
          <w:rStyle w:val="af7"/>
          <w:rFonts w:hint="eastAsia"/>
        </w:rPr>
        <w:t>）</w:t>
      </w:r>
    </w:p>
    <w:p w:rsidR="00915AA5" w:rsidRDefault="00915AA5" w:rsidP="00915AA5">
      <w:pPr>
        <w:pStyle w:val="aff3"/>
      </w:pPr>
      <w:r>
        <w:rPr>
          <w:rFonts w:hint="eastAsia"/>
        </w:rPr>
        <w:t>第</w:t>
      </w:r>
      <w:r w:rsidR="00E014B7">
        <w:rPr>
          <w:rFonts w:hint="eastAsia"/>
        </w:rPr>
        <w:t>五十八</w:t>
      </w:r>
      <w:r>
        <w:rPr>
          <w:rFonts w:hint="eastAsia"/>
        </w:rPr>
        <w:t>条　全学実施責任者は、外部委託に係る以下の内容を含む規定を整備すること。</w:t>
      </w:r>
    </w:p>
    <w:p w:rsidR="003C73E9" w:rsidRPr="00A144D8" w:rsidRDefault="003C73E9" w:rsidP="003C73E9">
      <w:pPr>
        <w:pStyle w:val="aff4"/>
      </w:pPr>
      <w:r w:rsidRPr="00A144D8">
        <w:rPr>
          <w:rFonts w:hint="eastAsia"/>
        </w:rPr>
        <w:t xml:space="preserve">一　</w:t>
      </w:r>
      <w:r w:rsidR="00915AA5" w:rsidRPr="00915AA5">
        <w:rPr>
          <w:rFonts w:hint="eastAsia"/>
        </w:rPr>
        <w:t>外部委託を認める情報システムの範囲並びに委託先によるアクセスを認める情報及び情報システムの範囲を判断する基準</w:t>
      </w:r>
    </w:p>
    <w:p w:rsidR="003C73E9" w:rsidRDefault="003C73E9" w:rsidP="003C73E9">
      <w:pPr>
        <w:pStyle w:val="aff4"/>
      </w:pPr>
      <w:r w:rsidRPr="00A144D8">
        <w:rPr>
          <w:rFonts w:hint="eastAsia"/>
        </w:rPr>
        <w:t xml:space="preserve">二　</w:t>
      </w:r>
      <w:r w:rsidR="00915AA5" w:rsidRPr="00915AA5">
        <w:rPr>
          <w:rFonts w:hint="eastAsia"/>
        </w:rPr>
        <w:t>委託先の選定基準</w:t>
      </w:r>
    </w:p>
    <w:p w:rsidR="003C73E9" w:rsidRPr="00286554" w:rsidRDefault="003C73E9" w:rsidP="00BB1CAF">
      <w:pPr>
        <w:pStyle w:val="a9"/>
      </w:pPr>
      <w:r w:rsidRPr="00286554">
        <w:rPr>
          <w:rFonts w:hint="eastAsia"/>
        </w:rPr>
        <w:t>解説：</w:t>
      </w:r>
      <w:r w:rsidR="00BB1CAF">
        <w:rPr>
          <w:rFonts w:hint="eastAsia"/>
        </w:rPr>
        <w:t>第１号「外部委託を認める情報システムの範囲」について</w:t>
      </w:r>
      <w:r w:rsidR="00BB1CAF">
        <w:br/>
      </w:r>
      <w:r w:rsidR="00BB1CAF">
        <w:rPr>
          <w:rFonts w:hint="eastAsia"/>
        </w:rPr>
        <w:t>情報セキュリティ確保の観点から外部委託を認める情報システムの範囲を判断する基準として、以下の内容を含む規定の整備が必要である。</w:t>
      </w:r>
      <w:r w:rsidR="00BB1CAF">
        <w:br/>
      </w:r>
      <w:r w:rsidR="00BB1CAF">
        <w:rPr>
          <w:rFonts w:hint="eastAsia"/>
        </w:rPr>
        <w:t>・取り扱う情報の格付及び取扱制限に応じた外部委託の許可範囲</w:t>
      </w:r>
      <w:r w:rsidR="00BB1CAF">
        <w:br/>
      </w:r>
      <w:r w:rsidR="00BB1CAF">
        <w:rPr>
          <w:rFonts w:hint="eastAsia"/>
        </w:rPr>
        <w:t>・外部委託を許可する範囲の具体的例示</w:t>
      </w:r>
      <w:r w:rsidR="00BB1CAF">
        <w:br/>
      </w:r>
      <w:r w:rsidR="00BB1CAF">
        <w:rPr>
          <w:rFonts w:hint="eastAsia"/>
        </w:rPr>
        <w:t>・外部委託の実施によるリスクの明確化と受容判断等の部局技術責任者又は職場情報セキュリティ責任者への許可申請手続の内容</w:t>
      </w:r>
      <w:r w:rsidR="00BB1CAF">
        <w:br/>
      </w:r>
      <w:r w:rsidR="00BB1CAF">
        <w:rPr>
          <w:rFonts w:hint="eastAsia"/>
        </w:rPr>
        <w:br/>
      </w:r>
      <w:r w:rsidR="00BB1CAF">
        <w:rPr>
          <w:rFonts w:hint="eastAsia"/>
        </w:rPr>
        <w:t>第１号「委託先によるアクセスを認める情報及び情報システムの範囲」について</w:t>
      </w:r>
      <w:r w:rsidR="00BB1CAF">
        <w:br/>
      </w:r>
      <w:r w:rsidR="00BB1CAF">
        <w:rPr>
          <w:rFonts w:hint="eastAsia"/>
        </w:rPr>
        <w:t>委託先や第三者による許可されていない情報及び情報システムへのアクセス等が行われないように、委託先におけるそれらの取扱いに関する本学の基準を規定することを求めている。</w:t>
      </w:r>
      <w:r w:rsidR="00BB1CAF">
        <w:br/>
      </w:r>
      <w:r w:rsidR="00BB1CAF">
        <w:rPr>
          <w:rFonts w:hint="eastAsia"/>
        </w:rPr>
        <w:t>特に、委託業務において使用される情報システムが海外のデータセンターに設置されている場合等においては、保存している情報に対して現地の法令等が適用されるため、国内であれば不適切と判断されるアクセスをされる可能性があることに注意が必要である。</w:t>
      </w:r>
      <w:r w:rsidR="00A1453B">
        <w:rPr>
          <w:rFonts w:hint="eastAsia"/>
        </w:rPr>
        <w:t>「個人情報の保護に関する法律」（平成</w:t>
      </w:r>
      <w:r w:rsidR="00A1453B">
        <w:rPr>
          <w:rFonts w:hint="eastAsia"/>
        </w:rPr>
        <w:t>15</w:t>
      </w:r>
      <w:r w:rsidR="00A1453B">
        <w:rPr>
          <w:rFonts w:hint="eastAsia"/>
        </w:rPr>
        <w:t>年法律第</w:t>
      </w:r>
      <w:r w:rsidR="00A1453B">
        <w:rPr>
          <w:rFonts w:hint="eastAsia"/>
        </w:rPr>
        <w:t>57</w:t>
      </w:r>
      <w:r w:rsidR="00A1453B">
        <w:rPr>
          <w:rFonts w:hint="eastAsia"/>
        </w:rPr>
        <w:t>号）、</w:t>
      </w:r>
      <w:r w:rsidR="00BB1CAF">
        <w:rPr>
          <w:rFonts w:hint="eastAsia"/>
        </w:rPr>
        <w:t>「行政機関の保有する個人情報の保護に関する法律」（平成</w:t>
      </w:r>
      <w:r w:rsidR="00BB1CAF">
        <w:rPr>
          <w:rFonts w:hint="eastAsia"/>
        </w:rPr>
        <w:t>15</w:t>
      </w:r>
      <w:r w:rsidR="00BB1CAF">
        <w:rPr>
          <w:rFonts w:hint="eastAsia"/>
        </w:rPr>
        <w:t>年法律第</w:t>
      </w:r>
      <w:r w:rsidR="00BB1CAF">
        <w:rPr>
          <w:rFonts w:hint="eastAsia"/>
        </w:rPr>
        <w:t>58</w:t>
      </w:r>
      <w:r w:rsidR="00BB1CAF">
        <w:rPr>
          <w:rFonts w:hint="eastAsia"/>
        </w:rPr>
        <w:t>号）</w:t>
      </w:r>
      <w:r w:rsidR="00A1453B">
        <w:rPr>
          <w:rFonts w:hint="eastAsia"/>
        </w:rPr>
        <w:t>及び「独立行政法人等の保有する個人情報の保護に関する法律」（平</w:t>
      </w:r>
      <w:r w:rsidR="00A1453B">
        <w:rPr>
          <w:rFonts w:hint="eastAsia"/>
        </w:rPr>
        <w:lastRenderedPageBreak/>
        <w:t>成</w:t>
      </w:r>
      <w:r w:rsidR="00A1453B">
        <w:rPr>
          <w:rFonts w:hint="eastAsia"/>
        </w:rPr>
        <w:t>15</w:t>
      </w:r>
      <w:r w:rsidR="00A1453B">
        <w:rPr>
          <w:rFonts w:hint="eastAsia"/>
        </w:rPr>
        <w:t>年法律第</w:t>
      </w:r>
      <w:r w:rsidR="00A1453B">
        <w:rPr>
          <w:rFonts w:hint="eastAsia"/>
        </w:rPr>
        <w:t>59</w:t>
      </w:r>
      <w:r w:rsidR="00A1453B">
        <w:rPr>
          <w:rFonts w:hint="eastAsia"/>
        </w:rPr>
        <w:t>号）</w:t>
      </w:r>
      <w:r w:rsidR="00BB1CAF">
        <w:rPr>
          <w:rFonts w:hint="eastAsia"/>
        </w:rPr>
        <w:t>で定義する個人情報については、国内法が適用される場所に制限する必要があると考えるため、個人情報を取り扱う委託業務においては、保存された情報等において国内法令が適用されること等を外部委託の際の判断条件としておくべきである。</w:t>
      </w:r>
      <w:r w:rsidR="00A1453B">
        <w:br/>
      </w:r>
      <w:r w:rsidR="00A1453B">
        <w:rPr>
          <w:rFonts w:hint="eastAsia"/>
        </w:rPr>
        <w:br/>
      </w:r>
      <w:r w:rsidR="00A1453B">
        <w:rPr>
          <w:rFonts w:hint="eastAsia"/>
        </w:rPr>
        <w:t>第２号</w:t>
      </w:r>
      <w:r w:rsidR="00BB1CAF">
        <w:rPr>
          <w:rFonts w:hint="eastAsia"/>
        </w:rPr>
        <w:t>「委託先の選定基準」について</w:t>
      </w:r>
      <w:r w:rsidR="00A1453B">
        <w:br/>
      </w:r>
      <w:r w:rsidR="00BB1CAF">
        <w:rPr>
          <w:rFonts w:hint="eastAsia"/>
        </w:rPr>
        <w:t>全学実施責任者は、委託先の選定基準の整備に当たって、当該委託先が、事業の継続性を有し存続可能であり、</w:t>
      </w:r>
      <w:r w:rsidR="00817EF6" w:rsidRPr="00817EF6">
        <w:rPr>
          <w:rFonts w:hint="eastAsia"/>
        </w:rPr>
        <w:t>ポリシー及びそれに基づく規程等</w:t>
      </w:r>
      <w:r w:rsidR="00BB1CAF">
        <w:rPr>
          <w:rFonts w:hint="eastAsia"/>
        </w:rPr>
        <w:t>の要件を満たしていると判断できる場合に限ること等を前提とすることが重要である。</w:t>
      </w:r>
      <w:r w:rsidR="00817EF6">
        <w:br/>
      </w:r>
      <w:r w:rsidR="00BB1CAF">
        <w:rPr>
          <w:rFonts w:hint="eastAsia"/>
        </w:rPr>
        <w:t>選定基準としては、例えば、委託先が</w:t>
      </w:r>
      <w:r w:rsidR="00817EF6" w:rsidRPr="00817EF6">
        <w:rPr>
          <w:rFonts w:hint="eastAsia"/>
        </w:rPr>
        <w:t>ポリシー及びそれに基づく規程等</w:t>
      </w:r>
      <w:r w:rsidR="00BB1CAF">
        <w:rPr>
          <w:rFonts w:hint="eastAsia"/>
        </w:rPr>
        <w:t>の該当項目を遵守し得る者であること、</w:t>
      </w:r>
      <w:r w:rsidR="00817EF6" w:rsidRPr="00817EF6">
        <w:rPr>
          <w:rFonts w:hint="eastAsia"/>
        </w:rPr>
        <w:t>ポリシー及びそれに基づく規程等</w:t>
      </w:r>
      <w:r w:rsidR="00BB1CAF">
        <w:rPr>
          <w:rFonts w:hint="eastAsia"/>
        </w:rPr>
        <w:t>と同等の情報セキュリティ管理体制を整備すること、</w:t>
      </w:r>
      <w:r w:rsidR="00817EF6" w:rsidRPr="00817EF6">
        <w:rPr>
          <w:rFonts w:hint="eastAsia"/>
        </w:rPr>
        <w:t>ポリシー及びそれに基づく規程等</w:t>
      </w:r>
      <w:r w:rsidR="00BB1CAF">
        <w:rPr>
          <w:rFonts w:hint="eastAsia"/>
        </w:rPr>
        <w:t>と同等の情報セキュリティ対策の教育を委託先の事業従事者に対して実施すること等が挙げられる。</w:t>
      </w:r>
      <w:r w:rsidR="00817EF6">
        <w:br/>
      </w:r>
      <w:r w:rsidR="00BB1CAF">
        <w:rPr>
          <w:rFonts w:hint="eastAsia"/>
        </w:rPr>
        <w:t>また、本学の情報セキュリティ水準を一定以上に保つために、委託先に対して要求すべき情報セキュリティ要件を学内で統一的に整備することが重要である。</w:t>
      </w:r>
      <w:r w:rsidR="00817EF6">
        <w:br/>
      </w:r>
      <w:r w:rsidR="00BB1CAF">
        <w:rPr>
          <w:rFonts w:hint="eastAsia"/>
        </w:rPr>
        <w:t>委託先の選定基準策定に当たって、委託先の情報セキュリティ水準の評価方法を整備する際、例えば、</w:t>
      </w:r>
      <w:r w:rsidR="00BB1CAF">
        <w:rPr>
          <w:rFonts w:hint="eastAsia"/>
        </w:rPr>
        <w:t>ISO/IEC 27001</w:t>
      </w:r>
      <w:r w:rsidR="00BB1CAF">
        <w:rPr>
          <w:rFonts w:hint="eastAsia"/>
        </w:rPr>
        <w:t>等の国際規格とそれ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た取組である「</w:t>
      </w:r>
      <w:r w:rsidR="00BB1CAF">
        <w:rPr>
          <w:rFonts w:hint="eastAsia"/>
        </w:rPr>
        <w:t>MS</w:t>
      </w:r>
      <w:r w:rsidR="00BB1CAF">
        <w:rPr>
          <w:rFonts w:hint="eastAsia"/>
        </w:rPr>
        <w:t>認証信頼性向上イニシアティブ」に参画し、不祥事への対応や透明性確保に係る取組を実施していることを確認することも考えられる。</w:t>
      </w:r>
      <w:r w:rsidR="00817EF6">
        <w:br/>
      </w:r>
      <w:r w:rsidR="00BB1CAF">
        <w:rPr>
          <w:rFonts w:hint="eastAsia"/>
        </w:rPr>
        <w:t>なお、委託先の選定基準は、法令等の制定や改正等の外的要因の変化に対応して適時見直し、外部委託の実施時に反映することが必要である。</w:t>
      </w:r>
    </w:p>
    <w:p w:rsidR="003C73E9" w:rsidRPr="00817EF6" w:rsidRDefault="003C73E9" w:rsidP="003C73E9"/>
    <w:p w:rsidR="003C73E9" w:rsidRPr="0084711B" w:rsidRDefault="003C73E9" w:rsidP="003C73E9">
      <w:pPr>
        <w:rPr>
          <w:rStyle w:val="af7"/>
        </w:rPr>
      </w:pPr>
      <w:r w:rsidRPr="0084711B">
        <w:rPr>
          <w:rStyle w:val="af7"/>
          <w:rFonts w:hint="eastAsia"/>
        </w:rPr>
        <w:t>C2101-</w:t>
      </w:r>
      <w:r w:rsidR="00BC108A">
        <w:rPr>
          <w:rStyle w:val="af7"/>
          <w:rFonts w:hint="eastAsia"/>
        </w:rPr>
        <w:t>59</w:t>
      </w:r>
      <w:r w:rsidRPr="0084711B">
        <w:rPr>
          <w:rStyle w:val="af7"/>
          <w:rFonts w:hint="eastAsia"/>
        </w:rPr>
        <w:t xml:space="preserve">　（</w:t>
      </w:r>
      <w:r w:rsidRPr="003C73E9">
        <w:rPr>
          <w:rStyle w:val="af7"/>
          <w:rFonts w:hint="eastAsia"/>
        </w:rPr>
        <w:t>外部委託に係る契約</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4.1.1(2</w:t>
      </w:r>
      <w:r w:rsidRPr="0084711B">
        <w:rPr>
          <w:rStyle w:val="af7"/>
          <w:rFonts w:hint="eastAsia"/>
        </w:rPr>
        <w:t>)</w:t>
      </w:r>
      <w:r w:rsidRPr="0084711B">
        <w:rPr>
          <w:rStyle w:val="af7"/>
          <w:rFonts w:hint="eastAsia"/>
        </w:rPr>
        <w:t>）</w:t>
      </w:r>
    </w:p>
    <w:p w:rsidR="006D7983" w:rsidRDefault="006D7983" w:rsidP="006D7983">
      <w:pPr>
        <w:pStyle w:val="aff3"/>
      </w:pPr>
      <w:r>
        <w:rPr>
          <w:rFonts w:hint="eastAsia"/>
        </w:rPr>
        <w:t>第</w:t>
      </w:r>
      <w:r w:rsidR="00E014B7">
        <w:rPr>
          <w:rFonts w:hint="eastAsia"/>
        </w:rPr>
        <w:t>五十九</w:t>
      </w:r>
      <w:r>
        <w:rPr>
          <w:rFonts w:hint="eastAsia"/>
        </w:rPr>
        <w:t>条　部局技術責任者又は職場情報セキュリティ責任者は、外部委託を実施する際には、選定基準及び選定手続に従って委託先を選定すること。また、以下の内容を含む情報セキュリティ対策を実施することを委託先の選定条件とし、仕様内容にも含めること。</w:t>
      </w:r>
    </w:p>
    <w:p w:rsidR="003C73E9" w:rsidRPr="00A144D8" w:rsidRDefault="003C73E9" w:rsidP="003C73E9">
      <w:pPr>
        <w:pStyle w:val="aff4"/>
      </w:pPr>
      <w:r w:rsidRPr="00A144D8">
        <w:rPr>
          <w:rFonts w:hint="eastAsia"/>
        </w:rPr>
        <w:t xml:space="preserve">一　</w:t>
      </w:r>
      <w:r w:rsidR="006D7983">
        <w:rPr>
          <w:rFonts w:hint="eastAsia"/>
        </w:rPr>
        <w:t>委託先に提供する情報の委託先における目的外利用の禁止</w:t>
      </w:r>
    </w:p>
    <w:p w:rsidR="003C73E9" w:rsidRDefault="003C73E9" w:rsidP="003C73E9">
      <w:pPr>
        <w:pStyle w:val="aff4"/>
      </w:pPr>
      <w:r w:rsidRPr="00A144D8">
        <w:rPr>
          <w:rFonts w:hint="eastAsia"/>
        </w:rPr>
        <w:t xml:space="preserve">二　</w:t>
      </w:r>
      <w:r w:rsidR="006D7983">
        <w:rPr>
          <w:rFonts w:hint="eastAsia"/>
        </w:rPr>
        <w:t>委託先における情報セキュリティ対策の実施内容及び管理体制</w:t>
      </w:r>
    </w:p>
    <w:p w:rsidR="006D7983" w:rsidRPr="00A144D8" w:rsidRDefault="006D7983" w:rsidP="006D7983">
      <w:pPr>
        <w:pStyle w:val="aff4"/>
      </w:pPr>
      <w:r>
        <w:rPr>
          <w:rFonts w:hint="eastAsia"/>
        </w:rPr>
        <w:t>三</w:t>
      </w:r>
      <w:r w:rsidRPr="00A144D8">
        <w:rPr>
          <w:rFonts w:hint="eastAsia"/>
        </w:rPr>
        <w:t xml:space="preserve">　</w:t>
      </w:r>
      <w:r>
        <w:rPr>
          <w:rFonts w:hint="eastAsia"/>
        </w:rPr>
        <w:t>委託事業の実施に当たり、委託先企業又はその従業員、再委託先、若しくはその他の者による意図せざる変更が加えられないための管理体制</w:t>
      </w:r>
    </w:p>
    <w:p w:rsidR="006D7983" w:rsidRPr="00A144D8" w:rsidRDefault="006D7983" w:rsidP="006D7983">
      <w:pPr>
        <w:pStyle w:val="aff4"/>
      </w:pPr>
      <w:r>
        <w:rPr>
          <w:rFonts w:hint="eastAsia"/>
        </w:rPr>
        <w:t>四</w:t>
      </w:r>
      <w:r w:rsidRPr="00A144D8">
        <w:rPr>
          <w:rFonts w:hint="eastAsia"/>
        </w:rPr>
        <w:t xml:space="preserve">　</w:t>
      </w:r>
      <w:r>
        <w:rPr>
          <w:rFonts w:hint="eastAsia"/>
        </w:rPr>
        <w:t>委託先の資本関係・役員等の情報、委託事業の実施場所、委託事業従事者の所属・専門性（情報セキュリティに係る資格・研修実績等）・実績及び国籍に関する情報提供</w:t>
      </w:r>
    </w:p>
    <w:p w:rsidR="006D7983" w:rsidRPr="00A144D8" w:rsidRDefault="006D7983" w:rsidP="006D7983">
      <w:pPr>
        <w:pStyle w:val="aff4"/>
      </w:pPr>
      <w:r>
        <w:rPr>
          <w:rFonts w:hint="eastAsia"/>
        </w:rPr>
        <w:t>五</w:t>
      </w:r>
      <w:r w:rsidRPr="00A144D8">
        <w:rPr>
          <w:rFonts w:hint="eastAsia"/>
        </w:rPr>
        <w:t xml:space="preserve">　</w:t>
      </w:r>
      <w:r>
        <w:rPr>
          <w:rFonts w:hint="eastAsia"/>
        </w:rPr>
        <w:t>情報セキュリティインシデントへの対処方法</w:t>
      </w:r>
    </w:p>
    <w:p w:rsidR="006D7983" w:rsidRPr="00A144D8" w:rsidRDefault="006D7983" w:rsidP="006D7983">
      <w:pPr>
        <w:pStyle w:val="aff4"/>
      </w:pPr>
      <w:r>
        <w:rPr>
          <w:rFonts w:hint="eastAsia"/>
        </w:rPr>
        <w:t>六</w:t>
      </w:r>
      <w:r w:rsidRPr="00A144D8">
        <w:rPr>
          <w:rFonts w:hint="eastAsia"/>
        </w:rPr>
        <w:t xml:space="preserve">　</w:t>
      </w:r>
      <w:r>
        <w:rPr>
          <w:rFonts w:hint="eastAsia"/>
        </w:rPr>
        <w:t>情報セキュリティ対策その他の契約の履行状況の確認方法</w:t>
      </w:r>
    </w:p>
    <w:p w:rsidR="006D7983" w:rsidRPr="00A144D8" w:rsidRDefault="006D7983" w:rsidP="006D7983">
      <w:pPr>
        <w:pStyle w:val="aff4"/>
      </w:pPr>
      <w:r>
        <w:rPr>
          <w:rFonts w:hint="eastAsia"/>
        </w:rPr>
        <w:t>七</w:t>
      </w:r>
      <w:r w:rsidRPr="00A144D8">
        <w:rPr>
          <w:rFonts w:hint="eastAsia"/>
        </w:rPr>
        <w:t xml:space="preserve">　</w:t>
      </w:r>
      <w:r>
        <w:rPr>
          <w:rFonts w:hint="eastAsia"/>
        </w:rPr>
        <w:t>情報セキュリティ対策の履行が不十分な場合の対処方法</w:t>
      </w:r>
    </w:p>
    <w:p w:rsidR="003C73E9" w:rsidRPr="00A144D8" w:rsidRDefault="006D7983" w:rsidP="003C73E9">
      <w:pPr>
        <w:pStyle w:val="aff3"/>
      </w:pPr>
      <w:r>
        <w:rPr>
          <w:rFonts w:hint="eastAsia"/>
        </w:rPr>
        <w:lastRenderedPageBreak/>
        <w:t>２　部局技術責任者又は職場情報セキュリティ責任者は、委託する業務において取り扱う情報の格付等を勘案し、必要に応じて以下の内容を仕様に含めること。</w:t>
      </w:r>
    </w:p>
    <w:p w:rsidR="003C73E9" w:rsidRPr="00A144D8" w:rsidRDefault="003C73E9" w:rsidP="003C73E9">
      <w:pPr>
        <w:pStyle w:val="aff4"/>
      </w:pPr>
      <w:r w:rsidRPr="00A144D8">
        <w:rPr>
          <w:rFonts w:hint="eastAsia"/>
        </w:rPr>
        <w:t xml:space="preserve">一　</w:t>
      </w:r>
      <w:r w:rsidR="006D7983">
        <w:rPr>
          <w:rFonts w:hint="eastAsia"/>
        </w:rPr>
        <w:t>情報セキュリティ監査の受入れ</w:t>
      </w:r>
    </w:p>
    <w:p w:rsidR="003C73E9" w:rsidRDefault="003C73E9" w:rsidP="003C73E9">
      <w:pPr>
        <w:pStyle w:val="aff4"/>
      </w:pPr>
      <w:r w:rsidRPr="00A144D8">
        <w:rPr>
          <w:rFonts w:hint="eastAsia"/>
        </w:rPr>
        <w:t xml:space="preserve">二　</w:t>
      </w:r>
      <w:r w:rsidR="006D7983">
        <w:rPr>
          <w:rFonts w:hint="eastAsia"/>
        </w:rPr>
        <w:t>サービスレベルの保証</w:t>
      </w:r>
    </w:p>
    <w:p w:rsidR="006D7983" w:rsidRPr="00A144D8" w:rsidRDefault="006D7983" w:rsidP="006D7983">
      <w:pPr>
        <w:pStyle w:val="aff3"/>
      </w:pPr>
      <w:r>
        <w:rPr>
          <w:rFonts w:hint="eastAsia"/>
        </w:rPr>
        <w:t>３　部局技術責任者又は職場情報セキュリティ責任者は、委託先がその役務内容を一部再委託する場合は、再委託されることにより生ずる脅威に対して情報セキュリティが十分に確保されるよう、</w:t>
      </w:r>
      <w:r w:rsidR="00EE7619">
        <w:rPr>
          <w:rFonts w:hint="eastAsia"/>
        </w:rPr>
        <w:t>第一項及び前項</w:t>
      </w:r>
      <w:r>
        <w:rPr>
          <w:rFonts w:hint="eastAsia"/>
        </w:rPr>
        <w:t>の措置の実施を委託先に担保させること。</w:t>
      </w:r>
    </w:p>
    <w:p w:rsidR="003C73E9" w:rsidRPr="00CC185F" w:rsidRDefault="003C73E9" w:rsidP="00985D29">
      <w:pPr>
        <w:pStyle w:val="a9"/>
      </w:pPr>
      <w:r w:rsidRPr="00286554">
        <w:rPr>
          <w:rFonts w:hint="eastAsia"/>
        </w:rPr>
        <w:t>解説：</w:t>
      </w:r>
      <w:r w:rsidR="00985D29">
        <w:rPr>
          <w:rFonts w:hint="eastAsia"/>
        </w:rPr>
        <w:t>第１項「委託先の選定条件とし、仕様内容にも含める」について</w:t>
      </w:r>
      <w:r w:rsidR="00985D29">
        <w:br/>
      </w:r>
      <w:r w:rsidR="00985D29">
        <w:rPr>
          <w:rFonts w:hint="eastAsia"/>
        </w:rPr>
        <w:t>一般競争入札の中でも総合評価落札方式で行う場合は、第１項の第１号～第７号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第１項の第１号～第７号について契約時までに提出することを確約させること。</w:t>
      </w:r>
      <w:r w:rsidR="00985D29">
        <w:br/>
      </w:r>
      <w:r w:rsidR="00985D29">
        <w:rPr>
          <w:rFonts w:hint="eastAsia"/>
        </w:rPr>
        <w:t>なお、委託事業の内容によっては、一部の条件が設定不可能な場合や意味をなさない場合も考えられるため、そのような場合には、除外することもやむを得ない。</w:t>
      </w:r>
      <w:r w:rsidR="00985D29">
        <w:br/>
      </w:r>
      <w:r w:rsidR="00985D29">
        <w:br/>
      </w:r>
      <w:r w:rsidR="00985D29">
        <w:rPr>
          <w:rFonts w:hint="eastAsia"/>
        </w:rPr>
        <w:t>第１項第１号「委託先に提供する情報の委託先における目的外利用の禁止」について</w:t>
      </w:r>
      <w:r w:rsidR="00985D29">
        <w:br/>
      </w:r>
      <w:r w:rsidR="00985D29">
        <w:rPr>
          <w:rFonts w:hint="eastAsia"/>
        </w:rPr>
        <w:t>本事項については、委託時における必須条件であり、仕様に明記し委託先に遵守させる必要がある。</w:t>
      </w:r>
      <w:r w:rsidR="00985D29">
        <w:br/>
      </w:r>
      <w:r w:rsidR="00985D29">
        <w:rPr>
          <w:rFonts w:hint="eastAsia"/>
        </w:rPr>
        <w:br/>
      </w:r>
      <w:r w:rsidR="00985D29">
        <w:rPr>
          <w:rFonts w:hint="eastAsia"/>
        </w:rPr>
        <w:t>第１項第３号「意図せざる変更が加えられないための管理体制」について</w:t>
      </w:r>
      <w:r w:rsidR="00985D29">
        <w:br/>
      </w:r>
      <w:r w:rsidR="00985D29">
        <w:rPr>
          <w:rFonts w:hint="eastAsia"/>
        </w:rPr>
        <w:t>情報システムの開発等の外部委託において、「意図せざる変更が加えられないための管理体制」が確保されることを求めている。</w:t>
      </w:r>
      <w:r w:rsidR="002015BE">
        <w:br/>
      </w:r>
      <w:r w:rsidR="00985D29">
        <w:rPr>
          <w:rFonts w:hint="eastAsia"/>
        </w:rPr>
        <w:t>具体的に仕様書等に記載する事項としては、例えば以下が考えられる。</w:t>
      </w:r>
      <w:r w:rsidR="002015BE">
        <w:br/>
      </w:r>
      <w:r w:rsidR="002015BE">
        <w:rPr>
          <w:rFonts w:hint="eastAsia"/>
        </w:rPr>
        <w:t>・</w:t>
      </w:r>
      <w:r w:rsidR="00985D29">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2015BE">
        <w:br/>
      </w:r>
      <w:r w:rsidR="002015BE">
        <w:rPr>
          <w:rFonts w:hint="eastAsia"/>
        </w:rPr>
        <w:t>・</w:t>
      </w:r>
      <w:r w:rsidR="00985D29">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r w:rsidR="002015BE">
        <w:br/>
      </w:r>
      <w:r w:rsidR="002015BE">
        <w:rPr>
          <w:rFonts w:hint="eastAsia"/>
        </w:rPr>
        <w:br/>
      </w:r>
      <w:r w:rsidR="002015BE">
        <w:rPr>
          <w:rFonts w:hint="eastAsia"/>
        </w:rPr>
        <w:t>第１項第４号</w:t>
      </w:r>
      <w:r w:rsidR="00985D29">
        <w:rPr>
          <w:rFonts w:hint="eastAsia"/>
        </w:rPr>
        <w:t>「委託先の資本関係・役員等の情報、委託事業の実施場所、委託事業従事者の所属・専門性（情報セキュリティに係る資格・研修実績等）・実績及び国籍に関する情報提供」について</w:t>
      </w:r>
      <w:r w:rsidR="002015BE">
        <w:br/>
      </w:r>
      <w:r w:rsidR="002015BE">
        <w:rPr>
          <w:rFonts w:hint="eastAsia"/>
        </w:rPr>
        <w:t>第１項第３号</w:t>
      </w:r>
      <w:r w:rsidR="00985D29">
        <w:rPr>
          <w:rFonts w:hint="eastAsia"/>
        </w:rPr>
        <w:t>「意図せざる変更が加えられないための管理体制」における管理体制等を確認する際の参照情報として用いるため、提供を求める規定である。</w:t>
      </w:r>
      <w:r w:rsidR="002015BE">
        <w:br/>
      </w:r>
      <w:r w:rsidR="002015BE">
        <w:rPr>
          <w:rFonts w:hint="eastAsia"/>
        </w:rPr>
        <w:br/>
      </w:r>
      <w:r w:rsidR="002015BE">
        <w:rPr>
          <w:rFonts w:hint="eastAsia"/>
        </w:rPr>
        <w:lastRenderedPageBreak/>
        <w:t>第１項第４号</w:t>
      </w:r>
      <w:r w:rsidR="00985D29">
        <w:rPr>
          <w:rFonts w:hint="eastAsia"/>
        </w:rPr>
        <w:t>「委託事業の実施場所」について</w:t>
      </w:r>
      <w:r w:rsidR="002015BE">
        <w:br/>
      </w:r>
      <w:r w:rsidR="00985D29">
        <w:rPr>
          <w:rFonts w:hint="eastAsia"/>
        </w:rPr>
        <w:t>データセンター等のスペースを借用して情報システムを設置する場合等では、要安定情報を取り扱う情報システムにおいて、自然災害による影響を考慮し、データセンターの立地条件をあらかじめ考慮しておく必要がある。</w:t>
      </w:r>
      <w:r w:rsidR="002015BE">
        <w:br/>
      </w:r>
      <w:r w:rsidR="00985D29">
        <w:rPr>
          <w:rFonts w:hint="eastAsia"/>
        </w:rPr>
        <w:t>また、委託業務において使用する情報システムが民間事業者等の学外のデータセンターに設置される場合においては、</w:t>
      </w:r>
      <w:r w:rsidR="002015BE">
        <w:rPr>
          <w:rFonts w:hint="eastAsia"/>
        </w:rPr>
        <w:t>第</w:t>
      </w:r>
      <w:r w:rsidR="00F41221">
        <w:rPr>
          <w:rFonts w:hint="eastAsia"/>
        </w:rPr>
        <w:t>五十八</w:t>
      </w:r>
      <w:r w:rsidR="002015BE">
        <w:rPr>
          <w:rFonts w:hint="eastAsia"/>
        </w:rPr>
        <w:t>条</w:t>
      </w:r>
      <w:r w:rsidR="00985D29">
        <w:rPr>
          <w:rFonts w:hint="eastAsia"/>
        </w:rPr>
        <w:t>「</w:t>
      </w:r>
      <w:r w:rsidR="00D93CFB">
        <w:rPr>
          <w:rFonts w:hint="eastAsia"/>
        </w:rPr>
        <w:t>（解説）</w:t>
      </w:r>
      <w:r w:rsidR="00281737">
        <w:rPr>
          <w:rFonts w:hint="eastAsia"/>
        </w:rPr>
        <w:t>第１号</w:t>
      </w:r>
      <w:r w:rsidR="00985D29">
        <w:rPr>
          <w:rFonts w:hint="eastAsia"/>
        </w:rPr>
        <w:t>「委託先によるアクセスを認める情報及び情報システムの範囲」について」を参照のこと。</w:t>
      </w:r>
      <w:r w:rsidR="001D67F7">
        <w:br/>
      </w:r>
      <w:r w:rsidR="001D67F7">
        <w:rPr>
          <w:rFonts w:hint="eastAsia"/>
        </w:rPr>
        <w:br/>
      </w:r>
      <w:r w:rsidR="001D67F7">
        <w:rPr>
          <w:rFonts w:hint="eastAsia"/>
        </w:rPr>
        <w:t>第１項第６号</w:t>
      </w:r>
      <w:r w:rsidR="00985D29">
        <w:rPr>
          <w:rFonts w:hint="eastAsia"/>
        </w:rPr>
        <w:t>「情報セキュリティ対策その他の契約の履行状況の確認方法」について</w:t>
      </w:r>
      <w:r w:rsidR="001D67F7">
        <w:br/>
      </w:r>
      <w:r w:rsidR="00985D29">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r w:rsidR="001D67F7">
        <w:br/>
      </w:r>
      <w:r w:rsidR="00985D29">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本学が指定する第三者、委託先が選定する第三者、本学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r w:rsidR="001D67F7">
        <w:br/>
      </w:r>
      <w:r w:rsidR="001D67F7">
        <w:rPr>
          <w:rFonts w:hint="eastAsia"/>
        </w:rPr>
        <w:br/>
      </w:r>
      <w:r w:rsidR="001D67F7">
        <w:rPr>
          <w:rFonts w:hint="eastAsia"/>
        </w:rPr>
        <w:t>第１項第７号</w:t>
      </w:r>
      <w:r w:rsidR="00985D29">
        <w:rPr>
          <w:rFonts w:hint="eastAsia"/>
        </w:rPr>
        <w:t>「情報セキュリティ対策の履行が不十分な場合の対処方法」について</w:t>
      </w:r>
      <w:r w:rsidR="001D67F7">
        <w:br/>
      </w:r>
      <w:r w:rsidR="00985D29">
        <w:rPr>
          <w:rFonts w:hint="eastAsia"/>
        </w:rPr>
        <w:t>情報セキュリティ対策の履行が不十分である場合の対処方法としては、例えば、委託先と改善について協議を行い、合意した改善策を実施させること等が考えられる。また、部局技術責任者又は職場情報セキュリティ責任者自身が契約を行わない場合には、本遵守事項に係る取決めについて、契約する者に対して依頼する必要がある。</w:t>
      </w:r>
      <w:r w:rsidR="001D67F7">
        <w:br/>
      </w:r>
      <w:r w:rsidR="001D67F7">
        <w:rPr>
          <w:rFonts w:hint="eastAsia"/>
        </w:rPr>
        <w:br/>
      </w:r>
      <w:r w:rsidR="001D67F7">
        <w:rPr>
          <w:rFonts w:hint="eastAsia"/>
        </w:rPr>
        <w:t>第２項</w:t>
      </w:r>
      <w:r w:rsidR="00985D29">
        <w:rPr>
          <w:rFonts w:hint="eastAsia"/>
        </w:rPr>
        <w:t>「取り扱う情報の格付等を勘案し、必要に応じて以下の内容を仕様に含めること」について</w:t>
      </w:r>
      <w:r w:rsidR="001D67F7">
        <w:br/>
      </w:r>
      <w:r w:rsidR="00985D29">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1D67F7">
        <w:br/>
      </w:r>
      <w:r w:rsidR="00985D29">
        <w:rPr>
          <w:rFonts w:hint="eastAsia"/>
        </w:rPr>
        <w:t>また、要安定情報を取り扱う場合には、サービスレベルの保証について委託先と契約を取り交わすことを検討する必要がある。サービスレベルに関しては、</w:t>
      </w:r>
      <w:r w:rsidR="00985D29">
        <w:rPr>
          <w:rFonts w:hint="eastAsia"/>
        </w:rPr>
        <w:lastRenderedPageBreak/>
        <w:t>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p>
    <w:p w:rsidR="003C73E9" w:rsidRPr="00E23C58" w:rsidRDefault="003C73E9" w:rsidP="003C73E9"/>
    <w:p w:rsidR="003C73E9" w:rsidRPr="0084711B" w:rsidRDefault="003C73E9" w:rsidP="003C73E9">
      <w:pPr>
        <w:rPr>
          <w:rStyle w:val="af7"/>
        </w:rPr>
      </w:pPr>
      <w:r w:rsidRPr="0084711B">
        <w:rPr>
          <w:rStyle w:val="af7"/>
          <w:rFonts w:hint="eastAsia"/>
        </w:rPr>
        <w:t>C2101-</w:t>
      </w:r>
      <w:r w:rsidR="00BC108A">
        <w:rPr>
          <w:rStyle w:val="af7"/>
          <w:rFonts w:hint="eastAsia"/>
        </w:rPr>
        <w:t>60</w:t>
      </w:r>
      <w:r w:rsidRPr="0084711B">
        <w:rPr>
          <w:rStyle w:val="af7"/>
          <w:rFonts w:hint="eastAsia"/>
        </w:rPr>
        <w:t xml:space="preserve">　</w:t>
      </w:r>
      <w:r w:rsidR="006A1129" w:rsidRPr="0084711B">
        <w:rPr>
          <w:rStyle w:val="af7"/>
          <w:rFonts w:hint="eastAsia"/>
        </w:rPr>
        <w:t>（</w:t>
      </w:r>
      <w:r w:rsidR="006A1129" w:rsidRPr="003C73E9">
        <w:rPr>
          <w:rStyle w:val="af7"/>
          <w:rFonts w:hint="eastAsia"/>
        </w:rPr>
        <w:t>外部委託に係る</w:t>
      </w:r>
      <w:r w:rsidR="006A1129">
        <w:rPr>
          <w:rStyle w:val="af7"/>
          <w:rFonts w:hint="eastAsia"/>
        </w:rPr>
        <w:t>対策</w:t>
      </w:r>
      <w:r w:rsidR="006A1129" w:rsidRPr="0084711B">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4.1.1(2</w:t>
      </w:r>
      <w:r w:rsidRPr="0084711B">
        <w:rPr>
          <w:rStyle w:val="af7"/>
          <w:rFonts w:hint="eastAsia"/>
        </w:rPr>
        <w:t>)</w:t>
      </w:r>
      <w:r>
        <w:rPr>
          <w:rStyle w:val="af7"/>
          <w:rFonts w:hint="eastAsia"/>
        </w:rPr>
        <w:t>-1,2</w:t>
      </w:r>
      <w:r w:rsidRPr="0084711B">
        <w:rPr>
          <w:rStyle w:val="af7"/>
          <w:rFonts w:hint="eastAsia"/>
        </w:rPr>
        <w:t>）</w:t>
      </w:r>
    </w:p>
    <w:p w:rsidR="00C35663" w:rsidRDefault="00C35663" w:rsidP="00C35663">
      <w:pPr>
        <w:pStyle w:val="aff3"/>
      </w:pPr>
      <w:r>
        <w:rPr>
          <w:rFonts w:hint="eastAsia"/>
        </w:rPr>
        <w:t>第</w:t>
      </w:r>
      <w:r w:rsidR="00E014B7">
        <w:rPr>
          <w:rFonts w:hint="eastAsia"/>
        </w:rPr>
        <w:t>六十</w:t>
      </w:r>
      <w:r>
        <w:rPr>
          <w:rFonts w:hint="eastAsia"/>
        </w:rPr>
        <w:t>条　部局技術責任者又は職場情報セキュリティ責任者は、以下の内容を含む委託先における情報セキュリティ対策の遵守方法、情報セキュリティ管理体制等に関する確認書等を提出させること。また、変更があった場合は、速やかに再提出させること。</w:t>
      </w:r>
    </w:p>
    <w:p w:rsidR="003C73E9" w:rsidRPr="00A144D8" w:rsidRDefault="003C73E9" w:rsidP="003C73E9">
      <w:pPr>
        <w:pStyle w:val="aff4"/>
      </w:pPr>
      <w:r w:rsidRPr="00A144D8">
        <w:rPr>
          <w:rFonts w:hint="eastAsia"/>
        </w:rPr>
        <w:t xml:space="preserve">一　</w:t>
      </w:r>
      <w:r w:rsidR="00C35663">
        <w:rPr>
          <w:rFonts w:hint="eastAsia"/>
        </w:rPr>
        <w:t>当該委託業務に携わる者の特定</w:t>
      </w:r>
    </w:p>
    <w:p w:rsidR="003C73E9" w:rsidRDefault="003C73E9" w:rsidP="003C73E9">
      <w:pPr>
        <w:pStyle w:val="aff4"/>
      </w:pPr>
      <w:r w:rsidRPr="00A144D8">
        <w:rPr>
          <w:rFonts w:hint="eastAsia"/>
        </w:rPr>
        <w:t xml:space="preserve">二　</w:t>
      </w:r>
      <w:r w:rsidR="00C35663">
        <w:rPr>
          <w:rFonts w:hint="eastAsia"/>
        </w:rPr>
        <w:t>当該委託業務に携わる者が実施する具体的な情報セキュリティ対策の内容</w:t>
      </w:r>
    </w:p>
    <w:p w:rsidR="003C73E9" w:rsidRPr="00A144D8" w:rsidRDefault="00C35663" w:rsidP="003C73E9">
      <w:pPr>
        <w:pStyle w:val="aff3"/>
      </w:pPr>
      <w:r>
        <w:rPr>
          <w:rFonts w:hint="eastAsia"/>
        </w:rPr>
        <w:t>２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rsidR="003C73E9" w:rsidRPr="00CC185F" w:rsidRDefault="003C73E9" w:rsidP="00C35663">
      <w:pPr>
        <w:pStyle w:val="a9"/>
      </w:pPr>
      <w:r w:rsidRPr="00286554">
        <w:rPr>
          <w:rFonts w:hint="eastAsia"/>
        </w:rPr>
        <w:t>解説：</w:t>
      </w:r>
      <w:r w:rsidR="00C35663">
        <w:rPr>
          <w:rFonts w:hint="eastAsia"/>
        </w:rPr>
        <w:t>第２項「情報の取扱手順」について</w:t>
      </w:r>
      <w:r w:rsidR="00C35663">
        <w:br/>
      </w:r>
      <w:r w:rsidR="00C35663">
        <w:rPr>
          <w:rFonts w:hint="eastAsia"/>
        </w:rPr>
        <w:t>格付及び取扱制限の明示等、運搬又は送信、消去等の情報の取扱いに関して、委託先においても</w:t>
      </w:r>
      <w:r w:rsidR="00247875" w:rsidRPr="00247875">
        <w:rPr>
          <w:rFonts w:hint="eastAsia"/>
        </w:rPr>
        <w:t>ポリシー及びそれに基づく規程等</w:t>
      </w:r>
      <w:r w:rsidR="00C35663">
        <w:rPr>
          <w:rFonts w:hint="eastAsia"/>
        </w:rPr>
        <w:t>に定める内容と同等の取扱いが行われるよう、あらかじめ委託先と合意しておくことが重要である。また、委託先に提供する情報は必要最小限にとどめる必要があるが、情報システムの利用等において目的外の不必要なアクセスが行われる可能性も考慮し、委託先における情報の取扱状況を適宜把握することも重要である。</w:t>
      </w:r>
    </w:p>
    <w:p w:rsidR="003C73E9" w:rsidRPr="00E23C58" w:rsidRDefault="003C73E9" w:rsidP="003C73E9"/>
    <w:p w:rsidR="003C73E9" w:rsidRPr="0084711B" w:rsidRDefault="003C73E9" w:rsidP="003C73E9">
      <w:pPr>
        <w:rPr>
          <w:rStyle w:val="af7"/>
        </w:rPr>
      </w:pPr>
      <w:r w:rsidRPr="0084711B">
        <w:rPr>
          <w:rStyle w:val="af7"/>
          <w:rFonts w:hint="eastAsia"/>
        </w:rPr>
        <w:t>C2101-</w:t>
      </w:r>
      <w:r w:rsidR="00BC108A">
        <w:rPr>
          <w:rStyle w:val="af7"/>
          <w:rFonts w:hint="eastAsia"/>
        </w:rPr>
        <w:t>61</w:t>
      </w:r>
      <w:r w:rsidRPr="0084711B">
        <w:rPr>
          <w:rStyle w:val="af7"/>
          <w:rFonts w:hint="eastAsia"/>
        </w:rPr>
        <w:t xml:space="preserve">　（</w:t>
      </w:r>
      <w:r w:rsidRPr="003C73E9">
        <w:rPr>
          <w:rStyle w:val="af7"/>
          <w:rFonts w:hint="eastAsia"/>
        </w:rPr>
        <w:t>外部委託における対策の実施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4.1.1(3</w:t>
      </w:r>
      <w:r w:rsidRPr="0084711B">
        <w:rPr>
          <w:rStyle w:val="af7"/>
          <w:rFonts w:hint="eastAsia"/>
        </w:rPr>
        <w:t>)</w:t>
      </w:r>
      <w:r w:rsidRPr="0084711B">
        <w:rPr>
          <w:rStyle w:val="af7"/>
          <w:rFonts w:hint="eastAsia"/>
        </w:rPr>
        <w:t>）</w:t>
      </w:r>
    </w:p>
    <w:p w:rsidR="00EB2E7A" w:rsidRDefault="00EB2E7A" w:rsidP="00EB2E7A">
      <w:pPr>
        <w:pStyle w:val="aff3"/>
      </w:pPr>
      <w:r>
        <w:rPr>
          <w:rFonts w:hint="eastAsia"/>
        </w:rPr>
        <w:t>第</w:t>
      </w:r>
      <w:r w:rsidR="00E014B7">
        <w:rPr>
          <w:rFonts w:hint="eastAsia"/>
        </w:rPr>
        <w:t>六十一</w:t>
      </w:r>
      <w:r>
        <w:rPr>
          <w:rFonts w:hint="eastAsia"/>
        </w:rPr>
        <w:t>条　部局技術責任者又は職場情報セキュリティ責任者は、契約に基づき、委託先における情報セキュリティ対策の履行状況を確認すること。</w:t>
      </w:r>
    </w:p>
    <w:p w:rsidR="00EB2E7A" w:rsidRDefault="00EB2E7A" w:rsidP="00EB2E7A">
      <w:pPr>
        <w:pStyle w:val="aff3"/>
      </w:pPr>
      <w:r>
        <w:rPr>
          <w:rFonts w:hint="eastAsia"/>
        </w:rPr>
        <w:t>２　部局技術責任者又は職場情報セキュリティ責任者は、委託した業務において、情報セキュリティインシデントの発生若しくは情報の目的外利用等を認知した場合又はその旨の報告を</w:t>
      </w:r>
      <w:r w:rsidR="001F2E28" w:rsidRPr="001F2E28">
        <w:rPr>
          <w:rFonts w:hint="eastAsia"/>
        </w:rPr>
        <w:t>利用者等</w:t>
      </w:r>
      <w:r>
        <w:rPr>
          <w:rFonts w:hint="eastAsia"/>
        </w:rPr>
        <w:t>より受けた場合は、当該サービスの利用を中止するなど、必要な措置を講じ、委託先に契約に基づく必要な措置を講じさせること。</w:t>
      </w:r>
    </w:p>
    <w:p w:rsidR="003C73E9" w:rsidRDefault="00EB2E7A" w:rsidP="00EB2E7A">
      <w:pPr>
        <w:pStyle w:val="aff3"/>
      </w:pPr>
      <w:r>
        <w:rPr>
          <w:rFonts w:hint="eastAsia"/>
        </w:rPr>
        <w:t>３　部局技術責任者又は職場情報セキュリティ責任者は、委託した業務の終了時に、委託先において取り扱われた情報が確実に返却、又は抹消されたことを確認すること。</w:t>
      </w:r>
    </w:p>
    <w:p w:rsidR="003C73E9" w:rsidRPr="00CC185F" w:rsidRDefault="003C73E9" w:rsidP="001F2E28">
      <w:pPr>
        <w:pStyle w:val="a9"/>
      </w:pPr>
      <w:r w:rsidRPr="00286554">
        <w:rPr>
          <w:rFonts w:hint="eastAsia"/>
        </w:rPr>
        <w:t>解説：</w:t>
      </w:r>
      <w:r w:rsidR="001F2E28">
        <w:rPr>
          <w:rFonts w:hint="eastAsia"/>
        </w:rPr>
        <w:t>第１項「情報セキュリティ対策の履行状況を確認する」について</w:t>
      </w:r>
      <w:r w:rsidR="001F2E28">
        <w:br/>
      </w:r>
      <w:r w:rsidR="001F2E28">
        <w:rPr>
          <w:rFonts w:hint="eastAsia"/>
        </w:rPr>
        <w:t>委託先における情報セキュリティ対策の履行状況の確認に際し、情報セキュリティ監査を利用することとした場合には、契約に基づいた監査の範囲及び実施方法に従い、本学自らが情報セキュリティ監査を行う以外に、第三者又は委託先に情報セキュリティ監査を行わせることが考えられる。</w:t>
      </w:r>
      <w:r w:rsidR="001F2E28">
        <w:br/>
      </w:r>
      <w:r w:rsidR="001F2E28">
        <w:rPr>
          <w:rFonts w:hint="eastAsia"/>
        </w:rPr>
        <w:br/>
      </w:r>
      <w:r w:rsidR="001F2E28">
        <w:rPr>
          <w:rFonts w:hint="eastAsia"/>
        </w:rPr>
        <w:t>第３項「情報が確実に返却、又は抹消されたことを確認する」について</w:t>
      </w:r>
      <w:r w:rsidR="001F2E28">
        <w:br/>
      </w:r>
      <w:r w:rsidR="001F2E28">
        <w:rPr>
          <w:rFonts w:hint="eastAsia"/>
        </w:rPr>
        <w:t>当該遵守事項を</w:t>
      </w:r>
      <w:r w:rsidR="001F2E28" w:rsidRPr="001F2E28">
        <w:rPr>
          <w:rFonts w:hint="eastAsia"/>
        </w:rPr>
        <w:t>部局技術責任者又は職場情報セキュリティ責任者</w:t>
      </w:r>
      <w:r w:rsidR="001F2E28">
        <w:rPr>
          <w:rFonts w:hint="eastAsia"/>
        </w:rPr>
        <w:t>に求めるに当たり、委託先ともあらかじめ具体的な確認手段を定め、合意しておくことが望</w:t>
      </w:r>
      <w:r w:rsidR="001F2E28">
        <w:rPr>
          <w:rFonts w:hint="eastAsia"/>
        </w:rPr>
        <w:lastRenderedPageBreak/>
        <w:t>ましい。情報が完全に抹消されたことを確認することが困難な場合は、確認書を委託先に提出させるなどの方法も考慮する必要がある。</w:t>
      </w:r>
    </w:p>
    <w:p w:rsidR="003C73E9" w:rsidRPr="00E23C58" w:rsidRDefault="003C73E9" w:rsidP="003C73E9"/>
    <w:p w:rsidR="003C73E9" w:rsidRPr="0084711B" w:rsidRDefault="003C73E9" w:rsidP="003C73E9">
      <w:pPr>
        <w:rPr>
          <w:rStyle w:val="af7"/>
        </w:rPr>
      </w:pPr>
      <w:r w:rsidRPr="0084711B">
        <w:rPr>
          <w:rStyle w:val="af7"/>
          <w:rFonts w:hint="eastAsia"/>
        </w:rPr>
        <w:t>C2101-</w:t>
      </w:r>
      <w:r w:rsidR="00BC108A">
        <w:rPr>
          <w:rStyle w:val="af7"/>
          <w:rFonts w:hint="eastAsia"/>
        </w:rPr>
        <w:t>62</w:t>
      </w:r>
      <w:r w:rsidRPr="0084711B">
        <w:rPr>
          <w:rStyle w:val="af7"/>
          <w:rFonts w:hint="eastAsia"/>
        </w:rPr>
        <w:t xml:space="preserve">　（</w:t>
      </w:r>
      <w:r w:rsidRPr="003C73E9">
        <w:rPr>
          <w:rStyle w:val="af7"/>
          <w:rFonts w:hint="eastAsia"/>
        </w:rPr>
        <w:t>外部委託における情報の取扱い</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4.1.1(4</w:t>
      </w:r>
      <w:r w:rsidRPr="0084711B">
        <w:rPr>
          <w:rStyle w:val="af7"/>
          <w:rFonts w:hint="eastAsia"/>
        </w:rPr>
        <w:t>)</w:t>
      </w:r>
      <w:r w:rsidRPr="0084711B">
        <w:rPr>
          <w:rStyle w:val="af7"/>
          <w:rFonts w:hint="eastAsia"/>
        </w:rPr>
        <w:t>）</w:t>
      </w:r>
    </w:p>
    <w:p w:rsidR="00713BFE" w:rsidRDefault="003C73E9" w:rsidP="00713BFE">
      <w:pPr>
        <w:pStyle w:val="aff3"/>
      </w:pPr>
      <w:r>
        <w:rPr>
          <w:rFonts w:hint="eastAsia"/>
        </w:rPr>
        <w:t>第</w:t>
      </w:r>
      <w:r w:rsidR="00E014B7">
        <w:rPr>
          <w:rFonts w:hint="eastAsia"/>
        </w:rPr>
        <w:t>六十二</w:t>
      </w:r>
      <w:r>
        <w:rPr>
          <w:rFonts w:hint="eastAsia"/>
        </w:rPr>
        <w:t xml:space="preserve">条　</w:t>
      </w:r>
      <w:r w:rsidR="00713BFE" w:rsidRPr="00713BFE">
        <w:rPr>
          <w:rFonts w:hint="eastAsia"/>
        </w:rPr>
        <w:t>利用者等</w:t>
      </w:r>
      <w:r w:rsidR="00713BFE">
        <w:rPr>
          <w:rFonts w:hint="eastAsia"/>
        </w:rPr>
        <w:t>は、委託先への情報の提供等において、以下の事項を遵守すること。</w:t>
      </w:r>
    </w:p>
    <w:p w:rsidR="003C73E9" w:rsidRPr="00A144D8" w:rsidRDefault="003C73E9" w:rsidP="003C73E9">
      <w:pPr>
        <w:pStyle w:val="aff4"/>
      </w:pPr>
      <w:r w:rsidRPr="00A144D8">
        <w:rPr>
          <w:rFonts w:hint="eastAsia"/>
        </w:rPr>
        <w:t xml:space="preserve">一　</w:t>
      </w:r>
      <w:r w:rsidR="00713BFE">
        <w:rPr>
          <w:rFonts w:hint="eastAsia"/>
        </w:rPr>
        <w:t>委託先に要保護情報を提供する場合、提供する情報を必要最小限とし、あらかじめ定められた安全な受渡し方法により提供すること。</w:t>
      </w:r>
    </w:p>
    <w:p w:rsidR="003C73E9" w:rsidRDefault="003C73E9" w:rsidP="003C73E9">
      <w:pPr>
        <w:pStyle w:val="aff4"/>
      </w:pPr>
      <w:r w:rsidRPr="00A144D8">
        <w:rPr>
          <w:rFonts w:hint="eastAsia"/>
        </w:rPr>
        <w:t xml:space="preserve">二　</w:t>
      </w:r>
      <w:r w:rsidR="00713BFE">
        <w:rPr>
          <w:rFonts w:hint="eastAsia"/>
        </w:rPr>
        <w:t>提供した要保護情報が委託先において不要になった場合は、これを確実に返却又は抹消させること。</w:t>
      </w:r>
    </w:p>
    <w:p w:rsidR="00713BFE" w:rsidRDefault="00713BFE" w:rsidP="00713BFE">
      <w:pPr>
        <w:pStyle w:val="aff4"/>
      </w:pPr>
      <w:r>
        <w:rPr>
          <w:rFonts w:hint="eastAsia"/>
        </w:rPr>
        <w:t>三</w:t>
      </w:r>
      <w:r w:rsidRPr="00A144D8">
        <w:rPr>
          <w:rFonts w:hint="eastAsia"/>
        </w:rPr>
        <w:t xml:space="preserve">　</w:t>
      </w:r>
      <w:r>
        <w:rPr>
          <w:rFonts w:hint="eastAsia"/>
        </w:rPr>
        <w:t>委託業務において、情報セキュリティインシデントの発生又は情報の目的外利用等を認知した場合は、速やかに部局技術責任者又は職場情報セキュリティ責任者に報告すること。</w:t>
      </w:r>
    </w:p>
    <w:p w:rsidR="003C73E9" w:rsidRPr="00CC185F" w:rsidRDefault="003C73E9" w:rsidP="00713BFE">
      <w:pPr>
        <w:pStyle w:val="a9"/>
      </w:pPr>
      <w:r w:rsidRPr="00286554">
        <w:rPr>
          <w:rFonts w:hint="eastAsia"/>
        </w:rPr>
        <w:t>解説：</w:t>
      </w:r>
      <w:r w:rsidR="00713BFE">
        <w:rPr>
          <w:rFonts w:hint="eastAsia"/>
        </w:rPr>
        <w:t>「委託先への情報の提供」について</w:t>
      </w:r>
      <w:r w:rsidR="00713BFE">
        <w:br/>
      </w:r>
      <w:r w:rsidR="00713BFE">
        <w:rPr>
          <w:rFonts w:hint="eastAsia"/>
        </w:rPr>
        <w:t>委託契約開始から終了に至るまでに行う委託先への情報の提供に伴う要機密情報の漏えい等を防止するためには、委託業務に係る</w:t>
      </w:r>
      <w:r w:rsidR="00713BFE" w:rsidRPr="00713BFE">
        <w:rPr>
          <w:rFonts w:hint="eastAsia"/>
        </w:rPr>
        <w:t>利用者等</w:t>
      </w:r>
      <w:r w:rsidR="00713BFE">
        <w:rPr>
          <w:rFonts w:hint="eastAsia"/>
        </w:rPr>
        <w:t>それぞれが委託先との情報の授受時に情報セキュリティを確保することが重要である。</w:t>
      </w:r>
      <w:r w:rsidR="00713BFE">
        <w:br/>
      </w:r>
      <w:r w:rsidR="00713BFE">
        <w:rPr>
          <w:rFonts w:hint="eastAsia"/>
        </w:rPr>
        <w:t>委託先への情報の提供に関する解説については、</w:t>
      </w:r>
      <w:r w:rsidR="00D93CFB">
        <w:rPr>
          <w:rFonts w:hint="eastAsia"/>
        </w:rPr>
        <w:t>第</w:t>
      </w:r>
      <w:r w:rsidR="002456FC">
        <w:rPr>
          <w:rFonts w:hint="eastAsia"/>
        </w:rPr>
        <w:t>四十二</w:t>
      </w:r>
      <w:r w:rsidR="00D93CFB">
        <w:rPr>
          <w:rFonts w:hint="eastAsia"/>
        </w:rPr>
        <w:t>条</w:t>
      </w:r>
      <w:r w:rsidR="00713BFE">
        <w:rPr>
          <w:rFonts w:hint="eastAsia"/>
        </w:rPr>
        <w:t>「（解説）</w:t>
      </w:r>
      <w:r w:rsidR="00D93CFB">
        <w:rPr>
          <w:rFonts w:hint="eastAsia"/>
        </w:rPr>
        <w:t>第２項</w:t>
      </w:r>
      <w:r w:rsidR="00713BFE">
        <w:rPr>
          <w:rFonts w:hint="eastAsia"/>
        </w:rPr>
        <w:t>「提供先において」・「適切に取り扱われるよう」について」を参照のこと。</w:t>
      </w:r>
    </w:p>
    <w:p w:rsidR="001A7177" w:rsidRDefault="001A7177" w:rsidP="00D20850"/>
    <w:p w:rsidR="00D20850" w:rsidRDefault="00D20850" w:rsidP="00D20850">
      <w:pPr>
        <w:pStyle w:val="31"/>
        <w:ind w:left="210"/>
      </w:pPr>
      <w:r>
        <w:rPr>
          <w:rFonts w:hint="eastAsia"/>
        </w:rPr>
        <w:t>第二節　約款による外部サービスの利用</w:t>
      </w:r>
    </w:p>
    <w:p w:rsidR="00454BD0" w:rsidRDefault="00454BD0" w:rsidP="00454BD0">
      <w:pPr>
        <w:pStyle w:val="a9"/>
      </w:pPr>
      <w:r>
        <w:rPr>
          <w:rFonts w:hint="eastAsia"/>
        </w:rPr>
        <w:t>解説：外部委託により</w:t>
      </w:r>
      <w:r w:rsidRPr="00454BD0">
        <w:rPr>
          <w:rFonts w:hint="eastAsia"/>
        </w:rPr>
        <w:t>研究教育事務</w:t>
      </w:r>
      <w:r>
        <w:rPr>
          <w:rFonts w:hint="eastAsia"/>
        </w:rPr>
        <w:t>を遂行する場合は、原則として第七章第一節「外部委託」にて規定する事項について、委託先と特約を締結するなどし、情報セキュリティ対策を適切に講ずる必要がある。しかしながら、要機密情報を取り扱わない場合であって、委託先における高いレベルの情報管理を要求する必要が無い場合には、民間事業者が約款に基づきインターネット上で無料で提供する情報処理サービス等、第</w:t>
      </w:r>
      <w:r w:rsidR="00D933ED">
        <w:rPr>
          <w:rFonts w:hint="eastAsia"/>
        </w:rPr>
        <w:t>二</w:t>
      </w:r>
      <w:r>
        <w:rPr>
          <w:rFonts w:hint="eastAsia"/>
        </w:rPr>
        <w:t>条</w:t>
      </w:r>
      <w:r w:rsidR="00D933ED">
        <w:rPr>
          <w:rFonts w:hint="eastAsia"/>
        </w:rPr>
        <w:t>第三十一号</w:t>
      </w:r>
      <w:r>
        <w:rPr>
          <w:rFonts w:hint="eastAsia"/>
        </w:rPr>
        <w:t>において「約款による外部サービス」として定義するものを利用することも考えられる。</w:t>
      </w:r>
      <w:r>
        <w:br/>
      </w:r>
      <w:r>
        <w:rPr>
          <w:rFonts w:hint="eastAsia"/>
        </w:rPr>
        <w:t>このような「約款による外部サービス」をやむを得ず利用する場合には、リスクを十分踏まえた上で利用を判断し、本項に定める遵守事項に従って情報セキュリティ対策を適切に講ずることが求められる。</w:t>
      </w:r>
    </w:p>
    <w:p w:rsidR="00D20850" w:rsidRDefault="00D20850" w:rsidP="00D20850"/>
    <w:p w:rsidR="00454BD0" w:rsidRPr="0084711B" w:rsidRDefault="00454BD0" w:rsidP="00454BD0">
      <w:pPr>
        <w:rPr>
          <w:rStyle w:val="af7"/>
        </w:rPr>
      </w:pPr>
      <w:r w:rsidRPr="0084711B">
        <w:rPr>
          <w:rStyle w:val="af7"/>
          <w:rFonts w:hint="eastAsia"/>
        </w:rPr>
        <w:t>C2101-</w:t>
      </w:r>
      <w:r w:rsidR="00BC108A">
        <w:rPr>
          <w:rStyle w:val="af7"/>
          <w:rFonts w:hint="eastAsia"/>
        </w:rPr>
        <w:t>63</w:t>
      </w:r>
      <w:r w:rsidRPr="0084711B">
        <w:rPr>
          <w:rStyle w:val="af7"/>
          <w:rFonts w:hint="eastAsia"/>
        </w:rPr>
        <w:t xml:space="preserve">　</w:t>
      </w:r>
      <w:r w:rsidRPr="005171B5">
        <w:rPr>
          <w:rStyle w:val="af7"/>
          <w:rFonts w:hint="eastAsia"/>
        </w:rPr>
        <w:t>（</w:t>
      </w:r>
      <w:r w:rsidRPr="005171B5">
        <w:rPr>
          <w:rFonts w:eastAsia="ＭＳ ゴシック" w:hint="eastAsia"/>
        </w:rPr>
        <w:t>約款による外部サービスの利用に係る規定の整備</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4.1.2</w:t>
      </w:r>
      <w:r w:rsidRPr="0084711B">
        <w:rPr>
          <w:rStyle w:val="af7"/>
          <w:rFonts w:hint="eastAsia"/>
        </w:rPr>
        <w:t>(1)</w:t>
      </w:r>
      <w:r w:rsidRPr="0084711B">
        <w:rPr>
          <w:rStyle w:val="af7"/>
          <w:rFonts w:hint="eastAsia"/>
        </w:rPr>
        <w:t>）</w:t>
      </w:r>
    </w:p>
    <w:p w:rsidR="00454BD0" w:rsidRDefault="00454BD0" w:rsidP="00454BD0">
      <w:pPr>
        <w:pStyle w:val="aff3"/>
      </w:pPr>
      <w:r>
        <w:rPr>
          <w:rFonts w:hint="eastAsia"/>
        </w:rPr>
        <w:t>第</w:t>
      </w:r>
      <w:r w:rsidR="00E014B7">
        <w:rPr>
          <w:rFonts w:hint="eastAsia"/>
        </w:rPr>
        <w:t>六十三</w:t>
      </w:r>
      <w:r>
        <w:rPr>
          <w:rFonts w:hint="eastAsia"/>
        </w:rPr>
        <w:t>条　全学実施責任者は、以下を含む約款による外部サービスの利用に関する規定を整備すること。また、当該サービスの利用において要機密情報が取り扱われないよう規定すること。</w:t>
      </w:r>
    </w:p>
    <w:p w:rsidR="00454BD0" w:rsidRPr="00A144D8" w:rsidRDefault="00454BD0" w:rsidP="00454BD0">
      <w:pPr>
        <w:pStyle w:val="aff4"/>
      </w:pPr>
      <w:r w:rsidRPr="00A144D8">
        <w:rPr>
          <w:rFonts w:hint="eastAsia"/>
        </w:rPr>
        <w:t xml:space="preserve">一　</w:t>
      </w:r>
      <w:r>
        <w:rPr>
          <w:rFonts w:hint="eastAsia"/>
        </w:rPr>
        <w:t>約款による外部サービスを利用してよい業務の範囲</w:t>
      </w:r>
    </w:p>
    <w:p w:rsidR="00454BD0" w:rsidRDefault="00454BD0" w:rsidP="00454BD0">
      <w:pPr>
        <w:pStyle w:val="aff4"/>
      </w:pPr>
      <w:r w:rsidRPr="00A144D8">
        <w:rPr>
          <w:rFonts w:hint="eastAsia"/>
        </w:rPr>
        <w:t xml:space="preserve">二　</w:t>
      </w:r>
      <w:r>
        <w:rPr>
          <w:rFonts w:hint="eastAsia"/>
        </w:rPr>
        <w:t>業務に利用する約款による外部サービス</w:t>
      </w:r>
    </w:p>
    <w:p w:rsidR="00454BD0" w:rsidRDefault="00454BD0" w:rsidP="00454BD0">
      <w:pPr>
        <w:pStyle w:val="aff4"/>
      </w:pPr>
      <w:r>
        <w:rPr>
          <w:rFonts w:hint="eastAsia"/>
        </w:rPr>
        <w:t>三</w:t>
      </w:r>
      <w:r w:rsidRPr="00A144D8">
        <w:rPr>
          <w:rFonts w:hint="eastAsia"/>
        </w:rPr>
        <w:t xml:space="preserve">　</w:t>
      </w:r>
      <w:r>
        <w:rPr>
          <w:rFonts w:hint="eastAsia"/>
        </w:rPr>
        <w:t>利用手続及び運用手順</w:t>
      </w:r>
    </w:p>
    <w:p w:rsidR="00454BD0" w:rsidRPr="00A144D8" w:rsidRDefault="00454BD0" w:rsidP="00454BD0">
      <w:pPr>
        <w:pStyle w:val="aff3"/>
      </w:pPr>
      <w:r>
        <w:rPr>
          <w:rFonts w:hint="eastAsia"/>
        </w:rPr>
        <w:t>２　部局総括責任者は、約款による外部サービスを利用する場合は、利用するサービスごとの責任者を定めること。</w:t>
      </w:r>
    </w:p>
    <w:p w:rsidR="00454BD0" w:rsidRPr="00CC185F" w:rsidRDefault="00454BD0" w:rsidP="00454BD0">
      <w:pPr>
        <w:pStyle w:val="a9"/>
      </w:pPr>
      <w:r w:rsidRPr="00286554">
        <w:rPr>
          <w:rFonts w:hint="eastAsia"/>
        </w:rPr>
        <w:t>解説：</w:t>
      </w:r>
      <w:r>
        <w:rPr>
          <w:rFonts w:hint="eastAsia"/>
        </w:rPr>
        <w:t>第１項「約款による外部サービス」について</w:t>
      </w:r>
      <w:r>
        <w:br/>
      </w:r>
      <w:r>
        <w:rPr>
          <w:rFonts w:hint="eastAsia"/>
        </w:rPr>
        <w:lastRenderedPageBreak/>
        <w:t>「約款による外部サービス」としては、民間事業者等がインターネット上で不特定の利用者（主に一般消費者）に対して提供する電子メール、ファイルストレージ、グループウェア等のクラウドサービスが代表的であり、有料、無料に関わらず、約款への同意及び簡易なアカウントの登録により当該機能を利用可能なサービスは約款による外部サービスとなる。</w:t>
      </w:r>
      <w:r w:rsidRPr="00454BD0">
        <w:rPr>
          <w:rFonts w:hint="eastAsia"/>
        </w:rPr>
        <w:t>利用者等</w:t>
      </w:r>
      <w:r>
        <w:rPr>
          <w:rFonts w:hint="eastAsia"/>
        </w:rPr>
        <w:t>が個人で取得したメールアカウント等を業務で利用する場合についても約款による外部サービスの利用に当たることから、注意する必要がある。</w:t>
      </w:r>
      <w:r>
        <w:br/>
      </w:r>
      <w:r>
        <w:rPr>
          <w:rFonts w:hint="eastAsia"/>
        </w:rPr>
        <w:t>その他に民間事業者が約款により提供する情報処理に関わるサービスとしては、電気通信サービスや郵便、運送サービス等があるが、これらは「約款による外部サービス」の適用範囲外である。</w:t>
      </w:r>
      <w:r>
        <w:br/>
      </w:r>
      <w:r>
        <w:rPr>
          <w:rFonts w:hint="eastAsia"/>
        </w:rPr>
        <w:br/>
      </w:r>
      <w:r>
        <w:rPr>
          <w:rFonts w:hint="eastAsia"/>
        </w:rPr>
        <w:t>第１項第１号「約款による外部サービスを利用してよい業務の範囲」について</w:t>
      </w:r>
      <w:r>
        <w:br/>
      </w:r>
      <w:r>
        <w:rPr>
          <w:rFonts w:hint="eastAsia"/>
        </w:rPr>
        <w:t>取り扱う情報の格付及び取扱制限に応じて、情報セキュリティの確保の観点から、約款による外部サービスを利用してよい業務の範囲を定めることを求めている。</w:t>
      </w:r>
      <w:r>
        <w:br/>
      </w:r>
      <w:r>
        <w:rPr>
          <w:rFonts w:hint="eastAsia"/>
        </w:rPr>
        <w:t>約款による外部サービス利用に当たってのリスクには、以下のようなものがある。全学実施責任者は、これらのリスクを受容するか又は低減するための措置を講ずることが可能であるかを十分検討した上で、許可する業務の範囲を決定する必要がある。</w:t>
      </w:r>
      <w:r>
        <w:br/>
      </w:r>
      <w:r>
        <w:rPr>
          <w:rFonts w:hint="eastAsia"/>
        </w:rPr>
        <w:t>・サービス提供者は、保存された情報を自由に利用することが可能である。また、約款、利用規約等でその旨を条件として明示していない場合がある。</w:t>
      </w:r>
      <w:r w:rsidR="00C64A24">
        <w:br/>
      </w:r>
      <w:r w:rsidR="00C64A24">
        <w:rPr>
          <w:rFonts w:hint="eastAsia"/>
        </w:rPr>
        <w:t>・</w:t>
      </w:r>
      <w:r>
        <w:rPr>
          <w:rFonts w:hint="eastAsia"/>
        </w:rPr>
        <w:t>情報が意に反して公開されてしまった場合や、情報が改ざんされた場合でも、サービス提供者は一切の責任を負わない。</w:t>
      </w:r>
      <w:r w:rsidR="00C64A24">
        <w:br/>
      </w:r>
      <w:r w:rsidR="00C64A24">
        <w:rPr>
          <w:rFonts w:hint="eastAsia"/>
        </w:rPr>
        <w:t>・</w:t>
      </w:r>
      <w:r>
        <w:rPr>
          <w:rFonts w:hint="eastAsia"/>
        </w:rPr>
        <w:t>サービス提供者が海外のデータセンター等に情報を保存している場合は、保存している情報に対し、現地の法令等が適用され、現地政府機関等から情報にアクセスされる可能性がある。</w:t>
      </w:r>
      <w:r w:rsidR="00C64A24">
        <w:br/>
      </w:r>
      <w:r w:rsidR="00C64A24">
        <w:rPr>
          <w:rFonts w:hint="eastAsia"/>
        </w:rPr>
        <w:t>・</w:t>
      </w:r>
      <w:r>
        <w:rPr>
          <w:rFonts w:hint="eastAsia"/>
        </w:rPr>
        <w:t>突然サービス停止に陥ることがある。また、その際に預けた情報の取扱いは保証されず、損害賠償も行われない場合がある。約款の条項は一般的にサービス提供者に不利益が生じないようになっており、このような利用条件に合意せざるを得ない。また、サービスの復旧についても保証されない場合が多い。</w:t>
      </w:r>
      <w:r w:rsidR="00C64A24">
        <w:br/>
      </w:r>
      <w:r w:rsidR="00C64A24">
        <w:rPr>
          <w:rFonts w:hint="eastAsia"/>
        </w:rPr>
        <w:t>・</w:t>
      </w:r>
      <w:r>
        <w:rPr>
          <w:rFonts w:hint="eastAsia"/>
        </w:rPr>
        <w:t>保存された情報が誤って消去又は破壊されてしまった場合に、復元に応じない可能性がある。また、復元に応じる場合でも復旧に時間がかかることがある。</w:t>
      </w:r>
      <w:r w:rsidR="00C64A24">
        <w:br/>
      </w:r>
      <w:r w:rsidR="00C64A24">
        <w:rPr>
          <w:rFonts w:hint="eastAsia"/>
        </w:rPr>
        <w:t>・</w:t>
      </w:r>
      <w:r>
        <w:rPr>
          <w:rFonts w:hint="eastAsia"/>
        </w:rPr>
        <w:t>約款及び利用規約の内容が、サービス提供者側の都合で利用開始後事前通知等無しで一方的に変更されることがある。</w:t>
      </w:r>
      <w:r w:rsidR="00C64A24">
        <w:br/>
      </w:r>
      <w:r w:rsidR="00C64A24">
        <w:rPr>
          <w:rFonts w:hint="eastAsia"/>
        </w:rPr>
        <w:t>・</w:t>
      </w:r>
      <w:r>
        <w:rPr>
          <w:rFonts w:hint="eastAsia"/>
        </w:rPr>
        <w:t>情報の取扱いが保証されず、一旦記録された情報の確実な消去は困難である。</w:t>
      </w:r>
      <w:r w:rsidR="00C64A24">
        <w:br/>
      </w:r>
      <w:r w:rsidR="00C64A24">
        <w:rPr>
          <w:rFonts w:hint="eastAsia"/>
        </w:rPr>
        <w:t>・</w:t>
      </w:r>
      <w:r>
        <w:rPr>
          <w:rFonts w:hint="eastAsia"/>
        </w:rPr>
        <w:t>利用上の不都合、不利益等が発生しても、サービス提供者が個別の対応には応じない場合が多く、万が一対応を承諾された場合でも、その対応には時間を要することが多い。</w:t>
      </w:r>
      <w:r w:rsidR="00C64A24">
        <w:br/>
      </w:r>
      <w:r>
        <w:rPr>
          <w:rFonts w:hint="eastAsia"/>
        </w:rPr>
        <w:t>なお、本項において、約款による外部サービスで要機密情報を取り扱うことを禁止しているが、例外措置としてやむを得ず要機密情報を約款による外部サー</w:t>
      </w:r>
      <w:r>
        <w:rPr>
          <w:rFonts w:hint="eastAsia"/>
        </w:rPr>
        <w:lastRenderedPageBreak/>
        <w:t>ビスにおいて取り扱う場合においても、上記リスクを踏まえ、適切な対策を講じた上で利用することが求められる。例えば、海外のデータセンター等に情報を保存し、現地の法令等が適用されることで情報の漏えいにつながるリスクについては、国内にサーバが設置される事業者に委託し、国内法令が適用されることを事前に確認できれば当該リスクを低減することが可能と判断できる。このように、サービス提供者のサービス提供形態により回避可能なリスクもあることから、約款、利用規約等の詳細を確認するなどして例外措置の可否を判断することが重要である。</w:t>
      </w:r>
      <w:r w:rsidR="00C64A24">
        <w:br/>
      </w:r>
      <w:r w:rsidR="00C64A24">
        <w:rPr>
          <w:rFonts w:hint="eastAsia"/>
        </w:rPr>
        <w:br/>
      </w:r>
      <w:r w:rsidR="00C64A24">
        <w:rPr>
          <w:rFonts w:hint="eastAsia"/>
        </w:rPr>
        <w:t>第１項第２号</w:t>
      </w:r>
      <w:r>
        <w:rPr>
          <w:rFonts w:hint="eastAsia"/>
        </w:rPr>
        <w:t>「業務に利用する約款による外部サービス」について</w:t>
      </w:r>
      <w:r w:rsidR="00C64A24">
        <w:br/>
      </w:r>
      <w:r>
        <w:rPr>
          <w:rFonts w:hint="eastAsia"/>
        </w:rPr>
        <w:t>約款による外部サービスのうち利用可能なサービスについて、以下を例にサービスを特定し、本学の基準として定めることが考えられる。</w:t>
      </w:r>
      <w:r w:rsidR="00C64A24">
        <w:br/>
      </w:r>
      <w:r>
        <w:rPr>
          <w:rFonts w:hint="eastAsia"/>
        </w:rPr>
        <w:t>なお、以下の例は要機密情報を取り扱わないことが前提であることに注意すること。</w:t>
      </w:r>
      <w:r w:rsidR="00C64A24">
        <w:br/>
      </w:r>
      <w:r w:rsidR="00C64A24">
        <w:rPr>
          <w:rFonts w:hint="eastAsia"/>
        </w:rPr>
        <w:t>・</w:t>
      </w:r>
      <w:r>
        <w:rPr>
          <w:rFonts w:hint="eastAsia"/>
        </w:rPr>
        <w:t>サービス約款や利用規約の内容</w:t>
      </w:r>
      <w:r w:rsidR="00C64A24">
        <w:br/>
      </w:r>
      <w:r w:rsidR="00C64A24">
        <w:rPr>
          <w:rFonts w:hint="eastAsia"/>
        </w:rPr>
        <w:t>・</w:t>
      </w:r>
      <w:r>
        <w:rPr>
          <w:rFonts w:hint="eastAsia"/>
        </w:rPr>
        <w:t>サービス事業者の情報セキュリティポリシー及びプライバシーポリシー</w:t>
      </w:r>
      <w:r w:rsidR="00C64A24">
        <w:br/>
      </w:r>
      <w:r w:rsidR="00C64A24">
        <w:rPr>
          <w:rFonts w:hint="eastAsia"/>
        </w:rPr>
        <w:t>・</w:t>
      </w:r>
      <w:r>
        <w:rPr>
          <w:rFonts w:hint="eastAsia"/>
        </w:rPr>
        <w:t>提供サービスにおけるセキュリティ設定及びプライバシー設定の方法（初期設定を含む。）</w:t>
      </w:r>
      <w:r w:rsidR="00C64A24">
        <w:br/>
      </w:r>
      <w:r w:rsidR="00C64A24">
        <w:rPr>
          <w:rFonts w:hint="eastAsia"/>
        </w:rPr>
        <w:t>・</w:t>
      </w:r>
      <w:r>
        <w:rPr>
          <w:rFonts w:hint="eastAsia"/>
        </w:rPr>
        <w:t>情報セキュリティインシデント発生時における個別対応の可否（運用実績等を勘案するとよい。）</w:t>
      </w:r>
      <w:r w:rsidR="00C64A24">
        <w:br/>
      </w:r>
      <w:r w:rsidR="00C64A24">
        <w:rPr>
          <w:rFonts w:hint="eastAsia"/>
        </w:rPr>
        <w:br/>
      </w:r>
      <w:r w:rsidR="00C64A24">
        <w:rPr>
          <w:rFonts w:hint="eastAsia"/>
        </w:rPr>
        <w:t>第２項</w:t>
      </w:r>
      <w:r>
        <w:rPr>
          <w:rFonts w:hint="eastAsia"/>
        </w:rPr>
        <w:t>「責任者」・</w:t>
      </w:r>
      <w:r w:rsidR="00D656B2">
        <w:rPr>
          <w:rFonts w:hint="eastAsia"/>
        </w:rPr>
        <w:t>次条</w:t>
      </w:r>
      <w:r w:rsidR="00C64A24">
        <w:rPr>
          <w:rFonts w:hint="eastAsia"/>
        </w:rPr>
        <w:t>第１号</w:t>
      </w:r>
      <w:r>
        <w:rPr>
          <w:rFonts w:hint="eastAsia"/>
        </w:rPr>
        <w:t>「許可権限者」について</w:t>
      </w:r>
      <w:r w:rsidR="00C64A24">
        <w:br/>
      </w:r>
      <w:r w:rsidR="00D656B2">
        <w:rPr>
          <w:rFonts w:hint="eastAsia"/>
        </w:rPr>
        <w:t>第２項</w:t>
      </w:r>
      <w:r>
        <w:rPr>
          <w:rFonts w:hint="eastAsia"/>
        </w:rPr>
        <w:t>に定める「責任者」と</w:t>
      </w:r>
      <w:r w:rsidR="00D656B2">
        <w:rPr>
          <w:rFonts w:hint="eastAsia"/>
        </w:rPr>
        <w:t>次条第１号</w:t>
      </w:r>
      <w:r>
        <w:rPr>
          <w:rFonts w:hint="eastAsia"/>
        </w:rPr>
        <w:t>に定める「許可権限者」は同一であり、約款による外部サービスを利用する場合において、利用可否を判断する責任者となる。当該責任者は、利用可能なサービスごとに設置され、利用部門からの申請を受け付けて、申請内容に従い利用を許可することになる。一人の責任者が複数のサービスを所管してもよい。また、当該責任者は、所管する約款による外部サービスについて、約款及び利用規約の変更の有無等について定期的に状況把握することが求められる。</w:t>
      </w:r>
      <w:r w:rsidR="009E77A1">
        <w:br/>
      </w:r>
      <w:r>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rsidR="00454BD0" w:rsidRDefault="00454BD0" w:rsidP="00454BD0"/>
    <w:p w:rsidR="00454BD0" w:rsidRPr="0084711B" w:rsidRDefault="00454BD0" w:rsidP="00454BD0">
      <w:pPr>
        <w:rPr>
          <w:rStyle w:val="af7"/>
        </w:rPr>
      </w:pPr>
      <w:r w:rsidRPr="0084711B">
        <w:rPr>
          <w:rStyle w:val="af7"/>
          <w:rFonts w:hint="eastAsia"/>
        </w:rPr>
        <w:t>C2101-</w:t>
      </w:r>
      <w:r w:rsidR="00BC108A">
        <w:rPr>
          <w:rStyle w:val="af7"/>
          <w:rFonts w:hint="eastAsia"/>
        </w:rPr>
        <w:t>64</w:t>
      </w:r>
      <w:r w:rsidRPr="0084711B">
        <w:rPr>
          <w:rStyle w:val="af7"/>
          <w:rFonts w:hint="eastAsia"/>
        </w:rPr>
        <w:t xml:space="preserve">　</w:t>
      </w:r>
      <w:r w:rsidRPr="005171B5">
        <w:rPr>
          <w:rStyle w:val="af7"/>
          <w:rFonts w:hint="eastAsia"/>
        </w:rPr>
        <w:t>（</w:t>
      </w:r>
      <w:r w:rsidR="00877306" w:rsidRPr="005171B5">
        <w:rPr>
          <w:rFonts w:eastAsia="ＭＳ ゴシック" w:hint="eastAsia"/>
        </w:rPr>
        <w:t>約款による外部サービスの利用に係る対策</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4.1.2</w:t>
      </w:r>
      <w:r w:rsidRPr="0084711B">
        <w:rPr>
          <w:rStyle w:val="af7"/>
          <w:rFonts w:hint="eastAsia"/>
        </w:rPr>
        <w:t>(1)</w:t>
      </w:r>
      <w:r>
        <w:rPr>
          <w:rStyle w:val="af7"/>
          <w:rFonts w:hint="eastAsia"/>
        </w:rPr>
        <w:t>-1</w:t>
      </w:r>
      <w:r w:rsidRPr="0084711B">
        <w:rPr>
          <w:rStyle w:val="af7"/>
          <w:rFonts w:hint="eastAsia"/>
        </w:rPr>
        <w:t>）</w:t>
      </w:r>
    </w:p>
    <w:p w:rsidR="005A0647" w:rsidRDefault="005A0647" w:rsidP="005A0647">
      <w:pPr>
        <w:pStyle w:val="aff3"/>
      </w:pPr>
      <w:r>
        <w:rPr>
          <w:rFonts w:hint="eastAsia"/>
        </w:rPr>
        <w:t>第</w:t>
      </w:r>
      <w:r w:rsidR="00E014B7">
        <w:rPr>
          <w:rFonts w:hint="eastAsia"/>
        </w:rPr>
        <w:t>六十四</w:t>
      </w:r>
      <w:r>
        <w:rPr>
          <w:rFonts w:hint="eastAsia"/>
        </w:rPr>
        <w:t>条　全学実施責任者は、本学において約款による外部サービスを業務に利用する場合は、以下を例に利用手続及び運用手順を定めること。</w:t>
      </w:r>
    </w:p>
    <w:p w:rsidR="00454BD0" w:rsidRPr="00A144D8" w:rsidRDefault="00454BD0" w:rsidP="00454BD0">
      <w:pPr>
        <w:pStyle w:val="aff4"/>
      </w:pPr>
      <w:r w:rsidRPr="00A144D8">
        <w:rPr>
          <w:rFonts w:hint="eastAsia"/>
        </w:rPr>
        <w:t xml:space="preserve">一　</w:t>
      </w:r>
      <w:r w:rsidR="005A0647">
        <w:rPr>
          <w:rFonts w:hint="eastAsia"/>
        </w:rPr>
        <w:t>利用申請の許可権限者</w:t>
      </w:r>
    </w:p>
    <w:p w:rsidR="00454BD0" w:rsidRPr="005A0647" w:rsidRDefault="00454BD0" w:rsidP="005A0647">
      <w:pPr>
        <w:pStyle w:val="aff4"/>
      </w:pPr>
      <w:r w:rsidRPr="00A144D8">
        <w:rPr>
          <w:rFonts w:hint="eastAsia"/>
        </w:rPr>
        <w:t xml:space="preserve">二　</w:t>
      </w:r>
      <w:r w:rsidR="005A0647">
        <w:rPr>
          <w:rFonts w:hint="eastAsia"/>
        </w:rPr>
        <w:t>利用申請時の申請内容</w:t>
      </w:r>
      <w:r w:rsidR="005A0647">
        <w:br/>
      </w:r>
      <w:r w:rsidR="005A0647">
        <w:rPr>
          <w:rFonts w:hint="eastAsia"/>
        </w:rPr>
        <w:lastRenderedPageBreak/>
        <w:t>・利用する組織名</w:t>
      </w:r>
      <w:r w:rsidR="005A0647">
        <w:br/>
      </w:r>
      <w:r w:rsidR="005A0647">
        <w:rPr>
          <w:rFonts w:hint="eastAsia"/>
        </w:rPr>
        <w:t>・利用するサービス</w:t>
      </w:r>
      <w:r w:rsidR="005A0647">
        <w:br/>
      </w:r>
      <w:r w:rsidR="005A0647">
        <w:rPr>
          <w:rFonts w:hint="eastAsia"/>
        </w:rPr>
        <w:t>・利用目的（業務内容）</w:t>
      </w:r>
      <w:r w:rsidR="005A0647">
        <w:br/>
      </w:r>
      <w:r w:rsidR="005A0647">
        <w:rPr>
          <w:rFonts w:hint="eastAsia"/>
        </w:rPr>
        <w:t>・利用期間</w:t>
      </w:r>
      <w:r w:rsidR="005A0647">
        <w:br/>
      </w:r>
      <w:r w:rsidR="005A0647">
        <w:rPr>
          <w:rFonts w:hint="eastAsia"/>
        </w:rPr>
        <w:t>・利用責任者（利用アカウントの責任者）</w:t>
      </w:r>
    </w:p>
    <w:p w:rsidR="005A0647" w:rsidRDefault="005A0647" w:rsidP="005A0647">
      <w:pPr>
        <w:pStyle w:val="aff4"/>
      </w:pPr>
      <w:r>
        <w:rPr>
          <w:rFonts w:hint="eastAsia"/>
        </w:rPr>
        <w:t>三</w:t>
      </w:r>
      <w:r w:rsidRPr="00A144D8">
        <w:rPr>
          <w:rFonts w:hint="eastAsia"/>
        </w:rPr>
        <w:t xml:space="preserve">　</w:t>
      </w:r>
      <w:r>
        <w:rPr>
          <w:rFonts w:hint="eastAsia"/>
        </w:rPr>
        <w:t>サービス利用中の安全管理に係る運用手順</w:t>
      </w:r>
      <w:r>
        <w:br/>
      </w:r>
      <w:r>
        <w:rPr>
          <w:rFonts w:hint="eastAsia"/>
        </w:rPr>
        <w:t>・サービス機能の設定（例えば情報の公開範囲）に関する定期的な内容確認</w:t>
      </w:r>
      <w:r>
        <w:br/>
      </w:r>
      <w:r>
        <w:rPr>
          <w:rFonts w:hint="eastAsia"/>
        </w:rPr>
        <w:t>・情報の滅失、破壊等に備えたバックアップの取得</w:t>
      </w:r>
      <w:r>
        <w:br/>
      </w:r>
      <w:r>
        <w:rPr>
          <w:rFonts w:hint="eastAsia"/>
        </w:rPr>
        <w:t>・利用者への定期的な注意喚起（禁止されている要機密情報の取扱いの有無の確認等）</w:t>
      </w:r>
    </w:p>
    <w:p w:rsidR="005A0647" w:rsidRDefault="005A0647" w:rsidP="005A0647">
      <w:pPr>
        <w:pStyle w:val="aff4"/>
      </w:pPr>
      <w:r>
        <w:rPr>
          <w:rFonts w:hint="eastAsia"/>
        </w:rPr>
        <w:t>四</w:t>
      </w:r>
      <w:r w:rsidRPr="00A144D8">
        <w:rPr>
          <w:rFonts w:hint="eastAsia"/>
        </w:rPr>
        <w:t xml:space="preserve">　</w:t>
      </w:r>
      <w:r>
        <w:rPr>
          <w:rFonts w:hint="eastAsia"/>
        </w:rPr>
        <w:t>情報セキュリティインシデント発生時の連絡体制</w:t>
      </w:r>
    </w:p>
    <w:p w:rsidR="007C0A68" w:rsidRDefault="00454BD0" w:rsidP="007C0A68">
      <w:pPr>
        <w:pStyle w:val="a9"/>
      </w:pPr>
      <w:r w:rsidRPr="00286554">
        <w:rPr>
          <w:rFonts w:hint="eastAsia"/>
        </w:rPr>
        <w:t>解説：</w:t>
      </w:r>
      <w:r w:rsidR="007C0A68">
        <w:rPr>
          <w:rFonts w:hint="eastAsia"/>
        </w:rPr>
        <w:t>前条</w:t>
      </w:r>
      <w:r w:rsidR="007C0A68" w:rsidRPr="007C0A68">
        <w:rPr>
          <w:rFonts w:hint="eastAsia"/>
        </w:rPr>
        <w:t>第２項「責任者」・第１号「許可権限者」について</w:t>
      </w:r>
      <w:r w:rsidR="007C0A68">
        <w:br/>
      </w:r>
      <w:r w:rsidR="007C0A68">
        <w:rPr>
          <w:rFonts w:hint="eastAsia"/>
        </w:rPr>
        <w:t>第</w:t>
      </w:r>
      <w:r w:rsidR="002456FC">
        <w:rPr>
          <w:rFonts w:hint="eastAsia"/>
        </w:rPr>
        <w:t>六十三</w:t>
      </w:r>
      <w:r w:rsidR="007C0A68">
        <w:rPr>
          <w:rFonts w:hint="eastAsia"/>
        </w:rPr>
        <w:t>条「（解説）第２項「責任者」・次条第１号「許可権限者」について」について」を参照のこと。</w:t>
      </w:r>
      <w:r w:rsidR="007C0A68">
        <w:br/>
      </w:r>
      <w:r w:rsidR="007C0A68">
        <w:rPr>
          <w:rFonts w:hint="eastAsia"/>
        </w:rPr>
        <w:br/>
      </w:r>
      <w:r w:rsidR="007C0A68">
        <w:rPr>
          <w:rFonts w:hint="eastAsia"/>
        </w:rPr>
        <w:t>第２号「利用責任者（利用アカウントの責任者）」について</w:t>
      </w:r>
      <w:r w:rsidR="007C0A68">
        <w:br/>
      </w:r>
      <w:r w:rsidR="007C0A68">
        <w:rPr>
          <w:rFonts w:hint="eastAsia"/>
        </w:rPr>
        <w:t>前条第２項及び第１号において定めている責任者（許可権限者）とは別に、約款による外部サービスを利用する際に利用アカウントごとの責任者を利用責任者として定めることを求めている。利用部門において利用責任者を定めることになるが、職場情報セキュリティ責任者、部局技術責任者、又は約款による外部サービスの許可権限者が利用責任者を兼ねるなど、組織の規模や特性に応じて柔軟に定めてよい。</w:t>
      </w:r>
      <w:r w:rsidR="0054787B">
        <w:br/>
      </w:r>
      <w:r w:rsidR="00030049">
        <w:br/>
      </w:r>
      <w:r w:rsidR="00030049">
        <w:rPr>
          <w:rFonts w:hint="eastAsia"/>
        </w:rPr>
        <w:t>【参考】約款による外部サービスの利用申請フローの例</w:t>
      </w:r>
      <w:r w:rsidR="0054787B">
        <w:rPr>
          <w:rFonts w:hint="eastAsia"/>
        </w:rPr>
        <w:br/>
      </w:r>
      <w:r w:rsidR="0054787B" w:rsidRPr="0054787B">
        <w:rPr>
          <w:rFonts w:hint="eastAsia"/>
        </w:rPr>
        <w:t>約款による外部サービスの申請手続及び申請許可権限者、運用管理者等の配置例を</w:t>
      </w:r>
      <w:r w:rsidR="00030049">
        <w:rPr>
          <w:rFonts w:hint="eastAsia"/>
        </w:rPr>
        <w:t>図</w:t>
      </w:r>
      <w:r w:rsidR="00030049">
        <w:rPr>
          <w:rFonts w:hint="eastAsia"/>
        </w:rPr>
        <w:t>7</w:t>
      </w:r>
      <w:r w:rsidR="0054787B">
        <w:rPr>
          <w:rFonts w:hint="eastAsia"/>
        </w:rPr>
        <w:t>に</w:t>
      </w:r>
      <w:r w:rsidR="0054787B" w:rsidRPr="0054787B">
        <w:rPr>
          <w:rFonts w:hint="eastAsia"/>
        </w:rPr>
        <w:t>示す。</w:t>
      </w:r>
    </w:p>
    <w:p w:rsidR="0054787B" w:rsidRDefault="000A6C3E" w:rsidP="00030049">
      <w:pPr>
        <w:jc w:val="center"/>
      </w:pPr>
      <w:r>
        <w:lastRenderedPageBreak/>
        <w:pict>
          <v:shape id="_x0000_i1031" type="#_x0000_t75" style="width:453pt;height:307.5pt">
            <v:imagedata r:id="rId17" o:title=""/>
          </v:shape>
        </w:pict>
      </w:r>
    </w:p>
    <w:p w:rsidR="00030049" w:rsidRPr="0009643C" w:rsidRDefault="00030049" w:rsidP="00030049">
      <w:pPr>
        <w:jc w:val="center"/>
        <w:rPr>
          <w:rFonts w:ascii="Arial" w:eastAsia="ＭＳ ゴシック" w:hAnsi="Arial"/>
        </w:rPr>
      </w:pPr>
      <w:r w:rsidRPr="0009643C">
        <w:rPr>
          <w:rFonts w:ascii="Arial" w:eastAsia="ＭＳ ゴシック" w:hint="eastAsia"/>
        </w:rPr>
        <w:t>図</w:t>
      </w:r>
      <w:r w:rsidRPr="0009643C">
        <w:rPr>
          <w:rFonts w:ascii="Arial" w:eastAsia="ＭＳ ゴシック" w:hAnsi="Arial" w:hint="eastAsia"/>
        </w:rPr>
        <w:t>7</w:t>
      </w:r>
      <w:r w:rsidRPr="0009643C">
        <w:rPr>
          <w:rFonts w:ascii="Arial" w:eastAsia="ＭＳ ゴシック" w:hint="eastAsia"/>
        </w:rPr>
        <w:t xml:space="preserve">　約款による外部サービスの申請手続及び責任者の役割例</w:t>
      </w:r>
    </w:p>
    <w:p w:rsidR="00030049" w:rsidRDefault="00030049" w:rsidP="00454BD0"/>
    <w:p w:rsidR="00454BD0" w:rsidRPr="0084711B" w:rsidRDefault="00454BD0" w:rsidP="00454BD0">
      <w:pPr>
        <w:rPr>
          <w:rStyle w:val="af7"/>
        </w:rPr>
      </w:pPr>
      <w:r w:rsidRPr="0084711B">
        <w:rPr>
          <w:rStyle w:val="af7"/>
          <w:rFonts w:hint="eastAsia"/>
        </w:rPr>
        <w:t>C2101-</w:t>
      </w:r>
      <w:r w:rsidR="00BC108A">
        <w:rPr>
          <w:rStyle w:val="af7"/>
          <w:rFonts w:hint="eastAsia"/>
        </w:rPr>
        <w:t>65</w:t>
      </w:r>
      <w:r w:rsidRPr="0084711B">
        <w:rPr>
          <w:rStyle w:val="af7"/>
          <w:rFonts w:hint="eastAsia"/>
        </w:rPr>
        <w:t xml:space="preserve">　</w:t>
      </w:r>
      <w:r w:rsidRPr="005171B5">
        <w:rPr>
          <w:rStyle w:val="af7"/>
          <w:rFonts w:hint="eastAsia"/>
        </w:rPr>
        <w:t>（</w:t>
      </w:r>
      <w:r w:rsidR="00952F44" w:rsidRPr="005171B5">
        <w:rPr>
          <w:rFonts w:eastAsia="ＭＳ ゴシック" w:hint="eastAsia"/>
        </w:rPr>
        <w:t>約款による外部サービスの利用における対策の実施</w:t>
      </w:r>
      <w:r w:rsidRPr="005171B5">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4.1.2(2</w:t>
      </w:r>
      <w:r w:rsidRPr="0084711B">
        <w:rPr>
          <w:rStyle w:val="af7"/>
          <w:rFonts w:hint="eastAsia"/>
        </w:rPr>
        <w:t>)</w:t>
      </w:r>
      <w:r w:rsidRPr="0084711B">
        <w:rPr>
          <w:rStyle w:val="af7"/>
          <w:rFonts w:hint="eastAsia"/>
        </w:rPr>
        <w:t>）</w:t>
      </w:r>
      <w:bookmarkStart w:id="2" w:name="_GoBack"/>
      <w:bookmarkEnd w:id="2"/>
    </w:p>
    <w:p w:rsidR="00454BD0" w:rsidRDefault="00952F44" w:rsidP="00952F44">
      <w:pPr>
        <w:pStyle w:val="aff3"/>
      </w:pPr>
      <w:r>
        <w:rPr>
          <w:rFonts w:hint="eastAsia"/>
        </w:rPr>
        <w:t>第</w:t>
      </w:r>
      <w:r w:rsidR="00E014B7">
        <w:rPr>
          <w:rFonts w:hint="eastAsia"/>
        </w:rPr>
        <w:t>六十五</w:t>
      </w:r>
      <w:r>
        <w:rPr>
          <w:rFonts w:hint="eastAsia"/>
        </w:rPr>
        <w:t xml:space="preserve">条　</w:t>
      </w:r>
      <w:r w:rsidRPr="00952F44">
        <w:rPr>
          <w:rFonts w:hint="eastAsia"/>
        </w:rPr>
        <w:t>利用者等</w:t>
      </w:r>
      <w:r>
        <w:rPr>
          <w:rFonts w:hint="eastAsia"/>
        </w:rPr>
        <w:t>は、利用するサービスの約款、その他の提供条件等から、利用に当たってのリスクが許容できることを確認した上で約款による外部サービスの利用を申請し、適切な措置を講じた上で利用すること。</w:t>
      </w:r>
    </w:p>
    <w:p w:rsidR="00454BD0" w:rsidRPr="00CC185F" w:rsidRDefault="00454BD0" w:rsidP="00952F44">
      <w:pPr>
        <w:pStyle w:val="a9"/>
      </w:pPr>
      <w:r w:rsidRPr="00286554">
        <w:rPr>
          <w:rFonts w:hint="eastAsia"/>
        </w:rPr>
        <w:t>解説：</w:t>
      </w:r>
      <w:r w:rsidR="00952F44">
        <w:rPr>
          <w:rFonts w:hint="eastAsia"/>
        </w:rPr>
        <w:t>「利用に当たってのリスク」について</w:t>
      </w:r>
      <w:r w:rsidR="00952F44">
        <w:br/>
      </w:r>
      <w:r w:rsidR="00952F44">
        <w:rPr>
          <w:rFonts w:hint="eastAsia"/>
        </w:rPr>
        <w:t>個々の</w:t>
      </w:r>
      <w:r w:rsidR="00952F44" w:rsidRPr="00952F44">
        <w:rPr>
          <w:rFonts w:hint="eastAsia"/>
        </w:rPr>
        <w:t>研究教育事務</w:t>
      </w:r>
      <w:r w:rsidR="00952F44">
        <w:rPr>
          <w:rFonts w:hint="eastAsia"/>
        </w:rPr>
        <w:t>の遂行において、約款による外部サービスの利用を検討する際は、当該サービスの約款、利用規約、その他の利用条件を確認し、以下のリスクや課題への対策を明確化した上で、適切に利用の必要性を判断することが必要である。</w:t>
      </w:r>
      <w:r w:rsidR="00952F44">
        <w:br/>
      </w:r>
      <w:r w:rsidR="00952F44">
        <w:rPr>
          <w:rFonts w:hint="eastAsia"/>
        </w:rPr>
        <w:t>なお、以下に掲げるリスクの例は、要機密情報を約款による外部サービスにて取り扱わないことを前提としたものであることに注意すること。</w:t>
      </w:r>
      <w:r w:rsidR="00952F44">
        <w:br/>
      </w:r>
      <w:r w:rsidR="00952F44">
        <w:rPr>
          <w:rFonts w:hint="eastAsia"/>
        </w:rPr>
        <w:t>・サーバ装置の故障や運用手順誤り等により、サーバ装置上の情報が滅失して復元不可能となるおそれがある。</w:t>
      </w:r>
      <w:r w:rsidR="00952F44">
        <w:br/>
      </w:r>
      <w:r w:rsidR="00952F44">
        <w:rPr>
          <w:rFonts w:hint="eastAsia"/>
        </w:rPr>
        <w:t>・サーバ装置上の要保全情報が第三者等により改ざんされ、復元が困難となるおそれがある。</w:t>
      </w:r>
      <w:r w:rsidR="00952F44">
        <w:br/>
      </w:r>
      <w:r w:rsidR="00952F44">
        <w:rPr>
          <w:rFonts w:hint="eastAsia"/>
        </w:rPr>
        <w:t>・サービスが突然停止されるおそれがある。</w:t>
      </w:r>
      <w:r w:rsidR="00952F44">
        <w:br/>
      </w:r>
      <w:r w:rsidR="00952F44">
        <w:rPr>
          <w:rFonts w:hint="eastAsia"/>
        </w:rPr>
        <w:t>・約款や利用規約等が予告なく一方的に変更され、セキュリティ設定が変更されるおそれがある。</w:t>
      </w:r>
      <w:r w:rsidR="00952F44">
        <w:br/>
      </w:r>
      <w:r w:rsidR="00952F44">
        <w:rPr>
          <w:rFonts w:hint="eastAsia"/>
        </w:rPr>
        <w:lastRenderedPageBreak/>
        <w:t>・情報の取扱いが保証されず、一旦記録された情報を確実に消去することができないおそれがある。</w:t>
      </w:r>
    </w:p>
    <w:p w:rsidR="00693F51" w:rsidRPr="00952F44" w:rsidRDefault="00693F51" w:rsidP="00D20850"/>
    <w:p w:rsidR="00D20850" w:rsidRDefault="00D20850" w:rsidP="00D20850">
      <w:pPr>
        <w:pStyle w:val="31"/>
        <w:ind w:left="210"/>
      </w:pPr>
      <w:r>
        <w:rPr>
          <w:rFonts w:hint="eastAsia"/>
        </w:rPr>
        <w:t>第三節　ソーシャルメディアサービスによる情報発信</w:t>
      </w:r>
    </w:p>
    <w:p w:rsidR="00671DC0" w:rsidRDefault="00671DC0" w:rsidP="00671DC0">
      <w:pPr>
        <w:pStyle w:val="a9"/>
      </w:pPr>
      <w:r>
        <w:rPr>
          <w:rFonts w:hint="eastAsia"/>
        </w:rPr>
        <w:t>解説：インターネット上において、ブログ、ソーシャルネットワーキングサービス、動画共有サイト等の、利用者が情報を発信し、形成していく様々なソーシャルメディアサービスが普及している。大学等の教育機関においても、積極的な広報活動等を目的に、こうしたサービスが利用されるようになっている。しかし、ソーシャルメディアサービスを使うには、約款による外部サービスを利用せざるを得ず、</w:t>
      </w:r>
      <w:r>
        <w:rPr>
          <w:rFonts w:hint="eastAsia"/>
        </w:rPr>
        <w:t>A</w:t>
      </w:r>
      <w:r>
        <w:rPr>
          <w:rFonts w:hint="eastAsia"/>
        </w:rPr>
        <w:t>大学ドメイン名を使用することもできないため、本学になりすましたアカウントが現れる可能性を避けらない。また、本学のアカウントを乗っ取られる場合や、利用しているソーシャルメディアサービスが予告なくサービス停止した際に必要な情報を発信できない事態が生ずる場合も想定される。そのため、要安定情報等の重要な情報を広く提供する際には、本学の自己管理ウェブサイトに当該情報を掲載した上でソーシャルメディアサービスを併用するなど、当該情報を必要とする</w:t>
      </w:r>
      <w:r w:rsidRPr="00671DC0">
        <w:rPr>
          <w:rFonts w:hint="eastAsia"/>
        </w:rPr>
        <w:t>一般利用者</w:t>
      </w:r>
      <w:r>
        <w:rPr>
          <w:rFonts w:hint="eastAsia"/>
        </w:rPr>
        <w:t>が一次情報源を確認できる形での情報発信が必要である。加えて、虚偽情報により</w:t>
      </w:r>
      <w:r w:rsidRPr="00671DC0">
        <w:rPr>
          <w:rFonts w:hint="eastAsia"/>
        </w:rPr>
        <w:t>一般利用者</w:t>
      </w:r>
      <w:r>
        <w:rPr>
          <w:rFonts w:hint="eastAsia"/>
        </w:rPr>
        <w:t>の混乱が生じることのないよう、発信元は、なりすまし対策等について措置を講じておく必要がある。</w:t>
      </w:r>
      <w:r>
        <w:br/>
      </w:r>
      <w:r>
        <w:rPr>
          <w:rFonts w:hint="eastAsia"/>
        </w:rPr>
        <w:t>このようなソーシャルメディアサービスは機能拡張やサービス追加等の技術進展が激しいことから、常に当該サービスの運用事業者等の動向等外部環境の変化に機敏に対応することが求められる。</w:t>
      </w:r>
    </w:p>
    <w:p w:rsidR="00D20850" w:rsidRPr="00671DC0" w:rsidRDefault="00D20850" w:rsidP="00D20850"/>
    <w:p w:rsidR="009C4B3C" w:rsidRPr="0084711B" w:rsidRDefault="009C4B3C" w:rsidP="009C4B3C">
      <w:pPr>
        <w:rPr>
          <w:rStyle w:val="af7"/>
        </w:rPr>
      </w:pPr>
      <w:r w:rsidRPr="0084711B">
        <w:rPr>
          <w:rStyle w:val="af7"/>
          <w:rFonts w:hint="eastAsia"/>
        </w:rPr>
        <w:t>C2101-</w:t>
      </w:r>
      <w:r w:rsidR="00BC108A">
        <w:rPr>
          <w:rStyle w:val="af7"/>
          <w:rFonts w:hint="eastAsia"/>
        </w:rPr>
        <w:t>66</w:t>
      </w:r>
      <w:r w:rsidRPr="0084711B">
        <w:rPr>
          <w:rStyle w:val="af7"/>
          <w:rFonts w:hint="eastAsia"/>
        </w:rPr>
        <w:t xml:space="preserve">　（</w:t>
      </w:r>
      <w:r w:rsidRPr="009C4B3C">
        <w:rPr>
          <w:rStyle w:val="af7"/>
          <w:rFonts w:hint="eastAsia"/>
        </w:rPr>
        <w:t>ソーシャルメディアサービスによる情報発信時の対策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4.1.3</w:t>
      </w:r>
      <w:r w:rsidRPr="0084711B">
        <w:rPr>
          <w:rStyle w:val="af7"/>
          <w:rFonts w:hint="eastAsia"/>
        </w:rPr>
        <w:t>(1)</w:t>
      </w:r>
      <w:r w:rsidRPr="0084711B">
        <w:rPr>
          <w:rStyle w:val="af7"/>
          <w:rFonts w:hint="eastAsia"/>
        </w:rPr>
        <w:t>）</w:t>
      </w:r>
    </w:p>
    <w:p w:rsidR="009C4B3C" w:rsidRDefault="009C4B3C" w:rsidP="009C4B3C">
      <w:pPr>
        <w:pStyle w:val="aff3"/>
      </w:pPr>
      <w:r>
        <w:rPr>
          <w:rFonts w:hint="eastAsia"/>
        </w:rPr>
        <w:t>第</w:t>
      </w:r>
      <w:r w:rsidR="00E014B7">
        <w:rPr>
          <w:rFonts w:hint="eastAsia"/>
        </w:rPr>
        <w:t>六十六</w:t>
      </w:r>
      <w:r>
        <w:rPr>
          <w:rFonts w:hint="eastAsia"/>
        </w:rPr>
        <w:t>条　全学実施責任者は、本学が管理するアカウントでソーシャルメディアサービスを利用することを前提として、以下を含む情報セキュリティ対策に関する運用手順等を定めること。</w:t>
      </w:r>
    </w:p>
    <w:p w:rsidR="009C4B3C" w:rsidRPr="00A144D8" w:rsidRDefault="009C4B3C" w:rsidP="009C4B3C">
      <w:pPr>
        <w:pStyle w:val="aff4"/>
      </w:pPr>
      <w:r w:rsidRPr="00A144D8">
        <w:rPr>
          <w:rFonts w:hint="eastAsia"/>
        </w:rPr>
        <w:t xml:space="preserve">一　</w:t>
      </w:r>
      <w:r>
        <w:rPr>
          <w:rFonts w:hint="eastAsia"/>
        </w:rPr>
        <w:t>本学のアカウントによる情報発信が実際の本学のものであると明らかとするために、アカウントの運用組織を明示するなどの方法でなりすましへの対策を講ずること。</w:t>
      </w:r>
    </w:p>
    <w:p w:rsidR="009C4B3C" w:rsidRDefault="009C4B3C" w:rsidP="009C4B3C">
      <w:pPr>
        <w:pStyle w:val="aff4"/>
      </w:pPr>
      <w:r w:rsidRPr="00A144D8">
        <w:rPr>
          <w:rFonts w:hint="eastAsia"/>
        </w:rPr>
        <w:t xml:space="preserve">二　</w:t>
      </w:r>
      <w:r>
        <w:rPr>
          <w:rFonts w:hint="eastAsia"/>
        </w:rPr>
        <w:t>パスワード等の主体認証情報を適切に管理するなどの方法で不正アクセスへの対策を講ずること。</w:t>
      </w:r>
    </w:p>
    <w:p w:rsidR="009C4B3C" w:rsidRPr="00A144D8" w:rsidRDefault="009C4B3C" w:rsidP="009C4B3C">
      <w:pPr>
        <w:pStyle w:val="aff3"/>
      </w:pPr>
      <w:r>
        <w:rPr>
          <w:rFonts w:hint="eastAsia"/>
        </w:rPr>
        <w:t>２　部局総括責任者は、本学において情報発信のためにソーシャルメディアサービスを利用する場合は、利用するソーシャルメディアサービスごとの責任者を定めること。</w:t>
      </w:r>
    </w:p>
    <w:p w:rsidR="009C4B3C" w:rsidRPr="00A144D8" w:rsidRDefault="009C4B3C" w:rsidP="009C4B3C">
      <w:pPr>
        <w:pStyle w:val="aff3"/>
      </w:pPr>
      <w:r>
        <w:rPr>
          <w:rFonts w:hint="eastAsia"/>
        </w:rPr>
        <w:t xml:space="preserve">３　</w:t>
      </w:r>
      <w:r w:rsidR="00514B52" w:rsidRPr="00514B52">
        <w:rPr>
          <w:rFonts w:hint="eastAsia"/>
        </w:rPr>
        <w:t>利用者等</w:t>
      </w:r>
      <w:r>
        <w:rPr>
          <w:rFonts w:hint="eastAsia"/>
        </w:rPr>
        <w:t>は、要安定情報の</w:t>
      </w:r>
      <w:r w:rsidR="00514B52" w:rsidRPr="00514B52">
        <w:rPr>
          <w:rFonts w:hint="eastAsia"/>
        </w:rPr>
        <w:t>一般利用者</w:t>
      </w:r>
      <w:r>
        <w:rPr>
          <w:rFonts w:hint="eastAsia"/>
        </w:rPr>
        <w:t>への提供にソーシャルメディアサービスを用いる場合は、本学の自己管理ウェブサイトに当該情報を掲載して参照可能とすること。</w:t>
      </w:r>
    </w:p>
    <w:p w:rsidR="009C4B3C" w:rsidRPr="00CC185F" w:rsidRDefault="009C4B3C" w:rsidP="00514B52">
      <w:pPr>
        <w:pStyle w:val="a9"/>
      </w:pPr>
      <w:r w:rsidRPr="00286554">
        <w:rPr>
          <w:rFonts w:hint="eastAsia"/>
        </w:rPr>
        <w:t>解説：</w:t>
      </w:r>
      <w:r w:rsidR="00514B52">
        <w:rPr>
          <w:rFonts w:hint="eastAsia"/>
        </w:rPr>
        <w:t>第１項「運用手順等を定める」について</w:t>
      </w:r>
      <w:r w:rsidR="00514B52">
        <w:br/>
      </w:r>
      <w:r w:rsidR="00514B52">
        <w:rPr>
          <w:rFonts w:hint="eastAsia"/>
        </w:rPr>
        <w:t>運用手順等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w:t>
      </w:r>
      <w:r w:rsidR="00514B52">
        <w:rPr>
          <w:rFonts w:hint="eastAsia"/>
        </w:rPr>
        <w:lastRenderedPageBreak/>
        <w:t>とや、リンク掲載後に当該の投稿やウェブサイト等の内容が変更される可能性があることを考慮した上で、慎重に行う必要がある。</w:t>
      </w:r>
      <w:r w:rsidR="00514B52">
        <w:br/>
      </w:r>
      <w:r w:rsidR="00514B52">
        <w:rPr>
          <w:rFonts w:hint="eastAsia"/>
        </w:rPr>
        <w:br/>
      </w:r>
      <w:r w:rsidR="00514B52">
        <w:rPr>
          <w:rFonts w:hint="eastAsia"/>
        </w:rPr>
        <w:t>第２項「情報発信」について</w:t>
      </w:r>
      <w:r w:rsidR="00514B52">
        <w:br/>
      </w:r>
      <w:r w:rsidR="00514B52">
        <w:rPr>
          <w:rFonts w:hint="eastAsia"/>
        </w:rPr>
        <w:t>一旦発信した情報は、ソーシャルメディアを通じて瞬時に拡散してしまうため、完全に削除することは不可能となる。このため、当該情報が要機密情報の漏えい等につながる可能性がないかなど、情報発信する前にその影響を十分に再確認する必要がある。</w:t>
      </w:r>
      <w:r w:rsidR="00514B52">
        <w:br/>
      </w:r>
      <w:r w:rsidR="00514B52">
        <w:rPr>
          <w:rFonts w:hint="eastAsia"/>
        </w:rPr>
        <w:br/>
      </w:r>
      <w:r w:rsidR="00514B52">
        <w:rPr>
          <w:rFonts w:hint="eastAsia"/>
        </w:rPr>
        <w:t>第２項「責任者」について</w:t>
      </w:r>
      <w:r w:rsidR="00514B52">
        <w:br/>
      </w:r>
      <w:r w:rsidR="00514B52">
        <w:rPr>
          <w:rFonts w:hint="eastAsia"/>
        </w:rPr>
        <w:t>第</w:t>
      </w:r>
      <w:r w:rsidR="002456FC">
        <w:rPr>
          <w:rFonts w:hint="eastAsia"/>
        </w:rPr>
        <w:t>六十三</w:t>
      </w:r>
      <w:r w:rsidR="00514B52">
        <w:rPr>
          <w:rFonts w:hint="eastAsia"/>
        </w:rPr>
        <w:t>条第２項にて定めている責任者と同等であり、ソーシャルメディアサービスの利用申請を受け付けて、利用を許可する許可権限者となる。申請手順や利用責任者の設置等の運用方法については、第７章第２節「約款による外部サービスの利用」を参照すること。</w:t>
      </w:r>
    </w:p>
    <w:p w:rsidR="009C4B3C" w:rsidRPr="00514B52" w:rsidRDefault="009C4B3C" w:rsidP="009C4B3C"/>
    <w:p w:rsidR="009C4B3C" w:rsidRPr="0084711B" w:rsidRDefault="009C4B3C" w:rsidP="009C4B3C">
      <w:pPr>
        <w:rPr>
          <w:rStyle w:val="af7"/>
        </w:rPr>
      </w:pPr>
      <w:r w:rsidRPr="0084711B">
        <w:rPr>
          <w:rStyle w:val="af7"/>
          <w:rFonts w:hint="eastAsia"/>
        </w:rPr>
        <w:t>C2101-</w:t>
      </w:r>
      <w:r w:rsidR="00BC108A">
        <w:rPr>
          <w:rStyle w:val="af7"/>
          <w:rFonts w:hint="eastAsia"/>
        </w:rPr>
        <w:t>67</w:t>
      </w:r>
      <w:r w:rsidRPr="0084711B">
        <w:rPr>
          <w:rStyle w:val="af7"/>
          <w:rFonts w:hint="eastAsia"/>
        </w:rPr>
        <w:t xml:space="preserve">　（</w:t>
      </w:r>
      <w:r w:rsidR="00594003" w:rsidRPr="009C4B3C">
        <w:rPr>
          <w:rStyle w:val="af7"/>
          <w:rFonts w:hint="eastAsia"/>
        </w:rPr>
        <w:t>ソーシャルメディアサービスによる情報発信時の対策</w:t>
      </w:r>
      <w:r w:rsidR="00594003">
        <w:rPr>
          <w:rStyle w:val="af7"/>
          <w:rFonts w:hint="eastAsia"/>
        </w:rPr>
        <w:t>の手順</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4.1.3</w:t>
      </w:r>
      <w:r w:rsidRPr="0084711B">
        <w:rPr>
          <w:rStyle w:val="af7"/>
          <w:rFonts w:hint="eastAsia"/>
        </w:rPr>
        <w:t>(1)</w:t>
      </w:r>
      <w:r>
        <w:rPr>
          <w:rStyle w:val="af7"/>
          <w:rFonts w:hint="eastAsia"/>
        </w:rPr>
        <w:t>-1,2,3,4</w:t>
      </w:r>
      <w:r w:rsidRPr="0084711B">
        <w:rPr>
          <w:rStyle w:val="af7"/>
          <w:rFonts w:hint="eastAsia"/>
        </w:rPr>
        <w:t>）</w:t>
      </w:r>
    </w:p>
    <w:p w:rsidR="000972EB" w:rsidRDefault="000972EB" w:rsidP="000972EB">
      <w:pPr>
        <w:pStyle w:val="aff3"/>
      </w:pPr>
      <w:r>
        <w:rPr>
          <w:rFonts w:hint="eastAsia"/>
        </w:rPr>
        <w:t>第</w:t>
      </w:r>
      <w:r w:rsidR="00E014B7">
        <w:rPr>
          <w:rFonts w:hint="eastAsia"/>
        </w:rPr>
        <w:t>六十七</w:t>
      </w:r>
      <w:r>
        <w:rPr>
          <w:rFonts w:hint="eastAsia"/>
        </w:rPr>
        <w:t>条　全学実施責任者は、ソーシャルメディアの閲覧者の信頼を確保し、その情報セキュリティ水準の低下を招かないよう、以下を含む対策を手順として定めること。</w:t>
      </w:r>
    </w:p>
    <w:p w:rsidR="000972EB" w:rsidRPr="00A144D8" w:rsidRDefault="000972EB" w:rsidP="000972EB">
      <w:pPr>
        <w:pStyle w:val="aff4"/>
      </w:pPr>
      <w:r w:rsidRPr="00A144D8">
        <w:rPr>
          <w:rFonts w:hint="eastAsia"/>
        </w:rPr>
        <w:t xml:space="preserve">一　</w:t>
      </w:r>
      <w:r>
        <w:rPr>
          <w:rFonts w:hint="eastAsia"/>
        </w:rPr>
        <w:t>アカウント運用ポリシー（ソーシャルメディアポリシー）を策定し、ソーシャルメディアのアカウント設定における自由記述欄又はソーシャルメディアアカウントの運用を行っている旨の表示をしている本学ウェブサイト上のページに、アカウント運用ポリシーを掲載する。特に、専ら情報発信に用いる場合には、その旨をアカウント運用ポリシーに明示する。</w:t>
      </w:r>
    </w:p>
    <w:p w:rsidR="000972EB" w:rsidRDefault="000972EB" w:rsidP="000972EB">
      <w:pPr>
        <w:pStyle w:val="aff4"/>
      </w:pPr>
      <w:r w:rsidRPr="00A144D8">
        <w:rPr>
          <w:rFonts w:hint="eastAsia"/>
        </w:rPr>
        <w:t xml:space="preserve">二　</w:t>
      </w:r>
      <w:r>
        <w:rPr>
          <w:rFonts w:hint="eastAsia"/>
        </w:rPr>
        <w:t>URL</w:t>
      </w:r>
      <w:r>
        <w:rPr>
          <w:rFonts w:hint="eastAsia"/>
        </w:rPr>
        <w:t>短縮サービスは、利用するソーシャルメディアサービスが自動的に</w:t>
      </w:r>
      <w:r>
        <w:rPr>
          <w:rFonts w:hint="eastAsia"/>
        </w:rPr>
        <w:t>URL</w:t>
      </w:r>
      <w:r>
        <w:rPr>
          <w:rFonts w:hint="eastAsia"/>
        </w:rPr>
        <w:t>を短縮する機能を持つ場合等、その使用が避けられない場合を除き、原則使用しない。</w:t>
      </w:r>
    </w:p>
    <w:p w:rsidR="000972EB" w:rsidRDefault="000972EB" w:rsidP="000972EB">
      <w:pPr>
        <w:pStyle w:val="aff3"/>
      </w:pPr>
      <w:r>
        <w:rPr>
          <w:rFonts w:hint="eastAsia"/>
        </w:rPr>
        <w:t>２　全学実施責任者は、本学のアカウントによる情報発信が実際の本学のものであると認識できるようにするためのなりすまし対策として、以下を含む対策を手順として定めること。</w:t>
      </w:r>
    </w:p>
    <w:p w:rsidR="000972EB" w:rsidRPr="00A144D8" w:rsidRDefault="000972EB" w:rsidP="000972EB">
      <w:pPr>
        <w:pStyle w:val="aff4"/>
      </w:pPr>
      <w:r w:rsidRPr="00A144D8">
        <w:rPr>
          <w:rFonts w:hint="eastAsia"/>
        </w:rPr>
        <w:t xml:space="preserve">一　</w:t>
      </w:r>
      <w:r>
        <w:rPr>
          <w:rFonts w:hint="eastAsia"/>
        </w:rPr>
        <w:t>本学からの情報発信であることを明らかにするために、アカウント名やアカウント設定の自由記述欄等を利用し、本学が運用していることを利用者に明示すること。</w:t>
      </w:r>
    </w:p>
    <w:p w:rsidR="000972EB" w:rsidRDefault="000972EB" w:rsidP="000972EB">
      <w:pPr>
        <w:pStyle w:val="aff4"/>
      </w:pPr>
      <w:r w:rsidRPr="00A144D8">
        <w:rPr>
          <w:rFonts w:hint="eastAsia"/>
        </w:rPr>
        <w:t xml:space="preserve">二　</w:t>
      </w:r>
      <w:r>
        <w:rPr>
          <w:rFonts w:hint="eastAsia"/>
        </w:rPr>
        <w:t>本学からの情報発信であることを明らかにするために、本学が</w:t>
      </w:r>
      <w:r>
        <w:rPr>
          <w:rFonts w:hint="eastAsia"/>
        </w:rPr>
        <w:t>A</w:t>
      </w:r>
      <w:r>
        <w:rPr>
          <w:rFonts w:hint="eastAsia"/>
        </w:rPr>
        <w:t>大学ドメイン名を用いて管理しているウェブサイト内において、利用するソーシャルメディアのサービス名と、そのサービスにおけるアカウント名又は当該アカウントページへのハイパーリンクを明記するページを設けること。</w:t>
      </w:r>
    </w:p>
    <w:p w:rsidR="000972EB" w:rsidRPr="00A144D8" w:rsidRDefault="000972EB" w:rsidP="000972EB">
      <w:pPr>
        <w:pStyle w:val="aff4"/>
      </w:pPr>
      <w:r>
        <w:rPr>
          <w:rFonts w:hint="eastAsia"/>
        </w:rPr>
        <w:t>三</w:t>
      </w:r>
      <w:r w:rsidRPr="00A144D8">
        <w:rPr>
          <w:rFonts w:hint="eastAsia"/>
        </w:rPr>
        <w:t xml:space="preserve">　</w:t>
      </w:r>
      <w:r>
        <w:rPr>
          <w:rFonts w:hint="eastAsia"/>
        </w:rPr>
        <w:t>運用しているソーシャルメディアのアカウント設定の自由記述欄において、当該アカウントの運用を行っている旨の表示をしている本学ウェブサイト上のページの</w:t>
      </w:r>
      <w:r>
        <w:rPr>
          <w:rFonts w:hint="eastAsia"/>
        </w:rPr>
        <w:t>URL</w:t>
      </w:r>
      <w:r>
        <w:rPr>
          <w:rFonts w:hint="eastAsia"/>
        </w:rPr>
        <w:t>を記載すること。</w:t>
      </w:r>
    </w:p>
    <w:p w:rsidR="000972EB" w:rsidRDefault="000972EB" w:rsidP="000972EB">
      <w:pPr>
        <w:pStyle w:val="aff4"/>
      </w:pPr>
      <w:r>
        <w:rPr>
          <w:rFonts w:hint="eastAsia"/>
        </w:rPr>
        <w:t>四</w:t>
      </w:r>
      <w:r w:rsidRPr="00A144D8">
        <w:rPr>
          <w:rFonts w:hint="eastAsia"/>
        </w:rPr>
        <w:t xml:space="preserve">　</w:t>
      </w:r>
      <w:r>
        <w:rPr>
          <w:rFonts w:hint="eastAsia"/>
        </w:rPr>
        <w:t>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rsidR="000972EB" w:rsidRDefault="000972EB" w:rsidP="000972EB">
      <w:pPr>
        <w:pStyle w:val="aff3"/>
      </w:pPr>
      <w:r>
        <w:rPr>
          <w:rFonts w:hint="eastAsia"/>
        </w:rPr>
        <w:t>３　全学実施責任者は、第三者が何らかの方法で不正にログインを行い、偽の情報を発信するな</w:t>
      </w:r>
      <w:r>
        <w:rPr>
          <w:rFonts w:hint="eastAsia"/>
        </w:rPr>
        <w:lastRenderedPageBreak/>
        <w:t>どの不正行為を行う、いわゆる「アカウント乗っ取り」を防止するために、ソーシャルメディアのログインパスワードや認証方法について、以下を含む管理手順を定めること。</w:t>
      </w:r>
    </w:p>
    <w:p w:rsidR="000972EB" w:rsidRPr="00A144D8" w:rsidRDefault="000972EB" w:rsidP="000972EB">
      <w:pPr>
        <w:pStyle w:val="aff4"/>
      </w:pPr>
      <w:r w:rsidRPr="00A144D8">
        <w:rPr>
          <w:rFonts w:hint="eastAsia"/>
        </w:rPr>
        <w:t xml:space="preserve">一　</w:t>
      </w:r>
      <w:r>
        <w:rPr>
          <w:rFonts w:hint="eastAsia"/>
        </w:rPr>
        <w:t>パスワードを適切に管理すること。具体的には、ログインパスワードは十分な長さと複雑さを持たせ、パスワードを知る担当者を限定し、パスワードの使い回しをしないこと。</w:t>
      </w:r>
    </w:p>
    <w:p w:rsidR="000972EB" w:rsidRDefault="000972EB" w:rsidP="000972EB">
      <w:pPr>
        <w:pStyle w:val="aff4"/>
      </w:pPr>
      <w:r w:rsidRPr="00A144D8">
        <w:rPr>
          <w:rFonts w:hint="eastAsia"/>
        </w:rPr>
        <w:t xml:space="preserve">二　</w:t>
      </w:r>
      <w:r>
        <w:rPr>
          <w:rFonts w:hint="eastAsia"/>
        </w:rPr>
        <w:t>二段階認証やワンタイムパスワード等、アカウント認証の強化策が提供されている場合は、可能な限り利用すること。</w:t>
      </w:r>
    </w:p>
    <w:p w:rsidR="000972EB" w:rsidRPr="00A144D8" w:rsidRDefault="000972EB" w:rsidP="000972EB">
      <w:pPr>
        <w:pStyle w:val="aff4"/>
      </w:pPr>
      <w:r>
        <w:rPr>
          <w:rFonts w:hint="eastAsia"/>
        </w:rPr>
        <w:t>三</w:t>
      </w:r>
      <w:r w:rsidRPr="00A144D8">
        <w:rPr>
          <w:rFonts w:hint="eastAsia"/>
        </w:rPr>
        <w:t xml:space="preserve">　</w:t>
      </w:r>
      <w:r>
        <w:rPr>
          <w:rFonts w:hint="eastAsia"/>
        </w:rPr>
        <w:t>ソーシャルメディアへのログインに利用する端末を紛失したり盗難に遭ったりした場合は、その端末を悪用されてアカウントを乗っ取られる可能性があるため、当該端末の管理を厳重に行うこと。</w:t>
      </w:r>
    </w:p>
    <w:p w:rsidR="000972EB" w:rsidRDefault="000972EB" w:rsidP="000972EB">
      <w:pPr>
        <w:pStyle w:val="aff4"/>
      </w:pPr>
      <w:r>
        <w:rPr>
          <w:rFonts w:hint="eastAsia"/>
        </w:rPr>
        <w:t>四</w:t>
      </w:r>
      <w:r w:rsidRPr="00A144D8">
        <w:rPr>
          <w:rFonts w:hint="eastAsia"/>
        </w:rPr>
        <w:t xml:space="preserve">　</w:t>
      </w:r>
      <w:r>
        <w:rPr>
          <w:rFonts w:hint="eastAsia"/>
        </w:rPr>
        <w:t>ソーシャルメディアへのログインに利用する端末が不正アクセスされると、その端末が不正に遠隔操作されたり、端末に保存されたパスワードが窃取されたりする可能性がある。これらを防止するため、少なくとも端末には最新のセキュリティパッチの適用や不正プログラム対策ソフトウェアを導入するなど、適切なセキュリティ対策を実施すること。</w:t>
      </w:r>
    </w:p>
    <w:p w:rsidR="000972EB" w:rsidRDefault="000972EB" w:rsidP="000972EB">
      <w:pPr>
        <w:pStyle w:val="aff3"/>
      </w:pPr>
      <w:r>
        <w:rPr>
          <w:rFonts w:hint="eastAsia"/>
        </w:rPr>
        <w:t>４　全学実施責任者は、なりすましや不正アクセスを確認した場合の対処として、以下を含む対処手順を定めること。</w:t>
      </w:r>
    </w:p>
    <w:p w:rsidR="000972EB" w:rsidRPr="00A144D8" w:rsidRDefault="000972EB" w:rsidP="000972EB">
      <w:pPr>
        <w:pStyle w:val="aff4"/>
      </w:pPr>
      <w:r w:rsidRPr="00A144D8">
        <w:rPr>
          <w:rFonts w:hint="eastAsia"/>
        </w:rPr>
        <w:t xml:space="preserve">一　</w:t>
      </w:r>
      <w:r>
        <w:rPr>
          <w:rFonts w:hint="eastAsia"/>
        </w:rPr>
        <w:t>自己管理ウェブサイトに、なりすましアカウントが存在することや当該ソーシャルメディアを利用していないこと等の周知を行い、また、信用できる機関やメディアを通じて注意喚起を行うこと。</w:t>
      </w:r>
    </w:p>
    <w:p w:rsidR="000972EB" w:rsidRDefault="000972EB" w:rsidP="000972EB">
      <w:pPr>
        <w:pStyle w:val="aff4"/>
      </w:pPr>
      <w:r w:rsidRPr="00A144D8">
        <w:rPr>
          <w:rFonts w:hint="eastAsia"/>
        </w:rPr>
        <w:t xml:space="preserve">二　</w:t>
      </w:r>
      <w:r>
        <w:rPr>
          <w:rFonts w:hint="eastAsia"/>
        </w:rPr>
        <w:t>アカウント乗っ取りを確認した場合には、被害を最小限にするため、ログインパスワードの変更やアカウントの停止を速やかに実施し、自己管理ウェブサイト等で周知を行うとともに、自組織の</w:t>
      </w:r>
      <w:r>
        <w:rPr>
          <w:rFonts w:hint="eastAsia"/>
        </w:rPr>
        <w:t>CSIRT</w:t>
      </w:r>
      <w:r>
        <w:rPr>
          <w:rFonts w:hint="eastAsia"/>
        </w:rPr>
        <w:t>に報告するなど、適切な対処を行うこと。</w:t>
      </w:r>
    </w:p>
    <w:p w:rsidR="00D20850" w:rsidRPr="00521204" w:rsidRDefault="00D20850" w:rsidP="00D20850"/>
    <w:p w:rsidR="00D20850" w:rsidRDefault="00D20850" w:rsidP="00D20850">
      <w:pPr>
        <w:pStyle w:val="23"/>
      </w:pPr>
      <w:r>
        <w:rPr>
          <w:rFonts w:hint="eastAsia"/>
        </w:rPr>
        <w:t>第八章　情報システムに係る文書等の整備</w:t>
      </w:r>
    </w:p>
    <w:p w:rsidR="00D20850" w:rsidRDefault="00D20850" w:rsidP="00D20850"/>
    <w:p w:rsidR="00D20850" w:rsidRDefault="00D20850" w:rsidP="00D20850">
      <w:pPr>
        <w:pStyle w:val="31"/>
        <w:ind w:left="210"/>
      </w:pPr>
      <w:r>
        <w:rPr>
          <w:rFonts w:hint="eastAsia"/>
        </w:rPr>
        <w:t>第一節　情報システムに係る台帳等の整備</w:t>
      </w:r>
    </w:p>
    <w:p w:rsidR="0099777B" w:rsidRDefault="0099777B" w:rsidP="0099777B">
      <w:pPr>
        <w:pStyle w:val="a9"/>
      </w:pPr>
      <w:r>
        <w:rPr>
          <w:rFonts w:hint="eastAsia"/>
        </w:rPr>
        <w:t>解説：</w:t>
      </w:r>
      <w:r w:rsidRPr="0099777B">
        <w:rPr>
          <w:rFonts w:hint="eastAsia"/>
        </w:rPr>
        <w:t>本学が所管する情報システムの情報セキュリティ水準を維持するとともに、情報セキュリティインシデントに適切かつ迅速に対処するためには、本学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rsidR="00D20850" w:rsidRPr="0099777B" w:rsidRDefault="00D20850" w:rsidP="00D20850"/>
    <w:p w:rsidR="0099777B" w:rsidRPr="0084711B" w:rsidRDefault="0099777B" w:rsidP="0099777B">
      <w:pPr>
        <w:rPr>
          <w:rStyle w:val="af7"/>
        </w:rPr>
      </w:pPr>
      <w:r w:rsidRPr="0084711B">
        <w:rPr>
          <w:rStyle w:val="af7"/>
          <w:rFonts w:hint="eastAsia"/>
        </w:rPr>
        <w:t>C2101-</w:t>
      </w:r>
      <w:r w:rsidR="00BC108A">
        <w:rPr>
          <w:rStyle w:val="af7"/>
          <w:rFonts w:hint="eastAsia"/>
        </w:rPr>
        <w:t>68</w:t>
      </w:r>
      <w:r w:rsidRPr="0084711B">
        <w:rPr>
          <w:rStyle w:val="af7"/>
          <w:rFonts w:hint="eastAsia"/>
        </w:rPr>
        <w:t xml:space="preserve">　（</w:t>
      </w:r>
      <w:r w:rsidRPr="0099777B">
        <w:rPr>
          <w:rStyle w:val="af7"/>
          <w:rFonts w:hint="eastAsia"/>
        </w:rPr>
        <w:t>情報システム台帳の整備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w:t>
      </w:r>
      <w:r w:rsidRPr="0084711B">
        <w:rPr>
          <w:rStyle w:val="af7"/>
          <w:rFonts w:hint="eastAsia"/>
        </w:rPr>
        <w:t>.1.1(1)</w:t>
      </w:r>
      <w:r w:rsidRPr="0084711B">
        <w:rPr>
          <w:rStyle w:val="af7"/>
          <w:rFonts w:hint="eastAsia"/>
        </w:rPr>
        <w:t>）</w:t>
      </w:r>
    </w:p>
    <w:p w:rsidR="0099777B" w:rsidRDefault="0099777B" w:rsidP="0099777B">
      <w:pPr>
        <w:pStyle w:val="aff3"/>
      </w:pPr>
      <w:r>
        <w:rPr>
          <w:rFonts w:hint="eastAsia"/>
        </w:rPr>
        <w:t>第</w:t>
      </w:r>
      <w:r w:rsidR="00E014B7">
        <w:rPr>
          <w:rFonts w:hint="eastAsia"/>
        </w:rPr>
        <w:t>六十八</w:t>
      </w:r>
      <w:r>
        <w:rPr>
          <w:rFonts w:hint="eastAsia"/>
        </w:rPr>
        <w:t>条　全学実施責任者は、全ての情報システムに対して、当該情報システムのセキュリティ要件に係る事項について、情報システム台帳に整備すること。</w:t>
      </w:r>
    </w:p>
    <w:p w:rsidR="0099777B" w:rsidRPr="00A144D8" w:rsidRDefault="0099777B" w:rsidP="0099777B">
      <w:pPr>
        <w:pStyle w:val="aff3"/>
      </w:pPr>
      <w:r>
        <w:rPr>
          <w:rFonts w:hint="eastAsia"/>
        </w:rPr>
        <w:t>２　部局技術責任者は、情報システムを新規に構築し、又は更改する際には、当該情報システム台帳のセキュリティ要件に係る内容を記録又は記載し、当該内容について全学実施責任者に報告すること。</w:t>
      </w:r>
    </w:p>
    <w:p w:rsidR="0099777B" w:rsidRPr="00CC185F" w:rsidRDefault="0099777B" w:rsidP="001E3A3A">
      <w:pPr>
        <w:pStyle w:val="a9"/>
      </w:pPr>
      <w:r w:rsidRPr="00286554">
        <w:rPr>
          <w:rFonts w:hint="eastAsia"/>
        </w:rPr>
        <w:t>解説：</w:t>
      </w:r>
      <w:r w:rsidR="001E3A3A">
        <w:rPr>
          <w:rFonts w:hint="eastAsia"/>
        </w:rPr>
        <w:t>第１項「情報システム台帳に整備する」について</w:t>
      </w:r>
      <w:r w:rsidR="001E3A3A">
        <w:br/>
      </w:r>
      <w:r w:rsidR="001E3A3A">
        <w:rPr>
          <w:rFonts w:hint="eastAsia"/>
        </w:rPr>
        <w:t>あらかじめ全学実施責任者が認めた場合には、全学実施責任者が指定した者に</w:t>
      </w:r>
      <w:r w:rsidR="001E3A3A">
        <w:rPr>
          <w:rFonts w:hint="eastAsia"/>
        </w:rPr>
        <w:lastRenderedPageBreak/>
        <w:t>当該台帳を整備させることが考えられる。その際には、全学実施責任者は、指定した者より適宜情報システム台帳の整備状況について報告を受けることが望ましい。全学実施責任者は、台帳の整備状況について把握しておくことが重要である。</w:t>
      </w:r>
      <w:r w:rsidR="001E3A3A">
        <w:br/>
      </w:r>
      <w:r w:rsidR="001E3A3A">
        <w:rPr>
          <w:rFonts w:hint="eastAsia"/>
        </w:rPr>
        <w:br/>
      </w:r>
      <w:r w:rsidR="001E3A3A">
        <w:rPr>
          <w:rFonts w:hint="eastAsia"/>
        </w:rPr>
        <w:t>第２項「情報システムを新規に構築し、又は更改する際には」について</w:t>
      </w:r>
      <w:r w:rsidR="001E3A3A">
        <w:br/>
      </w:r>
      <w:r w:rsidR="001E3A3A">
        <w:rPr>
          <w:rFonts w:hint="eastAsia"/>
        </w:rPr>
        <w:t>台帳の整備内容の網羅性維持のため、部局技術責任者は、情報システムを新規に構築した際又は更改した際には、速やかに台帳に記載の事項を報告する必要がある。</w:t>
      </w:r>
      <w:r w:rsidR="001E3A3A">
        <w:br/>
      </w:r>
      <w:r w:rsidR="001E3A3A">
        <w:rPr>
          <w:rFonts w:hint="eastAsia"/>
        </w:rPr>
        <w:t>なお、台帳を最新に保つため、台帳に記載の事項に変更が生じた場合には、当該変更事項を報告し、台帳を更新する必要があるが、その報告の方法や時期については、本学において別途定めることが望ましい。</w:t>
      </w:r>
    </w:p>
    <w:p w:rsidR="0099777B" w:rsidRPr="00E23C58" w:rsidRDefault="0099777B" w:rsidP="0099777B"/>
    <w:p w:rsidR="0099777B" w:rsidRPr="0084711B" w:rsidRDefault="0099777B" w:rsidP="0099777B">
      <w:pPr>
        <w:rPr>
          <w:rStyle w:val="af7"/>
        </w:rPr>
      </w:pPr>
      <w:r w:rsidRPr="0084711B">
        <w:rPr>
          <w:rStyle w:val="af7"/>
          <w:rFonts w:hint="eastAsia"/>
        </w:rPr>
        <w:t>C2101-</w:t>
      </w:r>
      <w:r w:rsidR="00BC108A">
        <w:rPr>
          <w:rStyle w:val="af7"/>
          <w:rFonts w:hint="eastAsia"/>
        </w:rPr>
        <w:t>69</w:t>
      </w:r>
      <w:r w:rsidRPr="0084711B">
        <w:rPr>
          <w:rStyle w:val="af7"/>
          <w:rFonts w:hint="eastAsia"/>
        </w:rPr>
        <w:t xml:space="preserve">　（</w:t>
      </w:r>
      <w:r w:rsidR="00FB3CD3">
        <w:rPr>
          <w:rStyle w:val="af7"/>
          <w:rFonts w:hint="eastAsia"/>
        </w:rPr>
        <w:t>情報システム台帳の</w:t>
      </w:r>
      <w:r w:rsidR="00ED5CED">
        <w:rPr>
          <w:rStyle w:val="af7"/>
          <w:rFonts w:hint="eastAsia"/>
        </w:rPr>
        <w:t>記載</w:t>
      </w:r>
      <w:r w:rsidR="00887034">
        <w:rPr>
          <w:rStyle w:val="af7"/>
          <w:rFonts w:hint="eastAsia"/>
        </w:rPr>
        <w:t>事項</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w:t>
      </w:r>
      <w:r w:rsidRPr="0084711B">
        <w:rPr>
          <w:rStyle w:val="af7"/>
          <w:rFonts w:hint="eastAsia"/>
        </w:rPr>
        <w:t>.1.1(1)</w:t>
      </w:r>
      <w:r>
        <w:rPr>
          <w:rStyle w:val="af7"/>
          <w:rFonts w:hint="eastAsia"/>
        </w:rPr>
        <w:t>-1</w:t>
      </w:r>
      <w:r w:rsidRPr="0084711B">
        <w:rPr>
          <w:rStyle w:val="af7"/>
          <w:rFonts w:hint="eastAsia"/>
        </w:rPr>
        <w:t>）</w:t>
      </w:r>
    </w:p>
    <w:p w:rsidR="001E3A3A" w:rsidRDefault="001E3A3A" w:rsidP="001E3A3A">
      <w:pPr>
        <w:pStyle w:val="aff3"/>
      </w:pPr>
      <w:r>
        <w:rPr>
          <w:rFonts w:hint="eastAsia"/>
        </w:rPr>
        <w:t>第</w:t>
      </w:r>
      <w:r w:rsidR="00E014B7">
        <w:rPr>
          <w:rFonts w:hint="eastAsia"/>
        </w:rPr>
        <w:t>六十九</w:t>
      </w:r>
      <w:r>
        <w:rPr>
          <w:rFonts w:hint="eastAsia"/>
        </w:rPr>
        <w:t>条　全学実施責任者は、以下の内容を含む台帳を整備すること。</w:t>
      </w:r>
    </w:p>
    <w:p w:rsidR="001E3A3A" w:rsidRPr="00A144D8" w:rsidRDefault="001E3A3A" w:rsidP="001E3A3A">
      <w:pPr>
        <w:pStyle w:val="aff4"/>
      </w:pPr>
      <w:r w:rsidRPr="00A144D8">
        <w:rPr>
          <w:rFonts w:hint="eastAsia"/>
        </w:rPr>
        <w:t xml:space="preserve">一　</w:t>
      </w:r>
      <w:r>
        <w:rPr>
          <w:rFonts w:hint="eastAsia"/>
        </w:rPr>
        <w:t>情報システム名</w:t>
      </w:r>
    </w:p>
    <w:p w:rsidR="001E3A3A" w:rsidRDefault="001E3A3A" w:rsidP="001E3A3A">
      <w:pPr>
        <w:pStyle w:val="aff4"/>
      </w:pPr>
      <w:r w:rsidRPr="00A144D8">
        <w:rPr>
          <w:rFonts w:hint="eastAsia"/>
        </w:rPr>
        <w:t xml:space="preserve">二　</w:t>
      </w:r>
      <w:r>
        <w:rPr>
          <w:rFonts w:hint="eastAsia"/>
        </w:rPr>
        <w:t>管理</w:t>
      </w:r>
      <w:r w:rsidR="00A27A85">
        <w:rPr>
          <w:rFonts w:hint="eastAsia"/>
        </w:rPr>
        <w:t>する</w:t>
      </w:r>
      <w:r w:rsidR="00A27A85" w:rsidRPr="00A27A85">
        <w:rPr>
          <w:rFonts w:hint="eastAsia"/>
        </w:rPr>
        <w:t>職場</w:t>
      </w:r>
    </w:p>
    <w:p w:rsidR="001E3A3A" w:rsidRDefault="001E3A3A" w:rsidP="001E3A3A">
      <w:pPr>
        <w:pStyle w:val="aff4"/>
      </w:pPr>
      <w:r>
        <w:rPr>
          <w:rFonts w:hint="eastAsia"/>
        </w:rPr>
        <w:t>三</w:t>
      </w:r>
      <w:r w:rsidRPr="00A144D8">
        <w:rPr>
          <w:rFonts w:hint="eastAsia"/>
        </w:rPr>
        <w:t xml:space="preserve">　</w:t>
      </w:r>
      <w:r>
        <w:rPr>
          <w:rFonts w:hint="eastAsia"/>
        </w:rPr>
        <w:t>当該部局技術責任者の氏名及び連絡先</w:t>
      </w:r>
    </w:p>
    <w:p w:rsidR="001E3A3A" w:rsidRPr="00A144D8" w:rsidRDefault="001E3A3A" w:rsidP="001E3A3A">
      <w:pPr>
        <w:pStyle w:val="aff4"/>
      </w:pPr>
      <w:r>
        <w:rPr>
          <w:rFonts w:hint="eastAsia"/>
        </w:rPr>
        <w:t>四</w:t>
      </w:r>
      <w:r w:rsidRPr="00A144D8">
        <w:rPr>
          <w:rFonts w:hint="eastAsia"/>
        </w:rPr>
        <w:t xml:space="preserve">　</w:t>
      </w:r>
      <w:r>
        <w:rPr>
          <w:rFonts w:hint="eastAsia"/>
        </w:rPr>
        <w:t>システム構成</w:t>
      </w:r>
    </w:p>
    <w:p w:rsidR="001E3A3A" w:rsidRDefault="001E3A3A" w:rsidP="001E3A3A">
      <w:pPr>
        <w:pStyle w:val="aff4"/>
      </w:pPr>
      <w:r>
        <w:rPr>
          <w:rFonts w:hint="eastAsia"/>
        </w:rPr>
        <w:t>五</w:t>
      </w:r>
      <w:r w:rsidRPr="00A144D8">
        <w:rPr>
          <w:rFonts w:hint="eastAsia"/>
        </w:rPr>
        <w:t xml:space="preserve">　</w:t>
      </w:r>
      <w:r>
        <w:rPr>
          <w:rFonts w:hint="eastAsia"/>
        </w:rPr>
        <w:t>接続する学外通信回線の種別</w:t>
      </w:r>
    </w:p>
    <w:p w:rsidR="001E3A3A" w:rsidRPr="00A144D8" w:rsidRDefault="001E3A3A" w:rsidP="001E3A3A">
      <w:pPr>
        <w:pStyle w:val="aff4"/>
      </w:pPr>
      <w:r>
        <w:rPr>
          <w:rFonts w:hint="eastAsia"/>
        </w:rPr>
        <w:t>六</w:t>
      </w:r>
      <w:r w:rsidRPr="00A144D8">
        <w:rPr>
          <w:rFonts w:hint="eastAsia"/>
        </w:rPr>
        <w:t xml:space="preserve">　</w:t>
      </w:r>
      <w:r>
        <w:rPr>
          <w:rFonts w:hint="eastAsia"/>
        </w:rPr>
        <w:t>取り扱う情報の格付及び取扱制限に関する事項</w:t>
      </w:r>
    </w:p>
    <w:p w:rsidR="001E3A3A" w:rsidRDefault="001E3A3A" w:rsidP="001E3A3A">
      <w:pPr>
        <w:pStyle w:val="aff4"/>
      </w:pPr>
      <w:r>
        <w:rPr>
          <w:rFonts w:hint="eastAsia"/>
        </w:rPr>
        <w:t>七</w:t>
      </w:r>
      <w:r w:rsidRPr="00A144D8">
        <w:rPr>
          <w:rFonts w:hint="eastAsia"/>
        </w:rPr>
        <w:t xml:space="preserve">　</w:t>
      </w:r>
      <w:r>
        <w:rPr>
          <w:rFonts w:hint="eastAsia"/>
        </w:rPr>
        <w:t>当該情報システムの設計・開発、運用・保守に関する事項</w:t>
      </w:r>
    </w:p>
    <w:p w:rsidR="001E3A3A" w:rsidRDefault="001E3A3A" w:rsidP="001E3A3A">
      <w:pPr>
        <w:pStyle w:val="aff3"/>
      </w:pPr>
      <w:r>
        <w:rPr>
          <w:rFonts w:hint="eastAsia"/>
        </w:rPr>
        <w:t>２　全学実施責任者は、民間事業者等が提供する情報処理サービスにより情報システムを構築する場合は、以下を含む内容についても台帳として整備すること。</w:t>
      </w:r>
    </w:p>
    <w:p w:rsidR="001E3A3A" w:rsidRPr="00A144D8" w:rsidRDefault="001E3A3A" w:rsidP="001E3A3A">
      <w:pPr>
        <w:pStyle w:val="aff4"/>
      </w:pPr>
      <w:r w:rsidRPr="00A144D8">
        <w:rPr>
          <w:rFonts w:hint="eastAsia"/>
        </w:rPr>
        <w:t xml:space="preserve">一　</w:t>
      </w:r>
      <w:r>
        <w:rPr>
          <w:rFonts w:hint="eastAsia"/>
        </w:rPr>
        <w:t>情報処理サービス名</w:t>
      </w:r>
    </w:p>
    <w:p w:rsidR="001E3A3A" w:rsidRDefault="001E3A3A" w:rsidP="001E3A3A">
      <w:pPr>
        <w:pStyle w:val="aff4"/>
      </w:pPr>
      <w:r w:rsidRPr="00A144D8">
        <w:rPr>
          <w:rFonts w:hint="eastAsia"/>
        </w:rPr>
        <w:t xml:space="preserve">二　</w:t>
      </w:r>
      <w:r>
        <w:rPr>
          <w:rFonts w:hint="eastAsia"/>
        </w:rPr>
        <w:t>契約事業者</w:t>
      </w:r>
    </w:p>
    <w:p w:rsidR="001E3A3A" w:rsidRPr="00A144D8" w:rsidRDefault="001E3A3A" w:rsidP="001E3A3A">
      <w:pPr>
        <w:pStyle w:val="aff4"/>
      </w:pPr>
      <w:r>
        <w:rPr>
          <w:rFonts w:hint="eastAsia"/>
        </w:rPr>
        <w:t>三</w:t>
      </w:r>
      <w:r w:rsidRPr="00A144D8">
        <w:rPr>
          <w:rFonts w:hint="eastAsia"/>
        </w:rPr>
        <w:t xml:space="preserve">　</w:t>
      </w:r>
      <w:r>
        <w:rPr>
          <w:rFonts w:hint="eastAsia"/>
        </w:rPr>
        <w:t>契約期間</w:t>
      </w:r>
    </w:p>
    <w:p w:rsidR="001E3A3A" w:rsidRDefault="001E3A3A" w:rsidP="001E3A3A">
      <w:pPr>
        <w:pStyle w:val="aff4"/>
      </w:pPr>
      <w:r>
        <w:rPr>
          <w:rFonts w:hint="eastAsia"/>
        </w:rPr>
        <w:t>四</w:t>
      </w:r>
      <w:r w:rsidRPr="00A144D8">
        <w:rPr>
          <w:rFonts w:hint="eastAsia"/>
        </w:rPr>
        <w:t xml:space="preserve">　</w:t>
      </w:r>
      <w:r>
        <w:rPr>
          <w:rFonts w:hint="eastAsia"/>
        </w:rPr>
        <w:t>情報処理サービスの概要</w:t>
      </w:r>
    </w:p>
    <w:p w:rsidR="001E3A3A" w:rsidRPr="00A144D8" w:rsidRDefault="001E3A3A" w:rsidP="001E3A3A">
      <w:pPr>
        <w:pStyle w:val="aff4"/>
      </w:pPr>
      <w:r>
        <w:rPr>
          <w:rFonts w:hint="eastAsia"/>
        </w:rPr>
        <w:t>五</w:t>
      </w:r>
      <w:r w:rsidRPr="00A144D8">
        <w:rPr>
          <w:rFonts w:hint="eastAsia"/>
        </w:rPr>
        <w:t xml:space="preserve">　</w:t>
      </w:r>
      <w:r>
        <w:rPr>
          <w:rFonts w:hint="eastAsia"/>
        </w:rPr>
        <w:t>ドメイン名（インターネット上で提供される情報処理サービスを利用する場合）</w:t>
      </w:r>
    </w:p>
    <w:p w:rsidR="001E3A3A" w:rsidRDefault="001E3A3A" w:rsidP="001E3A3A">
      <w:pPr>
        <w:pStyle w:val="aff4"/>
      </w:pPr>
      <w:r>
        <w:rPr>
          <w:rFonts w:hint="eastAsia"/>
        </w:rPr>
        <w:t>六</w:t>
      </w:r>
      <w:r w:rsidRPr="00A144D8">
        <w:rPr>
          <w:rFonts w:hint="eastAsia"/>
        </w:rPr>
        <w:t xml:space="preserve">　</w:t>
      </w:r>
      <w:r>
        <w:rPr>
          <w:rFonts w:hint="eastAsia"/>
        </w:rPr>
        <w:t>取り扱う情報の格付及び取扱制限に関する事項</w:t>
      </w:r>
    </w:p>
    <w:p w:rsidR="0099777B" w:rsidRPr="00CC185F" w:rsidRDefault="0099777B" w:rsidP="00954BF7">
      <w:pPr>
        <w:pStyle w:val="a9"/>
      </w:pPr>
      <w:r w:rsidRPr="00286554">
        <w:rPr>
          <w:rFonts w:hint="eastAsia"/>
        </w:rPr>
        <w:t>解説：</w:t>
      </w:r>
      <w:r w:rsidR="00954BF7">
        <w:rPr>
          <w:rFonts w:hint="eastAsia"/>
        </w:rPr>
        <w:t>第１項第４号「システム構成」について</w:t>
      </w:r>
      <w:r w:rsidR="00954BF7">
        <w:br/>
      </w:r>
      <w:r w:rsidR="00954BF7">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r w:rsidR="00954BF7">
        <w:br/>
      </w:r>
      <w:r w:rsidR="00954BF7">
        <w:rPr>
          <w:rFonts w:hint="eastAsia"/>
        </w:rPr>
        <w:br/>
      </w:r>
      <w:r w:rsidR="00954BF7">
        <w:rPr>
          <w:rFonts w:hint="eastAsia"/>
        </w:rPr>
        <w:t>第１項第７号「設計・開発、運用・保守に関する事項」について</w:t>
      </w:r>
      <w:r w:rsidR="00954BF7">
        <w:br/>
      </w:r>
      <w:r w:rsidR="00954BF7">
        <w:rPr>
          <w:rFonts w:hint="eastAsia"/>
        </w:rPr>
        <w:t>当該情報システムの設計・開発、運用・保守に関する事項の記載は、実施責任者又は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w:t>
      </w:r>
      <w:r w:rsidR="00954BF7">
        <w:rPr>
          <w:rFonts w:hint="eastAsia"/>
        </w:rPr>
        <w:lastRenderedPageBreak/>
        <w:t>るために必要な事項である。</w:t>
      </w:r>
      <w:r w:rsidR="00954BF7">
        <w:br/>
      </w:r>
      <w:r w:rsidR="00954BF7">
        <w:rPr>
          <w:rFonts w:hint="eastAsia"/>
        </w:rPr>
        <w:br/>
      </w:r>
      <w:r w:rsidR="00954BF7">
        <w:rPr>
          <w:rFonts w:hint="eastAsia"/>
        </w:rPr>
        <w:t>第２項「民間事業者等が提供する情報処理サービスにより情報システムを構築する場合」について</w:t>
      </w:r>
      <w:r w:rsidR="00954BF7">
        <w:br/>
      </w:r>
      <w:r w:rsidR="00954BF7">
        <w:rPr>
          <w:rFonts w:hint="eastAsia"/>
        </w:rPr>
        <w:t>本学として独自の情報システムを構築せずに、民間事業者等が提供するクラウドサービス等の情報処理サービスを利用して情報システムを構築し運用する場合や通信事業者が提供する回線サービスを利用して情報処理業務を行う場合は、利用する情報処理サービス名や契約事業者等の事項を記載したサービス契約に係る書類を適切に管理しておくことが重要である。これらの書類を集約し、容易に参照できるようにすることをもって台帳整備に代えることができる。</w:t>
      </w:r>
      <w:r w:rsidR="00954BF7">
        <w:br/>
      </w:r>
      <w:r w:rsidR="00954BF7">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rsidR="0099777B" w:rsidRPr="00E23C58" w:rsidRDefault="0099777B" w:rsidP="0099777B"/>
    <w:p w:rsidR="0099777B" w:rsidRPr="0084711B" w:rsidRDefault="0099777B" w:rsidP="0099777B">
      <w:pPr>
        <w:rPr>
          <w:rStyle w:val="af7"/>
        </w:rPr>
      </w:pPr>
      <w:r w:rsidRPr="0084711B">
        <w:rPr>
          <w:rStyle w:val="af7"/>
          <w:rFonts w:hint="eastAsia"/>
        </w:rPr>
        <w:t>C2101-</w:t>
      </w:r>
      <w:r w:rsidR="00BC108A">
        <w:rPr>
          <w:rStyle w:val="af7"/>
          <w:rFonts w:hint="eastAsia"/>
        </w:rPr>
        <w:t>70</w:t>
      </w:r>
      <w:r w:rsidRPr="0084711B">
        <w:rPr>
          <w:rStyle w:val="af7"/>
          <w:rFonts w:hint="eastAsia"/>
        </w:rPr>
        <w:t xml:space="preserve">　（</w:t>
      </w:r>
      <w:r w:rsidR="00ED5CED" w:rsidRPr="00ED5CED">
        <w:rPr>
          <w:rStyle w:val="af7"/>
          <w:rFonts w:hint="eastAsia"/>
        </w:rPr>
        <w:t>情報システム関連文書の整備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5.1.1(2</w:t>
      </w:r>
      <w:r w:rsidRPr="0084711B">
        <w:rPr>
          <w:rStyle w:val="af7"/>
          <w:rFonts w:hint="eastAsia"/>
        </w:rPr>
        <w:t>)</w:t>
      </w:r>
      <w:r w:rsidRPr="0084711B">
        <w:rPr>
          <w:rStyle w:val="af7"/>
          <w:rFonts w:hint="eastAsia"/>
        </w:rPr>
        <w:t>）</w:t>
      </w:r>
    </w:p>
    <w:p w:rsidR="00ED5CED" w:rsidRDefault="00ED5CED" w:rsidP="00ED5CED">
      <w:pPr>
        <w:pStyle w:val="aff3"/>
      </w:pPr>
      <w:r>
        <w:rPr>
          <w:rFonts w:hint="eastAsia"/>
        </w:rPr>
        <w:t>第</w:t>
      </w:r>
      <w:r w:rsidR="00E014B7">
        <w:rPr>
          <w:rFonts w:hint="eastAsia"/>
        </w:rPr>
        <w:t>七十</w:t>
      </w:r>
      <w:r>
        <w:rPr>
          <w:rFonts w:hint="eastAsia"/>
        </w:rPr>
        <w:t>条　部局技術責任者は、所管する情報システムの情報セキュリティ対策を実施するために必要となる文書として、以下を網羅した情報システム関連文書を整備すること。</w:t>
      </w:r>
    </w:p>
    <w:p w:rsidR="0099777B" w:rsidRPr="00A144D8" w:rsidRDefault="0099777B" w:rsidP="0099777B">
      <w:pPr>
        <w:pStyle w:val="aff4"/>
      </w:pPr>
      <w:r w:rsidRPr="00A144D8">
        <w:rPr>
          <w:rFonts w:hint="eastAsia"/>
        </w:rPr>
        <w:t xml:space="preserve">一　</w:t>
      </w:r>
      <w:r w:rsidR="00ED5CED">
        <w:rPr>
          <w:rFonts w:hint="eastAsia"/>
        </w:rPr>
        <w:t>情報システムを構成するサーバ装置及び端末関連情報</w:t>
      </w:r>
    </w:p>
    <w:p w:rsidR="0099777B" w:rsidRDefault="0099777B" w:rsidP="0099777B">
      <w:pPr>
        <w:pStyle w:val="aff4"/>
      </w:pPr>
      <w:r w:rsidRPr="00A144D8">
        <w:rPr>
          <w:rFonts w:hint="eastAsia"/>
        </w:rPr>
        <w:t xml:space="preserve">二　</w:t>
      </w:r>
      <w:r w:rsidR="00ED5CED">
        <w:rPr>
          <w:rFonts w:hint="eastAsia"/>
        </w:rPr>
        <w:t>情報システムを構成する通信回線及び通信回線装置関連情報</w:t>
      </w:r>
    </w:p>
    <w:p w:rsidR="00ED5CED" w:rsidRPr="00A144D8" w:rsidRDefault="00ED5CED" w:rsidP="00ED5CED">
      <w:pPr>
        <w:pStyle w:val="aff4"/>
      </w:pPr>
      <w:r>
        <w:rPr>
          <w:rFonts w:hint="eastAsia"/>
        </w:rPr>
        <w:t>三</w:t>
      </w:r>
      <w:r w:rsidRPr="00A144D8">
        <w:rPr>
          <w:rFonts w:hint="eastAsia"/>
        </w:rPr>
        <w:t xml:space="preserve">　</w:t>
      </w:r>
      <w:r>
        <w:rPr>
          <w:rFonts w:hint="eastAsia"/>
        </w:rPr>
        <w:t>情報システム構成要素ごとの情報セキュリティ水準の維持に関する手順</w:t>
      </w:r>
    </w:p>
    <w:p w:rsidR="00ED5CED" w:rsidRDefault="00ED5CED" w:rsidP="00ED5CED">
      <w:pPr>
        <w:pStyle w:val="aff4"/>
      </w:pPr>
      <w:r>
        <w:rPr>
          <w:rFonts w:hint="eastAsia"/>
        </w:rPr>
        <w:t>四</w:t>
      </w:r>
      <w:r w:rsidRPr="00A144D8">
        <w:rPr>
          <w:rFonts w:hint="eastAsia"/>
        </w:rPr>
        <w:t xml:space="preserve">　</w:t>
      </w:r>
      <w:r>
        <w:rPr>
          <w:rFonts w:hint="eastAsia"/>
        </w:rPr>
        <w:t>情報セキュリティインシデントを認知した際の対処手順</w:t>
      </w:r>
    </w:p>
    <w:p w:rsidR="0099777B" w:rsidRPr="00286554" w:rsidRDefault="0099777B" w:rsidP="00ED5CED">
      <w:pPr>
        <w:pStyle w:val="a9"/>
      </w:pPr>
      <w:r w:rsidRPr="00286554">
        <w:rPr>
          <w:rFonts w:hint="eastAsia"/>
        </w:rPr>
        <w:t>解説：</w:t>
      </w:r>
      <w:r w:rsidR="00ED5CED">
        <w:rPr>
          <w:rFonts w:hint="eastAsia"/>
        </w:rPr>
        <w:t>「情報システム関連文書を整備する」について</w:t>
      </w:r>
      <w:r w:rsidR="00ED5CED">
        <w:br/>
      </w:r>
      <w:r w:rsidR="00ED5CED">
        <w:rPr>
          <w:rFonts w:hint="eastAsia"/>
        </w:rPr>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ED5CED">
        <w:br/>
      </w:r>
      <w:r w:rsidR="00ED5CED">
        <w:rPr>
          <w:rFonts w:hint="eastAsia"/>
        </w:rPr>
        <w:t>文書の整備に当たっては、維持管理が容易となるように適切な単位で整備することが望ましい。また、文書は電磁的記録として整備してもよい。</w:t>
      </w:r>
      <w:r w:rsidR="00ED5CED">
        <w:br/>
      </w:r>
      <w:r w:rsidR="00ED5CED">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ED5CED">
        <w:br/>
      </w:r>
      <w:r w:rsidR="00ED5CED">
        <w:rPr>
          <w:rFonts w:hint="eastAsia"/>
        </w:rPr>
        <w:t>なお、約款による外部サービスを利用する際は、事業者から提供される情報が十分でない場合が想定されるため、その場合は、利用する外部サービスに応じた内容の情報システム関連文書を整備することも考えられる。</w:t>
      </w:r>
      <w:r w:rsidR="00ED5CED">
        <w:br/>
      </w:r>
      <w:r w:rsidR="00ED5CED">
        <w:rPr>
          <w:rFonts w:hint="eastAsia"/>
        </w:rPr>
        <w:br/>
      </w:r>
      <w:r w:rsidR="00ED5CED">
        <w:rPr>
          <w:rFonts w:hint="eastAsia"/>
        </w:rPr>
        <w:t>第４号「情報セキュリティインシデントを認知した際の対処手順」について</w:t>
      </w:r>
      <w:r w:rsidR="00ED5CED">
        <w:br/>
      </w:r>
      <w:r w:rsidR="00ED5CED">
        <w:rPr>
          <w:rFonts w:hint="eastAsia"/>
        </w:rPr>
        <w:t>情報セキュリティインシデントが発生した際の対処手順は、当該情報システムの個別の事情に合わせて整備される対処手順である。本対処手順は、以下に示すような情報システムの事情に応じて整備されることが望ましい。</w:t>
      </w:r>
      <w:r w:rsidR="00882585">
        <w:br/>
      </w:r>
      <w:r w:rsidR="00882585">
        <w:rPr>
          <w:rFonts w:hint="eastAsia"/>
        </w:rPr>
        <w:t>・</w:t>
      </w:r>
      <w:r w:rsidR="00ED5CED">
        <w:rPr>
          <w:rFonts w:hint="eastAsia"/>
        </w:rPr>
        <w:t>業務継続計画で定める当該情報システムを利用する業務の重要性</w:t>
      </w:r>
      <w:r w:rsidR="00882585">
        <w:br/>
      </w:r>
      <w:r w:rsidR="00882585">
        <w:rPr>
          <w:rFonts w:hint="eastAsia"/>
        </w:rPr>
        <w:t>・</w:t>
      </w:r>
      <w:r w:rsidR="00ED5CED">
        <w:rPr>
          <w:rFonts w:hint="eastAsia"/>
        </w:rPr>
        <w:t>情報システムの運用等の外部委託の内容</w:t>
      </w:r>
      <w:r w:rsidR="00882585">
        <w:br/>
      </w:r>
      <w:r w:rsidR="00ED5CED">
        <w:rPr>
          <w:rFonts w:hint="eastAsia"/>
        </w:rPr>
        <w:lastRenderedPageBreak/>
        <w:t>また、手順に記載される内容として、例えば以下が想定される。</w:t>
      </w:r>
      <w:r w:rsidR="00882585">
        <w:br/>
      </w:r>
      <w:r w:rsidR="00882585">
        <w:rPr>
          <w:rFonts w:hint="eastAsia"/>
        </w:rPr>
        <w:t>・</w:t>
      </w:r>
      <w:r w:rsidR="00ED5CED">
        <w:rPr>
          <w:rFonts w:hint="eastAsia"/>
        </w:rPr>
        <w:t>情報セキュリティインシデントの内容・影響度の大きさに応じた情報連絡先のリスト</w:t>
      </w:r>
      <w:r w:rsidR="00882585">
        <w:br/>
      </w:r>
      <w:r w:rsidR="00882585">
        <w:rPr>
          <w:rFonts w:hint="eastAsia"/>
        </w:rPr>
        <w:t>・</w:t>
      </w:r>
      <w:r w:rsidR="00ED5CED">
        <w:rPr>
          <w:rFonts w:hint="eastAsia"/>
        </w:rPr>
        <w:t>情報システムを障害等から復旧させるために当該情報システムの停止が必要な場合の、停止の可否の判断基準</w:t>
      </w:r>
      <w:r w:rsidR="00882585">
        <w:br/>
      </w:r>
      <w:r w:rsidR="00882585">
        <w:rPr>
          <w:rFonts w:hint="eastAsia"/>
        </w:rPr>
        <w:t>・</w:t>
      </w:r>
      <w:r w:rsidR="00ED5CED">
        <w:rPr>
          <w:rFonts w:hint="eastAsia"/>
        </w:rPr>
        <w:t>情報セキュリティインシデントに対する情報システムの構成要素ごとの対処に関する事項</w:t>
      </w:r>
      <w:r w:rsidR="00882585">
        <w:br/>
      </w:r>
      <w:r w:rsidR="00882585">
        <w:rPr>
          <w:rFonts w:hint="eastAsia"/>
        </w:rPr>
        <w:t>・</w:t>
      </w:r>
      <w:r w:rsidR="00ED5CED">
        <w:rPr>
          <w:rFonts w:hint="eastAsia"/>
        </w:rPr>
        <w:t>不正プログラム対策ソフトウェアでは検知されない新種の不正プログラムに感染した場合等に支援を受けるための外部の専門家の連絡先</w:t>
      </w:r>
      <w:r w:rsidR="00882585">
        <w:br/>
      </w:r>
      <w:r w:rsidR="00ED5CED">
        <w:rPr>
          <w:rFonts w:hint="eastAsia"/>
        </w:rPr>
        <w:t>なお、全学実施責任者が整備する対処手順（</w:t>
      </w:r>
      <w:r w:rsidR="00742C73">
        <w:rPr>
          <w:rFonts w:hint="eastAsia"/>
        </w:rPr>
        <w:t>第</w:t>
      </w:r>
      <w:r w:rsidR="002456FC">
        <w:rPr>
          <w:rFonts w:hint="eastAsia"/>
        </w:rPr>
        <w:t>十九</w:t>
      </w:r>
      <w:r w:rsidR="00742C73">
        <w:rPr>
          <w:rFonts w:hint="eastAsia"/>
        </w:rPr>
        <w:t>条</w:t>
      </w:r>
      <w:r w:rsidR="00ED5CED">
        <w:rPr>
          <w:rFonts w:hint="eastAsia"/>
        </w:rPr>
        <w:t>「（解説）</w:t>
      </w:r>
      <w:r w:rsidR="00742C73">
        <w:rPr>
          <w:rFonts w:hint="eastAsia"/>
        </w:rPr>
        <w:t>第２項</w:t>
      </w:r>
      <w:r w:rsidR="00ED5CED">
        <w:rPr>
          <w:rFonts w:hint="eastAsia"/>
        </w:rPr>
        <w:t>「対処手順」について」を参照のこと。）が、情報システムの事情に応じた内容で整備されているならば、情報システム別に整備しなくても構わない。</w:t>
      </w:r>
    </w:p>
    <w:p w:rsidR="0099777B" w:rsidRDefault="0099777B" w:rsidP="0099777B"/>
    <w:p w:rsidR="0099777B" w:rsidRPr="0084711B" w:rsidRDefault="0099777B" w:rsidP="0099777B">
      <w:pPr>
        <w:rPr>
          <w:rStyle w:val="af7"/>
        </w:rPr>
      </w:pPr>
      <w:r w:rsidRPr="0084711B">
        <w:rPr>
          <w:rStyle w:val="af7"/>
          <w:rFonts w:hint="eastAsia"/>
        </w:rPr>
        <w:t>C2101-</w:t>
      </w:r>
      <w:r w:rsidR="00BC108A">
        <w:rPr>
          <w:rStyle w:val="af7"/>
          <w:rFonts w:hint="eastAsia"/>
        </w:rPr>
        <w:t>71</w:t>
      </w:r>
      <w:r w:rsidRPr="0084711B">
        <w:rPr>
          <w:rStyle w:val="af7"/>
          <w:rFonts w:hint="eastAsia"/>
        </w:rPr>
        <w:t xml:space="preserve">　（</w:t>
      </w:r>
      <w:r w:rsidR="00887034" w:rsidRPr="00ED5CED">
        <w:rPr>
          <w:rStyle w:val="af7"/>
          <w:rFonts w:hint="eastAsia"/>
        </w:rPr>
        <w:t>情報システム関連文書の</w:t>
      </w:r>
      <w:r w:rsidR="00887034">
        <w:rPr>
          <w:rStyle w:val="af7"/>
          <w:rFonts w:hint="eastAsia"/>
        </w:rPr>
        <w:t>記載事項</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5.1.1(2</w:t>
      </w:r>
      <w:r w:rsidRPr="0084711B">
        <w:rPr>
          <w:rStyle w:val="af7"/>
          <w:rFonts w:hint="eastAsia"/>
        </w:rPr>
        <w:t>)</w:t>
      </w:r>
      <w:r>
        <w:rPr>
          <w:rStyle w:val="af7"/>
          <w:rFonts w:hint="eastAsia"/>
        </w:rPr>
        <w:t>-1,2,3</w:t>
      </w:r>
      <w:r w:rsidRPr="0084711B">
        <w:rPr>
          <w:rStyle w:val="af7"/>
          <w:rFonts w:hint="eastAsia"/>
        </w:rPr>
        <w:t>）</w:t>
      </w:r>
    </w:p>
    <w:p w:rsidR="00DD41EC" w:rsidRDefault="00DD41EC" w:rsidP="00DD41EC">
      <w:pPr>
        <w:pStyle w:val="aff3"/>
      </w:pPr>
      <w:r>
        <w:rPr>
          <w:rFonts w:hint="eastAsia"/>
        </w:rPr>
        <w:t>第</w:t>
      </w:r>
      <w:r w:rsidR="00E014B7">
        <w:rPr>
          <w:rFonts w:hint="eastAsia"/>
        </w:rPr>
        <w:t>七十一</w:t>
      </w:r>
      <w:r>
        <w:rPr>
          <w:rFonts w:hint="eastAsia"/>
        </w:rPr>
        <w:t>条　部局技術責任者は、所管する情報システムを構成するサーバ装置及び端末に関連する情報として、以下を含む文書を整備すること。</w:t>
      </w:r>
    </w:p>
    <w:p w:rsidR="00DD41EC" w:rsidRPr="00A144D8" w:rsidRDefault="00DD41EC" w:rsidP="00DD41EC">
      <w:pPr>
        <w:pStyle w:val="aff4"/>
      </w:pPr>
      <w:r w:rsidRPr="00A144D8">
        <w:rPr>
          <w:rFonts w:hint="eastAsia"/>
        </w:rPr>
        <w:t xml:space="preserve">一　</w:t>
      </w:r>
      <w:r>
        <w:rPr>
          <w:rFonts w:hint="eastAsia"/>
        </w:rPr>
        <w:t>サーバ装置及び端末</w:t>
      </w:r>
      <w:r w:rsidR="00E50309">
        <w:rPr>
          <w:rFonts w:hint="eastAsia"/>
        </w:rPr>
        <w:t>の</w:t>
      </w:r>
      <w:r>
        <w:rPr>
          <w:rFonts w:hint="eastAsia"/>
        </w:rPr>
        <w:t>管理者及び利用者を特定する情報</w:t>
      </w:r>
    </w:p>
    <w:p w:rsidR="00DD41EC" w:rsidRDefault="00DD41EC" w:rsidP="00DD41EC">
      <w:pPr>
        <w:pStyle w:val="aff4"/>
      </w:pPr>
      <w:r w:rsidRPr="00A144D8">
        <w:rPr>
          <w:rFonts w:hint="eastAsia"/>
        </w:rPr>
        <w:t xml:space="preserve">二　</w:t>
      </w:r>
      <w:r>
        <w:rPr>
          <w:rFonts w:hint="eastAsia"/>
        </w:rPr>
        <w:t>サーバ装置及び端末の機種並びに利用しているソフトウェアの種類及びバージョン</w:t>
      </w:r>
    </w:p>
    <w:p w:rsidR="00DD41EC" w:rsidRPr="00A144D8" w:rsidRDefault="00DD41EC" w:rsidP="00DD41EC">
      <w:pPr>
        <w:pStyle w:val="aff4"/>
      </w:pPr>
      <w:r>
        <w:rPr>
          <w:rFonts w:hint="eastAsia"/>
        </w:rPr>
        <w:t>三</w:t>
      </w:r>
      <w:r w:rsidRPr="00A144D8">
        <w:rPr>
          <w:rFonts w:hint="eastAsia"/>
        </w:rPr>
        <w:t xml:space="preserve">　</w:t>
      </w:r>
      <w:r>
        <w:rPr>
          <w:rFonts w:hint="eastAsia"/>
        </w:rPr>
        <w:t>サーバ装置及び端末の仕様書又は設計書</w:t>
      </w:r>
    </w:p>
    <w:p w:rsidR="00DD41EC" w:rsidRPr="00A144D8" w:rsidRDefault="00DD41EC" w:rsidP="00DD41EC">
      <w:pPr>
        <w:pStyle w:val="aff3"/>
      </w:pPr>
      <w:r>
        <w:rPr>
          <w:rFonts w:hint="eastAsia"/>
        </w:rPr>
        <w:t>２　部局技術責任者は、所管する情報システムを構成する通信回線及び通信回線装置関連情報として、以下を含む文書を整備すること。</w:t>
      </w:r>
    </w:p>
    <w:p w:rsidR="00DD41EC" w:rsidRPr="00A144D8" w:rsidRDefault="00DD41EC" w:rsidP="00DD41EC">
      <w:pPr>
        <w:pStyle w:val="aff4"/>
      </w:pPr>
      <w:r w:rsidRPr="00A144D8">
        <w:rPr>
          <w:rFonts w:hint="eastAsia"/>
        </w:rPr>
        <w:t xml:space="preserve">一　</w:t>
      </w:r>
      <w:r>
        <w:rPr>
          <w:rFonts w:hint="eastAsia"/>
        </w:rPr>
        <w:t>通信回線及び通信回線装置</w:t>
      </w:r>
      <w:r w:rsidR="00E50309">
        <w:rPr>
          <w:rFonts w:hint="eastAsia"/>
        </w:rPr>
        <w:t>の</w:t>
      </w:r>
      <w:r>
        <w:rPr>
          <w:rFonts w:hint="eastAsia"/>
        </w:rPr>
        <w:t>管理者を特定する情報</w:t>
      </w:r>
    </w:p>
    <w:p w:rsidR="00DD41EC" w:rsidRDefault="00DD41EC" w:rsidP="00DD41EC">
      <w:pPr>
        <w:pStyle w:val="aff4"/>
      </w:pPr>
      <w:r w:rsidRPr="00A144D8">
        <w:rPr>
          <w:rFonts w:hint="eastAsia"/>
        </w:rPr>
        <w:t xml:space="preserve">二　</w:t>
      </w:r>
      <w:r>
        <w:rPr>
          <w:rFonts w:hint="eastAsia"/>
        </w:rPr>
        <w:t>通信回線装置の機種並びに利用しているソフトウェアの種類及びバージョン</w:t>
      </w:r>
    </w:p>
    <w:p w:rsidR="00DD41EC" w:rsidRPr="00A144D8" w:rsidRDefault="00DD41EC" w:rsidP="00DD41EC">
      <w:pPr>
        <w:pStyle w:val="aff4"/>
      </w:pPr>
      <w:r>
        <w:rPr>
          <w:rFonts w:hint="eastAsia"/>
        </w:rPr>
        <w:t>三</w:t>
      </w:r>
      <w:r w:rsidRPr="00A144D8">
        <w:rPr>
          <w:rFonts w:hint="eastAsia"/>
        </w:rPr>
        <w:t xml:space="preserve">　</w:t>
      </w:r>
      <w:r>
        <w:rPr>
          <w:rFonts w:hint="eastAsia"/>
        </w:rPr>
        <w:t>通信回線及び通信回線装置の仕様書又は設計書</w:t>
      </w:r>
    </w:p>
    <w:p w:rsidR="00DD41EC" w:rsidRDefault="00DD41EC" w:rsidP="00DD41EC">
      <w:pPr>
        <w:pStyle w:val="aff4"/>
      </w:pPr>
      <w:r>
        <w:rPr>
          <w:rFonts w:hint="eastAsia"/>
        </w:rPr>
        <w:t>四</w:t>
      </w:r>
      <w:r w:rsidRPr="00A144D8">
        <w:rPr>
          <w:rFonts w:hint="eastAsia"/>
        </w:rPr>
        <w:t xml:space="preserve">　</w:t>
      </w:r>
      <w:r>
        <w:rPr>
          <w:rFonts w:hint="eastAsia"/>
        </w:rPr>
        <w:t>通信回線の構成</w:t>
      </w:r>
    </w:p>
    <w:p w:rsidR="00DD41EC" w:rsidRPr="00A144D8" w:rsidRDefault="00DD41EC" w:rsidP="00DD41EC">
      <w:pPr>
        <w:pStyle w:val="aff4"/>
      </w:pPr>
      <w:r>
        <w:rPr>
          <w:rFonts w:hint="eastAsia"/>
        </w:rPr>
        <w:t>五</w:t>
      </w:r>
      <w:r w:rsidRPr="00A144D8">
        <w:rPr>
          <w:rFonts w:hint="eastAsia"/>
        </w:rPr>
        <w:t xml:space="preserve">　</w:t>
      </w:r>
      <w:r>
        <w:rPr>
          <w:rFonts w:hint="eastAsia"/>
        </w:rPr>
        <w:t>通信回線装置におけるアクセス制御の設定</w:t>
      </w:r>
    </w:p>
    <w:p w:rsidR="00DD41EC" w:rsidRDefault="00DD41EC" w:rsidP="00DD41EC">
      <w:pPr>
        <w:pStyle w:val="aff4"/>
      </w:pPr>
      <w:r>
        <w:rPr>
          <w:rFonts w:hint="eastAsia"/>
        </w:rPr>
        <w:t>六</w:t>
      </w:r>
      <w:r w:rsidRPr="00A144D8">
        <w:rPr>
          <w:rFonts w:hint="eastAsia"/>
        </w:rPr>
        <w:t xml:space="preserve">　</w:t>
      </w:r>
      <w:r>
        <w:rPr>
          <w:rFonts w:hint="eastAsia"/>
        </w:rPr>
        <w:t>通信回線を利用する機器等の識別コード、サーバ装置及び端末の利用者と当該利用者の識別コードとの対応</w:t>
      </w:r>
    </w:p>
    <w:p w:rsidR="00DD41EC" w:rsidRPr="00DD41EC" w:rsidRDefault="00DD41EC" w:rsidP="00DD41EC">
      <w:pPr>
        <w:pStyle w:val="aff4"/>
      </w:pPr>
      <w:r>
        <w:rPr>
          <w:rFonts w:hint="eastAsia"/>
        </w:rPr>
        <w:t>七</w:t>
      </w:r>
      <w:r w:rsidRPr="00A144D8">
        <w:rPr>
          <w:rFonts w:hint="eastAsia"/>
        </w:rPr>
        <w:t xml:space="preserve">　</w:t>
      </w:r>
      <w:r>
        <w:rPr>
          <w:rFonts w:hint="eastAsia"/>
        </w:rPr>
        <w:t>通信回線の利用部門</w:t>
      </w:r>
    </w:p>
    <w:p w:rsidR="00DD41EC" w:rsidRPr="00A144D8" w:rsidRDefault="00DD41EC" w:rsidP="00DD41EC">
      <w:pPr>
        <w:pStyle w:val="aff3"/>
      </w:pPr>
      <w:r>
        <w:rPr>
          <w:rFonts w:hint="eastAsia"/>
        </w:rPr>
        <w:t>３　部局技術責任者は、所管する情報システムについて、情報システム構成要素ごとのセキュリティ維持に関する以下を含む手順を定めること。</w:t>
      </w:r>
    </w:p>
    <w:p w:rsidR="00DD41EC" w:rsidRPr="00A144D8" w:rsidRDefault="00DD41EC" w:rsidP="00DD41EC">
      <w:pPr>
        <w:pStyle w:val="aff4"/>
      </w:pPr>
      <w:r w:rsidRPr="00A144D8">
        <w:rPr>
          <w:rFonts w:hint="eastAsia"/>
        </w:rPr>
        <w:t xml:space="preserve">一　</w:t>
      </w:r>
      <w:r>
        <w:rPr>
          <w:rFonts w:hint="eastAsia"/>
        </w:rPr>
        <w:t>サーバ装置及び端末のセキュリティの維持に関する手順</w:t>
      </w:r>
    </w:p>
    <w:p w:rsidR="00DD41EC" w:rsidRDefault="00DD41EC" w:rsidP="00DD41EC">
      <w:pPr>
        <w:pStyle w:val="aff4"/>
      </w:pPr>
      <w:r w:rsidRPr="00A144D8">
        <w:rPr>
          <w:rFonts w:hint="eastAsia"/>
        </w:rPr>
        <w:t xml:space="preserve">二　</w:t>
      </w:r>
      <w:r>
        <w:rPr>
          <w:rFonts w:hint="eastAsia"/>
        </w:rPr>
        <w:t>通信回線を介して提供するサービスのセキュリティの維持に関する手順</w:t>
      </w:r>
    </w:p>
    <w:p w:rsidR="00DD41EC" w:rsidRDefault="00DD41EC" w:rsidP="00DD41EC">
      <w:pPr>
        <w:pStyle w:val="aff4"/>
      </w:pPr>
      <w:r>
        <w:rPr>
          <w:rFonts w:hint="eastAsia"/>
        </w:rPr>
        <w:t>三</w:t>
      </w:r>
      <w:r w:rsidRPr="00A144D8">
        <w:rPr>
          <w:rFonts w:hint="eastAsia"/>
        </w:rPr>
        <w:t xml:space="preserve">　</w:t>
      </w:r>
      <w:r>
        <w:rPr>
          <w:rFonts w:hint="eastAsia"/>
        </w:rPr>
        <w:t>通信回線及び通信回線装置のセキュリティの維持に関する手順</w:t>
      </w:r>
    </w:p>
    <w:p w:rsidR="0099777B" w:rsidRPr="00CC185F" w:rsidRDefault="0099777B" w:rsidP="00E50309">
      <w:pPr>
        <w:pStyle w:val="a9"/>
      </w:pPr>
      <w:r w:rsidRPr="00286554">
        <w:rPr>
          <w:rFonts w:hint="eastAsia"/>
        </w:rPr>
        <w:t>解説：</w:t>
      </w:r>
      <w:r w:rsidR="00E50309">
        <w:rPr>
          <w:rFonts w:hint="eastAsia"/>
        </w:rPr>
        <w:t>第１項第１号・第２項第１号「管理者」について</w:t>
      </w:r>
      <w:r w:rsidR="00E50309">
        <w:br/>
      </w:r>
      <w:r w:rsidR="00E50309">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r w:rsidR="00E50309">
        <w:br/>
      </w:r>
      <w:r w:rsidR="00E50309">
        <w:rPr>
          <w:rFonts w:hint="eastAsia"/>
        </w:rPr>
        <w:br/>
      </w:r>
      <w:r w:rsidR="002524A6">
        <w:rPr>
          <w:rFonts w:hint="eastAsia"/>
        </w:rPr>
        <w:t>第１項第２号・第２項第２号</w:t>
      </w:r>
      <w:r w:rsidR="00E50309">
        <w:rPr>
          <w:rFonts w:hint="eastAsia"/>
        </w:rPr>
        <w:t>「機種並びに利用しているソフトウェアの種類及</w:t>
      </w:r>
      <w:r w:rsidR="00E50309">
        <w:rPr>
          <w:rFonts w:hint="eastAsia"/>
        </w:rPr>
        <w:lastRenderedPageBreak/>
        <w:t>びバージョン」について</w:t>
      </w:r>
      <w:r w:rsidR="002524A6">
        <w:br/>
      </w:r>
      <w:r w:rsidR="00E50309">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002524A6">
        <w:br/>
      </w:r>
      <w:r w:rsidR="002524A6">
        <w:rPr>
          <w:rFonts w:hint="eastAsia"/>
        </w:rPr>
        <w:br/>
      </w:r>
      <w:r w:rsidR="002524A6">
        <w:rPr>
          <w:rFonts w:hint="eastAsia"/>
        </w:rPr>
        <w:t>第１項第３号・第２項第３号</w:t>
      </w:r>
      <w:r w:rsidR="00E50309">
        <w:rPr>
          <w:rFonts w:hint="eastAsia"/>
        </w:rPr>
        <w:t>「仕様書又は設計書」について</w:t>
      </w:r>
      <w:r w:rsidR="002524A6">
        <w:br/>
      </w:r>
      <w:r w:rsidR="00E50309">
        <w:rPr>
          <w:rFonts w:hint="eastAsia"/>
        </w:rPr>
        <w:t>情報システムに係る仕様書又は設計書は、情報セキュリティ対策の実施状況の確認や見直しにおいて、当該情報システムの仕様や機能の確認を行うために必要な事項である。</w:t>
      </w:r>
      <w:r w:rsidR="002524A6">
        <w:br/>
      </w:r>
      <w:r w:rsidR="002524A6">
        <w:rPr>
          <w:rFonts w:hint="eastAsia"/>
        </w:rPr>
        <w:br/>
      </w:r>
      <w:r w:rsidR="002524A6">
        <w:rPr>
          <w:rFonts w:hint="eastAsia"/>
        </w:rPr>
        <w:t>第３項</w:t>
      </w:r>
      <w:r w:rsidR="00E50309">
        <w:rPr>
          <w:rFonts w:hint="eastAsia"/>
        </w:rPr>
        <w:t>「セキュリティ維持に関する以下を含む手順」について</w:t>
      </w:r>
      <w:r w:rsidR="002524A6">
        <w:br/>
      </w:r>
      <w:r w:rsidR="00E50309">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及びログ管理の設定・変更等の手順が挙げられる。</w:t>
      </w:r>
    </w:p>
    <w:p w:rsidR="0099777B" w:rsidRPr="002524A6" w:rsidRDefault="0099777B" w:rsidP="00D20850"/>
    <w:p w:rsidR="00D20850" w:rsidRDefault="00D20850" w:rsidP="00D20850">
      <w:pPr>
        <w:pStyle w:val="31"/>
        <w:ind w:left="210"/>
      </w:pPr>
      <w:r>
        <w:rPr>
          <w:rFonts w:hint="eastAsia"/>
        </w:rPr>
        <w:t>第二節　機器等の調達に係る規定の整備</w:t>
      </w:r>
    </w:p>
    <w:p w:rsidR="00887034" w:rsidRDefault="00887034" w:rsidP="00887034">
      <w:pPr>
        <w:pStyle w:val="a9"/>
      </w:pPr>
      <w:r>
        <w:rPr>
          <w:rFonts w:hint="eastAsia"/>
        </w:rPr>
        <w:t>解説：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w:t>
      </w:r>
      <w:r>
        <w:br/>
      </w:r>
      <w:r>
        <w:rPr>
          <w:rFonts w:hint="eastAsia"/>
        </w:rPr>
        <w:t>これらの課題に対応するため、</w:t>
      </w:r>
      <w:r w:rsidRPr="00887034">
        <w:rPr>
          <w:rFonts w:hint="eastAsia"/>
        </w:rPr>
        <w:t>ポリシー及びそれに基づく規程等</w:t>
      </w:r>
      <w:r>
        <w:rPr>
          <w:rFonts w:hint="eastAsia"/>
        </w:rPr>
        <w:t>に基づいた機器等の調達を行うべく、機器等の選定基準及び納入時の確認・検査手続を整備する必要がある。</w:t>
      </w:r>
    </w:p>
    <w:p w:rsidR="00D20850" w:rsidRPr="00887034" w:rsidRDefault="00D20850" w:rsidP="00D20850"/>
    <w:p w:rsidR="00887034" w:rsidRPr="00E23C58" w:rsidRDefault="00887034" w:rsidP="00887034"/>
    <w:p w:rsidR="00887034" w:rsidRPr="0084711B" w:rsidRDefault="00887034" w:rsidP="00887034">
      <w:pPr>
        <w:rPr>
          <w:rStyle w:val="af7"/>
        </w:rPr>
      </w:pPr>
      <w:r w:rsidRPr="0084711B">
        <w:rPr>
          <w:rStyle w:val="af7"/>
          <w:rFonts w:hint="eastAsia"/>
        </w:rPr>
        <w:t>C2101-</w:t>
      </w:r>
      <w:r w:rsidR="00BC108A">
        <w:rPr>
          <w:rStyle w:val="af7"/>
          <w:rFonts w:hint="eastAsia"/>
        </w:rPr>
        <w:t>72</w:t>
      </w:r>
      <w:r w:rsidRPr="0084711B">
        <w:rPr>
          <w:rStyle w:val="af7"/>
          <w:rFonts w:hint="eastAsia"/>
        </w:rPr>
        <w:t xml:space="preserve">　（</w:t>
      </w:r>
      <w:r w:rsidR="00812529" w:rsidRPr="00812529">
        <w:rPr>
          <w:rStyle w:val="af7"/>
          <w:rFonts w:hint="eastAsia"/>
        </w:rPr>
        <w:t>機器等の調達に係る規定の整備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5.1.2</w:t>
      </w:r>
      <w:r w:rsidRPr="0084711B">
        <w:rPr>
          <w:rStyle w:val="af7"/>
          <w:rFonts w:hint="eastAsia"/>
        </w:rPr>
        <w:t>(1)</w:t>
      </w:r>
      <w:r w:rsidRPr="0084711B">
        <w:rPr>
          <w:rStyle w:val="af7"/>
          <w:rFonts w:hint="eastAsia"/>
        </w:rPr>
        <w:t>）</w:t>
      </w:r>
    </w:p>
    <w:p w:rsidR="00812529" w:rsidRDefault="00812529" w:rsidP="00812529">
      <w:pPr>
        <w:pStyle w:val="aff3"/>
      </w:pPr>
      <w:r>
        <w:rPr>
          <w:rFonts w:hint="eastAsia"/>
        </w:rPr>
        <w:t>第</w:t>
      </w:r>
      <w:r w:rsidR="00E014B7">
        <w:rPr>
          <w:rFonts w:hint="eastAsia"/>
        </w:rPr>
        <w:t>七十二</w:t>
      </w:r>
      <w:r>
        <w:rPr>
          <w:rFonts w:hint="eastAsia"/>
        </w:rPr>
        <w:t>条　全学実施責任者は、機器等の選定基準を整備すること。必要に応じて、選定基準の一つとして、機器等の開発等のライフサイクルで不正な変更が加えられない管理がなされ、その管理を本学が確認できることを加えること。</w:t>
      </w:r>
    </w:p>
    <w:p w:rsidR="00887034" w:rsidRPr="00A144D8" w:rsidRDefault="00812529" w:rsidP="00887034">
      <w:pPr>
        <w:pStyle w:val="aff3"/>
      </w:pPr>
      <w:r>
        <w:rPr>
          <w:rFonts w:hint="eastAsia"/>
        </w:rPr>
        <w:t>２　全学実施責任者は、情報セキュリティ対策の視点を加味して、機器等の納入時の確認・検査手続を整備すること。</w:t>
      </w:r>
    </w:p>
    <w:p w:rsidR="00887034" w:rsidRPr="00CC185F" w:rsidRDefault="00887034" w:rsidP="00812529">
      <w:pPr>
        <w:pStyle w:val="a9"/>
      </w:pPr>
      <w:r w:rsidRPr="00286554">
        <w:rPr>
          <w:rFonts w:hint="eastAsia"/>
        </w:rPr>
        <w:t>解説：</w:t>
      </w:r>
      <w:r w:rsidR="00812529">
        <w:rPr>
          <w:rFonts w:hint="eastAsia"/>
        </w:rPr>
        <w:t>第１項「機器等の選定基準」について</w:t>
      </w:r>
      <w:r w:rsidR="00812529">
        <w:br/>
      </w:r>
      <w:r w:rsidR="00812529">
        <w:rPr>
          <w:rFonts w:hint="eastAsia"/>
        </w:rPr>
        <w:t>調達する機器等が、</w:t>
      </w:r>
      <w:r w:rsidR="00812529" w:rsidRPr="00812529">
        <w:rPr>
          <w:rFonts w:hint="eastAsia"/>
        </w:rPr>
        <w:t>ポリシー及びそれに基づく規程等</w:t>
      </w:r>
      <w:r w:rsidR="00812529">
        <w:rPr>
          <w:rFonts w:hint="eastAsia"/>
        </w:rPr>
        <w:t>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812529">
        <w:br/>
      </w:r>
      <w:r w:rsidR="00812529">
        <w:rPr>
          <w:rFonts w:hint="eastAsia"/>
        </w:rPr>
        <w:t>整備する選定基準としては、例えば、開発工程において信頼できる品質保証体</w:t>
      </w:r>
      <w:r w:rsidR="00812529">
        <w:rPr>
          <w:rFonts w:hint="eastAsia"/>
        </w:rPr>
        <w:lastRenderedPageBreak/>
        <w:t>制が確立されていること、設置時や保守時のサポート体制が確立されていること、利用マニュアル・ガイダンスが適切に整備されていること、脆弱性検査等のテストの実施が確認できること、</w:t>
      </w:r>
      <w:r w:rsidR="00812529">
        <w:rPr>
          <w:rFonts w:hint="eastAsia"/>
        </w:rPr>
        <w:t>ISO</w:t>
      </w:r>
      <w:r w:rsidR="00812529">
        <w:rPr>
          <w:rFonts w:hint="eastAsia"/>
        </w:rPr>
        <w:t>等の国際標準に基づく第三者認証が活用可能な場合は活用すること等が考えられる。</w:t>
      </w:r>
      <w:r w:rsidR="00812529">
        <w:br/>
      </w:r>
      <w:r w:rsidR="00812529">
        <w:br/>
      </w:r>
      <w:r w:rsidR="00812529">
        <w:rPr>
          <w:rFonts w:hint="eastAsia"/>
        </w:rPr>
        <w:t>第１項「必要に応じて」について</w:t>
      </w:r>
      <w:r w:rsidR="00812529">
        <w:br/>
      </w:r>
      <w:r w:rsidR="00812529">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r w:rsidR="00812529">
        <w:br/>
      </w:r>
      <w:r w:rsidR="00812529">
        <w:br/>
      </w:r>
      <w:r w:rsidR="00812529">
        <w:rPr>
          <w:rFonts w:hint="eastAsia"/>
        </w:rPr>
        <w:t>第１項「不正な変更」について</w:t>
      </w:r>
      <w:r w:rsidR="00812529">
        <w:br/>
      </w:r>
      <w:r w:rsidR="00812529">
        <w:rPr>
          <w:rFonts w:hint="eastAsia"/>
        </w:rPr>
        <w:t>ここでいう「不正な変更」</w:t>
      </w:r>
      <w:r w:rsidR="008D7033">
        <w:fldChar w:fldCharType="begin"/>
      </w:r>
      <w:r w:rsidR="006245F3">
        <w:instrText xml:space="preserve"> XE "</w:instrText>
      </w:r>
      <w:r w:rsidR="006245F3" w:rsidRPr="0045102F">
        <w:rPr>
          <w:rFonts w:hint="eastAsia"/>
        </w:rPr>
        <w:instrText>不正な変更</w:instrText>
      </w:r>
      <w:r w:rsidR="006245F3">
        <w:instrText>" \y "</w:instrText>
      </w:r>
      <w:r w:rsidR="006245F3">
        <w:instrText>ふせいなへんこう</w:instrText>
      </w:r>
      <w:r w:rsidR="006245F3">
        <w:instrText xml:space="preserve">" \b </w:instrText>
      </w:r>
      <w:r w:rsidR="008D7033">
        <w:fldChar w:fldCharType="end"/>
      </w:r>
      <w:r w:rsidR="00812529">
        <w:rPr>
          <w:rFonts w:hint="eastAsia"/>
        </w:rPr>
        <w:t>とは、機器等の製造工程で不正プログラムを含む予期しない又は好ましくない特性を組み込むことを意味している。</w:t>
      </w:r>
      <w:r w:rsidR="00812529">
        <w:br/>
      </w:r>
      <w:r w:rsidR="00812529">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rsidR="00887034" w:rsidRPr="00E23C58" w:rsidRDefault="00887034" w:rsidP="00887034"/>
    <w:p w:rsidR="00887034" w:rsidRPr="0084711B" w:rsidRDefault="00887034" w:rsidP="00887034">
      <w:pPr>
        <w:rPr>
          <w:rStyle w:val="af7"/>
        </w:rPr>
      </w:pPr>
      <w:r w:rsidRPr="0084711B">
        <w:rPr>
          <w:rStyle w:val="af7"/>
          <w:rFonts w:hint="eastAsia"/>
        </w:rPr>
        <w:t>C2101-</w:t>
      </w:r>
      <w:r w:rsidR="00BC108A">
        <w:rPr>
          <w:rStyle w:val="af7"/>
          <w:rFonts w:hint="eastAsia"/>
        </w:rPr>
        <w:t>73</w:t>
      </w:r>
      <w:r w:rsidRPr="0084711B">
        <w:rPr>
          <w:rStyle w:val="af7"/>
          <w:rFonts w:hint="eastAsia"/>
        </w:rPr>
        <w:t xml:space="preserve">　（</w:t>
      </w:r>
      <w:r w:rsidR="00FD535E" w:rsidRPr="00812529">
        <w:rPr>
          <w:rStyle w:val="af7"/>
          <w:rFonts w:hint="eastAsia"/>
        </w:rPr>
        <w:t>機器等の</w:t>
      </w:r>
      <w:r w:rsidR="00387D9F">
        <w:rPr>
          <w:rStyle w:val="af7"/>
          <w:rFonts w:hint="eastAsia"/>
        </w:rPr>
        <w:t>選定基準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5.1.2</w:t>
      </w:r>
      <w:r w:rsidRPr="0084711B">
        <w:rPr>
          <w:rStyle w:val="af7"/>
          <w:rFonts w:hint="eastAsia"/>
        </w:rPr>
        <w:t>(1)</w:t>
      </w:r>
      <w:r>
        <w:rPr>
          <w:rStyle w:val="af7"/>
          <w:rFonts w:hint="eastAsia"/>
        </w:rPr>
        <w:t>-1,2</w:t>
      </w:r>
      <w:r w:rsidRPr="0084711B">
        <w:rPr>
          <w:rStyle w:val="af7"/>
          <w:rFonts w:hint="eastAsia"/>
        </w:rPr>
        <w:t>）</w:t>
      </w:r>
    </w:p>
    <w:p w:rsidR="000323CA" w:rsidRDefault="000323CA" w:rsidP="000323CA">
      <w:pPr>
        <w:pStyle w:val="aff3"/>
      </w:pPr>
      <w:r>
        <w:rPr>
          <w:rFonts w:hint="eastAsia"/>
        </w:rPr>
        <w:t>第</w:t>
      </w:r>
      <w:r w:rsidR="00E014B7">
        <w:rPr>
          <w:rFonts w:hint="eastAsia"/>
        </w:rPr>
        <w:t>七十三</w:t>
      </w:r>
      <w:r>
        <w:rPr>
          <w:rFonts w:hint="eastAsia"/>
        </w:rPr>
        <w:t>条　全学実施責任者は、機器等の選定基準に、サプライチェーン・リスクを低減するための要件として、以下を例に規定すること。</w:t>
      </w:r>
    </w:p>
    <w:p w:rsidR="000323CA" w:rsidRDefault="000323CA" w:rsidP="000323CA">
      <w:pPr>
        <w:pStyle w:val="aff4"/>
      </w:pPr>
      <w:r w:rsidRPr="00A144D8">
        <w:rPr>
          <w:rFonts w:hint="eastAsia"/>
        </w:rPr>
        <w:t xml:space="preserve">一　</w:t>
      </w:r>
      <w:r>
        <w:rPr>
          <w:rFonts w:hint="eastAsia"/>
        </w:rPr>
        <w:t>調達した機器等に不正な変更が見付かったときに、追跡調査や立入検査等、本学と調達先が連携して原因を調査・排除できる体制を整備していること。</w:t>
      </w:r>
    </w:p>
    <w:p w:rsidR="000323CA" w:rsidRPr="00A144D8" w:rsidRDefault="00163285" w:rsidP="000323CA">
      <w:pPr>
        <w:pStyle w:val="aff3"/>
      </w:pPr>
      <w:r>
        <w:rPr>
          <w:rFonts w:hint="eastAsia"/>
        </w:rPr>
        <w:t>２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Pr>
          <w:rFonts w:hint="eastAsia"/>
        </w:rPr>
        <w:t>ISO/IEC 15408</w:t>
      </w:r>
      <w:r>
        <w:rPr>
          <w:rFonts w:hint="eastAsia"/>
        </w:rPr>
        <w:t>に基づく認証を取得しているか否かを、調達時の評価項目とすることを機器等の選定基準として定めること。</w:t>
      </w:r>
    </w:p>
    <w:p w:rsidR="00887034" w:rsidRPr="00CC185F" w:rsidRDefault="00887034" w:rsidP="00387D9F">
      <w:pPr>
        <w:pStyle w:val="a9"/>
      </w:pPr>
      <w:r w:rsidRPr="00286554">
        <w:rPr>
          <w:rFonts w:hint="eastAsia"/>
        </w:rPr>
        <w:t>解説：</w:t>
      </w:r>
      <w:r w:rsidR="00387D9F">
        <w:rPr>
          <w:rFonts w:hint="eastAsia"/>
        </w:rPr>
        <w:t>第１項第１号「原因を調査・排除できる体制」について</w:t>
      </w:r>
      <w:r w:rsidR="00387D9F">
        <w:br/>
      </w:r>
      <w:r w:rsidR="00387D9F">
        <w:rPr>
          <w:rFonts w:hint="eastAsia"/>
        </w:rPr>
        <w:t>OEM</w:t>
      </w:r>
      <w:r w:rsidR="00387D9F">
        <w:rPr>
          <w:rFonts w:hint="eastAsia"/>
        </w:rPr>
        <w:t>（</w:t>
      </w:r>
      <w:r w:rsidR="00387D9F">
        <w:rPr>
          <w:rFonts w:hint="eastAsia"/>
        </w:rPr>
        <w:t>Original Equipment Manufacturer</w:t>
      </w:r>
      <w:r w:rsidR="00387D9F">
        <w:rPr>
          <w:rFonts w:hint="eastAsia"/>
        </w:rPr>
        <w:t>）によって提供される機器等についても、</w:t>
      </w:r>
      <w:r w:rsidR="00387D9F">
        <w:rPr>
          <w:rFonts w:hint="eastAsia"/>
        </w:rPr>
        <w:t>OEM</w:t>
      </w:r>
      <w:r w:rsidR="00387D9F">
        <w:rPr>
          <w:rFonts w:hint="eastAsia"/>
        </w:rPr>
        <w:t>製品の製造者においても不正な変更が加えられないよう、</w:t>
      </w:r>
      <w:r w:rsidR="00387D9F">
        <w:rPr>
          <w:rFonts w:hint="eastAsia"/>
        </w:rPr>
        <w:t>OEM</w:t>
      </w:r>
      <w:r w:rsidR="00387D9F">
        <w:rPr>
          <w:rFonts w:hint="eastAsia"/>
        </w:rPr>
        <w:t>製品の販売者が機器等のサプライチェーン全体について適切に管理していることも含めて、要件を定めることが考えられる。</w:t>
      </w:r>
      <w:r w:rsidR="00387D9F">
        <w:br/>
      </w:r>
      <w:r w:rsidR="00387D9F">
        <w:rPr>
          <w:rFonts w:hint="eastAsia"/>
        </w:rPr>
        <w:br/>
      </w:r>
      <w:r w:rsidR="00387D9F">
        <w:rPr>
          <w:rFonts w:hint="eastAsia"/>
        </w:rPr>
        <w:t>第２項「</w:t>
      </w:r>
      <w:r w:rsidR="00387D9F">
        <w:t>ISO/IEC 15408</w:t>
      </w:r>
      <w:r w:rsidR="00387D9F">
        <w:rPr>
          <w:rFonts w:hint="eastAsia"/>
        </w:rPr>
        <w:t>に基づく認証」について</w:t>
      </w:r>
      <w:r w:rsidR="00387D9F">
        <w:br/>
      </w:r>
      <w:r w:rsidR="00387D9F">
        <w:rPr>
          <w:rFonts w:hint="eastAsia"/>
        </w:rPr>
        <w:t>機器等の調達においては、</w:t>
      </w:r>
      <w:r w:rsidR="00387D9F">
        <w:rPr>
          <w:rFonts w:hint="eastAsia"/>
        </w:rPr>
        <w:t>ISO/IEC 15408</w:t>
      </w:r>
      <w:r w:rsidR="00387D9F">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387D9F">
        <w:br/>
      </w:r>
      <w:r w:rsidR="00387D9F">
        <w:rPr>
          <w:rFonts w:hint="eastAsia"/>
        </w:rPr>
        <w:lastRenderedPageBreak/>
        <w:t>ISO/IEC 15408</w:t>
      </w:r>
      <w:r w:rsidR="00387D9F">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sidR="00387D9F">
        <w:rPr>
          <w:rFonts w:hint="eastAsia"/>
        </w:rPr>
        <w:t>Protection Profile</w:t>
      </w:r>
      <w:r w:rsidR="00387D9F">
        <w:rPr>
          <w:rFonts w:hint="eastAsia"/>
        </w:rPr>
        <w:t>（国際標準に基づくセキュリティ要件）や、評価保証レベル（</w:t>
      </w:r>
      <w:r w:rsidR="00387D9F">
        <w:rPr>
          <w:rFonts w:hint="eastAsia"/>
        </w:rPr>
        <w:t>EAL</w:t>
      </w:r>
      <w:r w:rsidR="00387D9F">
        <w:rPr>
          <w:rFonts w:hint="eastAsia"/>
        </w:rPr>
        <w:t>：</w:t>
      </w:r>
      <w:r w:rsidR="00387D9F">
        <w:rPr>
          <w:rFonts w:hint="eastAsia"/>
        </w:rPr>
        <w:t>Evaluation Assurance Level</w:t>
      </w:r>
      <w:r w:rsidR="00387D9F">
        <w:rPr>
          <w:rFonts w:hint="eastAsia"/>
        </w:rPr>
        <w:t>）によって異なるため、どの程度の保証を得ている認証製品であるかを、調達時に確認することが必要となる。</w:t>
      </w:r>
    </w:p>
    <w:p w:rsidR="00AE2503" w:rsidRPr="00E23C58" w:rsidRDefault="00AE2503" w:rsidP="00AE2503"/>
    <w:p w:rsidR="00AE2503" w:rsidRPr="0084711B" w:rsidRDefault="00AE2503" w:rsidP="00AE2503">
      <w:pPr>
        <w:rPr>
          <w:rStyle w:val="af7"/>
        </w:rPr>
      </w:pPr>
      <w:r w:rsidRPr="0084711B">
        <w:rPr>
          <w:rStyle w:val="af7"/>
          <w:rFonts w:hint="eastAsia"/>
        </w:rPr>
        <w:t>C2101-</w:t>
      </w:r>
      <w:r w:rsidR="00BC108A">
        <w:rPr>
          <w:rStyle w:val="af7"/>
          <w:rFonts w:hint="eastAsia"/>
        </w:rPr>
        <w:t>74</w:t>
      </w:r>
      <w:r w:rsidRPr="0084711B">
        <w:rPr>
          <w:rStyle w:val="af7"/>
          <w:rFonts w:hint="eastAsia"/>
        </w:rPr>
        <w:t xml:space="preserve">　（</w:t>
      </w:r>
      <w:r>
        <w:rPr>
          <w:rStyle w:val="af7"/>
          <w:rFonts w:hint="eastAsia"/>
        </w:rPr>
        <w:t>納品時の確認・検査手続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5.1.2</w:t>
      </w:r>
      <w:r w:rsidRPr="0084711B">
        <w:rPr>
          <w:rStyle w:val="af7"/>
          <w:rFonts w:hint="eastAsia"/>
        </w:rPr>
        <w:t>(1)</w:t>
      </w:r>
      <w:r>
        <w:rPr>
          <w:rStyle w:val="af7"/>
          <w:rFonts w:hint="eastAsia"/>
        </w:rPr>
        <w:t>-3</w:t>
      </w:r>
      <w:r w:rsidRPr="0084711B">
        <w:rPr>
          <w:rStyle w:val="af7"/>
          <w:rFonts w:hint="eastAsia"/>
        </w:rPr>
        <w:t>）</w:t>
      </w:r>
    </w:p>
    <w:p w:rsidR="00AE2503" w:rsidRPr="00A144D8" w:rsidRDefault="00AE2503" w:rsidP="00AE2503">
      <w:pPr>
        <w:pStyle w:val="aff3"/>
      </w:pPr>
      <w:r>
        <w:rPr>
          <w:rFonts w:hint="eastAsia"/>
        </w:rPr>
        <w:t>第</w:t>
      </w:r>
      <w:r w:rsidR="00E014B7">
        <w:rPr>
          <w:rFonts w:hint="eastAsia"/>
        </w:rPr>
        <w:t>七十四</w:t>
      </w:r>
      <w:r>
        <w:rPr>
          <w:rFonts w:hint="eastAsia"/>
        </w:rPr>
        <w:t>条　全学実施責任者は、機器等の納入時の確認・検査手続には以下を含む事項を確認できる手続を定めること。</w:t>
      </w:r>
    </w:p>
    <w:p w:rsidR="00AE2503" w:rsidRPr="00A144D8" w:rsidRDefault="00AE2503" w:rsidP="00AE2503">
      <w:pPr>
        <w:pStyle w:val="aff4"/>
      </w:pPr>
      <w:r w:rsidRPr="00A144D8">
        <w:rPr>
          <w:rFonts w:hint="eastAsia"/>
        </w:rPr>
        <w:t xml:space="preserve">一　</w:t>
      </w:r>
      <w:r>
        <w:rPr>
          <w:rFonts w:hint="eastAsia"/>
        </w:rPr>
        <w:t>調達時に指定したセキュリティ要件の実装状況</w:t>
      </w:r>
    </w:p>
    <w:p w:rsidR="00AE2503" w:rsidRDefault="00AE2503" w:rsidP="00AE2503">
      <w:pPr>
        <w:pStyle w:val="aff4"/>
      </w:pPr>
      <w:r w:rsidRPr="00A144D8">
        <w:rPr>
          <w:rFonts w:hint="eastAsia"/>
        </w:rPr>
        <w:t xml:space="preserve">二　</w:t>
      </w:r>
      <w:r>
        <w:rPr>
          <w:rFonts w:hint="eastAsia"/>
        </w:rPr>
        <w:t>機器等に不正プログラムが混入していないこと</w:t>
      </w:r>
    </w:p>
    <w:p w:rsidR="00AE2503" w:rsidRPr="00AE2503" w:rsidRDefault="00AE2503" w:rsidP="00AE2503">
      <w:pPr>
        <w:pStyle w:val="a9"/>
      </w:pPr>
      <w:r w:rsidRPr="00286554">
        <w:rPr>
          <w:rFonts w:hint="eastAsia"/>
        </w:rPr>
        <w:t>解説：</w:t>
      </w:r>
      <w:r>
        <w:rPr>
          <w:rFonts w:hint="eastAsia"/>
        </w:rPr>
        <w:t>「以下を含む事項を確認できる手続」について</w:t>
      </w:r>
      <w:r>
        <w:br/>
      </w:r>
      <w:r>
        <w:rPr>
          <w:rFonts w:hint="eastAsia"/>
        </w:rPr>
        <w:t>機器等の納入時の確認・検査手続の具体例として、以下の内容が考えられる。</w:t>
      </w:r>
      <w:r>
        <w:br/>
      </w:r>
      <w:r>
        <w:rPr>
          <w:rFonts w:hint="eastAsia"/>
        </w:rPr>
        <w:t>・調達時に指定したセキュリティ要件（機器等に最新のセキュリティパッチが適用されているかどうか、不正プログラム対策ソフトウェア等が最新の脆弱性に対応しているかどうか等にも留意）に関する試験実施手順及び試験結果を納品時に報告させて確認</w:t>
      </w:r>
      <w:r>
        <w:br/>
      </w:r>
      <w:r>
        <w:rPr>
          <w:rFonts w:hint="eastAsia"/>
        </w:rPr>
        <w:t>・セキュリティ要件として調達時に指定した機能が正しく動作することを受入れテストにより確認</w:t>
      </w:r>
      <w:r>
        <w:br/>
      </w:r>
      <w:r>
        <w:rPr>
          <w:rFonts w:hint="eastAsia"/>
        </w:rPr>
        <w:t>・内部監査等により不正な変更が加えられていないことを確認した結果を納品時に報告させて確認</w:t>
      </w:r>
    </w:p>
    <w:p w:rsidR="00AE2503" w:rsidRPr="00387D9F" w:rsidRDefault="00AE2503" w:rsidP="00D20850"/>
    <w:p w:rsidR="00D20850" w:rsidRDefault="00D20850" w:rsidP="00D20850">
      <w:pPr>
        <w:pStyle w:val="23"/>
      </w:pPr>
      <w:r>
        <w:rPr>
          <w:rFonts w:hint="eastAsia"/>
        </w:rPr>
        <w:t>第九章　情報システムのライフサイクルの各段階における対策</w:t>
      </w:r>
    </w:p>
    <w:p w:rsidR="00D20850" w:rsidRDefault="00D20850" w:rsidP="00D20850"/>
    <w:p w:rsidR="00D20850" w:rsidRDefault="00D20850" w:rsidP="00D20850">
      <w:pPr>
        <w:pStyle w:val="31"/>
        <w:ind w:left="210"/>
      </w:pPr>
      <w:r>
        <w:rPr>
          <w:rFonts w:hint="eastAsia"/>
        </w:rPr>
        <w:t>第一節　情報システムの企画・要件定義</w:t>
      </w:r>
    </w:p>
    <w:p w:rsidR="00BA5840" w:rsidRDefault="00BA5840" w:rsidP="00BA5840">
      <w:pPr>
        <w:pStyle w:val="a9"/>
      </w:pPr>
      <w:r>
        <w:rPr>
          <w:rFonts w:hint="eastAsia"/>
        </w:rPr>
        <w:t>解説：情報システムのライフサイクル全般を通じて、情報セキュリティを適切に維持するためには、情報システムの企画段階において、情報システムの情報セキュリティの維持が実施可能な体制の整備、情報システムのライフサイクルに応じた様々な情報セキュリティリスクに対する要件定義が求められる。</w:t>
      </w:r>
      <w:r>
        <w:br/>
      </w:r>
      <w:r>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が考えられる。</w:t>
      </w:r>
      <w:r>
        <w:br/>
      </w:r>
      <w:r>
        <w:rPr>
          <w:rFonts w:hint="eastAsia"/>
        </w:rPr>
        <w:t>そのため、情報システムが対象とする業務、業務において取り扱う情報、情報を取り扱う者、情報を処理するために用いる環境・手段等を考慮した上で、当</w:t>
      </w:r>
      <w:r>
        <w:rPr>
          <w:rFonts w:hint="eastAsia"/>
        </w:rPr>
        <w:lastRenderedPageBreak/>
        <w:t>該情報システムにおいて想定される脅威への対策を検討し、必要十分なセキュリティ要件を仕様に適切に組み込むことが重要となる。</w:t>
      </w:r>
      <w:r>
        <w:br/>
      </w:r>
      <w:r>
        <w:rPr>
          <w:rFonts w:hint="eastAsia"/>
        </w:rPr>
        <w:t>加えて、構築する情報システムへの脆弱性の混入を防止するための対策も、構築前の企画段階で考慮することが重要となる。</w:t>
      </w:r>
      <w:r>
        <w:br/>
      </w:r>
      <w:r>
        <w:rPr>
          <w:rFonts w:hint="eastAsia"/>
        </w:rPr>
        <w:t>また、情報システムの構築、運用・保守を外部委託する場合については、</w:t>
      </w:r>
      <w:r w:rsidR="004362B6">
        <w:rPr>
          <w:rFonts w:hint="eastAsia"/>
        </w:rPr>
        <w:t>第７章第１節</w:t>
      </w:r>
      <w:r>
        <w:rPr>
          <w:rFonts w:hint="eastAsia"/>
        </w:rPr>
        <w:t>「外部委託」についても併せて遵守する必要がある。</w:t>
      </w:r>
    </w:p>
    <w:p w:rsidR="00D20850" w:rsidRPr="00BA5840" w:rsidRDefault="00D20850" w:rsidP="00D20850"/>
    <w:p w:rsidR="004362B6" w:rsidRPr="0084711B" w:rsidRDefault="004362B6" w:rsidP="004362B6">
      <w:pPr>
        <w:rPr>
          <w:rStyle w:val="af7"/>
        </w:rPr>
      </w:pPr>
      <w:r w:rsidRPr="0084711B">
        <w:rPr>
          <w:rStyle w:val="af7"/>
          <w:rFonts w:hint="eastAsia"/>
        </w:rPr>
        <w:t>C2101-</w:t>
      </w:r>
      <w:r w:rsidR="00BC108A">
        <w:rPr>
          <w:rStyle w:val="af7"/>
          <w:rFonts w:hint="eastAsia"/>
        </w:rPr>
        <w:t>75</w:t>
      </w:r>
      <w:r w:rsidRPr="0084711B">
        <w:rPr>
          <w:rStyle w:val="af7"/>
          <w:rFonts w:hint="eastAsia"/>
        </w:rPr>
        <w:t xml:space="preserve">　（</w:t>
      </w:r>
      <w:r w:rsidRPr="004362B6">
        <w:rPr>
          <w:rStyle w:val="af7"/>
          <w:rFonts w:hint="eastAsia"/>
        </w:rPr>
        <w:t>実施体制の確保</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w:t>
      </w:r>
      <w:r w:rsidRPr="0084711B">
        <w:rPr>
          <w:rStyle w:val="af7"/>
          <w:rFonts w:hint="eastAsia"/>
        </w:rPr>
        <w:t>.1(1)</w:t>
      </w:r>
      <w:r w:rsidRPr="0084711B">
        <w:rPr>
          <w:rStyle w:val="af7"/>
          <w:rFonts w:hint="eastAsia"/>
        </w:rPr>
        <w:t>）</w:t>
      </w:r>
    </w:p>
    <w:p w:rsidR="004362B6" w:rsidRDefault="004362B6" w:rsidP="004362B6">
      <w:pPr>
        <w:pStyle w:val="aff3"/>
      </w:pPr>
      <w:r>
        <w:rPr>
          <w:rFonts w:hint="eastAsia"/>
        </w:rPr>
        <w:t>第</w:t>
      </w:r>
      <w:r w:rsidR="00E014B7">
        <w:rPr>
          <w:rFonts w:hint="eastAsia"/>
        </w:rPr>
        <w:t>七十五</w:t>
      </w:r>
      <w:r>
        <w:rPr>
          <w:rFonts w:hint="eastAsia"/>
        </w:rPr>
        <w:t>条　部局技術責任者は、情報システムのライフサイクル全般にわたって情報セキュリティの維持が可能な体制の確保を、情報システムを統括する責任者に求めること。</w:t>
      </w:r>
    </w:p>
    <w:p w:rsidR="004362B6" w:rsidRDefault="004362B6" w:rsidP="004362B6">
      <w:pPr>
        <w:pStyle w:val="aff3"/>
      </w:pPr>
      <w:r>
        <w:rPr>
          <w:rFonts w:hint="eastAsia"/>
        </w:rPr>
        <w:t>２　部局技術責任者は、基盤となる情報システムを利用して情報システムを構築する場合は、基盤となる情報システムを整備し、運用管理する本学が定める運用管理規程等に応じた体制の整備を、情報システムを統括する責任者に求めること。</w:t>
      </w:r>
    </w:p>
    <w:p w:rsidR="004362B6" w:rsidRPr="00CC185F" w:rsidRDefault="004362B6" w:rsidP="004362B6">
      <w:pPr>
        <w:pStyle w:val="a9"/>
      </w:pPr>
      <w:r w:rsidRPr="00286554">
        <w:rPr>
          <w:rFonts w:hint="eastAsia"/>
        </w:rPr>
        <w:t>解説：</w:t>
      </w:r>
      <w:r>
        <w:rPr>
          <w:rFonts w:hint="eastAsia"/>
        </w:rPr>
        <w:t>第１項「情報システムを統括する責任者に求める」について</w:t>
      </w:r>
      <w:r>
        <w:br/>
      </w:r>
      <w:r>
        <w:rPr>
          <w:rFonts w:hint="eastAsia"/>
        </w:rPr>
        <w:t>情報システムを統括する責任者（情報化統括責任者（</w:t>
      </w:r>
      <w:r>
        <w:rPr>
          <w:rFonts w:hint="eastAsia"/>
        </w:rPr>
        <w:t>CIO</w:t>
      </w:r>
      <w:r>
        <w:rPr>
          <w:rFonts w:hint="eastAsia"/>
        </w:rPr>
        <w:t>））が確立した体制が、セキュリティ維持の側面からも実施可能な体制（人員、機器、予算等）となるように求める事項である。</w:t>
      </w:r>
    </w:p>
    <w:p w:rsidR="004362B6" w:rsidRPr="00E23C58" w:rsidRDefault="004362B6" w:rsidP="004362B6"/>
    <w:p w:rsidR="004362B6" w:rsidRPr="0084711B" w:rsidRDefault="004362B6" w:rsidP="004362B6">
      <w:pPr>
        <w:rPr>
          <w:rStyle w:val="af7"/>
        </w:rPr>
      </w:pPr>
      <w:r w:rsidRPr="0084711B">
        <w:rPr>
          <w:rStyle w:val="af7"/>
          <w:rFonts w:hint="eastAsia"/>
        </w:rPr>
        <w:t>C2101-</w:t>
      </w:r>
      <w:r w:rsidR="00BC108A">
        <w:rPr>
          <w:rStyle w:val="af7"/>
          <w:rFonts w:hint="eastAsia"/>
        </w:rPr>
        <w:t>76</w:t>
      </w:r>
      <w:r w:rsidRPr="0084711B">
        <w:rPr>
          <w:rStyle w:val="af7"/>
          <w:rFonts w:hint="eastAsia"/>
        </w:rPr>
        <w:t xml:space="preserve">　（</w:t>
      </w:r>
      <w:r w:rsidRPr="004362B6">
        <w:rPr>
          <w:rStyle w:val="af7"/>
          <w:rFonts w:hint="eastAsia"/>
        </w:rPr>
        <w:t>情報システムのセキュリティ要件の策定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5.2.1(2</w:t>
      </w:r>
      <w:r w:rsidRPr="0084711B">
        <w:rPr>
          <w:rStyle w:val="af7"/>
          <w:rFonts w:hint="eastAsia"/>
        </w:rPr>
        <w:t>)</w:t>
      </w:r>
      <w:r w:rsidRPr="0084711B">
        <w:rPr>
          <w:rStyle w:val="af7"/>
          <w:rFonts w:hint="eastAsia"/>
        </w:rPr>
        <w:t>）</w:t>
      </w:r>
    </w:p>
    <w:p w:rsidR="004362B6" w:rsidRDefault="004362B6" w:rsidP="004362B6">
      <w:pPr>
        <w:pStyle w:val="aff3"/>
      </w:pPr>
      <w:r>
        <w:rPr>
          <w:rFonts w:hint="eastAsia"/>
        </w:rPr>
        <w:t>第</w:t>
      </w:r>
      <w:r w:rsidR="00E014B7">
        <w:rPr>
          <w:rFonts w:hint="eastAsia"/>
        </w:rPr>
        <w:t>七十六</w:t>
      </w:r>
      <w:r>
        <w:rPr>
          <w:rFonts w:hint="eastAsia"/>
        </w:rPr>
        <w:t>条　部局技術責任者は、情報システムを構築する目的、対象とする業務等の業務要件及び当該情報システムで取り扱われる情報の格付等に基づき、以下の事項を含む情報システムのセキュリティ要件を策定すること。</w:t>
      </w:r>
    </w:p>
    <w:p w:rsidR="004362B6" w:rsidRPr="00A144D8" w:rsidRDefault="004362B6" w:rsidP="004362B6">
      <w:pPr>
        <w:pStyle w:val="aff4"/>
      </w:pPr>
      <w:r w:rsidRPr="00A144D8">
        <w:rPr>
          <w:rFonts w:hint="eastAsia"/>
        </w:rPr>
        <w:t xml:space="preserve">一　</w:t>
      </w:r>
      <w:r>
        <w:rPr>
          <w:rFonts w:hint="eastAsia"/>
        </w:rPr>
        <w:t>情報システムに組み込む主体認証、アクセス制御、権限管理、ログ管理、暗号化機能等のセキュリティ機能要件</w:t>
      </w:r>
    </w:p>
    <w:p w:rsidR="004362B6" w:rsidRDefault="004362B6" w:rsidP="004362B6">
      <w:pPr>
        <w:pStyle w:val="aff4"/>
      </w:pPr>
      <w:r w:rsidRPr="00A144D8">
        <w:rPr>
          <w:rFonts w:hint="eastAsia"/>
        </w:rPr>
        <w:t xml:space="preserve">二　</w:t>
      </w:r>
      <w:r>
        <w:rPr>
          <w:rFonts w:hint="eastAsia"/>
        </w:rPr>
        <w:t>情報システム運用時の監視等の運用管理機能要件</w:t>
      </w:r>
    </w:p>
    <w:p w:rsidR="004362B6" w:rsidRPr="004362B6" w:rsidRDefault="004362B6" w:rsidP="004362B6">
      <w:pPr>
        <w:pStyle w:val="aff4"/>
      </w:pPr>
      <w:r>
        <w:rPr>
          <w:rFonts w:hint="eastAsia"/>
        </w:rPr>
        <w:t>三</w:t>
      </w:r>
      <w:r w:rsidRPr="00A144D8">
        <w:rPr>
          <w:rFonts w:hint="eastAsia"/>
        </w:rPr>
        <w:t xml:space="preserve">　</w:t>
      </w:r>
      <w:r>
        <w:rPr>
          <w:rFonts w:hint="eastAsia"/>
        </w:rPr>
        <w:t>情報システムに関連する脆弱性についての対策要件</w:t>
      </w:r>
    </w:p>
    <w:p w:rsidR="004362B6" w:rsidRDefault="00CC6E5A" w:rsidP="004362B6">
      <w:pPr>
        <w:pStyle w:val="aff3"/>
      </w:pPr>
      <w:r>
        <w:rPr>
          <w:rFonts w:hint="eastAsia"/>
        </w:rPr>
        <w:t>２</w:t>
      </w:r>
      <w:r w:rsidR="004362B6">
        <w:rPr>
          <w:rFonts w:hint="eastAsia"/>
        </w:rPr>
        <w:t xml:space="preserve">　部局技術責任者は、機器等を調達する場合には、「</w:t>
      </w:r>
      <w:r w:rsidR="004362B6">
        <w:rPr>
          <w:rFonts w:hint="eastAsia"/>
        </w:rPr>
        <w:t>IT</w:t>
      </w:r>
      <w:r w:rsidR="004362B6">
        <w:rPr>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rsidR="004362B6" w:rsidRDefault="00CC6E5A" w:rsidP="004362B6">
      <w:pPr>
        <w:pStyle w:val="aff3"/>
      </w:pPr>
      <w:r>
        <w:rPr>
          <w:rFonts w:hint="eastAsia"/>
        </w:rPr>
        <w:t>３</w:t>
      </w:r>
      <w:r w:rsidR="004362B6">
        <w:rPr>
          <w:rFonts w:hint="eastAsia"/>
        </w:rPr>
        <w:t xml:space="preserve">　部局技術責任者は、基盤となる情報システムを利用して情報システムを構築する場合は、基盤となる情報システム全体の情報セキュリティ水準を低下させることのないように、基盤となる情報システムの情報セキュリティ対策に関する運用管理規程等に基づいたセキュリティ要件を適切に策定すること。</w:t>
      </w:r>
    </w:p>
    <w:p w:rsidR="004362B6" w:rsidRPr="00CC185F" w:rsidRDefault="004362B6" w:rsidP="00CC6E5A">
      <w:pPr>
        <w:pStyle w:val="a9"/>
      </w:pPr>
      <w:r w:rsidRPr="00286554">
        <w:rPr>
          <w:rFonts w:hint="eastAsia"/>
        </w:rPr>
        <w:t>解説：</w:t>
      </w:r>
      <w:r w:rsidR="00CC6E5A">
        <w:rPr>
          <w:rFonts w:hint="eastAsia"/>
        </w:rPr>
        <w:t>第１項「情報システムのセキュリティ要件」について</w:t>
      </w:r>
      <w:r w:rsidR="00972201">
        <w:br/>
      </w:r>
      <w:r w:rsidR="00CC6E5A">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972201">
        <w:br/>
      </w:r>
      <w:r w:rsidR="00CC6E5A">
        <w:rPr>
          <w:rFonts w:hint="eastAsia"/>
        </w:rPr>
        <w:t>なお、前者のセキュリティ要件については、構築環境や構築手法等のセキュリティに関する手順も含まれる。</w:t>
      </w:r>
      <w:r w:rsidR="00972201">
        <w:br/>
      </w:r>
      <w:r w:rsidR="00CC6E5A">
        <w:rPr>
          <w:rFonts w:hint="eastAsia"/>
        </w:rPr>
        <w:t>決定されたセキュリティ要件は、システム要件定義書や仕様書等の形式で明確</w:t>
      </w:r>
      <w:r w:rsidR="00CC6E5A">
        <w:rPr>
          <w:rFonts w:hint="eastAsia"/>
        </w:rPr>
        <w:lastRenderedPageBreak/>
        <w:t>化した上で、実装していくことが望ましい。</w:t>
      </w:r>
      <w:r w:rsidR="00972201">
        <w:br/>
      </w:r>
      <w:r w:rsidR="00CC6E5A">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w:t>
      </w:r>
      <w:r w:rsidR="008D7033">
        <w:fldChar w:fldCharType="begin"/>
      </w:r>
      <w:r w:rsidR="006245F3">
        <w:instrText xml:space="preserve"> XE "</w:instrText>
      </w:r>
      <w:r w:rsidR="006245F3" w:rsidRPr="0045102F">
        <w:rPr>
          <w:rFonts w:hint="eastAsia"/>
        </w:rPr>
        <w:instrText>論理的に分割されたシステム</w:instrText>
      </w:r>
      <w:r w:rsidR="006245F3">
        <w:instrText>" \y "</w:instrText>
      </w:r>
      <w:r w:rsidR="006245F3">
        <w:instrText>ろんりてきにぶんかつされたしすてむ</w:instrText>
      </w:r>
      <w:r w:rsidR="006245F3">
        <w:instrText xml:space="preserve">" \b </w:instrText>
      </w:r>
      <w:r w:rsidR="008D7033">
        <w:fldChar w:fldCharType="end"/>
      </w:r>
      <w:r w:rsidR="00CC6E5A">
        <w:rPr>
          <w:rFonts w:hint="eastAsia"/>
        </w:rPr>
        <w:t>とは、一つの情報システムの筐体上に複数のシステムを共存させることを目的として、論理的に分割させた状態の情報システムをいう。</w:t>
      </w:r>
      <w:r w:rsidR="00972201">
        <w:br/>
      </w:r>
      <w:r w:rsidR="00CC6E5A">
        <w:rPr>
          <w:rFonts w:hint="eastAsia"/>
        </w:rPr>
        <w:t>また、外部の情報システムを利用する場合は、</w:t>
      </w:r>
      <w:r w:rsidR="00972201">
        <w:rPr>
          <w:rFonts w:hint="eastAsia"/>
        </w:rPr>
        <w:t>第７章第１節</w:t>
      </w:r>
      <w:r w:rsidR="00CC6E5A">
        <w:rPr>
          <w:rFonts w:hint="eastAsia"/>
        </w:rPr>
        <w:t>「外部委託」も参照の上、委託先との管理責任範囲の分担を明確化し、セキュリティ対策の実施に漏れが生じないようにすることも重要である。</w:t>
      </w:r>
      <w:r w:rsidR="00972201">
        <w:br/>
      </w:r>
      <w:r w:rsidR="00CC6E5A">
        <w:rPr>
          <w:rFonts w:hint="eastAsia"/>
        </w:rPr>
        <w:t>このように、情報システムの構築形態及び調達形態に応じてセキュリティ要件を定めることが求められる。</w:t>
      </w:r>
      <w:r w:rsidR="00972201">
        <w:br/>
      </w:r>
      <w:r w:rsidR="00972201">
        <w:rPr>
          <w:rFonts w:hint="eastAsia"/>
        </w:rPr>
        <w:br/>
      </w:r>
      <w:r w:rsidR="00972201">
        <w:rPr>
          <w:rFonts w:hint="eastAsia"/>
        </w:rPr>
        <w:t>第２項</w:t>
      </w:r>
      <w:r w:rsidR="00CC6E5A">
        <w:rPr>
          <w:rFonts w:hint="eastAsia"/>
        </w:rPr>
        <w:t>「</w:t>
      </w:r>
      <w:r w:rsidR="00CC6E5A">
        <w:t>IT</w:t>
      </w:r>
      <w:r w:rsidR="00CC6E5A">
        <w:rPr>
          <w:rFonts w:hint="eastAsia"/>
        </w:rPr>
        <w:t>製品の調達におけるセキュリティ要件リスト」について</w:t>
      </w:r>
      <w:r w:rsidR="00972201">
        <w:br/>
      </w:r>
      <w:r w:rsidR="00CC6E5A">
        <w:rPr>
          <w:rFonts w:hint="eastAsia"/>
        </w:rPr>
        <w:t>「</w:t>
      </w:r>
      <w:r w:rsidR="00CC6E5A">
        <w:rPr>
          <w:rFonts w:hint="eastAsia"/>
        </w:rPr>
        <w:t>IT</w:t>
      </w:r>
      <w:r w:rsidR="00CC6E5A">
        <w:rPr>
          <w:rFonts w:hint="eastAsia"/>
        </w:rPr>
        <w:t>製品の調達におけるセキュリティ要件リスト」には、複合機、</w:t>
      </w:r>
      <w:r w:rsidR="00CC6E5A">
        <w:rPr>
          <w:rFonts w:hint="eastAsia"/>
        </w:rPr>
        <w:t>OS</w:t>
      </w:r>
      <w:r w:rsidR="00CC6E5A">
        <w:rPr>
          <w:rFonts w:hint="eastAsia"/>
        </w:rPr>
        <w:t>、</w:t>
      </w:r>
      <w:r w:rsidR="00CC6E5A">
        <w:rPr>
          <w:rFonts w:hint="eastAsia"/>
        </w:rPr>
        <w:t>USB</w:t>
      </w:r>
      <w:r w:rsidR="00CC6E5A">
        <w:rPr>
          <w:rFonts w:hint="eastAsia"/>
        </w:rPr>
        <w:t>メモリ等の製品分野ごとに一般的に想定されるセキュリティ上の脅威が記載されており、それらが自身の運用環境において該当する場合には対抗する必要がある。</w:t>
      </w:r>
      <w:r w:rsidR="00972201">
        <w:br/>
      </w:r>
      <w:r w:rsidR="00CC6E5A">
        <w:rPr>
          <w:rFonts w:hint="eastAsia"/>
        </w:rPr>
        <w:t>対抗手段の一つとして、「</w:t>
      </w:r>
      <w:r w:rsidR="00CC6E5A">
        <w:rPr>
          <w:rFonts w:hint="eastAsia"/>
        </w:rPr>
        <w:t>IT</w:t>
      </w:r>
      <w:r w:rsidR="00CC6E5A">
        <w:rPr>
          <w:rFonts w:hint="eastAsia"/>
        </w:rPr>
        <w:t>製品の調達におけるセキュリティ要件リスト」には、</w:t>
      </w:r>
      <w:r w:rsidR="00CC6E5A">
        <w:rPr>
          <w:rFonts w:hint="eastAsia"/>
        </w:rPr>
        <w:t>IT</w:t>
      </w:r>
      <w:r w:rsidR="00CC6E5A">
        <w:rPr>
          <w:rFonts w:hint="eastAsia"/>
        </w:rPr>
        <w:t>セキュリティに関わる「国際標準に基づくセキュリティ要件」が記載されており、それを調達時に活用することで脅威に対抗するための機能を有した製品を調達することが可能となる。</w:t>
      </w:r>
      <w:r w:rsidR="00972201">
        <w:br/>
      </w:r>
      <w:r w:rsidR="00CC6E5A">
        <w:rPr>
          <w:rFonts w:hint="eastAsia"/>
        </w:rPr>
        <w:t>「</w:t>
      </w:r>
      <w:r w:rsidR="00CC6E5A">
        <w:rPr>
          <w:rFonts w:hint="eastAsia"/>
        </w:rPr>
        <w:t>IT</w:t>
      </w:r>
      <w:r w:rsidR="00CC6E5A">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r w:rsidR="00972201">
        <w:br/>
      </w:r>
      <w:r w:rsidR="00CC6E5A">
        <w:rPr>
          <w:rFonts w:hint="eastAsia"/>
        </w:rPr>
        <w:t>参考：経済産業省「</w:t>
      </w:r>
      <w:r w:rsidR="00CC6E5A">
        <w:rPr>
          <w:rFonts w:hint="eastAsia"/>
        </w:rPr>
        <w:t>IT</w:t>
      </w:r>
      <w:r w:rsidR="00CC6E5A">
        <w:rPr>
          <w:rFonts w:hint="eastAsia"/>
        </w:rPr>
        <w:t>製品の調達におけるセキュリティ要件リスト」</w:t>
      </w:r>
      <w:r w:rsidR="00972201">
        <w:br/>
      </w:r>
      <w:r w:rsidR="00CC6E5A">
        <w:rPr>
          <w:rFonts w:hint="eastAsia"/>
        </w:rPr>
        <w:t>（</w:t>
      </w:r>
      <w:r w:rsidR="00CC6E5A">
        <w:rPr>
          <w:rFonts w:hint="eastAsia"/>
        </w:rPr>
        <w:t>http://www.meti.go.jp/policy/netsecurity/cclistmetisec2014.pdf</w:t>
      </w:r>
      <w:r w:rsidR="00CC6E5A">
        <w:rPr>
          <w:rFonts w:hint="eastAsia"/>
        </w:rPr>
        <w:t>）</w:t>
      </w:r>
    </w:p>
    <w:p w:rsidR="004362B6" w:rsidRPr="00972201" w:rsidRDefault="004362B6" w:rsidP="004362B6"/>
    <w:p w:rsidR="00F51175" w:rsidRPr="0084711B" w:rsidRDefault="00F51175" w:rsidP="00F51175">
      <w:pPr>
        <w:rPr>
          <w:rStyle w:val="af7"/>
        </w:rPr>
      </w:pPr>
      <w:r w:rsidRPr="0084711B">
        <w:rPr>
          <w:rStyle w:val="af7"/>
          <w:rFonts w:hint="eastAsia"/>
        </w:rPr>
        <w:t>C2101-</w:t>
      </w:r>
      <w:r w:rsidR="00BC108A">
        <w:rPr>
          <w:rStyle w:val="af7"/>
          <w:rFonts w:hint="eastAsia"/>
        </w:rPr>
        <w:t>77</w:t>
      </w:r>
      <w:r w:rsidRPr="0084711B">
        <w:rPr>
          <w:rStyle w:val="af7"/>
          <w:rFonts w:hint="eastAsia"/>
        </w:rPr>
        <w:t xml:space="preserve">　</w:t>
      </w:r>
      <w:r w:rsidR="003B1254" w:rsidRPr="0084711B">
        <w:rPr>
          <w:rStyle w:val="af7"/>
          <w:rFonts w:hint="eastAsia"/>
        </w:rPr>
        <w:t>（</w:t>
      </w:r>
      <w:r w:rsidR="003B1254" w:rsidRPr="004362B6">
        <w:rPr>
          <w:rStyle w:val="af7"/>
          <w:rFonts w:hint="eastAsia"/>
        </w:rPr>
        <w:t>情報システムのセキュリティ要件</w:t>
      </w:r>
      <w:r w:rsidR="003B1254">
        <w:rPr>
          <w:rStyle w:val="af7"/>
          <w:rFonts w:hint="eastAsia"/>
        </w:rPr>
        <w:t>に係る対策</w:t>
      </w:r>
      <w:r w:rsidR="003B1254" w:rsidRPr="0084711B">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5.2.1(2</w:t>
      </w:r>
      <w:r w:rsidRPr="0084711B">
        <w:rPr>
          <w:rStyle w:val="af7"/>
          <w:rFonts w:hint="eastAsia"/>
        </w:rPr>
        <w:t>)</w:t>
      </w:r>
      <w:r>
        <w:rPr>
          <w:rStyle w:val="af7"/>
          <w:rFonts w:hint="eastAsia"/>
        </w:rPr>
        <w:t>-1,2,3,4,5</w:t>
      </w:r>
      <w:r w:rsidRPr="0084711B">
        <w:rPr>
          <w:rStyle w:val="af7"/>
          <w:rFonts w:hint="eastAsia"/>
        </w:rPr>
        <w:t>）</w:t>
      </w:r>
    </w:p>
    <w:p w:rsidR="00F51175" w:rsidRDefault="00F51175" w:rsidP="00F51175">
      <w:pPr>
        <w:pStyle w:val="aff3"/>
      </w:pPr>
      <w:r>
        <w:rPr>
          <w:rFonts w:hint="eastAsia"/>
        </w:rPr>
        <w:t>第</w:t>
      </w:r>
      <w:r w:rsidR="00E014B7">
        <w:rPr>
          <w:rFonts w:hint="eastAsia"/>
        </w:rPr>
        <w:t>七十七</w:t>
      </w:r>
      <w:r>
        <w:rPr>
          <w:rFonts w:hint="eastAsia"/>
        </w:rPr>
        <w:t>条　部局技術責任者は、情報システムが提供する業務及び取り扱う情報、利用環境等を考慮した上で、脅威に対抗するために必要となるセキュリティ要件を適切に決定すること。</w:t>
      </w:r>
    </w:p>
    <w:p w:rsidR="00F51175" w:rsidRDefault="00F51175" w:rsidP="00F51175">
      <w:pPr>
        <w:pStyle w:val="aff3"/>
      </w:pPr>
      <w:r>
        <w:rPr>
          <w:rFonts w:hint="eastAsia"/>
        </w:rPr>
        <w:t>２　部局技術責任者は、開発する情報システムが運用される際に想定される脅威の分析結果並びに当該情報システムにおいて取り扱う情報の格付及び取扱制限に応じて、セキュリティ要件を適切に策定し、仕様書等に明記すること。</w:t>
      </w:r>
    </w:p>
    <w:p w:rsidR="00F51175" w:rsidRDefault="00F51175" w:rsidP="00F51175">
      <w:pPr>
        <w:pStyle w:val="aff3"/>
      </w:pPr>
      <w:r>
        <w:rPr>
          <w:rFonts w:hint="eastAsia"/>
        </w:rPr>
        <w:t>３　部局技術責任者は、開発する情報システムが対抗すべき脅威について、適切なセキュリティ要件が策定されていることを第三者が客観的に確認する必要がある場合には、セキュリティ設</w:t>
      </w:r>
      <w:r>
        <w:rPr>
          <w:rFonts w:hint="eastAsia"/>
        </w:rPr>
        <w:lastRenderedPageBreak/>
        <w:t>計仕様書（</w:t>
      </w:r>
      <w:r>
        <w:rPr>
          <w:rFonts w:hint="eastAsia"/>
        </w:rPr>
        <w:t>ST</w:t>
      </w:r>
      <w:r>
        <w:rPr>
          <w:rFonts w:hint="eastAsia"/>
        </w:rPr>
        <w:t>：</w:t>
      </w:r>
      <w:r>
        <w:rPr>
          <w:rFonts w:hint="eastAsia"/>
        </w:rPr>
        <w:t>Security Target</w:t>
      </w:r>
      <w:r>
        <w:rPr>
          <w:rFonts w:hint="eastAsia"/>
        </w:rPr>
        <w:t>）を作成し、</w:t>
      </w:r>
      <w:r>
        <w:rPr>
          <w:rFonts w:hint="eastAsia"/>
        </w:rPr>
        <w:t>ST</w:t>
      </w:r>
      <w:r>
        <w:rPr>
          <w:rFonts w:hint="eastAsia"/>
        </w:rPr>
        <w:t>確認を受けること。</w:t>
      </w:r>
    </w:p>
    <w:p w:rsidR="00F51175" w:rsidRDefault="00F51175" w:rsidP="00F51175">
      <w:pPr>
        <w:pStyle w:val="aff3"/>
      </w:pPr>
      <w:r>
        <w:rPr>
          <w:rFonts w:hint="eastAsia"/>
        </w:rPr>
        <w:t>４　部局技術責任者は、情報システム運用時のセキュリティ監視等の運用管理機能要件を明確化し、仕様書等へ適切に反映するために、以下を含む措置を実施すること。</w:t>
      </w:r>
    </w:p>
    <w:p w:rsidR="00F51175" w:rsidRPr="00A144D8" w:rsidRDefault="00F51175" w:rsidP="00F51175">
      <w:pPr>
        <w:pStyle w:val="aff4"/>
      </w:pPr>
      <w:r w:rsidRPr="00A144D8">
        <w:rPr>
          <w:rFonts w:hint="eastAsia"/>
        </w:rPr>
        <w:t xml:space="preserve">一　</w:t>
      </w:r>
      <w:r>
        <w:rPr>
          <w:rFonts w:hint="eastAsia"/>
        </w:rPr>
        <w:t>情報システム運用時に情報セキュリティ確保のために必要となる管理機能を仕様書等に明記すること。</w:t>
      </w:r>
    </w:p>
    <w:p w:rsidR="00F51175" w:rsidRDefault="00F51175" w:rsidP="00F51175">
      <w:pPr>
        <w:pStyle w:val="aff4"/>
      </w:pPr>
      <w:r w:rsidRPr="00A144D8">
        <w:rPr>
          <w:rFonts w:hint="eastAsia"/>
        </w:rPr>
        <w:t xml:space="preserve">二　</w:t>
      </w:r>
      <w:r>
        <w:rPr>
          <w:rFonts w:hint="eastAsia"/>
        </w:rPr>
        <w:t>情報セキュリティインシデントの発生を監視する必要があると認めた場合には、監視のために必要な機能について、以下を例とする機能を仕様書等に明記すること。</w:t>
      </w:r>
      <w:r>
        <w:br/>
      </w:r>
      <w:r>
        <w:rPr>
          <w:rFonts w:hint="eastAsia"/>
        </w:rPr>
        <w:t>・学外と通信回線で接続している箇所における外部からの不正アクセスを監視する機能</w:t>
      </w:r>
      <w:r>
        <w:br/>
      </w:r>
      <w:r>
        <w:rPr>
          <w:rFonts w:hint="eastAsia"/>
        </w:rPr>
        <w:t>・不正プログラム感染や踏み台に利用されること等による学外への不正な通信を監視する機能</w:t>
      </w:r>
      <w:r>
        <w:br/>
      </w:r>
      <w:r>
        <w:rPr>
          <w:rFonts w:hint="eastAsia"/>
        </w:rPr>
        <w:t>・学内通信回線への端末の接続を監視する機能</w:t>
      </w:r>
      <w:r>
        <w:br/>
      </w:r>
      <w:r>
        <w:rPr>
          <w:rFonts w:hint="eastAsia"/>
        </w:rPr>
        <w:t>・端末への外部電磁的記録媒体の挿入を監視する機能</w:t>
      </w:r>
      <w:r>
        <w:br/>
      </w:r>
      <w:r>
        <w:rPr>
          <w:rFonts w:hint="eastAsia"/>
        </w:rPr>
        <w:t>・サーバ装置等の機器の動作を監視する機能</w:t>
      </w:r>
    </w:p>
    <w:p w:rsidR="00F51175" w:rsidRDefault="00F51175" w:rsidP="00F51175">
      <w:pPr>
        <w:pStyle w:val="aff3"/>
      </w:pPr>
      <w:r>
        <w:rPr>
          <w:rFonts w:hint="eastAsia"/>
        </w:rPr>
        <w:t>５　部局技術責任者は、開発する情報システムに関連する脆弱性への対策が実施されるよう、以下を含む対策を仕様書等に明記すること。</w:t>
      </w:r>
    </w:p>
    <w:p w:rsidR="00F51175" w:rsidRPr="00A144D8" w:rsidRDefault="00F51175" w:rsidP="00F51175">
      <w:pPr>
        <w:pStyle w:val="aff4"/>
      </w:pPr>
      <w:r w:rsidRPr="00A144D8">
        <w:rPr>
          <w:rFonts w:hint="eastAsia"/>
        </w:rPr>
        <w:t xml:space="preserve">一　</w:t>
      </w:r>
      <w:r>
        <w:rPr>
          <w:rFonts w:hint="eastAsia"/>
        </w:rPr>
        <w:t>既知の脆弱性が存在するソフトウェアや機能モジュールを情報システムの構成要素としないこと。</w:t>
      </w:r>
    </w:p>
    <w:p w:rsidR="00F51175" w:rsidRDefault="00F51175" w:rsidP="00F51175">
      <w:pPr>
        <w:pStyle w:val="aff4"/>
      </w:pPr>
      <w:r w:rsidRPr="00A144D8">
        <w:rPr>
          <w:rFonts w:hint="eastAsia"/>
        </w:rPr>
        <w:t xml:space="preserve">二　</w:t>
      </w:r>
      <w:r>
        <w:rPr>
          <w:rFonts w:hint="eastAsia"/>
        </w:rPr>
        <w:t>開発時に情報システムに脆弱性が混入されることを防ぐためのセキュリティ実装方針。</w:t>
      </w:r>
    </w:p>
    <w:p w:rsidR="00F51175" w:rsidRPr="00A144D8" w:rsidRDefault="00F51175" w:rsidP="00F51175">
      <w:pPr>
        <w:pStyle w:val="aff4"/>
      </w:pPr>
      <w:r>
        <w:rPr>
          <w:rFonts w:hint="eastAsia"/>
        </w:rPr>
        <w:t>三</w:t>
      </w:r>
      <w:r w:rsidRPr="00A144D8">
        <w:rPr>
          <w:rFonts w:hint="eastAsia"/>
        </w:rPr>
        <w:t xml:space="preserve">　</w:t>
      </w:r>
      <w:r>
        <w:rPr>
          <w:rFonts w:hint="eastAsia"/>
        </w:rPr>
        <w:t>セキュリティ侵害につながる脆弱性が情報システムに存在することが発覚した場合に修正が施されること。</w:t>
      </w:r>
    </w:p>
    <w:p w:rsidR="00F51175" w:rsidRPr="00CC185F" w:rsidRDefault="00F51175" w:rsidP="00E70EAE">
      <w:pPr>
        <w:pStyle w:val="a9"/>
      </w:pPr>
      <w:r w:rsidRPr="00286554">
        <w:rPr>
          <w:rFonts w:hint="eastAsia"/>
        </w:rPr>
        <w:t>解説：</w:t>
      </w:r>
      <w:r w:rsidR="00E70EAE">
        <w:rPr>
          <w:rFonts w:hint="eastAsia"/>
        </w:rPr>
        <w:t>第２項「開発する情報システムが運用される際に想定される脅威」について</w:t>
      </w:r>
      <w:r w:rsidR="00E70EAE">
        <w:br/>
      </w:r>
      <w:r w:rsidR="00E70EAE">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E70EAE">
        <w:br/>
      </w:r>
      <w:r w:rsidR="00E70EAE">
        <w:rPr>
          <w:rFonts w:hint="eastAsia"/>
        </w:rPr>
        <w:t>また、情報システムを構成する端末、サーバ装置、それらに搭載されているソフトウェア等に関して想定される脅威に対しては、第１４章～第１６章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r w:rsidR="00E70EAE">
        <w:br/>
      </w:r>
      <w:r w:rsidR="00E70EAE">
        <w:rPr>
          <w:rFonts w:hint="eastAsia"/>
        </w:rPr>
        <w:br/>
      </w:r>
      <w:r w:rsidR="00E70EAE">
        <w:rPr>
          <w:rFonts w:hint="eastAsia"/>
        </w:rPr>
        <w:t>第３項「</w:t>
      </w:r>
      <w:r w:rsidR="00E70EAE">
        <w:t>ST</w:t>
      </w:r>
      <w:r w:rsidR="00E70EAE">
        <w:rPr>
          <w:rFonts w:hint="eastAsia"/>
        </w:rPr>
        <w:t>確認」について</w:t>
      </w:r>
      <w:r w:rsidR="00E70EAE">
        <w:br/>
      </w:r>
      <w:r w:rsidR="00E70EAE">
        <w:rPr>
          <w:rFonts w:hint="eastAsia"/>
        </w:rPr>
        <w:t>セキュリティ要件の策定に当たっては、脅威に対抗するために妥当なセキュリティ要件となっていることの確認を求める事項である。</w:t>
      </w:r>
      <w:r w:rsidR="00E70EAE">
        <w:br/>
      </w:r>
      <w:r w:rsidR="00E70EAE">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w:t>
      </w:r>
      <w:r w:rsidR="00E70EAE">
        <w:rPr>
          <w:rFonts w:hint="eastAsia"/>
        </w:rPr>
        <w:lastRenderedPageBreak/>
        <w:t>い。</w:t>
      </w:r>
      <w:r w:rsidR="00E70EAE">
        <w:br/>
      </w:r>
      <w:r w:rsidR="00E70EAE">
        <w:rPr>
          <w:rFonts w:hint="eastAsia"/>
        </w:rPr>
        <w:t>「</w:t>
      </w:r>
      <w:r w:rsidR="00E70EAE">
        <w:rPr>
          <w:rFonts w:hint="eastAsia"/>
        </w:rPr>
        <w:t>ST</w:t>
      </w:r>
      <w:r w:rsidR="00E70EAE">
        <w:rPr>
          <w:rFonts w:hint="eastAsia"/>
        </w:rPr>
        <w:t>確認」</w:t>
      </w:r>
      <w:r w:rsidR="008D7033">
        <w:fldChar w:fldCharType="begin"/>
      </w:r>
      <w:r w:rsidR="006245F3">
        <w:instrText xml:space="preserve"> XE "</w:instrText>
      </w:r>
      <w:r w:rsidR="006245F3" w:rsidRPr="0045102F">
        <w:rPr>
          <w:rFonts w:hint="eastAsia"/>
        </w:rPr>
        <w:instrText>ST</w:instrText>
      </w:r>
      <w:r w:rsidR="006245F3" w:rsidRPr="0045102F">
        <w:rPr>
          <w:rFonts w:hint="eastAsia"/>
        </w:rPr>
        <w:instrText>確認</w:instrText>
      </w:r>
      <w:r w:rsidR="006245F3">
        <w:instrText>" \y "</w:instrText>
      </w:r>
      <w:r w:rsidR="006245F3">
        <w:instrText>えすてぃーかくにん</w:instrText>
      </w:r>
      <w:r w:rsidR="006245F3">
        <w:instrText xml:space="preserve">" \b </w:instrText>
      </w:r>
      <w:r w:rsidR="008D7033">
        <w:fldChar w:fldCharType="end"/>
      </w:r>
      <w:r w:rsidR="00E70EAE">
        <w:rPr>
          <w:rFonts w:hint="eastAsia"/>
        </w:rPr>
        <w:t>とは、情報システムが対抗すべき脅威について適切なセキュリティ要件が策定されていることを確認するために、セキュリティ設計仕様書</w:t>
      </w:r>
      <w:r w:rsidR="00E70EAE">
        <w:rPr>
          <w:rFonts w:hint="eastAsia"/>
        </w:rPr>
        <w:t>(ST:Security Target)</w:t>
      </w:r>
      <w:r w:rsidR="00E70EAE">
        <w:rPr>
          <w:rFonts w:hint="eastAsia"/>
        </w:rPr>
        <w:t>を</w:t>
      </w:r>
      <w:r w:rsidR="00E70EAE">
        <w:rPr>
          <w:rFonts w:hint="eastAsia"/>
        </w:rPr>
        <w:t>IT</w:t>
      </w:r>
      <w:r w:rsidR="00E70EAE">
        <w:rPr>
          <w:rFonts w:hint="eastAsia"/>
        </w:rPr>
        <w:t>セキュリティ評価基準</w:t>
      </w:r>
      <w:r w:rsidR="00E70EAE">
        <w:rPr>
          <w:rFonts w:hint="eastAsia"/>
        </w:rPr>
        <w:t>(ISO/IEC 15408)</w:t>
      </w:r>
      <w:r w:rsidR="00E70EAE">
        <w:rPr>
          <w:rFonts w:hint="eastAsia"/>
        </w:rPr>
        <w:t>に基づき、第三者である評価機関が評価し、その評価結果が妥当であることを認証機関（独立行政法人情報処理推進機構）が検証し、確認することをいう。</w:t>
      </w:r>
      <w:r w:rsidR="00E70EAE">
        <w:br/>
      </w:r>
      <w:r w:rsidR="00E70EAE">
        <w:br/>
      </w:r>
      <w:r w:rsidR="00E70EAE">
        <w:rPr>
          <w:rFonts w:hint="eastAsia"/>
        </w:rPr>
        <w:t>第４項第１号「管理機能」について</w:t>
      </w:r>
      <w:r w:rsidR="00E70EAE">
        <w:br/>
      </w:r>
      <w:r w:rsidR="00E70EAE">
        <w:rPr>
          <w:rFonts w:hint="eastAsia"/>
        </w:rPr>
        <w:t>「管理機能」</w:t>
      </w:r>
      <w:r w:rsidR="008D7033">
        <w:fldChar w:fldCharType="begin"/>
      </w:r>
      <w:r w:rsidR="006245F3">
        <w:instrText xml:space="preserve"> XE "</w:instrText>
      </w:r>
      <w:r w:rsidR="006245F3" w:rsidRPr="0045102F">
        <w:rPr>
          <w:rFonts w:hint="eastAsia"/>
        </w:rPr>
        <w:instrText>管理機能</w:instrText>
      </w:r>
      <w:r w:rsidR="006245F3">
        <w:instrText>" \y "</w:instrText>
      </w:r>
      <w:r w:rsidR="006245F3">
        <w:instrText>かんりきのう</w:instrText>
      </w:r>
      <w:r w:rsidR="006245F3">
        <w:instrText xml:space="preserve">" \b </w:instrText>
      </w:r>
      <w:r w:rsidR="008D7033">
        <w:fldChar w:fldCharType="end"/>
      </w:r>
      <w:r w:rsidR="00E70EAE">
        <w:rPr>
          <w:rFonts w:hint="eastAsia"/>
        </w:rPr>
        <w:t>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r w:rsidR="00E70EAE">
        <w:br/>
      </w:r>
      <w:r w:rsidR="00E70EAE">
        <w:rPr>
          <w:rFonts w:hint="eastAsia"/>
        </w:rPr>
        <w:br/>
      </w:r>
      <w:r w:rsidR="00E70EAE">
        <w:rPr>
          <w:rFonts w:hint="eastAsia"/>
        </w:rPr>
        <w:t>第４項第２号「監視のために必要な機能」について</w:t>
      </w:r>
      <w:r w:rsidR="00E70EAE">
        <w:br/>
      </w:r>
      <w:r w:rsidR="00E70EAE">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E70EAE">
        <w:br/>
      </w:r>
      <w:r w:rsidR="00E70EAE">
        <w:rPr>
          <w:rFonts w:hint="eastAsia"/>
        </w:rPr>
        <w:t>なお、監視によりプライバシーを侵害する可能性がある場合は、関係者への説明について定めること。</w:t>
      </w:r>
      <w:r w:rsidR="00E70EAE">
        <w:br/>
      </w:r>
      <w:r w:rsidR="00E70EAE">
        <w:rPr>
          <w:rFonts w:hint="eastAsia"/>
        </w:rPr>
        <w:br/>
      </w:r>
      <w:r w:rsidR="00E70EAE">
        <w:rPr>
          <w:rFonts w:hint="eastAsia"/>
        </w:rPr>
        <w:t>第５項「脆弱性への対策」について</w:t>
      </w:r>
      <w:r w:rsidR="00E70EAE">
        <w:br/>
      </w:r>
      <w:r w:rsidR="00E70EAE">
        <w:rPr>
          <w:rFonts w:hint="eastAsia"/>
        </w:rPr>
        <w:t>脆弱性対策を怠った場合には、セキュリティ侵害の機会を増大することにつながるため、情報システムの企画段階から対策を講じておく必要がある。</w:t>
      </w:r>
      <w:r w:rsidR="00E70EAE">
        <w:br/>
      </w:r>
      <w:r w:rsidR="00E70EAE">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明記しておくことが重要となる。</w:t>
      </w:r>
      <w:r w:rsidR="00E70EAE">
        <w:br/>
      </w:r>
      <w:r w:rsidR="00E70EAE">
        <w:rPr>
          <w:rFonts w:hint="eastAsia"/>
        </w:rPr>
        <w:br/>
      </w:r>
      <w:r w:rsidR="00E70EAE">
        <w:rPr>
          <w:rFonts w:hint="eastAsia"/>
        </w:rPr>
        <w:t>第５項第２号「セキュリティ実装方針」について</w:t>
      </w:r>
      <w:r w:rsidR="00E70EAE">
        <w:br/>
      </w:r>
      <w:r w:rsidR="00E70EAE">
        <w:rPr>
          <w:rFonts w:hint="eastAsia"/>
        </w:rPr>
        <w:t>「セキュリティ実装方針」</w:t>
      </w:r>
      <w:r w:rsidR="008D7033">
        <w:fldChar w:fldCharType="begin"/>
      </w:r>
      <w:r w:rsidR="006245F3">
        <w:instrText xml:space="preserve"> XE "</w:instrText>
      </w:r>
      <w:r w:rsidR="006245F3" w:rsidRPr="0045102F">
        <w:rPr>
          <w:rFonts w:hint="eastAsia"/>
        </w:rPr>
        <w:instrText>セキュリティ実装方針</w:instrText>
      </w:r>
      <w:r w:rsidR="006245F3">
        <w:instrText>" \y "</w:instrText>
      </w:r>
      <w:r w:rsidR="006245F3">
        <w:instrText>せきゅりてぃじっそうほうしん</w:instrText>
      </w:r>
      <w:r w:rsidR="006245F3">
        <w:instrText xml:space="preserve">" \b </w:instrText>
      </w:r>
      <w:r w:rsidR="008D7033">
        <w:fldChar w:fldCharType="end"/>
      </w:r>
      <w:r w:rsidR="00E70EAE">
        <w:rPr>
          <w:rFonts w:hint="eastAsia"/>
        </w:rPr>
        <w:t>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対策することが必要となるため、以下を例とするセキュリティ実装方針を、懸念される全ての脆弱性の種類に対して定める必要がある。</w:t>
      </w:r>
      <w:r w:rsidR="00E70EAE">
        <w:br/>
      </w:r>
      <w:r w:rsidR="00E70EAE">
        <w:rPr>
          <w:rFonts w:hint="eastAsia"/>
        </w:rPr>
        <w:lastRenderedPageBreak/>
        <w:t>・バッファオーバーフローによる不正なプログラムの挿入及び実行を防ぐために、データを転記する場面においてメモリ領域長とデータ長を検査する処理を付加する。</w:t>
      </w:r>
      <w:r w:rsidR="00E70EAE">
        <w:br/>
      </w:r>
      <w:r w:rsidR="00E70EAE">
        <w:rPr>
          <w:rFonts w:hint="eastAsia"/>
        </w:rPr>
        <w:t>・</w:t>
      </w:r>
      <w:r w:rsidR="00E70EAE">
        <w:rPr>
          <w:rFonts w:hint="eastAsia"/>
        </w:rPr>
        <w:t>SQL</w:t>
      </w:r>
      <w:r w:rsidR="00E70EAE">
        <w:rPr>
          <w:rFonts w:hint="eastAsia"/>
        </w:rPr>
        <w:t>インジェクションによるデータベース内の情報の漏えい・改ざんを防ぐために、プレースホルダにより</w:t>
      </w:r>
      <w:r w:rsidR="00E70EAE">
        <w:rPr>
          <w:rFonts w:hint="eastAsia"/>
        </w:rPr>
        <w:t>SQL</w:t>
      </w:r>
      <w:r w:rsidR="00E70EAE">
        <w:rPr>
          <w:rFonts w:hint="eastAsia"/>
        </w:rPr>
        <w:t>文を組み立てる。</w:t>
      </w:r>
      <w:r w:rsidR="00E70EAE">
        <w:br/>
      </w:r>
      <w:r w:rsidR="00E70EAE">
        <w:rPr>
          <w:rFonts w:hint="eastAsia"/>
        </w:rPr>
        <w:t>・</w:t>
      </w:r>
      <w:r w:rsidR="00E70EAE">
        <w:rPr>
          <w:rFonts w:hint="eastAsia"/>
        </w:rPr>
        <w:t>OS</w:t>
      </w:r>
      <w:r w:rsidR="00E70EAE">
        <w:rPr>
          <w:rFonts w:hint="eastAsia"/>
        </w:rPr>
        <w:t>コマンドインジェクションによる不正なシステム操作を防ぐために、シェルを起動できる言語機能を利用しない。</w:t>
      </w:r>
    </w:p>
    <w:p w:rsidR="0059097A" w:rsidRPr="00E23C58" w:rsidRDefault="0059097A" w:rsidP="0059097A"/>
    <w:p w:rsidR="0059097A" w:rsidRPr="0084711B" w:rsidRDefault="0059097A" w:rsidP="0059097A">
      <w:pPr>
        <w:rPr>
          <w:rStyle w:val="af7"/>
        </w:rPr>
      </w:pPr>
      <w:r w:rsidRPr="0084711B">
        <w:rPr>
          <w:rStyle w:val="af7"/>
          <w:rFonts w:hint="eastAsia"/>
        </w:rPr>
        <w:t>C2101-</w:t>
      </w:r>
      <w:r w:rsidR="00BC108A">
        <w:rPr>
          <w:rStyle w:val="af7"/>
          <w:rFonts w:hint="eastAsia"/>
        </w:rPr>
        <w:t>78</w:t>
      </w:r>
      <w:r w:rsidRPr="0084711B">
        <w:rPr>
          <w:rStyle w:val="af7"/>
          <w:rFonts w:hint="eastAsia"/>
        </w:rPr>
        <w:t xml:space="preserve">　（</w:t>
      </w:r>
      <w:r w:rsidR="00832C3C">
        <w:rPr>
          <w:rStyle w:val="af7"/>
          <w:rFonts w:hint="eastAsia"/>
        </w:rPr>
        <w:t>政府機関統一基準</w:t>
      </w:r>
      <w:r w:rsidRPr="0084711B">
        <w:rPr>
          <w:rStyle w:val="af7"/>
          <w:rFonts w:hint="eastAsia"/>
        </w:rPr>
        <w:t>の対応項番</w:t>
      </w:r>
      <w:r>
        <w:rPr>
          <w:rStyle w:val="af7"/>
          <w:rFonts w:hint="eastAsia"/>
        </w:rPr>
        <w:t>5.2.1(2</w:t>
      </w:r>
      <w:r w:rsidRPr="0084711B">
        <w:rPr>
          <w:rStyle w:val="af7"/>
          <w:rFonts w:hint="eastAsia"/>
        </w:rPr>
        <w:t>)</w:t>
      </w:r>
      <w:r>
        <w:rPr>
          <w:rStyle w:val="af7"/>
          <w:rFonts w:hint="eastAsia"/>
        </w:rPr>
        <w:t>-6</w:t>
      </w:r>
      <w:r w:rsidRPr="0084711B">
        <w:rPr>
          <w:rStyle w:val="af7"/>
          <w:rFonts w:hint="eastAsia"/>
        </w:rPr>
        <w:t>）</w:t>
      </w:r>
    </w:p>
    <w:p w:rsidR="0059097A" w:rsidRDefault="0059097A" w:rsidP="0059097A">
      <w:pPr>
        <w:pStyle w:val="aff3"/>
      </w:pPr>
      <w:r>
        <w:rPr>
          <w:rFonts w:hint="eastAsia"/>
        </w:rPr>
        <w:t>第</w:t>
      </w:r>
      <w:r w:rsidR="00E014B7">
        <w:rPr>
          <w:rFonts w:hint="eastAsia"/>
        </w:rPr>
        <w:t>七十八</w:t>
      </w:r>
      <w:r>
        <w:rPr>
          <w:rFonts w:hint="eastAsia"/>
        </w:rPr>
        <w:t>条　部局技術責任者は、構築する情報システムの構成要素のうち製品として調達する機器等について、当該機器等に存在するセキュリティ上の脅威へ対抗するためのセキュリティ要件を策定するために、以下を含む事項を実施すること。</w:t>
      </w:r>
    </w:p>
    <w:p w:rsidR="0059097A" w:rsidRPr="00A144D8" w:rsidRDefault="0059097A" w:rsidP="0059097A">
      <w:pPr>
        <w:pStyle w:val="aff4"/>
      </w:pPr>
      <w:r w:rsidRPr="00A144D8">
        <w:rPr>
          <w:rFonts w:hint="eastAsia"/>
        </w:rPr>
        <w:t xml:space="preserve">一　</w:t>
      </w:r>
      <w:r>
        <w:rPr>
          <w:rFonts w:hint="eastAsia"/>
        </w:rPr>
        <w:t>「</w:t>
      </w:r>
      <w:r>
        <w:rPr>
          <w:rFonts w:hint="eastAsia"/>
        </w:rPr>
        <w:t>IT</w:t>
      </w:r>
      <w:r>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Pr>
          <w:rFonts w:hint="eastAsia"/>
        </w:rPr>
        <w:t>IT</w:t>
      </w:r>
      <w:r>
        <w:rPr>
          <w:rFonts w:hint="eastAsia"/>
        </w:rPr>
        <w:t>製品の調達におけるセキュリティ要件リスト」の「セキュリティ上の脅威」に挙げられていない脅威にも対抗する必要がある場合には、必要なセキュリティ要件を策定すること。</w:t>
      </w:r>
    </w:p>
    <w:p w:rsidR="0059097A" w:rsidRDefault="0059097A" w:rsidP="0059097A">
      <w:pPr>
        <w:pStyle w:val="aff4"/>
      </w:pPr>
      <w:r w:rsidRPr="00A144D8">
        <w:rPr>
          <w:rFonts w:hint="eastAsia"/>
        </w:rPr>
        <w:t xml:space="preserve">二　</w:t>
      </w:r>
      <w:r>
        <w:rPr>
          <w:rFonts w:hint="eastAsia"/>
        </w:rPr>
        <w:t>「</w:t>
      </w:r>
      <w:r>
        <w:rPr>
          <w:rFonts w:hint="eastAsia"/>
        </w:rPr>
        <w:t>IT</w:t>
      </w:r>
      <w:r>
        <w:rPr>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rsidR="0059097A" w:rsidRPr="0059097A" w:rsidRDefault="0059097A" w:rsidP="0059097A">
      <w:pPr>
        <w:pStyle w:val="a9"/>
      </w:pPr>
      <w:r w:rsidRPr="00286554">
        <w:rPr>
          <w:rFonts w:hint="eastAsia"/>
        </w:rPr>
        <w:t>解説：</w:t>
      </w:r>
      <w:r>
        <w:rPr>
          <w:rFonts w:hint="eastAsia"/>
        </w:rPr>
        <w:t>第２号「機器等の利用環境において対抗すべき脅威」について</w:t>
      </w:r>
      <w:r>
        <w:br/>
      </w:r>
      <w:r>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r>
        <w:br/>
      </w:r>
      <w:r>
        <w:rPr>
          <w:rFonts w:hint="eastAsia"/>
        </w:rPr>
        <w:t>例えば、ネットワークに接続し、通信データとして要保護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br/>
      </w:r>
      <w:r>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r>
        <w:br/>
      </w:r>
      <w:r>
        <w:rPr>
          <w:rFonts w:hint="eastAsia"/>
        </w:rPr>
        <w:t>調達する機器ごとの利用環境において想定される脅威を漏れなく分析した上で、脅威に対抗するために必要十分なセキュリティ要件を策定することが重要である。</w:t>
      </w:r>
    </w:p>
    <w:p w:rsidR="0059097A" w:rsidRPr="00E70EAE" w:rsidRDefault="0059097A" w:rsidP="00F51175"/>
    <w:p w:rsidR="00F71F99" w:rsidRPr="0084711B" w:rsidRDefault="00F71F99" w:rsidP="00F71F99">
      <w:pPr>
        <w:rPr>
          <w:rStyle w:val="af7"/>
        </w:rPr>
      </w:pPr>
      <w:r w:rsidRPr="0084711B">
        <w:rPr>
          <w:rStyle w:val="af7"/>
          <w:rFonts w:hint="eastAsia"/>
        </w:rPr>
        <w:t>C2101-</w:t>
      </w:r>
      <w:r w:rsidR="00BC108A">
        <w:rPr>
          <w:rStyle w:val="af7"/>
          <w:rFonts w:hint="eastAsia"/>
        </w:rPr>
        <w:t>79</w:t>
      </w:r>
      <w:r w:rsidR="00C94D60">
        <w:rPr>
          <w:rStyle w:val="af7"/>
          <w:rFonts w:hint="eastAsia"/>
        </w:rPr>
        <w:t xml:space="preserve">　（</w:t>
      </w:r>
      <w:r w:rsidR="00C94D60" w:rsidRPr="00C94D60">
        <w:rPr>
          <w:rStyle w:val="af7"/>
          <w:rFonts w:hint="eastAsia"/>
        </w:rPr>
        <w:t>情報システムの構築を外部委託する場合の対策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5.2.1(3</w:t>
      </w:r>
      <w:r w:rsidRPr="0084711B">
        <w:rPr>
          <w:rStyle w:val="af7"/>
          <w:rFonts w:hint="eastAsia"/>
        </w:rPr>
        <w:t>)</w:t>
      </w:r>
      <w:r w:rsidRPr="0084711B">
        <w:rPr>
          <w:rStyle w:val="af7"/>
          <w:rFonts w:hint="eastAsia"/>
        </w:rPr>
        <w:t>）</w:t>
      </w:r>
    </w:p>
    <w:p w:rsidR="00C94D60" w:rsidRDefault="00C94D60" w:rsidP="00C94D60">
      <w:pPr>
        <w:pStyle w:val="aff3"/>
      </w:pPr>
      <w:r>
        <w:rPr>
          <w:rFonts w:hint="eastAsia"/>
        </w:rPr>
        <w:t>第</w:t>
      </w:r>
      <w:r w:rsidR="00E014B7">
        <w:rPr>
          <w:rFonts w:hint="eastAsia"/>
        </w:rPr>
        <w:t>七十九</w:t>
      </w:r>
      <w:r>
        <w:rPr>
          <w:rFonts w:hint="eastAsia"/>
        </w:rPr>
        <w:t>条　部局技術責任者は、情報システムの構築を外部委託する場合は、以下の事項を含む</w:t>
      </w:r>
      <w:r>
        <w:rPr>
          <w:rFonts w:hint="eastAsia"/>
        </w:rPr>
        <w:lastRenderedPageBreak/>
        <w:t>委託先に実施させる事項を、調達仕様書に記載するなどして、適切に実施させること。</w:t>
      </w:r>
    </w:p>
    <w:p w:rsidR="00C94D60" w:rsidRPr="00A144D8" w:rsidRDefault="00C94D60" w:rsidP="00C94D60">
      <w:pPr>
        <w:pStyle w:val="aff4"/>
      </w:pPr>
      <w:r w:rsidRPr="00A144D8">
        <w:rPr>
          <w:rFonts w:hint="eastAsia"/>
        </w:rPr>
        <w:t xml:space="preserve">一　</w:t>
      </w:r>
      <w:r>
        <w:rPr>
          <w:rFonts w:hint="eastAsia"/>
        </w:rPr>
        <w:t>情報システムのセキュリティ要件の適切な実装</w:t>
      </w:r>
    </w:p>
    <w:p w:rsidR="00C94D60" w:rsidRDefault="00C94D60" w:rsidP="00C94D60">
      <w:pPr>
        <w:pStyle w:val="aff4"/>
      </w:pPr>
      <w:r w:rsidRPr="00A144D8">
        <w:rPr>
          <w:rFonts w:hint="eastAsia"/>
        </w:rPr>
        <w:t xml:space="preserve">二　</w:t>
      </w:r>
      <w:r>
        <w:rPr>
          <w:rFonts w:hint="eastAsia"/>
        </w:rPr>
        <w:t>情報セキュリティの観点に基づく試験の実施</w:t>
      </w:r>
    </w:p>
    <w:p w:rsidR="00C94D60" w:rsidRPr="00A144D8" w:rsidRDefault="00C94D60" w:rsidP="00C94D60">
      <w:pPr>
        <w:pStyle w:val="aff4"/>
      </w:pPr>
      <w:r>
        <w:rPr>
          <w:rFonts w:hint="eastAsia"/>
        </w:rPr>
        <w:t>三</w:t>
      </w:r>
      <w:r w:rsidRPr="00A144D8">
        <w:rPr>
          <w:rFonts w:hint="eastAsia"/>
        </w:rPr>
        <w:t xml:space="preserve">　</w:t>
      </w:r>
      <w:r>
        <w:rPr>
          <w:rFonts w:hint="eastAsia"/>
        </w:rPr>
        <w:t>情報システムの開発環境及び開発工程における情報セキュリティ対策</w:t>
      </w:r>
    </w:p>
    <w:p w:rsidR="00F71F99" w:rsidRPr="00E70EAE" w:rsidRDefault="00F71F99" w:rsidP="00F71F99"/>
    <w:p w:rsidR="00F71F99" w:rsidRPr="0084711B" w:rsidRDefault="00F71F99" w:rsidP="00F71F99">
      <w:pPr>
        <w:rPr>
          <w:rStyle w:val="af7"/>
        </w:rPr>
      </w:pPr>
      <w:r w:rsidRPr="0084711B">
        <w:rPr>
          <w:rStyle w:val="af7"/>
          <w:rFonts w:hint="eastAsia"/>
        </w:rPr>
        <w:t>C2101-</w:t>
      </w:r>
      <w:r w:rsidR="00BC108A">
        <w:rPr>
          <w:rStyle w:val="af7"/>
          <w:rFonts w:hint="eastAsia"/>
        </w:rPr>
        <w:t>80</w:t>
      </w:r>
      <w:r w:rsidRPr="0084711B">
        <w:rPr>
          <w:rStyle w:val="af7"/>
          <w:rFonts w:hint="eastAsia"/>
        </w:rPr>
        <w:t xml:space="preserve">　（</w:t>
      </w:r>
      <w:r w:rsidR="00C94D60" w:rsidRPr="00C94D60">
        <w:rPr>
          <w:rStyle w:val="af7"/>
          <w:rFonts w:hint="eastAsia"/>
        </w:rPr>
        <w:t>情報セキュリティの観点に基づく試験の実施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5.2.1(3</w:t>
      </w:r>
      <w:r w:rsidRPr="0084711B">
        <w:rPr>
          <w:rStyle w:val="af7"/>
          <w:rFonts w:hint="eastAsia"/>
        </w:rPr>
        <w:t>)</w:t>
      </w:r>
      <w:r w:rsidR="00FA2CAF">
        <w:rPr>
          <w:rStyle w:val="af7"/>
          <w:rFonts w:hint="eastAsia"/>
        </w:rPr>
        <w:t>-1</w:t>
      </w:r>
      <w:r w:rsidRPr="0084711B">
        <w:rPr>
          <w:rStyle w:val="af7"/>
          <w:rFonts w:hint="eastAsia"/>
        </w:rPr>
        <w:t>）</w:t>
      </w:r>
    </w:p>
    <w:p w:rsidR="00C94D60" w:rsidRDefault="00C94D60" w:rsidP="00C94D60">
      <w:pPr>
        <w:pStyle w:val="aff3"/>
      </w:pPr>
      <w:r>
        <w:rPr>
          <w:rFonts w:hint="eastAsia"/>
        </w:rPr>
        <w:t>第</w:t>
      </w:r>
      <w:r w:rsidR="00E014B7">
        <w:rPr>
          <w:rFonts w:hint="eastAsia"/>
        </w:rPr>
        <w:t>八十</w:t>
      </w:r>
      <w:r>
        <w:rPr>
          <w:rFonts w:hint="eastAsia"/>
        </w:rPr>
        <w:t>条　部局技術責任者は、情報セキュリティの観点に基づく試験の実施について、以下を含む事項を実施させること。</w:t>
      </w:r>
    </w:p>
    <w:p w:rsidR="00C94D60" w:rsidRPr="00A144D8" w:rsidRDefault="00C94D60" w:rsidP="00C94D60">
      <w:pPr>
        <w:pStyle w:val="aff4"/>
      </w:pPr>
      <w:r w:rsidRPr="00A144D8">
        <w:rPr>
          <w:rFonts w:hint="eastAsia"/>
        </w:rPr>
        <w:t xml:space="preserve">一　</w:t>
      </w:r>
      <w:r>
        <w:rPr>
          <w:rFonts w:hint="eastAsia"/>
        </w:rPr>
        <w:t>ソフトウェアの作成及び試験を行う情報システムについては、情報セキュリティの観点から運用中の情報システムに悪影響が及ばないように、運用中の情報システムと分離すること。</w:t>
      </w:r>
    </w:p>
    <w:p w:rsidR="00C94D60" w:rsidRDefault="00C94D60" w:rsidP="00C94D60">
      <w:pPr>
        <w:pStyle w:val="aff4"/>
      </w:pPr>
      <w:r w:rsidRPr="00A144D8">
        <w:rPr>
          <w:rFonts w:hint="eastAsia"/>
        </w:rPr>
        <w:t xml:space="preserve">二　</w:t>
      </w:r>
      <w:r>
        <w:rPr>
          <w:rFonts w:hint="eastAsia"/>
        </w:rPr>
        <w:t>情報セキュリティの観点から必要な試験がある場合には、試験項目及び試験方法を定め、これに基づいて試験を実施すること。</w:t>
      </w:r>
    </w:p>
    <w:p w:rsidR="00C94D60" w:rsidRPr="00A144D8" w:rsidRDefault="00C94D60" w:rsidP="00C94D60">
      <w:pPr>
        <w:pStyle w:val="aff4"/>
      </w:pPr>
      <w:r>
        <w:rPr>
          <w:rFonts w:hint="eastAsia"/>
        </w:rPr>
        <w:t>三</w:t>
      </w:r>
      <w:r w:rsidRPr="00A144D8">
        <w:rPr>
          <w:rFonts w:hint="eastAsia"/>
        </w:rPr>
        <w:t xml:space="preserve">　</w:t>
      </w:r>
      <w:r>
        <w:rPr>
          <w:rFonts w:hint="eastAsia"/>
        </w:rPr>
        <w:t>情報セキュリティの観点から実施した試験の実施記録を保存すること。</w:t>
      </w:r>
    </w:p>
    <w:p w:rsidR="00F71F99" w:rsidRPr="00CC185F" w:rsidRDefault="00F71F99" w:rsidP="00C94D60">
      <w:pPr>
        <w:pStyle w:val="a9"/>
      </w:pPr>
      <w:r w:rsidRPr="00286554">
        <w:rPr>
          <w:rFonts w:hint="eastAsia"/>
        </w:rPr>
        <w:t>解説：</w:t>
      </w:r>
      <w:r w:rsidR="00C94D60">
        <w:rPr>
          <w:rFonts w:hint="eastAsia"/>
        </w:rPr>
        <w:t>第１号「運用中の情報システムに悪影響」について</w:t>
      </w:r>
      <w:r w:rsidR="00C94D60">
        <w:br/>
      </w:r>
      <w:r w:rsidR="00C94D60">
        <w:rPr>
          <w:rFonts w:hint="eastAsia"/>
        </w:rPr>
        <w:t>運用中の情報システムを利用してソフトウェアの作成及び試験を行う場合は、運用中の情報システムに悪影響が及ぶことを回避することが大前提となる。</w:t>
      </w:r>
      <w:r w:rsidR="00C94D60">
        <w:br/>
      </w:r>
      <w:r w:rsidR="00C94D60">
        <w:rPr>
          <w:rFonts w:hint="eastAsia"/>
        </w:rPr>
        <w:t>また、開発中のソフトウェアの動作確認のために、運用中の情報システムの要機密情報をテストデータとして、試験を行う情報システムにおいて使用しないようにする必要がある。</w:t>
      </w:r>
      <w:r w:rsidR="00C94D60">
        <w:br/>
      </w:r>
      <w:r w:rsidR="00C94D60">
        <w:rPr>
          <w:rFonts w:hint="eastAsia"/>
        </w:rPr>
        <w:br/>
      </w:r>
      <w:r w:rsidR="00C94D60">
        <w:rPr>
          <w:rFonts w:hint="eastAsia"/>
        </w:rPr>
        <w:t>第２号「情報セキュリティの観点から必要な試験」について</w:t>
      </w:r>
      <w:r w:rsidR="0049115A">
        <w:br/>
      </w:r>
      <w:r w:rsidR="00C94D60">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w:t>
      </w:r>
      <w:r w:rsidR="0049115A">
        <w:rPr>
          <w:rFonts w:hint="eastAsia"/>
        </w:rPr>
        <w:t>第</w:t>
      </w:r>
      <w:r w:rsidR="002456FC">
        <w:rPr>
          <w:rFonts w:hint="eastAsia"/>
        </w:rPr>
        <w:t>百七十三</w:t>
      </w:r>
      <w:r w:rsidR="0049115A">
        <w:rPr>
          <w:rFonts w:hint="eastAsia"/>
        </w:rPr>
        <w:t>条</w:t>
      </w:r>
      <w:r w:rsidR="00C94D60">
        <w:rPr>
          <w:rFonts w:hint="eastAsia"/>
        </w:rPr>
        <w:t>（「（解説）</w:t>
      </w:r>
      <w:r w:rsidR="0049115A">
        <w:rPr>
          <w:rFonts w:hint="eastAsia"/>
        </w:rPr>
        <w:t>第１２号</w:t>
      </w:r>
      <w:r w:rsidR="00C94D60">
        <w:rPr>
          <w:rFonts w:hint="eastAsia"/>
        </w:rPr>
        <w:t>「レースコンディション脆弱性」について」を参照のこと。）といった項目が挙げられる。</w:t>
      </w:r>
      <w:r w:rsidR="0049115A">
        <w:br/>
      </w:r>
      <w:r w:rsidR="00C94D60">
        <w:rPr>
          <w:rFonts w:hint="eastAsia"/>
        </w:rPr>
        <w:t>なお、セキュリティ機能の試験だけにとどまらず、情報システムの脆弱性の有無、必要なチェック機能の欠如等について、必要な試験が網羅されるよう留意することが望ましい。</w:t>
      </w:r>
      <w:r w:rsidR="0049115A">
        <w:br/>
      </w:r>
      <w:r w:rsidR="0049115A">
        <w:rPr>
          <w:rFonts w:hint="eastAsia"/>
        </w:rPr>
        <w:br/>
      </w:r>
      <w:r w:rsidR="0049115A">
        <w:rPr>
          <w:rFonts w:hint="eastAsia"/>
        </w:rPr>
        <w:t>第３号</w:t>
      </w:r>
      <w:r w:rsidR="00C94D60">
        <w:rPr>
          <w:rFonts w:hint="eastAsia"/>
        </w:rPr>
        <w:t>「実施記録」について</w:t>
      </w:r>
      <w:r w:rsidR="0049115A">
        <w:br/>
      </w:r>
      <w:r w:rsidR="00C94D60">
        <w:rPr>
          <w:rFonts w:hint="eastAsia"/>
        </w:rPr>
        <w:t>「実施記録」</w:t>
      </w:r>
      <w:r w:rsidR="008D7033">
        <w:fldChar w:fldCharType="begin"/>
      </w:r>
      <w:r w:rsidR="006245F3">
        <w:instrText xml:space="preserve"> XE "</w:instrText>
      </w:r>
      <w:r w:rsidR="006245F3" w:rsidRPr="0045102F">
        <w:rPr>
          <w:rFonts w:hint="eastAsia"/>
        </w:rPr>
        <w:instrText>実施記録</w:instrText>
      </w:r>
      <w:r w:rsidR="006245F3">
        <w:instrText>" \y "</w:instrText>
      </w:r>
      <w:r w:rsidR="006245F3">
        <w:instrText>じっしきろく</w:instrText>
      </w:r>
      <w:r w:rsidR="006245F3">
        <w:instrText xml:space="preserve">" \b </w:instrText>
      </w:r>
      <w:r w:rsidR="008D7033">
        <w:fldChar w:fldCharType="end"/>
      </w:r>
      <w:r w:rsidR="00C94D60">
        <w:rPr>
          <w:rFonts w:hint="eastAsia"/>
        </w:rPr>
        <w:t>とは、試験の項目、実施結果、実施時に判明した不具合及び当該不具合の修正の記録等を指し、これらを保存することにより、脆弱性を発見した場合の対処に利用できるようにすることが求められる。</w:t>
      </w:r>
    </w:p>
    <w:p w:rsidR="00507EBE" w:rsidRPr="00E23C58" w:rsidRDefault="00507EBE" w:rsidP="00507EBE"/>
    <w:p w:rsidR="00507EBE" w:rsidRPr="0084711B" w:rsidRDefault="00507EBE" w:rsidP="00507EBE">
      <w:pPr>
        <w:rPr>
          <w:rStyle w:val="af7"/>
        </w:rPr>
      </w:pPr>
      <w:r w:rsidRPr="0084711B">
        <w:rPr>
          <w:rStyle w:val="af7"/>
          <w:rFonts w:hint="eastAsia"/>
        </w:rPr>
        <w:t>C2101-</w:t>
      </w:r>
      <w:r w:rsidR="00BC108A">
        <w:rPr>
          <w:rStyle w:val="af7"/>
          <w:rFonts w:hint="eastAsia"/>
        </w:rPr>
        <w:t>81</w:t>
      </w:r>
      <w:r w:rsidRPr="0084711B">
        <w:rPr>
          <w:rStyle w:val="af7"/>
          <w:rFonts w:hint="eastAsia"/>
        </w:rPr>
        <w:t xml:space="preserve">　（</w:t>
      </w:r>
      <w:r w:rsidRPr="00C94D60">
        <w:rPr>
          <w:rStyle w:val="af7"/>
          <w:rFonts w:hint="eastAsia"/>
        </w:rPr>
        <w:t>情報システムの開発環境及び開発工程における情報セキュリティ対策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5.2.1(3</w:t>
      </w:r>
      <w:r w:rsidRPr="0084711B">
        <w:rPr>
          <w:rStyle w:val="af7"/>
          <w:rFonts w:hint="eastAsia"/>
        </w:rPr>
        <w:t>)</w:t>
      </w:r>
      <w:r>
        <w:rPr>
          <w:rStyle w:val="af7"/>
          <w:rFonts w:hint="eastAsia"/>
        </w:rPr>
        <w:t>-2</w:t>
      </w:r>
      <w:r w:rsidRPr="0084711B">
        <w:rPr>
          <w:rStyle w:val="af7"/>
          <w:rFonts w:hint="eastAsia"/>
        </w:rPr>
        <w:t>）</w:t>
      </w:r>
    </w:p>
    <w:p w:rsidR="00507EBE" w:rsidRDefault="00507EBE" w:rsidP="00507EBE">
      <w:pPr>
        <w:pStyle w:val="aff3"/>
      </w:pPr>
      <w:r>
        <w:rPr>
          <w:rFonts w:hint="eastAsia"/>
        </w:rPr>
        <w:lastRenderedPageBreak/>
        <w:t>第</w:t>
      </w:r>
      <w:r w:rsidR="00E014B7">
        <w:rPr>
          <w:rFonts w:hint="eastAsia"/>
        </w:rPr>
        <w:t>八十一</w:t>
      </w:r>
      <w:r>
        <w:rPr>
          <w:rFonts w:hint="eastAsia"/>
        </w:rPr>
        <w:t>条　部局技術責任者は、開発工程における情報セキュリティ対策として、以下を含む事項を実施させること。</w:t>
      </w:r>
    </w:p>
    <w:p w:rsidR="00507EBE" w:rsidRPr="00C94D60" w:rsidRDefault="00507EBE" w:rsidP="00507EBE">
      <w:pPr>
        <w:pStyle w:val="aff4"/>
      </w:pPr>
      <w:r w:rsidRPr="00A144D8">
        <w:rPr>
          <w:rFonts w:hint="eastAsia"/>
        </w:rPr>
        <w:t xml:space="preserve">一　</w:t>
      </w:r>
      <w:r>
        <w:rPr>
          <w:rFonts w:hint="eastAsia"/>
        </w:rPr>
        <w:t>ソースコードが不正に変更されることを防ぐために、以下の事項を含むソースコードの管理を適切に行うこと。</w:t>
      </w:r>
      <w:r>
        <w:br/>
      </w:r>
      <w:r>
        <w:rPr>
          <w:rFonts w:hint="eastAsia"/>
        </w:rPr>
        <w:t>・ソースコードの変更管理</w:t>
      </w:r>
      <w:r>
        <w:br/>
      </w:r>
      <w:r>
        <w:rPr>
          <w:rFonts w:hint="eastAsia"/>
        </w:rPr>
        <w:t>・ソースコードの閲覧制限のためのアクセス制御</w:t>
      </w:r>
      <w:r>
        <w:br/>
      </w:r>
      <w:r>
        <w:rPr>
          <w:rFonts w:hint="eastAsia"/>
        </w:rPr>
        <w:t>・ソースコードの滅失、き損等に備えたバックアップの取得</w:t>
      </w:r>
    </w:p>
    <w:p w:rsidR="00507EBE" w:rsidRDefault="00507EBE" w:rsidP="00507EBE">
      <w:pPr>
        <w:pStyle w:val="aff4"/>
      </w:pPr>
      <w:r w:rsidRPr="00A144D8">
        <w:rPr>
          <w:rFonts w:hint="eastAsia"/>
        </w:rPr>
        <w:t xml:space="preserve">二　</w:t>
      </w:r>
      <w:r>
        <w:rPr>
          <w:rFonts w:hint="eastAsia"/>
        </w:rPr>
        <w:t>情報システムに関連する脆弱性についての対策要件として定めたセキュリティ実装方針に従うこと。</w:t>
      </w:r>
    </w:p>
    <w:p w:rsidR="00507EBE" w:rsidRDefault="00507EBE" w:rsidP="00507EBE">
      <w:pPr>
        <w:pStyle w:val="aff4"/>
      </w:pPr>
      <w:r>
        <w:rPr>
          <w:rFonts w:hint="eastAsia"/>
        </w:rPr>
        <w:t>三</w:t>
      </w:r>
      <w:r w:rsidRPr="00A144D8">
        <w:rPr>
          <w:rFonts w:hint="eastAsia"/>
        </w:rPr>
        <w:t xml:space="preserve">　</w:t>
      </w:r>
      <w:r>
        <w:rPr>
          <w:rFonts w:hint="eastAsia"/>
        </w:rPr>
        <w:t>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rsidR="00507EBE" w:rsidRPr="00507EBE" w:rsidRDefault="00507EBE" w:rsidP="00507EBE">
      <w:pPr>
        <w:pStyle w:val="a9"/>
      </w:pPr>
      <w:r w:rsidRPr="00286554">
        <w:rPr>
          <w:rFonts w:hint="eastAsia"/>
        </w:rPr>
        <w:t>解説：</w:t>
      </w:r>
      <w:r>
        <w:rPr>
          <w:rFonts w:hint="eastAsia"/>
        </w:rPr>
        <w:t>「開発工程における情報セキュリティ対策」について</w:t>
      </w:r>
      <w:r>
        <w:br/>
      </w:r>
      <w:r>
        <w:rPr>
          <w:rFonts w:hint="eastAsia"/>
        </w:rPr>
        <w:t>情報システム開発に係る情報資産についてセキュリティを維持するための手順及び環境を定めることを求めている。</w:t>
      </w:r>
      <w:r>
        <w:br/>
      </w:r>
      <w:r>
        <w:rPr>
          <w:rFonts w:hint="eastAsia"/>
        </w:rPr>
        <w:t>具体的な手順としては、例えば、仕様書、ソースコード等の成果物に対して情報システムのライフサイクル全般にわたって一貫性を確保及び維持するための構成管理の手順及び利用するツール等が考えられる。</w:t>
      </w:r>
      <w:r>
        <w:br/>
      </w:r>
      <w:r>
        <w:rPr>
          <w:rFonts w:hint="eastAsia"/>
        </w:rPr>
        <w:t>開発環境については、例えば、ドキュメント及びソースコードに対するアクセス権、開発に利用するサーバ装置及び端末の設置場所及びアクセス制御の方法等がある。</w:t>
      </w:r>
      <w:r>
        <w:br/>
      </w:r>
      <w:r>
        <w:rPr>
          <w:rFonts w:hint="eastAsia"/>
        </w:rPr>
        <w:t>なお、情報システム開発を外部委託する場合は、委託先に対するセキュリティ要件定義の策定手順や導入時のセキュリティ評価試験手順等を整備しておく必要がある。</w:t>
      </w:r>
      <w:r>
        <w:br/>
      </w:r>
      <w:r>
        <w:rPr>
          <w:rFonts w:hint="eastAsia"/>
        </w:rPr>
        <w:br/>
      </w:r>
      <w:r>
        <w:rPr>
          <w:rFonts w:hint="eastAsia"/>
        </w:rPr>
        <w:t>第３号「設計レビュー」について</w:t>
      </w:r>
      <w:r>
        <w:br/>
      </w:r>
      <w:r>
        <w:rPr>
          <w:rFonts w:hint="eastAsia"/>
        </w:rPr>
        <w:t>情報システムの設計について、脆弱性の原因となる設計の不具合をなくすために、設計レビューの実施が求められる。</w:t>
      </w:r>
      <w:r>
        <w:br/>
      </w:r>
      <w:r>
        <w:rPr>
          <w:rFonts w:hint="eastAsia"/>
        </w:rPr>
        <w:t>一般に設計レビューには、①レビュー対象内にあるエラーの発見を第一目的とし、開発責任者等が実施する確認手法（インスペクション）、②開発担当者自身が開発関係者を集め、レビュー対象プログラムを実行の流れに従って追跡し確認する手法（ウォークスルー）等があり、これらを、いつ、誰が、何に対して実施するのか、といったことを定める必要がある。</w:t>
      </w:r>
      <w:r>
        <w:br/>
      </w:r>
      <w:r>
        <w:rPr>
          <w:rFonts w:hint="eastAsia"/>
        </w:rPr>
        <w:br/>
      </w:r>
      <w:r>
        <w:rPr>
          <w:rFonts w:hint="eastAsia"/>
        </w:rPr>
        <w:t>第３号「ソースコードレビュー」について</w:t>
      </w:r>
      <w:r>
        <w:br/>
      </w:r>
      <w:r>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ては、開発する情報システムだけを対象として想定し</w:t>
      </w:r>
      <w:r>
        <w:rPr>
          <w:rFonts w:hint="eastAsia"/>
        </w:rPr>
        <w:lastRenderedPageBreak/>
        <w:t>ており、市販製品を組み込む場合等、ソースコードの入手が困難な場合に実施することは想定していない。</w:t>
      </w:r>
    </w:p>
    <w:p w:rsidR="00507EBE" w:rsidRDefault="00507EBE" w:rsidP="00507EBE"/>
    <w:p w:rsidR="00F71F99" w:rsidRPr="0084711B" w:rsidRDefault="00F71F99" w:rsidP="00F71F99">
      <w:pPr>
        <w:rPr>
          <w:rStyle w:val="af7"/>
        </w:rPr>
      </w:pPr>
      <w:r w:rsidRPr="0084711B">
        <w:rPr>
          <w:rStyle w:val="af7"/>
          <w:rFonts w:hint="eastAsia"/>
        </w:rPr>
        <w:t>C2101-</w:t>
      </w:r>
      <w:r w:rsidR="00BC108A">
        <w:rPr>
          <w:rStyle w:val="af7"/>
          <w:rFonts w:hint="eastAsia"/>
        </w:rPr>
        <w:t>82</w:t>
      </w:r>
      <w:r w:rsidR="0049115A">
        <w:rPr>
          <w:rStyle w:val="af7"/>
          <w:rFonts w:hint="eastAsia"/>
        </w:rPr>
        <w:t xml:space="preserve">　（</w:t>
      </w:r>
      <w:r w:rsidR="0049115A" w:rsidRPr="0049115A">
        <w:rPr>
          <w:rStyle w:val="af7"/>
          <w:rFonts w:hint="eastAsia"/>
        </w:rPr>
        <w:t>情報システムの運用・保守を外部委託する場合の対策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w:t>
      </w:r>
      <w:r w:rsidR="00FA2CAF">
        <w:rPr>
          <w:rStyle w:val="af7"/>
          <w:rFonts w:hint="eastAsia"/>
        </w:rPr>
        <w:t>4</w:t>
      </w:r>
      <w:r w:rsidRPr="0084711B">
        <w:rPr>
          <w:rStyle w:val="af7"/>
          <w:rFonts w:hint="eastAsia"/>
        </w:rPr>
        <w:t>)</w:t>
      </w:r>
      <w:r w:rsidRPr="0084711B">
        <w:rPr>
          <w:rStyle w:val="af7"/>
          <w:rFonts w:hint="eastAsia"/>
        </w:rPr>
        <w:t>）</w:t>
      </w:r>
    </w:p>
    <w:p w:rsidR="00F71F99" w:rsidRDefault="0049115A" w:rsidP="00F71F99">
      <w:pPr>
        <w:pStyle w:val="aff3"/>
      </w:pPr>
      <w:r>
        <w:rPr>
          <w:rFonts w:hint="eastAsia"/>
        </w:rPr>
        <w:t>第</w:t>
      </w:r>
      <w:r w:rsidR="00E014B7">
        <w:rPr>
          <w:rFonts w:hint="eastAsia"/>
        </w:rPr>
        <w:t>八十二</w:t>
      </w:r>
      <w:r>
        <w:rPr>
          <w:rFonts w:hint="eastAsia"/>
        </w:rPr>
        <w:t xml:space="preserve">条　</w:t>
      </w:r>
      <w:r w:rsidRPr="0049115A">
        <w:rPr>
          <w:rFonts w:hint="eastAsia"/>
        </w:rPr>
        <w:t>部局技術責任者は、情報システムの運用・保守を外部委託する場合は、情報システムに実装されたセキュリティ機能が適切に運用されるための要件について、調達仕様書に記載するなどして、適切に実施させること。</w:t>
      </w:r>
    </w:p>
    <w:p w:rsidR="00F71F99" w:rsidRPr="00E70EAE" w:rsidRDefault="00F71F99" w:rsidP="00F71F99"/>
    <w:p w:rsidR="00F71F99" w:rsidRPr="0084711B" w:rsidRDefault="00F71F99" w:rsidP="00F71F99">
      <w:pPr>
        <w:rPr>
          <w:rStyle w:val="af7"/>
        </w:rPr>
      </w:pPr>
      <w:r w:rsidRPr="0084711B">
        <w:rPr>
          <w:rStyle w:val="af7"/>
          <w:rFonts w:hint="eastAsia"/>
        </w:rPr>
        <w:t>C2101-</w:t>
      </w:r>
      <w:r w:rsidR="00BC108A">
        <w:rPr>
          <w:rStyle w:val="af7"/>
          <w:rFonts w:hint="eastAsia"/>
        </w:rPr>
        <w:t>83</w:t>
      </w:r>
      <w:r w:rsidRPr="0084711B">
        <w:rPr>
          <w:rStyle w:val="af7"/>
          <w:rFonts w:hint="eastAsia"/>
        </w:rPr>
        <w:t xml:space="preserve">　</w:t>
      </w:r>
      <w:r w:rsidR="00717F43">
        <w:rPr>
          <w:rStyle w:val="af7"/>
          <w:rFonts w:hint="eastAsia"/>
        </w:rPr>
        <w:t>（</w:t>
      </w:r>
      <w:r w:rsidR="00717F43" w:rsidRPr="0049115A">
        <w:rPr>
          <w:rStyle w:val="af7"/>
          <w:rFonts w:hint="eastAsia"/>
        </w:rPr>
        <w:t>情報システムの運用・保守を外部委託する場合の対策</w:t>
      </w:r>
      <w:r w:rsidR="00717F43" w:rsidRPr="0084711B">
        <w:rPr>
          <w:rStyle w:val="af7"/>
          <w:rFonts w:hint="eastAsia"/>
        </w:rPr>
        <w:t>）</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5.2.1(</w:t>
      </w:r>
      <w:r w:rsidR="00FA2CAF">
        <w:rPr>
          <w:rStyle w:val="af7"/>
          <w:rFonts w:hint="eastAsia"/>
        </w:rPr>
        <w:t>4</w:t>
      </w:r>
      <w:r w:rsidRPr="0084711B">
        <w:rPr>
          <w:rStyle w:val="af7"/>
          <w:rFonts w:hint="eastAsia"/>
        </w:rPr>
        <w:t>)</w:t>
      </w:r>
      <w:r w:rsidR="00FA2CAF">
        <w:rPr>
          <w:rStyle w:val="af7"/>
          <w:rFonts w:hint="eastAsia"/>
        </w:rPr>
        <w:t>-1</w:t>
      </w:r>
      <w:r w:rsidRPr="0084711B">
        <w:rPr>
          <w:rStyle w:val="af7"/>
          <w:rFonts w:hint="eastAsia"/>
        </w:rPr>
        <w:t>）</w:t>
      </w:r>
    </w:p>
    <w:p w:rsidR="0049115A" w:rsidRDefault="0049115A" w:rsidP="0049115A">
      <w:pPr>
        <w:pStyle w:val="aff3"/>
      </w:pPr>
      <w:r>
        <w:rPr>
          <w:rFonts w:hint="eastAsia"/>
        </w:rPr>
        <w:t>第</w:t>
      </w:r>
      <w:r w:rsidR="00E014B7">
        <w:rPr>
          <w:rFonts w:hint="eastAsia"/>
        </w:rPr>
        <w:t>八十三</w:t>
      </w:r>
      <w:r>
        <w:rPr>
          <w:rFonts w:hint="eastAsia"/>
        </w:rPr>
        <w:t>条　部局技術責任者は、情報システムの運用・保守を外部委託する場合は、情報システムに実装されたセキュリティ機能が適切に運用されるために、以下を含む要件を調達仕様書に記載するなどして、適切に実施させること。</w:t>
      </w:r>
    </w:p>
    <w:p w:rsidR="0049115A" w:rsidRPr="00A144D8" w:rsidRDefault="0049115A" w:rsidP="0049115A">
      <w:pPr>
        <w:pStyle w:val="aff4"/>
      </w:pPr>
      <w:r w:rsidRPr="00A144D8">
        <w:rPr>
          <w:rFonts w:hint="eastAsia"/>
        </w:rPr>
        <w:t xml:space="preserve">一　</w:t>
      </w:r>
      <w:r>
        <w:rPr>
          <w:rFonts w:hint="eastAsia"/>
        </w:rPr>
        <w:t>情報システムの運用環境に課せられるべき条件の整備</w:t>
      </w:r>
    </w:p>
    <w:p w:rsidR="0049115A" w:rsidRDefault="0049115A" w:rsidP="0049115A">
      <w:pPr>
        <w:pStyle w:val="aff4"/>
      </w:pPr>
      <w:r w:rsidRPr="00A144D8">
        <w:rPr>
          <w:rFonts w:hint="eastAsia"/>
        </w:rPr>
        <w:t xml:space="preserve">二　</w:t>
      </w:r>
      <w:r>
        <w:rPr>
          <w:rFonts w:hint="eastAsia"/>
        </w:rPr>
        <w:t>情報システムのセキュリティ監視を行う場合の監視手順や連絡方法</w:t>
      </w:r>
    </w:p>
    <w:p w:rsidR="0049115A" w:rsidRPr="00A144D8" w:rsidRDefault="0049115A" w:rsidP="0049115A">
      <w:pPr>
        <w:pStyle w:val="aff4"/>
      </w:pPr>
      <w:r>
        <w:rPr>
          <w:rFonts w:hint="eastAsia"/>
        </w:rPr>
        <w:t>三</w:t>
      </w:r>
      <w:r w:rsidRPr="00A144D8">
        <w:rPr>
          <w:rFonts w:hint="eastAsia"/>
        </w:rPr>
        <w:t xml:space="preserve">　</w:t>
      </w:r>
      <w:r>
        <w:rPr>
          <w:rFonts w:hint="eastAsia"/>
        </w:rPr>
        <w:t>情報システムの保守における情報セキュリティ対策</w:t>
      </w:r>
    </w:p>
    <w:p w:rsidR="0049115A" w:rsidRDefault="0049115A" w:rsidP="0049115A">
      <w:pPr>
        <w:pStyle w:val="aff4"/>
      </w:pPr>
      <w:r>
        <w:rPr>
          <w:rFonts w:hint="eastAsia"/>
        </w:rPr>
        <w:t>四</w:t>
      </w:r>
      <w:r w:rsidRPr="00A144D8">
        <w:rPr>
          <w:rFonts w:hint="eastAsia"/>
        </w:rPr>
        <w:t xml:space="preserve">　</w:t>
      </w:r>
      <w:r>
        <w:rPr>
          <w:rFonts w:hint="eastAsia"/>
        </w:rPr>
        <w:t>運用中の情報システムに脆弱性が存在することが判明した場合の情報セキュリティ対策</w:t>
      </w:r>
    </w:p>
    <w:p w:rsidR="00F71F99" w:rsidRPr="00CC185F" w:rsidRDefault="00F71F99" w:rsidP="00717F43">
      <w:pPr>
        <w:pStyle w:val="a9"/>
      </w:pPr>
      <w:r w:rsidRPr="00286554">
        <w:rPr>
          <w:rFonts w:hint="eastAsia"/>
        </w:rPr>
        <w:t>解説：</w:t>
      </w:r>
      <w:r w:rsidR="00717F43">
        <w:rPr>
          <w:rFonts w:hint="eastAsia"/>
        </w:rPr>
        <w:t>第１号「運用環境に課せられるべき条件」について</w:t>
      </w:r>
      <w:r w:rsidR="00717F43">
        <w:br/>
      </w:r>
      <w:r w:rsidR="00717F43">
        <w:rPr>
          <w:rFonts w:hint="eastAsia"/>
        </w:rPr>
        <w:t>情報システムの運用環境に課せられるべき条件としては、物理的、接続的（ネットワーク環境）及び人的側面を考慮する必要がある。どのような条件を設定するかによって想定される脅威が異なってくるため、脅威を想定する上で必要となる条件は全て調達仕様書、契約書等に記載する必要がある。</w:t>
      </w:r>
      <w:r w:rsidR="00717F43">
        <w:br/>
      </w:r>
      <w:r w:rsidR="00717F43">
        <w:rPr>
          <w:rFonts w:hint="eastAsia"/>
        </w:rPr>
        <w:t>物理的な設置環境に関する条件とは、サーバ装置を設置する場所の特定、耐震･防火に関する基準、電源供給に関する基準等に関する条件を示すものである。</w:t>
      </w:r>
      <w:r w:rsidR="00717F43">
        <w:br/>
      </w:r>
      <w:r w:rsidR="00717F43">
        <w:rPr>
          <w:rFonts w:hint="eastAsia"/>
        </w:rPr>
        <w:t>接続面（ネットワーク環境等）に関する条件とは、情報システムが接続されるネットワーク環境や通信回線の基準、情報セキュリティ上の何らかのリスクを伴う外部サービスをネットワーク経由で利用する場合の条件等を示すものである。</w:t>
      </w:r>
      <w:r w:rsidR="00717F43">
        <w:br/>
      </w:r>
      <w:r w:rsidR="00717F43">
        <w:rPr>
          <w:rFonts w:hint="eastAsia"/>
        </w:rPr>
        <w:t>人的環境</w:t>
      </w:r>
      <w:r w:rsidR="008D7033">
        <w:fldChar w:fldCharType="begin"/>
      </w:r>
      <w:r w:rsidR="006245F3">
        <w:instrText xml:space="preserve"> XE "</w:instrText>
      </w:r>
      <w:r w:rsidR="006245F3" w:rsidRPr="0045102F">
        <w:rPr>
          <w:rFonts w:hint="eastAsia"/>
        </w:rPr>
        <w:instrText>人的環境</w:instrText>
      </w:r>
      <w:r w:rsidR="006245F3">
        <w:instrText>" \y "</w:instrText>
      </w:r>
      <w:r w:rsidR="006245F3">
        <w:instrText>じんてきかんきょう</w:instrText>
      </w:r>
      <w:r w:rsidR="006245F3">
        <w:instrText xml:space="preserve">" \b </w:instrText>
      </w:r>
      <w:r w:rsidR="008D7033">
        <w:fldChar w:fldCharType="end"/>
      </w:r>
      <w:r w:rsidR="00717F43">
        <w:rPr>
          <w:rFonts w:hint="eastAsia"/>
        </w:rPr>
        <w:t>とは、対象とするシステムの管理者や業務担当職員の信頼性に関する条件、当該システムに関わる組織・体制として実現すべきことに関する条件、当該システムの使用方法として当然実現されるべきことに関する条件等を示すものである。</w:t>
      </w:r>
      <w:r w:rsidR="00717F43">
        <w:br/>
      </w:r>
      <w:r w:rsidR="00717F43">
        <w:rPr>
          <w:rFonts w:hint="eastAsia"/>
        </w:rPr>
        <w:br/>
      </w:r>
      <w:r w:rsidR="00717F43">
        <w:rPr>
          <w:rFonts w:hint="eastAsia"/>
        </w:rPr>
        <w:t>第２号「監視手順」について</w:t>
      </w:r>
      <w:r w:rsidR="00717F43">
        <w:br/>
      </w:r>
      <w:r w:rsidR="00717F43">
        <w:rPr>
          <w:rFonts w:hint="eastAsia"/>
        </w:rPr>
        <w:t>情報システムのセキュリティ監視を行う体制を特別に設けずに情報システムの運用を行う体制においてキュリティ監視も行うことも考えられる。</w:t>
      </w:r>
      <w:r w:rsidR="00717F43">
        <w:br/>
      </w:r>
      <w:r w:rsidR="00717F43">
        <w:rPr>
          <w:rFonts w:hint="eastAsia"/>
        </w:rPr>
        <w:t>監視によりプライバシーを侵害する可能性がある場合は、対象となる関係者への説明等の手順についても本学として定めておくこと。</w:t>
      </w:r>
      <w:r w:rsidR="00717F43">
        <w:br/>
      </w:r>
      <w:r w:rsidR="00717F43">
        <w:rPr>
          <w:rFonts w:hint="eastAsia"/>
        </w:rPr>
        <w:br/>
      </w:r>
      <w:r w:rsidR="00717F43">
        <w:rPr>
          <w:rFonts w:hint="eastAsia"/>
        </w:rPr>
        <w:lastRenderedPageBreak/>
        <w:t>第３号「保守における情報セキュリティ対策」について</w:t>
      </w:r>
      <w:r w:rsidR="00717F43">
        <w:br/>
      </w:r>
      <w:r w:rsidR="00717F43">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r w:rsidR="00717F43">
        <w:br/>
      </w:r>
      <w:r w:rsidR="00717F43">
        <w:rPr>
          <w:rFonts w:hint="eastAsia"/>
        </w:rPr>
        <w:br/>
      </w:r>
      <w:r w:rsidR="00717F43">
        <w:rPr>
          <w:rFonts w:hint="eastAsia"/>
        </w:rPr>
        <w:t>第４号「脆弱性が存在することが判明」について</w:t>
      </w:r>
      <w:r w:rsidR="00717F43">
        <w:br/>
      </w:r>
      <w:r w:rsidR="00717F43">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r w:rsidR="00717F43">
        <w:br/>
      </w:r>
      <w:r w:rsidR="00717F43">
        <w:rPr>
          <w:rFonts w:hint="eastAsia"/>
        </w:rPr>
        <w:t>また、運用・保守を行う委託先が、情報システムの構築を行った委託先と異なり、情報システム構築側の委託先だけでは発覚した脆弱性に対処することが困難な場合もあり得るため、運用・保守を行う委託先に対して、発見された脆弱性について対処を求めることも考慮する必要がある。</w:t>
      </w:r>
    </w:p>
    <w:p w:rsidR="00BA5840" w:rsidRDefault="00BA5840" w:rsidP="00D20850"/>
    <w:p w:rsidR="00D20850" w:rsidRDefault="00D20850" w:rsidP="00D20850">
      <w:pPr>
        <w:pStyle w:val="31"/>
        <w:ind w:left="210"/>
      </w:pPr>
      <w:r>
        <w:rPr>
          <w:rFonts w:hint="eastAsia"/>
        </w:rPr>
        <w:t>第二節　情報システムの調達・構築</w:t>
      </w:r>
    </w:p>
    <w:p w:rsidR="00E86FE1" w:rsidRPr="00E86FE1" w:rsidRDefault="00E86FE1" w:rsidP="00E86FE1">
      <w:pPr>
        <w:pStyle w:val="a9"/>
      </w:pPr>
      <w:r>
        <w:rPr>
          <w:rFonts w:hint="eastAsia"/>
        </w:rPr>
        <w:t>解説：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br/>
      </w:r>
      <w:r>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rsidR="00E86FE1" w:rsidRPr="00E23C58" w:rsidRDefault="00E86FE1" w:rsidP="00E86FE1"/>
    <w:p w:rsidR="00E86FE1" w:rsidRPr="0084711B" w:rsidRDefault="00E86FE1" w:rsidP="00E86FE1">
      <w:pPr>
        <w:rPr>
          <w:rStyle w:val="af7"/>
        </w:rPr>
      </w:pPr>
      <w:r w:rsidRPr="0084711B">
        <w:rPr>
          <w:rStyle w:val="af7"/>
          <w:rFonts w:hint="eastAsia"/>
        </w:rPr>
        <w:t>C2101-</w:t>
      </w:r>
      <w:r w:rsidR="00BC108A">
        <w:rPr>
          <w:rStyle w:val="af7"/>
          <w:rFonts w:hint="eastAsia"/>
        </w:rPr>
        <w:t>84</w:t>
      </w:r>
      <w:r w:rsidRPr="0084711B">
        <w:rPr>
          <w:rStyle w:val="af7"/>
          <w:rFonts w:hint="eastAsia"/>
        </w:rPr>
        <w:t xml:space="preserve">　（</w:t>
      </w:r>
      <w:r w:rsidRPr="00E86FE1">
        <w:rPr>
          <w:rStyle w:val="af7"/>
          <w:rFonts w:hint="eastAsia"/>
        </w:rPr>
        <w:t>機器等の選定時の対策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5.2.2</w:t>
      </w:r>
      <w:r w:rsidRPr="0084711B">
        <w:rPr>
          <w:rStyle w:val="af7"/>
          <w:rFonts w:hint="eastAsia"/>
        </w:rPr>
        <w:t>(1)</w:t>
      </w:r>
      <w:r w:rsidRPr="0084711B">
        <w:rPr>
          <w:rStyle w:val="af7"/>
          <w:rFonts w:hint="eastAsia"/>
        </w:rPr>
        <w:t>）</w:t>
      </w:r>
    </w:p>
    <w:p w:rsidR="00E86FE1" w:rsidRDefault="00E86FE1" w:rsidP="00E86FE1">
      <w:pPr>
        <w:pStyle w:val="aff3"/>
      </w:pPr>
      <w:r>
        <w:rPr>
          <w:rFonts w:hint="eastAsia"/>
        </w:rPr>
        <w:t>第</w:t>
      </w:r>
      <w:r w:rsidR="00E014B7">
        <w:rPr>
          <w:rFonts w:hint="eastAsia"/>
        </w:rPr>
        <w:t>八十四</w:t>
      </w:r>
      <w:r>
        <w:rPr>
          <w:rFonts w:hint="eastAsia"/>
        </w:rPr>
        <w:t xml:space="preserve">条　</w:t>
      </w:r>
      <w:r w:rsidRPr="00E86FE1">
        <w:rPr>
          <w:rFonts w:hint="eastAsia"/>
        </w:rPr>
        <w:t>部局技術責任者は、機器等の選定時において、選定基準に対する機器等の適合性を確認し、その結果を機器等の選定における判断の一要素として活用すること。</w:t>
      </w:r>
    </w:p>
    <w:p w:rsidR="00E86FE1" w:rsidRPr="00CC185F" w:rsidRDefault="00E86FE1" w:rsidP="00E86FE1">
      <w:pPr>
        <w:pStyle w:val="a9"/>
      </w:pPr>
      <w:r w:rsidRPr="00286554">
        <w:rPr>
          <w:rFonts w:hint="eastAsia"/>
        </w:rPr>
        <w:t>解説：</w:t>
      </w:r>
      <w:r>
        <w:rPr>
          <w:rFonts w:hint="eastAsia"/>
        </w:rPr>
        <w:t>「選定基準に対する機器等の適合性を確認」について</w:t>
      </w:r>
      <w:r>
        <w:br/>
      </w:r>
      <w:r>
        <w:rPr>
          <w:rFonts w:hint="eastAsia"/>
        </w:rPr>
        <w:t>第</w:t>
      </w:r>
      <w:r w:rsidR="002456FC">
        <w:rPr>
          <w:rFonts w:hint="eastAsia"/>
        </w:rPr>
        <w:t>七十二</w:t>
      </w:r>
      <w:r>
        <w:rPr>
          <w:rFonts w:hint="eastAsia"/>
        </w:rPr>
        <w:t>条第１項において整備された機器等の選定基準に従って、機器等の開発等のライフサイクルで不正な変更が加えられない管理体制が確立していることや、第三者による情報セキュリティ機能の客観的な評価が行われ</w:t>
      </w:r>
      <w:r>
        <w:rPr>
          <w:rFonts w:hint="eastAsia"/>
        </w:rPr>
        <w:t>ISO/IEC 15408</w:t>
      </w:r>
      <w:r>
        <w:rPr>
          <w:rFonts w:hint="eastAsia"/>
        </w:rPr>
        <w:t>に基づく認証を取得していることを確認することが必要となる。</w:t>
      </w:r>
      <w:r>
        <w:br/>
      </w:r>
      <w:r>
        <w:rPr>
          <w:rFonts w:hint="eastAsia"/>
        </w:rPr>
        <w:t>なお、</w:t>
      </w:r>
      <w:r>
        <w:rPr>
          <w:rFonts w:hint="eastAsia"/>
        </w:rPr>
        <w:t>ISO/IEC 15408</w:t>
      </w:r>
      <w:r>
        <w:rPr>
          <w:rFonts w:hint="eastAsia"/>
        </w:rPr>
        <w:t>に基づく認証を取得していることを選定基準として活用した場合には、調達先から認証取得を証明するためのものを提示させること等により確認することが可能である。</w:t>
      </w:r>
    </w:p>
    <w:p w:rsidR="00E86FE1" w:rsidRPr="00E86FE1" w:rsidRDefault="00E86FE1" w:rsidP="00E86FE1"/>
    <w:p w:rsidR="00E86FE1" w:rsidRPr="0084711B" w:rsidRDefault="00E86FE1" w:rsidP="00E86FE1">
      <w:pPr>
        <w:rPr>
          <w:rStyle w:val="af7"/>
        </w:rPr>
      </w:pPr>
      <w:r w:rsidRPr="0084711B">
        <w:rPr>
          <w:rStyle w:val="af7"/>
          <w:rFonts w:hint="eastAsia"/>
        </w:rPr>
        <w:t>C2101-</w:t>
      </w:r>
      <w:r w:rsidR="00BC108A">
        <w:rPr>
          <w:rStyle w:val="af7"/>
          <w:rFonts w:hint="eastAsia"/>
        </w:rPr>
        <w:t>85</w:t>
      </w:r>
      <w:r w:rsidRPr="0084711B">
        <w:rPr>
          <w:rStyle w:val="af7"/>
          <w:rFonts w:hint="eastAsia"/>
        </w:rPr>
        <w:t xml:space="preserve">　（</w:t>
      </w:r>
      <w:r w:rsidRPr="00E86FE1">
        <w:rPr>
          <w:rStyle w:val="af7"/>
          <w:rFonts w:hint="eastAsia"/>
        </w:rPr>
        <w:t>情報システムの構築時の対策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5.2.2</w:t>
      </w:r>
      <w:r w:rsidRPr="0084711B">
        <w:rPr>
          <w:rStyle w:val="af7"/>
          <w:rFonts w:hint="eastAsia"/>
        </w:rPr>
        <w:t xml:space="preserve"> (</w:t>
      </w:r>
      <w:r>
        <w:rPr>
          <w:rStyle w:val="af7"/>
          <w:rFonts w:hint="eastAsia"/>
        </w:rPr>
        <w:t>2</w:t>
      </w:r>
      <w:r w:rsidRPr="0084711B">
        <w:rPr>
          <w:rStyle w:val="af7"/>
          <w:rFonts w:hint="eastAsia"/>
        </w:rPr>
        <w:t>)</w:t>
      </w:r>
      <w:r w:rsidRPr="0084711B">
        <w:rPr>
          <w:rStyle w:val="af7"/>
          <w:rFonts w:hint="eastAsia"/>
        </w:rPr>
        <w:t>）</w:t>
      </w:r>
    </w:p>
    <w:p w:rsidR="00E86FE1" w:rsidRDefault="00E86FE1" w:rsidP="00E86FE1">
      <w:pPr>
        <w:pStyle w:val="aff3"/>
      </w:pPr>
      <w:r>
        <w:rPr>
          <w:rFonts w:hint="eastAsia"/>
        </w:rPr>
        <w:t>第</w:t>
      </w:r>
      <w:r w:rsidR="00E014B7">
        <w:rPr>
          <w:rFonts w:hint="eastAsia"/>
        </w:rPr>
        <w:t>八十五</w:t>
      </w:r>
      <w:r>
        <w:rPr>
          <w:rFonts w:hint="eastAsia"/>
        </w:rPr>
        <w:t>条　部局技術責任者は、情報システムの構築において、情報セキュリティの観点から必要な措置を講ずること。</w:t>
      </w:r>
    </w:p>
    <w:p w:rsidR="00E86FE1" w:rsidRPr="00A144D8" w:rsidRDefault="00E86FE1" w:rsidP="00E86FE1">
      <w:pPr>
        <w:pStyle w:val="aff3"/>
      </w:pPr>
      <w:r>
        <w:rPr>
          <w:rFonts w:hint="eastAsia"/>
        </w:rPr>
        <w:lastRenderedPageBreak/>
        <w:t>２　部局技術責任者は、構築した情報システムを運用保守段階へ移行するに当たり、移行手順及び移行環境に関して、情報セキュリティの観点から必要な措置を講ずること。</w:t>
      </w:r>
    </w:p>
    <w:p w:rsidR="00E86FE1" w:rsidRPr="00CC185F" w:rsidRDefault="00E86FE1" w:rsidP="00E86FE1">
      <w:pPr>
        <w:pStyle w:val="a9"/>
      </w:pPr>
      <w:r w:rsidRPr="00286554">
        <w:rPr>
          <w:rFonts w:hint="eastAsia"/>
        </w:rPr>
        <w:t>解説：</w:t>
      </w:r>
      <w:r>
        <w:rPr>
          <w:rFonts w:hint="eastAsia"/>
        </w:rPr>
        <w:t>第２項「移行手順及び移行環境」について</w:t>
      </w:r>
      <w:r>
        <w:br/>
      </w:r>
      <w:r>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等が必要となる。</w:t>
      </w:r>
    </w:p>
    <w:p w:rsidR="00E86FE1" w:rsidRPr="00E23C58" w:rsidRDefault="00E86FE1" w:rsidP="00E86FE1"/>
    <w:p w:rsidR="00E86FE1" w:rsidRPr="0084711B" w:rsidRDefault="00E86FE1" w:rsidP="00E86FE1">
      <w:pPr>
        <w:rPr>
          <w:rStyle w:val="af7"/>
        </w:rPr>
      </w:pPr>
      <w:r w:rsidRPr="0084711B">
        <w:rPr>
          <w:rStyle w:val="af7"/>
          <w:rFonts w:hint="eastAsia"/>
        </w:rPr>
        <w:t>C2101-</w:t>
      </w:r>
      <w:r w:rsidR="00BC108A">
        <w:rPr>
          <w:rStyle w:val="af7"/>
          <w:rFonts w:hint="eastAsia"/>
        </w:rPr>
        <w:t>86</w:t>
      </w:r>
      <w:r w:rsidRPr="0084711B">
        <w:rPr>
          <w:rStyle w:val="af7"/>
          <w:rFonts w:hint="eastAsia"/>
        </w:rPr>
        <w:t xml:space="preserve">　（</w:t>
      </w:r>
      <w:r w:rsidR="00D02FFB" w:rsidRPr="00E86FE1">
        <w:rPr>
          <w:rStyle w:val="af7"/>
          <w:rFonts w:hint="eastAsia"/>
        </w:rPr>
        <w:t>情報システムの構築時の対策</w:t>
      </w:r>
      <w:r w:rsidR="00D02FFB">
        <w:rPr>
          <w:rStyle w:val="af7"/>
          <w:rFonts w:hint="eastAsia"/>
        </w:rPr>
        <w:t>事項</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5.2.2</w:t>
      </w:r>
      <w:r w:rsidRPr="0084711B">
        <w:rPr>
          <w:rStyle w:val="af7"/>
          <w:rFonts w:hint="eastAsia"/>
        </w:rPr>
        <w:t xml:space="preserve"> (</w:t>
      </w:r>
      <w:r>
        <w:rPr>
          <w:rStyle w:val="af7"/>
          <w:rFonts w:hint="eastAsia"/>
        </w:rPr>
        <w:t>2</w:t>
      </w:r>
      <w:r w:rsidRPr="0084711B">
        <w:rPr>
          <w:rStyle w:val="af7"/>
          <w:rFonts w:hint="eastAsia"/>
        </w:rPr>
        <w:t>)</w:t>
      </w:r>
      <w:r>
        <w:rPr>
          <w:rStyle w:val="af7"/>
          <w:rFonts w:hint="eastAsia"/>
        </w:rPr>
        <w:t>-1,2</w:t>
      </w:r>
      <w:r w:rsidRPr="0084711B">
        <w:rPr>
          <w:rStyle w:val="af7"/>
          <w:rFonts w:hint="eastAsia"/>
        </w:rPr>
        <w:t>）</w:t>
      </w:r>
    </w:p>
    <w:p w:rsidR="00E86FE1" w:rsidRDefault="00E86FE1" w:rsidP="00E86FE1">
      <w:pPr>
        <w:pStyle w:val="aff3"/>
      </w:pPr>
      <w:r>
        <w:rPr>
          <w:rFonts w:hint="eastAsia"/>
        </w:rPr>
        <w:t>第</w:t>
      </w:r>
      <w:r w:rsidR="00E014B7">
        <w:rPr>
          <w:rFonts w:hint="eastAsia"/>
        </w:rPr>
        <w:t>八十六</w:t>
      </w:r>
      <w:r>
        <w:rPr>
          <w:rFonts w:hint="eastAsia"/>
        </w:rPr>
        <w:t>条　部局技術責任者は、情報システムの構築において以下を含む情報セキュリティ対策を行うこと。</w:t>
      </w:r>
    </w:p>
    <w:p w:rsidR="00E86FE1" w:rsidRPr="00A144D8" w:rsidRDefault="00E86FE1" w:rsidP="00E86FE1">
      <w:pPr>
        <w:pStyle w:val="aff4"/>
      </w:pPr>
      <w:r w:rsidRPr="00A144D8">
        <w:rPr>
          <w:rFonts w:hint="eastAsia"/>
        </w:rPr>
        <w:t xml:space="preserve">一　</w:t>
      </w:r>
      <w:r>
        <w:rPr>
          <w:rFonts w:hint="eastAsia"/>
        </w:rPr>
        <w:t>情報システム構築の工程で扱う要保護情報への不正アクセス、滅失、き損等に対処するために開発環境を整備すること。</w:t>
      </w:r>
    </w:p>
    <w:p w:rsidR="00E86FE1" w:rsidRDefault="00E86FE1" w:rsidP="00E86FE1">
      <w:pPr>
        <w:pStyle w:val="aff4"/>
      </w:pPr>
      <w:r w:rsidRPr="00A144D8">
        <w:rPr>
          <w:rFonts w:hint="eastAsia"/>
        </w:rPr>
        <w:t xml:space="preserve">二　</w:t>
      </w:r>
      <w:r>
        <w:rPr>
          <w:rFonts w:hint="eastAsia"/>
        </w:rPr>
        <w:t>セキュリティ要件が適切に実装されるようにセキュリティ機能を設計すること。</w:t>
      </w:r>
    </w:p>
    <w:p w:rsidR="00E86FE1" w:rsidRPr="00A144D8" w:rsidRDefault="00E86FE1" w:rsidP="00E86FE1">
      <w:pPr>
        <w:pStyle w:val="aff4"/>
      </w:pPr>
      <w:r>
        <w:rPr>
          <w:rFonts w:hint="eastAsia"/>
        </w:rPr>
        <w:t>三</w:t>
      </w:r>
      <w:r w:rsidRPr="00A144D8">
        <w:rPr>
          <w:rFonts w:hint="eastAsia"/>
        </w:rPr>
        <w:t xml:space="preserve">　</w:t>
      </w:r>
      <w:r>
        <w:rPr>
          <w:rFonts w:hint="eastAsia"/>
        </w:rPr>
        <w:t>情報システムへの脆弱性の混入を防ぐために定めたセキュリティ実装方針に従うこと。</w:t>
      </w:r>
    </w:p>
    <w:p w:rsidR="00E86FE1" w:rsidRDefault="00E86FE1" w:rsidP="00E86FE1">
      <w:pPr>
        <w:pStyle w:val="aff4"/>
      </w:pPr>
      <w:r>
        <w:rPr>
          <w:rFonts w:hint="eastAsia"/>
        </w:rPr>
        <w:t>四</w:t>
      </w:r>
      <w:r w:rsidRPr="00A144D8">
        <w:rPr>
          <w:rFonts w:hint="eastAsia"/>
        </w:rPr>
        <w:t xml:space="preserve">　</w:t>
      </w:r>
      <w:r>
        <w:rPr>
          <w:rFonts w:hint="eastAsia"/>
        </w:rPr>
        <w:t>セキュリティ機能が適切に実装されていること及びセキュリティ実装方針に従った実装が行われていることを確認するために、設計レビューやソースコードレビュー等を実施すること。</w:t>
      </w:r>
    </w:p>
    <w:p w:rsidR="00E86FE1" w:rsidRPr="00A144D8" w:rsidRDefault="00E86FE1" w:rsidP="00E86FE1">
      <w:pPr>
        <w:pStyle w:val="aff4"/>
      </w:pPr>
      <w:r>
        <w:rPr>
          <w:rFonts w:hint="eastAsia"/>
        </w:rPr>
        <w:t>五</w:t>
      </w:r>
      <w:r w:rsidRPr="00A144D8">
        <w:rPr>
          <w:rFonts w:hint="eastAsia"/>
        </w:rPr>
        <w:t xml:space="preserve">　</w:t>
      </w:r>
      <w:r>
        <w:rPr>
          <w:rFonts w:hint="eastAsia"/>
        </w:rPr>
        <w:t>脆弱性検査を含む情報セキュリティの観点での試験を実施すること。</w:t>
      </w:r>
    </w:p>
    <w:p w:rsidR="00E86FE1" w:rsidRPr="00A144D8" w:rsidRDefault="00E86FE1" w:rsidP="00E86FE1">
      <w:pPr>
        <w:pStyle w:val="aff3"/>
      </w:pPr>
      <w:r>
        <w:rPr>
          <w:rFonts w:hint="eastAsia"/>
        </w:rPr>
        <w:t>２　部局技術責任者は、情報システムの運用保守段階へ移行するに当たり、以下を含む情報セキュリティ対策を行うこと。</w:t>
      </w:r>
    </w:p>
    <w:p w:rsidR="00E86FE1" w:rsidRPr="00A144D8" w:rsidRDefault="00E86FE1" w:rsidP="00E86FE1">
      <w:pPr>
        <w:pStyle w:val="aff4"/>
      </w:pPr>
      <w:r w:rsidRPr="00A144D8">
        <w:rPr>
          <w:rFonts w:hint="eastAsia"/>
        </w:rPr>
        <w:t xml:space="preserve">一　</w:t>
      </w:r>
      <w:r>
        <w:rPr>
          <w:rFonts w:hint="eastAsia"/>
        </w:rPr>
        <w:t>情報セキュリティに関わる運用保守体制の整備</w:t>
      </w:r>
    </w:p>
    <w:p w:rsidR="00E86FE1" w:rsidRDefault="00E86FE1" w:rsidP="00E86FE1">
      <w:pPr>
        <w:pStyle w:val="aff4"/>
      </w:pPr>
      <w:r w:rsidRPr="00A144D8">
        <w:rPr>
          <w:rFonts w:hint="eastAsia"/>
        </w:rPr>
        <w:t xml:space="preserve">二　</w:t>
      </w:r>
      <w:r>
        <w:rPr>
          <w:rFonts w:hint="eastAsia"/>
        </w:rPr>
        <w:t>運用保守要員へのセキュリティ機能の利用方法等に関わる教育の実施</w:t>
      </w:r>
    </w:p>
    <w:p w:rsidR="00E86FE1" w:rsidRDefault="00E86FE1" w:rsidP="00E86FE1">
      <w:pPr>
        <w:pStyle w:val="aff4"/>
      </w:pPr>
      <w:r>
        <w:rPr>
          <w:rFonts w:hint="eastAsia"/>
        </w:rPr>
        <w:t>三</w:t>
      </w:r>
      <w:r w:rsidRPr="00A144D8">
        <w:rPr>
          <w:rFonts w:hint="eastAsia"/>
        </w:rPr>
        <w:t xml:space="preserve">　</w:t>
      </w:r>
      <w:r>
        <w:rPr>
          <w:rFonts w:hint="eastAsia"/>
        </w:rPr>
        <w:t>情報セキュリティインシデントを認知した際の対処方法の確立</w:t>
      </w:r>
    </w:p>
    <w:p w:rsidR="00E86FE1" w:rsidRPr="00CC185F" w:rsidRDefault="00E86FE1" w:rsidP="00D02FFB">
      <w:pPr>
        <w:pStyle w:val="a9"/>
      </w:pPr>
      <w:r w:rsidRPr="00286554">
        <w:rPr>
          <w:rFonts w:hint="eastAsia"/>
        </w:rPr>
        <w:t>解説：</w:t>
      </w:r>
      <w:r w:rsidR="00D02FFB">
        <w:rPr>
          <w:rFonts w:hint="eastAsia"/>
        </w:rPr>
        <w:t>第１項「情報セキュリティ対策」について</w:t>
      </w:r>
      <w:r w:rsidR="00D02FFB">
        <w:br/>
      </w:r>
      <w:r w:rsidR="00D02FFB">
        <w:rPr>
          <w:rFonts w:hint="eastAsia"/>
        </w:rPr>
        <w:t>情報システムの構築を外部委託する場合には、第９章第１節「情報システムの企画・要件定義」の第</w:t>
      </w:r>
      <w:r w:rsidR="002456FC">
        <w:rPr>
          <w:rFonts w:hint="eastAsia"/>
        </w:rPr>
        <w:t>七十九</w:t>
      </w:r>
      <w:r w:rsidR="00D02FFB">
        <w:rPr>
          <w:rFonts w:hint="eastAsia"/>
        </w:rPr>
        <w:t>条（情報システムの構築を外部委託する場合の対策）の内容を委託先に適切に実施させることが求められる。</w:t>
      </w:r>
      <w:r w:rsidR="00D02FFB">
        <w:br/>
      </w:r>
      <w:r w:rsidR="00D02FFB">
        <w:rPr>
          <w:rFonts w:hint="eastAsia"/>
        </w:rPr>
        <w:t>情報システムの構築を外部委託せず、本学自らが構築する場合には、第９章第１節「情報システムの企画・要件定義」の第</w:t>
      </w:r>
      <w:r w:rsidR="002456FC">
        <w:rPr>
          <w:rFonts w:hint="eastAsia"/>
        </w:rPr>
        <w:t>七十九</w:t>
      </w:r>
      <w:r w:rsidR="00D02FFB">
        <w:rPr>
          <w:rFonts w:hint="eastAsia"/>
        </w:rPr>
        <w:t>条（情報システムの構築を外部委託する場合の対策）を参照し、必要な対策を実施することが求められる。</w:t>
      </w:r>
    </w:p>
    <w:p w:rsidR="00E86FE1" w:rsidRPr="00D02FFB" w:rsidRDefault="00E86FE1" w:rsidP="00E86FE1"/>
    <w:p w:rsidR="00E86FE1" w:rsidRPr="0084711B" w:rsidRDefault="00E86FE1" w:rsidP="00E86FE1">
      <w:pPr>
        <w:rPr>
          <w:rStyle w:val="af7"/>
        </w:rPr>
      </w:pPr>
      <w:r w:rsidRPr="0084711B">
        <w:rPr>
          <w:rStyle w:val="af7"/>
          <w:rFonts w:hint="eastAsia"/>
        </w:rPr>
        <w:t>C2101-</w:t>
      </w:r>
      <w:r w:rsidR="00BC108A">
        <w:rPr>
          <w:rStyle w:val="af7"/>
          <w:rFonts w:hint="eastAsia"/>
        </w:rPr>
        <w:t>87</w:t>
      </w:r>
      <w:r w:rsidRPr="0084711B">
        <w:rPr>
          <w:rStyle w:val="af7"/>
          <w:rFonts w:hint="eastAsia"/>
        </w:rPr>
        <w:t xml:space="preserve">　（</w:t>
      </w:r>
      <w:r w:rsidR="00030EE9" w:rsidRPr="00030EE9">
        <w:rPr>
          <w:rStyle w:val="af7"/>
          <w:rFonts w:hint="eastAsia"/>
        </w:rPr>
        <w:t>納品検査時の対策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5.2.2</w:t>
      </w:r>
      <w:r w:rsidRPr="0084711B">
        <w:rPr>
          <w:rStyle w:val="af7"/>
          <w:rFonts w:hint="eastAsia"/>
        </w:rPr>
        <w:t xml:space="preserve"> (</w:t>
      </w:r>
      <w:r>
        <w:rPr>
          <w:rStyle w:val="af7"/>
          <w:rFonts w:hint="eastAsia"/>
        </w:rPr>
        <w:t>3</w:t>
      </w:r>
      <w:r w:rsidRPr="0084711B">
        <w:rPr>
          <w:rStyle w:val="af7"/>
          <w:rFonts w:hint="eastAsia"/>
        </w:rPr>
        <w:t>)</w:t>
      </w:r>
      <w:r w:rsidRPr="0084711B">
        <w:rPr>
          <w:rStyle w:val="af7"/>
          <w:rFonts w:hint="eastAsia"/>
        </w:rPr>
        <w:t>）</w:t>
      </w:r>
    </w:p>
    <w:p w:rsidR="00E86FE1" w:rsidRDefault="00030EE9" w:rsidP="00E86FE1">
      <w:pPr>
        <w:pStyle w:val="aff3"/>
      </w:pPr>
      <w:r>
        <w:rPr>
          <w:rFonts w:hint="eastAsia"/>
        </w:rPr>
        <w:t>第</w:t>
      </w:r>
      <w:r w:rsidR="00E014B7">
        <w:rPr>
          <w:rFonts w:hint="eastAsia"/>
        </w:rPr>
        <w:t>八十七</w:t>
      </w:r>
      <w:r>
        <w:rPr>
          <w:rFonts w:hint="eastAsia"/>
        </w:rPr>
        <w:t xml:space="preserve">条　</w:t>
      </w:r>
      <w:r w:rsidRPr="00030EE9">
        <w:rPr>
          <w:rFonts w:hint="eastAsia"/>
        </w:rPr>
        <w:t>部局技術責任者は、機器等の納入時又は情報システムの受入れ時の確認・検査において、仕様書等定められた検査手続に従い、情報セキュリティ対策に係る要件が満たされていることを確認すること。</w:t>
      </w:r>
    </w:p>
    <w:p w:rsidR="00E86FE1" w:rsidRPr="00E86FE1" w:rsidRDefault="00E86FE1" w:rsidP="00030EE9">
      <w:pPr>
        <w:pStyle w:val="a9"/>
      </w:pPr>
      <w:r w:rsidRPr="00286554">
        <w:rPr>
          <w:rFonts w:hint="eastAsia"/>
        </w:rPr>
        <w:t>解説：</w:t>
      </w:r>
      <w:r w:rsidR="00030EE9">
        <w:rPr>
          <w:rFonts w:hint="eastAsia"/>
        </w:rPr>
        <w:t>「情報セキュリティ対策に係る要件が満たされていることを確認する」について</w:t>
      </w:r>
      <w:r w:rsidR="00030EE9">
        <w:br/>
      </w:r>
      <w:r w:rsidR="00030EE9">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r w:rsidR="00030EE9">
        <w:br/>
      </w:r>
      <w:r w:rsidR="00030EE9">
        <w:rPr>
          <w:rFonts w:hint="eastAsia"/>
        </w:rPr>
        <w:lastRenderedPageBreak/>
        <w:t>本学における受入れテストの実施、納入元が実施したテストに関する資料の提出要求及びその検査内容の確認、第三者への受入れテストの委託、</w:t>
      </w:r>
      <w:r w:rsidR="00030EE9">
        <w:rPr>
          <w:rFonts w:hint="eastAsia"/>
        </w:rPr>
        <w:t>ISO/IEC 15408</w:t>
      </w:r>
      <w:r w:rsidR="00030EE9">
        <w:rPr>
          <w:rFonts w:hint="eastAsia"/>
        </w:rPr>
        <w:t>に基づく第三者認証取得の確認等、検査対象の情報システム及び機器等の特性に応じて適切な検査を実施する必要がある。</w:t>
      </w:r>
    </w:p>
    <w:p w:rsidR="00E86FE1" w:rsidRPr="00E86FE1" w:rsidRDefault="00E86FE1" w:rsidP="00D20850"/>
    <w:p w:rsidR="00D20850" w:rsidRDefault="00D20850" w:rsidP="00D20850">
      <w:pPr>
        <w:pStyle w:val="31"/>
        <w:ind w:left="210"/>
      </w:pPr>
      <w:r>
        <w:rPr>
          <w:rFonts w:hint="eastAsia"/>
        </w:rPr>
        <w:t>第三節　情報システムの運用・保守</w:t>
      </w:r>
    </w:p>
    <w:p w:rsidR="00B32EAF" w:rsidRDefault="00B32EAF" w:rsidP="006562D7">
      <w:pPr>
        <w:pStyle w:val="a9"/>
      </w:pPr>
      <w:r>
        <w:rPr>
          <w:rFonts w:hint="eastAsia"/>
        </w:rPr>
        <w:t>解説：</w:t>
      </w:r>
      <w:r w:rsidR="006562D7">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r w:rsidR="006562D7">
        <w:br/>
      </w:r>
      <w:r w:rsidR="006562D7">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6562D7">
        <w:br/>
      </w:r>
      <w:r w:rsidR="006562D7">
        <w:rPr>
          <w:rFonts w:hint="eastAsia"/>
        </w:rPr>
        <w:t>また、情報システムの保守作業においても運用作業と同様に情報セキュリティ対策が適切に実施される必要がある。保守作業を個別に委託する場合等においても、</w:t>
      </w:r>
      <w:r w:rsidR="006562D7" w:rsidRPr="006562D7">
        <w:rPr>
          <w:rFonts w:hint="eastAsia"/>
        </w:rPr>
        <w:t>ポリシー及びそれに基づく規程等</w:t>
      </w:r>
      <w:r w:rsidR="006562D7">
        <w:rPr>
          <w:rFonts w:hint="eastAsia"/>
        </w:rPr>
        <w:t>に基づく情報セキュリティ対策について適切に措置を講ずることが求められる。</w:t>
      </w:r>
    </w:p>
    <w:p w:rsidR="006562D7" w:rsidRPr="00E23C58" w:rsidRDefault="006562D7" w:rsidP="006562D7"/>
    <w:p w:rsidR="006562D7" w:rsidRPr="0084711B" w:rsidRDefault="006562D7" w:rsidP="006562D7">
      <w:pPr>
        <w:rPr>
          <w:rStyle w:val="af7"/>
        </w:rPr>
      </w:pPr>
      <w:r w:rsidRPr="0084711B">
        <w:rPr>
          <w:rStyle w:val="af7"/>
          <w:rFonts w:hint="eastAsia"/>
        </w:rPr>
        <w:t>C2101-</w:t>
      </w:r>
      <w:r w:rsidR="00BC108A">
        <w:rPr>
          <w:rStyle w:val="af7"/>
          <w:rFonts w:hint="eastAsia"/>
        </w:rPr>
        <w:t>88</w:t>
      </w:r>
      <w:r w:rsidRPr="0084711B">
        <w:rPr>
          <w:rStyle w:val="af7"/>
          <w:rFonts w:hint="eastAsia"/>
        </w:rPr>
        <w:t xml:space="preserve">　（</w:t>
      </w:r>
      <w:r w:rsidRPr="006562D7">
        <w:rPr>
          <w:rStyle w:val="af7"/>
          <w:rFonts w:hint="eastAsia"/>
        </w:rPr>
        <w:t>情報システムの運用・保守時の対策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5.2.3</w:t>
      </w:r>
      <w:r w:rsidRPr="0084711B">
        <w:rPr>
          <w:rStyle w:val="af7"/>
          <w:rFonts w:hint="eastAsia"/>
        </w:rPr>
        <w:t>(1)</w:t>
      </w:r>
      <w:r w:rsidRPr="0084711B">
        <w:rPr>
          <w:rStyle w:val="af7"/>
          <w:rFonts w:hint="eastAsia"/>
        </w:rPr>
        <w:t>）</w:t>
      </w:r>
    </w:p>
    <w:p w:rsidR="006562D7" w:rsidRDefault="006562D7" w:rsidP="006562D7">
      <w:pPr>
        <w:pStyle w:val="aff3"/>
      </w:pPr>
      <w:r>
        <w:rPr>
          <w:rFonts w:hint="eastAsia"/>
        </w:rPr>
        <w:t>第</w:t>
      </w:r>
      <w:r w:rsidR="00E014B7">
        <w:rPr>
          <w:rFonts w:hint="eastAsia"/>
        </w:rPr>
        <w:t>八十八</w:t>
      </w:r>
      <w:r>
        <w:rPr>
          <w:rFonts w:hint="eastAsia"/>
        </w:rPr>
        <w:t>条　部局技術責任者は、情報システムの運用・保守において、情報システムに実装されたセキュリティ機能を適切に運用すること。</w:t>
      </w:r>
    </w:p>
    <w:p w:rsidR="006562D7" w:rsidRDefault="006562D7" w:rsidP="006562D7">
      <w:pPr>
        <w:pStyle w:val="aff3"/>
      </w:pPr>
      <w:r>
        <w:rPr>
          <w:rFonts w:hint="eastAsia"/>
        </w:rPr>
        <w:t>２　部局技術責任者は、基盤となる情報システムを利用して構築された情報システムを運用する場合は、基盤となる情報システムを整備し、運用管理する本学との責任分界に応じた運用管理体制の下、基盤となる情報システムの運用管理規程等に従い、基盤全体の情報セキュリティ水準を低下させることのないよう、適切に情報システムを運用すること。</w:t>
      </w:r>
    </w:p>
    <w:p w:rsidR="006562D7" w:rsidRDefault="006562D7" w:rsidP="006562D7">
      <w:pPr>
        <w:pStyle w:val="aff3"/>
      </w:pPr>
      <w:r>
        <w:rPr>
          <w:rFonts w:hint="eastAsia"/>
        </w:rPr>
        <w:t>３　部局技術責任者は、不正な行為及び意図しない情報システムへのアクセス等の事象が発生した際に追跡できるように、運用・保守に係る作業についての記録を管理すること。</w:t>
      </w:r>
    </w:p>
    <w:p w:rsidR="006562D7" w:rsidRPr="00E23C58" w:rsidRDefault="006562D7" w:rsidP="006562D7"/>
    <w:p w:rsidR="006562D7" w:rsidRPr="0084711B" w:rsidRDefault="006562D7" w:rsidP="006562D7">
      <w:pPr>
        <w:rPr>
          <w:rStyle w:val="af7"/>
        </w:rPr>
      </w:pPr>
      <w:r w:rsidRPr="0084711B">
        <w:rPr>
          <w:rStyle w:val="af7"/>
          <w:rFonts w:hint="eastAsia"/>
        </w:rPr>
        <w:t>C2101-</w:t>
      </w:r>
      <w:r w:rsidR="00BC108A">
        <w:rPr>
          <w:rStyle w:val="af7"/>
          <w:rFonts w:hint="eastAsia"/>
        </w:rPr>
        <w:t>89</w:t>
      </w:r>
      <w:r w:rsidRPr="0084711B">
        <w:rPr>
          <w:rStyle w:val="af7"/>
          <w:rFonts w:hint="eastAsia"/>
        </w:rPr>
        <w:t xml:space="preserve">　（</w:t>
      </w:r>
      <w:r w:rsidRPr="006562D7">
        <w:rPr>
          <w:rStyle w:val="af7"/>
          <w:rFonts w:hint="eastAsia"/>
        </w:rPr>
        <w:t>情報システムの運用・保守時の対策</w:t>
      </w:r>
      <w:r>
        <w:rPr>
          <w:rStyle w:val="af7"/>
          <w:rFonts w:hint="eastAsia"/>
        </w:rPr>
        <w:t>事項</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5.2.3</w:t>
      </w:r>
      <w:r w:rsidRPr="0084711B">
        <w:rPr>
          <w:rStyle w:val="af7"/>
          <w:rFonts w:hint="eastAsia"/>
        </w:rPr>
        <w:t>(1)</w:t>
      </w:r>
      <w:r>
        <w:rPr>
          <w:rStyle w:val="af7"/>
          <w:rFonts w:hint="eastAsia"/>
        </w:rPr>
        <w:t>-1,2,3,4</w:t>
      </w:r>
      <w:r w:rsidRPr="0084711B">
        <w:rPr>
          <w:rStyle w:val="af7"/>
          <w:rFonts w:hint="eastAsia"/>
        </w:rPr>
        <w:t>）</w:t>
      </w:r>
    </w:p>
    <w:p w:rsidR="006562D7" w:rsidRDefault="006562D7" w:rsidP="006562D7">
      <w:pPr>
        <w:pStyle w:val="aff3"/>
      </w:pPr>
      <w:r>
        <w:rPr>
          <w:rFonts w:hint="eastAsia"/>
        </w:rPr>
        <w:t>第</w:t>
      </w:r>
      <w:r w:rsidR="00E014B7">
        <w:rPr>
          <w:rFonts w:hint="eastAsia"/>
        </w:rPr>
        <w:t>八十九</w:t>
      </w:r>
      <w:r>
        <w:rPr>
          <w:rFonts w:hint="eastAsia"/>
        </w:rPr>
        <w:t>条　部局技術責任者は、情報システムのセキュリティ監視を行う場合は、以下の内容を含む監視手順を定め、適切に監視運用すること。</w:t>
      </w:r>
    </w:p>
    <w:p w:rsidR="006562D7" w:rsidRPr="00A144D8" w:rsidRDefault="006562D7" w:rsidP="006562D7">
      <w:pPr>
        <w:pStyle w:val="aff4"/>
      </w:pPr>
      <w:r w:rsidRPr="00A144D8">
        <w:rPr>
          <w:rFonts w:hint="eastAsia"/>
        </w:rPr>
        <w:t xml:space="preserve">一　</w:t>
      </w:r>
      <w:r>
        <w:rPr>
          <w:rFonts w:hint="eastAsia"/>
        </w:rPr>
        <w:t>監視するイベントの種類</w:t>
      </w:r>
    </w:p>
    <w:p w:rsidR="006562D7" w:rsidRDefault="006562D7" w:rsidP="006562D7">
      <w:pPr>
        <w:pStyle w:val="aff4"/>
      </w:pPr>
      <w:r w:rsidRPr="00A144D8">
        <w:rPr>
          <w:rFonts w:hint="eastAsia"/>
        </w:rPr>
        <w:t xml:space="preserve">二　</w:t>
      </w:r>
      <w:r>
        <w:rPr>
          <w:rFonts w:hint="eastAsia"/>
        </w:rPr>
        <w:t>監視体制</w:t>
      </w:r>
    </w:p>
    <w:p w:rsidR="006562D7" w:rsidRPr="00A144D8" w:rsidRDefault="006562D7" w:rsidP="006562D7">
      <w:pPr>
        <w:pStyle w:val="aff4"/>
      </w:pPr>
      <w:r>
        <w:rPr>
          <w:rFonts w:hint="eastAsia"/>
        </w:rPr>
        <w:t>三</w:t>
      </w:r>
      <w:r w:rsidRPr="00A144D8">
        <w:rPr>
          <w:rFonts w:hint="eastAsia"/>
        </w:rPr>
        <w:t xml:space="preserve">　</w:t>
      </w:r>
      <w:r>
        <w:rPr>
          <w:rFonts w:hint="eastAsia"/>
        </w:rPr>
        <w:t>監視状況及び情報セキュリティインシデントを認知した場合の報告手順</w:t>
      </w:r>
    </w:p>
    <w:p w:rsidR="006562D7" w:rsidRDefault="006562D7" w:rsidP="006562D7">
      <w:pPr>
        <w:pStyle w:val="aff4"/>
      </w:pPr>
      <w:r>
        <w:rPr>
          <w:rFonts w:hint="eastAsia"/>
        </w:rPr>
        <w:t>四</w:t>
      </w:r>
      <w:r w:rsidRPr="00A144D8">
        <w:rPr>
          <w:rFonts w:hint="eastAsia"/>
        </w:rPr>
        <w:t xml:space="preserve">　</w:t>
      </w:r>
      <w:r>
        <w:rPr>
          <w:rFonts w:hint="eastAsia"/>
        </w:rPr>
        <w:t>監視運用における情報の取扱い（機密性の確保）</w:t>
      </w:r>
    </w:p>
    <w:p w:rsidR="006562D7" w:rsidRDefault="006562D7" w:rsidP="006562D7">
      <w:pPr>
        <w:pStyle w:val="aff3"/>
      </w:pPr>
      <w:r>
        <w:rPr>
          <w:rFonts w:hint="eastAsia"/>
        </w:rPr>
        <w:t>２　部局技術責任者は、情報システムに実装されたセキュリティ機能が適切に運用されていることを確認すること。</w:t>
      </w:r>
    </w:p>
    <w:p w:rsidR="006562D7" w:rsidRDefault="006562D7" w:rsidP="006562D7">
      <w:pPr>
        <w:pStyle w:val="aff3"/>
      </w:pPr>
      <w:r>
        <w:rPr>
          <w:rFonts w:hint="eastAsia"/>
        </w:rPr>
        <w:t>３　部局技術責任者は、情報システムにおいて取り扱う情報について、当該情報の格付及び取扱</w:t>
      </w:r>
      <w:r>
        <w:rPr>
          <w:rFonts w:hint="eastAsia"/>
        </w:rPr>
        <w:lastRenderedPageBreak/>
        <w:t>制限が適切に守られていることを確認すること。</w:t>
      </w:r>
    </w:p>
    <w:p w:rsidR="006562D7" w:rsidRDefault="006562D7" w:rsidP="006562D7">
      <w:pPr>
        <w:pStyle w:val="aff3"/>
      </w:pPr>
      <w:r>
        <w:rPr>
          <w:rFonts w:hint="eastAsia"/>
        </w:rPr>
        <w:t>４　部局技術責任者は、運用中の情報システムの脆弱性の存在が明らかになった場合には、情報セキュリティを確保するための措置を講ずること。</w:t>
      </w:r>
    </w:p>
    <w:p w:rsidR="006562D7" w:rsidRPr="00286554" w:rsidRDefault="006562D7" w:rsidP="006562D7">
      <w:pPr>
        <w:pStyle w:val="a9"/>
      </w:pPr>
      <w:r w:rsidRPr="00286554">
        <w:rPr>
          <w:rFonts w:hint="eastAsia"/>
        </w:rPr>
        <w:t>解説：</w:t>
      </w:r>
      <w:r>
        <w:rPr>
          <w:rFonts w:hint="eastAsia"/>
        </w:rPr>
        <w:t>第２項「セキュリティ機能が適切に運用されていること」について</w:t>
      </w:r>
      <w:r>
        <w:br/>
      </w:r>
      <w:r>
        <w:rPr>
          <w:rFonts w:hint="eastAsia"/>
        </w:rPr>
        <w:t>運用する情報システムについて、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r>
        <w:br/>
      </w:r>
      <w:r>
        <w:rPr>
          <w:rFonts w:hint="eastAsia"/>
        </w:rPr>
        <w:br/>
      </w:r>
      <w:r>
        <w:rPr>
          <w:rFonts w:hint="eastAsia"/>
        </w:rPr>
        <w:t>第３項「当該情報の格付及び取扱制限が適切に守られていること」について</w:t>
      </w:r>
      <w:r>
        <w:br/>
      </w:r>
      <w:r>
        <w:rPr>
          <w:rFonts w:hint="eastAsia"/>
        </w:rPr>
        <w:t>情報の格付け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る必要がある。</w:t>
      </w:r>
      <w:r>
        <w:br/>
      </w:r>
      <w:r>
        <w:rPr>
          <w:rFonts w:hint="eastAsia"/>
        </w:rPr>
        <w:br/>
      </w:r>
      <w:r>
        <w:rPr>
          <w:rFonts w:hint="eastAsia"/>
        </w:rPr>
        <w:t>第４項「脆弱性の存在が明らかになった場合」について</w:t>
      </w:r>
      <w:r>
        <w:br/>
      </w:r>
      <w:r>
        <w:rPr>
          <w:rFonts w:hint="eastAsia"/>
        </w:rPr>
        <w:t>本学が運用する情報システムに関連する脆弱性が存在することが発覚した場合、セキュリティパッチの適用等の情報セキュリティ対策が必要となる。</w:t>
      </w:r>
      <w:r>
        <w:br/>
      </w:r>
      <w:r>
        <w:rPr>
          <w:rFonts w:hint="eastAsia"/>
        </w:rPr>
        <w:t>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rsidR="00B32EAF" w:rsidRDefault="00B32EAF" w:rsidP="00D20850"/>
    <w:p w:rsidR="00D20850" w:rsidRDefault="00D20850" w:rsidP="00D20850">
      <w:pPr>
        <w:pStyle w:val="31"/>
        <w:ind w:left="210"/>
      </w:pPr>
      <w:r>
        <w:rPr>
          <w:rFonts w:hint="eastAsia"/>
        </w:rPr>
        <w:t>第四節　情報システムの更改・廃棄</w:t>
      </w:r>
    </w:p>
    <w:p w:rsidR="00B32EAF" w:rsidRDefault="00B32EAF" w:rsidP="00382011">
      <w:pPr>
        <w:pStyle w:val="a9"/>
      </w:pPr>
      <w:r>
        <w:rPr>
          <w:rFonts w:hint="eastAsia"/>
        </w:rPr>
        <w:t>解説：</w:t>
      </w:r>
      <w:r w:rsidR="00382011">
        <w:rPr>
          <w:rFonts w:hint="eastAsia"/>
        </w:rPr>
        <w:t>情報システムの更改・廃棄において、情報システムに記録されている機密性の高い情報が廃棄又は再利用の過程において外部に漏えいすることを回避する必要がある。</w:t>
      </w:r>
      <w:r w:rsidR="00382011">
        <w:br/>
      </w:r>
      <w:r w:rsidR="00382011">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rsidR="00382011" w:rsidRPr="00E23C58" w:rsidRDefault="00382011" w:rsidP="00382011"/>
    <w:p w:rsidR="00382011" w:rsidRPr="0084711B" w:rsidRDefault="00382011" w:rsidP="00382011">
      <w:pPr>
        <w:rPr>
          <w:rStyle w:val="af7"/>
        </w:rPr>
      </w:pPr>
      <w:r w:rsidRPr="0084711B">
        <w:rPr>
          <w:rStyle w:val="af7"/>
          <w:rFonts w:hint="eastAsia"/>
        </w:rPr>
        <w:t>C2101-</w:t>
      </w:r>
      <w:r w:rsidR="00BC108A">
        <w:rPr>
          <w:rStyle w:val="af7"/>
          <w:rFonts w:hint="eastAsia"/>
        </w:rPr>
        <w:t>90</w:t>
      </w:r>
      <w:r w:rsidRPr="0084711B">
        <w:rPr>
          <w:rStyle w:val="af7"/>
          <w:rFonts w:hint="eastAsia"/>
        </w:rPr>
        <w:t xml:space="preserve">　（</w:t>
      </w:r>
      <w:r w:rsidRPr="00382011">
        <w:rPr>
          <w:rStyle w:val="af7"/>
          <w:rFonts w:hint="eastAsia"/>
        </w:rPr>
        <w:t>情報システムの更改・廃棄時の対策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5.2.4</w:t>
      </w:r>
      <w:r w:rsidRPr="0084711B">
        <w:rPr>
          <w:rStyle w:val="af7"/>
          <w:rFonts w:hint="eastAsia"/>
        </w:rPr>
        <w:t>(1)</w:t>
      </w:r>
      <w:r w:rsidRPr="0084711B">
        <w:rPr>
          <w:rStyle w:val="af7"/>
          <w:rFonts w:hint="eastAsia"/>
        </w:rPr>
        <w:t>）</w:t>
      </w:r>
    </w:p>
    <w:p w:rsidR="00382011" w:rsidRDefault="00382011" w:rsidP="00382011">
      <w:pPr>
        <w:pStyle w:val="aff3"/>
      </w:pPr>
      <w:r>
        <w:rPr>
          <w:rFonts w:hint="eastAsia"/>
        </w:rPr>
        <w:t>第</w:t>
      </w:r>
      <w:r w:rsidR="00E014B7">
        <w:rPr>
          <w:rFonts w:hint="eastAsia"/>
        </w:rPr>
        <w:t>九十</w:t>
      </w:r>
      <w:r>
        <w:rPr>
          <w:rFonts w:hint="eastAsia"/>
        </w:rPr>
        <w:t>条　部局技術責任者は、情報システムの更改又は廃棄を行う場合は、当該情報システムに保存されている情報について、当該情報の格付及び取扱制限を考慮した上で、以下の措置を適切に講ずること。</w:t>
      </w:r>
    </w:p>
    <w:p w:rsidR="00382011" w:rsidRPr="00A144D8" w:rsidRDefault="00382011" w:rsidP="00382011">
      <w:pPr>
        <w:pStyle w:val="aff4"/>
      </w:pPr>
      <w:r w:rsidRPr="00A144D8">
        <w:rPr>
          <w:rFonts w:hint="eastAsia"/>
        </w:rPr>
        <w:t xml:space="preserve">一　</w:t>
      </w:r>
      <w:r w:rsidR="00FC03C5">
        <w:rPr>
          <w:rFonts w:hint="eastAsia"/>
        </w:rPr>
        <w:t>情報システム更改時の情報の移行作業における情報セキュリティ対策</w:t>
      </w:r>
    </w:p>
    <w:p w:rsidR="00382011" w:rsidRDefault="00382011" w:rsidP="00382011">
      <w:pPr>
        <w:pStyle w:val="aff4"/>
      </w:pPr>
      <w:r w:rsidRPr="00A144D8">
        <w:rPr>
          <w:rFonts w:hint="eastAsia"/>
        </w:rPr>
        <w:t xml:space="preserve">二　</w:t>
      </w:r>
      <w:r w:rsidR="00FC03C5">
        <w:rPr>
          <w:rFonts w:hint="eastAsia"/>
        </w:rPr>
        <w:t>情報システム廃棄時の不要な情報の抹消</w:t>
      </w:r>
    </w:p>
    <w:p w:rsidR="00382011" w:rsidRPr="00286554" w:rsidRDefault="00382011" w:rsidP="00FC03C5">
      <w:pPr>
        <w:pStyle w:val="a9"/>
      </w:pPr>
      <w:r w:rsidRPr="00286554">
        <w:rPr>
          <w:rFonts w:hint="eastAsia"/>
        </w:rPr>
        <w:t>解説：</w:t>
      </w:r>
      <w:r w:rsidR="00FC03C5">
        <w:rPr>
          <w:rFonts w:hint="eastAsia"/>
        </w:rPr>
        <w:t>第１号「情報の移行」について</w:t>
      </w:r>
      <w:r w:rsidR="00FC03C5">
        <w:br/>
      </w:r>
      <w:r w:rsidR="00FC03C5">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w:t>
      </w:r>
      <w:r w:rsidR="00FC03C5">
        <w:rPr>
          <w:rFonts w:hint="eastAsia"/>
        </w:rPr>
        <w:lastRenderedPageBreak/>
        <w:t>管理することが必要である。移行用の本番データの管理手順や外部電磁的記録媒体を使用する場合の安全管理措置等をあらかじめ定めておくとよい。</w:t>
      </w:r>
      <w:r w:rsidR="00FC03C5">
        <w:br/>
      </w:r>
      <w:r w:rsidR="00FC03C5">
        <w:rPr>
          <w:rFonts w:hint="eastAsia"/>
        </w:rPr>
        <w:t>移行作業を外部委託する場合においては、委託先とあらかじめ手順について合意し、仕様書に明記しておく必要がある。</w:t>
      </w:r>
      <w:r w:rsidR="00FC03C5">
        <w:br/>
      </w:r>
      <w:r w:rsidR="00FC03C5">
        <w:rPr>
          <w:rFonts w:hint="eastAsia"/>
        </w:rPr>
        <w:br/>
      </w:r>
      <w:r w:rsidR="00FC03C5">
        <w:rPr>
          <w:rFonts w:hint="eastAsia"/>
        </w:rPr>
        <w:t>第２号「情報の抹消」について</w:t>
      </w:r>
      <w:r w:rsidR="00FC03C5">
        <w:br/>
      </w:r>
      <w:r w:rsidR="00FC03C5">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規定を考慮すべき機器等としては、サーバ装置や端末以外にも、複合機等の内蔵電磁的記録媒体を備えた機器については同様に考慮する必要がある。第１４章</w:t>
      </w:r>
      <w:r w:rsidR="0002659E">
        <w:rPr>
          <w:rFonts w:hint="eastAsia"/>
        </w:rPr>
        <w:t>・第１６章</w:t>
      </w:r>
      <w:r w:rsidR="00FC03C5">
        <w:rPr>
          <w:rFonts w:hint="eastAsia"/>
        </w:rPr>
        <w:t>において機器ごとの廃棄時の対応を規定しているので、併せて考慮されたい。</w:t>
      </w:r>
      <w:r w:rsidR="00FC03C5">
        <w:br/>
      </w:r>
      <w:r w:rsidR="00FC03C5">
        <w:rPr>
          <w:rFonts w:hint="eastAsia"/>
        </w:rPr>
        <w:t>なお、情報システムの廃棄を外部委託する際は、委託先において情報の抹消が適切に実施されるよう、抹消方法等についてあらかじめ合意し仕様書等に明記しておく必要がある。委託先の抹消作業に関する作業完了届等を書面で受け取るなどするとよい。</w:t>
      </w:r>
    </w:p>
    <w:p w:rsidR="00B32EAF" w:rsidRDefault="00B32EAF" w:rsidP="00D20850"/>
    <w:p w:rsidR="00D20850" w:rsidRDefault="00D20850" w:rsidP="00D20850">
      <w:pPr>
        <w:pStyle w:val="31"/>
        <w:ind w:left="210"/>
      </w:pPr>
      <w:r>
        <w:rPr>
          <w:rFonts w:hint="eastAsia"/>
        </w:rPr>
        <w:t>第五節　情報システムについての対策の見直し</w:t>
      </w:r>
    </w:p>
    <w:p w:rsidR="00B32EAF" w:rsidRDefault="00B32EAF" w:rsidP="00B32EAF">
      <w:pPr>
        <w:pStyle w:val="a9"/>
      </w:pPr>
      <w:r>
        <w:rPr>
          <w:rFonts w:hint="eastAsia"/>
        </w:rPr>
        <w:t>解説：</w:t>
      </w:r>
      <w:r w:rsidR="00D0071E" w:rsidRPr="00D0071E">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を定期的に見直し、さらに外部環境の急激な変化等が発生した場合は、適時見直しを行うことが必要となる。</w:t>
      </w:r>
    </w:p>
    <w:p w:rsidR="00D0071E" w:rsidRPr="00E23C58" w:rsidRDefault="00D0071E" w:rsidP="00D0071E"/>
    <w:p w:rsidR="00D0071E" w:rsidRPr="0084711B" w:rsidRDefault="00D0071E" w:rsidP="00D0071E">
      <w:pPr>
        <w:rPr>
          <w:rStyle w:val="af7"/>
        </w:rPr>
      </w:pPr>
      <w:r w:rsidRPr="0084711B">
        <w:rPr>
          <w:rStyle w:val="af7"/>
          <w:rFonts w:hint="eastAsia"/>
        </w:rPr>
        <w:t>C2101-</w:t>
      </w:r>
      <w:r w:rsidR="00BC108A">
        <w:rPr>
          <w:rStyle w:val="af7"/>
          <w:rFonts w:hint="eastAsia"/>
        </w:rPr>
        <w:t>91</w:t>
      </w:r>
      <w:r w:rsidRPr="0084711B">
        <w:rPr>
          <w:rStyle w:val="af7"/>
          <w:rFonts w:hint="eastAsia"/>
        </w:rPr>
        <w:t xml:space="preserve">　（</w:t>
      </w:r>
      <w:r w:rsidRPr="00D0071E">
        <w:rPr>
          <w:rStyle w:val="af7"/>
          <w:rFonts w:hint="eastAsia"/>
        </w:rPr>
        <w:t>情報システムについての対策の見直し</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w:t>
      </w:r>
      <w:r w:rsidRPr="0084711B">
        <w:rPr>
          <w:rStyle w:val="af7"/>
          <w:rFonts w:hint="eastAsia"/>
        </w:rPr>
        <w:t>.</w:t>
      </w:r>
      <w:r>
        <w:rPr>
          <w:rStyle w:val="af7"/>
          <w:rFonts w:hint="eastAsia"/>
        </w:rPr>
        <w:t>2.5</w:t>
      </w:r>
      <w:r w:rsidRPr="0084711B">
        <w:rPr>
          <w:rStyle w:val="af7"/>
          <w:rFonts w:hint="eastAsia"/>
        </w:rPr>
        <w:t>(1)</w:t>
      </w:r>
      <w:r w:rsidRPr="0084711B">
        <w:rPr>
          <w:rStyle w:val="af7"/>
          <w:rFonts w:hint="eastAsia"/>
        </w:rPr>
        <w:t>）</w:t>
      </w:r>
    </w:p>
    <w:p w:rsidR="00D0071E" w:rsidRDefault="00D0071E" w:rsidP="00D0071E">
      <w:pPr>
        <w:pStyle w:val="aff3"/>
      </w:pPr>
      <w:r>
        <w:rPr>
          <w:rFonts w:hint="eastAsia"/>
        </w:rPr>
        <w:t>第</w:t>
      </w:r>
      <w:r w:rsidR="00E014B7">
        <w:rPr>
          <w:rFonts w:hint="eastAsia"/>
        </w:rPr>
        <w:t>九十一</w:t>
      </w:r>
      <w:r>
        <w:rPr>
          <w:rFonts w:hint="eastAsia"/>
        </w:rPr>
        <w:t xml:space="preserve">条　</w:t>
      </w:r>
      <w:r w:rsidRPr="00D0071E">
        <w:rPr>
          <w:rFonts w:hint="eastAsia"/>
        </w:rPr>
        <w:t>部局技術責任者は、情報システムの情報セキュリティ対策について新たな脅威の出現、運用、監視等の状況により見直しを適時検討し、必要な措置を講ずること。</w:t>
      </w:r>
    </w:p>
    <w:p w:rsidR="00D0071E" w:rsidRPr="00CC185F" w:rsidRDefault="00D0071E" w:rsidP="00D0071E">
      <w:pPr>
        <w:pStyle w:val="a9"/>
      </w:pPr>
      <w:r w:rsidRPr="00286554">
        <w:rPr>
          <w:rFonts w:hint="eastAsia"/>
        </w:rPr>
        <w:t>解説：</w:t>
      </w:r>
      <w:r>
        <w:rPr>
          <w:rFonts w:hint="eastAsia"/>
        </w:rPr>
        <w:t>「見直し」について</w:t>
      </w:r>
      <w:r>
        <w:br/>
      </w:r>
      <w:r>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見直しを行い、セキュリティ要件の追加、修正等の必要な措置を求める事項である。</w:t>
      </w:r>
      <w:r>
        <w:br/>
      </w:r>
      <w:r>
        <w:rPr>
          <w:rFonts w:hint="eastAsia"/>
        </w:rPr>
        <w:t>所管する情報システムに変更があった場合、また、情報システムの外部環境に変化が生じた場合には、情報セキュリティ対策の見直しを適時行うことも必要となる。</w:t>
      </w:r>
    </w:p>
    <w:p w:rsidR="00D20850" w:rsidRDefault="00D20850" w:rsidP="00D20850"/>
    <w:p w:rsidR="00D20850" w:rsidRDefault="00D20850" w:rsidP="00D20850">
      <w:pPr>
        <w:pStyle w:val="23"/>
      </w:pPr>
      <w:r>
        <w:rPr>
          <w:rFonts w:hint="eastAsia"/>
        </w:rPr>
        <w:t>第十章　情報システムの運用継続計画</w:t>
      </w:r>
    </w:p>
    <w:p w:rsidR="00D20850" w:rsidRDefault="00D20850" w:rsidP="00D20850"/>
    <w:p w:rsidR="00D20850" w:rsidRDefault="00D20850" w:rsidP="00D20850">
      <w:pPr>
        <w:pStyle w:val="31"/>
        <w:ind w:left="210"/>
      </w:pPr>
      <w:r>
        <w:rPr>
          <w:rFonts w:hint="eastAsia"/>
        </w:rPr>
        <w:lastRenderedPageBreak/>
        <w:t>第一節　情報システムの運用継続計画の整備・整合的運用の確保</w:t>
      </w:r>
    </w:p>
    <w:p w:rsidR="00723562" w:rsidRDefault="00723562" w:rsidP="00723562">
      <w:pPr>
        <w:pStyle w:val="a9"/>
      </w:pPr>
      <w:r>
        <w:rPr>
          <w:rFonts w:hint="eastAsia"/>
        </w:rPr>
        <w:t>解説：業務の停止が</w:t>
      </w:r>
      <w:r w:rsidRPr="00723562">
        <w:rPr>
          <w:rFonts w:hint="eastAsia"/>
        </w:rPr>
        <w:t>一般利用者</w:t>
      </w:r>
      <w:r>
        <w:rPr>
          <w:rFonts w:hint="eastAsia"/>
        </w:rPr>
        <w:t>の安全や利益に重大な脅威をもたらす可能性のある業務は、非常時でも継続させる必要があり、本学においては業務継続計画を策定し運用している。</w:t>
      </w:r>
      <w:r>
        <w:br/>
      </w:r>
      <w:r>
        <w:rPr>
          <w:rFonts w:hint="eastAsia"/>
        </w:rPr>
        <w:t>一方、非常時に情報システムの運用を継続させる場合には、非常時における情報セキュリティに係る対策事項を検討し、定めることが重要となる。</w:t>
      </w:r>
      <w:r>
        <w:br/>
      </w:r>
      <w:r>
        <w:rPr>
          <w:rFonts w:hint="eastAsia"/>
        </w:rPr>
        <w:t>なお、業務継続計画や情報システムの運用継続計画が定める要求事項と、情報セキュリティ関係規程が定める要求事項とで矛盾がないよう、それぞれの間で整合性を確保する必要がある。</w:t>
      </w:r>
    </w:p>
    <w:p w:rsidR="00D20850" w:rsidRPr="00723562" w:rsidRDefault="00D20850" w:rsidP="00D20850"/>
    <w:p w:rsidR="00723562" w:rsidRPr="0084711B" w:rsidRDefault="00723562" w:rsidP="00723562">
      <w:pPr>
        <w:rPr>
          <w:rStyle w:val="af7"/>
        </w:rPr>
      </w:pPr>
      <w:r w:rsidRPr="0084711B">
        <w:rPr>
          <w:rStyle w:val="af7"/>
          <w:rFonts w:hint="eastAsia"/>
        </w:rPr>
        <w:t>C2101-</w:t>
      </w:r>
      <w:r w:rsidR="00BC108A">
        <w:rPr>
          <w:rStyle w:val="af7"/>
          <w:rFonts w:hint="eastAsia"/>
        </w:rPr>
        <w:t>92</w:t>
      </w:r>
      <w:r w:rsidRPr="0084711B">
        <w:rPr>
          <w:rStyle w:val="af7"/>
          <w:rFonts w:hint="eastAsia"/>
        </w:rPr>
        <w:t xml:space="preserve">　（</w:t>
      </w:r>
      <w:r w:rsidRPr="00723562">
        <w:rPr>
          <w:rStyle w:val="af7"/>
          <w:rFonts w:hint="eastAsia"/>
        </w:rPr>
        <w:t>情報システムの運用継続計画の整備・整合的運用の確保</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5.3</w:t>
      </w:r>
      <w:r w:rsidRPr="0084711B">
        <w:rPr>
          <w:rStyle w:val="af7"/>
          <w:rFonts w:hint="eastAsia"/>
        </w:rPr>
        <w:t>.1(1)</w:t>
      </w:r>
      <w:r w:rsidRPr="0084711B">
        <w:rPr>
          <w:rStyle w:val="af7"/>
          <w:rFonts w:hint="eastAsia"/>
        </w:rPr>
        <w:t>）</w:t>
      </w:r>
    </w:p>
    <w:p w:rsidR="00723562" w:rsidRDefault="00723562" w:rsidP="00723562">
      <w:pPr>
        <w:pStyle w:val="aff3"/>
      </w:pPr>
      <w:r>
        <w:rPr>
          <w:rFonts w:hint="eastAsia"/>
        </w:rPr>
        <w:t>第</w:t>
      </w:r>
      <w:r w:rsidR="00E014B7">
        <w:rPr>
          <w:rFonts w:hint="eastAsia"/>
        </w:rPr>
        <w:t>九十二</w:t>
      </w:r>
      <w:r>
        <w:rPr>
          <w:rFonts w:hint="eastAsia"/>
        </w:rPr>
        <w:t>条　全学実施責任者は、本学において非常時優先業務を支える情報システムの運用継続計画を整備するに当たり、非常時における情報セキュリティに係る対策事項を検討すること。</w:t>
      </w:r>
    </w:p>
    <w:p w:rsidR="00723562" w:rsidRPr="00A144D8" w:rsidRDefault="00723562" w:rsidP="00723562">
      <w:pPr>
        <w:pStyle w:val="aff3"/>
      </w:pPr>
      <w:r>
        <w:rPr>
          <w:rFonts w:hint="eastAsia"/>
        </w:rPr>
        <w:t>２　全学実施責任者は、情報システムの運用継続計画の教育訓練や維持改善を行う際等に、非常時における情報セキュリティに係る対策事項が運用可能であるかを確認すること。</w:t>
      </w:r>
    </w:p>
    <w:p w:rsidR="00723562" w:rsidRPr="00CC185F" w:rsidRDefault="00723562" w:rsidP="00723562">
      <w:pPr>
        <w:pStyle w:val="a9"/>
      </w:pPr>
      <w:r w:rsidRPr="00286554">
        <w:rPr>
          <w:rFonts w:hint="eastAsia"/>
        </w:rPr>
        <w:t>解説：</w:t>
      </w:r>
      <w:r>
        <w:rPr>
          <w:rFonts w:hint="eastAsia"/>
        </w:rPr>
        <w:t>第１項「非常時優先業務」について</w:t>
      </w:r>
      <w:r w:rsidR="00E71BF1">
        <w:br/>
      </w:r>
      <w:r w:rsidR="00AE7918">
        <w:rPr>
          <w:rFonts w:hint="eastAsia"/>
        </w:rPr>
        <w:t>応急業務（災害応急対策業務及び被災状況に応じて速やかな実施が必要となる他の緊急業務）及び継続の必要性の高い通常業務を合わせたものを「非常時優先業務」という。</w:t>
      </w:r>
      <w:r w:rsidR="00AE7918">
        <w:br/>
      </w:r>
      <w:r w:rsidR="00AE7918">
        <w:rPr>
          <w:rFonts w:hint="eastAsia"/>
        </w:rPr>
        <w:br/>
      </w:r>
      <w:r w:rsidR="00AE7918">
        <w:rPr>
          <w:rFonts w:hint="eastAsia"/>
        </w:rPr>
        <w:t>第１項</w:t>
      </w:r>
      <w:r>
        <w:rPr>
          <w:rFonts w:hint="eastAsia"/>
        </w:rPr>
        <w:t>「情報システムの運用継続計画を整備」について</w:t>
      </w:r>
      <w:r w:rsidR="00AE7918">
        <w:br/>
      </w:r>
      <w:r>
        <w:rPr>
          <w:rFonts w:hint="eastAsia"/>
        </w:rPr>
        <w:t>非常時優先業務を支える情報システムの運用継続計画を整備するに当たっては、情報システムの運用継続計画の作成に資する資料として、内閣官房情報セキュリティセンターが取りまとめた以下の資料を参照することが考えられる。</w:t>
      </w:r>
      <w:r w:rsidR="00AE7918">
        <w:br/>
      </w:r>
      <w:r>
        <w:rPr>
          <w:rFonts w:hint="eastAsia"/>
        </w:rPr>
        <w:t>参考：内閣官房情報セキュリティセンター「「中央省庁における情報システム運用継続計画ガイドライン」及び関連資料」（平成</w:t>
      </w:r>
      <w:r>
        <w:rPr>
          <w:rFonts w:hint="eastAsia"/>
        </w:rPr>
        <w:t>25</w:t>
      </w:r>
      <w:r>
        <w:rPr>
          <w:rFonts w:hint="eastAsia"/>
        </w:rPr>
        <w:t>年</w:t>
      </w:r>
      <w:r>
        <w:rPr>
          <w:rFonts w:hint="eastAsia"/>
        </w:rPr>
        <w:t>6</w:t>
      </w:r>
      <w:r>
        <w:rPr>
          <w:rFonts w:hint="eastAsia"/>
        </w:rPr>
        <w:t>月）</w:t>
      </w:r>
      <w:r w:rsidR="00AE7918">
        <w:br/>
      </w:r>
      <w:r>
        <w:rPr>
          <w:rFonts w:hint="eastAsia"/>
        </w:rPr>
        <w:t>（</w:t>
      </w:r>
      <w:r>
        <w:rPr>
          <w:rFonts w:hint="eastAsia"/>
        </w:rPr>
        <w:t>http://www.nisc.go.jp/active/general/itbcp-guideline.html</w:t>
      </w:r>
      <w:r>
        <w:rPr>
          <w:rFonts w:hint="eastAsia"/>
        </w:rPr>
        <w:t>）</w:t>
      </w:r>
      <w:r w:rsidR="00AE7918">
        <w:br/>
      </w:r>
      <w:r w:rsidR="00AE7918">
        <w:rPr>
          <w:rFonts w:hint="eastAsia"/>
        </w:rPr>
        <w:br/>
      </w:r>
      <w:r w:rsidR="00AE7918">
        <w:rPr>
          <w:rFonts w:hint="eastAsia"/>
        </w:rPr>
        <w:t>第１項</w:t>
      </w:r>
      <w:r>
        <w:rPr>
          <w:rFonts w:hint="eastAsia"/>
        </w:rPr>
        <w:t>「非常時における情報セキュリティに係る対策事項」について</w:t>
      </w:r>
      <w:r w:rsidR="00AE7918">
        <w:br/>
      </w:r>
      <w:r>
        <w:rPr>
          <w:rFonts w:hint="eastAsia"/>
        </w:rPr>
        <w:t>情報システムの運用継続を脅かす危機的事象の例として、地震、風水害等の自然災害、火災等の人的災害・事故、停電等の社会インフラの不全、不正アクセス等の運用妨害、機器等の故障等が想定される。これらの非常時に対して、業務継続計画、情報システムの運用継続計画</w:t>
      </w:r>
      <w:r w:rsidR="00AE7918">
        <w:rPr>
          <w:rFonts w:hint="eastAsia"/>
        </w:rPr>
        <w:t>、</w:t>
      </w:r>
      <w:r w:rsidR="00AE7918" w:rsidRPr="00AE7918">
        <w:rPr>
          <w:rFonts w:hint="eastAsia"/>
        </w:rPr>
        <w:t>ポリシー及びそれに基づく規程等</w:t>
      </w:r>
      <w:r>
        <w:rPr>
          <w:rFonts w:hint="eastAsia"/>
        </w:rPr>
        <w:t>のそれぞれで定める対策に矛盾があると、非常時に</w:t>
      </w:r>
      <w:r w:rsidR="00AE7918" w:rsidRPr="00AE7918">
        <w:rPr>
          <w:rFonts w:hint="eastAsia"/>
        </w:rPr>
        <w:t>利用者等</w:t>
      </w:r>
      <w:r>
        <w:rPr>
          <w:rFonts w:hint="eastAsia"/>
        </w:rPr>
        <w:t>は一貫性のある行動をとることができない。このため、非常時における情報セキュリティに係る対策事項を検討する際は、業務継続計画及び情報システムの運用継続計画と</w:t>
      </w:r>
      <w:r w:rsidR="00AE7918" w:rsidRPr="00AE7918">
        <w:rPr>
          <w:rFonts w:hint="eastAsia"/>
        </w:rPr>
        <w:t>ポリシー及びそれに基づく規程等</w:t>
      </w:r>
      <w:r>
        <w:rPr>
          <w:rFonts w:hint="eastAsia"/>
        </w:rPr>
        <w:t>との間で整合性を確保するよう検討することが必要である。</w:t>
      </w:r>
      <w:r w:rsidR="0022773B">
        <w:br/>
      </w:r>
      <w:r>
        <w:rPr>
          <w:rFonts w:hint="eastAsia"/>
        </w:rPr>
        <w:t>例えば、非常時に、情報システムの主体認証情報として設定したパスワードを</w:t>
      </w:r>
      <w:r>
        <w:rPr>
          <w:rFonts w:hint="eastAsia"/>
        </w:rPr>
        <w:lastRenderedPageBreak/>
        <w:t>設定した者以外の者が当該情報システムを使用しなければならない場合が想定される。このような場合の実施手順について、業務継続計画及び情報システムの運用継続計画で安易に定めるのではなく、</w:t>
      </w:r>
      <w:r w:rsidR="0022773B" w:rsidRPr="0022773B">
        <w:rPr>
          <w:rFonts w:hint="eastAsia"/>
        </w:rPr>
        <w:t>ポリシー及びそれに基づく規程等</w:t>
      </w:r>
      <w:r>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Pr>
          <w:rFonts w:hint="eastAsia"/>
        </w:rPr>
        <w:t>tamper evidence envelope</w:t>
      </w:r>
      <w:r>
        <w:rPr>
          <w:rFonts w:hint="eastAsia"/>
        </w:rPr>
        <w:t>）を併用すれば、通常時における不正使用の有無を確認できる。</w:t>
      </w:r>
      <w:r w:rsidR="0022773B">
        <w:br/>
      </w:r>
      <w:r>
        <w:rPr>
          <w:rFonts w:hint="eastAsia"/>
        </w:rPr>
        <w:t>また、非常時には、本学の施設の一部に帰宅困難者等を受け入れる場合等、通常時の情報セキュリティ水準の確保に支障をきたす状況が考えられる。このような場合を想定し、あらかじめ情報セキュリティ水準の確保を要する施設や業務への影響を分析し、必要な対策を十分検討した上で、通常時及び非常時の対応を定める必要がある。例えば、各執務室や各</w:t>
      </w:r>
      <w:r w:rsidR="0022773B" w:rsidRPr="0022773B">
        <w:rPr>
          <w:rFonts w:hint="eastAsia"/>
        </w:rPr>
        <w:t>教職員等</w:t>
      </w:r>
      <w:r>
        <w:rPr>
          <w:rFonts w:hint="eastAsia"/>
        </w:rPr>
        <w:t>の卓上の情報セキュリティ対策を含め、通常時から不特定の者の出入りを想定した対策を講ずること等が考えられる。</w:t>
      </w:r>
      <w:r w:rsidR="0022773B">
        <w:br/>
      </w:r>
      <w:r>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本学支給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r w:rsidR="0022773B">
        <w:br/>
      </w:r>
      <w:r w:rsidR="0022773B">
        <w:rPr>
          <w:rFonts w:hint="eastAsia"/>
        </w:rPr>
        <w:br/>
      </w:r>
      <w:r w:rsidR="0022773B">
        <w:rPr>
          <w:rFonts w:hint="eastAsia"/>
        </w:rPr>
        <w:t>第２項</w:t>
      </w:r>
      <w:r>
        <w:rPr>
          <w:rFonts w:hint="eastAsia"/>
        </w:rPr>
        <w:t>「運用可能であるかを確認」について</w:t>
      </w:r>
      <w:r w:rsidR="0022773B">
        <w:br/>
      </w:r>
      <w:r>
        <w:rPr>
          <w:rFonts w:hint="eastAsia"/>
        </w:rPr>
        <w:t>情報システムの運用継続を脅かす非常時においては、非常時の情報セキュリティに係る対策事項を整備した際には想定していなかった様々な不整合が発生し、整備した対策事項が有効に機能しないことも考えられる。このため、非常時の対策事項を定期的に見直し、課題を発見した場合は改善することが重要である。</w:t>
      </w:r>
      <w:r w:rsidR="0022773B">
        <w:br/>
      </w:r>
      <w:r>
        <w:rPr>
          <w:rFonts w:hint="eastAsia"/>
        </w:rPr>
        <w:t>なお、情報システムの運用継続計画の教育訓練を行う際は、非常時の対策事項の理解と対応能力の向上の他、対策事項の有効性の確認も目的とすることが望ましい。</w:t>
      </w:r>
    </w:p>
    <w:p w:rsidR="00D20850" w:rsidRDefault="00D20850" w:rsidP="00D20850"/>
    <w:p w:rsidR="00D20850" w:rsidRDefault="00D20850" w:rsidP="00D20850">
      <w:pPr>
        <w:pStyle w:val="23"/>
      </w:pPr>
      <w:r>
        <w:rPr>
          <w:rFonts w:hint="eastAsia"/>
        </w:rPr>
        <w:t>第十一章　情報システムのセキュリティ機能</w:t>
      </w:r>
    </w:p>
    <w:p w:rsidR="00D20850" w:rsidRDefault="00D20850" w:rsidP="00D20850"/>
    <w:p w:rsidR="004C4AC0" w:rsidRDefault="00D20850" w:rsidP="00D20850">
      <w:pPr>
        <w:pStyle w:val="31"/>
        <w:ind w:left="210"/>
      </w:pPr>
      <w:r>
        <w:rPr>
          <w:rFonts w:hint="eastAsia"/>
        </w:rPr>
        <w:lastRenderedPageBreak/>
        <w:t>第一節　主体認証機能</w:t>
      </w:r>
    </w:p>
    <w:p w:rsidR="00590F28" w:rsidRDefault="00590F28" w:rsidP="0036620B">
      <w:pPr>
        <w:pStyle w:val="a9"/>
      </w:pPr>
      <w:r>
        <w:rPr>
          <w:rFonts w:hint="eastAsia"/>
        </w:rPr>
        <w:t>解説：</w:t>
      </w:r>
      <w:r w:rsidR="0036620B">
        <w:rPr>
          <w:rFonts w:hint="eastAsia"/>
        </w:rPr>
        <w:t>情報又は情報システムへのアクセス権のない者による情報の漏えいや滅失、情報システムの停止等の情報セキュリティインシデントを防止するために、主体認証機能の導入が求められる。</w:t>
      </w:r>
      <w:r w:rsidR="0036620B">
        <w:br/>
      </w:r>
      <w:r w:rsidR="0036620B">
        <w:rPr>
          <w:rFonts w:hint="eastAsia"/>
        </w:rPr>
        <w:t>また、本学の情報システムの利用者は、例えば</w:t>
      </w:r>
      <w:r w:rsidR="0036620B" w:rsidRPr="0036620B">
        <w:rPr>
          <w:rFonts w:hint="eastAsia"/>
        </w:rPr>
        <w:t>一般利用者</w:t>
      </w:r>
      <w:r w:rsidR="0036620B">
        <w:rPr>
          <w:rFonts w:hint="eastAsia"/>
        </w:rPr>
        <w:t>向けのサービスを提供する場合等、教職員等及び学生等に限られるものではない。識別コードと主体認証情報については、このような利用者の別にかかわらず保護すべきであり、利用者に対する注意喚起等の対策が求められる。</w:t>
      </w:r>
    </w:p>
    <w:p w:rsidR="00D20850" w:rsidRPr="00590F28" w:rsidRDefault="00D20850" w:rsidP="00D20850"/>
    <w:p w:rsidR="0036620B" w:rsidRPr="0084711B" w:rsidRDefault="0036620B" w:rsidP="0036620B">
      <w:pPr>
        <w:rPr>
          <w:rStyle w:val="af7"/>
        </w:rPr>
      </w:pPr>
      <w:r w:rsidRPr="0084711B">
        <w:rPr>
          <w:rStyle w:val="af7"/>
          <w:rFonts w:hint="eastAsia"/>
        </w:rPr>
        <w:t>C2101-</w:t>
      </w:r>
      <w:r w:rsidR="00BC108A">
        <w:rPr>
          <w:rStyle w:val="af7"/>
          <w:rFonts w:hint="eastAsia"/>
        </w:rPr>
        <w:t>93</w:t>
      </w:r>
      <w:r w:rsidRPr="0084711B">
        <w:rPr>
          <w:rStyle w:val="af7"/>
          <w:rFonts w:hint="eastAsia"/>
        </w:rPr>
        <w:t xml:space="preserve">　（</w:t>
      </w:r>
      <w:r w:rsidRPr="0036620B">
        <w:rPr>
          <w:rStyle w:val="af7"/>
          <w:rFonts w:hint="eastAsia"/>
        </w:rPr>
        <w:t>主体認証機能の導入</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.1.1(1)</w:t>
      </w:r>
      <w:r w:rsidRPr="0084711B">
        <w:rPr>
          <w:rStyle w:val="af7"/>
          <w:rFonts w:hint="eastAsia"/>
        </w:rPr>
        <w:t>）</w:t>
      </w:r>
    </w:p>
    <w:p w:rsidR="0036620B" w:rsidRDefault="0036620B" w:rsidP="0036620B">
      <w:pPr>
        <w:pStyle w:val="aff3"/>
      </w:pPr>
      <w:r>
        <w:rPr>
          <w:rFonts w:hint="eastAsia"/>
        </w:rPr>
        <w:t>第</w:t>
      </w:r>
      <w:r w:rsidR="00E014B7">
        <w:rPr>
          <w:rFonts w:hint="eastAsia"/>
        </w:rPr>
        <w:t>九十三</w:t>
      </w:r>
      <w:r>
        <w:rPr>
          <w:rFonts w:hint="eastAsia"/>
        </w:rPr>
        <w:t>条　部局技術責任者は、情報システムや情報へのアクセスを管理するため、主体を特定し、それが正当な主体であることを検証する必要がある場合、識別及び主体認証を行う機能を設けること。</w:t>
      </w:r>
    </w:p>
    <w:p w:rsidR="0036620B" w:rsidRPr="00A144D8" w:rsidRDefault="0036620B" w:rsidP="0036620B">
      <w:pPr>
        <w:pStyle w:val="aff3"/>
      </w:pPr>
      <w:r>
        <w:rPr>
          <w:rFonts w:hint="eastAsia"/>
        </w:rPr>
        <w:t>２　部局技術責任者は、主体認証を行う情報システムにおいて、主体認証情報の漏えい等による不正行為を防止するための措置及び不正な主体認証の試行に対抗するための措置を講ずること。</w:t>
      </w:r>
    </w:p>
    <w:p w:rsidR="0036620B" w:rsidRPr="00CC185F" w:rsidRDefault="0036620B" w:rsidP="0036620B">
      <w:pPr>
        <w:pStyle w:val="a9"/>
      </w:pPr>
      <w:r w:rsidRPr="00286554">
        <w:rPr>
          <w:rFonts w:hint="eastAsia"/>
        </w:rPr>
        <w:t>解説：</w:t>
      </w:r>
      <w:r>
        <w:rPr>
          <w:rFonts w:hint="eastAsia"/>
        </w:rPr>
        <w:t>第１項「識別」について</w:t>
      </w:r>
      <w:r>
        <w:br/>
      </w:r>
      <w:r>
        <w:rPr>
          <w:rFonts w:hint="eastAsia"/>
        </w:rPr>
        <w:t>識別のための機能を設けることが技術的にできない情報システム（識別コード自体が存在せず、主体認証情報（パスワード等）の設定のみ可能であるような装置等）は、例外措置として判断されることになる。その場合には、識別されないことによる影響について勘案し、必要に応じて代替又は追加の措置を講ずる必要がある。</w:t>
      </w:r>
      <w:r>
        <w:br/>
      </w:r>
      <w:r>
        <w:rPr>
          <w:rFonts w:hint="eastAsia"/>
        </w:rPr>
        <w:br/>
      </w:r>
      <w:r>
        <w:rPr>
          <w:rFonts w:hint="eastAsia"/>
        </w:rPr>
        <w:t>第２項「主体認証」について</w:t>
      </w:r>
      <w:r>
        <w:br/>
      </w:r>
      <w:r>
        <w:rPr>
          <w:rFonts w:hint="eastAsia"/>
        </w:rPr>
        <w:t>主体認証方式を用いる場合には、情報セキュリティの観点で求められる強度や利便性等も考慮の上、以下の事項のうち、適用可能な要件を満たす主体認証方式を導入する必要がある。</w:t>
      </w:r>
      <w:r>
        <w:br/>
      </w:r>
      <w:r>
        <w:rPr>
          <w:rFonts w:hint="eastAsia"/>
        </w:rPr>
        <w:t>・正当な主体以外の主体認証を受諾しないこと。（誤認の防止）</w:t>
      </w:r>
      <w:r>
        <w:br/>
      </w:r>
      <w:r>
        <w:rPr>
          <w:rFonts w:hint="eastAsia"/>
        </w:rPr>
        <w:t>・正当な主体が本人の責任ではない理由で主体認証を拒否されないこと。（誤否の防止）</w:t>
      </w:r>
      <w:r>
        <w:br/>
      </w:r>
      <w:r>
        <w:rPr>
          <w:rFonts w:hint="eastAsia"/>
        </w:rPr>
        <w:t>・正当な主体が容易に他の主体に主体認証情報の付与（発行、更新及び変更を含む。以下この項において同じ。）及び貸与ができないこと。（代理の防止）</w:t>
      </w:r>
      <w:r>
        <w:br/>
      </w:r>
      <w:r>
        <w:rPr>
          <w:rFonts w:hint="eastAsia"/>
        </w:rPr>
        <w:t>・主体認証情報が容易に複製できないこと。（複製の防止）</w:t>
      </w:r>
      <w:r>
        <w:br/>
      </w:r>
      <w:r>
        <w:rPr>
          <w:rFonts w:hint="eastAsia"/>
        </w:rPr>
        <w:t>・部局技術責任者の判断により、ログインを個々に無効化できる手段があること。（無効化の確保）</w:t>
      </w:r>
      <w:r>
        <w:br/>
      </w:r>
      <w:r>
        <w:rPr>
          <w:rFonts w:hint="eastAsia"/>
        </w:rPr>
        <w:t>・必要時に中断することなく主体認証が可能であること。（可用性の確保）</w:t>
      </w:r>
      <w:r>
        <w:br/>
      </w:r>
      <w:r>
        <w:rPr>
          <w:rFonts w:hint="eastAsia"/>
        </w:rPr>
        <w:t>・新たな主体を追加するために、外部からの情報や装置の供給を必要とする場合には、それらの供給が情報システムの耐用期間の間、十分受けられること。（継続性の確保）</w:t>
      </w:r>
      <w:r>
        <w:br/>
      </w:r>
      <w:r>
        <w:rPr>
          <w:rFonts w:hint="eastAsia"/>
        </w:rPr>
        <w:t>・主体に付与した主体認証情報を利用することが不可能になった際に、正当な主体に対して主体認証情報を安全に再発行できること。（再発行の確保）</w:t>
      </w:r>
      <w:r>
        <w:br/>
      </w:r>
      <w:r>
        <w:lastRenderedPageBreak/>
        <w:br/>
      </w:r>
      <w:r>
        <w:rPr>
          <w:rFonts w:hint="eastAsia"/>
        </w:rPr>
        <w:t>加えて、主体認証を行う情報システムにおいて、情報セキュリティ強度の更なる向上を図るため、以下を例とする機能を設けることが考えられる。</w:t>
      </w:r>
      <w:r>
        <w:br/>
      </w:r>
      <w:r>
        <w:rPr>
          <w:rFonts w:hint="eastAsia"/>
        </w:rPr>
        <w:t>①　多要素主体認証方式で主体認証を行う機能</w:t>
      </w:r>
      <w:r>
        <w:br/>
      </w:r>
      <w:r>
        <w:rPr>
          <w:rFonts w:hint="eastAsia"/>
        </w:rPr>
        <w:t>②　ログインした利用者に対して、前回のログインに関する情報を通知する機能</w:t>
      </w:r>
      <w:r>
        <w:br/>
      </w:r>
      <w:r>
        <w:rPr>
          <w:rFonts w:hint="eastAsia"/>
        </w:rPr>
        <w:t>③　不正にログインしようとする行為を検知又は防止する機能</w:t>
      </w:r>
      <w:r>
        <w:br/>
      </w:r>
      <w:r>
        <w:rPr>
          <w:rFonts w:hint="eastAsia"/>
        </w:rPr>
        <w:t>④　利用者が情報システムにログインする前に、当該情報システムの利用に関する通知メッセージを表示する機能</w:t>
      </w:r>
      <w:r>
        <w:br/>
      </w:r>
      <w:r>
        <w:rPr>
          <w:rFonts w:hint="eastAsia"/>
        </w:rPr>
        <w:t>⑤　利用者に主体認証情報の定期的な変更を求める場合には、以前に設定した主体認証情報と同じものを再設定することを防止する機能</w:t>
      </w:r>
      <w:r>
        <w:br/>
      </w:r>
      <w:r>
        <w:rPr>
          <w:rFonts w:hint="eastAsia"/>
        </w:rPr>
        <w:t>⑥　管理者権限を持つ識別コードを共用する場合には、当該識別コードでログインする前に個別の識別コードによりログインすることを求める機能</w:t>
      </w:r>
      <w:r>
        <w:br/>
      </w:r>
      <w:r>
        <w:rPr>
          <w:rFonts w:hint="eastAsia"/>
        </w:rPr>
        <w:br/>
      </w:r>
      <w:r>
        <w:rPr>
          <w:rFonts w:hint="eastAsia"/>
        </w:rPr>
        <w:t>①に関しては、多要素から成る主体認証方式を用いることにより、より強固な主体認証が可能になる。</w:t>
      </w:r>
      <w:r>
        <w:br/>
      </w:r>
      <w:r>
        <w:rPr>
          <w:rFonts w:hint="eastAsia"/>
        </w:rPr>
        <w:t>これは、単一の主体認証方式（</w:t>
      </w:r>
      <w:r>
        <w:rPr>
          <w:rFonts w:hint="eastAsia"/>
        </w:rPr>
        <w:t>single factor authentication / single authentication</w:t>
      </w:r>
      <w:r>
        <w:rPr>
          <w:rFonts w:hint="eastAsia"/>
        </w:rPr>
        <w:t>）</w:t>
      </w:r>
      <w:r w:rsidR="008D7033">
        <w:fldChar w:fldCharType="begin"/>
      </w:r>
      <w:r w:rsidR="006245F3">
        <w:instrText xml:space="preserve"> XE "</w:instrText>
      </w:r>
      <w:r w:rsidR="006245F3" w:rsidRPr="0045102F">
        <w:rPr>
          <w:rFonts w:hint="eastAsia"/>
        </w:rPr>
        <w:instrText>単一の主体認証方式</w:instrText>
      </w:r>
      <w:r w:rsidR="006245F3">
        <w:instrText>" \y "</w:instrText>
      </w:r>
      <w:r w:rsidR="006245F3">
        <w:instrText>たんいつのしゅたいにんしょうほうしき</w:instrText>
      </w:r>
      <w:r w:rsidR="006245F3">
        <w:instrText xml:space="preserve">" \b </w:instrText>
      </w:r>
      <w:r w:rsidR="008D7033">
        <w:fldChar w:fldCharType="end"/>
      </w:r>
      <w:r>
        <w:rPr>
          <w:rFonts w:hint="eastAsia"/>
        </w:rPr>
        <w:t>とは、知識、所有、生体情報等のうち、単一の方式により主体認証を行う方式である。）の場合には、何らかの理由によって主体認証情報が露呈してしまった際には、不正にログインされる可能性が高くなるが、多要素主体認証方式の場合には、単一の主体認証方式の組合せのため、仮に一方の主体認証情報が露呈してしまっても、残りの主体認証情報が露呈しない限り、不正にログインされる可能性は依然低いと考えられる。</w:t>
      </w:r>
      <w:r>
        <w:br/>
      </w:r>
      <w:r>
        <w:rPr>
          <w:rFonts w:hint="eastAsia"/>
        </w:rPr>
        <w:t>また、通常は単一の主体認証を実施するものの、アクセス元の</w:t>
      </w:r>
      <w:r>
        <w:rPr>
          <w:rFonts w:hint="eastAsia"/>
        </w:rPr>
        <w:t>IP</w:t>
      </w:r>
      <w:r>
        <w:rPr>
          <w:rFonts w:hint="eastAsia"/>
        </w:rPr>
        <w:t>アドレス、アクセスする時間帯、位置情報等が通常のアクセスとは異なる特徴を示した場合に、不正ログインのリスクが高まったと判断して多要素主体認証を行うことで、情報セキュリティ水準の更なる向上化を図ることも可能となる。</w:t>
      </w:r>
      <w:r>
        <w:br/>
      </w:r>
      <w:r>
        <w:rPr>
          <w:rFonts w:hint="eastAsia"/>
        </w:rPr>
        <w:t>②に関しては、識別コードによる前回のログインに関する情報（日時や装置名等）を通知することで、本人の識別コードが他者によって不正に使われた場合に、本人が気付く機会を得られるようにする。</w:t>
      </w:r>
      <w:r>
        <w:br/>
      </w:r>
      <w:r>
        <w:rPr>
          <w:rFonts w:hint="eastAsia"/>
        </w:rPr>
        <w:t>③に関しては、通知によって本人が知る機会を得ること及び組織が状況を管理できること等が考えられる。例えば、識別コードによるログインにおいて、指定回数以上の主体認証情報の誤入力が検知された場合に、その旨を本人や管理者に通知する、又は当該識別コードによる情報システムへの以後のログインを無効にする機能の付加が挙げられる。</w:t>
      </w:r>
      <w:r>
        <w:br/>
      </w:r>
      <w:r>
        <w:rPr>
          <w:rFonts w:hint="eastAsia"/>
        </w:rPr>
        <w:t>④に関しては、通知メッセージとして、以下の例が考えられる。</w:t>
      </w:r>
      <w:r>
        <w:br/>
      </w:r>
      <w:r>
        <w:rPr>
          <w:rFonts w:hint="eastAsia"/>
        </w:rPr>
        <w:t>・利用者が本学の情報システムへアクセスしようとしていること</w:t>
      </w:r>
      <w:r>
        <w:br/>
      </w:r>
      <w:r>
        <w:rPr>
          <w:rFonts w:hint="eastAsia"/>
        </w:rPr>
        <w:t>・情報システムの利用において、監視、記録される場合があり、監査対象となること</w:t>
      </w:r>
      <w:r>
        <w:br/>
      </w:r>
      <w:r>
        <w:rPr>
          <w:rFonts w:hint="eastAsia"/>
        </w:rPr>
        <w:lastRenderedPageBreak/>
        <w:t>・情報システムへの不正アクセス行為は禁止されており、不正アクセス禁止法の罰則対象となること</w:t>
      </w:r>
      <w:r>
        <w:br/>
      </w:r>
      <w:r>
        <w:rPr>
          <w:rFonts w:hint="eastAsia"/>
        </w:rPr>
        <w:t>⑤に関しては、必要により利用者に主体認証情報の定期的な変更を求める情報システムを対象としたものである。主体認証情報の定期的な変更を求める必要がある場合においては、利用者が以前に設定した主体認証情報と同じものを再設定すると期待される効果が損なわれることから、同じものを再設定することを防止する機能を設けることが考えられる。</w:t>
      </w:r>
      <w:r w:rsidR="00B75B03">
        <w:br/>
      </w:r>
      <w:r>
        <w:rPr>
          <w:rFonts w:hint="eastAsia"/>
        </w:rPr>
        <w:t>なお、</w:t>
      </w:r>
      <w:r w:rsidR="00B75B03">
        <w:rPr>
          <w:rFonts w:hint="eastAsia"/>
        </w:rPr>
        <w:t>第</w:t>
      </w:r>
      <w:r w:rsidR="002456FC">
        <w:rPr>
          <w:rFonts w:hint="eastAsia"/>
        </w:rPr>
        <w:t>九十五</w:t>
      </w:r>
      <w:r w:rsidR="00B75B03">
        <w:rPr>
          <w:rFonts w:hint="eastAsia"/>
        </w:rPr>
        <w:t>条</w:t>
      </w:r>
      <w:r>
        <w:rPr>
          <w:rFonts w:hint="eastAsia"/>
        </w:rPr>
        <w:t>「（解説）</w:t>
      </w:r>
      <w:r w:rsidR="00B75B03">
        <w:rPr>
          <w:rFonts w:hint="eastAsia"/>
        </w:rPr>
        <w:t>第１項</w:t>
      </w:r>
      <w:r>
        <w:rPr>
          <w:rFonts w:hint="eastAsia"/>
        </w:rPr>
        <w:t>「利用者に主体認証情報の定期的な変更を求める場合」について」も参照のこと。</w:t>
      </w:r>
      <w:r w:rsidR="00B75B03">
        <w:br/>
      </w:r>
      <w:r>
        <w:rPr>
          <w:rFonts w:hint="eastAsia"/>
        </w:rPr>
        <w:t>⑥に関しては、管理者権限を有した識別コードを管理者グループで共用した場合には、そのログイン記録だけでは、共用している管理者のうち、実際に作業をした管理者を個人単位で特定することが困難となる。そのため、管理者個人を特定することを目的として、非管理者権限の識別コードを本人に付与した上、その識別コードで最初にログインした後に限り、管理者権限を有する共用識別コードに切り替えて管理者作業を実施することを可能とする必要がある。例えば、当該情報システムの</w:t>
      </w:r>
      <w:r>
        <w:rPr>
          <w:rFonts w:hint="eastAsia"/>
        </w:rPr>
        <w:t>OS</w:t>
      </w:r>
      <w:r>
        <w:rPr>
          <w:rFonts w:hint="eastAsia"/>
        </w:rPr>
        <w:t>が</w:t>
      </w:r>
      <w:r>
        <w:rPr>
          <w:rFonts w:hint="eastAsia"/>
        </w:rPr>
        <w:t>Unix</w:t>
      </w:r>
      <w:r>
        <w:rPr>
          <w:rFonts w:hint="eastAsia"/>
        </w:rPr>
        <w:t>系の場合には、一般利用者でログインした後に</w:t>
      </w:r>
      <w:r>
        <w:rPr>
          <w:rFonts w:hint="eastAsia"/>
        </w:rPr>
        <w:t>su</w:t>
      </w:r>
      <w:r>
        <w:rPr>
          <w:rFonts w:hint="eastAsia"/>
        </w:rPr>
        <w:t>コマンドで</w:t>
      </w:r>
      <w:r>
        <w:rPr>
          <w:rFonts w:hint="eastAsia"/>
        </w:rPr>
        <w:t>root</w:t>
      </w:r>
      <w:r>
        <w:rPr>
          <w:rFonts w:hint="eastAsia"/>
        </w:rPr>
        <w:t>に切り替えるという手順により、これを達成できる。また、その場合には、</w:t>
      </w:r>
      <w:r>
        <w:rPr>
          <w:rFonts w:hint="eastAsia"/>
        </w:rPr>
        <w:t>root</w:t>
      </w:r>
      <w:r>
        <w:rPr>
          <w:rFonts w:hint="eastAsia"/>
        </w:rPr>
        <w:t>によるログインを禁止する設定により、その手順を強制することができる。</w:t>
      </w:r>
    </w:p>
    <w:p w:rsidR="0036620B" w:rsidRPr="00590F28" w:rsidRDefault="0036620B" w:rsidP="0036620B"/>
    <w:p w:rsidR="0036620B" w:rsidRPr="0084711B" w:rsidRDefault="0036620B" w:rsidP="0036620B">
      <w:pPr>
        <w:rPr>
          <w:rStyle w:val="af7"/>
        </w:rPr>
      </w:pPr>
      <w:r w:rsidRPr="0084711B">
        <w:rPr>
          <w:rStyle w:val="af7"/>
          <w:rFonts w:hint="eastAsia"/>
        </w:rPr>
        <w:t>C2101-</w:t>
      </w:r>
      <w:r w:rsidR="00BC108A">
        <w:rPr>
          <w:rStyle w:val="af7"/>
          <w:rFonts w:hint="eastAsia"/>
        </w:rPr>
        <w:t>94</w:t>
      </w:r>
      <w:r w:rsidRPr="0084711B">
        <w:rPr>
          <w:rStyle w:val="af7"/>
          <w:rFonts w:hint="eastAsia"/>
        </w:rPr>
        <w:t xml:space="preserve">　（</w:t>
      </w:r>
      <w:r w:rsidR="009E1D93">
        <w:rPr>
          <w:rStyle w:val="af7"/>
          <w:rFonts w:hint="eastAsia"/>
        </w:rPr>
        <w:t>主体認証</w:t>
      </w:r>
      <w:r w:rsidR="004C10D3">
        <w:rPr>
          <w:rStyle w:val="af7"/>
          <w:rFonts w:hint="eastAsia"/>
        </w:rPr>
        <w:t>に係る</w:t>
      </w:r>
      <w:r w:rsidR="009E1D93">
        <w:rPr>
          <w:rStyle w:val="af7"/>
          <w:rFonts w:hint="eastAsia"/>
        </w:rPr>
        <w:t>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.1.1(1)</w:t>
      </w:r>
      <w:r>
        <w:rPr>
          <w:rStyle w:val="af7"/>
          <w:rFonts w:hint="eastAsia"/>
        </w:rPr>
        <w:t>-1,2</w:t>
      </w:r>
      <w:r w:rsidRPr="0084711B">
        <w:rPr>
          <w:rStyle w:val="af7"/>
          <w:rFonts w:hint="eastAsia"/>
        </w:rPr>
        <w:t>）</w:t>
      </w:r>
    </w:p>
    <w:p w:rsidR="00CF451E" w:rsidRDefault="00CF451E" w:rsidP="00CF451E">
      <w:pPr>
        <w:pStyle w:val="aff3"/>
      </w:pPr>
      <w:r>
        <w:rPr>
          <w:rFonts w:hint="eastAsia"/>
        </w:rPr>
        <w:t>第</w:t>
      </w:r>
      <w:r w:rsidR="00E014B7">
        <w:rPr>
          <w:rFonts w:hint="eastAsia"/>
        </w:rPr>
        <w:t>九十四</w:t>
      </w:r>
      <w:r>
        <w:rPr>
          <w:rFonts w:hint="eastAsia"/>
        </w:rPr>
        <w:t>条　部局技術責任者は、主体認証は、以下を例とする主体認証方式を決定すること。</w:t>
      </w:r>
    </w:p>
    <w:p w:rsidR="00CF451E" w:rsidRPr="00A144D8" w:rsidRDefault="00CF451E" w:rsidP="00CF451E">
      <w:pPr>
        <w:pStyle w:val="aff4"/>
      </w:pPr>
      <w:r w:rsidRPr="00A144D8">
        <w:rPr>
          <w:rFonts w:hint="eastAsia"/>
        </w:rPr>
        <w:t xml:space="preserve">一　</w:t>
      </w:r>
      <w:r>
        <w:rPr>
          <w:rFonts w:hint="eastAsia"/>
        </w:rPr>
        <w:t>知識（パスワード等、利用者本人のみが知り得る情報）による認証</w:t>
      </w:r>
    </w:p>
    <w:p w:rsidR="00CF451E" w:rsidRDefault="00CF451E" w:rsidP="00CF451E">
      <w:pPr>
        <w:pStyle w:val="aff4"/>
      </w:pPr>
      <w:r w:rsidRPr="00A144D8">
        <w:rPr>
          <w:rFonts w:hint="eastAsia"/>
        </w:rPr>
        <w:t xml:space="preserve">二　</w:t>
      </w:r>
      <w:r>
        <w:rPr>
          <w:rFonts w:hint="eastAsia"/>
        </w:rPr>
        <w:t>所有（電子証明書を格納する</w:t>
      </w:r>
      <w:r>
        <w:rPr>
          <w:rFonts w:hint="eastAsia"/>
        </w:rPr>
        <w:t>IC</w:t>
      </w:r>
      <w:r>
        <w:rPr>
          <w:rFonts w:hint="eastAsia"/>
        </w:rPr>
        <w:t>カード又はワンタイムパスワード生成器等、利用者本人のみが所有する機器等）による認証</w:t>
      </w:r>
    </w:p>
    <w:p w:rsidR="00CF451E" w:rsidRPr="00A144D8" w:rsidRDefault="00CF451E" w:rsidP="00CF451E">
      <w:pPr>
        <w:pStyle w:val="aff4"/>
      </w:pPr>
      <w:r>
        <w:rPr>
          <w:rFonts w:hint="eastAsia"/>
        </w:rPr>
        <w:t>三</w:t>
      </w:r>
      <w:r w:rsidRPr="00A144D8">
        <w:rPr>
          <w:rFonts w:hint="eastAsia"/>
        </w:rPr>
        <w:t xml:space="preserve">　</w:t>
      </w:r>
      <w:r>
        <w:rPr>
          <w:rFonts w:hint="eastAsia"/>
        </w:rPr>
        <w:t>生体（指紋や静脈等、本人の生体的な特徴）による認証</w:t>
      </w:r>
    </w:p>
    <w:p w:rsidR="00CF451E" w:rsidRPr="00A144D8" w:rsidRDefault="00CF451E" w:rsidP="00CF451E">
      <w:pPr>
        <w:pStyle w:val="aff3"/>
      </w:pPr>
      <w:r>
        <w:rPr>
          <w:rFonts w:hint="eastAsia"/>
        </w:rPr>
        <w:t>２　部局技術責任者は、主体認証を行う情報システムにおいて、知識による主体認証方式を用いる場合には、以下の機能を設けること。</w:t>
      </w:r>
    </w:p>
    <w:p w:rsidR="00CF451E" w:rsidRPr="00A144D8" w:rsidRDefault="00CF451E" w:rsidP="00CF451E">
      <w:pPr>
        <w:pStyle w:val="aff4"/>
      </w:pPr>
      <w:r w:rsidRPr="00A144D8">
        <w:rPr>
          <w:rFonts w:hint="eastAsia"/>
        </w:rPr>
        <w:t xml:space="preserve">一　</w:t>
      </w:r>
      <w:r>
        <w:rPr>
          <w:rFonts w:hint="eastAsia"/>
        </w:rPr>
        <w:t>利用者が自ら主体認証情報を設定する機能や、利用者以外の者が主体認証情報を設定する場合に、利用者へ安全な方法で主体認証情報を割り当てる機能</w:t>
      </w:r>
    </w:p>
    <w:p w:rsidR="00CF451E" w:rsidRDefault="00CF451E" w:rsidP="00CF451E">
      <w:pPr>
        <w:pStyle w:val="aff4"/>
      </w:pPr>
      <w:r w:rsidRPr="00A144D8">
        <w:rPr>
          <w:rFonts w:hint="eastAsia"/>
        </w:rPr>
        <w:t xml:space="preserve">二　</w:t>
      </w:r>
      <w:r>
        <w:rPr>
          <w:rFonts w:hint="eastAsia"/>
        </w:rPr>
        <w:t>利用者が主体認証情報としてパスワードを設定する際に、以下の要素を考慮して、セキュリティ上の強度が指定以上となるよう、情報システムに要求する機能</w:t>
      </w:r>
      <w:r>
        <w:br/>
      </w:r>
      <w:r>
        <w:rPr>
          <w:rFonts w:hint="eastAsia"/>
        </w:rPr>
        <w:t>・パスワードに用いる文字の種類とその組み合わせ</w:t>
      </w:r>
      <w:r>
        <w:br/>
      </w:r>
      <w:r>
        <w:rPr>
          <w:rFonts w:hint="eastAsia"/>
        </w:rPr>
        <w:t>・パスワードの桁数</w:t>
      </w:r>
      <w:r>
        <w:br/>
      </w:r>
      <w:r>
        <w:rPr>
          <w:rFonts w:hint="eastAsia"/>
        </w:rPr>
        <w:t>・パスワードの有効期間</w:t>
      </w:r>
      <w:r>
        <w:br/>
      </w:r>
      <w:r>
        <w:rPr>
          <w:rFonts w:hint="eastAsia"/>
        </w:rPr>
        <w:t>・大規模な辞書を用いたパスワード解析への耐性</w:t>
      </w:r>
    </w:p>
    <w:p w:rsidR="0036620B" w:rsidRPr="00CC185F" w:rsidRDefault="0036620B" w:rsidP="00CF451E">
      <w:pPr>
        <w:pStyle w:val="a9"/>
      </w:pPr>
      <w:r w:rsidRPr="00286554">
        <w:rPr>
          <w:rFonts w:hint="eastAsia"/>
        </w:rPr>
        <w:t>解説：</w:t>
      </w:r>
      <w:r w:rsidR="00CF451E">
        <w:rPr>
          <w:rFonts w:hint="eastAsia"/>
        </w:rPr>
        <w:t>第１項第１号「知識」について</w:t>
      </w:r>
      <w:r w:rsidR="00CF451E">
        <w:br/>
      </w:r>
      <w:r w:rsidR="00CF451E">
        <w:rPr>
          <w:rFonts w:hint="eastAsia"/>
        </w:rPr>
        <w:t>端末によっては、例えばパスワード以外にも、自分のみが知る「パターン」を主体認証情報として扱うケースがあるが、これも「知識」に分類される。</w:t>
      </w:r>
      <w:r w:rsidR="00CF451E">
        <w:br/>
      </w:r>
      <w:r w:rsidR="00CF451E">
        <w:rPr>
          <w:rFonts w:hint="eastAsia"/>
        </w:rPr>
        <w:br/>
      </w:r>
      <w:r w:rsidR="00CF451E">
        <w:rPr>
          <w:rFonts w:hint="eastAsia"/>
        </w:rPr>
        <w:lastRenderedPageBreak/>
        <w:t>第１項第２号「所有」について</w:t>
      </w:r>
      <w:r w:rsidR="00CF451E">
        <w:br/>
      </w:r>
      <w:r w:rsidR="00CF451E">
        <w:rPr>
          <w:rFonts w:hint="eastAsia"/>
        </w:rPr>
        <w:t>「所有」による認証の例として、本学が</w:t>
      </w:r>
      <w:r w:rsidR="00E25CFB">
        <w:rPr>
          <w:rFonts w:hint="eastAsia"/>
        </w:rPr>
        <w:t>提供する利用者認証基盤における電子証明書を用いた認証、職員証や学生証といった</w:t>
      </w:r>
      <w:r w:rsidR="00E25CFB">
        <w:rPr>
          <w:rFonts w:hint="eastAsia"/>
        </w:rPr>
        <w:t>IC</w:t>
      </w:r>
      <w:r w:rsidR="00E25CFB">
        <w:rPr>
          <w:rFonts w:hint="eastAsia"/>
        </w:rPr>
        <w:t>カードを用いた認証等が挙げられる。</w:t>
      </w:r>
      <w:r w:rsidR="00E25CFB">
        <w:br/>
      </w:r>
      <w:r w:rsidR="00E25CFB">
        <w:rPr>
          <w:rFonts w:hint="eastAsia"/>
        </w:rPr>
        <w:br/>
      </w:r>
      <w:r w:rsidR="00E25CFB">
        <w:rPr>
          <w:rFonts w:hint="eastAsia"/>
        </w:rPr>
        <w:t>第１項第３号</w:t>
      </w:r>
      <w:r w:rsidR="00CF451E">
        <w:rPr>
          <w:rFonts w:hint="eastAsia"/>
        </w:rPr>
        <w:t>「生体」について</w:t>
      </w:r>
      <w:r w:rsidR="00E25CFB">
        <w:br/>
      </w:r>
      <w:r w:rsidR="00CF451E">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r w:rsidR="00E25CFB">
        <w:br/>
      </w:r>
      <w:r w:rsidR="00E25CFB">
        <w:rPr>
          <w:rFonts w:hint="eastAsia"/>
        </w:rPr>
        <w:br/>
      </w:r>
      <w:r w:rsidR="00E25CFB">
        <w:rPr>
          <w:rFonts w:hint="eastAsia"/>
        </w:rPr>
        <w:t>第２項第１号</w:t>
      </w:r>
      <w:r w:rsidR="00CF451E">
        <w:rPr>
          <w:rFonts w:hint="eastAsia"/>
        </w:rPr>
        <w:t>「安全な方法で主体認証情報を割り当てる」について</w:t>
      </w:r>
      <w:r w:rsidR="00E25CFB">
        <w:br/>
      </w:r>
      <w:r w:rsidR="00CF451E">
        <w:rPr>
          <w:rFonts w:hint="eastAsia"/>
        </w:rPr>
        <w:t>利用者以外の者が主体認証情報を設定する場合には、当該主体認証情報を安全な方法で利用者に送付する必要がある。送付方法の例を以下に示す。</w:t>
      </w:r>
      <w:r w:rsidR="00E25CFB">
        <w:br/>
      </w:r>
      <w:r w:rsidR="00E25CFB">
        <w:rPr>
          <w:rFonts w:hint="eastAsia"/>
        </w:rPr>
        <w:t>・</w:t>
      </w:r>
      <w:r w:rsidR="00CF451E">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sidR="00E25CFB">
        <w:br/>
      </w:r>
      <w:r w:rsidR="00E25CFB">
        <w:rPr>
          <w:rFonts w:hint="eastAsia"/>
        </w:rPr>
        <w:t>・</w:t>
      </w:r>
      <w:r w:rsidR="00CF451E">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00E25CFB">
        <w:br/>
      </w:r>
      <w:r w:rsidR="00E25CFB">
        <w:rPr>
          <w:rFonts w:hint="eastAsia"/>
        </w:rPr>
        <w:t>・</w:t>
      </w:r>
      <w:r w:rsidR="00CF451E">
        <w:rPr>
          <w:rFonts w:hint="eastAsia"/>
        </w:rPr>
        <w:t>本人の住所に対して主体認証情報を運搬する。</w:t>
      </w:r>
    </w:p>
    <w:p w:rsidR="0036620B" w:rsidRPr="00590F28" w:rsidRDefault="0036620B" w:rsidP="0036620B"/>
    <w:p w:rsidR="0036620B" w:rsidRPr="0084711B" w:rsidRDefault="0036620B" w:rsidP="0036620B">
      <w:pPr>
        <w:rPr>
          <w:rStyle w:val="af7"/>
        </w:rPr>
      </w:pPr>
      <w:r w:rsidRPr="0084711B">
        <w:rPr>
          <w:rStyle w:val="af7"/>
          <w:rFonts w:hint="eastAsia"/>
        </w:rPr>
        <w:t>C2101-</w:t>
      </w:r>
      <w:r w:rsidR="00BC108A">
        <w:rPr>
          <w:rStyle w:val="af7"/>
          <w:rFonts w:hint="eastAsia"/>
        </w:rPr>
        <w:t>95</w:t>
      </w:r>
      <w:r w:rsidRPr="0084711B">
        <w:rPr>
          <w:rStyle w:val="af7"/>
          <w:rFonts w:hint="eastAsia"/>
        </w:rPr>
        <w:t xml:space="preserve">　（</w:t>
      </w:r>
      <w:r w:rsidR="00590CCA" w:rsidRPr="00590CCA">
        <w:rPr>
          <w:rStyle w:val="af7"/>
          <w:rFonts w:hint="eastAsia"/>
        </w:rPr>
        <w:t>不正行為を防止するための措置</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.1.1(1)</w:t>
      </w:r>
      <w:r>
        <w:rPr>
          <w:rStyle w:val="af7"/>
          <w:rFonts w:hint="eastAsia"/>
        </w:rPr>
        <w:t>-3,4,5</w:t>
      </w:r>
      <w:r w:rsidRPr="0084711B">
        <w:rPr>
          <w:rStyle w:val="af7"/>
          <w:rFonts w:hint="eastAsia"/>
        </w:rPr>
        <w:t>）</w:t>
      </w:r>
    </w:p>
    <w:p w:rsidR="009E1D93" w:rsidRDefault="009E1D93" w:rsidP="009E1D93">
      <w:pPr>
        <w:pStyle w:val="aff3"/>
      </w:pPr>
      <w:r>
        <w:rPr>
          <w:rFonts w:hint="eastAsia"/>
        </w:rPr>
        <w:t>第</w:t>
      </w:r>
      <w:r w:rsidR="00E014B7">
        <w:rPr>
          <w:rFonts w:hint="eastAsia"/>
        </w:rPr>
        <w:t>九十五</w:t>
      </w:r>
      <w:r>
        <w:rPr>
          <w:rFonts w:hint="eastAsia"/>
        </w:rPr>
        <w:t>条　部局技術責任者は、主体認証を行う情報システムにおいて、利用者に主体認証情報の定期的な変更を求める場合には、利用者に対して定期的な変更を促す機能のほか、以下の機能を設けること。</w:t>
      </w:r>
    </w:p>
    <w:p w:rsidR="009E1D93" w:rsidRPr="00A144D8" w:rsidRDefault="009E1D93" w:rsidP="009E1D93">
      <w:pPr>
        <w:pStyle w:val="aff4"/>
      </w:pPr>
      <w:r w:rsidRPr="00A144D8">
        <w:rPr>
          <w:rFonts w:hint="eastAsia"/>
        </w:rPr>
        <w:t xml:space="preserve">一　</w:t>
      </w:r>
      <w:r>
        <w:rPr>
          <w:rFonts w:hint="eastAsia"/>
        </w:rPr>
        <w:t>利用者が定期的に変更しているか否かを確認する機能</w:t>
      </w:r>
    </w:p>
    <w:p w:rsidR="009E1D93" w:rsidRDefault="009E1D93" w:rsidP="009E1D93">
      <w:pPr>
        <w:pStyle w:val="aff4"/>
      </w:pPr>
      <w:r w:rsidRPr="00A144D8">
        <w:rPr>
          <w:rFonts w:hint="eastAsia"/>
        </w:rPr>
        <w:t xml:space="preserve">二　</w:t>
      </w:r>
      <w:r>
        <w:rPr>
          <w:rFonts w:hint="eastAsia"/>
        </w:rPr>
        <w:t>利用者が定期的に変更しなければ、情報システムの利用を継続させない機能</w:t>
      </w:r>
    </w:p>
    <w:p w:rsidR="009E1D93" w:rsidRDefault="009E1D93" w:rsidP="009E1D93">
      <w:pPr>
        <w:pStyle w:val="aff3"/>
      </w:pPr>
      <w:r>
        <w:rPr>
          <w:rFonts w:hint="eastAsia"/>
        </w:rPr>
        <w:t>２　部局技術責任者は、主体認証を行う情報システムにおいて、主体認証情報が第三者に対して明らかにならないよう、以下を例とする方法を用いて適切に管理すること。</w:t>
      </w:r>
    </w:p>
    <w:p w:rsidR="009E1D93" w:rsidRPr="00A144D8" w:rsidRDefault="009E1D93" w:rsidP="009E1D93">
      <w:pPr>
        <w:pStyle w:val="aff4"/>
      </w:pPr>
      <w:r w:rsidRPr="00A144D8">
        <w:rPr>
          <w:rFonts w:hint="eastAsia"/>
        </w:rPr>
        <w:t xml:space="preserve">一　</w:t>
      </w:r>
      <w:r w:rsidR="00590CCA">
        <w:rPr>
          <w:rFonts w:hint="eastAsia"/>
        </w:rPr>
        <w:t>主体認証情報を送信又は保存する場合には、その内容を暗号化する。</w:t>
      </w:r>
    </w:p>
    <w:p w:rsidR="009E1D93" w:rsidRDefault="009E1D93" w:rsidP="009E1D93">
      <w:pPr>
        <w:pStyle w:val="aff4"/>
      </w:pPr>
      <w:r w:rsidRPr="00A144D8">
        <w:rPr>
          <w:rFonts w:hint="eastAsia"/>
        </w:rPr>
        <w:t xml:space="preserve">二　</w:t>
      </w:r>
      <w:r w:rsidR="00590CCA" w:rsidRPr="00590CCA">
        <w:rPr>
          <w:rFonts w:hint="eastAsia"/>
        </w:rPr>
        <w:t>知識による主体認証方式を用いる場合には、他の情報システムで利用している主体認証情報を設定しないよう注意を促す。</w:t>
      </w:r>
    </w:p>
    <w:p w:rsidR="009E1D93" w:rsidRPr="00A144D8" w:rsidRDefault="009E1D93" w:rsidP="009E1D93">
      <w:pPr>
        <w:pStyle w:val="aff4"/>
      </w:pPr>
      <w:r>
        <w:rPr>
          <w:rFonts w:hint="eastAsia"/>
        </w:rPr>
        <w:t>三</w:t>
      </w:r>
      <w:r w:rsidRPr="00A144D8">
        <w:rPr>
          <w:rFonts w:hint="eastAsia"/>
        </w:rPr>
        <w:t xml:space="preserve">　</w:t>
      </w:r>
      <w:r w:rsidR="00590CCA">
        <w:rPr>
          <w:rFonts w:hint="eastAsia"/>
        </w:rPr>
        <w:t>主体認証情報に対するアクセス制限を設ける。</w:t>
      </w:r>
    </w:p>
    <w:p w:rsidR="0036620B" w:rsidRDefault="009E1D93" w:rsidP="009E1D93">
      <w:pPr>
        <w:pStyle w:val="aff3"/>
      </w:pPr>
      <w:r>
        <w:rPr>
          <w:rFonts w:hint="eastAsia"/>
        </w:rPr>
        <w:t>３　部局技術責任者は、主体認証を行う情報システムにおいて、主体認証情報を他の主体に利用され、又は利用されるおそれを認識した場合に当該主体認証情報を用いた不正アクセスが行われないよう、当該主体認証による情報システムの利用を停止する機能を設けること。</w:t>
      </w:r>
    </w:p>
    <w:p w:rsidR="00CF451E" w:rsidRDefault="0036620B" w:rsidP="00CF451E">
      <w:pPr>
        <w:pStyle w:val="a9"/>
      </w:pPr>
      <w:r w:rsidRPr="00286554">
        <w:rPr>
          <w:rFonts w:hint="eastAsia"/>
        </w:rPr>
        <w:t>解説：</w:t>
      </w:r>
      <w:r w:rsidR="00590CCA">
        <w:rPr>
          <w:rFonts w:hint="eastAsia"/>
        </w:rPr>
        <w:t>第１項</w:t>
      </w:r>
      <w:r w:rsidR="00CF451E">
        <w:rPr>
          <w:rFonts w:hint="eastAsia"/>
        </w:rPr>
        <w:t>「利用者に主体認証情報の定期的な変更を求める場合」について</w:t>
      </w:r>
      <w:r w:rsidR="00590CCA">
        <w:br/>
      </w:r>
      <w:r w:rsidR="00CF451E">
        <w:rPr>
          <w:rFonts w:hint="eastAsia"/>
        </w:rPr>
        <w:t>利用者に主体認証情報の定期的な変更を求めることの情報セキュリティ上の効</w:t>
      </w:r>
      <w:r w:rsidR="00CF451E">
        <w:rPr>
          <w:rFonts w:hint="eastAsia"/>
        </w:rPr>
        <w:lastRenderedPageBreak/>
        <w:t>果は、主体認証情報の運用方法や情報システムの認証技術の方式により異なるものであり、また、生体情報による主体認証方式のように利用者本人でも変更が不可能なものもある。定期的な変更に一定の効果がある場合、変更を求める間隔が短いほど効果は高まることになるが、変更を強制する頻度が高すぎれば、利用者の利便性を著しく低下させ、利用者が強度の低い安易なパスワードを設定しやすくなるなど、結果的に主体認証機能の安全性を低下させて逆効果をもたらし得ることに注意する必要がある。したがって、利用者に主体認証情報の定期的な変更を求めるか否かは、その効果と逆効果を総合的に検討した上で判断する必要がある。</w:t>
      </w:r>
      <w:r w:rsidR="00590CCA">
        <w:br/>
      </w:r>
      <w:r w:rsidR="00CF451E">
        <w:rPr>
          <w:rFonts w:hint="eastAsia"/>
        </w:rPr>
        <w:t>なお、利用者に主体認証情報の定期的な変更を求めることが、主体認証情報の漏えい等による不正行為や不正な主体認証の試行への対抗策として有効となる対策の例としては、以下が挙げられる。</w:t>
      </w:r>
      <w:r w:rsidR="00590CCA">
        <w:br/>
      </w:r>
      <w:r w:rsidR="00590CCA">
        <w:rPr>
          <w:rFonts w:hint="eastAsia"/>
        </w:rPr>
        <w:t>・</w:t>
      </w:r>
      <w:r w:rsidR="00CF451E">
        <w:rPr>
          <w:rFonts w:hint="eastAsia"/>
        </w:rPr>
        <w:t>識別コード自体が存在せず、主体認証情報（パスワード等）の設定のみ可能であるような機器等の利用においては、主体認証情報を複数の主体で共用せざるを得ない（</w:t>
      </w:r>
      <w:r w:rsidR="00590CCA">
        <w:rPr>
          <w:rFonts w:hint="eastAsia"/>
        </w:rPr>
        <w:t>第</w:t>
      </w:r>
      <w:r w:rsidR="002456FC">
        <w:rPr>
          <w:rFonts w:hint="eastAsia"/>
        </w:rPr>
        <w:t>百十三</w:t>
      </w:r>
      <w:r w:rsidR="00590CCA">
        <w:rPr>
          <w:rFonts w:hint="eastAsia"/>
        </w:rPr>
        <w:t>条第３項</w:t>
      </w:r>
      <w:r w:rsidR="00CF451E">
        <w:rPr>
          <w:rFonts w:hint="eastAsia"/>
        </w:rPr>
        <w:t>を参照のこと。）ため、</w:t>
      </w:r>
      <w:r w:rsidR="00BC7D4E" w:rsidRPr="00BC7D4E">
        <w:rPr>
          <w:rFonts w:hint="eastAsia"/>
        </w:rPr>
        <w:t>入学や卒業、人事異動等</w:t>
      </w:r>
      <w:r w:rsidR="00CF451E">
        <w:rPr>
          <w:rFonts w:hint="eastAsia"/>
        </w:rPr>
        <w:t>で利用者に変更が生じた場合、主体認証情報の定期的な変更を求める措置を講ずることによって、結果的に</w:t>
      </w:r>
      <w:r w:rsidR="00BC7D4E">
        <w:rPr>
          <w:rFonts w:hint="eastAsia"/>
        </w:rPr>
        <w:t>第</w:t>
      </w:r>
      <w:r w:rsidR="002456FC">
        <w:rPr>
          <w:rFonts w:hint="eastAsia"/>
        </w:rPr>
        <w:t>百十三</w:t>
      </w:r>
      <w:r w:rsidR="00BC7D4E">
        <w:rPr>
          <w:rFonts w:hint="eastAsia"/>
        </w:rPr>
        <w:t>条第５項</w:t>
      </w:r>
      <w:r w:rsidR="00CF451E">
        <w:rPr>
          <w:rFonts w:hint="eastAsia"/>
        </w:rPr>
        <w:t>と類似の効果が得られる。</w:t>
      </w:r>
      <w:r w:rsidR="00BC7D4E">
        <w:br/>
      </w:r>
      <w:r w:rsidR="00BC7D4E">
        <w:rPr>
          <w:rFonts w:hint="eastAsia"/>
        </w:rPr>
        <w:t>・</w:t>
      </w:r>
      <w:r w:rsidR="00CF451E">
        <w:rPr>
          <w:rFonts w:hint="eastAsia"/>
        </w:rPr>
        <w:t>主体認証情報が窃取され、情報システムが不正に利用されている状況にあって、その不正利用を発見できていない場合、主体認証情報の定期的な変更を求める措置を講ずることで、不正利用され続ける時間を短くすることができる。</w:t>
      </w:r>
      <w:r w:rsidR="00BC7D4E">
        <w:br/>
      </w:r>
      <w:r w:rsidR="00BC7D4E">
        <w:rPr>
          <w:rFonts w:hint="eastAsia"/>
        </w:rPr>
        <w:br/>
      </w:r>
      <w:r w:rsidR="00BC7D4E">
        <w:rPr>
          <w:rFonts w:hint="eastAsia"/>
        </w:rPr>
        <w:t>第２項第２号</w:t>
      </w:r>
      <w:r w:rsidR="00CF451E">
        <w:rPr>
          <w:rFonts w:hint="eastAsia"/>
        </w:rPr>
        <w:t>「他の情報システムで利用している主体認証情報を設定しない」について</w:t>
      </w:r>
      <w:r w:rsidR="00BC7D4E">
        <w:br/>
      </w:r>
      <w:r w:rsidR="00CF451E">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学の情報システムに設定しないよう注意喚起を表示する、識別コードを情報システム側で割り当てることで識別コードの共通利用を防止する、といった方法が考えられる。</w:t>
      </w:r>
    </w:p>
    <w:p w:rsidR="00590F28" w:rsidRDefault="00590F28" w:rsidP="00D20850"/>
    <w:p w:rsidR="00FB3495" w:rsidRDefault="00FB3495" w:rsidP="00FB3495">
      <w:pPr>
        <w:pStyle w:val="31"/>
        <w:ind w:left="210"/>
      </w:pPr>
      <w:r>
        <w:rPr>
          <w:rFonts w:hint="eastAsia"/>
        </w:rPr>
        <w:t>第一節の二　アカウント管理</w:t>
      </w:r>
    </w:p>
    <w:p w:rsidR="00FB3495" w:rsidRDefault="00FB3495" w:rsidP="00D20850"/>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96</w:t>
      </w:r>
      <w:r w:rsidRPr="00544D28">
        <w:rPr>
          <w:rStyle w:val="af7"/>
          <w:rFonts w:hint="eastAsia"/>
        </w:rPr>
        <w:t xml:space="preserve">　（</w:t>
      </w:r>
      <w:r>
        <w:rPr>
          <w:rStyle w:val="af7"/>
          <w:rFonts w:hint="eastAsia"/>
        </w:rPr>
        <w:t>アカウント</w:t>
      </w:r>
      <w:r w:rsidRPr="00544D28">
        <w:rPr>
          <w:rStyle w:val="af7"/>
          <w:rFonts w:hint="eastAsia"/>
        </w:rPr>
        <w:t>管理手続の整備）</w:t>
      </w:r>
    </w:p>
    <w:p w:rsidR="00544D28" w:rsidRPr="00094A17" w:rsidRDefault="00544D28" w:rsidP="00544D28">
      <w:pPr>
        <w:pStyle w:val="aff3"/>
      </w:pPr>
      <w:r w:rsidRPr="00094A17">
        <w:rPr>
          <w:rFonts w:hint="eastAsia"/>
        </w:rPr>
        <w:t>第</w:t>
      </w:r>
      <w:r w:rsidR="00E014B7">
        <w:rPr>
          <w:rFonts w:hint="eastAsia"/>
        </w:rPr>
        <w:t>九十六</w:t>
      </w:r>
      <w:r w:rsidRPr="00094A17">
        <w:rPr>
          <w:rFonts w:hint="eastAsia"/>
        </w:rPr>
        <w:t>条　部局技術責任者は、</w:t>
      </w:r>
      <w:r>
        <w:rPr>
          <w:rFonts w:hint="eastAsia"/>
        </w:rPr>
        <w:t>アカウント</w:t>
      </w:r>
      <w:r w:rsidRPr="00094A17">
        <w:rPr>
          <w:rFonts w:hint="eastAsia"/>
        </w:rPr>
        <w:t>管理を行う必要があると認めた情報システムにおいて、</w:t>
      </w:r>
      <w:r>
        <w:rPr>
          <w:rFonts w:hint="eastAsia"/>
        </w:rPr>
        <w:t>アカウント</w:t>
      </w:r>
      <w:r w:rsidRPr="00094A17">
        <w:rPr>
          <w:rFonts w:hint="eastAsia"/>
        </w:rPr>
        <w:t>管理について、以下の事項を含む手続を定めること。</w:t>
      </w:r>
    </w:p>
    <w:p w:rsidR="00544D28" w:rsidRPr="00094A17" w:rsidRDefault="00544D28" w:rsidP="00544D28">
      <w:pPr>
        <w:pStyle w:val="aff4"/>
      </w:pPr>
      <w:r w:rsidRPr="00094A17">
        <w:rPr>
          <w:rFonts w:hint="eastAsia"/>
        </w:rPr>
        <w:t>一　主体からの申請に基づいて</w:t>
      </w:r>
      <w:r>
        <w:rPr>
          <w:rFonts w:hint="eastAsia"/>
        </w:rPr>
        <w:t>アカウント</w:t>
      </w:r>
      <w:r w:rsidRPr="00094A17">
        <w:rPr>
          <w:rFonts w:hint="eastAsia"/>
        </w:rPr>
        <w:t>管理を行う場合には、その申請者が正当な主体であることを確認するための手続</w:t>
      </w:r>
    </w:p>
    <w:p w:rsidR="00544D28" w:rsidRPr="00094A17" w:rsidRDefault="00544D28" w:rsidP="00544D28">
      <w:pPr>
        <w:pStyle w:val="aff4"/>
      </w:pPr>
      <w:r w:rsidRPr="00094A17">
        <w:rPr>
          <w:rFonts w:hint="eastAsia"/>
        </w:rPr>
        <w:lastRenderedPageBreak/>
        <w:t>二　主体認証情報の初期配布方法及び変更管理手続</w:t>
      </w:r>
    </w:p>
    <w:p w:rsidR="00544D28" w:rsidRPr="00094A17" w:rsidRDefault="00544D28" w:rsidP="00544D28">
      <w:pPr>
        <w:pStyle w:val="aff4"/>
      </w:pPr>
      <w:r w:rsidRPr="00094A17">
        <w:rPr>
          <w:rFonts w:hint="eastAsia"/>
        </w:rPr>
        <w:t>三　アクセス制御の設定方法及び変更管理手続</w:t>
      </w:r>
    </w:p>
    <w:p w:rsidR="00544D28" w:rsidRPr="00094A17" w:rsidRDefault="00544D28" w:rsidP="00544D28">
      <w:pPr>
        <w:pStyle w:val="a9"/>
      </w:pPr>
      <w:r w:rsidRPr="00094A17">
        <w:rPr>
          <w:rFonts w:hint="eastAsia"/>
        </w:rPr>
        <w:t>解説：情報システムへアクセスする主体に対して、識別コード及び主体認証情報を付与する際の関連手続を明確に定めることを求める事項である。また、情報システムへアクセスする主体ごとに、確実にアクセス</w:t>
      </w:r>
      <w:r>
        <w:rPr>
          <w:rFonts w:hint="eastAsia"/>
        </w:rPr>
        <w:t>制御</w:t>
      </w:r>
      <w:r w:rsidRPr="00094A17">
        <w:rPr>
          <w:rFonts w:hint="eastAsia"/>
        </w:rPr>
        <w:t>を設定するため、関連手続を明確に定めることを求める事項である。</w:t>
      </w:r>
      <w:r w:rsidRPr="00094A17">
        <w:br/>
      </w:r>
      <w:r w:rsidRPr="00094A17">
        <w:rPr>
          <w:rFonts w:hint="eastAsia"/>
        </w:rPr>
        <w:t>アカウントの管理においては、アカウントの発行</w:t>
      </w:r>
      <w:r w:rsidR="00752A29">
        <w:rPr>
          <w:rFonts w:hint="eastAsia"/>
        </w:rPr>
        <w:t>及び</w:t>
      </w:r>
      <w:r w:rsidRPr="00094A17">
        <w:rPr>
          <w:rFonts w:hint="eastAsia"/>
        </w:rPr>
        <w:t>削除の手続き</w:t>
      </w:r>
      <w:r w:rsidR="00752A29">
        <w:rPr>
          <w:rFonts w:hint="eastAsia"/>
        </w:rPr>
        <w:t>並びに</w:t>
      </w:r>
      <w:r w:rsidRPr="00094A17">
        <w:rPr>
          <w:rFonts w:hint="eastAsia"/>
        </w:rPr>
        <w:t>違反行為を発見した場合のアカウントの停止</w:t>
      </w:r>
      <w:r w:rsidR="00752A29">
        <w:rPr>
          <w:rFonts w:hint="eastAsia"/>
        </w:rPr>
        <w:t>及び</w:t>
      </w:r>
      <w:r w:rsidRPr="00094A17">
        <w:rPr>
          <w:rFonts w:hint="eastAsia"/>
        </w:rPr>
        <w:t>復帰の手続き等を定める。利用者から見たアカウント申請手続きについては「</w:t>
      </w:r>
      <w:r>
        <w:rPr>
          <w:rFonts w:hint="eastAsia"/>
        </w:rPr>
        <w:t>C</w:t>
      </w:r>
      <w:r w:rsidRPr="00094A17">
        <w:rPr>
          <w:rFonts w:hint="eastAsia"/>
        </w:rPr>
        <w:t xml:space="preserve">2201 </w:t>
      </w:r>
      <w:r w:rsidRPr="00094A17">
        <w:rPr>
          <w:rFonts w:hint="eastAsia"/>
        </w:rPr>
        <w:t>情報システム利用規程」において定める。</w:t>
      </w:r>
    </w:p>
    <w:p w:rsidR="00544D28" w:rsidRPr="00094A17" w:rsidRDefault="00544D28" w:rsidP="00544D28">
      <w:pPr>
        <w:pStyle w:val="aff3"/>
      </w:pPr>
      <w:r w:rsidRPr="00094A17">
        <w:rPr>
          <w:rFonts w:hint="eastAsia"/>
        </w:rPr>
        <w:t>２　部局技術責任者は、</w:t>
      </w:r>
      <w:r>
        <w:rPr>
          <w:rFonts w:hint="eastAsia"/>
        </w:rPr>
        <w:t>アカウント</w:t>
      </w:r>
      <w:r w:rsidRPr="00094A17">
        <w:rPr>
          <w:rFonts w:hint="eastAsia"/>
        </w:rPr>
        <w:t>管理を行う必要があると認めた情報システムにおいて、</w:t>
      </w:r>
      <w:r>
        <w:rPr>
          <w:rFonts w:hint="eastAsia"/>
        </w:rPr>
        <w:t>アカウント</w:t>
      </w:r>
      <w:r w:rsidRPr="00094A17">
        <w:rPr>
          <w:rFonts w:hint="eastAsia"/>
        </w:rPr>
        <w:t>管理を行う者を定めること。</w:t>
      </w:r>
    </w:p>
    <w:p w:rsidR="00544D28" w:rsidRPr="00094A17" w:rsidRDefault="00544D28" w:rsidP="00544D28">
      <w:pPr>
        <w:pStyle w:val="a9"/>
      </w:pPr>
      <w:r w:rsidRPr="00094A17">
        <w:rPr>
          <w:rFonts w:hint="eastAsia"/>
        </w:rPr>
        <w:t>解説：</w:t>
      </w:r>
      <w:r>
        <w:rPr>
          <w:rFonts w:hint="eastAsia"/>
        </w:rPr>
        <w:t>アカウント</w:t>
      </w:r>
      <w:r w:rsidRPr="00094A17">
        <w:rPr>
          <w:rFonts w:hint="eastAsia"/>
        </w:rPr>
        <w:t>の管理については、情報システムのセキュリティ保護上、非常に重要な役割を果たすため、</w:t>
      </w:r>
      <w:r>
        <w:rPr>
          <w:rFonts w:hint="eastAsia"/>
        </w:rPr>
        <w:t>アカウント</w:t>
      </w:r>
      <w:r w:rsidRPr="00094A17">
        <w:rPr>
          <w:rFonts w:hint="eastAsia"/>
        </w:rPr>
        <w:t>管理を行う者を定め、厳格な運用を求める事項である。</w:t>
      </w:r>
      <w:r w:rsidRPr="00094A17">
        <w:br/>
      </w:r>
      <w:r w:rsidRPr="00094A17">
        <w:rPr>
          <w:rFonts w:hint="eastAsia"/>
        </w:rPr>
        <w:t>アカウント管理を行う者は、例えば、部局において広く利用される情報システムにおいては部局技術担当者が相当である。ただし、ウェブページや個人</w:t>
      </w:r>
      <w:r w:rsidRPr="00094A17">
        <w:rPr>
          <w:rFonts w:hint="eastAsia"/>
        </w:rPr>
        <w:t>PC</w:t>
      </w:r>
      <w:r w:rsidRPr="00094A17">
        <w:rPr>
          <w:rFonts w:hint="eastAsia"/>
        </w:rPr>
        <w:t>など、アカウント管理の場面は広く考えられるため、その場合は、部局技術責任者が適宜アカウント管理を行う者を定めるものとする。</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97</w:t>
      </w:r>
      <w:r w:rsidRPr="00544D28">
        <w:rPr>
          <w:rStyle w:val="af7"/>
          <w:rFonts w:hint="eastAsia"/>
        </w:rPr>
        <w:t xml:space="preserve">　（共用識別コード）</w:t>
      </w:r>
    </w:p>
    <w:p w:rsidR="00544D28" w:rsidRPr="00094A17" w:rsidRDefault="00544D28" w:rsidP="00544D28">
      <w:pPr>
        <w:pStyle w:val="aff3"/>
      </w:pPr>
      <w:r w:rsidRPr="00094A17">
        <w:rPr>
          <w:rFonts w:hint="eastAsia"/>
        </w:rPr>
        <w:t>第</w:t>
      </w:r>
      <w:r w:rsidR="00E014B7">
        <w:rPr>
          <w:rFonts w:hint="eastAsia"/>
        </w:rPr>
        <w:t>九十七</w:t>
      </w:r>
      <w:r w:rsidRPr="00094A17">
        <w:rPr>
          <w:rFonts w:hint="eastAsia"/>
        </w:rPr>
        <w:t>条　部局技術責任者は、</w:t>
      </w:r>
      <w:r w:rsidR="00120F2A">
        <w:rPr>
          <w:rFonts w:hint="eastAsia"/>
        </w:rPr>
        <w:t>アカウント</w:t>
      </w:r>
      <w:r w:rsidRPr="00094A17">
        <w:rPr>
          <w:rFonts w:hint="eastAsia"/>
        </w:rPr>
        <w:t>管理を行う必要があると認めた情報システムにおいて、共用識別コードの利用許可については、情報システムごとにその必要性を判断すること。</w:t>
      </w:r>
    </w:p>
    <w:p w:rsidR="00544D28" w:rsidRPr="00094A17" w:rsidRDefault="00544D28" w:rsidP="00544D28">
      <w:pPr>
        <w:pStyle w:val="a9"/>
      </w:pPr>
      <w:r w:rsidRPr="00094A17">
        <w:rPr>
          <w:rFonts w:hint="eastAsia"/>
        </w:rPr>
        <w:t>解説：原則として、識別コードは、情報システムへアクセスする主体へ個別に付与することになる。しかしながら、情報システム上の制約や利用状況などを考慮して、１つの識別コードを複数の主体で共用する必要がある場合には、当該情報システムごとに利用許可の判断をすることを求める事項である。</w:t>
      </w:r>
      <w:r w:rsidRPr="00094A17">
        <w:br/>
      </w:r>
      <w:r w:rsidRPr="00094A17">
        <w:rPr>
          <w:rFonts w:hint="eastAsia"/>
        </w:rPr>
        <w:t>共用識別コードを利用できるのは、部局技術責任者がその利用を認めた情報システムに限られることに注意すること。</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98</w:t>
      </w:r>
      <w:r w:rsidRPr="00544D28">
        <w:rPr>
          <w:rStyle w:val="af7"/>
          <w:rFonts w:hint="eastAsia"/>
        </w:rPr>
        <w:t xml:space="preserve">　（アカウントの発行）</w:t>
      </w:r>
    </w:p>
    <w:p w:rsidR="00544D28" w:rsidRPr="00094A17" w:rsidRDefault="00544D28" w:rsidP="00544D28">
      <w:pPr>
        <w:pStyle w:val="aff3"/>
      </w:pPr>
      <w:r w:rsidRPr="00094A17">
        <w:rPr>
          <w:rFonts w:hint="eastAsia"/>
        </w:rPr>
        <w:t>第</w:t>
      </w:r>
      <w:r w:rsidR="00E014B7">
        <w:rPr>
          <w:rFonts w:hint="eastAsia"/>
        </w:rPr>
        <w:t>九十八</w:t>
      </w:r>
      <w:r w:rsidRPr="00094A17">
        <w:rPr>
          <w:rFonts w:hint="eastAsia"/>
        </w:rPr>
        <w:t xml:space="preserve">条　</w:t>
      </w:r>
      <w:r w:rsidR="00120F2A">
        <w:rPr>
          <w:rFonts w:hint="eastAsia"/>
        </w:rPr>
        <w:t>アカウント</w:t>
      </w:r>
      <w:r w:rsidRPr="00094A17">
        <w:rPr>
          <w:rFonts w:hint="eastAsia"/>
        </w:rPr>
        <w:t>管理を行う者は、利用者等からのアカウント発行申請を受理したときは、申請者が第</w:t>
      </w:r>
      <w:r w:rsidR="00D933ED">
        <w:rPr>
          <w:rFonts w:hint="eastAsia"/>
        </w:rPr>
        <w:t>九</w:t>
      </w:r>
      <w:r w:rsidRPr="00094A17">
        <w:rPr>
          <w:rFonts w:hint="eastAsia"/>
        </w:rPr>
        <w:t>条第二項第三号による処分期間中である場合を除き、遅滞無くアカウントを発行すること。</w:t>
      </w:r>
    </w:p>
    <w:p w:rsidR="00544D28" w:rsidRPr="00094A17" w:rsidRDefault="00544D28" w:rsidP="00544D28">
      <w:pPr>
        <w:pStyle w:val="aff3"/>
      </w:pPr>
      <w:r w:rsidRPr="00094A17">
        <w:rPr>
          <w:rFonts w:hint="eastAsia"/>
        </w:rPr>
        <w:t xml:space="preserve">３　</w:t>
      </w:r>
      <w:r w:rsidR="00953B71">
        <w:rPr>
          <w:rFonts w:hint="eastAsia"/>
        </w:rPr>
        <w:t>アカウント</w:t>
      </w:r>
      <w:r w:rsidRPr="00094A17">
        <w:rPr>
          <w:rFonts w:hint="eastAsia"/>
        </w:rPr>
        <w:t>管理を行う者は、アカウントを発行するにあたっては、期限付きの仮パスワードを発行する等の措置を講じることが望ましい。</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99</w:t>
      </w:r>
      <w:r w:rsidRPr="00544D28">
        <w:rPr>
          <w:rStyle w:val="af7"/>
          <w:rFonts w:hint="eastAsia"/>
        </w:rPr>
        <w:t xml:space="preserve">　（アカウント発行の報告）</w:t>
      </w:r>
    </w:p>
    <w:p w:rsidR="00544D28" w:rsidRPr="00094A17" w:rsidRDefault="00544D28" w:rsidP="00544D28">
      <w:pPr>
        <w:pStyle w:val="aff3"/>
      </w:pPr>
      <w:r w:rsidRPr="00094A17">
        <w:rPr>
          <w:rFonts w:hint="eastAsia"/>
        </w:rPr>
        <w:t>第</w:t>
      </w:r>
      <w:r w:rsidR="00E014B7">
        <w:rPr>
          <w:rFonts w:hint="eastAsia"/>
        </w:rPr>
        <w:t>九十九</w:t>
      </w:r>
      <w:r w:rsidRPr="00094A17">
        <w:rPr>
          <w:rFonts w:hint="eastAsia"/>
        </w:rPr>
        <w:t xml:space="preserve">条　</w:t>
      </w:r>
      <w:r w:rsidR="00004321">
        <w:rPr>
          <w:rFonts w:hint="eastAsia"/>
        </w:rPr>
        <w:t>アカウント</w:t>
      </w:r>
      <w:r w:rsidRPr="00094A17">
        <w:rPr>
          <w:rFonts w:hint="eastAsia"/>
        </w:rPr>
        <w:t>管理を行う者は、アカウントを発行したときは、速やかにその旨を部局総括責任者に報告すること。</w:t>
      </w:r>
    </w:p>
    <w:p w:rsidR="00544D28" w:rsidRPr="00094A17" w:rsidRDefault="00544D28" w:rsidP="00544D28">
      <w:pPr>
        <w:pStyle w:val="aff3"/>
      </w:pPr>
      <w:r w:rsidRPr="00094A17">
        <w:rPr>
          <w:rFonts w:hint="eastAsia"/>
        </w:rPr>
        <w:lastRenderedPageBreak/>
        <w:t>２　全学総括責任者は、必要により部局総括担当者にアカウント発行の報告を求めることができる。</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100</w:t>
      </w:r>
      <w:r w:rsidRPr="00544D28">
        <w:rPr>
          <w:rStyle w:val="af7"/>
          <w:rFonts w:hint="eastAsia"/>
        </w:rPr>
        <w:t xml:space="preserve">　（アカウントの有効性検証）</w:t>
      </w:r>
    </w:p>
    <w:p w:rsidR="00544D28" w:rsidRPr="00094A17" w:rsidRDefault="00544D28" w:rsidP="00544D28">
      <w:pPr>
        <w:pStyle w:val="aff3"/>
      </w:pPr>
      <w:r w:rsidRPr="00094A17">
        <w:rPr>
          <w:rFonts w:hint="eastAsia"/>
        </w:rPr>
        <w:t>第</w:t>
      </w:r>
      <w:r w:rsidR="00E014B7">
        <w:rPr>
          <w:rFonts w:hint="eastAsia"/>
        </w:rPr>
        <w:t>百</w:t>
      </w:r>
      <w:r w:rsidRPr="00094A17">
        <w:rPr>
          <w:rFonts w:hint="eastAsia"/>
        </w:rPr>
        <w:t xml:space="preserve">条　</w:t>
      </w:r>
      <w:r w:rsidR="00134578">
        <w:rPr>
          <w:rFonts w:hint="eastAsia"/>
        </w:rPr>
        <w:t>アカウント</w:t>
      </w:r>
      <w:r w:rsidRPr="00094A17">
        <w:rPr>
          <w:rFonts w:hint="eastAsia"/>
        </w:rPr>
        <w:t>管理を行う者は、発行済のアカウントについて、次号に掲げる項目を一か月毎に確認すること。</w:t>
      </w:r>
    </w:p>
    <w:p w:rsidR="00544D28" w:rsidRPr="00094A17" w:rsidRDefault="00544D28" w:rsidP="00544D28">
      <w:pPr>
        <w:pStyle w:val="aff4"/>
      </w:pPr>
      <w:r w:rsidRPr="00094A17">
        <w:rPr>
          <w:rFonts w:hint="eastAsia"/>
        </w:rPr>
        <w:t>一　利用資格を失ったもの</w:t>
      </w:r>
    </w:p>
    <w:p w:rsidR="00544D28" w:rsidRPr="00094A17" w:rsidRDefault="00544D28" w:rsidP="00544D28">
      <w:pPr>
        <w:pStyle w:val="aff4"/>
      </w:pPr>
      <w:r w:rsidRPr="00094A17">
        <w:rPr>
          <w:rFonts w:hint="eastAsia"/>
        </w:rPr>
        <w:t>二　部局総括責任者が指定する削除保留期限を過ぎたもの</w:t>
      </w:r>
    </w:p>
    <w:p w:rsidR="00544D28" w:rsidRPr="00094A17" w:rsidRDefault="00544D28" w:rsidP="00544D28">
      <w:pPr>
        <w:pStyle w:val="aff4"/>
      </w:pPr>
      <w:r w:rsidRPr="00094A17">
        <w:rPr>
          <w:rFonts w:hint="eastAsia"/>
        </w:rPr>
        <w:t>三　パスワード手順に違反したパスワードが設定されているもの</w:t>
      </w:r>
    </w:p>
    <w:p w:rsidR="00544D28" w:rsidRPr="00094A17" w:rsidRDefault="00544D28" w:rsidP="00544D28">
      <w:pPr>
        <w:pStyle w:val="aff4"/>
      </w:pPr>
      <w:r w:rsidRPr="00094A17">
        <w:rPr>
          <w:rFonts w:hint="eastAsia"/>
        </w:rPr>
        <w:t>四　六か月以上使用されていないもの</w:t>
      </w:r>
    </w:p>
    <w:p w:rsidR="00544D28" w:rsidRPr="00094A17" w:rsidRDefault="00544D28" w:rsidP="00544D28">
      <w:pPr>
        <w:pStyle w:val="aff3"/>
      </w:pPr>
      <w:r w:rsidRPr="00094A17">
        <w:rPr>
          <w:rFonts w:hint="eastAsia"/>
        </w:rPr>
        <w:t xml:space="preserve">２　</w:t>
      </w:r>
      <w:r w:rsidR="00921662">
        <w:rPr>
          <w:rFonts w:hint="eastAsia"/>
        </w:rPr>
        <w:t>アカウント</w:t>
      </w:r>
      <w:r w:rsidRPr="00094A17">
        <w:rPr>
          <w:rFonts w:hint="eastAsia"/>
        </w:rPr>
        <w:t>管理を行う者は、入学や卒業、人事異動等、アカウントを追加又は削除する時に、不適切なアクセス制御設定の有無を点検すること。</w:t>
      </w:r>
    </w:p>
    <w:p w:rsidR="00544D28" w:rsidRPr="00094A17" w:rsidRDefault="00544D28" w:rsidP="00544D28">
      <w:pPr>
        <w:pStyle w:val="a9"/>
      </w:pPr>
      <w:r w:rsidRPr="00094A17">
        <w:rPr>
          <w:rFonts w:hint="eastAsia"/>
        </w:rPr>
        <w:t>解説：利用者によるパスワードの取り扱いについては、「</w:t>
      </w:r>
      <w:r w:rsidR="00921662">
        <w:rPr>
          <w:rFonts w:hint="eastAsia"/>
        </w:rPr>
        <w:t>C</w:t>
      </w:r>
      <w:r w:rsidRPr="00094A17">
        <w:rPr>
          <w:rFonts w:hint="eastAsia"/>
        </w:rPr>
        <w:t xml:space="preserve">2201 </w:t>
      </w:r>
      <w:r w:rsidRPr="00094A17">
        <w:rPr>
          <w:rFonts w:hint="eastAsia"/>
        </w:rPr>
        <w:t>情報システム利用規程」や「</w:t>
      </w:r>
      <w:r w:rsidR="00921662">
        <w:rPr>
          <w:rFonts w:hint="eastAsia"/>
        </w:rPr>
        <w:t>C</w:t>
      </w:r>
      <w:r w:rsidRPr="00094A17">
        <w:rPr>
          <w:rFonts w:hint="eastAsia"/>
        </w:rPr>
        <w:t xml:space="preserve">3205 </w:t>
      </w:r>
      <w:r w:rsidRPr="00094A17">
        <w:rPr>
          <w:rFonts w:hint="eastAsia"/>
        </w:rPr>
        <w:t>利用者パスワードガイドライン」に定める。ただし、管理者の側面から、例えば辞書にある単語はパスワードに指定できないような仕掛けを組み入れ</w:t>
      </w:r>
      <w:r w:rsidR="00921662">
        <w:rPr>
          <w:rFonts w:hint="eastAsia"/>
        </w:rPr>
        <w:t>たり</w:t>
      </w:r>
      <w:r w:rsidRPr="00094A17">
        <w:rPr>
          <w:rFonts w:hint="eastAsia"/>
        </w:rPr>
        <w:t>、六か月間パスワードを変更しないときは警告する等の規定を盛り込むことも考えられる。</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101</w:t>
      </w:r>
      <w:r w:rsidRPr="00544D28">
        <w:rPr>
          <w:rStyle w:val="af7"/>
          <w:rFonts w:hint="eastAsia"/>
        </w:rPr>
        <w:t xml:space="preserve">　（アカウントの削除）</w:t>
      </w:r>
    </w:p>
    <w:p w:rsidR="00544D28" w:rsidRPr="00094A17" w:rsidRDefault="00544D28" w:rsidP="00544D28">
      <w:pPr>
        <w:pStyle w:val="aff3"/>
      </w:pPr>
      <w:r w:rsidRPr="00094A17">
        <w:rPr>
          <w:rFonts w:hint="eastAsia"/>
        </w:rPr>
        <w:t>第</w:t>
      </w:r>
      <w:r w:rsidR="00E014B7">
        <w:rPr>
          <w:rFonts w:hint="eastAsia"/>
        </w:rPr>
        <w:t>百一</w:t>
      </w:r>
      <w:r w:rsidRPr="00094A17">
        <w:rPr>
          <w:rFonts w:hint="eastAsia"/>
        </w:rPr>
        <w:t xml:space="preserve">条　</w:t>
      </w:r>
      <w:r w:rsidR="00921662">
        <w:rPr>
          <w:rFonts w:hint="eastAsia"/>
        </w:rPr>
        <w:t>アカウント</w:t>
      </w:r>
      <w:r w:rsidRPr="00094A17">
        <w:rPr>
          <w:rFonts w:hint="eastAsia"/>
        </w:rPr>
        <w:t>管理を行う者は、</w:t>
      </w:r>
      <w:r w:rsidR="00B85709">
        <w:rPr>
          <w:rFonts w:hint="eastAsia"/>
        </w:rPr>
        <w:t>第</w:t>
      </w:r>
      <w:r w:rsidR="00D933ED">
        <w:rPr>
          <w:rFonts w:hint="eastAsia"/>
        </w:rPr>
        <w:t>百</w:t>
      </w:r>
      <w:r w:rsidR="00ED5F3F">
        <w:rPr>
          <w:rFonts w:hint="eastAsia"/>
        </w:rPr>
        <w:t>条</w:t>
      </w:r>
      <w:r w:rsidRPr="00094A17">
        <w:rPr>
          <w:rFonts w:hint="eastAsia"/>
        </w:rPr>
        <w:t>第一項第一号及び第二号に該当するアカウントを発見したとき、又は</w:t>
      </w:r>
      <w:r w:rsidR="00ED5F3F" w:rsidRPr="00094A17">
        <w:rPr>
          <w:rFonts w:hint="eastAsia"/>
        </w:rPr>
        <w:t>第</w:t>
      </w:r>
      <w:r w:rsidR="00D933ED">
        <w:rPr>
          <w:rFonts w:hint="eastAsia"/>
        </w:rPr>
        <w:t>九</w:t>
      </w:r>
      <w:r w:rsidR="00ED5F3F" w:rsidRPr="00094A17">
        <w:rPr>
          <w:rFonts w:hint="eastAsia"/>
        </w:rPr>
        <w:t>条第二項第三号</w:t>
      </w:r>
      <w:r w:rsidRPr="00094A17">
        <w:rPr>
          <w:rFonts w:hint="eastAsia"/>
        </w:rPr>
        <w:t>による削除命令を受けたときは、速やかにそのアカウントを削除し、その旨を部局総括責任者に報告すること。</w:t>
      </w:r>
    </w:p>
    <w:p w:rsidR="00544D28" w:rsidRPr="00094A17" w:rsidRDefault="00544D28" w:rsidP="00544D28">
      <w:pPr>
        <w:pStyle w:val="aff3"/>
      </w:pPr>
      <w:r w:rsidRPr="00094A17">
        <w:rPr>
          <w:rFonts w:hint="eastAsia"/>
        </w:rPr>
        <w:t xml:space="preserve">２　</w:t>
      </w:r>
      <w:r w:rsidR="000A4BFB">
        <w:rPr>
          <w:rFonts w:hint="eastAsia"/>
        </w:rPr>
        <w:t>アカウント</w:t>
      </w:r>
      <w:r w:rsidRPr="00094A17">
        <w:rPr>
          <w:rFonts w:hint="eastAsia"/>
        </w:rPr>
        <w:t>管理を行う者は、</w:t>
      </w:r>
      <w:r w:rsidR="000A4BFB">
        <w:rPr>
          <w:rFonts w:hint="eastAsia"/>
        </w:rPr>
        <w:t>アカウント</w:t>
      </w:r>
      <w:r w:rsidRPr="00094A17">
        <w:rPr>
          <w:rFonts w:hint="eastAsia"/>
        </w:rPr>
        <w:t>管理を行う必要があると認めた情報システムにおいて、利用者等が情報システムを利用する必要がなくなった場合には、当該利用者等のアカウントを削除し、その旨を部局総括責任者に報告すること。</w:t>
      </w:r>
    </w:p>
    <w:p w:rsidR="00544D28" w:rsidRPr="00094A17" w:rsidRDefault="00544D28" w:rsidP="00544D28">
      <w:pPr>
        <w:pStyle w:val="aff3"/>
      </w:pPr>
      <w:r w:rsidRPr="00094A17">
        <w:rPr>
          <w:rFonts w:hint="eastAsia"/>
        </w:rPr>
        <w:t xml:space="preserve">３　</w:t>
      </w:r>
      <w:r w:rsidR="000A4BFB">
        <w:rPr>
          <w:rFonts w:hint="eastAsia"/>
        </w:rPr>
        <w:t>アカウント</w:t>
      </w:r>
      <w:r w:rsidRPr="00094A17">
        <w:rPr>
          <w:rFonts w:hint="eastAsia"/>
        </w:rPr>
        <w:t>管理を行う者は、</w:t>
      </w:r>
      <w:r w:rsidR="009C2AD1">
        <w:rPr>
          <w:rFonts w:hint="eastAsia"/>
        </w:rPr>
        <w:t>アカウント</w:t>
      </w:r>
      <w:r w:rsidRPr="00094A17">
        <w:rPr>
          <w:rFonts w:hint="eastAsia"/>
        </w:rPr>
        <w:t>管理を行う必要があると認めた情報システムにおいて、利用者等が情報システムを利用する必要がなくなった場合には、当該利用者等に交付した主体認証情報格納装置を返還させ、その旨を部局総括責任者に報告すること。</w:t>
      </w:r>
    </w:p>
    <w:p w:rsidR="00544D28" w:rsidRPr="00094A17" w:rsidRDefault="00544D28" w:rsidP="00544D28">
      <w:pPr>
        <w:pStyle w:val="aff3"/>
      </w:pPr>
      <w:r w:rsidRPr="00094A17">
        <w:rPr>
          <w:rFonts w:hint="eastAsia"/>
        </w:rPr>
        <w:t>４　部局総括責任者は、第一項乃至第三項の報告を受けたときは、速やかにその旨を利用者等に通知すること。ただし、電話、郵便等の伝達手段によっても通知ができない場合はこの限りでない。</w:t>
      </w:r>
    </w:p>
    <w:p w:rsidR="00544D28" w:rsidRPr="00094A17" w:rsidRDefault="00544D28" w:rsidP="00544D28">
      <w:pPr>
        <w:pStyle w:val="aff3"/>
      </w:pPr>
      <w:r w:rsidRPr="00094A17">
        <w:rPr>
          <w:rFonts w:hint="eastAsia"/>
        </w:rPr>
        <w:t>５　全学総括責任者は、必要により部局総括責任者にアカウント削除の報告を求めることができる。</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102</w:t>
      </w:r>
      <w:r w:rsidRPr="00544D28">
        <w:rPr>
          <w:rStyle w:val="af7"/>
          <w:rFonts w:hint="eastAsia"/>
        </w:rPr>
        <w:t xml:space="preserve">　（アカウントの停止）</w:t>
      </w:r>
    </w:p>
    <w:p w:rsidR="00544D28" w:rsidRPr="00094A17" w:rsidRDefault="00544D28" w:rsidP="00544D28">
      <w:pPr>
        <w:pStyle w:val="aff3"/>
      </w:pPr>
      <w:r w:rsidRPr="00094A17">
        <w:rPr>
          <w:rFonts w:hint="eastAsia"/>
        </w:rPr>
        <w:t>第</w:t>
      </w:r>
      <w:r w:rsidR="00E014B7">
        <w:rPr>
          <w:rFonts w:hint="eastAsia"/>
        </w:rPr>
        <w:t>百二</w:t>
      </w:r>
      <w:r w:rsidRPr="00094A17">
        <w:rPr>
          <w:rFonts w:hint="eastAsia"/>
        </w:rPr>
        <w:t xml:space="preserve">条　</w:t>
      </w:r>
      <w:r w:rsidR="00B85709">
        <w:rPr>
          <w:rFonts w:hint="eastAsia"/>
        </w:rPr>
        <w:t>アカウント</w:t>
      </w:r>
      <w:r w:rsidRPr="00094A17">
        <w:rPr>
          <w:rFonts w:hint="eastAsia"/>
        </w:rPr>
        <w:t>管理を行う者は、第</w:t>
      </w:r>
      <w:r w:rsidR="00D933ED">
        <w:rPr>
          <w:rFonts w:hint="eastAsia"/>
        </w:rPr>
        <w:t>百</w:t>
      </w:r>
      <w:r w:rsidRPr="00094A17">
        <w:rPr>
          <w:rFonts w:hint="eastAsia"/>
        </w:rPr>
        <w:t>条第一項第三号及び第四号に該当するアカウントを発見したとき、</w:t>
      </w:r>
      <w:r w:rsidR="00B85709" w:rsidRPr="00094A17">
        <w:rPr>
          <w:rFonts w:hint="eastAsia"/>
        </w:rPr>
        <w:t>第</w:t>
      </w:r>
      <w:r w:rsidR="00D933ED">
        <w:rPr>
          <w:rFonts w:hint="eastAsia"/>
        </w:rPr>
        <w:t>九</w:t>
      </w:r>
      <w:r w:rsidR="00B85709" w:rsidRPr="00094A17">
        <w:rPr>
          <w:rFonts w:hint="eastAsia"/>
        </w:rPr>
        <w:t>条第二項第三号</w:t>
      </w:r>
      <w:r w:rsidRPr="00094A17">
        <w:rPr>
          <w:rFonts w:hint="eastAsia"/>
        </w:rPr>
        <w:t>よる停止命令を受けたとき、又は主体認証情報が他者に使用され若しくはその危険が発生したことの報告を受けたときは、速やかにそのアカウントを停止し、その旨を部局総括責任者に報告すること。</w:t>
      </w:r>
    </w:p>
    <w:p w:rsidR="00544D28" w:rsidRPr="00094A17" w:rsidRDefault="00544D28" w:rsidP="00544D28">
      <w:pPr>
        <w:pStyle w:val="aff3"/>
      </w:pPr>
      <w:r w:rsidRPr="00094A17">
        <w:rPr>
          <w:rFonts w:hint="eastAsia"/>
        </w:rPr>
        <w:t>２　部局総括責任者は、前項の措置の報告を受けたときは、速やかにその旨を利用者等に通知す</w:t>
      </w:r>
      <w:r w:rsidRPr="00094A17">
        <w:rPr>
          <w:rFonts w:hint="eastAsia"/>
        </w:rPr>
        <w:lastRenderedPageBreak/>
        <w:t>ること。ただし、電話、郵便等の伝達手段によっても通知ができない場合はこの限りでない。</w:t>
      </w:r>
    </w:p>
    <w:p w:rsidR="00544D28" w:rsidRPr="00094A17" w:rsidRDefault="00544D28" w:rsidP="00544D28">
      <w:pPr>
        <w:pStyle w:val="aff3"/>
      </w:pPr>
      <w:r w:rsidRPr="00094A17">
        <w:rPr>
          <w:rFonts w:hint="eastAsia"/>
        </w:rPr>
        <w:t>３　全学総括責任者は、必要により部局総括責任者にアカウント停止の報告を求めることができる。</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103</w:t>
      </w:r>
      <w:r w:rsidRPr="00544D28">
        <w:rPr>
          <w:rStyle w:val="af7"/>
          <w:rFonts w:hint="eastAsia"/>
        </w:rPr>
        <w:t xml:space="preserve">　（アカウントの復帰）</w:t>
      </w:r>
    </w:p>
    <w:p w:rsidR="00544D28" w:rsidRPr="00094A17" w:rsidRDefault="00544D28" w:rsidP="00544D28">
      <w:pPr>
        <w:pStyle w:val="aff3"/>
      </w:pPr>
      <w:r w:rsidRPr="00094A17">
        <w:rPr>
          <w:rFonts w:hint="eastAsia"/>
        </w:rPr>
        <w:t>第</w:t>
      </w:r>
      <w:r w:rsidR="00E014B7">
        <w:rPr>
          <w:rFonts w:hint="eastAsia"/>
        </w:rPr>
        <w:t>百三</w:t>
      </w:r>
      <w:r w:rsidRPr="00094A17">
        <w:rPr>
          <w:rFonts w:hint="eastAsia"/>
        </w:rPr>
        <w:t>条　アカウントの停止を受けた利用者等がアカウント停止からの復帰を希望するときは、その旨を部局総括責任者に申し出させること。</w:t>
      </w:r>
    </w:p>
    <w:p w:rsidR="00544D28" w:rsidRPr="00094A17" w:rsidRDefault="00544D28" w:rsidP="00544D28">
      <w:pPr>
        <w:pStyle w:val="aff3"/>
      </w:pPr>
      <w:r w:rsidRPr="00094A17">
        <w:rPr>
          <w:rFonts w:hint="eastAsia"/>
        </w:rPr>
        <w:t>２　部局総括責任者は、前項の申し出を受けたときは、</w:t>
      </w:r>
      <w:r w:rsidR="0033038A">
        <w:rPr>
          <w:rFonts w:hint="eastAsia"/>
        </w:rPr>
        <w:t>アカウント</w:t>
      </w:r>
      <w:r w:rsidRPr="00094A17">
        <w:rPr>
          <w:rFonts w:hint="eastAsia"/>
        </w:rPr>
        <w:t>管理を行う者に当該アカウントの安全性の確認及びアカウントの復帰を指示すること。</w:t>
      </w:r>
    </w:p>
    <w:p w:rsidR="00544D28" w:rsidRPr="00094A17" w:rsidRDefault="00544D28" w:rsidP="00544D28">
      <w:pPr>
        <w:pStyle w:val="aff3"/>
      </w:pPr>
      <w:r w:rsidRPr="00094A17">
        <w:rPr>
          <w:rFonts w:hint="eastAsia"/>
        </w:rPr>
        <w:t xml:space="preserve">３　</w:t>
      </w:r>
      <w:r w:rsidR="0033038A">
        <w:rPr>
          <w:rFonts w:hint="eastAsia"/>
        </w:rPr>
        <w:t>アカウント</w:t>
      </w:r>
      <w:r w:rsidRPr="00094A17">
        <w:rPr>
          <w:rFonts w:hint="eastAsia"/>
        </w:rPr>
        <w:t>管理を行う者は、前項の指示に従い当該アカウントの安全性を確認した後、速やかにアカウントを復帰させること。</w:t>
      </w:r>
    </w:p>
    <w:p w:rsidR="00544D28" w:rsidRPr="00094A17" w:rsidRDefault="00544D28" w:rsidP="00544D28">
      <w:pPr>
        <w:rPr>
          <w:rFonts w:ascii="Arial" w:eastAsia="ＭＳ ゴシック" w:hAnsi="Arial"/>
        </w:rPr>
      </w:pPr>
    </w:p>
    <w:p w:rsidR="00544D28" w:rsidRPr="00544D28" w:rsidRDefault="00544D28" w:rsidP="00544D28">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104</w:t>
      </w:r>
      <w:r w:rsidRPr="00544D28">
        <w:rPr>
          <w:rStyle w:val="af7"/>
          <w:rFonts w:hint="eastAsia"/>
        </w:rPr>
        <w:t xml:space="preserve">　（管理者権限を持つアカウントの利用）</w:t>
      </w:r>
    </w:p>
    <w:p w:rsidR="00544D28" w:rsidRPr="00094A17" w:rsidRDefault="00544D28" w:rsidP="00544D28">
      <w:pPr>
        <w:pStyle w:val="aff3"/>
      </w:pPr>
      <w:r w:rsidRPr="00094A17">
        <w:rPr>
          <w:rFonts w:hint="eastAsia"/>
        </w:rPr>
        <w:t>第</w:t>
      </w:r>
      <w:r w:rsidR="00E014B7">
        <w:rPr>
          <w:rFonts w:hint="eastAsia"/>
        </w:rPr>
        <w:t>百四</w:t>
      </w:r>
      <w:r w:rsidRPr="00094A17">
        <w:rPr>
          <w:rFonts w:hint="eastAsia"/>
        </w:rPr>
        <w:t>条　管理者権限を持つアカウントを付与された者は、管理者としての業務遂行時に限定して、当該アカウントを利用すること。</w:t>
      </w:r>
    </w:p>
    <w:p w:rsidR="00544D28" w:rsidRPr="00094A17" w:rsidRDefault="00544D28" w:rsidP="00544D28">
      <w:pPr>
        <w:pStyle w:val="a9"/>
      </w:pPr>
      <w:r w:rsidRPr="00094A17">
        <w:rPr>
          <w:rFonts w:hint="eastAsia"/>
        </w:rPr>
        <w:t>解説：管理者権限を持つアカウントを管理者としての業務遂行時に限定して、利用することを求める事項である。</w:t>
      </w:r>
      <w:r w:rsidRPr="00094A17">
        <w:br/>
      </w:r>
      <w:r w:rsidRPr="00094A17">
        <w:rPr>
          <w:rFonts w:hint="eastAsia"/>
        </w:rPr>
        <w:t>例えば、情報システムのオペレーションシステムが</w:t>
      </w:r>
      <w:r w:rsidRPr="00094A17">
        <w:rPr>
          <w:rFonts w:hint="eastAsia"/>
        </w:rPr>
        <w:t xml:space="preserve">Windows </w:t>
      </w:r>
      <w:r w:rsidRPr="00094A17">
        <w:rPr>
          <w:rFonts w:hint="eastAsia"/>
        </w:rPr>
        <w:t>であれば、</w:t>
      </w:r>
      <w:r w:rsidRPr="00094A17">
        <w:rPr>
          <w:rFonts w:hint="eastAsia"/>
        </w:rPr>
        <w:t xml:space="preserve">Administrator </w:t>
      </w:r>
      <w:r w:rsidRPr="00094A17">
        <w:rPr>
          <w:rFonts w:hint="eastAsia"/>
        </w:rPr>
        <w:t>権限を付与された場合であって、</w:t>
      </w:r>
      <w:r w:rsidRPr="00094A17">
        <w:rPr>
          <w:rFonts w:hint="eastAsia"/>
        </w:rPr>
        <w:t xml:space="preserve">PC </w:t>
      </w:r>
      <w:r w:rsidRPr="00094A17">
        <w:rPr>
          <w:rFonts w:hint="eastAsia"/>
        </w:rPr>
        <w:t>の設定変更などをしないときには、</w:t>
      </w:r>
      <w:r w:rsidRPr="00094A17">
        <w:rPr>
          <w:rFonts w:hint="eastAsia"/>
        </w:rPr>
        <w:t xml:space="preserve">Administrator </w:t>
      </w:r>
      <w:r w:rsidRPr="00094A17">
        <w:rPr>
          <w:rFonts w:hint="eastAsia"/>
        </w:rPr>
        <w:t>権限なしのアカウントを使用し、設定変更をするときにだけ</w:t>
      </w:r>
      <w:r w:rsidRPr="00094A17">
        <w:rPr>
          <w:rFonts w:hint="eastAsia"/>
        </w:rPr>
        <w:t xml:space="preserve">Administrator </w:t>
      </w:r>
      <w:r w:rsidRPr="00094A17">
        <w:rPr>
          <w:rFonts w:hint="eastAsia"/>
        </w:rPr>
        <w:t>権限で再ログインすることを遵守しなければならない。</w:t>
      </w:r>
      <w:r w:rsidRPr="00094A17">
        <w:rPr>
          <w:rFonts w:hint="eastAsia"/>
        </w:rPr>
        <w:t>Windows</w:t>
      </w:r>
      <w:r w:rsidRPr="00094A17">
        <w:rPr>
          <w:rFonts w:hint="eastAsia"/>
        </w:rPr>
        <w:t>のユーザーアカウント制御（</w:t>
      </w:r>
      <w:r w:rsidRPr="00094A17">
        <w:rPr>
          <w:rFonts w:hint="eastAsia"/>
        </w:rPr>
        <w:t>UAC</w:t>
      </w:r>
      <w:r w:rsidRPr="00094A17">
        <w:rPr>
          <w:rFonts w:hint="eastAsia"/>
        </w:rPr>
        <w:t>：</w:t>
      </w:r>
      <w:r w:rsidRPr="00094A17">
        <w:rPr>
          <w:rFonts w:hint="eastAsia"/>
        </w:rPr>
        <w:t>User Account Coltrol</w:t>
      </w:r>
      <w:r w:rsidRPr="00094A17">
        <w:rPr>
          <w:rFonts w:hint="eastAsia"/>
        </w:rPr>
        <w:t>）機能により管理者権限でプログラムの実行を行う場合も、管理者権限を持つアカウントの利用に該当すると考える。</w:t>
      </w:r>
      <w:r w:rsidRPr="00094A17">
        <w:br/>
      </w:r>
      <w:r w:rsidRPr="00094A17">
        <w:rPr>
          <w:rFonts w:hint="eastAsia"/>
        </w:rPr>
        <w:t>なお、この遵守事項は、実際には繁雑な操作を必要とする場合があるため、</w:t>
      </w:r>
      <w:r w:rsidR="006B4282">
        <w:rPr>
          <w:rFonts w:hint="eastAsia"/>
        </w:rPr>
        <w:t>最小限の</w:t>
      </w:r>
      <w:r w:rsidRPr="00094A17">
        <w:rPr>
          <w:rFonts w:hint="eastAsia"/>
        </w:rPr>
        <w:t>特権機能が設けられている場合は、これを遵守するべきであるが、当該の情報システムで取り扱う情報の重要性などを勘案し、必要に応じて遵守事項として本条を選択されたい。</w:t>
      </w:r>
    </w:p>
    <w:p w:rsidR="00FB3495" w:rsidRPr="006B4282" w:rsidRDefault="00FB3495" w:rsidP="00D20850"/>
    <w:p w:rsidR="00DC3C32" w:rsidRPr="00DC3C32" w:rsidRDefault="00DC3C32" w:rsidP="00DC3C32">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105</w:t>
      </w:r>
      <w:r w:rsidRPr="00DC3C32">
        <w:rPr>
          <w:rStyle w:val="af7"/>
          <w:rFonts w:hint="eastAsia"/>
        </w:rPr>
        <w:t xml:space="preserve">　（主体認証</w:t>
      </w:r>
      <w:r>
        <w:rPr>
          <w:rStyle w:val="af7"/>
          <w:rFonts w:hint="eastAsia"/>
        </w:rPr>
        <w:t>情報</w:t>
      </w:r>
      <w:r w:rsidRPr="00DC3C32">
        <w:rPr>
          <w:rStyle w:val="af7"/>
          <w:rFonts w:hint="eastAsia"/>
        </w:rPr>
        <w:t>の変更</w:t>
      </w:r>
      <w:r w:rsidR="00FB3495">
        <w:rPr>
          <w:rStyle w:val="af7"/>
          <w:rFonts w:hint="eastAsia"/>
        </w:rPr>
        <w:t>、アカウントの失効</w:t>
      </w:r>
      <w:r w:rsidRPr="00DC3C32">
        <w:rPr>
          <w:rStyle w:val="af7"/>
          <w:rFonts w:hint="eastAsia"/>
        </w:rPr>
        <w:t>）</w:t>
      </w:r>
    </w:p>
    <w:p w:rsidR="00DC3C32" w:rsidRPr="00094A17" w:rsidRDefault="00DC3C32" w:rsidP="00DC3C32">
      <w:pPr>
        <w:pStyle w:val="aff3"/>
      </w:pPr>
      <w:r w:rsidRPr="00094A17">
        <w:rPr>
          <w:rFonts w:hint="eastAsia"/>
        </w:rPr>
        <w:t>第</w:t>
      </w:r>
      <w:r w:rsidR="00E014B7">
        <w:rPr>
          <w:rFonts w:hint="eastAsia"/>
        </w:rPr>
        <w:t>百五</w:t>
      </w:r>
      <w:r w:rsidRPr="00094A17">
        <w:rPr>
          <w:rFonts w:hint="eastAsia"/>
        </w:rPr>
        <w:t>条　部局総括責任者は、</w:t>
      </w:r>
      <w:r>
        <w:rPr>
          <w:rFonts w:hint="eastAsia"/>
        </w:rPr>
        <w:t>情報セキュリティインシデント</w:t>
      </w:r>
      <w:r w:rsidRPr="00094A17">
        <w:rPr>
          <w:rFonts w:hint="eastAsia"/>
        </w:rPr>
        <w:t>又はその可能性が認められる場合、主体認証情報の変更を求め又はアカウントを失効させることができる。</w:t>
      </w:r>
    </w:p>
    <w:p w:rsidR="00DC3C32" w:rsidRDefault="00DC3C32" w:rsidP="00D20850"/>
    <w:p w:rsidR="00FB3495" w:rsidRPr="00FB3495" w:rsidRDefault="00FB3495" w:rsidP="00FB3495">
      <w:pPr>
        <w:rPr>
          <w:rStyle w:val="af7"/>
        </w:rPr>
      </w:pPr>
      <w:r>
        <w:rPr>
          <w:rStyle w:val="af7"/>
          <w:rFonts w:hint="eastAsia"/>
        </w:rPr>
        <w:t>C</w:t>
      </w:r>
      <w:r w:rsidRPr="00DC3C32">
        <w:rPr>
          <w:rStyle w:val="af7"/>
          <w:rFonts w:hint="eastAsia"/>
        </w:rPr>
        <w:t>21</w:t>
      </w:r>
      <w:r>
        <w:rPr>
          <w:rStyle w:val="af7"/>
          <w:rFonts w:hint="eastAsia"/>
        </w:rPr>
        <w:t>01</w:t>
      </w:r>
      <w:r w:rsidRPr="00DC3C32">
        <w:rPr>
          <w:rStyle w:val="af7"/>
          <w:rFonts w:hint="eastAsia"/>
        </w:rPr>
        <w:t>-</w:t>
      </w:r>
      <w:r w:rsidR="00BC108A">
        <w:rPr>
          <w:rStyle w:val="af7"/>
          <w:rFonts w:hint="eastAsia"/>
        </w:rPr>
        <w:t>106</w:t>
      </w:r>
      <w:r w:rsidRPr="00FB3495">
        <w:rPr>
          <w:rStyle w:val="af7"/>
          <w:rFonts w:hint="eastAsia"/>
        </w:rPr>
        <w:t xml:space="preserve">　（無権限のアクセス行為の対策）</w:t>
      </w:r>
    </w:p>
    <w:p w:rsidR="00FB3495" w:rsidRPr="00FB3495" w:rsidRDefault="00FB3495" w:rsidP="00FB3495">
      <w:pPr>
        <w:pStyle w:val="aff3"/>
      </w:pPr>
      <w:r w:rsidRPr="00FB3495">
        <w:rPr>
          <w:rFonts w:hint="eastAsia"/>
        </w:rPr>
        <w:t>第</w:t>
      </w:r>
      <w:r w:rsidR="00E014B7">
        <w:rPr>
          <w:rFonts w:hint="eastAsia"/>
        </w:rPr>
        <w:t>百六</w:t>
      </w:r>
      <w:r w:rsidRPr="00FB3495">
        <w:rPr>
          <w:rFonts w:hint="eastAsia"/>
        </w:rPr>
        <w:t>条　部局技術責任者及び部局技術担当者は、無権限のアクセス行為を発見した場合は、速やかに部局総括責任者に報告すること。部局総括責任者は、上記の報告を受けたときは、遅滞なく全学総括責任者にその旨を報告すること。</w:t>
      </w:r>
    </w:p>
    <w:p w:rsidR="00FB3495" w:rsidRPr="00FB3495" w:rsidRDefault="00FB3495" w:rsidP="00FB3495">
      <w:pPr>
        <w:pStyle w:val="aff3"/>
      </w:pPr>
      <w:r w:rsidRPr="00FB3495">
        <w:rPr>
          <w:rFonts w:hint="eastAsia"/>
        </w:rPr>
        <w:t>２　全学総括責任者及び部局総括責任者は、前項の報告を受けた場合は、新たな防止対策等必要な措置を講じること。</w:t>
      </w:r>
    </w:p>
    <w:p w:rsidR="00FB3495" w:rsidRDefault="00FB3495" w:rsidP="00D20850"/>
    <w:p w:rsidR="00D20850" w:rsidRDefault="00D20850" w:rsidP="00D20850">
      <w:pPr>
        <w:pStyle w:val="31"/>
        <w:ind w:left="210"/>
      </w:pPr>
      <w:r>
        <w:rPr>
          <w:rFonts w:hint="eastAsia"/>
        </w:rPr>
        <w:lastRenderedPageBreak/>
        <w:t>第二節　アクセス制御機能</w:t>
      </w:r>
    </w:p>
    <w:p w:rsidR="00590F28" w:rsidRDefault="005D41C4" w:rsidP="00590F28">
      <w:pPr>
        <w:pStyle w:val="a9"/>
      </w:pPr>
      <w:r>
        <w:rPr>
          <w:rFonts w:hint="eastAsia"/>
        </w:rPr>
        <w:t>解説：</w:t>
      </w:r>
      <w:r w:rsidRPr="005D41C4">
        <w:rPr>
          <w:rFonts w:hint="eastAsia"/>
        </w:rPr>
        <w:t>複数の主体が情報システムを利用する場合、特定の情報へのアクセスは、当該情報を業務上知る必要がある主体のみに限定される必要がある。したがって、情報システムにおいては、どの主体がどの情報にアクセスすることが可能なのかに関し、アクセス制御が適切に実施されるよう、留意する必要がある。</w:t>
      </w:r>
    </w:p>
    <w:p w:rsidR="005D41C4" w:rsidRPr="00E23C58" w:rsidRDefault="005D41C4" w:rsidP="005D41C4"/>
    <w:p w:rsidR="005D41C4" w:rsidRPr="0084711B" w:rsidRDefault="005D41C4" w:rsidP="005D41C4">
      <w:pPr>
        <w:rPr>
          <w:rStyle w:val="af7"/>
        </w:rPr>
      </w:pPr>
      <w:r w:rsidRPr="0084711B">
        <w:rPr>
          <w:rStyle w:val="af7"/>
          <w:rFonts w:hint="eastAsia"/>
        </w:rPr>
        <w:t>C2101-</w:t>
      </w:r>
      <w:r w:rsidR="00BC108A">
        <w:rPr>
          <w:rStyle w:val="af7"/>
          <w:rFonts w:hint="eastAsia"/>
        </w:rPr>
        <w:t>107</w:t>
      </w:r>
      <w:r w:rsidRPr="0084711B">
        <w:rPr>
          <w:rStyle w:val="af7"/>
          <w:rFonts w:hint="eastAsia"/>
        </w:rPr>
        <w:t xml:space="preserve">　（</w:t>
      </w:r>
      <w:r w:rsidRPr="005D41C4">
        <w:rPr>
          <w:rStyle w:val="af7"/>
          <w:rFonts w:hint="eastAsia"/>
        </w:rPr>
        <w:t>アクセス制御機能の導入</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2</w:t>
      </w:r>
      <w:r w:rsidRPr="0084711B">
        <w:rPr>
          <w:rStyle w:val="af7"/>
          <w:rFonts w:hint="eastAsia"/>
        </w:rPr>
        <w:t>(1)</w:t>
      </w:r>
      <w:r w:rsidRPr="0084711B">
        <w:rPr>
          <w:rStyle w:val="af7"/>
          <w:rFonts w:hint="eastAsia"/>
        </w:rPr>
        <w:t>）</w:t>
      </w:r>
    </w:p>
    <w:p w:rsidR="005D41C4" w:rsidRDefault="005D41C4" w:rsidP="005D41C4">
      <w:pPr>
        <w:pStyle w:val="aff3"/>
      </w:pPr>
      <w:r>
        <w:rPr>
          <w:rFonts w:hint="eastAsia"/>
        </w:rPr>
        <w:t>第</w:t>
      </w:r>
      <w:r w:rsidR="00E014B7">
        <w:rPr>
          <w:rFonts w:hint="eastAsia"/>
        </w:rPr>
        <w:t>百七</w:t>
      </w:r>
      <w:r>
        <w:rPr>
          <w:rFonts w:hint="eastAsia"/>
        </w:rPr>
        <w:t>条　部局技術責任者は、情報システムが取り扱う情報へのアクセスを、主体によって制御する必要がある場合、当該情報システムにアクセス制御を行う機能を設けること。</w:t>
      </w:r>
    </w:p>
    <w:p w:rsidR="005D41C4" w:rsidRDefault="005D41C4" w:rsidP="005D41C4">
      <w:pPr>
        <w:pStyle w:val="aff3"/>
      </w:pPr>
      <w:r>
        <w:rPr>
          <w:rFonts w:hint="eastAsia"/>
        </w:rPr>
        <w:t>２　部局技術責任者は、アクセス制御機能の導入に当たり、情報セキュリティの強度や利便性を考慮の上、利用者及び所属するグループの属性に基づくアクセス制御だけでなく、利用時間帯や利用端末ごとの制御等、アクセス制御機能に求める情報セキュリティ上の要件を定めること。</w:t>
      </w:r>
    </w:p>
    <w:p w:rsidR="005D41C4" w:rsidRPr="00E23C58" w:rsidRDefault="005D41C4" w:rsidP="005D41C4"/>
    <w:p w:rsidR="005D41C4" w:rsidRPr="0084711B" w:rsidRDefault="005D41C4" w:rsidP="005D41C4">
      <w:pPr>
        <w:rPr>
          <w:rStyle w:val="af7"/>
        </w:rPr>
      </w:pPr>
      <w:r w:rsidRPr="0084711B">
        <w:rPr>
          <w:rStyle w:val="af7"/>
          <w:rFonts w:hint="eastAsia"/>
        </w:rPr>
        <w:t>C2101-</w:t>
      </w:r>
      <w:r w:rsidR="00BC108A">
        <w:rPr>
          <w:rStyle w:val="af7"/>
          <w:rFonts w:hint="eastAsia"/>
        </w:rPr>
        <w:t>108</w:t>
      </w:r>
      <w:r w:rsidRPr="0084711B">
        <w:rPr>
          <w:rStyle w:val="af7"/>
          <w:rFonts w:hint="eastAsia"/>
        </w:rPr>
        <w:t xml:space="preserve">　（</w:t>
      </w:r>
      <w:r w:rsidRPr="005D41C4">
        <w:rPr>
          <w:rStyle w:val="af7"/>
          <w:rFonts w:hint="eastAsia"/>
        </w:rPr>
        <w:t>アクセス制御</w:t>
      </w:r>
      <w:r w:rsidR="004C10D3">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6.1.2</w:t>
      </w:r>
      <w:r w:rsidRPr="0084711B">
        <w:rPr>
          <w:rStyle w:val="af7"/>
          <w:rFonts w:hint="eastAsia"/>
        </w:rPr>
        <w:t>(1)</w:t>
      </w:r>
      <w:r>
        <w:rPr>
          <w:rStyle w:val="af7"/>
          <w:rFonts w:hint="eastAsia"/>
        </w:rPr>
        <w:t>-1</w:t>
      </w:r>
      <w:r w:rsidRPr="0084711B">
        <w:rPr>
          <w:rStyle w:val="af7"/>
          <w:rFonts w:hint="eastAsia"/>
        </w:rPr>
        <w:t>）</w:t>
      </w:r>
    </w:p>
    <w:p w:rsidR="005D41C4" w:rsidRDefault="005D41C4" w:rsidP="005D41C4">
      <w:pPr>
        <w:pStyle w:val="aff3"/>
      </w:pPr>
      <w:r>
        <w:rPr>
          <w:rFonts w:hint="eastAsia"/>
        </w:rPr>
        <w:t>第</w:t>
      </w:r>
      <w:r w:rsidR="00E014B7">
        <w:rPr>
          <w:rFonts w:hint="eastAsia"/>
        </w:rPr>
        <w:t>百八</w:t>
      </w:r>
      <w:r>
        <w:rPr>
          <w:rFonts w:hint="eastAsia"/>
        </w:rPr>
        <w:t>条　部局技術責任者は、以下を例とするアクセス制御機能の要件を定めること。</w:t>
      </w:r>
    </w:p>
    <w:p w:rsidR="005D41C4" w:rsidRPr="00A144D8" w:rsidRDefault="005D41C4" w:rsidP="005D41C4">
      <w:pPr>
        <w:pStyle w:val="aff4"/>
      </w:pPr>
      <w:r w:rsidRPr="00A144D8">
        <w:rPr>
          <w:rFonts w:hint="eastAsia"/>
        </w:rPr>
        <w:t xml:space="preserve">一　</w:t>
      </w:r>
      <w:r>
        <w:rPr>
          <w:rFonts w:hint="eastAsia"/>
        </w:rPr>
        <w:t>情報システム利用者やそのグループ属性に基づくアクセス制御</w:t>
      </w:r>
    </w:p>
    <w:p w:rsidR="005D41C4" w:rsidRDefault="005D41C4" w:rsidP="005D41C4">
      <w:pPr>
        <w:pStyle w:val="aff4"/>
      </w:pPr>
      <w:r w:rsidRPr="00A144D8">
        <w:rPr>
          <w:rFonts w:hint="eastAsia"/>
        </w:rPr>
        <w:t xml:space="preserve">二　</w:t>
      </w:r>
      <w:r>
        <w:rPr>
          <w:rFonts w:hint="eastAsia"/>
        </w:rPr>
        <w:t>利用時間や利用時間帯によるアクセス制御</w:t>
      </w:r>
    </w:p>
    <w:p w:rsidR="005D41C4" w:rsidRPr="00A144D8" w:rsidRDefault="005D41C4" w:rsidP="005D41C4">
      <w:pPr>
        <w:pStyle w:val="aff4"/>
      </w:pPr>
      <w:r>
        <w:rPr>
          <w:rFonts w:hint="eastAsia"/>
        </w:rPr>
        <w:t>三</w:t>
      </w:r>
      <w:r w:rsidRPr="00A144D8">
        <w:rPr>
          <w:rFonts w:hint="eastAsia"/>
        </w:rPr>
        <w:t xml:space="preserve">　</w:t>
      </w:r>
      <w:r>
        <w:rPr>
          <w:rFonts w:hint="eastAsia"/>
        </w:rPr>
        <w:t>同時利用者数によるアクセス制御</w:t>
      </w:r>
    </w:p>
    <w:p w:rsidR="005D41C4" w:rsidRDefault="005D41C4" w:rsidP="005D41C4">
      <w:pPr>
        <w:pStyle w:val="aff4"/>
      </w:pPr>
      <w:r>
        <w:rPr>
          <w:rFonts w:hint="eastAsia"/>
        </w:rPr>
        <w:t>四</w:t>
      </w:r>
      <w:r w:rsidRPr="00A144D8">
        <w:rPr>
          <w:rFonts w:hint="eastAsia"/>
        </w:rPr>
        <w:t xml:space="preserve">　</w:t>
      </w:r>
      <w:r>
        <w:rPr>
          <w:rFonts w:hint="eastAsia"/>
        </w:rPr>
        <w:t>同一</w:t>
      </w:r>
      <w:r>
        <w:rPr>
          <w:rFonts w:hint="eastAsia"/>
        </w:rPr>
        <w:t>ID</w:t>
      </w:r>
      <w:r>
        <w:rPr>
          <w:rFonts w:hint="eastAsia"/>
        </w:rPr>
        <w:t>による複数アクセスの禁止</w:t>
      </w:r>
    </w:p>
    <w:p w:rsidR="005D41C4" w:rsidRDefault="005D41C4" w:rsidP="005D41C4">
      <w:pPr>
        <w:pStyle w:val="aff4"/>
      </w:pPr>
      <w:r>
        <w:rPr>
          <w:rFonts w:hint="eastAsia"/>
        </w:rPr>
        <w:t>五</w:t>
      </w:r>
      <w:r w:rsidRPr="00A144D8">
        <w:rPr>
          <w:rFonts w:hint="eastAsia"/>
        </w:rPr>
        <w:t xml:space="preserve">　</w:t>
      </w:r>
      <w:r w:rsidRPr="005D41C4">
        <w:rPr>
          <w:rFonts w:hint="eastAsia"/>
        </w:rPr>
        <w:t>IP</w:t>
      </w:r>
      <w:r w:rsidRPr="005D41C4">
        <w:rPr>
          <w:rFonts w:hint="eastAsia"/>
        </w:rPr>
        <w:t>アドレスによる端末の制限</w:t>
      </w:r>
    </w:p>
    <w:p w:rsidR="005D41C4" w:rsidRDefault="005D41C4" w:rsidP="005D41C4">
      <w:pPr>
        <w:pStyle w:val="a9"/>
      </w:pPr>
      <w:r w:rsidRPr="00286554">
        <w:rPr>
          <w:rFonts w:hint="eastAsia"/>
        </w:rPr>
        <w:t>解説：</w:t>
      </w:r>
      <w:r>
        <w:rPr>
          <w:rFonts w:hint="eastAsia"/>
        </w:rPr>
        <w:t>第１号「情報システム利用者やそのグループ属性に基づくアクセス制御」について</w:t>
      </w:r>
      <w:r>
        <w:br/>
      </w:r>
      <w:r>
        <w:rPr>
          <w:rFonts w:hint="eastAsia"/>
        </w:rPr>
        <w:t>具体的な手法としては、ファイルやフォルダ（ディレクトリ）のみならず、システム内部にある様々なオブジェクト（操作の対象となるデータ又はアプリケーションプログラムが扱う対象等）に付属する許可属性のリストであるアクセス制御リスト（</w:t>
      </w:r>
      <w:r>
        <w:rPr>
          <w:rFonts w:hint="eastAsia"/>
        </w:rPr>
        <w:t>ACL; Access Control List</w:t>
      </w:r>
      <w:r>
        <w:rPr>
          <w:rFonts w:hint="eastAsia"/>
        </w:rPr>
        <w:t>）が挙げられる。</w:t>
      </w:r>
    </w:p>
    <w:p w:rsidR="005D41C4" w:rsidRPr="005D41C4" w:rsidRDefault="005D41C4" w:rsidP="005D41C4"/>
    <w:p w:rsidR="005D41C4" w:rsidRPr="0084711B" w:rsidRDefault="005D41C4" w:rsidP="005D41C4">
      <w:pPr>
        <w:rPr>
          <w:rStyle w:val="af7"/>
        </w:rPr>
      </w:pPr>
      <w:r w:rsidRPr="0084711B">
        <w:rPr>
          <w:rStyle w:val="af7"/>
          <w:rFonts w:hint="eastAsia"/>
        </w:rPr>
        <w:t>C2101-</w:t>
      </w:r>
      <w:r w:rsidR="00BC108A">
        <w:rPr>
          <w:rStyle w:val="af7"/>
          <w:rFonts w:hint="eastAsia"/>
        </w:rPr>
        <w:t>109</w:t>
      </w:r>
      <w:r w:rsidRPr="0084711B">
        <w:rPr>
          <w:rStyle w:val="af7"/>
          <w:rFonts w:hint="eastAsia"/>
        </w:rPr>
        <w:t xml:space="preserve">　（</w:t>
      </w:r>
      <w:r w:rsidRPr="005D41C4">
        <w:rPr>
          <w:rStyle w:val="af7"/>
          <w:rFonts w:hint="eastAsia"/>
        </w:rPr>
        <w:t>適正なアクセス制御の実施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6.1.2(2</w:t>
      </w:r>
      <w:r w:rsidRPr="0084711B">
        <w:rPr>
          <w:rStyle w:val="af7"/>
          <w:rFonts w:hint="eastAsia"/>
        </w:rPr>
        <w:t>)</w:t>
      </w:r>
      <w:r w:rsidRPr="0084711B">
        <w:rPr>
          <w:rStyle w:val="af7"/>
          <w:rFonts w:hint="eastAsia"/>
        </w:rPr>
        <w:t>）</w:t>
      </w:r>
    </w:p>
    <w:p w:rsidR="005D41C4" w:rsidRDefault="005D41C4" w:rsidP="005D41C4">
      <w:pPr>
        <w:pStyle w:val="aff3"/>
      </w:pPr>
      <w:r>
        <w:rPr>
          <w:rFonts w:hint="eastAsia"/>
        </w:rPr>
        <w:t>第</w:t>
      </w:r>
      <w:r w:rsidR="00E014B7">
        <w:rPr>
          <w:rFonts w:hint="eastAsia"/>
        </w:rPr>
        <w:t>百九</w:t>
      </w:r>
      <w:r>
        <w:rPr>
          <w:rFonts w:hint="eastAsia"/>
        </w:rPr>
        <w:t xml:space="preserve">条　</w:t>
      </w:r>
      <w:r w:rsidRPr="005D41C4">
        <w:rPr>
          <w:rFonts w:hint="eastAsia"/>
        </w:rPr>
        <w:t>部局技術責任者は、利用者等自らがアクセス制御を行うことができない情報システムについて、当該情報システムに保存されることとなる情報の格付及び取扱制限に従い、適正にアクセス制御を行うこと。</w:t>
      </w:r>
    </w:p>
    <w:p w:rsidR="005D41C4" w:rsidRPr="00CC185F" w:rsidRDefault="005D41C4" w:rsidP="005D41C4">
      <w:pPr>
        <w:pStyle w:val="a9"/>
      </w:pPr>
      <w:r w:rsidRPr="00286554">
        <w:rPr>
          <w:rFonts w:hint="eastAsia"/>
        </w:rPr>
        <w:t>解説：</w:t>
      </w:r>
      <w:r>
        <w:rPr>
          <w:rFonts w:hint="eastAsia"/>
        </w:rPr>
        <w:t>「アクセス制御」について</w:t>
      </w:r>
      <w:r>
        <w:br/>
      </w:r>
      <w:r>
        <w:rPr>
          <w:rFonts w:hint="eastAsia"/>
        </w:rPr>
        <w:t>共有ファイルサーバのアクセス制御のように、情報システムを</w:t>
      </w:r>
      <w:r w:rsidRPr="005D41C4">
        <w:rPr>
          <w:rFonts w:hint="eastAsia"/>
        </w:rPr>
        <w:t>利用者等</w:t>
      </w:r>
      <w:r>
        <w:rPr>
          <w:rFonts w:hint="eastAsia"/>
        </w:rPr>
        <w:t>が利用する際に、自らがアクセス制御を行うことができない場合、情報システムの導入時及び運用時にアクセス制御を行うことを求めた事項である。</w:t>
      </w:r>
      <w:r>
        <w:br/>
      </w:r>
      <w:r>
        <w:rPr>
          <w:rFonts w:hint="eastAsia"/>
        </w:rPr>
        <w:t>例えば、要機密情報であれば、</w:t>
      </w:r>
      <w:r>
        <w:br/>
      </w:r>
      <w:r>
        <w:rPr>
          <w:rFonts w:hint="eastAsia"/>
        </w:rPr>
        <w:t>・不適当な者から参照されないよう、限られた者のみ読取可能とする属性を付与する。</w:t>
      </w:r>
      <w:r>
        <w:br/>
      </w:r>
      <w:r>
        <w:rPr>
          <w:rFonts w:hint="eastAsia"/>
        </w:rPr>
        <w:t>・要保全情報であれば、不適当な者から変更されないよう、書換禁止の属性を付与する。</w:t>
      </w:r>
      <w:r>
        <w:br/>
      </w:r>
      <w:r>
        <w:rPr>
          <w:rFonts w:hint="eastAsia"/>
        </w:rPr>
        <w:lastRenderedPageBreak/>
        <w:t>などの方法がある。</w:t>
      </w:r>
    </w:p>
    <w:p w:rsidR="00590F28" w:rsidRDefault="00590F28" w:rsidP="00D20850"/>
    <w:p w:rsidR="00D20850" w:rsidRDefault="00D20850" w:rsidP="00D20850">
      <w:pPr>
        <w:pStyle w:val="31"/>
        <w:ind w:left="210"/>
      </w:pPr>
      <w:r>
        <w:rPr>
          <w:rFonts w:hint="eastAsia"/>
        </w:rPr>
        <w:t>第三節　権限管理機能</w:t>
      </w:r>
    </w:p>
    <w:p w:rsidR="00590F28" w:rsidRDefault="009702E2" w:rsidP="009702E2">
      <w:pPr>
        <w:pStyle w:val="a9"/>
      </w:pPr>
      <w:r>
        <w:rPr>
          <w:rFonts w:hint="eastAsia"/>
        </w:rPr>
        <w:t>解説：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が不正に変更されることによる情報セキュリティ機能の無効化等が懸念される。</w:t>
      </w:r>
      <w:r>
        <w:br/>
      </w:r>
      <w:r>
        <w:rPr>
          <w:rFonts w:hint="eastAsia"/>
        </w:rPr>
        <w:t>したがって、限られた主体のみに管理者権限が付与され、不正に利用されないよう、権限管理機能を導入することが必要となる。</w:t>
      </w:r>
    </w:p>
    <w:p w:rsidR="009702E2" w:rsidRPr="00E23C58" w:rsidRDefault="009702E2" w:rsidP="009702E2"/>
    <w:p w:rsidR="009702E2" w:rsidRPr="0084711B" w:rsidRDefault="009702E2" w:rsidP="009702E2">
      <w:pPr>
        <w:rPr>
          <w:rStyle w:val="af7"/>
        </w:rPr>
      </w:pPr>
      <w:r w:rsidRPr="0084711B">
        <w:rPr>
          <w:rStyle w:val="af7"/>
          <w:rFonts w:hint="eastAsia"/>
        </w:rPr>
        <w:t>C2101-</w:t>
      </w:r>
      <w:r w:rsidR="00BC108A">
        <w:rPr>
          <w:rStyle w:val="af7"/>
          <w:rFonts w:hint="eastAsia"/>
        </w:rPr>
        <w:t>110</w:t>
      </w:r>
      <w:r w:rsidRPr="0084711B">
        <w:rPr>
          <w:rStyle w:val="af7"/>
          <w:rFonts w:hint="eastAsia"/>
        </w:rPr>
        <w:t xml:space="preserve">　（</w:t>
      </w:r>
      <w:r w:rsidR="004C10D3" w:rsidRPr="004C10D3">
        <w:rPr>
          <w:rStyle w:val="af7"/>
          <w:rFonts w:hint="eastAsia"/>
        </w:rPr>
        <w:t>権限管理機能の導入</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3</w:t>
      </w:r>
      <w:r w:rsidRPr="0084711B">
        <w:rPr>
          <w:rStyle w:val="af7"/>
          <w:rFonts w:hint="eastAsia"/>
        </w:rPr>
        <w:t>(1)</w:t>
      </w:r>
      <w:r w:rsidRPr="0084711B">
        <w:rPr>
          <w:rStyle w:val="af7"/>
          <w:rFonts w:hint="eastAsia"/>
        </w:rPr>
        <w:t>）</w:t>
      </w:r>
    </w:p>
    <w:p w:rsidR="004C10D3" w:rsidRDefault="004C10D3" w:rsidP="004C10D3">
      <w:pPr>
        <w:pStyle w:val="aff3"/>
      </w:pPr>
      <w:r>
        <w:rPr>
          <w:rFonts w:hint="eastAsia"/>
        </w:rPr>
        <w:t>第</w:t>
      </w:r>
      <w:r w:rsidR="00E014B7">
        <w:rPr>
          <w:rFonts w:hint="eastAsia"/>
        </w:rPr>
        <w:t>百十</w:t>
      </w:r>
      <w:r>
        <w:rPr>
          <w:rFonts w:hint="eastAsia"/>
        </w:rPr>
        <w:t>条　部局技術責任者は、情報システムを利用する主体に対して、主体認証を行う必要がある場合、情報システムの管理を実現するための権限に係る管理の機能を設けること。</w:t>
      </w:r>
    </w:p>
    <w:p w:rsidR="009702E2" w:rsidRDefault="004C10D3" w:rsidP="004C10D3">
      <w:pPr>
        <w:pStyle w:val="aff3"/>
      </w:pPr>
      <w:r>
        <w:rPr>
          <w:rFonts w:hint="eastAsia"/>
        </w:rPr>
        <w:t>２　部局技術責任者は、情報システムに権限管理機能を導入するに当たり、管理者権限の特権を悪意ある第三者等によって、不正に窃取された際の被害を最小化するための措置及び、内部からの不正操作や誤操作を防止するための措置を講ずること。</w:t>
      </w:r>
    </w:p>
    <w:p w:rsidR="009702E2" w:rsidRPr="00E23C58" w:rsidRDefault="009702E2" w:rsidP="009702E2"/>
    <w:p w:rsidR="009702E2" w:rsidRPr="0084711B" w:rsidRDefault="009702E2" w:rsidP="009702E2">
      <w:pPr>
        <w:rPr>
          <w:rStyle w:val="af7"/>
        </w:rPr>
      </w:pPr>
      <w:r w:rsidRPr="0084711B">
        <w:rPr>
          <w:rStyle w:val="af7"/>
          <w:rFonts w:hint="eastAsia"/>
        </w:rPr>
        <w:t>C2101-</w:t>
      </w:r>
      <w:r w:rsidR="00BC108A">
        <w:rPr>
          <w:rStyle w:val="af7"/>
          <w:rFonts w:hint="eastAsia"/>
        </w:rPr>
        <w:t>111</w:t>
      </w:r>
      <w:r w:rsidRPr="0084711B">
        <w:rPr>
          <w:rStyle w:val="af7"/>
          <w:rFonts w:hint="eastAsia"/>
        </w:rPr>
        <w:t xml:space="preserve">　（</w:t>
      </w:r>
      <w:r w:rsidR="004C10D3">
        <w:rPr>
          <w:rStyle w:val="af7"/>
          <w:rFonts w:hint="eastAsia"/>
        </w:rPr>
        <w:t>権限管理に係る対策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3</w:t>
      </w:r>
      <w:r w:rsidRPr="0084711B">
        <w:rPr>
          <w:rStyle w:val="af7"/>
          <w:rFonts w:hint="eastAsia"/>
        </w:rPr>
        <w:t>(1)</w:t>
      </w:r>
      <w:r>
        <w:rPr>
          <w:rStyle w:val="af7"/>
          <w:rFonts w:hint="eastAsia"/>
        </w:rPr>
        <w:t>-1</w:t>
      </w:r>
      <w:r w:rsidRPr="0084711B">
        <w:rPr>
          <w:rStyle w:val="af7"/>
          <w:rFonts w:hint="eastAsia"/>
        </w:rPr>
        <w:t>）</w:t>
      </w:r>
    </w:p>
    <w:p w:rsidR="004C10D3" w:rsidRDefault="004C10D3" w:rsidP="004C10D3">
      <w:pPr>
        <w:pStyle w:val="aff3"/>
      </w:pPr>
      <w:r>
        <w:rPr>
          <w:rFonts w:hint="eastAsia"/>
        </w:rPr>
        <w:t>第</w:t>
      </w:r>
      <w:r w:rsidR="00E014B7">
        <w:rPr>
          <w:rFonts w:hint="eastAsia"/>
        </w:rPr>
        <w:t>百十一</w:t>
      </w:r>
      <w:r>
        <w:rPr>
          <w:rFonts w:hint="eastAsia"/>
        </w:rPr>
        <w:t>条　部局技術責任者は、権限管理を行う情報システムにおいて、以下を含めた機能を導入すること。</w:t>
      </w:r>
    </w:p>
    <w:p w:rsidR="009702E2" w:rsidRPr="00A144D8" w:rsidRDefault="009702E2" w:rsidP="009702E2">
      <w:pPr>
        <w:pStyle w:val="aff4"/>
      </w:pPr>
      <w:r w:rsidRPr="00A144D8">
        <w:rPr>
          <w:rFonts w:hint="eastAsia"/>
        </w:rPr>
        <w:t xml:space="preserve">一　</w:t>
      </w:r>
      <w:r w:rsidR="004C10D3">
        <w:rPr>
          <w:rFonts w:hint="eastAsia"/>
        </w:rPr>
        <w:t>最小限の特権機能</w:t>
      </w:r>
    </w:p>
    <w:p w:rsidR="009702E2" w:rsidRDefault="009702E2" w:rsidP="009702E2">
      <w:pPr>
        <w:pStyle w:val="aff4"/>
      </w:pPr>
      <w:r w:rsidRPr="00A144D8">
        <w:rPr>
          <w:rFonts w:hint="eastAsia"/>
        </w:rPr>
        <w:t xml:space="preserve">二　</w:t>
      </w:r>
      <w:r w:rsidR="004C10D3" w:rsidRPr="004C10D3">
        <w:rPr>
          <w:rFonts w:hint="eastAsia"/>
        </w:rPr>
        <w:t>内部からの不正操作や誤操作の防止機能</w:t>
      </w:r>
    </w:p>
    <w:p w:rsidR="009702E2" w:rsidRPr="00CC185F" w:rsidRDefault="009702E2" w:rsidP="004C10D3">
      <w:pPr>
        <w:pStyle w:val="a9"/>
      </w:pPr>
      <w:r w:rsidRPr="00286554">
        <w:rPr>
          <w:rFonts w:hint="eastAsia"/>
        </w:rPr>
        <w:t>解説：</w:t>
      </w:r>
      <w:r w:rsidR="004C10D3">
        <w:rPr>
          <w:rFonts w:hint="eastAsia"/>
        </w:rPr>
        <w:t>第１号「最小限の特権機能」について</w:t>
      </w:r>
      <w:r w:rsidR="004C10D3">
        <w:br/>
      </w:r>
      <w:r w:rsidR="004C10D3">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最小限の特権機能</w:t>
      </w:r>
      <w:r w:rsidR="008D7033">
        <w:fldChar w:fldCharType="begin"/>
      </w:r>
      <w:r w:rsidR="006245F3">
        <w:instrText xml:space="preserve"> XE "</w:instrText>
      </w:r>
      <w:r w:rsidR="006245F3" w:rsidRPr="0045102F">
        <w:rPr>
          <w:rFonts w:hint="eastAsia"/>
        </w:rPr>
        <w:instrText>最小限の特権機能</w:instrText>
      </w:r>
      <w:r w:rsidR="006245F3">
        <w:instrText>" \y "</w:instrText>
      </w:r>
      <w:r w:rsidR="006245F3">
        <w:instrText>さいしょうげんのとっけんきのう</w:instrText>
      </w:r>
      <w:r w:rsidR="006245F3">
        <w:instrText xml:space="preserve">" \b </w:instrText>
      </w:r>
      <w:r w:rsidR="008D7033">
        <w:fldChar w:fldCharType="end"/>
      </w:r>
      <w:r w:rsidR="004C10D3">
        <w:rPr>
          <w:rFonts w:hint="eastAsia"/>
        </w:rPr>
        <w:t>とは、特権が利用できる時間的な機会を限定すること又はあらかじめ限られた操作が可能な特権を付与することにより、当該特権を使った不正な操作が発生する機会を減らし、結果的に安全性を強化するものである。</w:t>
      </w:r>
      <w:r w:rsidR="004C10D3">
        <w:br/>
      </w:r>
      <w:r w:rsidR="004C10D3">
        <w:rPr>
          <w:rFonts w:hint="eastAsia"/>
        </w:rPr>
        <w:t>例えば、管理作業をするときに限定してその識別コードを利用することを可能とする方式（例</w:t>
      </w:r>
      <w:r w:rsidR="004C10D3">
        <w:rPr>
          <w:rFonts w:hint="eastAsia"/>
        </w:rPr>
        <w:t xml:space="preserve"> Unix</w:t>
      </w:r>
      <w:r w:rsidR="004C10D3">
        <w:rPr>
          <w:rFonts w:hint="eastAsia"/>
        </w:rPr>
        <w:t>系システムにおける</w:t>
      </w:r>
      <w:r w:rsidR="004C10D3">
        <w:rPr>
          <w:rFonts w:hint="eastAsia"/>
        </w:rPr>
        <w:t>sudo</w:t>
      </w:r>
      <w:r w:rsidR="004C10D3">
        <w:rPr>
          <w:rFonts w:hint="eastAsia"/>
        </w:rPr>
        <w:t>等）や、あらかじめ実行できるプログラムやアクセス可能な領域を限定し、特権を付与する方式がある。</w:t>
      </w:r>
      <w:r w:rsidR="004C10D3">
        <w:br/>
      </w:r>
      <w:r w:rsidR="004C10D3">
        <w:rPr>
          <w:rFonts w:hint="eastAsia"/>
        </w:rPr>
        <w:br/>
      </w:r>
      <w:r w:rsidR="004C10D3">
        <w:rPr>
          <w:rFonts w:hint="eastAsia"/>
        </w:rPr>
        <w:t>第２号「内部からの不正操作や誤操作の防止機能」について</w:t>
      </w:r>
      <w:r w:rsidR="004C10D3">
        <w:br/>
      </w:r>
      <w:r w:rsidR="004C10D3">
        <w:rPr>
          <w:rFonts w:hint="eastAsia"/>
        </w:rPr>
        <w:t>権限管理を行う情報システムのうち、内部からの不正操作や誤操作を防ぐための強固な権限管理が必要な情報システムについては、ある処理に対し、複数名による主体認証操作がなければ、その処理自体を完遂できない「デュアルロック機能」を導入することが望ましい。ただし、１人に対し、複数の識別コードによる主体認証を許可する設定は避ける必要がある。</w:t>
      </w:r>
    </w:p>
    <w:p w:rsidR="009702E2" w:rsidRPr="00E23C58" w:rsidRDefault="009702E2" w:rsidP="009702E2"/>
    <w:p w:rsidR="009702E2" w:rsidRPr="0084711B" w:rsidRDefault="009702E2" w:rsidP="009702E2">
      <w:pPr>
        <w:rPr>
          <w:rStyle w:val="af7"/>
        </w:rPr>
      </w:pPr>
      <w:r w:rsidRPr="0084711B">
        <w:rPr>
          <w:rStyle w:val="af7"/>
          <w:rFonts w:hint="eastAsia"/>
        </w:rPr>
        <w:t>C2101-</w:t>
      </w:r>
      <w:r w:rsidR="00BC108A">
        <w:rPr>
          <w:rStyle w:val="af7"/>
          <w:rFonts w:hint="eastAsia"/>
        </w:rPr>
        <w:t>112</w:t>
      </w:r>
      <w:r w:rsidRPr="0084711B">
        <w:rPr>
          <w:rStyle w:val="af7"/>
          <w:rFonts w:hint="eastAsia"/>
        </w:rPr>
        <w:t xml:space="preserve">　（</w:t>
      </w:r>
      <w:r w:rsidR="004C10D3" w:rsidRPr="004C10D3">
        <w:rPr>
          <w:rStyle w:val="af7"/>
          <w:rFonts w:hint="eastAsia"/>
        </w:rPr>
        <w:t>識別コード・主体認証情報の付与管理</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3</w:t>
      </w:r>
      <w:r w:rsidRPr="0084711B">
        <w:rPr>
          <w:rStyle w:val="af7"/>
          <w:rFonts w:hint="eastAsia"/>
        </w:rPr>
        <w:t>(</w:t>
      </w:r>
      <w:r>
        <w:rPr>
          <w:rStyle w:val="af7"/>
          <w:rFonts w:hint="eastAsia"/>
        </w:rPr>
        <w:t>2</w:t>
      </w:r>
      <w:r w:rsidRPr="0084711B">
        <w:rPr>
          <w:rStyle w:val="af7"/>
          <w:rFonts w:hint="eastAsia"/>
        </w:rPr>
        <w:t>)</w:t>
      </w:r>
      <w:r w:rsidRPr="0084711B">
        <w:rPr>
          <w:rStyle w:val="af7"/>
          <w:rFonts w:hint="eastAsia"/>
        </w:rPr>
        <w:t>）</w:t>
      </w:r>
    </w:p>
    <w:p w:rsidR="009702E2" w:rsidRDefault="00BB0472" w:rsidP="009702E2">
      <w:pPr>
        <w:pStyle w:val="aff3"/>
      </w:pPr>
      <w:r>
        <w:rPr>
          <w:rFonts w:hint="eastAsia"/>
        </w:rPr>
        <w:t>第</w:t>
      </w:r>
      <w:r w:rsidR="00E014B7">
        <w:rPr>
          <w:rFonts w:hint="eastAsia"/>
        </w:rPr>
        <w:t>百十二</w:t>
      </w:r>
      <w:r>
        <w:rPr>
          <w:rFonts w:hint="eastAsia"/>
        </w:rPr>
        <w:t xml:space="preserve">条　</w:t>
      </w:r>
      <w:r w:rsidRPr="00BB0472">
        <w:rPr>
          <w:rFonts w:hint="eastAsia"/>
        </w:rPr>
        <w:t>部局技術責任者は、情報システムを利用する主体に対して、全ての識別コード及び主体認証情報を適切に付与し、適切に管理するための措置を講ずること。</w:t>
      </w:r>
    </w:p>
    <w:p w:rsidR="009702E2" w:rsidRPr="00E23C58" w:rsidRDefault="009702E2" w:rsidP="009702E2"/>
    <w:p w:rsidR="009702E2" w:rsidRPr="0084711B" w:rsidRDefault="009702E2" w:rsidP="009702E2">
      <w:pPr>
        <w:rPr>
          <w:rStyle w:val="af7"/>
        </w:rPr>
      </w:pPr>
      <w:r w:rsidRPr="0084711B">
        <w:rPr>
          <w:rStyle w:val="af7"/>
          <w:rFonts w:hint="eastAsia"/>
        </w:rPr>
        <w:t>C2101-</w:t>
      </w:r>
      <w:r w:rsidR="00BC108A">
        <w:rPr>
          <w:rStyle w:val="af7"/>
          <w:rFonts w:hint="eastAsia"/>
        </w:rPr>
        <w:t>113</w:t>
      </w:r>
      <w:r w:rsidRPr="0084711B">
        <w:rPr>
          <w:rStyle w:val="af7"/>
          <w:rFonts w:hint="eastAsia"/>
        </w:rPr>
        <w:t xml:space="preserve">　（</w:t>
      </w:r>
      <w:r w:rsidR="00F77174" w:rsidRPr="004C10D3">
        <w:rPr>
          <w:rStyle w:val="af7"/>
          <w:rFonts w:hint="eastAsia"/>
        </w:rPr>
        <w:t>識別コード・主体認証情報</w:t>
      </w:r>
      <w:r w:rsidR="00F77174">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3</w:t>
      </w:r>
      <w:r w:rsidRPr="0084711B">
        <w:rPr>
          <w:rStyle w:val="af7"/>
          <w:rFonts w:hint="eastAsia"/>
        </w:rPr>
        <w:t>(</w:t>
      </w:r>
      <w:r>
        <w:rPr>
          <w:rStyle w:val="af7"/>
          <w:rFonts w:hint="eastAsia"/>
        </w:rPr>
        <w:t>2</w:t>
      </w:r>
      <w:r w:rsidRPr="0084711B">
        <w:rPr>
          <w:rStyle w:val="af7"/>
          <w:rFonts w:hint="eastAsia"/>
        </w:rPr>
        <w:t>)</w:t>
      </w:r>
      <w:r>
        <w:rPr>
          <w:rStyle w:val="af7"/>
          <w:rFonts w:hint="eastAsia"/>
        </w:rPr>
        <w:t>-1,2,3,4,5,6,7</w:t>
      </w:r>
      <w:r w:rsidRPr="0084711B">
        <w:rPr>
          <w:rStyle w:val="af7"/>
          <w:rFonts w:hint="eastAsia"/>
        </w:rPr>
        <w:t>）</w:t>
      </w:r>
    </w:p>
    <w:p w:rsidR="00BB0472" w:rsidRDefault="00BB0472" w:rsidP="00BB0472">
      <w:pPr>
        <w:pStyle w:val="aff3"/>
      </w:pPr>
      <w:r>
        <w:rPr>
          <w:rFonts w:hint="eastAsia"/>
        </w:rPr>
        <w:t>第</w:t>
      </w:r>
      <w:r w:rsidR="00E014B7">
        <w:rPr>
          <w:rFonts w:hint="eastAsia"/>
        </w:rPr>
        <w:t>百十三</w:t>
      </w:r>
      <w:r>
        <w:rPr>
          <w:rFonts w:hint="eastAsia"/>
        </w:rPr>
        <w:t>条　部局技術責任者は、情報システムを利用する許可を得た主体に対してのみ、識別コード及び主体認証情報を付与（発行、更新及び変更を含む。以下この</w:t>
      </w:r>
      <w:r w:rsidR="00F77174">
        <w:rPr>
          <w:rFonts w:hint="eastAsia"/>
        </w:rPr>
        <w:t>条</w:t>
      </w:r>
      <w:r>
        <w:rPr>
          <w:rFonts w:hint="eastAsia"/>
        </w:rPr>
        <w:t>において同じ。）すること。</w:t>
      </w:r>
    </w:p>
    <w:p w:rsidR="00BB0472" w:rsidRDefault="00BB0472" w:rsidP="00BB0472">
      <w:pPr>
        <w:pStyle w:val="aff3"/>
      </w:pPr>
      <w:r>
        <w:rPr>
          <w:rFonts w:hint="eastAsia"/>
        </w:rPr>
        <w:t>２　部局技術責任者は、識別コード及び知識による主体認証情報を付与された主体に対し、初期設定の主体認証情報（必要に応じて、初期設定の識別コードも）を速やかに変更するよう、促すこと。</w:t>
      </w:r>
    </w:p>
    <w:p w:rsidR="00BB0472" w:rsidRDefault="00BB0472" w:rsidP="00BB0472">
      <w:pPr>
        <w:pStyle w:val="aff3"/>
      </w:pPr>
      <w:r>
        <w:rPr>
          <w:rFonts w:hint="eastAsia"/>
        </w:rPr>
        <w:t>３　部局技術責任者は、識別コードは、情報システムを利用する主体ごとに個別に付与すること。ただし、部局技術責任者の判断の下、やむを得ず、複数の主体で共用する識別コード（以下「共用識別コード」という。）を付与する必要がある場合には、利用者を特定できる仕組みを設けた上で、共用識別コードの取扱いに関する規定を整備し、その規定に従って利用者に付与すること。</w:t>
      </w:r>
    </w:p>
    <w:p w:rsidR="00BB0472" w:rsidRDefault="00BB0472" w:rsidP="00BB0472">
      <w:pPr>
        <w:pStyle w:val="aff3"/>
      </w:pPr>
      <w:r>
        <w:rPr>
          <w:rFonts w:hint="eastAsia"/>
        </w:rPr>
        <w:t>４　部局技術責任者は、管理者権限を持つ識別コードを付与する場合は、以下の措置を講ずること。</w:t>
      </w:r>
    </w:p>
    <w:p w:rsidR="00BB0472" w:rsidRPr="00A144D8" w:rsidRDefault="00BB0472" w:rsidP="00BB0472">
      <w:pPr>
        <w:pStyle w:val="aff4"/>
      </w:pPr>
      <w:r w:rsidRPr="00A144D8">
        <w:rPr>
          <w:rFonts w:hint="eastAsia"/>
        </w:rPr>
        <w:t xml:space="preserve">一　</w:t>
      </w:r>
      <w:r>
        <w:rPr>
          <w:rFonts w:hint="eastAsia"/>
        </w:rPr>
        <w:t>業務上必要な場合に限定する。</w:t>
      </w:r>
    </w:p>
    <w:p w:rsidR="00BB0472" w:rsidRDefault="00BB0472" w:rsidP="00BB0472">
      <w:pPr>
        <w:pStyle w:val="aff4"/>
      </w:pPr>
      <w:r w:rsidRPr="00A144D8">
        <w:rPr>
          <w:rFonts w:hint="eastAsia"/>
        </w:rPr>
        <w:t xml:space="preserve">二　</w:t>
      </w:r>
      <w:r>
        <w:rPr>
          <w:rFonts w:hint="eastAsia"/>
        </w:rPr>
        <w:t>初期設定の識別コードを変更できる場合には、識別コードを初期設定以外のものに変更する。</w:t>
      </w:r>
    </w:p>
    <w:p w:rsidR="00BB0472" w:rsidRPr="00A144D8" w:rsidRDefault="00BB0472" w:rsidP="00BB0472">
      <w:pPr>
        <w:pStyle w:val="aff4"/>
      </w:pPr>
      <w:r>
        <w:rPr>
          <w:rFonts w:hint="eastAsia"/>
        </w:rPr>
        <w:t>三</w:t>
      </w:r>
      <w:r w:rsidRPr="00A144D8">
        <w:rPr>
          <w:rFonts w:hint="eastAsia"/>
        </w:rPr>
        <w:t xml:space="preserve">　</w:t>
      </w:r>
      <w:r>
        <w:rPr>
          <w:rFonts w:hint="eastAsia"/>
        </w:rPr>
        <w:t>初期設定の主体認証情報を変更できる場合には、主体認証情報を初期設定以外のものに変更する。</w:t>
      </w:r>
    </w:p>
    <w:p w:rsidR="00BB0472" w:rsidRDefault="00BB0472" w:rsidP="00BB0472">
      <w:pPr>
        <w:pStyle w:val="aff4"/>
      </w:pPr>
      <w:r>
        <w:rPr>
          <w:rFonts w:hint="eastAsia"/>
        </w:rPr>
        <w:t>四</w:t>
      </w:r>
      <w:r w:rsidRPr="00A144D8">
        <w:rPr>
          <w:rFonts w:hint="eastAsia"/>
        </w:rPr>
        <w:t xml:space="preserve">　</w:t>
      </w:r>
      <w:r>
        <w:rPr>
          <w:rFonts w:hint="eastAsia"/>
        </w:rPr>
        <w:t>ネットワーク経由のログインを制限する。</w:t>
      </w:r>
    </w:p>
    <w:p w:rsidR="00BB0472" w:rsidRDefault="00BB0472" w:rsidP="00BB0472">
      <w:pPr>
        <w:pStyle w:val="aff3"/>
      </w:pPr>
      <w:r>
        <w:rPr>
          <w:rFonts w:hint="eastAsia"/>
        </w:rPr>
        <w:t>５　部局技術責任者は、主体が情報システムを利用する必要がなくなった場合には、以下の措置を講ずること。</w:t>
      </w:r>
    </w:p>
    <w:p w:rsidR="00BB0472" w:rsidRPr="00A144D8" w:rsidRDefault="00BB0472" w:rsidP="00BB0472">
      <w:pPr>
        <w:pStyle w:val="aff4"/>
      </w:pPr>
      <w:r w:rsidRPr="00A144D8">
        <w:rPr>
          <w:rFonts w:hint="eastAsia"/>
        </w:rPr>
        <w:t xml:space="preserve">一　</w:t>
      </w:r>
      <w:r>
        <w:rPr>
          <w:rFonts w:hint="eastAsia"/>
        </w:rPr>
        <w:t>当該主体の識別コードを無効にする。</w:t>
      </w:r>
    </w:p>
    <w:p w:rsidR="00BB0472" w:rsidRDefault="00BB0472" w:rsidP="00BB0472">
      <w:pPr>
        <w:pStyle w:val="aff4"/>
      </w:pPr>
      <w:r w:rsidRPr="00A144D8">
        <w:rPr>
          <w:rFonts w:hint="eastAsia"/>
        </w:rPr>
        <w:t xml:space="preserve">二　</w:t>
      </w:r>
      <w:r>
        <w:rPr>
          <w:rFonts w:hint="eastAsia"/>
        </w:rPr>
        <w:t>識別コードを追加又は削除する時に、不要な識別コードの有無を点検する。</w:t>
      </w:r>
    </w:p>
    <w:p w:rsidR="00BB0472" w:rsidRPr="00A144D8" w:rsidRDefault="00BB0472" w:rsidP="00BB0472">
      <w:pPr>
        <w:pStyle w:val="aff4"/>
      </w:pPr>
      <w:r>
        <w:rPr>
          <w:rFonts w:hint="eastAsia"/>
        </w:rPr>
        <w:t>三</w:t>
      </w:r>
      <w:r w:rsidRPr="00A144D8">
        <w:rPr>
          <w:rFonts w:hint="eastAsia"/>
        </w:rPr>
        <w:t xml:space="preserve">　</w:t>
      </w:r>
      <w:r>
        <w:rPr>
          <w:rFonts w:hint="eastAsia"/>
        </w:rPr>
        <w:t>主体認証情報の不正な利用を防止するために、当該主体に交付した主体認証情報格納装置を返還させる。</w:t>
      </w:r>
    </w:p>
    <w:p w:rsidR="00BB0472" w:rsidRDefault="00BB0472" w:rsidP="00BB0472">
      <w:pPr>
        <w:pStyle w:val="aff3"/>
      </w:pPr>
      <w:r>
        <w:rPr>
          <w:rFonts w:hint="eastAsia"/>
        </w:rPr>
        <w:t>６　部局技術責任者は、業務上の責務と必要性を勘案し、必要最小限の範囲に限ってアクセス権を与えるようにアクセス制御を設定すること。また、</w:t>
      </w:r>
      <w:r w:rsidR="00F77174" w:rsidRPr="00F77174">
        <w:rPr>
          <w:rFonts w:hint="eastAsia"/>
        </w:rPr>
        <w:t>入学や卒業、人事異動等</w:t>
      </w:r>
      <w:r>
        <w:rPr>
          <w:rFonts w:hint="eastAsia"/>
        </w:rPr>
        <w:t>により、識別コードを追加又は削除する時に、不適切なアクセス制御設定の有無を点検すること。</w:t>
      </w:r>
    </w:p>
    <w:p w:rsidR="00BB0472" w:rsidRDefault="00BB0472" w:rsidP="00BB0472">
      <w:pPr>
        <w:pStyle w:val="aff3"/>
      </w:pPr>
      <w:r>
        <w:rPr>
          <w:rFonts w:hint="eastAsia"/>
        </w:rPr>
        <w:t>７　部局技術責任者は、その他、識別コードの付与に当たっては、以下を例とする措置を講ずること。</w:t>
      </w:r>
    </w:p>
    <w:p w:rsidR="009702E2" w:rsidRPr="00A144D8" w:rsidRDefault="009702E2" w:rsidP="009702E2">
      <w:pPr>
        <w:pStyle w:val="aff4"/>
      </w:pPr>
      <w:r w:rsidRPr="00A144D8">
        <w:rPr>
          <w:rFonts w:hint="eastAsia"/>
        </w:rPr>
        <w:t xml:space="preserve">一　</w:t>
      </w:r>
      <w:r w:rsidR="00BB0472">
        <w:rPr>
          <w:rFonts w:hint="eastAsia"/>
        </w:rPr>
        <w:t>単一の情報システムにおいては、</w:t>
      </w:r>
      <w:r w:rsidR="00F77174" w:rsidRPr="00F77174">
        <w:rPr>
          <w:rFonts w:hint="eastAsia"/>
        </w:rPr>
        <w:t>利用者等</w:t>
      </w:r>
      <w:r w:rsidR="00BB0472">
        <w:rPr>
          <w:rFonts w:hint="eastAsia"/>
        </w:rPr>
        <w:t>１人に対する単一の識別コードのみの付与</w:t>
      </w:r>
    </w:p>
    <w:p w:rsidR="009702E2" w:rsidRDefault="009702E2" w:rsidP="009702E2">
      <w:pPr>
        <w:pStyle w:val="aff4"/>
      </w:pPr>
      <w:r w:rsidRPr="00A144D8">
        <w:rPr>
          <w:rFonts w:hint="eastAsia"/>
        </w:rPr>
        <w:t xml:space="preserve">二　</w:t>
      </w:r>
      <w:r w:rsidR="00F77174" w:rsidRPr="00F77174">
        <w:rPr>
          <w:rFonts w:hint="eastAsia"/>
        </w:rPr>
        <w:t>利用者等</w:t>
      </w:r>
      <w:r w:rsidR="00BB0472">
        <w:rPr>
          <w:rFonts w:hint="eastAsia"/>
        </w:rPr>
        <w:t>への識別コードの付与に関する記録及び当該記録を消去する場合の部局総括責任者からの事前の許可</w:t>
      </w:r>
    </w:p>
    <w:p w:rsidR="00BB0472" w:rsidRPr="00A144D8" w:rsidRDefault="00BB0472" w:rsidP="00BB0472">
      <w:pPr>
        <w:pStyle w:val="aff4"/>
      </w:pPr>
      <w:r>
        <w:rPr>
          <w:rFonts w:hint="eastAsia"/>
        </w:rPr>
        <w:lastRenderedPageBreak/>
        <w:t>三</w:t>
      </w:r>
      <w:r w:rsidRPr="00A144D8">
        <w:rPr>
          <w:rFonts w:hint="eastAsia"/>
        </w:rPr>
        <w:t xml:space="preserve">　</w:t>
      </w:r>
      <w:r>
        <w:rPr>
          <w:rFonts w:hint="eastAsia"/>
        </w:rPr>
        <w:t>ある主体に付与した識別コードを別の主体に対して付与することの禁止</w:t>
      </w:r>
    </w:p>
    <w:p w:rsidR="009702E2" w:rsidRPr="00CC185F" w:rsidRDefault="009702E2" w:rsidP="00F77174">
      <w:pPr>
        <w:pStyle w:val="a9"/>
      </w:pPr>
      <w:r w:rsidRPr="00286554">
        <w:rPr>
          <w:rFonts w:hint="eastAsia"/>
        </w:rPr>
        <w:t>解説：</w:t>
      </w:r>
      <w:r w:rsidR="00F77174">
        <w:rPr>
          <w:rFonts w:hint="eastAsia"/>
        </w:rPr>
        <w:t>第３項「共用識別コード」について</w:t>
      </w:r>
      <w:r w:rsidR="00F77174">
        <w:br/>
      </w:r>
      <w:r w:rsidR="00F77174">
        <w:rPr>
          <w:rFonts w:hint="eastAsia"/>
        </w:rPr>
        <w:t>共用識別コードは、その利用履歴だけでは利用者を特定できないため、情報セキュリティインシデントを認知した場合に、真相究明の支障となる可能性がある。この点を踏まえ、やむを得ず、共用識別コードを利用する場合には、利用者を特定するための以下を例とする仕組みを講ずる必要がある。</w:t>
      </w:r>
      <w:r w:rsidR="00F77174">
        <w:br/>
      </w:r>
      <w:r w:rsidR="00F77174">
        <w:rPr>
          <w:rFonts w:hint="eastAsia"/>
        </w:rPr>
        <w:t>・当該情報システムにおける別途の認証手段を併用する</w:t>
      </w:r>
      <w:r w:rsidR="00F77174">
        <w:br/>
      </w:r>
      <w:r w:rsidR="00F77174">
        <w:rPr>
          <w:rFonts w:hint="eastAsia"/>
        </w:rPr>
        <w:t>・入退室管理装置等の物理的認証手段を併用する</w:t>
      </w:r>
      <w:r w:rsidR="00F77174">
        <w:br/>
      </w:r>
      <w:r w:rsidR="00F77174">
        <w:rPr>
          <w:rFonts w:hint="eastAsia"/>
        </w:rPr>
        <w:br/>
      </w:r>
      <w:r w:rsidR="00F77174">
        <w:rPr>
          <w:rFonts w:hint="eastAsia"/>
        </w:rPr>
        <w:t>第４項「管理者権限を持つ識別コード」について</w:t>
      </w:r>
      <w:r w:rsidR="00F77174">
        <w:br/>
      </w:r>
      <w:r w:rsidR="00F77174">
        <w:rPr>
          <w:rFonts w:hint="eastAsia"/>
        </w:rPr>
        <w:t>管理者権限を持つ識別コードの取扱いは、情報システムのセキュリティ対策上、非常に重要な事項である。そのため、管理者権限を持つ識別コードは、業務又は業務上の責務に則して最小限の者へ付与することとし、必要以上の者に過大な管理者権限を付与しないこと。また、管理者権限に関わる識別コード及び主体認証情報の取扱いについては、第１１章第１節の識別コード及び主体認証情報に関わる遵守事項も踏まえること。</w:t>
      </w:r>
      <w:r w:rsidR="00F77174">
        <w:br/>
      </w:r>
      <w:r w:rsidR="00F77174">
        <w:rPr>
          <w:rFonts w:hint="eastAsia"/>
        </w:rPr>
        <w:br/>
      </w:r>
      <w:r w:rsidR="00F77174">
        <w:rPr>
          <w:rFonts w:hint="eastAsia"/>
        </w:rPr>
        <w:t>第４項第４号「ネットワーク経由のログインを制限する」について</w:t>
      </w:r>
      <w:r w:rsidR="00F77174">
        <w:br/>
      </w:r>
      <w:r w:rsidR="00F77174">
        <w:rPr>
          <w:rFonts w:hint="eastAsia"/>
        </w:rPr>
        <w:t>「ネットワーク経由のログインを制限する」こととしては、例えば、電子証明書による端末認証、</w:t>
      </w:r>
      <w:r w:rsidR="00F77174">
        <w:rPr>
          <w:rFonts w:hint="eastAsia"/>
        </w:rPr>
        <w:t>IP</w:t>
      </w:r>
      <w:r w:rsidR="00F77174">
        <w:rPr>
          <w:rFonts w:hint="eastAsia"/>
        </w:rPr>
        <w:t>アドレス、</w:t>
      </w:r>
      <w:r w:rsidR="00F77174">
        <w:rPr>
          <w:rFonts w:hint="eastAsia"/>
        </w:rPr>
        <w:t>MAC</w:t>
      </w:r>
      <w:r w:rsidR="00F77174">
        <w:rPr>
          <w:rFonts w:hint="eastAsia"/>
        </w:rPr>
        <w:t>アドレス等により、管理者権限を持つ識別コードを使ってログインする際の接続元を必要最小限にする方法が考えられる。</w:t>
      </w:r>
      <w:r w:rsidR="00F77174">
        <w:br/>
      </w:r>
      <w:r w:rsidR="00F77174">
        <w:rPr>
          <w:rFonts w:hint="eastAsia"/>
        </w:rPr>
        <w:br/>
      </w:r>
      <w:r w:rsidR="00F77174">
        <w:rPr>
          <w:rFonts w:hint="eastAsia"/>
        </w:rPr>
        <w:t>第５項第１号「識別コードを無効にする」について</w:t>
      </w:r>
      <w:r w:rsidR="00F77174">
        <w:br/>
      </w:r>
      <w:r w:rsidR="00F77174">
        <w:rPr>
          <w:rFonts w:hint="eastAsia"/>
        </w:rPr>
        <w:t>識別コードの付与を最小限に維持するため、</w:t>
      </w:r>
      <w:r w:rsidR="00F77174" w:rsidRPr="00F77174">
        <w:rPr>
          <w:rFonts w:hint="eastAsia"/>
        </w:rPr>
        <w:t>卒業、</w:t>
      </w:r>
      <w:r w:rsidR="00F77174">
        <w:rPr>
          <w:rFonts w:hint="eastAsia"/>
        </w:rPr>
        <w:t>退職等により不必要となった識別コードについては、これを無効にする必要がある。また、本人からの届出による場合のほか、</w:t>
      </w:r>
      <w:r w:rsidR="00F77174" w:rsidRPr="00F77174">
        <w:rPr>
          <w:rFonts w:hint="eastAsia"/>
        </w:rPr>
        <w:t>卒業、人事異動等</w:t>
      </w:r>
      <w:r w:rsidR="00F77174">
        <w:rPr>
          <w:rFonts w:hint="eastAsia"/>
        </w:rPr>
        <w:t>の時期を考慮の上、定期的及び必要に応じて不要な識別コードが存在しないことを確認することにより、無効化漏れを防止することが期待できる。</w:t>
      </w:r>
      <w:r w:rsidR="00F77174">
        <w:br/>
      </w:r>
      <w:r w:rsidR="00F77174">
        <w:rPr>
          <w:rFonts w:hint="eastAsia"/>
        </w:rPr>
        <w:br/>
      </w:r>
      <w:r w:rsidR="00F77174">
        <w:rPr>
          <w:rFonts w:hint="eastAsia"/>
        </w:rPr>
        <w:t>第７項「措置」について</w:t>
      </w:r>
      <w:r w:rsidR="00F77174">
        <w:br/>
      </w:r>
      <w:r w:rsidR="00F77174">
        <w:rPr>
          <w:rFonts w:hint="eastAsia"/>
        </w:rPr>
        <w:t>・単一の情報システムにおいては、１人の</w:t>
      </w:r>
      <w:r w:rsidR="00ED4466" w:rsidRPr="00ED4466">
        <w:rPr>
          <w:rFonts w:hint="eastAsia"/>
        </w:rPr>
        <w:t>利用者等</w:t>
      </w:r>
      <w:r w:rsidR="00F77174">
        <w:rPr>
          <w:rFonts w:hint="eastAsia"/>
        </w:rPr>
        <w:t>に対して単一の識別コードのみの付与</w:t>
      </w:r>
      <w:r w:rsidR="00ED4466">
        <w:br/>
      </w:r>
      <w:r w:rsidR="00F77174">
        <w:rPr>
          <w:rFonts w:hint="eastAsia"/>
        </w:rPr>
        <w:t>例えば、デュアルロック機能を備えた情報システムにおいては、１人の</w:t>
      </w:r>
      <w:r w:rsidR="00ED4466" w:rsidRPr="00ED4466">
        <w:rPr>
          <w:rFonts w:hint="eastAsia"/>
        </w:rPr>
        <w:t>利用者等</w:t>
      </w:r>
      <w:r w:rsidR="00F77174">
        <w:rPr>
          <w:rFonts w:hint="eastAsia"/>
        </w:rPr>
        <w:t>に複数の識別コードでの主体認証を許してしまうと、デュアルロック機能による強化が万全とならなくなるなどの問題が生じる。</w:t>
      </w:r>
      <w:r w:rsidR="00ED4466">
        <w:br/>
      </w:r>
      <w:r w:rsidR="00ED4466">
        <w:rPr>
          <w:rFonts w:hint="eastAsia"/>
        </w:rPr>
        <w:t>・</w:t>
      </w:r>
      <w:r w:rsidR="00F77174">
        <w:rPr>
          <w:rFonts w:hint="eastAsia"/>
        </w:rPr>
        <w:t>識別コードをどの</w:t>
      </w:r>
      <w:r w:rsidR="00ED4466" w:rsidRPr="00ED4466">
        <w:rPr>
          <w:rFonts w:hint="eastAsia"/>
        </w:rPr>
        <w:t>利用者等</w:t>
      </w:r>
      <w:r w:rsidR="00F77174">
        <w:rPr>
          <w:rFonts w:hint="eastAsia"/>
        </w:rPr>
        <w:t>に付与したかについての記録及び当該記録を消去する場合の部局総括責任者からの事前の許可</w:t>
      </w:r>
      <w:r w:rsidR="00ED4466">
        <w:br/>
      </w:r>
      <w:r w:rsidR="00F77174">
        <w:rPr>
          <w:rFonts w:hint="eastAsia"/>
        </w:rPr>
        <w:t>識別コードの付与に関わる記録は将来の情報セキュリティインシデントに対する原因調査に備えて、不用意に消去しないことを求める事項である。その情報</w:t>
      </w:r>
      <w:r w:rsidR="00F77174">
        <w:rPr>
          <w:rFonts w:hint="eastAsia"/>
        </w:rPr>
        <w:lastRenderedPageBreak/>
        <w:t>システムへの将来の調査が不要になったものについては、消去することになるが、その場合には、許可を得た上で消去しなければならない。情報システムの関係者だけの判断で、識別コードをどの主体に付与したかを確認するための記録を消去してはならない。</w:t>
      </w:r>
      <w:r w:rsidR="00ED4466">
        <w:br/>
      </w:r>
      <w:r w:rsidR="00ED4466">
        <w:rPr>
          <w:rFonts w:hint="eastAsia"/>
        </w:rPr>
        <w:t>・</w:t>
      </w:r>
      <w:r w:rsidR="00F77174">
        <w:rPr>
          <w:rFonts w:hint="eastAsia"/>
        </w:rPr>
        <w:t>ある主体に付与した識別コードをその後別の主体に対して付与することの禁止</w:t>
      </w:r>
      <w:r w:rsidR="00ED4466">
        <w:br/>
      </w:r>
      <w:r w:rsidR="00F77174">
        <w:rPr>
          <w:rFonts w:hint="eastAsia"/>
        </w:rPr>
        <w:t>例えば、職位等に対応する識別コードが存在し、それを後任者が引き継いで利用する場合、当該識別コードを利用したのが前任者と後任者のどちらであるかを区別できるように、主体認証情報を新たに設定し、以前に利用していた主体による利用を禁ずる措置を講ずる必要がある。</w:t>
      </w:r>
    </w:p>
    <w:p w:rsidR="00590F28" w:rsidRDefault="00590F28" w:rsidP="00D20850"/>
    <w:p w:rsidR="00D20850" w:rsidRDefault="00D20850" w:rsidP="00D20850">
      <w:pPr>
        <w:pStyle w:val="31"/>
        <w:ind w:left="210"/>
      </w:pPr>
      <w:r>
        <w:rPr>
          <w:rFonts w:hint="eastAsia"/>
        </w:rPr>
        <w:t>第四節　ログの取得・管理</w:t>
      </w:r>
    </w:p>
    <w:p w:rsidR="00590F28" w:rsidRDefault="00762FE7" w:rsidP="00590F28">
      <w:pPr>
        <w:pStyle w:val="a9"/>
      </w:pPr>
      <w:r>
        <w:rPr>
          <w:rFonts w:hint="eastAsia"/>
        </w:rPr>
        <w:t>解説：</w:t>
      </w:r>
      <w:r w:rsidRPr="00762FE7">
        <w:rPr>
          <w:rFonts w:hint="eastAsia"/>
        </w:rPr>
        <w:t>情報システムにおけるログ</w:t>
      </w:r>
      <w:r w:rsidR="008D7033">
        <w:fldChar w:fldCharType="begin"/>
      </w:r>
      <w:r w:rsidR="006245F3">
        <w:instrText xml:space="preserve"> XE "</w:instrText>
      </w:r>
      <w:r w:rsidR="006245F3" w:rsidRPr="0045102F">
        <w:rPr>
          <w:rFonts w:hint="eastAsia"/>
        </w:rPr>
        <w:instrText>情報システムにおけるログ</w:instrText>
      </w:r>
      <w:r w:rsidR="006245F3">
        <w:instrText>" \y "</w:instrText>
      </w:r>
      <w:r w:rsidR="006245F3">
        <w:instrText>じょうほうしすてむにおけるろぐ</w:instrText>
      </w:r>
      <w:r w:rsidR="006245F3">
        <w:instrText xml:space="preserve">" \b </w:instrText>
      </w:r>
      <w:r w:rsidR="008D7033">
        <w:fldChar w:fldCharType="end"/>
      </w:r>
      <w:r w:rsidRPr="00762FE7">
        <w:rPr>
          <w:rFonts w:hint="eastAsia"/>
        </w:rPr>
        <w:t>とは、システムの動作履歴、利用者のアクセス履歴、その他必要な情報が記録されたものであり、悪意ある第三者等による不正侵入や不正操作等の情報セキュリティインシデント（その予兆を含む。）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rsidR="00762FE7" w:rsidRPr="00E23C58" w:rsidRDefault="00762FE7" w:rsidP="00762FE7"/>
    <w:p w:rsidR="00762FE7" w:rsidRPr="0084711B" w:rsidRDefault="00762FE7" w:rsidP="00762FE7">
      <w:pPr>
        <w:rPr>
          <w:rStyle w:val="af7"/>
        </w:rPr>
      </w:pPr>
      <w:r w:rsidRPr="0084711B">
        <w:rPr>
          <w:rStyle w:val="af7"/>
          <w:rFonts w:hint="eastAsia"/>
        </w:rPr>
        <w:t>C2101-</w:t>
      </w:r>
      <w:r w:rsidR="00BC108A">
        <w:rPr>
          <w:rStyle w:val="af7"/>
          <w:rFonts w:hint="eastAsia"/>
        </w:rPr>
        <w:t>114</w:t>
      </w:r>
      <w:r w:rsidRPr="0084711B">
        <w:rPr>
          <w:rStyle w:val="af7"/>
          <w:rFonts w:hint="eastAsia"/>
        </w:rPr>
        <w:t xml:space="preserve">　（</w:t>
      </w:r>
      <w:r w:rsidRPr="00762FE7">
        <w:rPr>
          <w:rStyle w:val="af7"/>
          <w:rFonts w:hint="eastAsia"/>
        </w:rPr>
        <w:t>ログの取得・管理</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4</w:t>
      </w:r>
      <w:r w:rsidRPr="0084711B">
        <w:rPr>
          <w:rStyle w:val="af7"/>
          <w:rFonts w:hint="eastAsia"/>
        </w:rPr>
        <w:t>(1)</w:t>
      </w:r>
      <w:r w:rsidRPr="0084711B">
        <w:rPr>
          <w:rStyle w:val="af7"/>
          <w:rFonts w:hint="eastAsia"/>
        </w:rPr>
        <w:t>）</w:t>
      </w:r>
    </w:p>
    <w:p w:rsidR="00762FE7" w:rsidRDefault="00762FE7" w:rsidP="00762FE7">
      <w:pPr>
        <w:pStyle w:val="aff3"/>
      </w:pPr>
      <w:r>
        <w:rPr>
          <w:rFonts w:hint="eastAsia"/>
        </w:rPr>
        <w:t>第</w:t>
      </w:r>
      <w:r w:rsidR="00E014B7">
        <w:rPr>
          <w:rFonts w:hint="eastAsia"/>
        </w:rPr>
        <w:t>百十四</w:t>
      </w:r>
      <w:r>
        <w:rPr>
          <w:rFonts w:hint="eastAsia"/>
        </w:rPr>
        <w:t>条　部局技術責任者は、情報システムにおいて、情報システムが正しく利用されていることの検証及び不正侵入、不正操作等がなされていないことの検証を行う必要がある場合、ログを取得すること。</w:t>
      </w:r>
    </w:p>
    <w:p w:rsidR="00762FE7" w:rsidRDefault="00762FE7" w:rsidP="00762FE7">
      <w:pPr>
        <w:pStyle w:val="aff3"/>
      </w:pPr>
      <w:r>
        <w:rPr>
          <w:rFonts w:hint="eastAsia"/>
        </w:rPr>
        <w:t>２　部局技術責任者は、情報システムにおいて、ログとして取得する情報項目、ログの保存期間、要保護情報の観点でのログ情報の取扱方法、及びログが取得できなくなった場合の対処方法等について定め、適切にログを管理すること。</w:t>
      </w:r>
    </w:p>
    <w:p w:rsidR="00762FE7" w:rsidRDefault="00762FE7" w:rsidP="00762FE7">
      <w:pPr>
        <w:pStyle w:val="aff3"/>
      </w:pPr>
      <w:r>
        <w:rPr>
          <w:rFonts w:hint="eastAsia"/>
        </w:rPr>
        <w:t>３　部局技術責任者は、情報システムにおいて、取得したログを定期的に点検又は分析する機能を設け、悪意ある第三者等からの不正侵入、不正操作等の有無について点検又は分析を実施すること。</w:t>
      </w:r>
    </w:p>
    <w:p w:rsidR="00762FE7" w:rsidRPr="00E23C58" w:rsidRDefault="00762FE7" w:rsidP="00762FE7"/>
    <w:p w:rsidR="00762FE7" w:rsidRPr="0084711B" w:rsidRDefault="00762FE7" w:rsidP="00762FE7">
      <w:pPr>
        <w:rPr>
          <w:rStyle w:val="af7"/>
        </w:rPr>
      </w:pPr>
      <w:r w:rsidRPr="0084711B">
        <w:rPr>
          <w:rStyle w:val="af7"/>
          <w:rFonts w:hint="eastAsia"/>
        </w:rPr>
        <w:t>C2101-</w:t>
      </w:r>
      <w:r w:rsidR="00BC108A">
        <w:rPr>
          <w:rStyle w:val="af7"/>
          <w:rFonts w:hint="eastAsia"/>
        </w:rPr>
        <w:t>115</w:t>
      </w:r>
      <w:r w:rsidRPr="0084711B">
        <w:rPr>
          <w:rStyle w:val="af7"/>
          <w:rFonts w:hint="eastAsia"/>
        </w:rPr>
        <w:t xml:space="preserve">　（</w:t>
      </w:r>
      <w:r w:rsidR="00EE200F">
        <w:rPr>
          <w:rStyle w:val="af7"/>
          <w:rFonts w:hint="eastAsia"/>
        </w:rPr>
        <w:t>ログの取得に係る対策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4</w:t>
      </w:r>
      <w:r w:rsidRPr="0084711B">
        <w:rPr>
          <w:rStyle w:val="af7"/>
          <w:rFonts w:hint="eastAsia"/>
        </w:rPr>
        <w:t>(1)</w:t>
      </w:r>
      <w:r>
        <w:rPr>
          <w:rStyle w:val="af7"/>
          <w:rFonts w:hint="eastAsia"/>
        </w:rPr>
        <w:t>-1</w:t>
      </w:r>
      <w:r w:rsidRPr="0084711B">
        <w:rPr>
          <w:rStyle w:val="af7"/>
          <w:rFonts w:hint="eastAsia"/>
        </w:rPr>
        <w:t>）</w:t>
      </w:r>
    </w:p>
    <w:p w:rsidR="00762FE7" w:rsidRDefault="00762FE7" w:rsidP="00762FE7">
      <w:pPr>
        <w:pStyle w:val="aff3"/>
      </w:pPr>
      <w:r>
        <w:rPr>
          <w:rFonts w:hint="eastAsia"/>
        </w:rPr>
        <w:t>第</w:t>
      </w:r>
      <w:r w:rsidR="00E014B7">
        <w:rPr>
          <w:rFonts w:hint="eastAsia"/>
        </w:rPr>
        <w:t>百十五</w:t>
      </w:r>
      <w:r>
        <w:rPr>
          <w:rFonts w:hint="eastAsia"/>
        </w:rPr>
        <w:t xml:space="preserve">条　</w:t>
      </w:r>
      <w:r w:rsidRPr="00762FE7">
        <w:rPr>
          <w:rFonts w:hint="eastAsia"/>
        </w:rPr>
        <w:t>部局技術責任者は、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rsidR="00762FE7" w:rsidRPr="00CC185F" w:rsidRDefault="00762FE7" w:rsidP="00EE200F">
      <w:pPr>
        <w:pStyle w:val="a9"/>
      </w:pPr>
      <w:r w:rsidRPr="00286554">
        <w:rPr>
          <w:rFonts w:hint="eastAsia"/>
        </w:rPr>
        <w:t>解説：</w:t>
      </w:r>
      <w:r w:rsidR="00EE200F">
        <w:rPr>
          <w:rFonts w:hint="eastAsia"/>
        </w:rPr>
        <w:t>「時刻を同期」について</w:t>
      </w:r>
      <w:r w:rsidR="00EE200F">
        <w:br/>
      </w:r>
      <w:r w:rsidR="00EE200F">
        <w:rPr>
          <w:rFonts w:hint="eastAsia"/>
        </w:rPr>
        <w:t>具体的な実装例としては、ログを取得する機器のシステム時刻を、タイムサーバを用いて同期する方法がある。タイムサーバは、</w:t>
      </w:r>
      <w:r w:rsidR="00EE200F">
        <w:rPr>
          <w:rFonts w:hint="eastAsia"/>
        </w:rPr>
        <w:t>NTP</w:t>
      </w:r>
      <w:r w:rsidR="00EE200F">
        <w:rPr>
          <w:rFonts w:hint="eastAsia"/>
        </w:rPr>
        <w:t>（</w:t>
      </w:r>
      <w:r w:rsidR="00EE200F">
        <w:rPr>
          <w:rFonts w:hint="eastAsia"/>
        </w:rPr>
        <w:t xml:space="preserve">Network Time </w:t>
      </w:r>
      <w:r w:rsidR="00EE200F">
        <w:rPr>
          <w:rFonts w:hint="eastAsia"/>
        </w:rPr>
        <w:lastRenderedPageBreak/>
        <w:t>Protocol</w:t>
      </w:r>
      <w:r w:rsidR="00EE200F">
        <w:rPr>
          <w:rFonts w:hint="eastAsia"/>
        </w:rPr>
        <w:t>）や</w:t>
      </w:r>
      <w:r w:rsidR="00EE200F">
        <w:rPr>
          <w:rFonts w:hint="eastAsia"/>
        </w:rPr>
        <w:t>SNTP</w:t>
      </w:r>
      <w:r w:rsidR="00EE200F">
        <w:rPr>
          <w:rFonts w:hint="eastAsia"/>
        </w:rPr>
        <w:t>（</w:t>
      </w:r>
      <w:r w:rsidR="00EE200F">
        <w:rPr>
          <w:rFonts w:hint="eastAsia"/>
        </w:rPr>
        <w:t>Simple Network Time Protocol</w:t>
      </w:r>
      <w:r w:rsidR="00EE200F">
        <w:rPr>
          <w:rFonts w:hint="eastAsia"/>
        </w:rPr>
        <w:t>）等の方式により、ネットワーク上のクライアント機器に対して、時刻を提供する。例えば、公開</w:t>
      </w:r>
      <w:r w:rsidR="00EE200F">
        <w:rPr>
          <w:rFonts w:hint="eastAsia"/>
        </w:rPr>
        <w:t>NTP</w:t>
      </w:r>
      <w:r w:rsidR="00EE200F">
        <w:rPr>
          <w:rFonts w:hint="eastAsia"/>
        </w:rPr>
        <w:t>サービスを用いる方式や組織内にタイムサーバを設置し、サーバ装置・端末・通信回線装置をタイムサーバに時刻同期するよう設定する方式が挙げられる。</w:t>
      </w:r>
      <w:r w:rsidR="00EE200F">
        <w:br/>
      </w:r>
      <w:r w:rsidR="00EE200F">
        <w:rPr>
          <w:rFonts w:hint="eastAsia"/>
        </w:rPr>
        <w:t>なお、後者については、タイムサーバを複数利用することにより、時刻の精度や冗長性を高めることができる。</w:t>
      </w:r>
    </w:p>
    <w:p w:rsidR="00762FE7" w:rsidRPr="00E23C58" w:rsidRDefault="00762FE7" w:rsidP="00762FE7"/>
    <w:p w:rsidR="00762FE7" w:rsidRPr="0084711B" w:rsidRDefault="00762FE7" w:rsidP="00762FE7">
      <w:pPr>
        <w:rPr>
          <w:rStyle w:val="af7"/>
        </w:rPr>
      </w:pPr>
      <w:r w:rsidRPr="0084711B">
        <w:rPr>
          <w:rStyle w:val="af7"/>
          <w:rFonts w:hint="eastAsia"/>
        </w:rPr>
        <w:t>C2101-</w:t>
      </w:r>
      <w:r w:rsidR="00BC108A">
        <w:rPr>
          <w:rStyle w:val="af7"/>
          <w:rFonts w:hint="eastAsia"/>
        </w:rPr>
        <w:t>116</w:t>
      </w:r>
      <w:r w:rsidRPr="0084711B">
        <w:rPr>
          <w:rStyle w:val="af7"/>
          <w:rFonts w:hint="eastAsia"/>
        </w:rPr>
        <w:t xml:space="preserve">　（</w:t>
      </w:r>
      <w:r>
        <w:rPr>
          <w:rStyle w:val="af7"/>
          <w:rFonts w:hint="eastAsia"/>
        </w:rPr>
        <w:t>ログの管理</w:t>
      </w:r>
      <w:r w:rsidR="00EE200F">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4</w:t>
      </w:r>
      <w:r w:rsidRPr="0084711B">
        <w:rPr>
          <w:rStyle w:val="af7"/>
          <w:rFonts w:hint="eastAsia"/>
        </w:rPr>
        <w:t>(1)</w:t>
      </w:r>
      <w:r>
        <w:rPr>
          <w:rStyle w:val="af7"/>
          <w:rFonts w:hint="eastAsia"/>
        </w:rPr>
        <w:t>-2,3,4,5</w:t>
      </w:r>
      <w:r w:rsidRPr="0084711B">
        <w:rPr>
          <w:rStyle w:val="af7"/>
          <w:rFonts w:hint="eastAsia"/>
        </w:rPr>
        <w:t>）</w:t>
      </w:r>
    </w:p>
    <w:p w:rsidR="00762FE7" w:rsidRDefault="00762FE7" w:rsidP="00762FE7">
      <w:pPr>
        <w:pStyle w:val="aff3"/>
      </w:pPr>
      <w:r>
        <w:rPr>
          <w:rFonts w:hint="eastAsia"/>
        </w:rPr>
        <w:t>第</w:t>
      </w:r>
      <w:r w:rsidR="00E014B7">
        <w:rPr>
          <w:rFonts w:hint="eastAsia"/>
        </w:rPr>
        <w:t>百十六</w:t>
      </w:r>
      <w:r>
        <w:rPr>
          <w:rFonts w:hint="eastAsia"/>
        </w:rPr>
        <w:t>条　部局技術責任者は、以下を例とする、ログとして取得する情報項目を定め、管理すること。</w:t>
      </w:r>
    </w:p>
    <w:p w:rsidR="00762FE7" w:rsidRPr="00A144D8" w:rsidRDefault="00762FE7" w:rsidP="00762FE7">
      <w:pPr>
        <w:pStyle w:val="aff4"/>
      </w:pPr>
      <w:r w:rsidRPr="00A144D8">
        <w:rPr>
          <w:rFonts w:hint="eastAsia"/>
        </w:rPr>
        <w:t xml:space="preserve">一　</w:t>
      </w:r>
      <w:r>
        <w:rPr>
          <w:rFonts w:hint="eastAsia"/>
        </w:rPr>
        <w:t>事象の主体（人物又は機器等）を示す識別コード</w:t>
      </w:r>
    </w:p>
    <w:p w:rsidR="00762FE7" w:rsidRDefault="00762FE7" w:rsidP="00762FE7">
      <w:pPr>
        <w:pStyle w:val="aff4"/>
      </w:pPr>
      <w:r w:rsidRPr="00A144D8">
        <w:rPr>
          <w:rFonts w:hint="eastAsia"/>
        </w:rPr>
        <w:t xml:space="preserve">二　</w:t>
      </w:r>
      <w:r>
        <w:rPr>
          <w:rFonts w:hint="eastAsia"/>
        </w:rPr>
        <w:t>識別コードの発行等の管理記録</w:t>
      </w:r>
    </w:p>
    <w:p w:rsidR="00762FE7" w:rsidRPr="00A144D8" w:rsidRDefault="00762FE7" w:rsidP="00762FE7">
      <w:pPr>
        <w:pStyle w:val="aff4"/>
      </w:pPr>
      <w:r>
        <w:rPr>
          <w:rFonts w:hint="eastAsia"/>
        </w:rPr>
        <w:t>三</w:t>
      </w:r>
      <w:r w:rsidRPr="00A144D8">
        <w:rPr>
          <w:rFonts w:hint="eastAsia"/>
        </w:rPr>
        <w:t xml:space="preserve">　</w:t>
      </w:r>
      <w:r>
        <w:rPr>
          <w:rFonts w:hint="eastAsia"/>
        </w:rPr>
        <w:t>利用者による情報システムの操作記録</w:t>
      </w:r>
    </w:p>
    <w:p w:rsidR="00762FE7" w:rsidRDefault="00762FE7" w:rsidP="00762FE7">
      <w:pPr>
        <w:pStyle w:val="aff4"/>
      </w:pPr>
      <w:r>
        <w:rPr>
          <w:rFonts w:hint="eastAsia"/>
        </w:rPr>
        <w:t>四</w:t>
      </w:r>
      <w:r w:rsidRPr="00A144D8">
        <w:rPr>
          <w:rFonts w:hint="eastAsia"/>
        </w:rPr>
        <w:t xml:space="preserve">　</w:t>
      </w:r>
      <w:r>
        <w:rPr>
          <w:rFonts w:hint="eastAsia"/>
        </w:rPr>
        <w:t>事象の種類</w:t>
      </w:r>
    </w:p>
    <w:p w:rsidR="00762FE7" w:rsidRPr="00A144D8" w:rsidRDefault="00762FE7" w:rsidP="00762FE7">
      <w:pPr>
        <w:pStyle w:val="aff4"/>
      </w:pPr>
      <w:r>
        <w:rPr>
          <w:rFonts w:hint="eastAsia"/>
        </w:rPr>
        <w:t>五</w:t>
      </w:r>
      <w:r w:rsidRPr="00A144D8">
        <w:rPr>
          <w:rFonts w:hint="eastAsia"/>
        </w:rPr>
        <w:t xml:space="preserve">　</w:t>
      </w:r>
      <w:r>
        <w:rPr>
          <w:rFonts w:hint="eastAsia"/>
        </w:rPr>
        <w:t>事象の対象</w:t>
      </w:r>
    </w:p>
    <w:p w:rsidR="00762FE7" w:rsidRDefault="00762FE7" w:rsidP="00762FE7">
      <w:pPr>
        <w:pStyle w:val="aff4"/>
      </w:pPr>
      <w:r>
        <w:rPr>
          <w:rFonts w:hint="eastAsia"/>
        </w:rPr>
        <w:t>六</w:t>
      </w:r>
      <w:r w:rsidRPr="00A144D8">
        <w:rPr>
          <w:rFonts w:hint="eastAsia"/>
        </w:rPr>
        <w:t xml:space="preserve">　</w:t>
      </w:r>
      <w:r>
        <w:rPr>
          <w:rFonts w:hint="eastAsia"/>
        </w:rPr>
        <w:t>正確な日付及び時刻</w:t>
      </w:r>
    </w:p>
    <w:p w:rsidR="00762FE7" w:rsidRPr="00A144D8" w:rsidRDefault="00762FE7" w:rsidP="00762FE7">
      <w:pPr>
        <w:pStyle w:val="aff4"/>
      </w:pPr>
      <w:r>
        <w:rPr>
          <w:rFonts w:hint="eastAsia"/>
        </w:rPr>
        <w:t>七</w:t>
      </w:r>
      <w:r w:rsidRPr="00A144D8">
        <w:rPr>
          <w:rFonts w:hint="eastAsia"/>
        </w:rPr>
        <w:t xml:space="preserve">　</w:t>
      </w:r>
      <w:r>
        <w:rPr>
          <w:rFonts w:hint="eastAsia"/>
        </w:rPr>
        <w:t>試みられたアクセスに関わる情報</w:t>
      </w:r>
    </w:p>
    <w:p w:rsidR="00762FE7" w:rsidRDefault="00762FE7" w:rsidP="00762FE7">
      <w:pPr>
        <w:pStyle w:val="aff4"/>
      </w:pPr>
      <w:r>
        <w:rPr>
          <w:rFonts w:hint="eastAsia"/>
        </w:rPr>
        <w:t>八</w:t>
      </w:r>
      <w:r w:rsidRPr="00A144D8">
        <w:rPr>
          <w:rFonts w:hint="eastAsia"/>
        </w:rPr>
        <w:t xml:space="preserve">　</w:t>
      </w:r>
      <w:r>
        <w:rPr>
          <w:rFonts w:hint="eastAsia"/>
        </w:rPr>
        <w:t>電子メールのヘッダ情報及び送信内容</w:t>
      </w:r>
    </w:p>
    <w:p w:rsidR="00762FE7" w:rsidRPr="00A144D8" w:rsidRDefault="00762FE7" w:rsidP="00762FE7">
      <w:pPr>
        <w:pStyle w:val="aff4"/>
      </w:pPr>
      <w:r>
        <w:rPr>
          <w:rFonts w:hint="eastAsia"/>
        </w:rPr>
        <w:t>九</w:t>
      </w:r>
      <w:r w:rsidRPr="00A144D8">
        <w:rPr>
          <w:rFonts w:hint="eastAsia"/>
        </w:rPr>
        <w:t xml:space="preserve">　</w:t>
      </w:r>
      <w:r>
        <w:rPr>
          <w:rFonts w:hint="eastAsia"/>
        </w:rPr>
        <w:t>通信パケットの内容</w:t>
      </w:r>
    </w:p>
    <w:p w:rsidR="00762FE7" w:rsidRDefault="00762FE7" w:rsidP="00762FE7">
      <w:pPr>
        <w:pStyle w:val="aff4"/>
      </w:pPr>
      <w:r>
        <w:rPr>
          <w:rFonts w:hint="eastAsia"/>
        </w:rPr>
        <w:t>十</w:t>
      </w:r>
      <w:r w:rsidRPr="00A144D8">
        <w:rPr>
          <w:rFonts w:hint="eastAsia"/>
        </w:rPr>
        <w:t xml:space="preserve">　</w:t>
      </w:r>
      <w:r>
        <w:rPr>
          <w:rFonts w:hint="eastAsia"/>
        </w:rPr>
        <w:t>操作する者、監視する者、保守する者等への通知の内容</w:t>
      </w:r>
    </w:p>
    <w:p w:rsidR="00762FE7" w:rsidRDefault="00762FE7" w:rsidP="00762FE7">
      <w:pPr>
        <w:pStyle w:val="aff3"/>
      </w:pPr>
      <w:r>
        <w:rPr>
          <w:rFonts w:hint="eastAsia"/>
        </w:rPr>
        <w:t>２　部局技術責任者は、ログの保存期間を定めること。</w:t>
      </w:r>
    </w:p>
    <w:p w:rsidR="00762FE7" w:rsidRDefault="00762FE7" w:rsidP="00762FE7">
      <w:pPr>
        <w:pStyle w:val="aff3"/>
      </w:pPr>
      <w:r>
        <w:rPr>
          <w:rFonts w:hint="eastAsia"/>
        </w:rPr>
        <w:t>３　部局技術責任者は、取得したログに対する、不正な消去、改ざん及びアクセスを防止するため、適切なアクセス制御を含む、ログ情報の保全方法を定めること。</w:t>
      </w:r>
    </w:p>
    <w:p w:rsidR="00762FE7" w:rsidRDefault="00762FE7" w:rsidP="00762FE7">
      <w:pPr>
        <w:pStyle w:val="aff3"/>
      </w:pPr>
      <w:r>
        <w:rPr>
          <w:rFonts w:hint="eastAsia"/>
        </w:rPr>
        <w:t>４　部局技術責任者は、ログが取得できなくなった場合の対処方法を定めること。</w:t>
      </w:r>
    </w:p>
    <w:p w:rsidR="00762FE7" w:rsidRPr="00CC185F" w:rsidRDefault="00762FE7" w:rsidP="00EE200F">
      <w:pPr>
        <w:pStyle w:val="a9"/>
      </w:pPr>
      <w:r w:rsidRPr="00286554">
        <w:rPr>
          <w:rFonts w:hint="eastAsia"/>
        </w:rPr>
        <w:t>解説：</w:t>
      </w:r>
      <w:r w:rsidR="00EE200F">
        <w:rPr>
          <w:rFonts w:hint="eastAsia"/>
        </w:rPr>
        <w:t>第１項第４号「事象の種類」について</w:t>
      </w:r>
      <w:r w:rsidR="00EE200F">
        <w:br/>
      </w:r>
      <w:r w:rsidR="00EE200F">
        <w:rPr>
          <w:rFonts w:hint="eastAsia"/>
        </w:rPr>
        <w:t>事象の種類の例を以下に示す。</w:t>
      </w:r>
      <w:r w:rsidR="00EE200F">
        <w:br/>
      </w:r>
      <w:r w:rsidR="00EE200F">
        <w:rPr>
          <w:rFonts w:hint="eastAsia"/>
        </w:rPr>
        <w:t>・ウェブサイトへのアクセス</w:t>
      </w:r>
      <w:r w:rsidR="00EE200F">
        <w:br/>
      </w:r>
      <w:r w:rsidR="00EE200F">
        <w:rPr>
          <w:rFonts w:hint="eastAsia"/>
        </w:rPr>
        <w:t>・ログイン及びログアウト</w:t>
      </w:r>
      <w:r w:rsidR="00EE200F">
        <w:br/>
      </w:r>
      <w:r w:rsidR="00EE200F">
        <w:rPr>
          <w:rFonts w:hint="eastAsia"/>
        </w:rPr>
        <w:t>・サーバ、ファイルへのアクセス</w:t>
      </w:r>
      <w:r w:rsidR="00EE200F">
        <w:br/>
      </w:r>
      <w:r w:rsidR="00EE200F">
        <w:rPr>
          <w:rFonts w:hint="eastAsia"/>
        </w:rPr>
        <w:t>・要保護情報の書き出し</w:t>
      </w:r>
      <w:r w:rsidR="00EE200F">
        <w:br/>
      </w:r>
      <w:r w:rsidR="00EE200F">
        <w:rPr>
          <w:rFonts w:hint="eastAsia"/>
        </w:rPr>
        <w:t>・アプリケーションの起動及び終了</w:t>
      </w:r>
      <w:r w:rsidR="00EE200F">
        <w:br/>
      </w:r>
      <w:r w:rsidR="00EE200F">
        <w:rPr>
          <w:rFonts w:hint="eastAsia"/>
        </w:rPr>
        <w:t>・特定の操作指令</w:t>
      </w:r>
      <w:r w:rsidR="00EE200F">
        <w:br/>
      </w:r>
      <w:r w:rsidR="00EE200F">
        <w:rPr>
          <w:rFonts w:hint="eastAsia"/>
        </w:rPr>
        <w:br/>
      </w:r>
      <w:r w:rsidR="00EE200F">
        <w:rPr>
          <w:rFonts w:hint="eastAsia"/>
        </w:rPr>
        <w:t>第１項第５号「事象の対象」について</w:t>
      </w:r>
      <w:r w:rsidR="00EE200F">
        <w:br/>
      </w:r>
      <w:r w:rsidR="00EE200F">
        <w:rPr>
          <w:rFonts w:hint="eastAsia"/>
        </w:rPr>
        <w:t>事象の対象の例を以下に示す。</w:t>
      </w:r>
      <w:r w:rsidR="00EE200F">
        <w:br/>
      </w:r>
      <w:r w:rsidR="00EE200F">
        <w:rPr>
          <w:rFonts w:hint="eastAsia"/>
        </w:rPr>
        <w:t>・アクセスした</w:t>
      </w:r>
      <w:r w:rsidR="00EE200F">
        <w:rPr>
          <w:rFonts w:hint="eastAsia"/>
        </w:rPr>
        <w:t>URL</w:t>
      </w:r>
      <w:r w:rsidR="00EE200F">
        <w:br/>
      </w:r>
      <w:r w:rsidR="00EE200F">
        <w:rPr>
          <w:rFonts w:hint="eastAsia"/>
        </w:rPr>
        <w:t>・ログインしたアプリケーション名</w:t>
      </w:r>
      <w:r w:rsidR="00EE200F">
        <w:br/>
      </w:r>
      <w:r w:rsidR="00EE200F">
        <w:rPr>
          <w:rFonts w:hint="eastAsia"/>
        </w:rPr>
        <w:t>・アクセスしたファイル名及びファイル内容</w:t>
      </w:r>
      <w:r w:rsidR="00EE200F">
        <w:br/>
      </w:r>
      <w:r w:rsidR="00EE200F">
        <w:rPr>
          <w:rFonts w:hint="eastAsia"/>
        </w:rPr>
        <w:t>・起動及び終了したアプリケーション名</w:t>
      </w:r>
      <w:r w:rsidR="00EE200F">
        <w:br/>
      </w:r>
      <w:r w:rsidR="00EE200F">
        <w:rPr>
          <w:rFonts w:hint="eastAsia"/>
        </w:rPr>
        <w:t>・特定の操作指令の対象</w:t>
      </w:r>
      <w:r w:rsidR="00EE200F">
        <w:br/>
      </w:r>
      <w:r w:rsidR="00EE200F">
        <w:rPr>
          <w:rFonts w:hint="eastAsia"/>
        </w:rPr>
        <w:lastRenderedPageBreak/>
        <w:br/>
      </w:r>
      <w:r w:rsidR="00EE200F">
        <w:rPr>
          <w:rFonts w:hint="eastAsia"/>
        </w:rPr>
        <w:t>第２項「保存期間」について</w:t>
      </w:r>
      <w:r w:rsidR="00EE200F">
        <w:br/>
      </w:r>
      <w:r w:rsidR="00EE200F">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00EE200F">
        <w:rPr>
          <w:rFonts w:hint="eastAsia"/>
        </w:rPr>
        <w:t>1</w:t>
      </w:r>
      <w:r w:rsidR="00EE200F">
        <w:rPr>
          <w:rFonts w:hint="eastAsia"/>
        </w:rPr>
        <w:t>年間以上保存することが望ましい。</w:t>
      </w:r>
      <w:r w:rsidR="00EE200F">
        <w:br/>
      </w:r>
      <w:r w:rsidR="00EE200F">
        <w:rPr>
          <w:rFonts w:hint="eastAsia"/>
        </w:rPr>
        <w:br/>
      </w:r>
      <w:r w:rsidR="00EE200F">
        <w:rPr>
          <w:rFonts w:hint="eastAsia"/>
        </w:rPr>
        <w:t>第４項「ログが取得できなくなった場合の対処方法」について</w:t>
      </w:r>
      <w:r w:rsidR="00EE200F">
        <w:br/>
      </w:r>
      <w:r w:rsidR="00EE200F">
        <w:rPr>
          <w:rFonts w:hint="eastAsia"/>
        </w:rPr>
        <w:t>以下を例とする対処方法が考えられる。</w:t>
      </w:r>
      <w:r w:rsidR="00EE200F">
        <w:br/>
      </w:r>
      <w:r w:rsidR="00EE200F">
        <w:rPr>
          <w:rFonts w:hint="eastAsia"/>
        </w:rPr>
        <w:t>・古いログに上書きする設定を施し、ログの取得を継続する。</w:t>
      </w:r>
      <w:r w:rsidR="00EE200F">
        <w:br/>
      </w:r>
      <w:r w:rsidR="00EE200F">
        <w:rPr>
          <w:rFonts w:hint="eastAsia"/>
        </w:rPr>
        <w:t>・ログが取得できなくなった際に出力されているメッセージ、エラーコード等を確認し、障害の原因を特定すると同時に当該障害の原因の対処を実施する。</w:t>
      </w:r>
      <w:r w:rsidR="00EE200F">
        <w:br/>
      </w:r>
      <w:r w:rsidR="00EE200F">
        <w:rPr>
          <w:rFonts w:hint="eastAsia"/>
        </w:rPr>
        <w:t>なお、情報システムにおいて、事前に収集したログのバックアップ設定を行っている場合は、復旧手順に従い、速やかにログを復旧させる。このとき、復旧するバックアップの古さの目標値を示す</w:t>
      </w:r>
      <w:r w:rsidR="00EE200F">
        <w:rPr>
          <w:rFonts w:hint="eastAsia"/>
        </w:rPr>
        <w:t>RPO</w:t>
      </w:r>
      <w:r w:rsidR="00EE200F">
        <w:rPr>
          <w:rFonts w:hint="eastAsia"/>
        </w:rPr>
        <w:t>（</w:t>
      </w:r>
      <w:r w:rsidR="00EE200F">
        <w:rPr>
          <w:rFonts w:hint="eastAsia"/>
        </w:rPr>
        <w:t>Recovery Point Objective</w:t>
      </w:r>
      <w:r w:rsidR="00EE200F">
        <w:rPr>
          <w:rFonts w:hint="eastAsia"/>
        </w:rPr>
        <w:t>）は情報システムの特性及び取り扱う情報によって、適切に設定する必要がある。</w:t>
      </w:r>
      <w:r w:rsidR="00EE200F">
        <w:br/>
      </w:r>
      <w:r w:rsidR="00EE200F">
        <w:rPr>
          <w:rFonts w:hint="eastAsia"/>
        </w:rPr>
        <w:t>・あらかじめ用意したファイル容量を使い切った場合、情報システムに対する挙動がログに保存されないため、一旦情報システムを停止し、ファイル容量を新たに用意するなどした後に、ログの取得を再開する。</w:t>
      </w:r>
    </w:p>
    <w:p w:rsidR="00762FE7" w:rsidRPr="00E23C58" w:rsidRDefault="00762FE7" w:rsidP="00762FE7"/>
    <w:p w:rsidR="00762FE7" w:rsidRPr="0084711B" w:rsidRDefault="00762FE7" w:rsidP="00762FE7">
      <w:pPr>
        <w:rPr>
          <w:rStyle w:val="af7"/>
        </w:rPr>
      </w:pPr>
      <w:r w:rsidRPr="0084711B">
        <w:rPr>
          <w:rStyle w:val="af7"/>
          <w:rFonts w:hint="eastAsia"/>
        </w:rPr>
        <w:t>C2101-</w:t>
      </w:r>
      <w:r w:rsidR="00BC108A">
        <w:rPr>
          <w:rStyle w:val="af7"/>
          <w:rFonts w:hint="eastAsia"/>
        </w:rPr>
        <w:t>117</w:t>
      </w:r>
      <w:r w:rsidRPr="0084711B">
        <w:rPr>
          <w:rStyle w:val="af7"/>
          <w:rFonts w:hint="eastAsia"/>
        </w:rPr>
        <w:t xml:space="preserve">　（</w:t>
      </w:r>
      <w:r w:rsidR="00EE200F">
        <w:rPr>
          <w:rStyle w:val="af7"/>
          <w:rFonts w:hint="eastAsia"/>
        </w:rPr>
        <w:t>ログの分析・点検に係る対策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4</w:t>
      </w:r>
      <w:r w:rsidRPr="0084711B">
        <w:rPr>
          <w:rStyle w:val="af7"/>
          <w:rFonts w:hint="eastAsia"/>
        </w:rPr>
        <w:t>(1)</w:t>
      </w:r>
      <w:r>
        <w:rPr>
          <w:rStyle w:val="af7"/>
          <w:rFonts w:hint="eastAsia"/>
        </w:rPr>
        <w:t>-6</w:t>
      </w:r>
      <w:r w:rsidRPr="0084711B">
        <w:rPr>
          <w:rStyle w:val="af7"/>
          <w:rFonts w:hint="eastAsia"/>
        </w:rPr>
        <w:t>）</w:t>
      </w:r>
    </w:p>
    <w:p w:rsidR="00EE200F" w:rsidRDefault="00EE200F" w:rsidP="00EE200F">
      <w:pPr>
        <w:pStyle w:val="aff3"/>
      </w:pPr>
      <w:r>
        <w:rPr>
          <w:rFonts w:hint="eastAsia"/>
        </w:rPr>
        <w:t>第</w:t>
      </w:r>
      <w:r w:rsidR="00E014B7">
        <w:rPr>
          <w:rFonts w:hint="eastAsia"/>
        </w:rPr>
        <w:t>百十七</w:t>
      </w:r>
      <w:r>
        <w:rPr>
          <w:rFonts w:hint="eastAsia"/>
        </w:rPr>
        <w:t>条　部局技術責任者は、取得したログを効率的かつ確実に点検及び分析し、その結果を報告するために、以下を例とする、当該作業を支援する機能を導入すること。</w:t>
      </w:r>
    </w:p>
    <w:p w:rsidR="00762FE7" w:rsidRPr="00A144D8" w:rsidRDefault="00762FE7" w:rsidP="00762FE7">
      <w:pPr>
        <w:pStyle w:val="aff4"/>
      </w:pPr>
      <w:r w:rsidRPr="00A144D8">
        <w:rPr>
          <w:rFonts w:hint="eastAsia"/>
        </w:rPr>
        <w:t xml:space="preserve">一　</w:t>
      </w:r>
      <w:r w:rsidR="00EE200F">
        <w:rPr>
          <w:rFonts w:hint="eastAsia"/>
        </w:rPr>
        <w:t>ログ情報をソフトウェア等により集計し、時系列で表示し、報告書を生成するなどの作業の自動化</w:t>
      </w:r>
    </w:p>
    <w:p w:rsidR="00762FE7" w:rsidRPr="00CC185F" w:rsidRDefault="00762FE7" w:rsidP="00EE200F">
      <w:pPr>
        <w:pStyle w:val="a9"/>
      </w:pPr>
      <w:r w:rsidRPr="00286554">
        <w:rPr>
          <w:rFonts w:hint="eastAsia"/>
        </w:rPr>
        <w:t>解説：</w:t>
      </w:r>
      <w:r w:rsidR="00EE200F">
        <w:rPr>
          <w:rFonts w:hint="eastAsia"/>
        </w:rPr>
        <w:t>第１号「自動化」について</w:t>
      </w:r>
      <w:r w:rsidR="00EE200F">
        <w:br/>
      </w:r>
      <w:r w:rsidR="00EE200F">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rsidR="006B4282" w:rsidRDefault="006B4282" w:rsidP="006B4282"/>
    <w:p w:rsidR="006B4282" w:rsidRDefault="006B4282" w:rsidP="006B4282">
      <w:pPr>
        <w:pStyle w:val="31"/>
        <w:ind w:left="210"/>
      </w:pPr>
      <w:r>
        <w:rPr>
          <w:rFonts w:hint="eastAsia"/>
        </w:rPr>
        <w:t>第四節の二　通信の監視</w:t>
      </w:r>
    </w:p>
    <w:p w:rsidR="00EC64B1" w:rsidRPr="00094A17" w:rsidRDefault="00EC64B1" w:rsidP="00EC64B1">
      <w:pPr>
        <w:pStyle w:val="a9"/>
      </w:pPr>
      <w:r w:rsidRPr="00094A17">
        <w:rPr>
          <w:rFonts w:hint="eastAsia"/>
        </w:rPr>
        <w:t>解説：</w:t>
      </w:r>
      <w:r>
        <w:rPr>
          <w:rFonts w:hint="eastAsia"/>
        </w:rPr>
        <w:t>ログ</w:t>
      </w:r>
      <w:r w:rsidRPr="00094A17">
        <w:rPr>
          <w:rFonts w:hint="eastAsia"/>
        </w:rPr>
        <w:t>は、情報システムにおいて</w:t>
      </w:r>
      <w:r>
        <w:rPr>
          <w:rFonts w:hint="eastAsia"/>
        </w:rPr>
        <w:t>情報セキュリティ</w:t>
      </w:r>
      <w:r w:rsidRPr="00094A17">
        <w:rPr>
          <w:rFonts w:hint="eastAsia"/>
        </w:rPr>
        <w:t>インシデントが発生した場合に、誰がいつ何をしたかを特定し原因を明らかにするためのものであり、以下を主たる対象とする。</w:t>
      </w:r>
      <w:r w:rsidRPr="00094A17">
        <w:br/>
      </w:r>
      <w:r w:rsidRPr="00094A17">
        <w:rPr>
          <w:rFonts w:hint="eastAsia"/>
        </w:rPr>
        <w:t xml:space="preserve">　・</w:t>
      </w:r>
      <w:r w:rsidRPr="00094A17">
        <w:rPr>
          <w:rFonts w:hint="eastAsia"/>
        </w:rPr>
        <w:t>ID</w:t>
      </w:r>
      <w:r w:rsidRPr="00094A17">
        <w:rPr>
          <w:rFonts w:hint="eastAsia"/>
        </w:rPr>
        <w:t>の発行等の管理履歴</w:t>
      </w:r>
      <w:r w:rsidRPr="00094A17">
        <w:br/>
      </w:r>
      <w:r w:rsidRPr="00094A17">
        <w:rPr>
          <w:rFonts w:hint="eastAsia"/>
        </w:rPr>
        <w:t xml:space="preserve">　・各</w:t>
      </w:r>
      <w:r w:rsidRPr="00094A17">
        <w:rPr>
          <w:rFonts w:hint="eastAsia"/>
        </w:rPr>
        <w:t>ID</w:t>
      </w:r>
      <w:r w:rsidRPr="00094A17">
        <w:rPr>
          <w:rFonts w:hint="eastAsia"/>
        </w:rPr>
        <w:t>へのアクセス許可設定の管理履歴</w:t>
      </w:r>
      <w:r w:rsidRPr="00094A17">
        <w:br/>
      </w:r>
      <w:r w:rsidRPr="00094A17">
        <w:rPr>
          <w:rFonts w:hint="eastAsia"/>
        </w:rPr>
        <w:t xml:space="preserve">　・それらの権限管理者の許認可そのものの管理履歴</w:t>
      </w:r>
      <w:r w:rsidRPr="00094A17">
        <w:br/>
      </w:r>
      <w:r w:rsidRPr="00094A17">
        <w:rPr>
          <w:rFonts w:hint="eastAsia"/>
        </w:rPr>
        <w:t>これらは、</w:t>
      </w:r>
      <w:r>
        <w:rPr>
          <w:rFonts w:hint="eastAsia"/>
        </w:rPr>
        <w:t>ログ</w:t>
      </w:r>
      <w:r w:rsidRPr="00094A17">
        <w:rPr>
          <w:rFonts w:hint="eastAsia"/>
        </w:rPr>
        <w:t>管理のための最低必要条件となる。なお、</w:t>
      </w:r>
      <w:r>
        <w:rPr>
          <w:rFonts w:hint="eastAsia"/>
        </w:rPr>
        <w:t>ログ管理</w:t>
      </w:r>
      <w:r w:rsidRPr="00094A17">
        <w:rPr>
          <w:rFonts w:hint="eastAsia"/>
        </w:rPr>
        <w:t>の強度を上</w:t>
      </w:r>
      <w:r w:rsidRPr="00094A17">
        <w:rPr>
          <w:rFonts w:hint="eastAsia"/>
        </w:rPr>
        <w:lastRenderedPageBreak/>
        <w:t>げるために、サンプル規程集では「通信の監視記録」や「利用記録」を採取する手続きを本</w:t>
      </w:r>
      <w:r>
        <w:rPr>
          <w:rFonts w:hint="eastAsia"/>
        </w:rPr>
        <w:t>節</w:t>
      </w:r>
      <w:r w:rsidRPr="00094A17">
        <w:rPr>
          <w:rFonts w:hint="eastAsia"/>
        </w:rPr>
        <w:t>において定めている。</w:t>
      </w:r>
      <w:r w:rsidRPr="00094A17">
        <w:br/>
      </w:r>
      <w:r w:rsidRPr="00094A17">
        <w:rPr>
          <w:rFonts w:hint="eastAsia"/>
        </w:rPr>
        <w:t>「通信の監視記録」には、通信の主体及び客体の情報、通信の種類、日付及び時刻、通信内容、通信パケット内容をも含む。「利用記録」は、利用者が情報システムにおいてどのような振る舞いをしたかを記録するものである。</w:t>
      </w:r>
    </w:p>
    <w:p w:rsidR="006B4282" w:rsidRPr="00EC64B1" w:rsidRDefault="006B4282" w:rsidP="006B4282"/>
    <w:p w:rsidR="00EC64B1" w:rsidRPr="00EC64B1" w:rsidRDefault="00EC64B1" w:rsidP="00EC64B1">
      <w:pPr>
        <w:rPr>
          <w:rStyle w:val="af7"/>
        </w:rPr>
      </w:pPr>
      <w:r w:rsidRPr="0084711B">
        <w:rPr>
          <w:rStyle w:val="af7"/>
          <w:rFonts w:hint="eastAsia"/>
        </w:rPr>
        <w:t>C2101-</w:t>
      </w:r>
      <w:r w:rsidR="00BC108A">
        <w:rPr>
          <w:rStyle w:val="af7"/>
          <w:rFonts w:hint="eastAsia"/>
        </w:rPr>
        <w:t>118</w:t>
      </w:r>
      <w:r w:rsidRPr="00EC64B1">
        <w:rPr>
          <w:rStyle w:val="af7"/>
          <w:rFonts w:hint="eastAsia"/>
        </w:rPr>
        <w:t xml:space="preserve">　（通信の監視）</w:t>
      </w:r>
    </w:p>
    <w:p w:rsidR="00EC64B1" w:rsidRPr="00094A17" w:rsidRDefault="00EC64B1" w:rsidP="00EC64B1">
      <w:pPr>
        <w:pStyle w:val="aff3"/>
      </w:pPr>
      <w:r w:rsidRPr="00094A17">
        <w:rPr>
          <w:rFonts w:hint="eastAsia"/>
        </w:rPr>
        <w:t>第</w:t>
      </w:r>
      <w:r w:rsidR="00E014B7">
        <w:rPr>
          <w:rFonts w:hint="eastAsia"/>
        </w:rPr>
        <w:t>百十八</w:t>
      </w:r>
      <w:r w:rsidRPr="00094A17">
        <w:rPr>
          <w:rFonts w:hint="eastAsia"/>
        </w:rPr>
        <w:t>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監視（以下「監視」という。）を行わせることができる。</w:t>
      </w:r>
    </w:p>
    <w:p w:rsidR="00EC64B1" w:rsidRPr="00094A17" w:rsidRDefault="00EC64B1" w:rsidP="00EC64B1">
      <w:pPr>
        <w:pStyle w:val="aff3"/>
      </w:pPr>
      <w:r w:rsidRPr="00094A17">
        <w:rPr>
          <w:rFonts w:hint="eastAsia"/>
        </w:rPr>
        <w:t>２　全学総括責任者又は部局総括責任者は、監視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の緊急性、内容及び程度に応じて、対処のために不可欠と認められる情報について、監視を行うよう命ずることができる。</w:t>
      </w:r>
    </w:p>
    <w:p w:rsidR="00EC64B1" w:rsidRPr="00094A17" w:rsidRDefault="00EC64B1" w:rsidP="00EC64B1">
      <w:pPr>
        <w:pStyle w:val="aff3"/>
      </w:pPr>
      <w:r w:rsidRPr="00094A17">
        <w:rPr>
          <w:rFonts w:hint="eastAsia"/>
        </w:rPr>
        <w:t>３　監視を行う者は、監視によって知った通信の内容又は個人情報を、他の者に伝達してはならない。ただし、前項ただし書きに定める情報については、全学総括責任者並びに部局総括責任者、及び、全学情報システム運用委員会並びに部局情報システム運用委員会に伝達することができる。</w:t>
      </w:r>
    </w:p>
    <w:p w:rsidR="00EC64B1" w:rsidRPr="00094A17" w:rsidRDefault="00EC64B1" w:rsidP="00EC64B1">
      <w:pPr>
        <w:pStyle w:val="aff3"/>
      </w:pPr>
      <w:r w:rsidRPr="00094A17">
        <w:rPr>
          <w:rFonts w:hint="eastAsia"/>
        </w:rPr>
        <w:t>４　監視によって採取された記録（以下「監視記録」という。）は要機密情報、要保全情報、要安定情報とし、監視を行わせる者を情報の作成者とする。</w:t>
      </w:r>
    </w:p>
    <w:p w:rsidR="00EC64B1" w:rsidRPr="00094A17" w:rsidRDefault="00EC64B1" w:rsidP="00EC64B1">
      <w:pPr>
        <w:pStyle w:val="aff3"/>
      </w:pPr>
      <w:r w:rsidRPr="00094A17">
        <w:rPr>
          <w:rFonts w:hint="eastAsia"/>
        </w:rPr>
        <w:t>５　監視を行わせる者は、監視を行う者に対して、監視記録を保存する期間をあらかじめ指示するものとする。監視を行う者は、指示された期間を経過した監視記録を直ちに破棄しなければならない。ただし、監視記録から個人情報に係る部分を削除して、ネットワーク運用・管理のための資料とすることができる。資料は、体系的に整理し、常に活用できるよう保存することが望ましい。</w:t>
      </w:r>
    </w:p>
    <w:p w:rsidR="00EC64B1" w:rsidRPr="00094A17" w:rsidRDefault="00EC64B1" w:rsidP="00EC64B1">
      <w:pPr>
        <w:pStyle w:val="aff3"/>
      </w:pPr>
      <w:r w:rsidRPr="00094A17">
        <w:rPr>
          <w:rFonts w:hint="eastAsia"/>
        </w:rPr>
        <w:t>６　監視を行う者及び監視記録の伝達を受けた者は、ネットワーク運用・管理のために必要な限りで、これを閲覧し、かつ、保存することができる。監視記録を不必要に閲覧してはならない。不必要となった監視記録は、直ちに破棄しなければならない。監視記録の内容を、法令に基づく場合等を除き、他の者に伝達してはならない。</w:t>
      </w:r>
    </w:p>
    <w:p w:rsidR="00EC64B1" w:rsidRPr="00094A17" w:rsidRDefault="00EC64B1" w:rsidP="00EC64B1">
      <w:pPr>
        <w:pStyle w:val="a9"/>
      </w:pPr>
      <w:r w:rsidRPr="00094A17">
        <w:rPr>
          <w:rFonts w:hint="eastAsia"/>
        </w:rPr>
        <w:t>解説：ネットワーク上の通信は傍受してはならないというのが原則であるが、運用上の理由により、限定的に通信の監視を行う場合があるということを明記しておく。「</w:t>
      </w:r>
      <w:r w:rsidR="00CC4849">
        <w:rPr>
          <w:rFonts w:hint="eastAsia"/>
        </w:rPr>
        <w:t>C</w:t>
      </w:r>
      <w:r w:rsidRPr="00094A17">
        <w:rPr>
          <w:rFonts w:hint="eastAsia"/>
        </w:rPr>
        <w:t xml:space="preserve">2101 </w:t>
      </w:r>
      <w:r w:rsidRPr="00094A17">
        <w:rPr>
          <w:rFonts w:hint="eastAsia"/>
        </w:rPr>
        <w:t>情報システム運用・管理規程」において、どのような場合に誰に何をさせ何をさせないかを定めるとともに、「</w:t>
      </w:r>
      <w:r w:rsidR="00CC4849">
        <w:rPr>
          <w:rFonts w:hint="eastAsia"/>
        </w:rPr>
        <w:t>C</w:t>
      </w:r>
      <w:r w:rsidRPr="00094A17">
        <w:rPr>
          <w:rFonts w:hint="eastAsia"/>
        </w:rPr>
        <w:t xml:space="preserve">2201 </w:t>
      </w:r>
      <w:r w:rsidRPr="00094A17">
        <w:rPr>
          <w:rFonts w:hint="eastAsia"/>
        </w:rPr>
        <w:t>情報システム利用規程」においても、禁止事項の中に通信の傍受を組み込むべきである。</w:t>
      </w:r>
      <w:r w:rsidRPr="00094A17">
        <w:br/>
      </w:r>
      <w:r w:rsidRPr="00094A17">
        <w:rPr>
          <w:rFonts w:hint="eastAsia"/>
        </w:rPr>
        <w:t>なお、本条文においては、犯罪捜査のための通信傍受に関する法律（いわゆる通信傍受法）を過度に連想しないよう、規程に基づいて行われる行為を「通信の監視」として記述を工夫している。通信の監視には、トラフィックの監視・ネットワーク状況の把握・データ流通に異常がないかの監視、のみならず、こ</w:t>
      </w:r>
      <w:r w:rsidRPr="00094A17">
        <w:rPr>
          <w:rFonts w:hint="eastAsia"/>
        </w:rPr>
        <w:lastRenderedPageBreak/>
        <w:t>こではパケットの中身を見ることまでを想定している。</w:t>
      </w:r>
      <w:r w:rsidRPr="00094A17">
        <w:br/>
      </w:r>
      <w:r w:rsidRPr="00094A17">
        <w:rPr>
          <w:rFonts w:hint="eastAsia"/>
        </w:rPr>
        <w:t>本学情報ネットワークにおける利用者等の通信の秘密は尊重されるべき</w:t>
      </w:r>
      <w:r w:rsidR="00CC4849">
        <w:rPr>
          <w:rFonts w:hint="eastAsia"/>
        </w:rPr>
        <w:t>である</w:t>
      </w:r>
      <w:r w:rsidRPr="00094A17">
        <w:rPr>
          <w:rFonts w:hint="eastAsia"/>
        </w:rPr>
        <w:t>が、ネットワークの円滑な運用のため、必要最小限の範囲において通信ログを保存・調査する場合がある。また、本学情報ネットワークの運用においては、表現の自由とプライバシーに最大限配慮するが、第三者に対する誹謗中傷や名誉</w:t>
      </w:r>
      <w:r w:rsidR="00CC4849">
        <w:rPr>
          <w:rFonts w:hint="eastAsia"/>
        </w:rPr>
        <w:t>毀損</w:t>
      </w:r>
      <w:r w:rsidRPr="00094A17">
        <w:rPr>
          <w:rFonts w:hint="eastAsia"/>
        </w:rPr>
        <w:t>、著作権侵害等と判断されるコンテンツを制限する場合がある。「</w:t>
      </w:r>
      <w:r w:rsidR="00CC4849">
        <w:rPr>
          <w:rFonts w:hint="eastAsia"/>
        </w:rPr>
        <w:t>C</w:t>
      </w:r>
      <w:r w:rsidRPr="00094A17">
        <w:rPr>
          <w:rFonts w:hint="eastAsia"/>
        </w:rPr>
        <w:t xml:space="preserve">2101 </w:t>
      </w:r>
      <w:r w:rsidRPr="00094A17">
        <w:rPr>
          <w:rFonts w:hint="eastAsia"/>
        </w:rPr>
        <w:t>情報システム運用・管理規程」の策定にあたっては、これらのことに十分配慮するとともに、「</w:t>
      </w:r>
      <w:r w:rsidR="00CC4849">
        <w:rPr>
          <w:rFonts w:hint="eastAsia"/>
        </w:rPr>
        <w:t>C</w:t>
      </w:r>
      <w:r w:rsidRPr="00094A17">
        <w:rPr>
          <w:rFonts w:hint="eastAsia"/>
        </w:rPr>
        <w:t xml:space="preserve">2201 </w:t>
      </w:r>
      <w:r w:rsidRPr="00094A17">
        <w:rPr>
          <w:rFonts w:hint="eastAsia"/>
        </w:rPr>
        <w:t>情報システム利用規程」を通じて、利用者等に対して一定の制約を課す。</w:t>
      </w:r>
      <w:r w:rsidRPr="00094A17">
        <w:br/>
      </w:r>
      <w:r w:rsidR="00CC4849">
        <w:rPr>
          <w:rFonts w:hint="eastAsia"/>
        </w:rPr>
        <w:t>部局</w:t>
      </w:r>
      <w:r w:rsidRPr="00094A17">
        <w:rPr>
          <w:rFonts w:hint="eastAsia"/>
        </w:rPr>
        <w:t>技術責任者</w:t>
      </w:r>
      <w:r w:rsidR="00CC4849">
        <w:rPr>
          <w:rFonts w:hint="eastAsia"/>
        </w:rPr>
        <w:t>及び部局</w:t>
      </w:r>
      <w:r w:rsidRPr="00094A17">
        <w:rPr>
          <w:rFonts w:hint="eastAsia"/>
        </w:rPr>
        <w:t>技術担当者</w:t>
      </w:r>
      <w:r w:rsidR="00CC4849">
        <w:rPr>
          <w:rFonts w:hint="eastAsia"/>
        </w:rPr>
        <w:t>並びに</w:t>
      </w:r>
      <w:r w:rsidRPr="00094A17">
        <w:rPr>
          <w:rFonts w:hint="eastAsia"/>
        </w:rPr>
        <w:t>利用者等は、本学情報ネットワーク全体の円滑な運用のため、協力する義務がある。</w:t>
      </w:r>
      <w:r w:rsidRPr="00094A17">
        <w:br/>
      </w:r>
      <w:r w:rsidRPr="00094A17">
        <w:rPr>
          <w:rFonts w:hint="eastAsia"/>
        </w:rPr>
        <w:t>利用者等は、契約等により本学情報ネットワークを利用する権利を有するが、その利用に伴うすべての行動について責任を自覚しなければならない。本学情報ネットワークを利用した情報発信は本学内にとどまらず、社会へひろく伝達される可能性があることを自覚し法令遵守等、責任をもった行動が望まれる。また、目的に示す基本理念を大きく逸脱するような私的利用や商業利用は制限される。「</w:t>
      </w:r>
      <w:r w:rsidR="00CC4849">
        <w:rPr>
          <w:rFonts w:hint="eastAsia"/>
        </w:rPr>
        <w:t>C</w:t>
      </w:r>
      <w:r w:rsidRPr="00094A17">
        <w:rPr>
          <w:rFonts w:hint="eastAsia"/>
        </w:rPr>
        <w:t xml:space="preserve">2101 </w:t>
      </w:r>
      <w:r w:rsidRPr="00094A17">
        <w:rPr>
          <w:rFonts w:hint="eastAsia"/>
        </w:rPr>
        <w:t>情報システム運用・管理規程」及び「</w:t>
      </w:r>
      <w:r w:rsidR="00CC4849">
        <w:rPr>
          <w:rFonts w:hint="eastAsia"/>
        </w:rPr>
        <w:t>C</w:t>
      </w:r>
      <w:r w:rsidRPr="00094A17">
        <w:rPr>
          <w:rFonts w:hint="eastAsia"/>
        </w:rPr>
        <w:t xml:space="preserve">2201 </w:t>
      </w:r>
      <w:r w:rsidRPr="00094A17">
        <w:rPr>
          <w:rFonts w:hint="eastAsia"/>
        </w:rPr>
        <w:t>情報システム利用規程」を策定する際は、これらのことを配慮して策定する。</w:t>
      </w:r>
      <w:r w:rsidRPr="00094A17">
        <w:br/>
      </w:r>
      <w:r w:rsidRPr="00094A17">
        <w:rPr>
          <w:rFonts w:hint="eastAsia"/>
        </w:rPr>
        <w:t>情報システム運用委員会が実施する教育を受講し内容を十分理解の上、所定の手続きをとり本方針等の遵守を承諾した者に本学情報ネットワークを利用する許可（アカウント等）が与えられる。</w:t>
      </w:r>
      <w:r w:rsidRPr="00094A17">
        <w:br/>
      </w:r>
      <w:r w:rsidRPr="00094A17">
        <w:rPr>
          <w:rFonts w:hint="eastAsia"/>
        </w:rPr>
        <w:t>利用者等が、本学情報ネットワークに接続する機器を持ち込み使用する場合は、別途定める基準に従うものとする。</w:t>
      </w:r>
    </w:p>
    <w:p w:rsidR="00EC64B1" w:rsidRPr="00094A17" w:rsidRDefault="00EC64B1" w:rsidP="00EC64B1">
      <w:pPr>
        <w:rPr>
          <w:rFonts w:ascii="Arial" w:eastAsia="ＭＳ ゴシック" w:hAnsi="Arial"/>
        </w:rPr>
      </w:pPr>
    </w:p>
    <w:p w:rsidR="00EC64B1" w:rsidRPr="00EC64B1" w:rsidRDefault="00EC64B1" w:rsidP="00EC64B1">
      <w:pPr>
        <w:rPr>
          <w:rStyle w:val="af7"/>
        </w:rPr>
      </w:pPr>
      <w:r w:rsidRPr="0084711B">
        <w:rPr>
          <w:rStyle w:val="af7"/>
          <w:rFonts w:hint="eastAsia"/>
        </w:rPr>
        <w:t>C2101-</w:t>
      </w:r>
      <w:r w:rsidR="00BC108A">
        <w:rPr>
          <w:rStyle w:val="af7"/>
          <w:rFonts w:hint="eastAsia"/>
        </w:rPr>
        <w:t>119</w:t>
      </w:r>
      <w:r w:rsidRPr="00EC64B1">
        <w:rPr>
          <w:rStyle w:val="af7"/>
          <w:rFonts w:hint="eastAsia"/>
        </w:rPr>
        <w:t xml:space="preserve">　（利用記録）</w:t>
      </w:r>
    </w:p>
    <w:p w:rsidR="00EC64B1" w:rsidRPr="00094A17" w:rsidRDefault="00EC64B1" w:rsidP="00EC64B1">
      <w:pPr>
        <w:pStyle w:val="aff3"/>
      </w:pPr>
      <w:r w:rsidRPr="00094A17">
        <w:rPr>
          <w:rFonts w:hint="eastAsia"/>
        </w:rPr>
        <w:t>第</w:t>
      </w:r>
      <w:r w:rsidR="00E014B7">
        <w:rPr>
          <w:rFonts w:hint="eastAsia"/>
        </w:rPr>
        <w:t>百十九</w:t>
      </w:r>
      <w:r w:rsidRPr="00094A17">
        <w:rPr>
          <w:rFonts w:hint="eastAsia"/>
        </w:rPr>
        <w:t>条　複数の者が利用する情報機器を管理する部局技術担当者（以下「当該情報機器の管理者」という。）は、</w:t>
      </w:r>
      <w:r w:rsidRPr="00094A17">
        <w:rPr>
          <w:rFonts w:hint="eastAsia"/>
          <w:szCs w:val="21"/>
        </w:rPr>
        <w:t>当該機器に係る利用記録（以下「利用記録」という。）をあらかじめ定めた目的の範囲でのみ取得することができる。当該目的との関連で必要性の認められない利用記録を取得することはできない。</w:t>
      </w:r>
    </w:p>
    <w:p w:rsidR="00EC64B1" w:rsidRPr="00094A17" w:rsidRDefault="00EC64B1" w:rsidP="00EC64B1">
      <w:pPr>
        <w:pStyle w:val="aff3"/>
      </w:pPr>
      <w:r w:rsidRPr="00094A17">
        <w:rPr>
          <w:rFonts w:hint="eastAsia"/>
        </w:rPr>
        <w:t>２　前項に規定する目的は、法令の遵守、情報セキュリティの確保、課金その他当該情報機器の利用に必要なものに限られる。個人情報の取得を目的とすることはできない。</w:t>
      </w:r>
    </w:p>
    <w:p w:rsidR="00EC64B1" w:rsidRPr="00094A17" w:rsidRDefault="00EC64B1" w:rsidP="00EC64B1">
      <w:pPr>
        <w:pStyle w:val="aff3"/>
      </w:pPr>
      <w:r w:rsidRPr="00094A17">
        <w:rPr>
          <w:rFonts w:hint="eastAsia"/>
        </w:rPr>
        <w:t>３　利用記録は要機密情報、要保全情報とし、当該情報機器の管理者を情報の作成者とする。</w:t>
      </w:r>
    </w:p>
    <w:p w:rsidR="00EC64B1" w:rsidRPr="00094A17" w:rsidRDefault="00EC64B1" w:rsidP="00EC64B1">
      <w:pPr>
        <w:pStyle w:val="aff3"/>
      </w:pPr>
      <w:r w:rsidRPr="00094A17">
        <w:rPr>
          <w:rFonts w:hint="eastAsia"/>
        </w:rPr>
        <w:t>４　当該情報機器の管理者は、第一項の目的のために必要な限りで、利用記録を閲覧することができる。他人の個人情報及び通信内容を不必要に閲覧してはならない。</w:t>
      </w:r>
    </w:p>
    <w:p w:rsidR="00EC64B1" w:rsidRPr="00094A17" w:rsidRDefault="00EC64B1" w:rsidP="00EC64B1">
      <w:pPr>
        <w:pStyle w:val="aff3"/>
      </w:pPr>
      <w:r w:rsidRPr="00094A17">
        <w:rPr>
          <w:rFonts w:hint="eastAsia"/>
        </w:rPr>
        <w:t>５　当該情報機器の管理者は、第二項に規定する目的のために必要な限りで、利用記録を他の者に伝達することができる。</w:t>
      </w:r>
    </w:p>
    <w:p w:rsidR="00EC64B1" w:rsidRPr="00094A17" w:rsidRDefault="00EC64B1" w:rsidP="00EC64B1">
      <w:pPr>
        <w:pStyle w:val="aff3"/>
      </w:pPr>
      <w:r w:rsidRPr="00094A17">
        <w:rPr>
          <w:rFonts w:hint="eastAsia"/>
        </w:rPr>
        <w:t>６　当該情報機器の管理者は、第二項の目的、これによって</w:t>
      </w:r>
      <w:r w:rsidRPr="00094A17">
        <w:rPr>
          <w:rFonts w:hint="eastAsia"/>
          <w:szCs w:val="21"/>
        </w:rPr>
        <w:t>取得</w:t>
      </w:r>
      <w:r w:rsidRPr="00094A17">
        <w:rPr>
          <w:rFonts w:hint="eastAsia"/>
        </w:rPr>
        <w:t>しようとする利用記録の範囲及び前項により利用記録を伝達する者を、あらかじめ部局総括責任者に申告し、かつ、当該機器の利用者等に開示しなければならない。部局総括責任者は、申告の内容を不適切と認めるときは、これを修正させるものとする。</w:t>
      </w:r>
    </w:p>
    <w:p w:rsidR="00EC64B1" w:rsidRPr="00094A17" w:rsidRDefault="00EC64B1" w:rsidP="00EC64B1">
      <w:pPr>
        <w:pStyle w:val="aff3"/>
      </w:pPr>
      <w:r w:rsidRPr="00094A17">
        <w:rPr>
          <w:rFonts w:hint="eastAsia"/>
        </w:rPr>
        <w:lastRenderedPageBreak/>
        <w:t>７　当該情報機器の管理者又は利用記録の伝達を受けた者は、第一項の目的のために必要な限りで、これを保有することができる。不要となった利用記録は、直ちに破棄しなければならない。ただし、当該情報機器の管理者は、利用記録から個人情報に係る部分を削除して、ネットワーク運用・管理のための資料とすることができる。資料は、体系的に整理し、常に活用できるよう保存することが望ましい。</w:t>
      </w:r>
    </w:p>
    <w:p w:rsidR="00EC64B1" w:rsidRPr="00094A17" w:rsidRDefault="00EC64B1" w:rsidP="00EC64B1">
      <w:pPr>
        <w:pStyle w:val="aff3"/>
      </w:pPr>
    </w:p>
    <w:p w:rsidR="00EC64B1" w:rsidRPr="00EC64B1" w:rsidRDefault="00EC64B1" w:rsidP="00EC64B1">
      <w:pPr>
        <w:rPr>
          <w:rStyle w:val="af7"/>
        </w:rPr>
      </w:pPr>
      <w:r w:rsidRPr="0084711B">
        <w:rPr>
          <w:rStyle w:val="af7"/>
          <w:rFonts w:hint="eastAsia"/>
        </w:rPr>
        <w:t>C2101-</w:t>
      </w:r>
      <w:r w:rsidR="00BC108A">
        <w:rPr>
          <w:rStyle w:val="af7"/>
          <w:rFonts w:hint="eastAsia"/>
        </w:rPr>
        <w:t>120</w:t>
      </w:r>
      <w:r w:rsidRPr="00EC64B1">
        <w:rPr>
          <w:rStyle w:val="af7"/>
          <w:rFonts w:hint="eastAsia"/>
        </w:rPr>
        <w:t xml:space="preserve">　（個人情報の取得と管理）</w:t>
      </w:r>
    </w:p>
    <w:p w:rsidR="00EC64B1" w:rsidRPr="00094A17" w:rsidRDefault="00EC64B1" w:rsidP="00EC64B1">
      <w:pPr>
        <w:pStyle w:val="aff3"/>
      </w:pPr>
      <w:r w:rsidRPr="00094A17">
        <w:rPr>
          <w:rFonts w:hint="eastAsia"/>
        </w:rPr>
        <w:t>第</w:t>
      </w:r>
      <w:r w:rsidR="00E014B7">
        <w:rPr>
          <w:rFonts w:hint="eastAsia"/>
        </w:rPr>
        <w:t>百二十</w:t>
      </w:r>
      <w:r w:rsidRPr="00094A17">
        <w:rPr>
          <w:rFonts w:hint="eastAsia"/>
        </w:rPr>
        <w:t>条　電子的に個人情報の提供を求めようとする者は、提供を求める情報の範囲、利用の目的、その情報が伝達される範囲を、あらかじめ相手方に示さなければならない。</w:t>
      </w:r>
    </w:p>
    <w:p w:rsidR="00EC64B1" w:rsidRPr="00094A17" w:rsidRDefault="00EC64B1" w:rsidP="00EC64B1">
      <w:pPr>
        <w:pStyle w:val="aff3"/>
      </w:pPr>
      <w:r w:rsidRPr="00094A17">
        <w:rPr>
          <w:rFonts w:hint="eastAsia"/>
        </w:rPr>
        <w:t>２　前項の個人情報は、当人の請求により開示、訂正又は削除をしなければならない。また、そのための手続を示さなければならない。</w:t>
      </w:r>
    </w:p>
    <w:p w:rsidR="00EC64B1" w:rsidRPr="00094A17" w:rsidRDefault="00EC64B1" w:rsidP="00EC64B1">
      <w:pPr>
        <w:pStyle w:val="a9"/>
      </w:pPr>
      <w:r w:rsidRPr="00094A17">
        <w:rPr>
          <w:rFonts w:hint="eastAsia"/>
        </w:rPr>
        <w:t>解説：個人情報保護は、情報システムに限られるものではない。学内に既に個人情報保護規程が存在する場合は、そちらを参照することとして、本条を削除する考え方もある。</w:t>
      </w:r>
    </w:p>
    <w:p w:rsidR="00EC64B1" w:rsidRPr="00094A17" w:rsidRDefault="00EC64B1" w:rsidP="00EC64B1">
      <w:pPr>
        <w:rPr>
          <w:rFonts w:ascii="Arial" w:eastAsia="ＭＳ ゴシック" w:hAnsi="Arial"/>
        </w:rPr>
      </w:pPr>
    </w:p>
    <w:p w:rsidR="00EC64B1" w:rsidRPr="00EC64B1" w:rsidRDefault="00EC64B1" w:rsidP="00EC64B1">
      <w:pPr>
        <w:rPr>
          <w:rStyle w:val="af7"/>
        </w:rPr>
      </w:pPr>
      <w:r w:rsidRPr="0084711B">
        <w:rPr>
          <w:rStyle w:val="af7"/>
          <w:rFonts w:hint="eastAsia"/>
        </w:rPr>
        <w:t>C2101-</w:t>
      </w:r>
      <w:r w:rsidR="00BC108A">
        <w:rPr>
          <w:rStyle w:val="af7"/>
          <w:rFonts w:hint="eastAsia"/>
        </w:rPr>
        <w:t>121</w:t>
      </w:r>
      <w:r w:rsidRPr="00EC64B1">
        <w:rPr>
          <w:rStyle w:val="af7"/>
          <w:rFonts w:hint="eastAsia"/>
        </w:rPr>
        <w:t xml:space="preserve">　（利用者等が保有する情報の保護）</w:t>
      </w:r>
    </w:p>
    <w:p w:rsidR="00EC64B1" w:rsidRPr="00094A17" w:rsidRDefault="00EC64B1" w:rsidP="00EC64B1">
      <w:pPr>
        <w:pStyle w:val="aff3"/>
      </w:pPr>
      <w:r w:rsidRPr="00094A17">
        <w:rPr>
          <w:rFonts w:hint="eastAsia"/>
        </w:rPr>
        <w:t>第</w:t>
      </w:r>
      <w:r w:rsidR="00E014B7">
        <w:rPr>
          <w:rFonts w:hint="eastAsia"/>
        </w:rPr>
        <w:t>百二十一</w:t>
      </w:r>
      <w:r w:rsidRPr="00094A17">
        <w:rPr>
          <w:rFonts w:hint="eastAsia"/>
        </w:rPr>
        <w:t>条　複数の者が利用する情報機器を管理する部局技術担当者は、利用者等が保有する情報をネットワーク運用に不可欠な範囲又は</w:t>
      </w:r>
      <w:r w:rsidR="00CC4849">
        <w:rPr>
          <w:rFonts w:hint="eastAsia"/>
        </w:rPr>
        <w:t>情報セキュリティ</w:t>
      </w:r>
      <w:r w:rsidRPr="00094A17">
        <w:rPr>
          <w:rFonts w:hint="eastAsia"/>
        </w:rPr>
        <w:t>インシデント</w:t>
      </w:r>
      <w:r w:rsidR="00CC4849">
        <w:rPr>
          <w:rFonts w:hint="eastAsia"/>
        </w:rPr>
        <w:t>への対処</w:t>
      </w:r>
      <w:r w:rsidRPr="00094A17">
        <w:rPr>
          <w:rFonts w:hint="eastAsia"/>
        </w:rPr>
        <w:t>に不可欠な範囲において、閲覧、複製又は提供することができる。</w:t>
      </w:r>
    </w:p>
    <w:p w:rsidR="00EC64B1" w:rsidRPr="00094A17" w:rsidRDefault="00EC64B1" w:rsidP="00EC64B1">
      <w:pPr>
        <w:pStyle w:val="a9"/>
      </w:pPr>
      <w:r w:rsidRPr="00094A17">
        <w:rPr>
          <w:rFonts w:hint="eastAsia"/>
        </w:rPr>
        <w:t>解説：ネットワークの監視や利用記録の取得が、あらかじめそれぞれの条文に定められた目的や範囲に限定されるのと同様に、利用者等が保有する情報の閲覧等についても範囲を限定しておく必要がある。ここでは、例えば、不正アクセス行為又は重大なセキュリティ侵害があった場合に利用者等のメール本文を閲覧する行為、利用者等の実行したプログラムにより重大なシステム障害が発生した場合に当該プログラムやプログラムデータを閲覧する行為等が考えられる。事件があったときはメール本文を閲覧する必要もあるだろうが、手続きや範囲については「</w:t>
      </w:r>
      <w:r w:rsidR="0075371A">
        <w:rPr>
          <w:rFonts w:hint="eastAsia"/>
        </w:rPr>
        <w:t>C</w:t>
      </w:r>
      <w:r w:rsidRPr="00094A17">
        <w:rPr>
          <w:rFonts w:hint="eastAsia"/>
        </w:rPr>
        <w:t xml:space="preserve">3103 </w:t>
      </w:r>
      <w:r w:rsidRPr="00094A17">
        <w:rPr>
          <w:rFonts w:hint="eastAsia"/>
        </w:rPr>
        <w:t>インシデント対応手順」に明確に定めておく必要がある。</w:t>
      </w:r>
      <w:r w:rsidRPr="00094A17">
        <w:br/>
      </w:r>
      <w:r w:rsidRPr="00094A17">
        <w:rPr>
          <w:rFonts w:hint="eastAsia"/>
        </w:rPr>
        <w:t>個人情報の取り扱いに関しては前条に定めがあるが、個人情報が含まれているかどうかはメール本文を閲覧してみないとわからない場合も多い。閲覧等によって得られた情報の削除の手続きについても、あらかじめ定めておくべきである。</w:t>
      </w:r>
    </w:p>
    <w:p w:rsidR="006B4282" w:rsidRPr="00762FE7" w:rsidRDefault="006B4282" w:rsidP="00D20850"/>
    <w:p w:rsidR="00D20850" w:rsidRDefault="00D20850" w:rsidP="00D20850">
      <w:pPr>
        <w:pStyle w:val="31"/>
        <w:ind w:left="210"/>
      </w:pPr>
      <w:r>
        <w:rPr>
          <w:rFonts w:hint="eastAsia"/>
        </w:rPr>
        <w:t>第五節　暗号・電子署名</w:t>
      </w:r>
    </w:p>
    <w:p w:rsidR="00590F28" w:rsidRDefault="00D36036" w:rsidP="00D36036">
      <w:pPr>
        <w:pStyle w:val="a9"/>
      </w:pPr>
      <w:r>
        <w:rPr>
          <w:rFonts w:hint="eastAsia"/>
        </w:rPr>
        <w:t>解説：情報システムで取り扱う情報の漏えい、改ざん等を防ぐための手段として、暗号と電子署名は有効であり、情報システムにおける機能として適切に実装することが求められる。</w:t>
      </w:r>
      <w:r>
        <w:br/>
      </w:r>
      <w:r>
        <w:rPr>
          <w:rFonts w:hint="eastAsia"/>
        </w:rPr>
        <w:t>暗号化機能及び電子署名機能を導入する際は、使用するアルゴリズムが適切であること、運用時に当該アルゴリズムが危殆化した場合の対処方法及び関連する鍵情報の適切な管理等を併せて考慮することが必要となる。</w:t>
      </w:r>
    </w:p>
    <w:p w:rsidR="00D36036" w:rsidRPr="00E23C58" w:rsidRDefault="00D36036" w:rsidP="00D36036"/>
    <w:p w:rsidR="00D36036" w:rsidRPr="0084711B" w:rsidRDefault="00D36036" w:rsidP="00D36036">
      <w:pPr>
        <w:rPr>
          <w:rStyle w:val="af7"/>
        </w:rPr>
      </w:pPr>
      <w:r w:rsidRPr="0084711B">
        <w:rPr>
          <w:rStyle w:val="af7"/>
          <w:rFonts w:hint="eastAsia"/>
        </w:rPr>
        <w:lastRenderedPageBreak/>
        <w:t>C2101-</w:t>
      </w:r>
      <w:r w:rsidR="00BC108A">
        <w:rPr>
          <w:rStyle w:val="af7"/>
          <w:rFonts w:hint="eastAsia"/>
        </w:rPr>
        <w:t>122</w:t>
      </w:r>
      <w:r w:rsidRPr="0084711B">
        <w:rPr>
          <w:rStyle w:val="af7"/>
          <w:rFonts w:hint="eastAsia"/>
        </w:rPr>
        <w:t xml:space="preserve">　（</w:t>
      </w:r>
      <w:r w:rsidRPr="00D36036">
        <w:rPr>
          <w:rStyle w:val="af7"/>
          <w:rFonts w:hint="eastAsia"/>
        </w:rPr>
        <w:t>暗号化機能・電子署名機能の導入</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5</w:t>
      </w:r>
      <w:r w:rsidRPr="0084711B">
        <w:rPr>
          <w:rStyle w:val="af7"/>
          <w:rFonts w:hint="eastAsia"/>
        </w:rPr>
        <w:t>(1)</w:t>
      </w:r>
      <w:r w:rsidRPr="0084711B">
        <w:rPr>
          <w:rStyle w:val="af7"/>
          <w:rFonts w:hint="eastAsia"/>
        </w:rPr>
        <w:t>）</w:t>
      </w:r>
    </w:p>
    <w:p w:rsidR="00D36036" w:rsidRDefault="00D36036" w:rsidP="00D36036">
      <w:pPr>
        <w:pStyle w:val="aff3"/>
      </w:pPr>
      <w:r>
        <w:rPr>
          <w:rFonts w:hint="eastAsia"/>
        </w:rPr>
        <w:t>第</w:t>
      </w:r>
      <w:r w:rsidR="00E014B7">
        <w:rPr>
          <w:rFonts w:hint="eastAsia"/>
        </w:rPr>
        <w:t>百二十二</w:t>
      </w:r>
      <w:r>
        <w:rPr>
          <w:rFonts w:hint="eastAsia"/>
        </w:rPr>
        <w:t>条　部局技術責任者は、情報システムで取り扱う情報の漏えいや改ざん等を防ぐため、以下の措置を講ずること。</w:t>
      </w:r>
    </w:p>
    <w:p w:rsidR="00D36036" w:rsidRPr="00A144D8" w:rsidRDefault="00D36036" w:rsidP="00D36036">
      <w:pPr>
        <w:pStyle w:val="aff4"/>
      </w:pPr>
      <w:r w:rsidRPr="00A144D8">
        <w:rPr>
          <w:rFonts w:hint="eastAsia"/>
        </w:rPr>
        <w:t xml:space="preserve">一　</w:t>
      </w:r>
      <w:r>
        <w:rPr>
          <w:rFonts w:hint="eastAsia"/>
        </w:rPr>
        <w:t>要機密情報を取り扱う情報システムについては、暗号化を行う機能の必要性の有無を検討し、必要があると認めたときは、当該機能を設けること。</w:t>
      </w:r>
    </w:p>
    <w:p w:rsidR="00D36036" w:rsidRDefault="00D36036" w:rsidP="00D36036">
      <w:pPr>
        <w:pStyle w:val="aff4"/>
      </w:pPr>
      <w:r w:rsidRPr="00A144D8">
        <w:rPr>
          <w:rFonts w:hint="eastAsia"/>
        </w:rPr>
        <w:t xml:space="preserve">二　</w:t>
      </w:r>
      <w:r>
        <w:rPr>
          <w:rFonts w:hint="eastAsia"/>
        </w:rPr>
        <w:t>要保全情報を取り扱う情報システムについては、電子署名の付与及び検証を行う機能を設ける必要性の有無を検討し、必要があると認めたときは、当該機能を設けること。</w:t>
      </w:r>
    </w:p>
    <w:p w:rsidR="00D36036" w:rsidRDefault="00D36036" w:rsidP="00D36036">
      <w:pPr>
        <w:pStyle w:val="aff3"/>
      </w:pPr>
      <w:r>
        <w:rPr>
          <w:rFonts w:hint="eastAsia"/>
        </w:rPr>
        <w:t>２　部局技術責任者は、暗号技術検討会及び関連委員会（</w:t>
      </w:r>
      <w:r>
        <w:rPr>
          <w:rFonts w:hint="eastAsia"/>
        </w:rPr>
        <w:t>CRYPTREC</w:t>
      </w:r>
      <w:r>
        <w:rPr>
          <w:rFonts w:hint="eastAsia"/>
        </w:rPr>
        <w:t>）により安全性及び実装性能が確認された「電子政府推奨暗号リスト」を参照した上で、情報システムで使用する暗号及び電子署名のアルゴリズム及び運用方法について、以下の事項を含めて定めること。</w:t>
      </w:r>
    </w:p>
    <w:p w:rsidR="00D36036" w:rsidRPr="00A144D8" w:rsidRDefault="00D36036" w:rsidP="00D36036">
      <w:pPr>
        <w:pStyle w:val="aff4"/>
      </w:pPr>
      <w:r w:rsidRPr="00A144D8">
        <w:rPr>
          <w:rFonts w:hint="eastAsia"/>
        </w:rPr>
        <w:t xml:space="preserve">一　</w:t>
      </w:r>
      <w:r w:rsidR="00EB07AB" w:rsidRPr="00EB07AB">
        <w:rPr>
          <w:rFonts w:hint="eastAsia"/>
        </w:rPr>
        <w:t>利用者等</w:t>
      </w:r>
      <w:r>
        <w:rPr>
          <w:rFonts w:hint="eastAsia"/>
        </w:rPr>
        <w:t>が暗号化及び電子署名に対して使用するアルゴリズムについて、「電子政府推奨暗号リスト」に記載された暗号化及び電子署名のアルゴリズムが使用可能な場合には、それを使用させること。</w:t>
      </w:r>
    </w:p>
    <w:p w:rsidR="00D36036" w:rsidRDefault="00D36036" w:rsidP="00D36036">
      <w:pPr>
        <w:pStyle w:val="aff4"/>
      </w:pPr>
      <w:r w:rsidRPr="00A144D8">
        <w:rPr>
          <w:rFonts w:hint="eastAsia"/>
        </w:rPr>
        <w:t xml:space="preserve">二　</w:t>
      </w:r>
      <w:r>
        <w:rPr>
          <w:rFonts w:hint="eastAsia"/>
        </w:rPr>
        <w:t>情報システムの新規構築又は更新に伴い、暗号化又は電子署名を導入する場合には、やむを得ない場合を除き、「電子政府推奨暗号リスト」に記載されたアルゴリズムを採用すること。</w:t>
      </w:r>
    </w:p>
    <w:p w:rsidR="00D36036" w:rsidRPr="00A144D8" w:rsidRDefault="00D36036" w:rsidP="00D36036">
      <w:pPr>
        <w:pStyle w:val="aff4"/>
      </w:pPr>
      <w:r>
        <w:rPr>
          <w:rFonts w:hint="eastAsia"/>
        </w:rPr>
        <w:t>三</w:t>
      </w:r>
      <w:r w:rsidRPr="00A144D8">
        <w:rPr>
          <w:rFonts w:hint="eastAsia"/>
        </w:rPr>
        <w:t xml:space="preserve">　</w:t>
      </w:r>
      <w:r>
        <w:rPr>
          <w:rFonts w:hint="eastAsia"/>
        </w:rPr>
        <w:t>暗号化及び電子署名に使用するアルゴリズムが危殆化した場合を想定した緊急対応手順を定めること。</w:t>
      </w:r>
    </w:p>
    <w:p w:rsidR="00D36036" w:rsidRDefault="00D36036" w:rsidP="00D36036">
      <w:pPr>
        <w:pStyle w:val="aff4"/>
      </w:pPr>
      <w:r>
        <w:rPr>
          <w:rFonts w:hint="eastAsia"/>
        </w:rPr>
        <w:t>四</w:t>
      </w:r>
      <w:r w:rsidRPr="00A144D8">
        <w:rPr>
          <w:rFonts w:hint="eastAsia"/>
        </w:rPr>
        <w:t xml:space="preserve">　</w:t>
      </w:r>
      <w:r>
        <w:rPr>
          <w:rFonts w:hint="eastAsia"/>
        </w:rPr>
        <w:t>暗号化された情報の復号又は電子署名の付与に用いる鍵について、管理手順を定めること。</w:t>
      </w:r>
    </w:p>
    <w:p w:rsidR="00D36036" w:rsidRDefault="00D36036" w:rsidP="00D36036">
      <w:pPr>
        <w:pStyle w:val="aff3"/>
      </w:pPr>
      <w:r>
        <w:rPr>
          <w:rFonts w:hint="eastAsia"/>
        </w:rPr>
        <w:t>３　部局技術責任者は、本学における暗号化及び電子署名のアルゴリズム及び運用方法に、電子署名を行うに当たり、電子署名の目的に合致し、かつ適用可能な電子証明書を</w:t>
      </w:r>
      <w:r w:rsidR="00730EEC" w:rsidRPr="00730EEC">
        <w:rPr>
          <w:rFonts w:hint="eastAsia"/>
        </w:rPr>
        <w:t>国立情報学研究所</w:t>
      </w:r>
      <w:r w:rsidR="00730EEC" w:rsidRPr="00730EEC">
        <w:rPr>
          <w:rFonts w:hint="eastAsia"/>
        </w:rPr>
        <w:t>UPKI</w:t>
      </w:r>
      <w:r w:rsidR="00730EEC" w:rsidRPr="00730EEC">
        <w:rPr>
          <w:rFonts w:hint="eastAsia"/>
        </w:rPr>
        <w:t>電子証明書発行サービス</w:t>
      </w:r>
      <w:r>
        <w:rPr>
          <w:rFonts w:hint="eastAsia"/>
        </w:rPr>
        <w:t>（</w:t>
      </w:r>
      <w:r w:rsidR="00EB07AB">
        <w:rPr>
          <w:rFonts w:hint="eastAsia"/>
        </w:rPr>
        <w:t>U</w:t>
      </w:r>
      <w:r>
        <w:rPr>
          <w:rFonts w:hint="eastAsia"/>
        </w:rPr>
        <w:t>PKI</w:t>
      </w:r>
      <w:r>
        <w:rPr>
          <w:rFonts w:hint="eastAsia"/>
        </w:rPr>
        <w:t>）が発行している場合は、それを使用するように定めること。</w:t>
      </w:r>
    </w:p>
    <w:p w:rsidR="00D36036" w:rsidRPr="00EB07AB" w:rsidRDefault="00D36036" w:rsidP="00EB07AB">
      <w:pPr>
        <w:pStyle w:val="a9"/>
      </w:pPr>
      <w:r w:rsidRPr="00286554">
        <w:rPr>
          <w:rFonts w:hint="eastAsia"/>
        </w:rPr>
        <w:t>解説：</w:t>
      </w:r>
      <w:r w:rsidR="00EB07AB">
        <w:rPr>
          <w:rFonts w:hint="eastAsia"/>
        </w:rPr>
        <w:t>第２項第２号「やむを得ない場合」について</w:t>
      </w:r>
      <w:r w:rsidR="00EB07AB">
        <w:br/>
      </w:r>
      <w:r w:rsidR="00EB07AB">
        <w:rPr>
          <w:rFonts w:hint="eastAsia"/>
        </w:rPr>
        <w:t>情報システムの新規構築又は更新に伴い、暗号化又は電子署名を導入する場合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r w:rsidR="00EB07AB">
        <w:br/>
      </w:r>
      <w:r w:rsidR="00EB07AB">
        <w:rPr>
          <w:rFonts w:hint="eastAsia"/>
        </w:rPr>
        <w:br/>
      </w:r>
      <w:r w:rsidR="00EB07AB">
        <w:rPr>
          <w:rFonts w:hint="eastAsia"/>
        </w:rPr>
        <w:t>第２項第３号「アルゴリズムが危殆化」について</w:t>
      </w:r>
      <w:r w:rsidR="00EB07AB">
        <w:br/>
      </w:r>
      <w:r w:rsidR="00EB07AB">
        <w:rPr>
          <w:rFonts w:hint="eastAsia"/>
        </w:rPr>
        <w:t>暗号化や電子署名に用いられる暗号アルゴリズムは、年月が経つにつれ、情報システムの処理能力の向上や新たな暗号解読技法の考案等によって、アルゴリズム設計当初の強度を失い、結果として、安全性を保てなくなる。このことを一般に「アルゴリズムが危殆化する」という。</w:t>
      </w:r>
      <w:r w:rsidR="00EB07AB">
        <w:br/>
      </w:r>
      <w:r w:rsidR="00EB07AB">
        <w:rPr>
          <w:rFonts w:hint="eastAsia"/>
        </w:rPr>
        <w:t>暗号アルゴリズム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w:t>
      </w:r>
      <w:r w:rsidR="00EB07AB">
        <w:rPr>
          <w:rFonts w:hint="eastAsia"/>
        </w:rPr>
        <w:lastRenderedPageBreak/>
        <w:t>の動作に伴う消費電力や暗号モジュールから漏えいする電磁波等の付加的な情報を悪意ある第三者等が知り得る場合には、実装上の強度は極端に低下する可能性がある。</w:t>
      </w:r>
      <w:r w:rsidR="00EB07AB">
        <w:br/>
      </w:r>
      <w:r w:rsidR="00EB07AB">
        <w:rPr>
          <w:rFonts w:hint="eastAsia"/>
        </w:rPr>
        <w:br/>
      </w:r>
      <w:r w:rsidR="00EB07AB">
        <w:rPr>
          <w:rFonts w:hint="eastAsia"/>
        </w:rPr>
        <w:t>第３項「電子証明書を</w:t>
      </w:r>
      <w:r w:rsidR="00730EEC" w:rsidRPr="00730EEC">
        <w:rPr>
          <w:rFonts w:hint="eastAsia"/>
        </w:rPr>
        <w:t>国立情報学研究所</w:t>
      </w:r>
      <w:r w:rsidR="00730EEC" w:rsidRPr="00730EEC">
        <w:rPr>
          <w:rFonts w:hint="eastAsia"/>
        </w:rPr>
        <w:t>UPKI</w:t>
      </w:r>
      <w:r w:rsidR="00730EEC" w:rsidRPr="00730EEC">
        <w:rPr>
          <w:rFonts w:hint="eastAsia"/>
        </w:rPr>
        <w:t>電子証明書発行サービス</w:t>
      </w:r>
      <w:r w:rsidR="00EB07AB">
        <w:rPr>
          <w:rFonts w:hint="eastAsia"/>
        </w:rPr>
        <w:t>（</w:t>
      </w:r>
      <w:r w:rsidR="00EB07AB">
        <w:rPr>
          <w:rFonts w:hint="eastAsia"/>
        </w:rPr>
        <w:t>U</w:t>
      </w:r>
      <w:r w:rsidR="00EB07AB">
        <w:t>PKI</w:t>
      </w:r>
      <w:r w:rsidR="00EB07AB">
        <w:rPr>
          <w:rFonts w:hint="eastAsia"/>
        </w:rPr>
        <w:t>）が発行している」について</w:t>
      </w:r>
      <w:r w:rsidR="00EB07AB">
        <w:br/>
      </w:r>
      <w:r w:rsidR="00EB07AB">
        <w:rPr>
          <w:rFonts w:hint="eastAsia"/>
        </w:rPr>
        <w:t>UPKI</w:t>
      </w:r>
      <w:r w:rsidR="00EB07AB">
        <w:rPr>
          <w:rFonts w:hint="eastAsia"/>
        </w:rPr>
        <w:t>以外が発行するサーバ証明書、コード署名証明書等の電子証明書が有効期限内の場合、次期更新時には、</w:t>
      </w:r>
      <w:r w:rsidR="00EB07AB">
        <w:rPr>
          <w:rFonts w:hint="eastAsia"/>
        </w:rPr>
        <w:t>UPKI</w:t>
      </w:r>
      <w:r w:rsidR="00EB07AB">
        <w:rPr>
          <w:rFonts w:hint="eastAsia"/>
        </w:rPr>
        <w:t>で発行している電子証明書を利用することが求められる。</w:t>
      </w:r>
    </w:p>
    <w:p w:rsidR="00D36036" w:rsidRPr="00E23C58" w:rsidRDefault="00D36036" w:rsidP="00D36036"/>
    <w:p w:rsidR="00D36036" w:rsidRPr="0084711B" w:rsidRDefault="00D36036" w:rsidP="00D36036">
      <w:pPr>
        <w:rPr>
          <w:rStyle w:val="af7"/>
        </w:rPr>
      </w:pPr>
      <w:r w:rsidRPr="0084711B">
        <w:rPr>
          <w:rStyle w:val="af7"/>
          <w:rFonts w:hint="eastAsia"/>
        </w:rPr>
        <w:t>C2101-</w:t>
      </w:r>
      <w:r w:rsidR="00BC108A">
        <w:rPr>
          <w:rStyle w:val="af7"/>
          <w:rFonts w:hint="eastAsia"/>
        </w:rPr>
        <w:t>123</w:t>
      </w:r>
      <w:r w:rsidRPr="0084711B">
        <w:rPr>
          <w:rStyle w:val="af7"/>
          <w:rFonts w:hint="eastAsia"/>
        </w:rPr>
        <w:t xml:space="preserve">　（</w:t>
      </w:r>
      <w:r w:rsidR="00380F41" w:rsidRPr="00D36036">
        <w:rPr>
          <w:rStyle w:val="af7"/>
          <w:rFonts w:hint="eastAsia"/>
        </w:rPr>
        <w:t>暗号化・電子署名</w:t>
      </w:r>
      <w:r w:rsidR="00380F41">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5</w:t>
      </w:r>
      <w:r w:rsidRPr="0084711B">
        <w:rPr>
          <w:rStyle w:val="af7"/>
          <w:rFonts w:hint="eastAsia"/>
        </w:rPr>
        <w:t>(1)</w:t>
      </w:r>
      <w:r>
        <w:rPr>
          <w:rStyle w:val="af7"/>
          <w:rFonts w:hint="eastAsia"/>
        </w:rPr>
        <w:t>-1</w:t>
      </w:r>
      <w:r w:rsidRPr="0084711B">
        <w:rPr>
          <w:rStyle w:val="af7"/>
          <w:rFonts w:hint="eastAsia"/>
        </w:rPr>
        <w:t>）</w:t>
      </w:r>
    </w:p>
    <w:p w:rsidR="00380F41" w:rsidRDefault="00380F41" w:rsidP="00380F41">
      <w:pPr>
        <w:pStyle w:val="aff3"/>
      </w:pPr>
      <w:r>
        <w:rPr>
          <w:rFonts w:hint="eastAsia"/>
        </w:rPr>
        <w:t>第</w:t>
      </w:r>
      <w:r w:rsidR="00E014B7">
        <w:rPr>
          <w:rFonts w:hint="eastAsia"/>
        </w:rPr>
        <w:t>百二十三</w:t>
      </w:r>
      <w:r>
        <w:rPr>
          <w:rFonts w:hint="eastAsia"/>
        </w:rPr>
        <w:t>条　部局技術責任者は、暗号化又は電子署名を行う情報システムにおいて、以下を例とする措置を講ずること。</w:t>
      </w:r>
    </w:p>
    <w:p w:rsidR="00D36036" w:rsidRPr="00A144D8" w:rsidRDefault="00D36036" w:rsidP="00D36036">
      <w:pPr>
        <w:pStyle w:val="aff4"/>
      </w:pPr>
      <w:r w:rsidRPr="00A144D8">
        <w:rPr>
          <w:rFonts w:hint="eastAsia"/>
        </w:rPr>
        <w:t xml:space="preserve">一　</w:t>
      </w:r>
      <w:r w:rsidR="00380F41">
        <w:rPr>
          <w:rFonts w:hint="eastAsia"/>
        </w:rPr>
        <w:t>情報システムのコンポーネント（部品）として、暗号モジュールを交換することが可能な構成とする。</w:t>
      </w:r>
    </w:p>
    <w:p w:rsidR="00D36036" w:rsidRDefault="00D36036" w:rsidP="00D36036">
      <w:pPr>
        <w:pStyle w:val="aff4"/>
      </w:pPr>
      <w:r w:rsidRPr="00A144D8">
        <w:rPr>
          <w:rFonts w:hint="eastAsia"/>
        </w:rPr>
        <w:t xml:space="preserve">二　</w:t>
      </w:r>
      <w:r w:rsidR="00380F41">
        <w:rPr>
          <w:rFonts w:hint="eastAsia"/>
        </w:rPr>
        <w:t>複数のアルゴリズムを選択することが可能な構成とする。</w:t>
      </w:r>
    </w:p>
    <w:p w:rsidR="00380F41" w:rsidRPr="00A144D8" w:rsidRDefault="00380F41" w:rsidP="00380F41">
      <w:pPr>
        <w:pStyle w:val="aff4"/>
      </w:pPr>
      <w:r>
        <w:rPr>
          <w:rFonts w:hint="eastAsia"/>
        </w:rPr>
        <w:t>三</w:t>
      </w:r>
      <w:r w:rsidRPr="00A144D8">
        <w:rPr>
          <w:rFonts w:hint="eastAsia"/>
        </w:rPr>
        <w:t xml:space="preserve">　</w:t>
      </w:r>
      <w:r>
        <w:rPr>
          <w:rFonts w:hint="eastAsia"/>
        </w:rPr>
        <w:t>選択したアルゴリズムがソフトウェア及びハードウェアへ適切に実装された製品であって、かつ、暗号化された情報の復号又は電子署名の付与に用いる鍵及びそれにひも付く主体認証情報等が安全に保護される製品を利用することを前提とするため、「暗号モジュール試験及び認証制度」に基づく認証を取得している製品を選択する。</w:t>
      </w:r>
    </w:p>
    <w:p w:rsidR="00380F41" w:rsidRDefault="00380F41" w:rsidP="00380F41">
      <w:pPr>
        <w:pStyle w:val="aff4"/>
      </w:pPr>
      <w:r>
        <w:rPr>
          <w:rFonts w:hint="eastAsia"/>
        </w:rPr>
        <w:t>四</w:t>
      </w:r>
      <w:r w:rsidRPr="00A144D8">
        <w:rPr>
          <w:rFonts w:hint="eastAsia"/>
        </w:rPr>
        <w:t xml:space="preserve">　</w:t>
      </w:r>
      <w:r>
        <w:rPr>
          <w:rFonts w:hint="eastAsia"/>
        </w:rPr>
        <w:t>暗号化された情報の復号又は電子署名の付与に用いる鍵については、耐タンパ性を有する暗号モジュールへ格納する。</w:t>
      </w:r>
    </w:p>
    <w:p w:rsidR="00380F41" w:rsidRDefault="00380F41" w:rsidP="00380F41">
      <w:pPr>
        <w:pStyle w:val="aff4"/>
      </w:pPr>
      <w:r>
        <w:rPr>
          <w:rFonts w:hint="eastAsia"/>
        </w:rPr>
        <w:t>五</w:t>
      </w:r>
      <w:r w:rsidRPr="00A144D8">
        <w:rPr>
          <w:rFonts w:hint="eastAsia"/>
        </w:rPr>
        <w:t xml:space="preserve">　</w:t>
      </w:r>
      <w:r>
        <w:rPr>
          <w:rFonts w:hint="eastAsia"/>
        </w:rPr>
        <w:t>機微な情報のやり取りを行う情報システムを新規に構築する場合は、安全性に実績のある暗号プロトコルを選択し、長期的な秘匿性を保証する観点を考慮する。</w:t>
      </w:r>
    </w:p>
    <w:p w:rsidR="00D36036" w:rsidRPr="00CC185F" w:rsidRDefault="00D36036" w:rsidP="00380F41">
      <w:pPr>
        <w:pStyle w:val="a9"/>
      </w:pPr>
      <w:r w:rsidRPr="00286554">
        <w:rPr>
          <w:rFonts w:hint="eastAsia"/>
        </w:rPr>
        <w:t>解説：</w:t>
      </w:r>
      <w:r w:rsidR="00380F41">
        <w:rPr>
          <w:rFonts w:hint="eastAsia"/>
        </w:rPr>
        <w:t>第１号「暗号モジュールを交換」について</w:t>
      </w:r>
      <w:r w:rsidR="00380F41">
        <w:br/>
      </w:r>
      <w:r w:rsidR="00380F41">
        <w:rPr>
          <w:rFonts w:hint="eastAsia"/>
        </w:rPr>
        <w:t>暗号モジュールは、暗号化、電子署名、ハッシュ関数等の暗号に関連した機能を提供するソフトウェアの集合体又はハードウェアとして定義される。選択した暗号化アルゴリズムが将来危殆化することを想定し、暗号モジュールの交換が可能な構成とすることを、情報システムの設計段階から考慮する必要がある。</w:t>
      </w:r>
      <w:r w:rsidR="00380F41">
        <w:br/>
      </w:r>
      <w:r w:rsidR="00380F41">
        <w:rPr>
          <w:rFonts w:hint="eastAsia"/>
        </w:rPr>
        <w:t>また、あらかじめ暗号モジュールのアプリケーションインタフェースを統一しておくなどを考慮する必要がある。</w:t>
      </w:r>
      <w:r w:rsidR="00380F41">
        <w:br/>
      </w:r>
      <w:r w:rsidR="00380F41">
        <w:rPr>
          <w:rFonts w:hint="eastAsia"/>
        </w:rPr>
        <w:br/>
      </w:r>
      <w:r w:rsidR="00380F41">
        <w:rPr>
          <w:rFonts w:hint="eastAsia"/>
        </w:rPr>
        <w:t>第２号「複数のアルゴリズムを選択」について</w:t>
      </w:r>
      <w:r w:rsidR="00380F41">
        <w:br/>
      </w:r>
      <w:r w:rsidR="00380F41">
        <w:rPr>
          <w:rFonts w:hint="eastAsia"/>
        </w:rPr>
        <w:t>選択したアルゴリズムが将来危殆化することを想定し、危殆化していない他のアルゴリズムへ直ちに変更できる機能を、あらかじめ情報システムに設けておく必要がある。</w:t>
      </w:r>
      <w:r w:rsidR="00380F41">
        <w:br/>
      </w:r>
      <w:r w:rsidR="00380F41">
        <w:rPr>
          <w:rFonts w:hint="eastAsia"/>
        </w:rPr>
        <w:br/>
      </w:r>
      <w:r w:rsidR="00380F41">
        <w:rPr>
          <w:rFonts w:hint="eastAsia"/>
        </w:rPr>
        <w:t>第３号「「暗号モジュール試験及び認証制度」に基づく認証」について</w:t>
      </w:r>
      <w:r w:rsidR="00380F41">
        <w:br/>
      </w:r>
      <w:r w:rsidR="00380F41">
        <w:rPr>
          <w:rFonts w:hint="eastAsia"/>
        </w:rPr>
        <w:t>アルゴリズム自体が安全であっても、それをソフトウェアやハードウェアへ実装する際、生成する疑似乱数に偏りが生じるなどの理由で疑似乱数が推測可能</w:t>
      </w:r>
      <w:r w:rsidR="00380F41">
        <w:rPr>
          <w:rFonts w:hint="eastAsia"/>
        </w:rPr>
        <w:lastRenderedPageBreak/>
        <w:t>であったり、鍵によって処理時間に統計的な偏りが生じるなどの理由で鍵情報の一部が露呈したりすると、情報システムの安全性が損なわれるおそれがあることから、これらを確認するには、</w:t>
      </w:r>
      <w:r w:rsidR="00380F41">
        <w:rPr>
          <w:rFonts w:hint="eastAsia"/>
        </w:rPr>
        <w:t>ISO/IEC19790</w:t>
      </w:r>
      <w:r w:rsidR="00380F41">
        <w:rPr>
          <w:rFonts w:hint="eastAsia"/>
        </w:rPr>
        <w:t>に基づく「暗号モジュール試験及び認証制度」が利用可能である。</w:t>
      </w:r>
      <w:r w:rsidR="00380F41">
        <w:br/>
      </w:r>
      <w:r w:rsidR="00380F41">
        <w:rPr>
          <w:rFonts w:hint="eastAsia"/>
        </w:rPr>
        <w:br/>
      </w:r>
      <w:r w:rsidR="00380F41">
        <w:rPr>
          <w:rFonts w:hint="eastAsia"/>
        </w:rPr>
        <w:t>第４号「耐タンパ性」について</w:t>
      </w:r>
      <w:r w:rsidR="00380F41">
        <w:br/>
      </w:r>
      <w:r w:rsidR="00380F41">
        <w:rPr>
          <w:rFonts w:hint="eastAsia"/>
        </w:rPr>
        <w:t>JIS X 19790 (ISO/IEC 19790)</w:t>
      </w:r>
      <w:r w:rsidR="00380F41">
        <w:rPr>
          <w:rFonts w:hint="eastAsia"/>
        </w:rPr>
        <w:t>の規定によると、耐タンパ性は以下の</w:t>
      </w:r>
      <w:r w:rsidR="00380F41">
        <w:rPr>
          <w:rFonts w:hint="eastAsia"/>
        </w:rPr>
        <w:t>3</w:t>
      </w:r>
      <w:r w:rsidR="00380F41">
        <w:rPr>
          <w:rFonts w:hint="eastAsia"/>
        </w:rPr>
        <w:t>つの機能から構成される。</w:t>
      </w:r>
      <w:r w:rsidR="00380F41">
        <w:br/>
      </w:r>
      <w:r w:rsidR="00380F41">
        <w:rPr>
          <w:rFonts w:hint="eastAsia"/>
        </w:rPr>
        <w:t>・タンパ検出</w:t>
      </w:r>
      <w:r w:rsidR="00380F41">
        <w:br/>
      </w:r>
      <w:r w:rsidR="00380F41">
        <w:rPr>
          <w:rFonts w:hint="eastAsia"/>
        </w:rPr>
        <w:t>暗号モジュールのセキュリティを危殆化する試みがなされたことの、暗号モジュールによる自動的な判定</w:t>
      </w:r>
      <w:r w:rsidR="00380F41">
        <w:br/>
      </w:r>
      <w:r w:rsidR="00380F41">
        <w:rPr>
          <w:rFonts w:hint="eastAsia"/>
        </w:rPr>
        <w:t>・タンパ証跡</w:t>
      </w:r>
      <w:r w:rsidR="00380F41">
        <w:br/>
      </w:r>
      <w:r w:rsidR="00380F41">
        <w:rPr>
          <w:rFonts w:hint="eastAsia"/>
        </w:rPr>
        <w:t>暗号モジュールのセキュリティを危殆化する試みがなされたことを示す、外観上の表示</w:t>
      </w:r>
      <w:r w:rsidR="00380F41">
        <w:br/>
      </w:r>
      <w:r w:rsidR="00380F41">
        <w:rPr>
          <w:rFonts w:hint="eastAsia"/>
        </w:rPr>
        <w:t>・タンパ応答</w:t>
      </w:r>
      <w:r w:rsidR="00380F41">
        <w:br/>
      </w:r>
      <w:r w:rsidR="00380F41">
        <w:rPr>
          <w:rFonts w:hint="eastAsia"/>
        </w:rPr>
        <w:t>暗号モジュールがタンパを検出したときに採る自動的な動作</w:t>
      </w:r>
      <w:r w:rsidR="00380F41">
        <w:br/>
      </w:r>
      <w:r w:rsidR="00380F41">
        <w:rPr>
          <w:rFonts w:hint="eastAsia"/>
        </w:rPr>
        <w:t>また、暗号モジュールを利用する環境等に応じ、セキュリティレベルが</w:t>
      </w:r>
      <w:r w:rsidR="00380F41">
        <w:rPr>
          <w:rFonts w:hint="eastAsia"/>
        </w:rPr>
        <w:t>1</w:t>
      </w:r>
      <w:r w:rsidR="00380F41">
        <w:rPr>
          <w:rFonts w:hint="eastAsia"/>
        </w:rPr>
        <w:t>から</w:t>
      </w:r>
      <w:r w:rsidR="00380F41">
        <w:rPr>
          <w:rFonts w:hint="eastAsia"/>
        </w:rPr>
        <w:t>4</w:t>
      </w:r>
      <w:r w:rsidR="00380F41">
        <w:rPr>
          <w:rFonts w:hint="eastAsia"/>
        </w:rPr>
        <w:t>まで設定されている。セキュリティレベル</w:t>
      </w:r>
      <w:r w:rsidR="00380F41">
        <w:rPr>
          <w:rFonts w:hint="eastAsia"/>
        </w:rPr>
        <w:t>1</w:t>
      </w:r>
      <w:r w:rsidR="00380F41">
        <w:rPr>
          <w:rFonts w:hint="eastAsia"/>
        </w:rPr>
        <w:t>は、最小限の物理的保護を要求している。セキュリティレベル</w:t>
      </w:r>
      <w:r w:rsidR="00380F41">
        <w:rPr>
          <w:rFonts w:hint="eastAsia"/>
        </w:rPr>
        <w:t>2</w:t>
      </w:r>
      <w:r w:rsidR="00380F41">
        <w:rPr>
          <w:rFonts w:hint="eastAsia"/>
        </w:rPr>
        <w:t>では、タンパ証跡メカニズムの追加を要求している。セキュリティレベル</w:t>
      </w:r>
      <w:r w:rsidR="00380F41">
        <w:rPr>
          <w:rFonts w:hint="eastAsia"/>
        </w:rPr>
        <w:t>3</w:t>
      </w:r>
      <w:r w:rsidR="00380F41">
        <w:rPr>
          <w:rFonts w:hint="eastAsia"/>
        </w:rPr>
        <w:t>では、除去可能なカバー及びドアに対して、タンパ検出及びタンパ応答メカニズム付きの強固な囲いの利用の要求事項を追加している。セキュリティレベル</w:t>
      </w:r>
      <w:r w:rsidR="00380F41">
        <w:rPr>
          <w:rFonts w:hint="eastAsia"/>
        </w:rPr>
        <w:t>4</w:t>
      </w:r>
      <w:r w:rsidR="00380F41">
        <w:rPr>
          <w:rFonts w:hint="eastAsia"/>
        </w:rPr>
        <w:t>では、囲い全体に対して、タンパ検出及びタンパ応答メカニズム付きの強固な囲いの利用の要求事項を追加している。</w:t>
      </w:r>
      <w:r w:rsidR="00380F41">
        <w:br/>
      </w:r>
      <w:r w:rsidR="00380F41">
        <w:rPr>
          <w:rFonts w:hint="eastAsia"/>
        </w:rPr>
        <w:t>なお、タンパ検出及びタンパ応答は、タンパ証跡の代わりにはならない。</w:t>
      </w:r>
      <w:r w:rsidR="00380F41">
        <w:br/>
      </w:r>
      <w:r w:rsidR="00380F41">
        <w:rPr>
          <w:rFonts w:hint="eastAsia"/>
        </w:rPr>
        <w:t>暗号モジュールの耐タンパ性に関わるセキュリティレベルは、情報システムが取り扱う以下の特性を踏まえて選択することが望ましい。</w:t>
      </w:r>
      <w:r w:rsidR="00380F41">
        <w:br/>
      </w:r>
      <w:r w:rsidR="00380F41">
        <w:rPr>
          <w:rFonts w:hint="eastAsia"/>
        </w:rPr>
        <w:t>・暗号化及び／又は復号する情報の特性</w:t>
      </w:r>
      <w:r w:rsidR="00380F41">
        <w:br/>
      </w:r>
      <w:r w:rsidR="00380F41">
        <w:rPr>
          <w:rFonts w:hint="eastAsia"/>
        </w:rPr>
        <w:t>・電子署名が付与される情報の特性</w:t>
      </w:r>
      <w:r w:rsidR="00380F41">
        <w:br/>
      </w:r>
      <w:r w:rsidR="00380F41">
        <w:rPr>
          <w:rFonts w:hint="eastAsia"/>
        </w:rPr>
        <w:br/>
      </w:r>
      <w:r w:rsidR="00380F41">
        <w:rPr>
          <w:rFonts w:hint="eastAsia"/>
        </w:rPr>
        <w:t>第５号「安全性に実績のある暗号プロトコル」について</w:t>
      </w:r>
      <w:r w:rsidR="00380F41">
        <w:br/>
      </w:r>
      <w:r w:rsidR="00380F41">
        <w:rPr>
          <w:rFonts w:hint="eastAsia"/>
        </w:rPr>
        <w:t>情報システムで暗号を用いるとき、暗号アルゴリズムの適切な選択に加え、暗号プロトコル（暗号アルゴリズム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00380F41">
        <w:br/>
      </w:r>
      <w:r w:rsidR="00380F41">
        <w:rPr>
          <w:rFonts w:hint="eastAsia"/>
        </w:rPr>
        <w:t>なお、必要とする機能を実現する暗号プロトコルとして既存のものが存在しない場合はこの限りでないが、独自に暗号プロトコルを設計するときは、その安</w:t>
      </w:r>
      <w:r w:rsidR="00380F41">
        <w:rPr>
          <w:rFonts w:hint="eastAsia"/>
        </w:rPr>
        <w:lastRenderedPageBreak/>
        <w:t>全性に関して十分に検証する必要がある。</w:t>
      </w:r>
      <w:r w:rsidR="00380F41">
        <w:br/>
      </w:r>
      <w:r w:rsidR="00380F41">
        <w:rPr>
          <w:rFonts w:hint="eastAsia"/>
        </w:rPr>
        <w:br/>
      </w:r>
      <w:r w:rsidR="00380F41">
        <w:rPr>
          <w:rFonts w:hint="eastAsia"/>
        </w:rPr>
        <w:t>第５号「長期的な秘匿性」について</w:t>
      </w:r>
      <w:r w:rsidR="00380F41">
        <w:br/>
      </w:r>
      <w:r w:rsidR="00380F41">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00380F41">
        <w:rPr>
          <w:rFonts w:hint="eastAsia"/>
        </w:rPr>
        <w:t>Forward Secrecy</w:t>
      </w:r>
      <w:r w:rsidR="00380F41">
        <w:rPr>
          <w:rFonts w:hint="eastAsia"/>
        </w:rPr>
        <w:t>）」を有しない暗号プ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rsidR="00D36036" w:rsidRPr="00E23C58" w:rsidRDefault="00D36036" w:rsidP="00D36036"/>
    <w:p w:rsidR="00D36036" w:rsidRPr="0084711B" w:rsidRDefault="00D36036" w:rsidP="00D36036">
      <w:pPr>
        <w:rPr>
          <w:rStyle w:val="af7"/>
        </w:rPr>
      </w:pPr>
      <w:r w:rsidRPr="0084711B">
        <w:rPr>
          <w:rStyle w:val="af7"/>
          <w:rFonts w:hint="eastAsia"/>
        </w:rPr>
        <w:t>C2101-</w:t>
      </w:r>
      <w:r w:rsidR="00BC108A">
        <w:rPr>
          <w:rStyle w:val="af7"/>
          <w:rFonts w:hint="eastAsia"/>
        </w:rPr>
        <w:t>124</w:t>
      </w:r>
      <w:r w:rsidRPr="0084711B">
        <w:rPr>
          <w:rStyle w:val="af7"/>
          <w:rFonts w:hint="eastAsia"/>
        </w:rPr>
        <w:t xml:space="preserve">　（</w:t>
      </w:r>
      <w:r w:rsidR="00380F41" w:rsidRPr="00380F41">
        <w:rPr>
          <w:rStyle w:val="af7"/>
          <w:rFonts w:hint="eastAsia"/>
        </w:rPr>
        <w:t>暗号化・電子署名に係る管理</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5(2</w:t>
      </w:r>
      <w:r w:rsidRPr="0084711B">
        <w:rPr>
          <w:rStyle w:val="af7"/>
          <w:rFonts w:hint="eastAsia"/>
        </w:rPr>
        <w:t>)</w:t>
      </w:r>
      <w:r w:rsidRPr="0084711B">
        <w:rPr>
          <w:rStyle w:val="af7"/>
          <w:rFonts w:hint="eastAsia"/>
        </w:rPr>
        <w:t>）</w:t>
      </w:r>
    </w:p>
    <w:p w:rsidR="00380F41" w:rsidRDefault="00380F41" w:rsidP="00380F41">
      <w:pPr>
        <w:pStyle w:val="aff3"/>
      </w:pPr>
      <w:r>
        <w:rPr>
          <w:rFonts w:hint="eastAsia"/>
        </w:rPr>
        <w:t>第</w:t>
      </w:r>
      <w:r w:rsidR="00E014B7">
        <w:rPr>
          <w:rFonts w:hint="eastAsia"/>
        </w:rPr>
        <w:t>百二十四</w:t>
      </w:r>
      <w:r>
        <w:rPr>
          <w:rFonts w:hint="eastAsia"/>
        </w:rPr>
        <w:t>条　部局技術責任者は、暗号及び電子署名を適切な状況で利用するため、以下の措置を講ずること。</w:t>
      </w:r>
    </w:p>
    <w:p w:rsidR="00D36036" w:rsidRPr="00A144D8" w:rsidRDefault="00D36036" w:rsidP="00D36036">
      <w:pPr>
        <w:pStyle w:val="aff4"/>
      </w:pPr>
      <w:r w:rsidRPr="00A144D8">
        <w:rPr>
          <w:rFonts w:hint="eastAsia"/>
        </w:rPr>
        <w:t xml:space="preserve">一　</w:t>
      </w:r>
      <w:r w:rsidR="00380F41">
        <w:rPr>
          <w:rFonts w:hint="eastAsia"/>
        </w:rPr>
        <w:t>電子署名の付与を行う情報システムにおいて、電子署名の正当性を検証するための情報又は手段を、署名検証者へ安全な方法で提供すること。</w:t>
      </w:r>
    </w:p>
    <w:p w:rsidR="00D36036" w:rsidRDefault="00D36036" w:rsidP="00D36036">
      <w:pPr>
        <w:pStyle w:val="aff4"/>
      </w:pPr>
      <w:r w:rsidRPr="00A144D8">
        <w:rPr>
          <w:rFonts w:hint="eastAsia"/>
        </w:rPr>
        <w:t xml:space="preserve">二　</w:t>
      </w:r>
      <w:r w:rsidR="00380F41">
        <w:rPr>
          <w:rFonts w:hint="eastAsia"/>
        </w:rPr>
        <w:t>暗号化を行う情報システム又は電子署名の付与若しくは検証を行う情報システムにおいて、暗号化又は電子署名のために選択されたアルゴリズムの危殆化に関する情報を定期的に入手し、必要に応じて、</w:t>
      </w:r>
      <w:r w:rsidR="00380F41" w:rsidRPr="00380F41">
        <w:rPr>
          <w:rFonts w:hint="eastAsia"/>
        </w:rPr>
        <w:t>利用者等</w:t>
      </w:r>
      <w:r w:rsidR="00380F41">
        <w:rPr>
          <w:rFonts w:hint="eastAsia"/>
        </w:rPr>
        <w:t>と共有を図ること。</w:t>
      </w:r>
    </w:p>
    <w:p w:rsidR="00D36036" w:rsidRPr="00E23C58" w:rsidRDefault="00D36036" w:rsidP="00D36036"/>
    <w:p w:rsidR="00D36036" w:rsidRPr="0084711B" w:rsidRDefault="00D36036" w:rsidP="00D36036">
      <w:pPr>
        <w:rPr>
          <w:rStyle w:val="af7"/>
        </w:rPr>
      </w:pPr>
      <w:r w:rsidRPr="0084711B">
        <w:rPr>
          <w:rStyle w:val="af7"/>
          <w:rFonts w:hint="eastAsia"/>
        </w:rPr>
        <w:t>C2101-</w:t>
      </w:r>
      <w:r w:rsidR="00BC108A">
        <w:rPr>
          <w:rStyle w:val="af7"/>
          <w:rFonts w:hint="eastAsia"/>
        </w:rPr>
        <w:t>125</w:t>
      </w:r>
      <w:r w:rsidR="00FC63FB">
        <w:rPr>
          <w:rStyle w:val="af7"/>
          <w:rFonts w:hint="eastAsia"/>
        </w:rPr>
        <w:t xml:space="preserve">　</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.1.</w:t>
      </w:r>
      <w:r>
        <w:rPr>
          <w:rStyle w:val="af7"/>
          <w:rFonts w:hint="eastAsia"/>
        </w:rPr>
        <w:t>5(2</w:t>
      </w:r>
      <w:r w:rsidRPr="0084711B">
        <w:rPr>
          <w:rStyle w:val="af7"/>
          <w:rFonts w:hint="eastAsia"/>
        </w:rPr>
        <w:t>)</w:t>
      </w:r>
      <w:r>
        <w:rPr>
          <w:rStyle w:val="af7"/>
          <w:rFonts w:hint="eastAsia"/>
        </w:rPr>
        <w:t>-1</w:t>
      </w:r>
      <w:r w:rsidRPr="0084711B">
        <w:rPr>
          <w:rStyle w:val="af7"/>
          <w:rFonts w:hint="eastAsia"/>
        </w:rPr>
        <w:t>）</w:t>
      </w:r>
    </w:p>
    <w:p w:rsidR="00380F41" w:rsidRDefault="00380F41" w:rsidP="00380F41">
      <w:pPr>
        <w:pStyle w:val="aff3"/>
      </w:pPr>
      <w:r>
        <w:rPr>
          <w:rFonts w:hint="eastAsia"/>
        </w:rPr>
        <w:t>第</w:t>
      </w:r>
      <w:r w:rsidR="00E014B7">
        <w:rPr>
          <w:rFonts w:hint="eastAsia"/>
        </w:rPr>
        <w:t>百二十五</w:t>
      </w:r>
      <w:r>
        <w:rPr>
          <w:rFonts w:hint="eastAsia"/>
        </w:rPr>
        <w:t>条　部局技術責任者は、署名検証者が、電子署名の正当性を容易に検証するための情報を入手できるよう、以下を例とする方法により、当該情報の提供を可能とすること。</w:t>
      </w:r>
    </w:p>
    <w:p w:rsidR="00D36036" w:rsidRPr="00A144D8" w:rsidRDefault="00D36036" w:rsidP="00D36036">
      <w:pPr>
        <w:pStyle w:val="aff4"/>
      </w:pPr>
      <w:r w:rsidRPr="00A144D8">
        <w:rPr>
          <w:rFonts w:hint="eastAsia"/>
        </w:rPr>
        <w:t xml:space="preserve">一　</w:t>
      </w:r>
      <w:r w:rsidR="00380F41">
        <w:rPr>
          <w:rFonts w:hint="eastAsia"/>
        </w:rPr>
        <w:t>信頼できる機関による電子証明書の提供</w:t>
      </w:r>
    </w:p>
    <w:p w:rsidR="00D36036" w:rsidRDefault="00D36036" w:rsidP="00D36036">
      <w:pPr>
        <w:pStyle w:val="aff4"/>
      </w:pPr>
      <w:r w:rsidRPr="00A144D8">
        <w:rPr>
          <w:rFonts w:hint="eastAsia"/>
        </w:rPr>
        <w:t xml:space="preserve">二　</w:t>
      </w:r>
      <w:r w:rsidR="00380F41">
        <w:rPr>
          <w:rFonts w:hint="eastAsia"/>
        </w:rPr>
        <w:t>本学の窓口での電子証明書の提供</w:t>
      </w:r>
    </w:p>
    <w:p w:rsidR="00D36036" w:rsidRPr="00CC185F" w:rsidRDefault="00D36036" w:rsidP="00DF4B9D">
      <w:pPr>
        <w:pStyle w:val="a9"/>
      </w:pPr>
      <w:r w:rsidRPr="00286554">
        <w:rPr>
          <w:rFonts w:hint="eastAsia"/>
        </w:rPr>
        <w:t>解説：</w:t>
      </w:r>
      <w:r w:rsidR="00DF4B9D">
        <w:rPr>
          <w:rFonts w:hint="eastAsia"/>
        </w:rPr>
        <w:t>第１号「信頼できる機関による電子証明書の提供」について</w:t>
      </w:r>
      <w:r w:rsidR="00DF4B9D">
        <w:br/>
      </w:r>
      <w:r w:rsidR="00DF4B9D">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r w:rsidR="00DF4B9D">
        <w:br/>
      </w:r>
      <w:r w:rsidR="00DF4B9D">
        <w:rPr>
          <w:rFonts w:hint="eastAsia"/>
        </w:rPr>
        <w:br/>
      </w:r>
      <w:r w:rsidR="00DF4B9D">
        <w:rPr>
          <w:rFonts w:hint="eastAsia"/>
        </w:rPr>
        <w:t>第２号「本学の窓口での電子証明書の提供」について</w:t>
      </w:r>
      <w:r w:rsidR="00DF4B9D">
        <w:br/>
      </w:r>
      <w:r w:rsidR="00DF4B9D">
        <w:rPr>
          <w:rFonts w:hint="eastAsia"/>
        </w:rPr>
        <w:t>本学において、利用者に電子署名を検証するための電子証明書を記録媒体で配布する方法である。利用者は記録媒体経由で電子証明書を端末に取り込み、それを基に署名検証を行う。</w:t>
      </w:r>
    </w:p>
    <w:p w:rsidR="00D20850" w:rsidRDefault="00D20850" w:rsidP="00D20850"/>
    <w:p w:rsidR="00D20850" w:rsidRDefault="00D20850" w:rsidP="00D20850">
      <w:pPr>
        <w:pStyle w:val="23"/>
      </w:pPr>
      <w:r>
        <w:rPr>
          <w:rFonts w:hint="eastAsia"/>
        </w:rPr>
        <w:t>第十二章　情報システムの脅威への対策</w:t>
      </w:r>
    </w:p>
    <w:p w:rsidR="00D20850" w:rsidRDefault="00D20850" w:rsidP="00D20850"/>
    <w:p w:rsidR="00D20850" w:rsidRDefault="00D20850" w:rsidP="00D20850">
      <w:pPr>
        <w:pStyle w:val="31"/>
        <w:ind w:left="210"/>
      </w:pPr>
      <w:r>
        <w:rPr>
          <w:rFonts w:hint="eastAsia"/>
        </w:rPr>
        <w:t>第一節　ソフトウェアに関する脆弱性対策</w:t>
      </w:r>
    </w:p>
    <w:p w:rsidR="00567A41" w:rsidRDefault="00567A41" w:rsidP="00567A41">
      <w:pPr>
        <w:pStyle w:val="a9"/>
      </w:pPr>
      <w:r>
        <w:rPr>
          <w:rFonts w:hint="eastAsia"/>
        </w:rPr>
        <w:t>解説：本学の情報システムに対する脅威としては、第三者が情報システムに侵入し本</w:t>
      </w:r>
      <w:r>
        <w:rPr>
          <w:rFonts w:hint="eastAsia"/>
        </w:rPr>
        <w:lastRenderedPageBreak/>
        <w:t>学の重要な情報を窃取・破壊する、第三者が過剰な負荷をかけ情報システムを停止させるなどの攻撃を受けることが想定される。特に、</w:t>
      </w:r>
      <w:r w:rsidRPr="00567A41">
        <w:rPr>
          <w:rFonts w:hint="eastAsia"/>
        </w:rPr>
        <w:t>一般利用者</w:t>
      </w:r>
      <w:r>
        <w:rPr>
          <w:rFonts w:hint="eastAsia"/>
        </w:rPr>
        <w:t>向けに提供するサービスが第三者に侵入され、個人情報の漏えい等が発生した場合、本学に対する社会的な信用が失われる。</w:t>
      </w:r>
      <w:r>
        <w:br/>
      </w:r>
      <w:r>
        <w:rPr>
          <w:rFonts w:hint="eastAsia"/>
        </w:rPr>
        <w:t>一般的に、このような攻撃では、情報システムを構成するサーバ装置、端末及び通信回線装置のソフトウェアの脆弱性を悪用されることが想定される。したがって、本学の情報システムにおいては、ソフトウェアに関する脆弱性について、迅速かつ適切に対処することが求められる。</w:t>
      </w:r>
      <w:r>
        <w:br/>
      </w:r>
      <w:r>
        <w:rPr>
          <w:rFonts w:hint="eastAsia"/>
        </w:rPr>
        <w:t>なお、情報システムを構成するハードウェアに関しても、同様に脆弱性が存在する場合があるので、第９章第２節「情報システムの調達・構築」の規定も参照し、必要な対策を講ずる必要がある。</w:t>
      </w:r>
    </w:p>
    <w:p w:rsidR="00D20850" w:rsidRPr="00567A41" w:rsidRDefault="00D20850" w:rsidP="00D20850"/>
    <w:p w:rsidR="00567A41" w:rsidRPr="0084711B" w:rsidRDefault="00567A41" w:rsidP="00567A41">
      <w:pPr>
        <w:rPr>
          <w:rStyle w:val="af7"/>
        </w:rPr>
      </w:pPr>
      <w:r w:rsidRPr="0084711B">
        <w:rPr>
          <w:rStyle w:val="af7"/>
          <w:rFonts w:hint="eastAsia"/>
        </w:rPr>
        <w:t>C2101-</w:t>
      </w:r>
      <w:r w:rsidR="00BC108A">
        <w:rPr>
          <w:rStyle w:val="af7"/>
          <w:rFonts w:hint="eastAsia"/>
        </w:rPr>
        <w:t>126</w:t>
      </w:r>
      <w:r w:rsidRPr="0084711B">
        <w:rPr>
          <w:rStyle w:val="af7"/>
          <w:rFonts w:hint="eastAsia"/>
        </w:rPr>
        <w:t xml:space="preserve">　（</w:t>
      </w:r>
      <w:r w:rsidRPr="00567A41">
        <w:rPr>
          <w:rStyle w:val="af7"/>
          <w:rFonts w:hint="eastAsia"/>
        </w:rPr>
        <w:t>ソフトウェアに関する脆弱性対策の実施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w:t>
      </w:r>
      <w:r>
        <w:rPr>
          <w:rStyle w:val="af7"/>
          <w:rFonts w:hint="eastAsia"/>
        </w:rPr>
        <w:t>2</w:t>
      </w:r>
      <w:r w:rsidRPr="0084711B">
        <w:rPr>
          <w:rStyle w:val="af7"/>
          <w:rFonts w:hint="eastAsia"/>
        </w:rPr>
        <w:t>.1(1)</w:t>
      </w:r>
      <w:r w:rsidRPr="0084711B">
        <w:rPr>
          <w:rStyle w:val="af7"/>
          <w:rFonts w:hint="eastAsia"/>
        </w:rPr>
        <w:t>）</w:t>
      </w:r>
    </w:p>
    <w:p w:rsidR="00567A41" w:rsidRDefault="00567A41" w:rsidP="00567A41">
      <w:pPr>
        <w:pStyle w:val="aff3"/>
      </w:pPr>
      <w:r>
        <w:rPr>
          <w:rFonts w:hint="eastAsia"/>
        </w:rPr>
        <w:t>第</w:t>
      </w:r>
      <w:r w:rsidR="00E014B7">
        <w:rPr>
          <w:rFonts w:hint="eastAsia"/>
        </w:rPr>
        <w:t>百二十六</w:t>
      </w:r>
      <w:r>
        <w:rPr>
          <w:rFonts w:hint="eastAsia"/>
        </w:rPr>
        <w:t>条　部局技術責任者は、サーバ装置、端末及び通信回線装置の設置又は運用開始時に、当該機器上で利用するソフトウェアに関連する公開された脆弱性についての対策を実施すること。</w:t>
      </w:r>
    </w:p>
    <w:p w:rsidR="00567A41" w:rsidRDefault="00567A41" w:rsidP="00567A41">
      <w:pPr>
        <w:pStyle w:val="aff3"/>
      </w:pPr>
      <w:r>
        <w:rPr>
          <w:rFonts w:hint="eastAsia"/>
        </w:rPr>
        <w:t>２　部局技術責任者は、公開された脆弱性の情報がない段階において、サーバ装置、端末及び通信回線装置上で採り得る対策がある場合は、当該対策を実施すること。</w:t>
      </w:r>
    </w:p>
    <w:p w:rsidR="00567A41" w:rsidRDefault="00567A41" w:rsidP="00567A41">
      <w:pPr>
        <w:pStyle w:val="aff3"/>
      </w:pPr>
      <w:r>
        <w:rPr>
          <w:rFonts w:hint="eastAsia"/>
        </w:rPr>
        <w:t>３　部局技術責任者は、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rsidR="00567A41" w:rsidRDefault="00567A41" w:rsidP="00567A41">
      <w:pPr>
        <w:pStyle w:val="aff3"/>
      </w:pPr>
      <w:r>
        <w:rPr>
          <w:rFonts w:hint="eastAsia"/>
        </w:rPr>
        <w:t>４　部局技術責任者は、サーバ装置、端末及び通信回線装置上で利用するソフトウェア及び独自に開発するソフトウェアにおける脆弱性対策の状況を定期的に確認し、脆弱性対策が講じられていない状態が確認された場合は対処すること。</w:t>
      </w:r>
    </w:p>
    <w:p w:rsidR="00567A41" w:rsidRPr="00CC185F" w:rsidRDefault="00567A41" w:rsidP="00567A41">
      <w:pPr>
        <w:pStyle w:val="a9"/>
      </w:pPr>
      <w:r w:rsidRPr="00286554">
        <w:rPr>
          <w:rFonts w:hint="eastAsia"/>
        </w:rPr>
        <w:t>解説：</w:t>
      </w:r>
      <w:r>
        <w:rPr>
          <w:rFonts w:hint="eastAsia"/>
        </w:rPr>
        <w:t>第２項「公開された脆弱性の情報がない段階において、サーバ装置、端末及び通信回線装置上で採り得る対策」について</w:t>
      </w:r>
      <w:r>
        <w:br/>
      </w:r>
      <w:r>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プリケーションの実行停止等の対策を実施すること等が挙げられる。</w:t>
      </w:r>
    </w:p>
    <w:p w:rsidR="00567A41" w:rsidRPr="00567A41" w:rsidRDefault="00567A41" w:rsidP="00567A41"/>
    <w:p w:rsidR="00567A41" w:rsidRPr="0084711B" w:rsidRDefault="00567A41" w:rsidP="00567A41">
      <w:pPr>
        <w:rPr>
          <w:rStyle w:val="af7"/>
        </w:rPr>
      </w:pPr>
      <w:r w:rsidRPr="0084711B">
        <w:rPr>
          <w:rStyle w:val="af7"/>
          <w:rFonts w:hint="eastAsia"/>
        </w:rPr>
        <w:t>C2101-</w:t>
      </w:r>
      <w:r w:rsidR="00BC108A">
        <w:rPr>
          <w:rStyle w:val="af7"/>
          <w:rFonts w:hint="eastAsia"/>
        </w:rPr>
        <w:t>127</w:t>
      </w:r>
      <w:r w:rsidRPr="0084711B">
        <w:rPr>
          <w:rStyle w:val="af7"/>
          <w:rFonts w:hint="eastAsia"/>
        </w:rPr>
        <w:t xml:space="preserve">　（</w:t>
      </w:r>
      <w:r w:rsidR="001A00B3">
        <w:rPr>
          <w:rStyle w:val="af7"/>
          <w:rFonts w:hint="eastAsia"/>
        </w:rPr>
        <w:t>ソフトウェアに関する脆弱性対策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w:t>
      </w:r>
      <w:r w:rsidRPr="0084711B">
        <w:rPr>
          <w:rStyle w:val="af7"/>
          <w:rFonts w:hint="eastAsia"/>
        </w:rPr>
        <w:t>.</w:t>
      </w:r>
      <w:r>
        <w:rPr>
          <w:rStyle w:val="af7"/>
          <w:rFonts w:hint="eastAsia"/>
        </w:rPr>
        <w:t>2</w:t>
      </w:r>
      <w:r w:rsidRPr="0084711B">
        <w:rPr>
          <w:rStyle w:val="af7"/>
          <w:rFonts w:hint="eastAsia"/>
        </w:rPr>
        <w:t>.1(1)</w:t>
      </w:r>
      <w:r>
        <w:rPr>
          <w:rStyle w:val="af7"/>
          <w:rFonts w:hint="eastAsia"/>
        </w:rPr>
        <w:t>-1,2,3,4,5,6,7</w:t>
      </w:r>
      <w:r w:rsidRPr="0084711B">
        <w:rPr>
          <w:rStyle w:val="af7"/>
          <w:rFonts w:hint="eastAsia"/>
        </w:rPr>
        <w:t>）</w:t>
      </w:r>
    </w:p>
    <w:p w:rsidR="00567A41" w:rsidRDefault="00567A41" w:rsidP="00567A41">
      <w:pPr>
        <w:pStyle w:val="aff3"/>
      </w:pPr>
      <w:r>
        <w:rPr>
          <w:rFonts w:hint="eastAsia"/>
        </w:rPr>
        <w:t>第</w:t>
      </w:r>
      <w:r w:rsidR="00E014B7">
        <w:rPr>
          <w:rFonts w:hint="eastAsia"/>
        </w:rPr>
        <w:t>百二十七</w:t>
      </w:r>
      <w:r>
        <w:rPr>
          <w:rFonts w:hint="eastAsia"/>
        </w:rPr>
        <w:t>条　部局技術責任者は、対象となるソフトウェアの脆弱性に関して、以下を含む情報を適宜入手すること。</w:t>
      </w:r>
    </w:p>
    <w:p w:rsidR="00567A41" w:rsidRPr="00A144D8" w:rsidRDefault="00567A41" w:rsidP="00567A41">
      <w:pPr>
        <w:pStyle w:val="aff4"/>
      </w:pPr>
      <w:r w:rsidRPr="00A144D8">
        <w:rPr>
          <w:rFonts w:hint="eastAsia"/>
        </w:rPr>
        <w:t xml:space="preserve">一　</w:t>
      </w:r>
      <w:r>
        <w:rPr>
          <w:rFonts w:hint="eastAsia"/>
        </w:rPr>
        <w:t>脆弱性の原因</w:t>
      </w:r>
    </w:p>
    <w:p w:rsidR="00567A41" w:rsidRDefault="00567A41" w:rsidP="00567A41">
      <w:pPr>
        <w:pStyle w:val="aff4"/>
      </w:pPr>
      <w:r w:rsidRPr="00A144D8">
        <w:rPr>
          <w:rFonts w:hint="eastAsia"/>
        </w:rPr>
        <w:t xml:space="preserve">二　</w:t>
      </w:r>
      <w:r w:rsidRPr="00567A41">
        <w:rPr>
          <w:rFonts w:hint="eastAsia"/>
        </w:rPr>
        <w:t>影響範囲</w:t>
      </w:r>
    </w:p>
    <w:p w:rsidR="00567A41" w:rsidRPr="00A144D8" w:rsidRDefault="00567A41" w:rsidP="00567A41">
      <w:pPr>
        <w:pStyle w:val="aff4"/>
      </w:pPr>
      <w:r>
        <w:rPr>
          <w:rFonts w:hint="eastAsia"/>
        </w:rPr>
        <w:t>三</w:t>
      </w:r>
      <w:r w:rsidRPr="00A144D8">
        <w:rPr>
          <w:rFonts w:hint="eastAsia"/>
        </w:rPr>
        <w:t xml:space="preserve">　</w:t>
      </w:r>
      <w:r>
        <w:rPr>
          <w:rFonts w:hint="eastAsia"/>
        </w:rPr>
        <w:t>対策方法</w:t>
      </w:r>
    </w:p>
    <w:p w:rsidR="00567A41" w:rsidRDefault="00567A41" w:rsidP="00567A41">
      <w:pPr>
        <w:pStyle w:val="aff4"/>
      </w:pPr>
      <w:r>
        <w:rPr>
          <w:rFonts w:hint="eastAsia"/>
        </w:rPr>
        <w:t>四</w:t>
      </w:r>
      <w:r w:rsidRPr="00A144D8">
        <w:rPr>
          <w:rFonts w:hint="eastAsia"/>
        </w:rPr>
        <w:t xml:space="preserve">　</w:t>
      </w:r>
      <w:r>
        <w:rPr>
          <w:rFonts w:hint="eastAsia"/>
        </w:rPr>
        <w:t>脆弱性を悪用する不正プログラムの流通状況</w:t>
      </w:r>
    </w:p>
    <w:p w:rsidR="00567A41" w:rsidRDefault="00567A41" w:rsidP="00567A41">
      <w:pPr>
        <w:pStyle w:val="aff3"/>
      </w:pPr>
      <w:r>
        <w:rPr>
          <w:rFonts w:hint="eastAsia"/>
        </w:rPr>
        <w:lastRenderedPageBreak/>
        <w:t>２　部局技術責任者は、利用するソフトウェアはサポート期間を考慮して選定し、サポート期間を過ぎたソフトウェアは原則として利用しないこと。</w:t>
      </w:r>
    </w:p>
    <w:p w:rsidR="00567A41" w:rsidRDefault="00567A41" w:rsidP="00567A41">
      <w:pPr>
        <w:pStyle w:val="aff3"/>
      </w:pPr>
      <w:r>
        <w:rPr>
          <w:rFonts w:hint="eastAsia"/>
        </w:rPr>
        <w:t>３　部局技術責任者は、構成要素ごとにソフトウェアのバージョン等を把握し、脆弱性対策の状況を確認すること。</w:t>
      </w:r>
    </w:p>
    <w:p w:rsidR="00567A41" w:rsidRDefault="00567A41" w:rsidP="00567A41">
      <w:pPr>
        <w:pStyle w:val="aff3"/>
      </w:pPr>
      <w:r>
        <w:rPr>
          <w:rFonts w:hint="eastAsia"/>
        </w:rPr>
        <w:t>４　部局技術責任者は、ソフトウェアに関する脆弱性対策計画を策定する場合には、以下の事項について判断すること。</w:t>
      </w:r>
    </w:p>
    <w:p w:rsidR="00567A41" w:rsidRPr="00A144D8" w:rsidRDefault="00567A41" w:rsidP="00567A41">
      <w:pPr>
        <w:pStyle w:val="aff4"/>
      </w:pPr>
      <w:r w:rsidRPr="00A144D8">
        <w:rPr>
          <w:rFonts w:hint="eastAsia"/>
        </w:rPr>
        <w:t xml:space="preserve">一　</w:t>
      </w:r>
      <w:r>
        <w:rPr>
          <w:rFonts w:hint="eastAsia"/>
        </w:rPr>
        <w:t>対策の必要性</w:t>
      </w:r>
    </w:p>
    <w:p w:rsidR="00567A41" w:rsidRDefault="00567A41" w:rsidP="00567A41">
      <w:pPr>
        <w:pStyle w:val="aff4"/>
      </w:pPr>
      <w:r w:rsidRPr="00A144D8">
        <w:rPr>
          <w:rFonts w:hint="eastAsia"/>
        </w:rPr>
        <w:t xml:space="preserve">二　</w:t>
      </w:r>
      <w:r>
        <w:rPr>
          <w:rFonts w:hint="eastAsia"/>
        </w:rPr>
        <w:t>対策方法</w:t>
      </w:r>
    </w:p>
    <w:p w:rsidR="00567A41" w:rsidRPr="00A144D8" w:rsidRDefault="00567A41" w:rsidP="00567A41">
      <w:pPr>
        <w:pStyle w:val="aff4"/>
      </w:pPr>
      <w:r>
        <w:rPr>
          <w:rFonts w:hint="eastAsia"/>
        </w:rPr>
        <w:t>三</w:t>
      </w:r>
      <w:r w:rsidRPr="00A144D8">
        <w:rPr>
          <w:rFonts w:hint="eastAsia"/>
        </w:rPr>
        <w:t xml:space="preserve">　</w:t>
      </w:r>
      <w:r>
        <w:rPr>
          <w:rFonts w:hint="eastAsia"/>
        </w:rPr>
        <w:t>対策方法が存在しない場合の一時的な回避方法</w:t>
      </w:r>
    </w:p>
    <w:p w:rsidR="00567A41" w:rsidRDefault="00567A41" w:rsidP="00567A41">
      <w:pPr>
        <w:pStyle w:val="aff4"/>
      </w:pPr>
      <w:r>
        <w:rPr>
          <w:rFonts w:hint="eastAsia"/>
        </w:rPr>
        <w:t>四</w:t>
      </w:r>
      <w:r w:rsidRPr="00A144D8">
        <w:rPr>
          <w:rFonts w:hint="eastAsia"/>
        </w:rPr>
        <w:t xml:space="preserve">　</w:t>
      </w:r>
      <w:r w:rsidRPr="00567A41">
        <w:rPr>
          <w:rFonts w:hint="eastAsia"/>
        </w:rPr>
        <w:t>対策方法又は回避方法が情報システムに与える影響</w:t>
      </w:r>
    </w:p>
    <w:p w:rsidR="00567A41" w:rsidRPr="00A144D8" w:rsidRDefault="00567A41" w:rsidP="00567A41">
      <w:pPr>
        <w:pStyle w:val="aff4"/>
      </w:pPr>
      <w:r>
        <w:rPr>
          <w:rFonts w:hint="eastAsia"/>
        </w:rPr>
        <w:t>五</w:t>
      </w:r>
      <w:r w:rsidRPr="00A144D8">
        <w:rPr>
          <w:rFonts w:hint="eastAsia"/>
        </w:rPr>
        <w:t xml:space="preserve">　</w:t>
      </w:r>
      <w:r>
        <w:rPr>
          <w:rFonts w:hint="eastAsia"/>
        </w:rPr>
        <w:t>対策の実施予定</w:t>
      </w:r>
    </w:p>
    <w:p w:rsidR="00567A41" w:rsidRDefault="00567A41" w:rsidP="00567A41">
      <w:pPr>
        <w:pStyle w:val="aff4"/>
      </w:pPr>
      <w:r>
        <w:rPr>
          <w:rFonts w:hint="eastAsia"/>
        </w:rPr>
        <w:t>六</w:t>
      </w:r>
      <w:r w:rsidRPr="00A144D8">
        <w:rPr>
          <w:rFonts w:hint="eastAsia"/>
        </w:rPr>
        <w:t xml:space="preserve">　</w:t>
      </w:r>
      <w:r>
        <w:rPr>
          <w:rFonts w:hint="eastAsia"/>
        </w:rPr>
        <w:t>対策試験の必要性</w:t>
      </w:r>
    </w:p>
    <w:p w:rsidR="00567A41" w:rsidRPr="00A144D8" w:rsidRDefault="00567A41" w:rsidP="00567A41">
      <w:pPr>
        <w:pStyle w:val="aff4"/>
      </w:pPr>
      <w:r>
        <w:rPr>
          <w:rFonts w:hint="eastAsia"/>
        </w:rPr>
        <w:t>七</w:t>
      </w:r>
      <w:r w:rsidRPr="00A144D8">
        <w:rPr>
          <w:rFonts w:hint="eastAsia"/>
        </w:rPr>
        <w:t xml:space="preserve">　</w:t>
      </w:r>
      <w:r>
        <w:rPr>
          <w:rFonts w:hint="eastAsia"/>
        </w:rPr>
        <w:t>対策試験の方法</w:t>
      </w:r>
    </w:p>
    <w:p w:rsidR="00567A41" w:rsidRDefault="00567A41" w:rsidP="00567A41">
      <w:pPr>
        <w:pStyle w:val="aff4"/>
      </w:pPr>
      <w:r>
        <w:rPr>
          <w:rFonts w:hint="eastAsia"/>
        </w:rPr>
        <w:t>八</w:t>
      </w:r>
      <w:r w:rsidRPr="00A144D8">
        <w:rPr>
          <w:rFonts w:hint="eastAsia"/>
        </w:rPr>
        <w:t xml:space="preserve">　</w:t>
      </w:r>
      <w:r>
        <w:rPr>
          <w:rFonts w:hint="eastAsia"/>
        </w:rPr>
        <w:t>対策試験の実施予定</w:t>
      </w:r>
    </w:p>
    <w:p w:rsidR="00567A41" w:rsidRDefault="00567A41" w:rsidP="00567A41">
      <w:pPr>
        <w:pStyle w:val="aff3"/>
      </w:pPr>
      <w:r>
        <w:rPr>
          <w:rFonts w:hint="eastAsia"/>
        </w:rPr>
        <w:t>５　部局技術責任者は、脆弱性対策を実施する場合には、少なくとも以下の事項を記録し、これらの事項のほかに必要事項があれば適宜記録すること。</w:t>
      </w:r>
    </w:p>
    <w:p w:rsidR="00567A41" w:rsidRPr="00A144D8" w:rsidRDefault="00567A41" w:rsidP="00567A41">
      <w:pPr>
        <w:pStyle w:val="aff4"/>
      </w:pPr>
      <w:r w:rsidRPr="00A144D8">
        <w:rPr>
          <w:rFonts w:hint="eastAsia"/>
        </w:rPr>
        <w:t xml:space="preserve">一　</w:t>
      </w:r>
      <w:r>
        <w:rPr>
          <w:rFonts w:hint="eastAsia"/>
        </w:rPr>
        <w:t>実施日</w:t>
      </w:r>
    </w:p>
    <w:p w:rsidR="00567A41" w:rsidRDefault="00567A41" w:rsidP="00567A41">
      <w:pPr>
        <w:pStyle w:val="aff4"/>
      </w:pPr>
      <w:r w:rsidRPr="00A144D8">
        <w:rPr>
          <w:rFonts w:hint="eastAsia"/>
        </w:rPr>
        <w:t xml:space="preserve">二　</w:t>
      </w:r>
      <w:r>
        <w:rPr>
          <w:rFonts w:hint="eastAsia"/>
        </w:rPr>
        <w:t>実施内容</w:t>
      </w:r>
    </w:p>
    <w:p w:rsidR="00567A41" w:rsidRPr="00A144D8" w:rsidRDefault="00567A41" w:rsidP="00567A41">
      <w:pPr>
        <w:pStyle w:val="aff4"/>
      </w:pPr>
      <w:r>
        <w:rPr>
          <w:rFonts w:hint="eastAsia"/>
        </w:rPr>
        <w:t>三</w:t>
      </w:r>
      <w:r w:rsidRPr="00A144D8">
        <w:rPr>
          <w:rFonts w:hint="eastAsia"/>
        </w:rPr>
        <w:t xml:space="preserve">　</w:t>
      </w:r>
      <w:r>
        <w:rPr>
          <w:rFonts w:hint="eastAsia"/>
        </w:rPr>
        <w:t>実施者</w:t>
      </w:r>
    </w:p>
    <w:p w:rsidR="00567A41" w:rsidRDefault="00567A41" w:rsidP="00567A41">
      <w:pPr>
        <w:pStyle w:val="aff3"/>
      </w:pPr>
      <w:r>
        <w:rPr>
          <w:rFonts w:hint="eastAsia"/>
        </w:rPr>
        <w:t>６　部局技術責任者は、セキュリティパッチ、バージョンアップソフトウェア等の脆弱性を解決するために利用されるファイル（以下「対策用ファイル」という。）は、信頼できる方法で入手すること。</w:t>
      </w:r>
    </w:p>
    <w:p w:rsidR="00567A41" w:rsidRDefault="00567A41" w:rsidP="00567A41">
      <w:pPr>
        <w:pStyle w:val="aff3"/>
      </w:pPr>
      <w:r>
        <w:rPr>
          <w:rFonts w:hint="eastAsia"/>
        </w:rPr>
        <w:t>７　部局技術責任者は、脆弱性対策の状況を確認する間隔は、可能な範囲で短くすること。</w:t>
      </w:r>
    </w:p>
    <w:p w:rsidR="00567A41" w:rsidRPr="00CC185F" w:rsidRDefault="00567A41" w:rsidP="001A00B3">
      <w:pPr>
        <w:pStyle w:val="a9"/>
      </w:pPr>
      <w:r w:rsidRPr="00286554">
        <w:rPr>
          <w:rFonts w:hint="eastAsia"/>
        </w:rPr>
        <w:t>解説：</w:t>
      </w:r>
      <w:r w:rsidR="001A00B3">
        <w:rPr>
          <w:rFonts w:hint="eastAsia"/>
        </w:rPr>
        <w:t>第１項「情報を適宜入手」について</w:t>
      </w:r>
      <w:r w:rsidR="001A00B3">
        <w:br/>
      </w:r>
      <w:r w:rsidR="001A00B3">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等のソフトウェアを効率的に開発するためにソフトウェアフレームワークを利用する場合があるが、ソフトウェアフレームワークを利用して開発したアプリケーションは自動アップデートが行えないため、脆弱性の有無については適宜調査を行う必要がある。</w:t>
      </w:r>
      <w:r w:rsidR="001A00B3">
        <w:br/>
      </w:r>
      <w:r w:rsidR="001A00B3">
        <w:rPr>
          <w:rFonts w:hint="eastAsia"/>
        </w:rPr>
        <w:t>入手した脆弱性に関連する情報及び対策方法に関しては、脆弱性対策を効果的に実施するために、他の部局技術責任者と共有することが望ましい。</w:t>
      </w:r>
      <w:r w:rsidR="001A00B3">
        <w:br/>
      </w:r>
      <w:r w:rsidR="001A00B3">
        <w:rPr>
          <w:rFonts w:hint="eastAsia"/>
        </w:rPr>
        <w:br/>
      </w:r>
      <w:r w:rsidR="001A00B3">
        <w:rPr>
          <w:rFonts w:hint="eastAsia"/>
        </w:rPr>
        <w:t>第１項第４号「脆弱性を悪用する不正プログラムの流通状況」について</w:t>
      </w:r>
      <w:r w:rsidR="001A00B3">
        <w:br/>
      </w:r>
      <w:r w:rsidR="001A00B3">
        <w:rPr>
          <w:rFonts w:hint="eastAsia"/>
        </w:rPr>
        <w:t>脆弱性が既知になると、インターネット上の情報交換コミュニティ等を通じて、その脆弱性を悪用する方法が考案され、その悪用方法を機械的に実行するため</w:t>
      </w:r>
      <w:r w:rsidR="001A00B3">
        <w:rPr>
          <w:rFonts w:hint="eastAsia"/>
        </w:rPr>
        <w:lastRenderedPageBreak/>
        <w:t>の不正プログラム（</w:t>
      </w:r>
      <w:r w:rsidR="001A00B3">
        <w:rPr>
          <w:rFonts w:hint="eastAsia"/>
        </w:rPr>
        <w:t>exploit</w:t>
      </w:r>
      <w:r w:rsidR="001A00B3">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が望ましい。</w:t>
      </w:r>
      <w:r w:rsidR="001A00B3">
        <w:br/>
      </w:r>
      <w:r w:rsidR="001A00B3">
        <w:rPr>
          <w:rFonts w:hint="eastAsia"/>
        </w:rPr>
        <w:br/>
      </w:r>
      <w:r w:rsidR="001A00B3">
        <w:rPr>
          <w:rFonts w:hint="eastAsia"/>
        </w:rPr>
        <w:t>第２項「サポート期間を考慮」について</w:t>
      </w:r>
      <w:r w:rsidR="001A00B3">
        <w:br/>
      </w:r>
      <w:r w:rsidR="001A00B3">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001A00B3">
        <w:br/>
      </w:r>
      <w:r w:rsidR="001A00B3">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r w:rsidR="001A00B3">
        <w:br/>
      </w:r>
      <w:r w:rsidR="001A00B3">
        <w:rPr>
          <w:rFonts w:hint="eastAsia"/>
        </w:rPr>
        <w:br/>
      </w:r>
      <w:r w:rsidR="001A00B3">
        <w:rPr>
          <w:rFonts w:hint="eastAsia"/>
        </w:rPr>
        <w:t>第３項「ソフトウェアのバージョン等を把握」について</w:t>
      </w:r>
      <w:r w:rsidR="001A00B3">
        <w:br/>
      </w:r>
      <w:r w:rsidR="001A00B3">
        <w:rPr>
          <w:rFonts w:hint="eastAsia"/>
        </w:rPr>
        <w:t>把握すべき情報としては、ソフトウェアのバージョンのほか、脆弱性対策の最終実施日、未実施の脆弱性対策等がある。</w:t>
      </w:r>
      <w:r w:rsidR="001A00B3">
        <w:br/>
      </w:r>
      <w:r w:rsidR="001A00B3">
        <w:rPr>
          <w:rFonts w:hint="eastAsia"/>
        </w:rPr>
        <w:br/>
      </w:r>
      <w:r w:rsidR="001A00B3">
        <w:rPr>
          <w:rFonts w:hint="eastAsia"/>
        </w:rPr>
        <w:t>第３項「脆弱性対策の状況を確認」について</w:t>
      </w:r>
      <w:r w:rsidR="001A00B3">
        <w:br/>
      </w:r>
      <w:r w:rsidR="001A00B3">
        <w:rPr>
          <w:rFonts w:hint="eastAsia"/>
        </w:rPr>
        <w:t>OS</w:t>
      </w:r>
      <w:r w:rsidR="001A00B3">
        <w:rPr>
          <w:rFonts w:hint="eastAsia"/>
        </w:rPr>
        <w:t>や各種サーバ、ファイアウォール等の通信回線装置等における脆弱性対策の状況を効率的に確認する方法として、専用ツールや事業者が提供するサービス等を利用する脆弱性診断の実施が挙げられる。脆弱性診断には、ソースコード診断、プラットフォーム診断、ウェブアプリケーション診断等の種類があり、ソフトウェアの種類によって利用する脆弱性診断を使い分ける必要がある。</w:t>
      </w:r>
      <w:r w:rsidR="001A00B3">
        <w:br/>
      </w:r>
      <w:r w:rsidR="001A00B3">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r w:rsidR="001A00B3">
        <w:br/>
      </w:r>
      <w:r w:rsidR="001A00B3">
        <w:rPr>
          <w:rFonts w:hint="eastAsia"/>
        </w:rPr>
        <w:t>プラットフォーム診断では、</w:t>
      </w:r>
      <w:r w:rsidR="001A00B3">
        <w:rPr>
          <w:rFonts w:hint="eastAsia"/>
        </w:rPr>
        <w:t>OS</w:t>
      </w:r>
      <w:r w:rsidR="001A00B3">
        <w:rPr>
          <w:rFonts w:hint="eastAsia"/>
        </w:rPr>
        <w:t>や各種サーバ、ファイアウォール等の通信回線装置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一回診断を実施する</w:t>
      </w:r>
      <w:r w:rsidR="001A00B3">
        <w:rPr>
          <w:rFonts w:hint="eastAsia"/>
        </w:rPr>
        <w:lastRenderedPageBreak/>
        <w:t>など、定期的に実施することが望ましい。</w:t>
      </w:r>
      <w:r w:rsidR="001A00B3">
        <w:br/>
      </w:r>
      <w:r w:rsidR="001A00B3">
        <w:rPr>
          <w:rFonts w:hint="eastAsia"/>
        </w:rPr>
        <w:t>ウェブアプリケーション診断では、独自に開発したウェブアプリケーションを対象に、実際に不正なデータをウェブアプリケーションに送信するなどの方法によって、</w:t>
      </w:r>
      <w:r w:rsidR="001A00B3">
        <w:rPr>
          <w:rFonts w:hint="eastAsia"/>
        </w:rPr>
        <w:t>SQL</w:t>
      </w:r>
      <w:r w:rsidR="001A00B3">
        <w:rPr>
          <w:rFonts w:hint="eastAsia"/>
        </w:rPr>
        <w:t>インジェクションやクロスサイトスクリプティング等の脆弱性が存在しないかを検証する。したがって、運用開始までにウェブアプリケーション診断を実施し、運用開始後にウェブアプリケーションへ修正を加えた場合は、再度診断を実施することが望ましい。</w:t>
      </w:r>
      <w:r w:rsidR="001A00B3">
        <w:br/>
      </w:r>
      <w:r w:rsidR="001A00B3">
        <w:rPr>
          <w:rFonts w:hint="eastAsia"/>
        </w:rPr>
        <w:br/>
      </w:r>
      <w:r w:rsidR="001A00B3">
        <w:rPr>
          <w:rFonts w:hint="eastAsia"/>
        </w:rPr>
        <w:t>第４項第３号「一時的な回避方法」について</w:t>
      </w:r>
      <w:r w:rsidR="001A00B3">
        <w:br/>
      </w:r>
      <w:r w:rsidR="001A00B3">
        <w:rPr>
          <w:rFonts w:hint="eastAsia"/>
        </w:rPr>
        <w:t>ソフトウェアにおいて脆弱性が顕在化した際に、ソフトウェアベンダが対応するまでの間は、当該ソフトウェアの利用を禁止する又は脆弱性が関係する機能を無効化するなどの対応が必要となる。</w:t>
      </w:r>
      <w:r w:rsidR="001A00B3">
        <w:br/>
      </w:r>
      <w:r w:rsidR="001A00B3">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あらかじめ異なるソフトウェアベンダが提供する複数のブラウザを端末に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w:t>
      </w:r>
      <w:r w:rsidR="001A00B3">
        <w:br/>
      </w:r>
      <w:r w:rsidR="001A00B3">
        <w:rPr>
          <w:rFonts w:hint="eastAsia"/>
        </w:rPr>
        <w:br/>
      </w:r>
      <w:r w:rsidR="001A00B3">
        <w:rPr>
          <w:rFonts w:hint="eastAsia"/>
        </w:rPr>
        <w:t>第４項第６号「対策試験」について</w:t>
      </w:r>
      <w:r w:rsidR="001A00B3">
        <w:br/>
      </w:r>
      <w:r w:rsidR="001A00B3">
        <w:rPr>
          <w:rFonts w:hint="eastAsia"/>
        </w:rPr>
        <w:t>「対策試験」</w:t>
      </w:r>
      <w:r w:rsidR="008D7033">
        <w:fldChar w:fldCharType="begin"/>
      </w:r>
      <w:r w:rsidR="006245F3">
        <w:instrText xml:space="preserve"> XE "</w:instrText>
      </w:r>
      <w:r w:rsidR="006245F3" w:rsidRPr="0045102F">
        <w:rPr>
          <w:rFonts w:hint="eastAsia"/>
        </w:rPr>
        <w:instrText>対策試験</w:instrText>
      </w:r>
      <w:r w:rsidR="006245F3">
        <w:instrText>" \y "</w:instrText>
      </w:r>
      <w:r w:rsidR="006245F3">
        <w:instrText>たいさくしけん</w:instrText>
      </w:r>
      <w:r w:rsidR="006245F3">
        <w:instrText xml:space="preserve">" \b </w:instrText>
      </w:r>
      <w:r w:rsidR="008D7033">
        <w:fldChar w:fldCharType="end"/>
      </w:r>
      <w:r w:rsidR="001A00B3">
        <w:rPr>
          <w:rFonts w:hint="eastAsia"/>
        </w:rPr>
        <w:t>とは、脆弱性対策の実施による情報システムへの影響の有無を確認するために、事前に試験用の情報システムを用いて試験することが想定される。</w:t>
      </w:r>
      <w:r w:rsidR="001A00B3">
        <w:br/>
      </w:r>
      <w:r w:rsidR="001A00B3">
        <w:rPr>
          <w:rFonts w:hint="eastAsia"/>
        </w:rPr>
        <w:br/>
      </w:r>
      <w:r w:rsidR="001A00B3">
        <w:rPr>
          <w:rFonts w:hint="eastAsia"/>
        </w:rPr>
        <w:t>第６項「対策用ファイル」について</w:t>
      </w:r>
      <w:r w:rsidR="001A00B3">
        <w:br/>
      </w:r>
      <w:r w:rsidR="001A00B3">
        <w:rPr>
          <w:rFonts w:hint="eastAsia"/>
        </w:rPr>
        <w:t>入手した対策用ファイルに悪意のあるコードが含まれている可能性を考慮し、対策用ファイルは信頼できる方法で入手する必要がある。</w:t>
      </w:r>
      <w:r w:rsidR="001A00B3">
        <w:br/>
      </w:r>
      <w:r w:rsidR="001A00B3">
        <w:rPr>
          <w:rFonts w:hint="eastAsia"/>
        </w:rPr>
        <w:t>信頼できる方法としては、ソフトウェアの開発元等が公開するウェブサイトからダウンロードする方法、又は郵送により対策用ファイルが記録された外部電磁的記録媒体を入手する方法が挙げられる。また、対策用ファイルが改ざんされていないこと等の完全性を検証できる手段があれば、併せてこれを実行する必要がある。</w:t>
      </w:r>
    </w:p>
    <w:p w:rsidR="00567A41" w:rsidRDefault="00567A41" w:rsidP="00D20850"/>
    <w:p w:rsidR="00D20850" w:rsidRDefault="00D20850" w:rsidP="00D20850">
      <w:pPr>
        <w:pStyle w:val="31"/>
        <w:ind w:left="210"/>
      </w:pPr>
      <w:r>
        <w:rPr>
          <w:rFonts w:hint="eastAsia"/>
        </w:rPr>
        <w:t>第二節　不正プログラム対策</w:t>
      </w:r>
    </w:p>
    <w:p w:rsidR="00567A41" w:rsidRDefault="003A233F" w:rsidP="00567A41">
      <w:pPr>
        <w:pStyle w:val="a9"/>
      </w:pPr>
      <w:r>
        <w:rPr>
          <w:rFonts w:hint="eastAsia"/>
        </w:rPr>
        <w:t>解説：</w:t>
      </w:r>
      <w:r w:rsidRPr="003A233F">
        <w:rPr>
          <w:rFonts w:hint="eastAsia"/>
        </w:rPr>
        <w:t>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w:t>
      </w:r>
      <w:r w:rsidRPr="003A233F">
        <w:rPr>
          <w:rFonts w:hint="eastAsia"/>
        </w:rPr>
        <w:lastRenderedPageBreak/>
        <w:t>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rsidR="00D20850" w:rsidRDefault="00D20850" w:rsidP="00D20850"/>
    <w:p w:rsidR="003A233F" w:rsidRPr="0084711B" w:rsidRDefault="003A233F" w:rsidP="003A233F">
      <w:pPr>
        <w:rPr>
          <w:rStyle w:val="af7"/>
        </w:rPr>
      </w:pPr>
      <w:r w:rsidRPr="0084711B">
        <w:rPr>
          <w:rStyle w:val="af7"/>
          <w:rFonts w:hint="eastAsia"/>
        </w:rPr>
        <w:t>C2101-</w:t>
      </w:r>
      <w:r w:rsidR="00BC108A">
        <w:rPr>
          <w:rStyle w:val="af7"/>
          <w:rFonts w:hint="eastAsia"/>
        </w:rPr>
        <w:t>128</w:t>
      </w:r>
      <w:r w:rsidRPr="0084711B">
        <w:rPr>
          <w:rStyle w:val="af7"/>
          <w:rFonts w:hint="eastAsia"/>
        </w:rPr>
        <w:t xml:space="preserve">　（</w:t>
      </w:r>
      <w:r w:rsidRPr="003A233F">
        <w:rPr>
          <w:rStyle w:val="af7"/>
          <w:rFonts w:hint="eastAsia"/>
        </w:rPr>
        <w:t>不正プログラム対策の実施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6.2.2</w:t>
      </w:r>
      <w:r w:rsidRPr="0084711B">
        <w:rPr>
          <w:rStyle w:val="af7"/>
          <w:rFonts w:hint="eastAsia"/>
        </w:rPr>
        <w:t>(1)</w:t>
      </w:r>
      <w:r w:rsidRPr="0084711B">
        <w:rPr>
          <w:rStyle w:val="af7"/>
          <w:rFonts w:hint="eastAsia"/>
        </w:rPr>
        <w:t>）</w:t>
      </w:r>
    </w:p>
    <w:p w:rsidR="003A233F" w:rsidRDefault="003A233F" w:rsidP="003A233F">
      <w:pPr>
        <w:pStyle w:val="aff3"/>
      </w:pPr>
      <w:r>
        <w:rPr>
          <w:rFonts w:hint="eastAsia"/>
        </w:rPr>
        <w:t>第</w:t>
      </w:r>
      <w:r w:rsidR="00E014B7">
        <w:rPr>
          <w:rFonts w:hint="eastAsia"/>
        </w:rPr>
        <w:t>百二十八</w:t>
      </w:r>
      <w:r>
        <w:rPr>
          <w:rFonts w:hint="eastAsia"/>
        </w:rPr>
        <w:t>条　部局技術責任者は、サーバ装置及び端末に不正プログラム対策ソフトウェア等を導入すること。ただし、当該サーバ装置及び端末で動作可能な不正プログラム対策ソフトウェア等が存在しない場合を除く。</w:t>
      </w:r>
    </w:p>
    <w:p w:rsidR="003A233F" w:rsidRDefault="003A233F" w:rsidP="003A233F">
      <w:pPr>
        <w:pStyle w:val="aff3"/>
      </w:pPr>
      <w:r>
        <w:rPr>
          <w:rFonts w:hint="eastAsia"/>
        </w:rPr>
        <w:t>２　部局技術責任者は、想定される不正プログラムの感染経路の全てにおいて、不正プログラム対策ソフトウェア等により対策を講ずること。</w:t>
      </w:r>
    </w:p>
    <w:p w:rsidR="003A233F" w:rsidRDefault="003A233F" w:rsidP="003A233F">
      <w:pPr>
        <w:pStyle w:val="aff3"/>
      </w:pPr>
      <w:r>
        <w:rPr>
          <w:rFonts w:hint="eastAsia"/>
        </w:rPr>
        <w:t>３　部局技術責任者は、不正プログラム対策の状況を適宜把握し、必要な対処を行うこと。</w:t>
      </w:r>
    </w:p>
    <w:p w:rsidR="003A233F" w:rsidRPr="00CC185F" w:rsidRDefault="003A233F" w:rsidP="003A233F">
      <w:pPr>
        <w:pStyle w:val="a9"/>
      </w:pPr>
      <w:r w:rsidRPr="00286554">
        <w:rPr>
          <w:rFonts w:hint="eastAsia"/>
        </w:rPr>
        <w:t>解説：</w:t>
      </w:r>
      <w:r>
        <w:rPr>
          <w:rFonts w:hint="eastAsia"/>
        </w:rPr>
        <w:t>第１項「動作可能な不正プログラム対策ソフトウェア等」について</w:t>
      </w:r>
      <w:r>
        <w:br/>
      </w:r>
      <w:r>
        <w:rPr>
          <w:rFonts w:hint="eastAsia"/>
        </w:rPr>
        <w:t>不正プログ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r>
        <w:br/>
      </w:r>
      <w:r>
        <w:rPr>
          <w:rFonts w:hint="eastAsia"/>
        </w:rPr>
        <w:t>多くのメインフレームシステム並びに</w:t>
      </w:r>
      <w:r>
        <w:rPr>
          <w:rFonts w:hint="eastAsia"/>
        </w:rPr>
        <w:t>OS</w:t>
      </w:r>
      <w:r>
        <w:rPr>
          <w:rFonts w:hint="eastAsia"/>
        </w:rPr>
        <w:t>及びアプリケーションを搭載していないサーバ装置及び端末については、動作可能な不正プログラム対策ソフトウェア等が存在しないため、本対策事項の対象外である。ただし、新たに動作可能な不正プログラム対策ソフトウェア等が出現した場合には、速やかな導入が求められることから、部局技術責任者は、該当するサーバ装置及び端末の把握を行っておくとともに、不正プログラム対策ソフトウェア等に関してベンダが提供するサポート情報に常に注意を払っておくことが望ましい。</w:t>
      </w:r>
      <w:r>
        <w:br/>
      </w:r>
      <w:r>
        <w:rPr>
          <w:rFonts w:hint="eastAsia"/>
        </w:rPr>
        <w:t>また、新たな不正プログラムの存在が明らかになった後でも、利用中の不正プログラム対策ソフトウェア等に用いる定義ファイルがベンダから配布されないなど、日常から行われている不正プログラム対策では対処が困難と判断される場合、部局技術責任者は</w:t>
      </w:r>
      <w:r w:rsidRPr="003A233F">
        <w:rPr>
          <w:rFonts w:hint="eastAsia"/>
        </w:rPr>
        <w:t>利用者等</w:t>
      </w:r>
      <w:r>
        <w:rPr>
          <w:rFonts w:hint="eastAsia"/>
        </w:rPr>
        <w:t>に回避策の実施を指示する必要がある。</w:t>
      </w:r>
      <w:r>
        <w:br/>
      </w:r>
      <w:r>
        <w:rPr>
          <w:rFonts w:hint="eastAsia"/>
        </w:rPr>
        <w:t>なお、回避策は一律ではなく、個々の状況によって様々な内容があり得る。例えば、インターネット上の一部のウェブサイトを閲覧すると不正プログラムに感染することが判明している場合に、不正プログラム対策ソフトの定義ファイルが対応するまでの間、一時的にインターネット閲覧を制限する、という回避策が想定される。</w:t>
      </w:r>
    </w:p>
    <w:p w:rsidR="003A233F" w:rsidRPr="00E23C58" w:rsidRDefault="003A233F" w:rsidP="003A233F"/>
    <w:p w:rsidR="003A233F" w:rsidRPr="0084711B" w:rsidRDefault="003A233F" w:rsidP="003A233F">
      <w:pPr>
        <w:rPr>
          <w:rStyle w:val="af7"/>
        </w:rPr>
      </w:pPr>
      <w:r w:rsidRPr="0084711B">
        <w:rPr>
          <w:rStyle w:val="af7"/>
          <w:rFonts w:hint="eastAsia"/>
        </w:rPr>
        <w:t>C2101-</w:t>
      </w:r>
      <w:r w:rsidR="00BC108A">
        <w:rPr>
          <w:rStyle w:val="af7"/>
          <w:rFonts w:hint="eastAsia"/>
        </w:rPr>
        <w:t>129</w:t>
      </w:r>
      <w:r w:rsidRPr="0084711B">
        <w:rPr>
          <w:rStyle w:val="af7"/>
          <w:rFonts w:hint="eastAsia"/>
        </w:rPr>
        <w:t xml:space="preserve">　（</w:t>
      </w:r>
      <w:r w:rsidRPr="003A233F">
        <w:rPr>
          <w:rStyle w:val="af7"/>
          <w:rFonts w:hint="eastAsia"/>
        </w:rPr>
        <w:t>不正プログラム対策ソフトウェア等</w:t>
      </w:r>
      <w:r>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6.2.2</w:t>
      </w:r>
      <w:r w:rsidRPr="0084711B">
        <w:rPr>
          <w:rStyle w:val="af7"/>
          <w:rFonts w:hint="eastAsia"/>
        </w:rPr>
        <w:t>(1)</w:t>
      </w:r>
      <w:r>
        <w:rPr>
          <w:rStyle w:val="af7"/>
          <w:rFonts w:hint="eastAsia"/>
        </w:rPr>
        <w:t>-1,2,3</w:t>
      </w:r>
      <w:r w:rsidRPr="0084711B">
        <w:rPr>
          <w:rStyle w:val="af7"/>
          <w:rFonts w:hint="eastAsia"/>
        </w:rPr>
        <w:t>）</w:t>
      </w:r>
    </w:p>
    <w:p w:rsidR="003A233F" w:rsidRDefault="003A233F" w:rsidP="003A233F">
      <w:pPr>
        <w:pStyle w:val="aff3"/>
      </w:pPr>
      <w:r>
        <w:rPr>
          <w:rFonts w:hint="eastAsia"/>
        </w:rPr>
        <w:t>第</w:t>
      </w:r>
      <w:r w:rsidR="00E014B7">
        <w:rPr>
          <w:rFonts w:hint="eastAsia"/>
        </w:rPr>
        <w:t>百二十九</w:t>
      </w:r>
      <w:r>
        <w:rPr>
          <w:rFonts w:hint="eastAsia"/>
        </w:rPr>
        <w:t>条　部局技術責任者は、不正プログラム対策ソフトウェア等及びその定義ファイルは、常に最新のものが利用可能となるよう構成すること。</w:t>
      </w:r>
    </w:p>
    <w:p w:rsidR="003A233F" w:rsidRDefault="003A233F" w:rsidP="003A233F">
      <w:pPr>
        <w:pStyle w:val="aff3"/>
      </w:pPr>
      <w:r>
        <w:rPr>
          <w:rFonts w:hint="eastAsia"/>
        </w:rPr>
        <w:t>２　部局技術責任者は、不正プログラム対策ソフトウェア等の設定変更権限については、システム管理者が一括管理し、システム利用者に当該権限を付与しないこと。</w:t>
      </w:r>
    </w:p>
    <w:p w:rsidR="003A233F" w:rsidRDefault="003A233F" w:rsidP="003A233F">
      <w:pPr>
        <w:pStyle w:val="aff3"/>
      </w:pPr>
      <w:r>
        <w:rPr>
          <w:rFonts w:hint="eastAsia"/>
        </w:rPr>
        <w:t>３　部局技術責任者は、不正プログラム対策ソフトウェア等は、定期的に全てのファイルを対象としたスキャンを実施するよう構成すること。</w:t>
      </w:r>
    </w:p>
    <w:p w:rsidR="003A233F" w:rsidRPr="00E23C58" w:rsidRDefault="003A233F" w:rsidP="003A233F"/>
    <w:p w:rsidR="003A233F" w:rsidRPr="0084711B" w:rsidRDefault="003A233F" w:rsidP="003A233F">
      <w:pPr>
        <w:rPr>
          <w:rStyle w:val="af7"/>
        </w:rPr>
      </w:pPr>
      <w:r w:rsidRPr="0084711B">
        <w:rPr>
          <w:rStyle w:val="af7"/>
          <w:rFonts w:hint="eastAsia"/>
        </w:rPr>
        <w:t>C2101-</w:t>
      </w:r>
      <w:r w:rsidR="00BC108A">
        <w:rPr>
          <w:rStyle w:val="af7"/>
          <w:rFonts w:hint="eastAsia"/>
        </w:rPr>
        <w:t>130</w:t>
      </w:r>
      <w:r w:rsidRPr="0084711B">
        <w:rPr>
          <w:rStyle w:val="af7"/>
          <w:rFonts w:hint="eastAsia"/>
        </w:rPr>
        <w:t xml:space="preserve">　（</w:t>
      </w:r>
      <w:r w:rsidRPr="003A233F">
        <w:rPr>
          <w:rStyle w:val="af7"/>
          <w:rFonts w:hint="eastAsia"/>
        </w:rPr>
        <w:t>想定される不正プログラムの感染経路の全てにお</w:t>
      </w:r>
      <w:r>
        <w:rPr>
          <w:rStyle w:val="af7"/>
          <w:rFonts w:hint="eastAsia"/>
        </w:rPr>
        <w:t>ける対策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6.2.2</w:t>
      </w:r>
      <w:r w:rsidRPr="0084711B">
        <w:rPr>
          <w:rStyle w:val="af7"/>
          <w:rFonts w:hint="eastAsia"/>
        </w:rPr>
        <w:t>(1)</w:t>
      </w:r>
      <w:r>
        <w:rPr>
          <w:rStyle w:val="af7"/>
          <w:rFonts w:hint="eastAsia"/>
        </w:rPr>
        <w:t>-4</w:t>
      </w:r>
      <w:r w:rsidRPr="0084711B">
        <w:rPr>
          <w:rStyle w:val="af7"/>
          <w:rFonts w:hint="eastAsia"/>
        </w:rPr>
        <w:t>）</w:t>
      </w:r>
    </w:p>
    <w:p w:rsidR="003A233F" w:rsidRDefault="003A233F" w:rsidP="003A233F">
      <w:pPr>
        <w:pStyle w:val="aff3"/>
      </w:pPr>
      <w:r>
        <w:rPr>
          <w:rFonts w:hint="eastAsia"/>
        </w:rPr>
        <w:t>第</w:t>
      </w:r>
      <w:r w:rsidR="00E014B7">
        <w:rPr>
          <w:rFonts w:hint="eastAsia"/>
        </w:rPr>
        <w:t>百三十</w:t>
      </w:r>
      <w:r>
        <w:rPr>
          <w:rFonts w:hint="eastAsia"/>
        </w:rPr>
        <w:t xml:space="preserve">条　</w:t>
      </w:r>
      <w:r w:rsidRPr="003A233F">
        <w:rPr>
          <w:rFonts w:hint="eastAsia"/>
        </w:rPr>
        <w:t>部局技術責任者は、想定される全ての感染経路を特定し、不正プログラム対策ソフトウェア等の導入による感染の防止、端末の接続制限及び機能の無効化等による感染拡大の防止等の必要な対策を行うこと。</w:t>
      </w:r>
    </w:p>
    <w:p w:rsidR="003A233F" w:rsidRDefault="003A233F" w:rsidP="003A233F">
      <w:pPr>
        <w:pStyle w:val="a9"/>
      </w:pPr>
      <w:r w:rsidRPr="00286554">
        <w:rPr>
          <w:rFonts w:hint="eastAsia"/>
        </w:rPr>
        <w:t>解説：</w:t>
      </w:r>
      <w:r>
        <w:rPr>
          <w:rFonts w:hint="eastAsia"/>
        </w:rPr>
        <w:t>「感染経路を特定」について</w:t>
      </w:r>
      <w:r>
        <w:br/>
      </w:r>
      <w:r>
        <w:rPr>
          <w:rFonts w:hint="eastAsia"/>
        </w:rPr>
        <w:t>不正プログラムの感染経路には、電子メール、ウェブ等のネットワーク経由のほか、不正プログラムに感染した外部電磁的記録媒体経由も考えられる。</w:t>
      </w:r>
      <w:r>
        <w:br/>
      </w:r>
      <w:r>
        <w:rPr>
          <w:rFonts w:hint="eastAsia"/>
        </w:rPr>
        <w:t>不正プログラム対策ソフトウェア等は、製品ごとに不正プログラム定義ファイルの提供時期及び種類が異なる。また、これらは現存する全ての不正プログラムを検知及び除去できるとは限らず、不正プログラム対策ソフトウェア等の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ウイルス対策ソフトウェアと端末に導入するウイルス対策ソフトウェアについて、それぞれ異なるウイルス定義ファイルを用いる製品を導入すること等が考えられる。</w:t>
      </w:r>
      <w:r>
        <w:br/>
      </w:r>
      <w:r>
        <w:rPr>
          <w:rFonts w:hint="eastAsia"/>
        </w:rPr>
        <w:br/>
      </w:r>
      <w:r>
        <w:rPr>
          <w:rFonts w:hint="eastAsia"/>
        </w:rPr>
        <w:t>「感染拡大の防止」について</w:t>
      </w:r>
      <w:r>
        <w:br/>
      </w:r>
      <w:r>
        <w:rPr>
          <w:rFonts w:hint="eastAsia"/>
        </w:rPr>
        <w:t>ネットワークを経由した感染拡大の防止策としては、例えば以下が挙げられる。</w:t>
      </w:r>
      <w:r>
        <w:br/>
      </w:r>
      <w:r>
        <w:rPr>
          <w:rFonts w:hint="eastAsia"/>
        </w:rPr>
        <w:t>・</w:t>
      </w:r>
      <w:r>
        <w:rPr>
          <w:rFonts w:hint="eastAsia"/>
        </w:rPr>
        <w:t>OS</w:t>
      </w:r>
      <w:r>
        <w:rPr>
          <w:rFonts w:hint="eastAsia"/>
        </w:rPr>
        <w:t>やアプリケーションに関するセキュリティパッチ及び不正プログラム定義ファイルについて最新化されていない端末をネットワークに接続させない仕組みの導入</w:t>
      </w:r>
      <w:r>
        <w:br/>
      </w:r>
      <w:r>
        <w:rPr>
          <w:rFonts w:hint="eastAsia"/>
        </w:rPr>
        <w:t>・通信に不正プログラムが含まれていることを検知したときに、その通信をネットワークから遮断する仕組みの導入</w:t>
      </w:r>
    </w:p>
    <w:p w:rsidR="003A233F" w:rsidRPr="00E23C58" w:rsidRDefault="003A233F" w:rsidP="003A233F"/>
    <w:p w:rsidR="003A233F" w:rsidRPr="0084711B" w:rsidRDefault="003A233F" w:rsidP="003A233F">
      <w:pPr>
        <w:rPr>
          <w:rStyle w:val="af7"/>
        </w:rPr>
      </w:pPr>
      <w:r w:rsidRPr="0084711B">
        <w:rPr>
          <w:rStyle w:val="af7"/>
          <w:rFonts w:hint="eastAsia"/>
        </w:rPr>
        <w:t>C2101-</w:t>
      </w:r>
      <w:r w:rsidR="007B4D38">
        <w:rPr>
          <w:rStyle w:val="af7"/>
          <w:rFonts w:hint="eastAsia"/>
        </w:rPr>
        <w:t>131</w:t>
      </w:r>
      <w:r w:rsidRPr="0084711B">
        <w:rPr>
          <w:rStyle w:val="af7"/>
          <w:rFonts w:hint="eastAsia"/>
        </w:rPr>
        <w:t xml:space="preserve">　（</w:t>
      </w:r>
      <w:r w:rsidR="00686174" w:rsidRPr="00686174">
        <w:rPr>
          <w:rStyle w:val="af7"/>
          <w:rFonts w:hint="eastAsia"/>
        </w:rPr>
        <w:t>不正プログラム対策の状況</w:t>
      </w:r>
      <w:r w:rsidR="00686174">
        <w:rPr>
          <w:rStyle w:val="af7"/>
          <w:rFonts w:hint="eastAsia"/>
        </w:rPr>
        <w:t>の</w:t>
      </w:r>
      <w:r w:rsidR="00686174" w:rsidRPr="00686174">
        <w:rPr>
          <w:rStyle w:val="af7"/>
          <w:rFonts w:hint="eastAsia"/>
        </w:rPr>
        <w:t>把握</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6.2.2</w:t>
      </w:r>
      <w:r w:rsidRPr="0084711B">
        <w:rPr>
          <w:rStyle w:val="af7"/>
          <w:rFonts w:hint="eastAsia"/>
        </w:rPr>
        <w:t>(1)</w:t>
      </w:r>
      <w:r>
        <w:rPr>
          <w:rStyle w:val="af7"/>
          <w:rFonts w:hint="eastAsia"/>
        </w:rPr>
        <w:t>-5</w:t>
      </w:r>
      <w:r w:rsidRPr="0084711B">
        <w:rPr>
          <w:rStyle w:val="af7"/>
          <w:rFonts w:hint="eastAsia"/>
        </w:rPr>
        <w:t>）</w:t>
      </w:r>
    </w:p>
    <w:p w:rsidR="003A233F" w:rsidRDefault="003A233F" w:rsidP="003A233F">
      <w:pPr>
        <w:pStyle w:val="aff3"/>
      </w:pPr>
      <w:r>
        <w:rPr>
          <w:rFonts w:hint="eastAsia"/>
        </w:rPr>
        <w:t>第</w:t>
      </w:r>
      <w:r w:rsidR="00E014B7">
        <w:rPr>
          <w:rFonts w:hint="eastAsia"/>
        </w:rPr>
        <w:t>百三十一</w:t>
      </w:r>
      <w:r>
        <w:rPr>
          <w:rFonts w:hint="eastAsia"/>
        </w:rPr>
        <w:t>条　部局技術責任者は、不正プログラム対策の実施を徹底するため、以下を例とする不正プログラム対策に関する状況を把握し、必要な対処を行うこと。</w:t>
      </w:r>
    </w:p>
    <w:p w:rsidR="003A233F" w:rsidRPr="00A144D8" w:rsidRDefault="003A233F" w:rsidP="003A233F">
      <w:pPr>
        <w:pStyle w:val="aff4"/>
      </w:pPr>
      <w:r w:rsidRPr="00A144D8">
        <w:rPr>
          <w:rFonts w:hint="eastAsia"/>
        </w:rPr>
        <w:t xml:space="preserve">一　</w:t>
      </w:r>
      <w:r>
        <w:rPr>
          <w:rFonts w:hint="eastAsia"/>
        </w:rPr>
        <w:t>不正プログラム対策ソフトウェア等の導入状況</w:t>
      </w:r>
    </w:p>
    <w:p w:rsidR="003A233F" w:rsidRDefault="003A233F" w:rsidP="003A233F">
      <w:pPr>
        <w:pStyle w:val="aff4"/>
      </w:pPr>
      <w:r w:rsidRPr="00A144D8">
        <w:rPr>
          <w:rFonts w:hint="eastAsia"/>
        </w:rPr>
        <w:t xml:space="preserve">二　</w:t>
      </w:r>
      <w:r>
        <w:rPr>
          <w:rFonts w:hint="eastAsia"/>
        </w:rPr>
        <w:t>不正プログラム対策ソフトウェア等の定義ファイルの更新状況</w:t>
      </w:r>
    </w:p>
    <w:p w:rsidR="00567A41" w:rsidRDefault="00567A41" w:rsidP="00D20850"/>
    <w:p w:rsidR="00D20850" w:rsidRDefault="00D20850" w:rsidP="00D20850">
      <w:pPr>
        <w:pStyle w:val="31"/>
        <w:ind w:left="210"/>
      </w:pPr>
      <w:r>
        <w:rPr>
          <w:rFonts w:hint="eastAsia"/>
        </w:rPr>
        <w:t>第三節　サービス不能攻撃対策</w:t>
      </w:r>
    </w:p>
    <w:p w:rsidR="00567A41" w:rsidRDefault="00686174" w:rsidP="00567A41">
      <w:pPr>
        <w:pStyle w:val="a9"/>
      </w:pPr>
      <w:r>
        <w:rPr>
          <w:rFonts w:hint="eastAsia"/>
        </w:rPr>
        <w:t>解説：</w:t>
      </w:r>
      <w:r w:rsidRPr="00686174">
        <w:rPr>
          <w:rFonts w:hint="eastAsia"/>
        </w:rPr>
        <w:t>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w:t>
      </w:r>
      <w:r w:rsidRPr="00686174">
        <w:rPr>
          <w:rFonts w:hint="eastAsia"/>
        </w:rPr>
        <w:lastRenderedPageBreak/>
        <w:t>クセスを受けるものについては、サービス不能攻撃を想定し、システムの可用性を維持するための対策を実施する必要がある。</w:t>
      </w:r>
    </w:p>
    <w:p w:rsidR="00686174" w:rsidRPr="00E23C58" w:rsidRDefault="00686174" w:rsidP="00686174"/>
    <w:p w:rsidR="00686174" w:rsidRPr="0084711B" w:rsidRDefault="00686174" w:rsidP="00686174">
      <w:pPr>
        <w:rPr>
          <w:rStyle w:val="af7"/>
        </w:rPr>
      </w:pPr>
      <w:r w:rsidRPr="0084711B">
        <w:rPr>
          <w:rStyle w:val="af7"/>
          <w:rFonts w:hint="eastAsia"/>
        </w:rPr>
        <w:t>C2101-</w:t>
      </w:r>
      <w:r w:rsidR="007B4D38">
        <w:rPr>
          <w:rStyle w:val="af7"/>
          <w:rFonts w:hint="eastAsia"/>
        </w:rPr>
        <w:t>132</w:t>
      </w:r>
      <w:r w:rsidRPr="0084711B">
        <w:rPr>
          <w:rStyle w:val="af7"/>
          <w:rFonts w:hint="eastAsia"/>
        </w:rPr>
        <w:t xml:space="preserve">　（</w:t>
      </w:r>
      <w:r w:rsidRPr="00686174">
        <w:rPr>
          <w:rStyle w:val="af7"/>
          <w:rFonts w:hint="eastAsia"/>
        </w:rPr>
        <w:t>サービス不能攻撃対策の実施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6.2.3</w:t>
      </w:r>
      <w:r w:rsidRPr="0084711B">
        <w:rPr>
          <w:rStyle w:val="af7"/>
          <w:rFonts w:hint="eastAsia"/>
        </w:rPr>
        <w:t>(1)</w:t>
      </w:r>
      <w:r w:rsidRPr="0084711B">
        <w:rPr>
          <w:rStyle w:val="af7"/>
          <w:rFonts w:hint="eastAsia"/>
        </w:rPr>
        <w:t>）</w:t>
      </w:r>
    </w:p>
    <w:p w:rsidR="00686174" w:rsidRDefault="00686174" w:rsidP="00686174">
      <w:pPr>
        <w:pStyle w:val="aff3"/>
      </w:pPr>
      <w:r>
        <w:rPr>
          <w:rFonts w:hint="eastAsia"/>
        </w:rPr>
        <w:t>第</w:t>
      </w:r>
      <w:r w:rsidR="00E014B7">
        <w:rPr>
          <w:rFonts w:hint="eastAsia"/>
        </w:rPr>
        <w:t>百三十二</w:t>
      </w:r>
      <w:r>
        <w:rPr>
          <w:rFonts w:hint="eastAsia"/>
        </w:rPr>
        <w:t>条　部局技術責任者は、要安定情報を取り扱う情報システム（インターネットからアクセスを受ける情報システムに限る。以下この</w:t>
      </w:r>
      <w:r w:rsidR="00A43DBD">
        <w:rPr>
          <w:rFonts w:hint="eastAsia"/>
        </w:rPr>
        <w:t>条</w:t>
      </w:r>
      <w:r>
        <w:rPr>
          <w:rFonts w:hint="eastAsia"/>
        </w:rPr>
        <w:t>において同じ。）については、サービス提供に必要なサーバ装置、端末及び通信回線装置が装備している機能又は民間事業者等が提供する手段を用いてサービス不能攻撃への対策を行うこと。</w:t>
      </w:r>
    </w:p>
    <w:p w:rsidR="00686174" w:rsidRDefault="00686174" w:rsidP="00686174">
      <w:pPr>
        <w:pStyle w:val="aff3"/>
      </w:pPr>
      <w:r>
        <w:rPr>
          <w:rFonts w:hint="eastAsia"/>
        </w:rPr>
        <w:t>２　部局技術責任者は、要安定情報を取り扱う情報システムについては、サービス不能攻撃を受けた場合の影響を最小とする手段を備えた情報システムを構築すること。</w:t>
      </w:r>
    </w:p>
    <w:p w:rsidR="00686174" w:rsidRDefault="00686174" w:rsidP="00686174">
      <w:pPr>
        <w:pStyle w:val="aff3"/>
      </w:pPr>
      <w:r>
        <w:rPr>
          <w:rFonts w:hint="eastAsia"/>
        </w:rPr>
        <w:t>３　部局技術責任者は、要安定情報を取り扱う情報システムについては、サービス不能攻撃を受けるサーバ装置、端末、通信回線装置又は通信回線から監視対象を特定し、監視すること。</w:t>
      </w:r>
    </w:p>
    <w:p w:rsidR="00686174" w:rsidRPr="00CC185F" w:rsidRDefault="00686174" w:rsidP="00A43DBD">
      <w:pPr>
        <w:pStyle w:val="a9"/>
      </w:pPr>
      <w:r w:rsidRPr="00286554">
        <w:rPr>
          <w:rFonts w:hint="eastAsia"/>
        </w:rPr>
        <w:t>解説：</w:t>
      </w:r>
      <w:r w:rsidR="00A43DBD">
        <w:rPr>
          <w:rFonts w:hint="eastAsia"/>
        </w:rPr>
        <w:t>第１項「サービス不能攻撃」について</w:t>
      </w:r>
      <w:r w:rsidR="00A43DBD">
        <w:br/>
      </w:r>
      <w:r w:rsidR="00A43DBD">
        <w:rPr>
          <w:rFonts w:hint="eastAsia"/>
        </w:rPr>
        <w:t>サービス不能攻撃は、</w:t>
      </w:r>
      <w:r w:rsidR="00A43DBD">
        <w:rPr>
          <w:rFonts w:hint="eastAsia"/>
        </w:rPr>
        <w:t>DoS</w:t>
      </w:r>
      <w:r w:rsidR="00A43DBD">
        <w:rPr>
          <w:rFonts w:hint="eastAsia"/>
        </w:rPr>
        <w:t>攻撃</w:t>
      </w:r>
      <w:r w:rsidR="00A43DBD">
        <w:rPr>
          <w:rFonts w:hint="eastAsia"/>
        </w:rPr>
        <w:t>(Denial of Service)</w:t>
      </w:r>
      <w:r w:rsidR="00A43DBD">
        <w:rPr>
          <w:rFonts w:hint="eastAsia"/>
        </w:rPr>
        <w:t>とも呼ばれる。また、この</w:t>
      </w:r>
      <w:r w:rsidR="00A43DBD">
        <w:rPr>
          <w:rFonts w:hint="eastAsia"/>
        </w:rPr>
        <w:t>DoS</w:t>
      </w:r>
      <w:r w:rsidR="00A43DBD">
        <w:rPr>
          <w:rFonts w:hint="eastAsia"/>
        </w:rPr>
        <w:t>攻撃を複数の拠点から一か所に対して行う攻撃は、</w:t>
      </w:r>
      <w:r w:rsidR="00A43DBD">
        <w:rPr>
          <w:rFonts w:hint="eastAsia"/>
        </w:rPr>
        <w:t>DDoS</w:t>
      </w:r>
      <w:r w:rsidR="00A43DBD">
        <w:rPr>
          <w:rFonts w:hint="eastAsia"/>
        </w:rPr>
        <w:t>攻撃</w:t>
      </w:r>
      <w:r w:rsidR="00A43DBD">
        <w:rPr>
          <w:rFonts w:hint="eastAsia"/>
        </w:rPr>
        <w:t>(Distributed Denial of Service)</w:t>
      </w:r>
      <w:r w:rsidR="00A43DBD">
        <w:rPr>
          <w:rFonts w:hint="eastAsia"/>
        </w:rPr>
        <w:t>と呼ばれ、攻撃元が複数に分散しているために防御側の対処が困難な攻撃として知られている。</w:t>
      </w:r>
    </w:p>
    <w:p w:rsidR="00686174" w:rsidRPr="00E23C58" w:rsidRDefault="00686174" w:rsidP="00686174"/>
    <w:p w:rsidR="00686174" w:rsidRPr="0084711B" w:rsidRDefault="00686174" w:rsidP="00686174">
      <w:pPr>
        <w:rPr>
          <w:rStyle w:val="af7"/>
        </w:rPr>
      </w:pPr>
      <w:r w:rsidRPr="0084711B">
        <w:rPr>
          <w:rStyle w:val="af7"/>
          <w:rFonts w:hint="eastAsia"/>
        </w:rPr>
        <w:t>C2101-</w:t>
      </w:r>
      <w:r w:rsidR="007B4D38">
        <w:rPr>
          <w:rStyle w:val="af7"/>
          <w:rFonts w:hint="eastAsia"/>
        </w:rPr>
        <w:t>133</w:t>
      </w:r>
      <w:r w:rsidRPr="0084711B">
        <w:rPr>
          <w:rStyle w:val="af7"/>
          <w:rFonts w:hint="eastAsia"/>
        </w:rPr>
        <w:t xml:space="preserve">　（</w:t>
      </w:r>
      <w:r w:rsidR="00A43DBD" w:rsidRPr="00A43DBD">
        <w:rPr>
          <w:rStyle w:val="af7"/>
          <w:rFonts w:hint="eastAsia"/>
        </w:rPr>
        <w:t>サービス不能攻撃への対策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6.2.3</w:t>
      </w:r>
      <w:r w:rsidRPr="0084711B">
        <w:rPr>
          <w:rStyle w:val="af7"/>
          <w:rFonts w:hint="eastAsia"/>
        </w:rPr>
        <w:t>(1)</w:t>
      </w:r>
      <w:r>
        <w:rPr>
          <w:rStyle w:val="af7"/>
          <w:rFonts w:hint="eastAsia"/>
        </w:rPr>
        <w:t>-1</w:t>
      </w:r>
      <w:r w:rsidRPr="0084711B">
        <w:rPr>
          <w:rStyle w:val="af7"/>
          <w:rFonts w:hint="eastAsia"/>
        </w:rPr>
        <w:t>）</w:t>
      </w:r>
    </w:p>
    <w:p w:rsidR="00A43DBD" w:rsidRDefault="00A43DBD" w:rsidP="00A43DBD">
      <w:pPr>
        <w:pStyle w:val="aff3"/>
      </w:pPr>
      <w:r>
        <w:rPr>
          <w:rFonts w:hint="eastAsia"/>
        </w:rPr>
        <w:t>第</w:t>
      </w:r>
      <w:r w:rsidR="00E014B7">
        <w:rPr>
          <w:rFonts w:hint="eastAsia"/>
        </w:rPr>
        <w:t>百三十三</w:t>
      </w:r>
      <w:r>
        <w:rPr>
          <w:rFonts w:hint="eastAsia"/>
        </w:rPr>
        <w:t>条　部局技術責任者は、サーバ装置、端末及び通信回線装置について、以下を例とするサービス不能攻撃に対抗するための機能を設けている場合は、これらを有効にしてサービス不能攻撃に対処すること。</w:t>
      </w:r>
    </w:p>
    <w:p w:rsidR="00686174" w:rsidRPr="00A144D8" w:rsidRDefault="00686174" w:rsidP="00686174">
      <w:pPr>
        <w:pStyle w:val="aff4"/>
      </w:pPr>
      <w:r w:rsidRPr="00A144D8">
        <w:rPr>
          <w:rFonts w:hint="eastAsia"/>
        </w:rPr>
        <w:t xml:space="preserve">一　</w:t>
      </w:r>
      <w:r w:rsidR="00A43DBD">
        <w:rPr>
          <w:rFonts w:hint="eastAsia"/>
        </w:rPr>
        <w:t>パケットフィルタリング機能</w:t>
      </w:r>
    </w:p>
    <w:p w:rsidR="00686174" w:rsidRDefault="00686174" w:rsidP="00686174">
      <w:pPr>
        <w:pStyle w:val="aff4"/>
      </w:pPr>
      <w:r w:rsidRPr="00A144D8">
        <w:rPr>
          <w:rFonts w:hint="eastAsia"/>
        </w:rPr>
        <w:t xml:space="preserve">二　</w:t>
      </w:r>
      <w:r w:rsidR="00A43DBD">
        <w:rPr>
          <w:rFonts w:hint="eastAsia"/>
        </w:rPr>
        <w:t>3-way handshake</w:t>
      </w:r>
      <w:r w:rsidR="00A43DBD">
        <w:rPr>
          <w:rFonts w:hint="eastAsia"/>
        </w:rPr>
        <w:t>時のタイムアウトの短縮</w:t>
      </w:r>
    </w:p>
    <w:p w:rsidR="00686174" w:rsidRPr="00A144D8" w:rsidRDefault="00A43DBD" w:rsidP="00686174">
      <w:pPr>
        <w:pStyle w:val="aff4"/>
      </w:pPr>
      <w:r>
        <w:rPr>
          <w:rFonts w:hint="eastAsia"/>
        </w:rPr>
        <w:t>三</w:t>
      </w:r>
      <w:r w:rsidR="00686174" w:rsidRPr="00A144D8">
        <w:rPr>
          <w:rFonts w:hint="eastAsia"/>
        </w:rPr>
        <w:t xml:space="preserve">　</w:t>
      </w:r>
      <w:r>
        <w:rPr>
          <w:rFonts w:hint="eastAsia"/>
        </w:rPr>
        <w:t>各種</w:t>
      </w:r>
      <w:r>
        <w:rPr>
          <w:rFonts w:hint="eastAsia"/>
        </w:rPr>
        <w:t>Flood</w:t>
      </w:r>
      <w:r>
        <w:rPr>
          <w:rFonts w:hint="eastAsia"/>
        </w:rPr>
        <w:t>攻撃への防御</w:t>
      </w:r>
    </w:p>
    <w:p w:rsidR="00686174" w:rsidRDefault="00A43DBD" w:rsidP="00686174">
      <w:pPr>
        <w:pStyle w:val="aff4"/>
      </w:pPr>
      <w:r>
        <w:rPr>
          <w:rFonts w:hint="eastAsia"/>
        </w:rPr>
        <w:t>四</w:t>
      </w:r>
      <w:r w:rsidR="00686174" w:rsidRPr="00A144D8">
        <w:rPr>
          <w:rFonts w:hint="eastAsia"/>
        </w:rPr>
        <w:t xml:space="preserve">　</w:t>
      </w:r>
      <w:r>
        <w:rPr>
          <w:rFonts w:hint="eastAsia"/>
        </w:rPr>
        <w:t>アプリケーションゲートウェイ機能</w:t>
      </w:r>
    </w:p>
    <w:p w:rsidR="00686174" w:rsidRPr="00E23C58" w:rsidRDefault="00686174" w:rsidP="00686174"/>
    <w:p w:rsidR="00686174" w:rsidRPr="0084711B" w:rsidRDefault="00686174" w:rsidP="00686174">
      <w:pPr>
        <w:rPr>
          <w:rStyle w:val="af7"/>
        </w:rPr>
      </w:pPr>
      <w:r w:rsidRPr="0084711B">
        <w:rPr>
          <w:rStyle w:val="af7"/>
          <w:rFonts w:hint="eastAsia"/>
        </w:rPr>
        <w:t>C2101-</w:t>
      </w:r>
      <w:r w:rsidR="007B4D38">
        <w:rPr>
          <w:rStyle w:val="af7"/>
          <w:rFonts w:hint="eastAsia"/>
        </w:rPr>
        <w:t>134</w:t>
      </w:r>
      <w:r w:rsidRPr="0084711B">
        <w:rPr>
          <w:rStyle w:val="af7"/>
          <w:rFonts w:hint="eastAsia"/>
        </w:rPr>
        <w:t xml:space="preserve">　（</w:t>
      </w:r>
      <w:r w:rsidR="00A43DBD">
        <w:rPr>
          <w:rStyle w:val="af7"/>
          <w:rFonts w:hint="eastAsia"/>
        </w:rPr>
        <w:t>サービス不能攻撃を受けた場合を想定した対策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6.2.3</w:t>
      </w:r>
      <w:r w:rsidRPr="0084711B">
        <w:rPr>
          <w:rStyle w:val="af7"/>
          <w:rFonts w:hint="eastAsia"/>
        </w:rPr>
        <w:t>(1)</w:t>
      </w:r>
      <w:r>
        <w:rPr>
          <w:rStyle w:val="af7"/>
          <w:rFonts w:hint="eastAsia"/>
        </w:rPr>
        <w:t>-2,3,4</w:t>
      </w:r>
      <w:r w:rsidRPr="0084711B">
        <w:rPr>
          <w:rStyle w:val="af7"/>
          <w:rFonts w:hint="eastAsia"/>
        </w:rPr>
        <w:t>）</w:t>
      </w:r>
    </w:p>
    <w:p w:rsidR="00A43DBD" w:rsidRDefault="00A43DBD" w:rsidP="00A43DBD">
      <w:pPr>
        <w:pStyle w:val="aff3"/>
      </w:pPr>
      <w:r>
        <w:rPr>
          <w:rFonts w:hint="eastAsia"/>
        </w:rPr>
        <w:t>第</w:t>
      </w:r>
      <w:r w:rsidR="00E014B7">
        <w:rPr>
          <w:rFonts w:hint="eastAsia"/>
        </w:rPr>
        <w:t>百三十四</w:t>
      </w:r>
      <w:r>
        <w:rPr>
          <w:rFonts w:hint="eastAsia"/>
        </w:rPr>
        <w:t>条　部局技術責任者は、サービス不能攻撃を受けた場合を想定し、直ちに情報システムを外部ネットワークから遮断する、又は通信回線の通信量を制限するなどの手段を有する情報システムを構築すること。</w:t>
      </w:r>
    </w:p>
    <w:p w:rsidR="00A43DBD" w:rsidRDefault="00A43DBD" w:rsidP="00A43DBD">
      <w:pPr>
        <w:pStyle w:val="aff3"/>
      </w:pPr>
      <w:r>
        <w:rPr>
          <w:rFonts w:hint="eastAsia"/>
        </w:rPr>
        <w:t>２　部局技術責任者は、サーバ装置、端末及び通信回線装置に設けられている機能を有効にするだけではサービス不能攻撃の影響を排除又は低減できない場合には、以下を例とする対策を検討すること。</w:t>
      </w:r>
    </w:p>
    <w:p w:rsidR="00A43DBD" w:rsidRPr="00A144D8" w:rsidRDefault="00A43DBD" w:rsidP="00A43DBD">
      <w:pPr>
        <w:pStyle w:val="aff4"/>
      </w:pPr>
      <w:r w:rsidRPr="00A144D8">
        <w:rPr>
          <w:rFonts w:hint="eastAsia"/>
        </w:rPr>
        <w:t xml:space="preserve">一　</w:t>
      </w:r>
      <w:r>
        <w:rPr>
          <w:rFonts w:hint="eastAsia"/>
        </w:rPr>
        <w:t>インターネットに接続している通信回線の提供元となる事業者が別途提供する、サービス不能攻撃に係る通信の遮断等の対策</w:t>
      </w:r>
    </w:p>
    <w:p w:rsidR="00A43DBD" w:rsidRDefault="00A43DBD" w:rsidP="00A43DBD">
      <w:pPr>
        <w:pStyle w:val="aff4"/>
      </w:pPr>
      <w:r w:rsidRPr="00A144D8">
        <w:rPr>
          <w:rFonts w:hint="eastAsia"/>
        </w:rPr>
        <w:t xml:space="preserve">二　</w:t>
      </w:r>
      <w:r>
        <w:rPr>
          <w:rFonts w:hint="eastAsia"/>
        </w:rPr>
        <w:t>サービス不能攻撃の影響を排除又は低減するための専用の対策装置の導入</w:t>
      </w:r>
    </w:p>
    <w:p w:rsidR="00A43DBD" w:rsidRDefault="00A43DBD" w:rsidP="00A43DBD">
      <w:pPr>
        <w:pStyle w:val="aff4"/>
      </w:pPr>
      <w:r>
        <w:rPr>
          <w:rFonts w:hint="eastAsia"/>
        </w:rPr>
        <w:t>三</w:t>
      </w:r>
      <w:r w:rsidRPr="00A144D8">
        <w:rPr>
          <w:rFonts w:hint="eastAsia"/>
        </w:rPr>
        <w:t xml:space="preserve">　</w:t>
      </w:r>
      <w:r>
        <w:rPr>
          <w:rFonts w:hint="eastAsia"/>
        </w:rPr>
        <w:t>サーバ装置、端末及び通信回線装置及び通信回線の冗長化</w:t>
      </w:r>
    </w:p>
    <w:p w:rsidR="00686174" w:rsidRDefault="00A43DBD" w:rsidP="00A43DBD">
      <w:pPr>
        <w:pStyle w:val="aff3"/>
      </w:pPr>
      <w:r>
        <w:rPr>
          <w:rFonts w:hint="eastAsia"/>
        </w:rPr>
        <w:t>３　部局技術責任者は、サービス不能攻撃を受け、サーバ装置、通信回線装置又は通信回線が過</w:t>
      </w:r>
      <w:r>
        <w:rPr>
          <w:rFonts w:hint="eastAsia"/>
        </w:rPr>
        <w:lastRenderedPageBreak/>
        <w:t>負荷状態に陥り利用できない場合を想定し、攻撃への対処を効率的に実施できる手段の確保について検討すること。</w:t>
      </w:r>
    </w:p>
    <w:p w:rsidR="00686174" w:rsidRPr="00CC185F" w:rsidRDefault="00686174" w:rsidP="00A43DBD">
      <w:pPr>
        <w:pStyle w:val="a9"/>
      </w:pPr>
      <w:r w:rsidRPr="00286554">
        <w:rPr>
          <w:rFonts w:hint="eastAsia"/>
        </w:rPr>
        <w:t>解説：</w:t>
      </w:r>
      <w:r w:rsidR="00A43DBD">
        <w:rPr>
          <w:rFonts w:hint="eastAsia"/>
        </w:rPr>
        <w:t>第２項第１号「インターネットに接続している通信回線」について</w:t>
      </w:r>
      <w:r w:rsidR="00A43DBD">
        <w:br/>
      </w:r>
      <w:r w:rsidR="00A43DBD">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に確認した上で、サービス不能攻撃発生時の対処手順や連絡体制を整備する必要がある。</w:t>
      </w:r>
      <w:r w:rsidR="00A43DBD">
        <w:br/>
      </w:r>
      <w:r w:rsidR="00A43DBD">
        <w:br/>
      </w:r>
      <w:r w:rsidR="00A43DBD">
        <w:rPr>
          <w:rFonts w:hint="eastAsia"/>
        </w:rPr>
        <w:t>第２項第３号「冗長化」について</w:t>
      </w:r>
      <w:r w:rsidR="00A43DBD">
        <w:br/>
      </w:r>
      <w:r w:rsidR="00A43DBD">
        <w:rPr>
          <w:rFonts w:hint="eastAsia"/>
        </w:rPr>
        <w:t>冗長化の例としては、サービス不能攻撃が発生した場合に備え、サービスを提供するサーバ装置、端末、通信回線装置又は通信回線について、負荷を分散させる、又はそれぞれ代替のものに切替えるなどにより、サービスを継続することができるように情報システムを構成することが考えられる。</w:t>
      </w:r>
      <w:r w:rsidR="00A43DBD">
        <w:br/>
      </w:r>
      <w:r w:rsidR="00A43DBD">
        <w:rPr>
          <w:rFonts w:hint="eastAsia"/>
        </w:rPr>
        <w:t>なお、代替のものへの切替えについては、サービス不能攻撃の検知及び代替サーバ装置等への切替えが許容される時間内に行えるようにする必要がある。</w:t>
      </w:r>
      <w:r w:rsidR="00425A58">
        <w:br/>
      </w:r>
      <w:r w:rsidR="00425A58">
        <w:rPr>
          <w:rFonts w:hint="eastAsia"/>
        </w:rPr>
        <w:br/>
      </w:r>
      <w:r w:rsidR="00A43DBD">
        <w:rPr>
          <w:rFonts w:hint="eastAsia"/>
        </w:rPr>
        <w:t>第３項「攻撃への対処を効率的に実施できる手段」について</w:t>
      </w:r>
      <w:r w:rsidR="00425A58">
        <w:br/>
      </w:r>
      <w:r w:rsidR="00A43DBD">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p>
    <w:p w:rsidR="00686174" w:rsidRPr="00E23C58" w:rsidRDefault="00686174" w:rsidP="00686174"/>
    <w:p w:rsidR="00686174" w:rsidRPr="0084711B" w:rsidRDefault="00686174" w:rsidP="00686174">
      <w:pPr>
        <w:rPr>
          <w:rStyle w:val="af7"/>
        </w:rPr>
      </w:pPr>
      <w:r w:rsidRPr="0084711B">
        <w:rPr>
          <w:rStyle w:val="af7"/>
          <w:rFonts w:hint="eastAsia"/>
        </w:rPr>
        <w:t>C2101-</w:t>
      </w:r>
      <w:r w:rsidR="007B4D38">
        <w:rPr>
          <w:rStyle w:val="af7"/>
          <w:rFonts w:hint="eastAsia"/>
        </w:rPr>
        <w:t>135</w:t>
      </w:r>
      <w:r w:rsidRPr="0084711B">
        <w:rPr>
          <w:rStyle w:val="af7"/>
          <w:rFonts w:hint="eastAsia"/>
        </w:rPr>
        <w:t xml:space="preserve">　（</w:t>
      </w:r>
      <w:r w:rsidR="00425A58" w:rsidRPr="00425A58">
        <w:rPr>
          <w:rStyle w:val="af7"/>
          <w:rFonts w:hint="eastAsia"/>
        </w:rPr>
        <w:t>サービス不能攻撃を受ける</w:t>
      </w:r>
      <w:r w:rsidR="00425A58">
        <w:rPr>
          <w:rStyle w:val="af7"/>
          <w:rFonts w:hint="eastAsia"/>
        </w:rPr>
        <w:t>ことに関する監視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6.2.3</w:t>
      </w:r>
      <w:r w:rsidRPr="0084711B">
        <w:rPr>
          <w:rStyle w:val="af7"/>
          <w:rFonts w:hint="eastAsia"/>
        </w:rPr>
        <w:t>(1)</w:t>
      </w:r>
      <w:r>
        <w:rPr>
          <w:rStyle w:val="af7"/>
          <w:rFonts w:hint="eastAsia"/>
        </w:rPr>
        <w:t>-5,6</w:t>
      </w:r>
      <w:r w:rsidRPr="0084711B">
        <w:rPr>
          <w:rStyle w:val="af7"/>
          <w:rFonts w:hint="eastAsia"/>
        </w:rPr>
        <w:t>）</w:t>
      </w:r>
    </w:p>
    <w:p w:rsidR="00425A58" w:rsidRDefault="00425A58" w:rsidP="00425A58">
      <w:pPr>
        <w:pStyle w:val="aff3"/>
      </w:pPr>
      <w:r>
        <w:rPr>
          <w:rFonts w:hint="eastAsia"/>
        </w:rPr>
        <w:t>第</w:t>
      </w:r>
      <w:r w:rsidR="00E014B7">
        <w:rPr>
          <w:rFonts w:hint="eastAsia"/>
        </w:rPr>
        <w:t>百三十五</w:t>
      </w:r>
      <w:r>
        <w:rPr>
          <w:rFonts w:hint="eastAsia"/>
        </w:rPr>
        <w:t>条　部局技術責任者は、特定した監視対象について、監視方法及び監視記録の保存期間を定めること。</w:t>
      </w:r>
    </w:p>
    <w:p w:rsidR="00686174" w:rsidRDefault="00425A58" w:rsidP="00425A58">
      <w:pPr>
        <w:pStyle w:val="aff3"/>
      </w:pPr>
      <w:r>
        <w:rPr>
          <w:rFonts w:hint="eastAsia"/>
        </w:rPr>
        <w:t>２　部局技術責任者は、監視対象の監視記録を保存すること。</w:t>
      </w:r>
    </w:p>
    <w:p w:rsidR="00686174" w:rsidRPr="00CC185F" w:rsidRDefault="00686174" w:rsidP="00425A58">
      <w:pPr>
        <w:pStyle w:val="a9"/>
      </w:pPr>
      <w:r w:rsidRPr="00286554">
        <w:rPr>
          <w:rFonts w:hint="eastAsia"/>
        </w:rPr>
        <w:t>解説：</w:t>
      </w:r>
      <w:r w:rsidR="00425A58">
        <w:rPr>
          <w:rFonts w:hint="eastAsia"/>
        </w:rPr>
        <w:t>「監視方法及び監視記録の保存期間」について</w:t>
      </w:r>
      <w:r w:rsidR="00425A58">
        <w:br/>
      </w:r>
      <w:r w:rsidR="00425A58">
        <w:rPr>
          <w:rFonts w:hint="eastAsia"/>
        </w:rPr>
        <w:t>インターネットからアクセスされるサーバ装置や、そのアクセスに利用される通信回線装置及び通信回線の中から、特に高い可用性が求められるものを優先的に監視する必要がある。</w:t>
      </w:r>
      <w:r w:rsidR="00425A58">
        <w:br/>
      </w:r>
      <w:r w:rsidR="00425A58">
        <w:rPr>
          <w:rFonts w:hint="eastAsia"/>
        </w:rPr>
        <w:t>「監視方法」については、サービス不能攻撃を受けることに関する監視には、稼動中か否かの状態把握や、システムの構成要素に対する負荷の定量的な把握（</w:t>
      </w:r>
      <w:r w:rsidR="00425A58">
        <w:rPr>
          <w:rFonts w:hint="eastAsia"/>
        </w:rPr>
        <w:t>CPU</w:t>
      </w:r>
      <w:r w:rsidR="00425A58">
        <w:rPr>
          <w:rFonts w:hint="eastAsia"/>
        </w:rPr>
        <w:t>使用率、プロセス数、ディスク</w:t>
      </w:r>
      <w:r w:rsidR="00425A58">
        <w:rPr>
          <w:rFonts w:hint="eastAsia"/>
        </w:rPr>
        <w:t>I/O</w:t>
      </w:r>
      <w:r w:rsidR="00425A58">
        <w:rPr>
          <w:rFonts w:hint="eastAsia"/>
        </w:rPr>
        <w:t>量、ネットワークトラフィック量等）がある。監視方法は多種多様であるため、当該情報システムの構成等の特性に応じて適切な方法を選択する必要がある。</w:t>
      </w:r>
      <w:r w:rsidR="00425A58">
        <w:br/>
      </w:r>
      <w:r w:rsidR="00425A58">
        <w:rPr>
          <w:rFonts w:hint="eastAsia"/>
        </w:rPr>
        <w:t>「監視記録の保存期間」については、監視対象の状態の変動を把握するという</w:t>
      </w:r>
      <w:r w:rsidR="00425A58">
        <w:rPr>
          <w:rFonts w:hint="eastAsia"/>
        </w:rPr>
        <w:lastRenderedPageBreak/>
        <w:t>目的に照らして、保存期間を定める必要がある。</w:t>
      </w:r>
      <w:r w:rsidR="00425A58">
        <w:br/>
      </w:r>
      <w:r w:rsidR="00425A58">
        <w:rPr>
          <w:rFonts w:hint="eastAsia"/>
        </w:rPr>
        <w:br/>
      </w:r>
      <w:r w:rsidR="00425A58">
        <w:rPr>
          <w:rFonts w:hint="eastAsia"/>
        </w:rPr>
        <w:t>第２項「監視記録を保存」について</w:t>
      </w:r>
      <w:r w:rsidR="00425A58">
        <w:br/>
      </w:r>
      <w:r w:rsidR="00425A58">
        <w:rPr>
          <w:rFonts w:hint="eastAsia"/>
        </w:rPr>
        <w:t>サーバ装置、端末、通信回線装置及び通信回線を監視している場合、監視対象の状態は一定ではなく変動することが一般的である。時間変動、曜日変動、週変動、月変動、季節変動等を検討した上で記録を一定期間保存する。</w:t>
      </w:r>
    </w:p>
    <w:p w:rsidR="00567A41" w:rsidRDefault="00567A41" w:rsidP="00D20850"/>
    <w:p w:rsidR="00D20850" w:rsidRDefault="00D20850" w:rsidP="00D20850">
      <w:pPr>
        <w:pStyle w:val="31"/>
        <w:ind w:left="210"/>
      </w:pPr>
      <w:r>
        <w:rPr>
          <w:rFonts w:hint="eastAsia"/>
        </w:rPr>
        <w:t>第四節　標的型攻撃対策</w:t>
      </w:r>
    </w:p>
    <w:p w:rsidR="00567A41" w:rsidRDefault="00D207E0" w:rsidP="00D207E0">
      <w:pPr>
        <w:pStyle w:val="a9"/>
      </w:pPr>
      <w:r>
        <w:rPr>
          <w:rFonts w:hint="eastAsia"/>
        </w:rPr>
        <w:t>解説：標的型攻撃</w:t>
      </w:r>
      <w:r w:rsidR="008D7033">
        <w:fldChar w:fldCharType="begin"/>
      </w:r>
      <w:r w:rsidR="006245F3">
        <w:instrText xml:space="preserve"> XE "</w:instrText>
      </w:r>
      <w:r w:rsidR="006245F3" w:rsidRPr="0045102F">
        <w:rPr>
          <w:rFonts w:hint="eastAsia"/>
        </w:rPr>
        <w:instrText>標的型攻撃</w:instrText>
      </w:r>
      <w:r w:rsidR="006245F3">
        <w:instrText>" \y "</w:instrText>
      </w:r>
      <w:r w:rsidR="006245F3">
        <w:instrText>ひょうてきがたこうげき</w:instrText>
      </w:r>
      <w:r w:rsidR="006245F3">
        <w:instrText xml:space="preserve">" \b </w:instrText>
      </w:r>
      <w:r w:rsidR="008D7033">
        <w:fldChar w:fldCharType="end"/>
      </w:r>
      <w:r>
        <w:rPr>
          <w:rFonts w:hint="eastAsia"/>
        </w:rPr>
        <w:t>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内部に潜入し、侵入範囲を拡大し、重要な情報を窃取又は破壊する攻撃活動が考えられる。これら一連の攻撃活動は、未知の手段も用いて実行されるため、完全に検知及び防御することは困難である。</w:t>
      </w:r>
      <w:r>
        <w:br/>
      </w:r>
      <w:r>
        <w:rPr>
          <w:rFonts w:hint="eastAsia"/>
        </w:rPr>
        <w:t>したがって、標的型攻撃による組織内部への侵入を低減する対策（入口対策）、並びに内部に侵入した攻撃を早期検知して対処する、侵入範囲の拡大の困難度を上げる、及び外部との不正通信を検知して対処する対策（内部対策）からなる、多重防御の情報セキュリティ対策体系によって、標的型攻撃に備える必要がある。</w:t>
      </w:r>
    </w:p>
    <w:p w:rsidR="00D207E0" w:rsidRPr="00E23C58" w:rsidRDefault="00D207E0" w:rsidP="00D207E0"/>
    <w:p w:rsidR="00D207E0" w:rsidRPr="0084711B" w:rsidRDefault="00D207E0" w:rsidP="00D207E0">
      <w:pPr>
        <w:rPr>
          <w:rStyle w:val="af7"/>
        </w:rPr>
      </w:pPr>
      <w:r w:rsidRPr="0084711B">
        <w:rPr>
          <w:rStyle w:val="af7"/>
          <w:rFonts w:hint="eastAsia"/>
        </w:rPr>
        <w:t>C2101-</w:t>
      </w:r>
      <w:r w:rsidR="007B4D38">
        <w:rPr>
          <w:rStyle w:val="af7"/>
          <w:rFonts w:hint="eastAsia"/>
        </w:rPr>
        <w:t>136</w:t>
      </w:r>
      <w:r w:rsidRPr="0084711B">
        <w:rPr>
          <w:rStyle w:val="af7"/>
          <w:rFonts w:hint="eastAsia"/>
        </w:rPr>
        <w:t xml:space="preserve">　（</w:t>
      </w:r>
      <w:r w:rsidRPr="00D207E0">
        <w:rPr>
          <w:rStyle w:val="af7"/>
          <w:rFonts w:hint="eastAsia"/>
        </w:rPr>
        <w:t>標的型攻撃対策の実施</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6.2.4</w:t>
      </w:r>
      <w:r w:rsidRPr="0084711B">
        <w:rPr>
          <w:rStyle w:val="af7"/>
          <w:rFonts w:hint="eastAsia"/>
        </w:rPr>
        <w:t>(1)</w:t>
      </w:r>
      <w:r w:rsidRPr="0084711B">
        <w:rPr>
          <w:rStyle w:val="af7"/>
          <w:rFonts w:hint="eastAsia"/>
        </w:rPr>
        <w:t>）</w:t>
      </w:r>
    </w:p>
    <w:p w:rsidR="00D207E0" w:rsidRDefault="00D207E0" w:rsidP="00D207E0">
      <w:pPr>
        <w:pStyle w:val="aff3"/>
      </w:pPr>
      <w:r>
        <w:rPr>
          <w:rFonts w:hint="eastAsia"/>
        </w:rPr>
        <w:t>第</w:t>
      </w:r>
      <w:r w:rsidR="00E014B7">
        <w:rPr>
          <w:rFonts w:hint="eastAsia"/>
        </w:rPr>
        <w:t>百三十六</w:t>
      </w:r>
      <w:r>
        <w:rPr>
          <w:rFonts w:hint="eastAsia"/>
        </w:rPr>
        <w:t>条　部局技術責任者は、情報システムにおいて、標的型攻撃による組織内部への侵入を低減する対策（入口対策）を講ずること。</w:t>
      </w:r>
    </w:p>
    <w:p w:rsidR="00D207E0" w:rsidRDefault="00D207E0" w:rsidP="00D207E0">
      <w:pPr>
        <w:pStyle w:val="aff3"/>
      </w:pPr>
      <w:r>
        <w:rPr>
          <w:rFonts w:hint="eastAsia"/>
        </w:rPr>
        <w:t>２　部局技術責任者は、情報システムにおいて、内部に侵入した攻撃を早期検知して対処する、侵入範囲の拡大の困難度を上げる、及び外部との不正通信を検知して対処する対策（内部対策）を講ずること。</w:t>
      </w:r>
    </w:p>
    <w:p w:rsidR="00D207E0" w:rsidRPr="00CC185F" w:rsidRDefault="00D207E0" w:rsidP="00D207E0">
      <w:pPr>
        <w:pStyle w:val="a9"/>
      </w:pPr>
      <w:r w:rsidRPr="00286554">
        <w:rPr>
          <w:rFonts w:hint="eastAsia"/>
        </w:rPr>
        <w:t>解説：</w:t>
      </w:r>
      <w:r>
        <w:rPr>
          <w:rFonts w:hint="eastAsia"/>
        </w:rPr>
        <w:t>第１項「標的型攻撃」について</w:t>
      </w:r>
      <w:r>
        <w:br/>
      </w:r>
      <w:r>
        <w:rPr>
          <w:rFonts w:hint="eastAsia"/>
        </w:rPr>
        <w:t>以下の各項における規定内容は、標的型攻撃への対策としても有効であるため、それぞれに示される対策を行う必要がある。</w:t>
      </w:r>
      <w:r>
        <w:br/>
      </w:r>
      <w:r>
        <w:rPr>
          <w:rFonts w:hint="eastAsia"/>
        </w:rPr>
        <w:t>・第１２章第１節「ソフトウェアに関する脆弱性対策」</w:t>
      </w:r>
      <w:r>
        <w:br/>
      </w:r>
      <w:r>
        <w:rPr>
          <w:rFonts w:hint="eastAsia"/>
        </w:rPr>
        <w:t>・第１２章第２節「不正プログラム対策」</w:t>
      </w:r>
      <w:r>
        <w:br/>
      </w:r>
      <w:r>
        <w:rPr>
          <w:rFonts w:hint="eastAsia"/>
        </w:rPr>
        <w:t>・第１４章第１節「端末」</w:t>
      </w:r>
      <w:r>
        <w:br/>
      </w:r>
      <w:r>
        <w:rPr>
          <w:rFonts w:hint="eastAsia"/>
        </w:rPr>
        <w:t>・第１４章第２節「サーバ装置」</w:t>
      </w:r>
      <w:r>
        <w:br/>
      </w:r>
      <w:r>
        <w:rPr>
          <w:rFonts w:hint="eastAsia"/>
        </w:rPr>
        <w:t>・第１５章第１節「電子メール」</w:t>
      </w:r>
      <w:r>
        <w:br/>
      </w:r>
      <w:r>
        <w:rPr>
          <w:rFonts w:hint="eastAsia"/>
        </w:rPr>
        <w:t>・第１６章第１節「通信回線」</w:t>
      </w:r>
    </w:p>
    <w:p w:rsidR="00D207E0" w:rsidRPr="00E23C58" w:rsidRDefault="00D207E0" w:rsidP="00D207E0"/>
    <w:p w:rsidR="00D207E0" w:rsidRPr="0084711B" w:rsidRDefault="00D207E0" w:rsidP="00D207E0">
      <w:pPr>
        <w:rPr>
          <w:rStyle w:val="af7"/>
        </w:rPr>
      </w:pPr>
      <w:r w:rsidRPr="0084711B">
        <w:rPr>
          <w:rStyle w:val="af7"/>
          <w:rFonts w:hint="eastAsia"/>
        </w:rPr>
        <w:t>C2101-</w:t>
      </w:r>
      <w:r w:rsidR="007B4D38">
        <w:rPr>
          <w:rStyle w:val="af7"/>
          <w:rFonts w:hint="eastAsia"/>
        </w:rPr>
        <w:t>137</w:t>
      </w:r>
      <w:r w:rsidRPr="0084711B">
        <w:rPr>
          <w:rStyle w:val="af7"/>
          <w:rFonts w:hint="eastAsia"/>
        </w:rPr>
        <w:t xml:space="preserve">　（</w:t>
      </w:r>
      <w:r w:rsidR="006A2389">
        <w:rPr>
          <w:rStyle w:val="af7"/>
          <w:rFonts w:hint="eastAsia"/>
        </w:rPr>
        <w:t>標的型攻撃に係る入口対策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6.2.4</w:t>
      </w:r>
      <w:r w:rsidRPr="0084711B">
        <w:rPr>
          <w:rStyle w:val="af7"/>
          <w:rFonts w:hint="eastAsia"/>
        </w:rPr>
        <w:t>(1)</w:t>
      </w:r>
      <w:r>
        <w:rPr>
          <w:rStyle w:val="af7"/>
          <w:rFonts w:hint="eastAsia"/>
        </w:rPr>
        <w:t>-1,2</w:t>
      </w:r>
      <w:r w:rsidRPr="0084711B">
        <w:rPr>
          <w:rStyle w:val="af7"/>
          <w:rFonts w:hint="eastAsia"/>
        </w:rPr>
        <w:t>）</w:t>
      </w:r>
    </w:p>
    <w:p w:rsidR="006A2389" w:rsidRDefault="006A2389" w:rsidP="006A2389">
      <w:pPr>
        <w:pStyle w:val="aff3"/>
      </w:pPr>
      <w:r>
        <w:rPr>
          <w:rFonts w:hint="eastAsia"/>
        </w:rPr>
        <w:t>第</w:t>
      </w:r>
      <w:r w:rsidR="00E014B7">
        <w:rPr>
          <w:rFonts w:hint="eastAsia"/>
        </w:rPr>
        <w:t>百三十七</w:t>
      </w:r>
      <w:r>
        <w:rPr>
          <w:rFonts w:hint="eastAsia"/>
        </w:rPr>
        <w:t>条　部局技術責任者は、サーバ装置及び端末について、組織内部への侵入を低減するため、以下を例とする対策を行うこと。</w:t>
      </w:r>
    </w:p>
    <w:p w:rsidR="006A2389" w:rsidRPr="00A144D8" w:rsidRDefault="006A2389" w:rsidP="006A2389">
      <w:pPr>
        <w:pStyle w:val="aff4"/>
      </w:pPr>
      <w:r w:rsidRPr="00A144D8">
        <w:rPr>
          <w:rFonts w:hint="eastAsia"/>
        </w:rPr>
        <w:lastRenderedPageBreak/>
        <w:t xml:space="preserve">一　</w:t>
      </w:r>
      <w:r>
        <w:rPr>
          <w:rFonts w:hint="eastAsia"/>
        </w:rPr>
        <w:t>不要なサービスについて機能を削除又は停止する。</w:t>
      </w:r>
    </w:p>
    <w:p w:rsidR="006A2389" w:rsidRDefault="006A2389" w:rsidP="006A2389">
      <w:pPr>
        <w:pStyle w:val="aff4"/>
      </w:pPr>
      <w:r w:rsidRPr="00A144D8">
        <w:rPr>
          <w:rFonts w:hint="eastAsia"/>
        </w:rPr>
        <w:t xml:space="preserve">二　</w:t>
      </w:r>
      <w:r>
        <w:rPr>
          <w:rFonts w:hint="eastAsia"/>
        </w:rPr>
        <w:t>不審なプログラムが実行されないよう設定する。</w:t>
      </w:r>
    </w:p>
    <w:p w:rsidR="006A2389" w:rsidRPr="00A144D8" w:rsidRDefault="006A2389" w:rsidP="006A2389">
      <w:pPr>
        <w:pStyle w:val="aff4"/>
      </w:pPr>
      <w:r>
        <w:rPr>
          <w:rFonts w:hint="eastAsia"/>
        </w:rPr>
        <w:t>三</w:t>
      </w:r>
      <w:r w:rsidRPr="00A144D8">
        <w:rPr>
          <w:rFonts w:hint="eastAsia"/>
        </w:rPr>
        <w:t xml:space="preserve">　</w:t>
      </w:r>
      <w:r>
        <w:rPr>
          <w:rFonts w:hint="eastAsia"/>
        </w:rPr>
        <w:t>パーソナルファイアウォール等を用いて、サーバ装置及び端末に入力される通信及び出力される通信を必要最小限に制限する。</w:t>
      </w:r>
    </w:p>
    <w:p w:rsidR="006A2389" w:rsidRDefault="006A2389" w:rsidP="006A2389">
      <w:pPr>
        <w:pStyle w:val="aff3"/>
      </w:pPr>
      <w:r>
        <w:rPr>
          <w:rFonts w:hint="eastAsia"/>
        </w:rPr>
        <w:t>２　部局技術責任者は、</w:t>
      </w:r>
      <w:r>
        <w:rPr>
          <w:rFonts w:hint="eastAsia"/>
        </w:rPr>
        <w:t>USB</w:t>
      </w:r>
      <w:r>
        <w:rPr>
          <w:rFonts w:hint="eastAsia"/>
        </w:rPr>
        <w:t>メモリ等の外部電磁的記録媒体を利用した、組織内部への侵入を低減するため、以下を例とする対策を行うこと。</w:t>
      </w:r>
    </w:p>
    <w:p w:rsidR="006A2389" w:rsidRPr="00A144D8" w:rsidRDefault="006A2389" w:rsidP="006A2389">
      <w:pPr>
        <w:pStyle w:val="aff4"/>
      </w:pPr>
      <w:r w:rsidRPr="00A144D8">
        <w:rPr>
          <w:rFonts w:hint="eastAsia"/>
        </w:rPr>
        <w:t xml:space="preserve">一　</w:t>
      </w:r>
      <w:r>
        <w:rPr>
          <w:rFonts w:hint="eastAsia"/>
        </w:rPr>
        <w:t>出所不明の外部電磁的記録媒体を組織内ネットワーク上の端末に接続させない。接続する外部電磁的記録媒体を事前に特定しておく。</w:t>
      </w:r>
    </w:p>
    <w:p w:rsidR="006A2389" w:rsidRDefault="006A2389" w:rsidP="006A2389">
      <w:pPr>
        <w:pStyle w:val="aff4"/>
      </w:pPr>
      <w:r w:rsidRPr="00A144D8">
        <w:rPr>
          <w:rFonts w:hint="eastAsia"/>
        </w:rPr>
        <w:t xml:space="preserve">二　</w:t>
      </w:r>
      <w:r>
        <w:rPr>
          <w:rFonts w:hint="eastAsia"/>
        </w:rPr>
        <w:t>外部電磁的記録媒体をサーバ装置及び端末に接続する際、不正プログラム対策ソフトウェアを用いて検査する。</w:t>
      </w:r>
    </w:p>
    <w:p w:rsidR="006A2389" w:rsidRPr="00A144D8" w:rsidRDefault="006A2389" w:rsidP="006A2389">
      <w:pPr>
        <w:pStyle w:val="aff4"/>
      </w:pPr>
      <w:r>
        <w:rPr>
          <w:rFonts w:hint="eastAsia"/>
        </w:rPr>
        <w:t>三</w:t>
      </w:r>
      <w:r w:rsidRPr="00A144D8">
        <w:rPr>
          <w:rFonts w:hint="eastAsia"/>
        </w:rPr>
        <w:t xml:space="preserve">　</w:t>
      </w:r>
      <w:r>
        <w:rPr>
          <w:rFonts w:hint="eastAsia"/>
        </w:rPr>
        <w:t>サーバ装置及び端末について、自動再生（オートラン）機能を無効化する。</w:t>
      </w:r>
    </w:p>
    <w:p w:rsidR="006A2389" w:rsidRDefault="006A2389" w:rsidP="006A2389">
      <w:pPr>
        <w:pStyle w:val="aff4"/>
      </w:pPr>
      <w:r>
        <w:rPr>
          <w:rFonts w:hint="eastAsia"/>
        </w:rPr>
        <w:t>四</w:t>
      </w:r>
      <w:r w:rsidRPr="00A144D8">
        <w:rPr>
          <w:rFonts w:hint="eastAsia"/>
        </w:rPr>
        <w:t xml:space="preserve">　</w:t>
      </w:r>
      <w:r>
        <w:rPr>
          <w:rFonts w:hint="eastAsia"/>
        </w:rPr>
        <w:t>サーバ装置及び端末について、外部電磁的記録媒体内にあるプログラムを一律に実行拒否する設定とする。</w:t>
      </w:r>
    </w:p>
    <w:p w:rsidR="006A2389" w:rsidRPr="00A144D8" w:rsidRDefault="006A2389" w:rsidP="006A2389">
      <w:pPr>
        <w:pStyle w:val="aff4"/>
      </w:pPr>
      <w:r>
        <w:rPr>
          <w:rFonts w:hint="eastAsia"/>
        </w:rPr>
        <w:t>五</w:t>
      </w:r>
      <w:r w:rsidRPr="00A144D8">
        <w:rPr>
          <w:rFonts w:hint="eastAsia"/>
        </w:rPr>
        <w:t xml:space="preserve">　</w:t>
      </w:r>
      <w:r>
        <w:rPr>
          <w:rFonts w:hint="eastAsia"/>
        </w:rPr>
        <w:t>サーバ装置及び端末について、使用を想定しない</w:t>
      </w:r>
      <w:r>
        <w:rPr>
          <w:rFonts w:hint="eastAsia"/>
        </w:rPr>
        <w:t>USB</w:t>
      </w:r>
      <w:r>
        <w:rPr>
          <w:rFonts w:hint="eastAsia"/>
        </w:rPr>
        <w:t>ポートを無効化する。</w:t>
      </w:r>
    </w:p>
    <w:p w:rsidR="006A2389" w:rsidRDefault="006A2389" w:rsidP="006A2389">
      <w:pPr>
        <w:pStyle w:val="aff4"/>
      </w:pPr>
      <w:r>
        <w:rPr>
          <w:rFonts w:hint="eastAsia"/>
        </w:rPr>
        <w:t>六</w:t>
      </w:r>
      <w:r w:rsidRPr="00A144D8">
        <w:rPr>
          <w:rFonts w:hint="eastAsia"/>
        </w:rPr>
        <w:t xml:space="preserve">　</w:t>
      </w:r>
      <w:r>
        <w:rPr>
          <w:rFonts w:hint="eastAsia"/>
        </w:rPr>
        <w:t>組織内ネットワーク上の端末に対する外部電磁的記録媒体の接続を制御及び管理するための製品やサービスを導入する。</w:t>
      </w:r>
    </w:p>
    <w:p w:rsidR="00D207E0" w:rsidRPr="00CC185F" w:rsidRDefault="00D207E0" w:rsidP="006A2389">
      <w:pPr>
        <w:pStyle w:val="a9"/>
      </w:pPr>
      <w:r w:rsidRPr="00286554">
        <w:rPr>
          <w:rFonts w:hint="eastAsia"/>
        </w:rPr>
        <w:t>解説：</w:t>
      </w:r>
      <w:r w:rsidR="006A2389">
        <w:rPr>
          <w:rFonts w:hint="eastAsia"/>
        </w:rPr>
        <w:t>第１項第２号「不審なプログラムが実行されないよう設定する」について</w:t>
      </w:r>
      <w:r w:rsidR="006A2389">
        <w:br/>
      </w:r>
      <w:r w:rsidR="006A2389">
        <w:rPr>
          <w:rFonts w:hint="eastAsia"/>
        </w:rPr>
        <w:t>具体的な設定手段としては、通常アプリケーションでは利用しないメモリ空間を利用しようとしたプログラムを不審と判定して実行を拒否するソフトウェアや、あらかじめ利用するアプリケーションを登録してそれ以外のアプリケーションの実行を拒否するソフトウェアが挙げられる。なお、これらを導入する場合には、業務で利用するアプリケーションに影響が及ぶ可能性があるため、事前に検証する必要がある。</w:t>
      </w:r>
      <w:r w:rsidR="006A2389">
        <w:br/>
      </w:r>
      <w:r w:rsidR="006A2389">
        <w:rPr>
          <w:rFonts w:hint="eastAsia"/>
        </w:rPr>
        <w:br/>
      </w:r>
      <w:r w:rsidR="006A2389">
        <w:rPr>
          <w:rFonts w:hint="eastAsia"/>
        </w:rPr>
        <w:t>第２項第３号「自動再生（オートラン）機能を無効化」について</w:t>
      </w:r>
      <w:r w:rsidR="006A2389">
        <w:br/>
      </w:r>
      <w:r w:rsidR="006A2389">
        <w:rPr>
          <w:rFonts w:hint="eastAsia"/>
        </w:rPr>
        <w:t>自動再生（オートラン）機能</w:t>
      </w:r>
      <w:r w:rsidR="008D7033">
        <w:fldChar w:fldCharType="begin"/>
      </w:r>
      <w:r w:rsidR="006245F3">
        <w:instrText xml:space="preserve"> XE "</w:instrText>
      </w:r>
      <w:r w:rsidR="006245F3" w:rsidRPr="0045102F">
        <w:rPr>
          <w:rFonts w:hint="eastAsia"/>
        </w:rPr>
        <w:instrText>自動再生機能</w:instrText>
      </w:r>
      <w:r w:rsidR="006245F3">
        <w:instrText>" \y "</w:instrText>
      </w:r>
      <w:r w:rsidR="004544E0">
        <w:instrText>じどうさいせい</w:instrText>
      </w:r>
      <w:r w:rsidR="006245F3">
        <w:instrText>きのう</w:instrText>
      </w:r>
      <w:r w:rsidR="006245F3">
        <w:instrText xml:space="preserve">" \b </w:instrText>
      </w:r>
      <w:r w:rsidR="008D7033">
        <w:fldChar w:fldCharType="end"/>
      </w:r>
      <w:r w:rsidR="008D7033">
        <w:fldChar w:fldCharType="begin"/>
      </w:r>
      <w:r w:rsidR="004544E0">
        <w:instrText xml:space="preserve"> XE "</w:instrText>
      </w:r>
      <w:r w:rsidR="004544E0">
        <w:rPr>
          <w:rFonts w:hint="eastAsia"/>
        </w:rPr>
        <w:instrText>オートラン</w:instrText>
      </w:r>
      <w:r w:rsidR="004544E0" w:rsidRPr="0045102F">
        <w:rPr>
          <w:rFonts w:hint="eastAsia"/>
        </w:rPr>
        <w:instrText>機能</w:instrText>
      </w:r>
      <w:r w:rsidR="004544E0">
        <w:instrText>" \y "</w:instrText>
      </w:r>
      <w:r w:rsidR="004544E0">
        <w:instrText>おーとらんきのう</w:instrText>
      </w:r>
      <w:r w:rsidR="004544E0">
        <w:instrText xml:space="preserve">" \b </w:instrText>
      </w:r>
      <w:r w:rsidR="008D7033">
        <w:fldChar w:fldCharType="end"/>
      </w:r>
      <w:r w:rsidR="006A2389">
        <w:rPr>
          <w:rFonts w:hint="eastAsia"/>
        </w:rPr>
        <w:t>とは、</w:t>
      </w:r>
      <w:r w:rsidR="006A2389">
        <w:rPr>
          <w:rFonts w:hint="eastAsia"/>
        </w:rPr>
        <w:t>OS</w:t>
      </w:r>
      <w:r w:rsidR="006A2389">
        <w:rPr>
          <w:rFonts w:hint="eastAsia"/>
        </w:rPr>
        <w:t>がその機能を備えている場合において、サーバ装置や端末に</w:t>
      </w:r>
      <w:r w:rsidR="006A2389">
        <w:rPr>
          <w:rFonts w:hint="eastAsia"/>
        </w:rPr>
        <w:t>USB</w:t>
      </w:r>
      <w:r w:rsidR="006A2389">
        <w:rPr>
          <w:rFonts w:hint="eastAsia"/>
        </w:rPr>
        <w:t>メモリ等の外部電磁的記録媒体を接続した際に、その媒体に格納されている特定のプログラムを自動的に実行する機能を指す。</w:t>
      </w:r>
      <w:r w:rsidR="006A2389">
        <w:br/>
      </w:r>
      <w:r w:rsidR="006A2389">
        <w:rPr>
          <w:rFonts w:hint="eastAsia"/>
        </w:rPr>
        <w:t>標的型攻撃に用いられる手段として、この機能を悪用するものがあり、例えば、不正プログラムを格納した</w:t>
      </w:r>
      <w:r w:rsidR="006A2389">
        <w:rPr>
          <w:rFonts w:hint="eastAsia"/>
        </w:rPr>
        <w:t>USB</w:t>
      </w:r>
      <w:r w:rsidR="006A2389">
        <w:rPr>
          <w:rFonts w:hint="eastAsia"/>
        </w:rPr>
        <w:t>メモリを端末に接続させることにより、不正プログラムを実行させるという手法が想定される。</w:t>
      </w:r>
      <w:r w:rsidR="006A2389">
        <w:br/>
      </w:r>
      <w:r w:rsidR="006A2389">
        <w:rPr>
          <w:rFonts w:hint="eastAsia"/>
        </w:rPr>
        <w:t>自動再生（オートラン）機能を無効化しておくことにより、この機能を悪用する手段による被害に遭うリスクを低減することができる。</w:t>
      </w:r>
      <w:r w:rsidR="006A2389">
        <w:br/>
      </w:r>
      <w:r w:rsidR="006A2389">
        <w:rPr>
          <w:rFonts w:hint="eastAsia"/>
        </w:rPr>
        <w:br/>
      </w:r>
      <w:r w:rsidR="006A2389">
        <w:rPr>
          <w:rFonts w:hint="eastAsia"/>
        </w:rPr>
        <w:t>第２項第４号「外部電磁的記録媒体内にあるプログラムを一律に実行拒否」について</w:t>
      </w:r>
      <w:r w:rsidR="006A2389">
        <w:br/>
      </w:r>
      <w:r w:rsidR="006A2389">
        <w:rPr>
          <w:rFonts w:hint="eastAsia"/>
        </w:rPr>
        <w:t>OS</w:t>
      </w:r>
      <w:r w:rsidR="006A2389">
        <w:rPr>
          <w:rFonts w:hint="eastAsia"/>
        </w:rPr>
        <w:t>によっては、あらかじめ設定することにより、</w:t>
      </w:r>
      <w:r w:rsidR="006A2389">
        <w:rPr>
          <w:rFonts w:hint="eastAsia"/>
        </w:rPr>
        <w:t>USB</w:t>
      </w:r>
      <w:r w:rsidR="006A2389">
        <w:rPr>
          <w:rFonts w:hint="eastAsia"/>
        </w:rPr>
        <w:t>メモリ等の外部電磁的記録媒体を端末に接続した場合において、その媒体にあるプログラムを、その</w:t>
      </w:r>
      <w:r w:rsidR="006A2389">
        <w:rPr>
          <w:rFonts w:hint="eastAsia"/>
        </w:rPr>
        <w:lastRenderedPageBreak/>
        <w:t>媒体にある状態のまま実行することを一律に拒否することができる。プログラムを実行したい場合には、端末の内蔵電磁的記録媒体（</w:t>
      </w:r>
      <w:r w:rsidR="006A2389">
        <w:rPr>
          <w:rFonts w:hint="eastAsia"/>
        </w:rPr>
        <w:t>PC</w:t>
      </w:r>
      <w:r w:rsidR="006A2389">
        <w:rPr>
          <w:rFonts w:hint="eastAsia"/>
        </w:rPr>
        <w:t>内蔵</w:t>
      </w:r>
      <w:r w:rsidR="006A2389">
        <w:rPr>
          <w:rFonts w:hint="eastAsia"/>
        </w:rPr>
        <w:t>HDD</w:t>
      </w:r>
      <w:r w:rsidR="006A2389">
        <w:rPr>
          <w:rFonts w:hint="eastAsia"/>
        </w:rPr>
        <w:t>等）にいったんコピーしてから実行する運用となる。この設定により、接続した途端に外部電磁的記録媒体上の不正プログラムが実行されるリスクを低減することができる。</w:t>
      </w:r>
      <w:r w:rsidR="006A2389">
        <w:br/>
      </w:r>
      <w:r w:rsidR="006A2389">
        <w:rPr>
          <w:rFonts w:hint="eastAsia"/>
        </w:rPr>
        <w:br/>
      </w:r>
      <w:r w:rsidR="006A2389">
        <w:rPr>
          <w:rFonts w:hint="eastAsia"/>
        </w:rPr>
        <w:t>第２項第５号「</w:t>
      </w:r>
      <w:r w:rsidR="006A2389">
        <w:t>USB</w:t>
      </w:r>
      <w:r w:rsidR="006A2389">
        <w:rPr>
          <w:rFonts w:hint="eastAsia"/>
        </w:rPr>
        <w:t>ポートを無効化」について</w:t>
      </w:r>
      <w:r w:rsidR="006A2389">
        <w:br/>
      </w:r>
      <w:r w:rsidR="006A2389">
        <w:rPr>
          <w:rFonts w:hint="eastAsia"/>
        </w:rPr>
        <w:t>物理的に又はシステム的に</w:t>
      </w:r>
      <w:r w:rsidR="006A2389">
        <w:rPr>
          <w:rFonts w:hint="eastAsia"/>
        </w:rPr>
        <w:t>USB</w:t>
      </w:r>
      <w:r w:rsidR="006A2389">
        <w:rPr>
          <w:rFonts w:hint="eastAsia"/>
        </w:rPr>
        <w:t>ポートを利用できない状態にすることで、</w:t>
      </w:r>
      <w:r w:rsidR="006A2389">
        <w:rPr>
          <w:rFonts w:hint="eastAsia"/>
        </w:rPr>
        <w:t>USB</w:t>
      </w:r>
      <w:r w:rsidR="006A2389">
        <w:rPr>
          <w:rFonts w:hint="eastAsia"/>
        </w:rPr>
        <w:t>メモリ等の外部電磁的記録媒体を接続することによって生じる情報セキュリティインシデントの発生を抑止できる。</w:t>
      </w:r>
      <w:r w:rsidR="006A2389">
        <w:br/>
      </w:r>
      <w:r w:rsidR="006A2389">
        <w:rPr>
          <w:rFonts w:hint="eastAsia"/>
        </w:rPr>
        <w:br/>
      </w:r>
      <w:r w:rsidR="006A2389">
        <w:rPr>
          <w:rFonts w:hint="eastAsia"/>
        </w:rPr>
        <w:t>第２項第６号「組織内ネットワーク上の端末に対する外部電磁的記録媒体の接続を制御及び管理するための製品やサービス」について</w:t>
      </w:r>
      <w:r w:rsidR="006A2389">
        <w:br/>
      </w:r>
      <w:r w:rsidR="006A2389">
        <w:rPr>
          <w:rFonts w:hint="eastAsia"/>
        </w:rPr>
        <w:t>外部電磁的記録媒体のポートへの接続や利用を制御及び管理するため、以下のような機能を持つ製品やサービスが市場に提供されている。</w:t>
      </w:r>
      <w:r w:rsidR="006A2389">
        <w:br/>
      </w:r>
      <w:r w:rsidR="006A2389">
        <w:rPr>
          <w:rFonts w:hint="eastAsia"/>
        </w:rPr>
        <w:t>・端末の</w:t>
      </w:r>
      <w:r w:rsidR="006A2389">
        <w:rPr>
          <w:rFonts w:hint="eastAsia"/>
        </w:rPr>
        <w:t>USB</w:t>
      </w:r>
      <w:r w:rsidR="006A2389">
        <w:rPr>
          <w:rFonts w:hint="eastAsia"/>
        </w:rPr>
        <w:t>ポートのインタフェースを無効化し、外部電磁的記録媒体を含む全ての機器を利用不可とする。</w:t>
      </w:r>
      <w:r w:rsidR="006A2389">
        <w:br/>
      </w:r>
      <w:r w:rsidR="006A2389">
        <w:rPr>
          <w:rFonts w:hint="eastAsia"/>
        </w:rPr>
        <w:t>・</w:t>
      </w:r>
      <w:r w:rsidR="006A2389">
        <w:rPr>
          <w:rFonts w:hint="eastAsia"/>
        </w:rPr>
        <w:t>USB</w:t>
      </w:r>
      <w:r w:rsidR="006A2389">
        <w:rPr>
          <w:rFonts w:hint="eastAsia"/>
        </w:rPr>
        <w:t>ポートに接続された機器のうち、全ての外部電磁的記録媒体を利用不可とする。</w:t>
      </w:r>
      <w:r w:rsidR="006A2389">
        <w:br/>
      </w:r>
      <w:r w:rsidR="006A2389">
        <w:rPr>
          <w:rFonts w:hint="eastAsia"/>
        </w:rPr>
        <w:t>・利用を認める外部電磁的記録媒体を一元管理するサーバに事前に登録しておき、登録されていない外部電磁的記録媒体の利用不可とする。</w:t>
      </w:r>
      <w:r w:rsidR="006A2389">
        <w:br/>
      </w:r>
      <w:r w:rsidR="006A2389">
        <w:rPr>
          <w:rFonts w:hint="eastAsia"/>
        </w:rPr>
        <w:t>・利用を認める外部電磁的記録媒体の個体識別情報（製品番号等）と利用者の組合せを一元管理するサーバに事前に登録しておき、組合せ以外での利用を不可とする。</w:t>
      </w:r>
      <w:r w:rsidR="006A2389">
        <w:br/>
      </w:r>
      <w:r w:rsidR="006A2389">
        <w:rPr>
          <w:rFonts w:hint="eastAsia"/>
        </w:rPr>
        <w:t>・外部電磁的記録媒体の接続の際における、利用者、出力日時、出力ファイル名等のログを自動的に取得する。</w:t>
      </w:r>
    </w:p>
    <w:p w:rsidR="00D207E0" w:rsidRPr="00E23C58" w:rsidRDefault="00D207E0" w:rsidP="00D207E0"/>
    <w:p w:rsidR="00D207E0" w:rsidRPr="0084711B" w:rsidRDefault="00D207E0" w:rsidP="00D207E0">
      <w:pPr>
        <w:rPr>
          <w:rStyle w:val="af7"/>
        </w:rPr>
      </w:pPr>
      <w:r w:rsidRPr="0084711B">
        <w:rPr>
          <w:rStyle w:val="af7"/>
          <w:rFonts w:hint="eastAsia"/>
        </w:rPr>
        <w:t>C2101-</w:t>
      </w:r>
      <w:r w:rsidR="00EF5BC8">
        <w:rPr>
          <w:rStyle w:val="af7"/>
          <w:rFonts w:hint="eastAsia"/>
        </w:rPr>
        <w:t>138</w:t>
      </w:r>
      <w:r w:rsidRPr="0084711B">
        <w:rPr>
          <w:rStyle w:val="af7"/>
          <w:rFonts w:hint="eastAsia"/>
        </w:rPr>
        <w:t xml:space="preserve">　（</w:t>
      </w:r>
      <w:r w:rsidR="006A2389">
        <w:rPr>
          <w:rStyle w:val="af7"/>
          <w:rFonts w:hint="eastAsia"/>
        </w:rPr>
        <w:t>標的型攻撃に係る内部対策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6.2.4</w:t>
      </w:r>
      <w:r w:rsidRPr="0084711B">
        <w:rPr>
          <w:rStyle w:val="af7"/>
          <w:rFonts w:hint="eastAsia"/>
        </w:rPr>
        <w:t>(1)</w:t>
      </w:r>
      <w:r>
        <w:rPr>
          <w:rStyle w:val="af7"/>
          <w:rFonts w:hint="eastAsia"/>
        </w:rPr>
        <w:t>-3,4,5</w:t>
      </w:r>
      <w:r w:rsidRPr="0084711B">
        <w:rPr>
          <w:rStyle w:val="af7"/>
          <w:rFonts w:hint="eastAsia"/>
        </w:rPr>
        <w:t>）</w:t>
      </w:r>
    </w:p>
    <w:p w:rsidR="006A2389" w:rsidRDefault="006A2389" w:rsidP="006A2389">
      <w:pPr>
        <w:pStyle w:val="aff3"/>
      </w:pPr>
      <w:r>
        <w:rPr>
          <w:rFonts w:hint="eastAsia"/>
        </w:rPr>
        <w:t>第</w:t>
      </w:r>
      <w:r w:rsidR="00E014B7">
        <w:rPr>
          <w:rFonts w:hint="eastAsia"/>
        </w:rPr>
        <w:t>百三十八</w:t>
      </w:r>
      <w:r>
        <w:rPr>
          <w:rFonts w:hint="eastAsia"/>
        </w:rPr>
        <w:t>条　部局技術責任者は、情報窃取や破壊等の攻撃対象となる蓋然性が高いと想定される、認証サーバやファイルサーバ等の重要なサーバについて、以下を例とする対策を行うこと。</w:t>
      </w:r>
    </w:p>
    <w:p w:rsidR="006A2389" w:rsidRPr="00A144D8" w:rsidRDefault="006A2389" w:rsidP="006A2389">
      <w:pPr>
        <w:pStyle w:val="aff4"/>
      </w:pPr>
      <w:r w:rsidRPr="00A144D8">
        <w:rPr>
          <w:rFonts w:hint="eastAsia"/>
        </w:rPr>
        <w:t xml:space="preserve">一　</w:t>
      </w:r>
      <w:r>
        <w:rPr>
          <w:rFonts w:hint="eastAsia"/>
        </w:rPr>
        <w:t>重要サーバについては、組織内ネットワークを複数セグメントに区切った上で、重要サーバ類専用のセグメントに設置し、他のセグメントからのアクセスを必要最小限に限定する。また、インターネットに直接接続しない。</w:t>
      </w:r>
    </w:p>
    <w:p w:rsidR="006A2389" w:rsidRDefault="006A2389" w:rsidP="006A2389">
      <w:pPr>
        <w:pStyle w:val="aff4"/>
      </w:pPr>
      <w:r w:rsidRPr="00A144D8">
        <w:rPr>
          <w:rFonts w:hint="eastAsia"/>
        </w:rPr>
        <w:t xml:space="preserve">二　</w:t>
      </w:r>
      <w:r>
        <w:rPr>
          <w:rFonts w:hint="eastAsia"/>
        </w:rPr>
        <w:t>認証サーバについては、利用者端末から管理者権限を狙う攻撃（辞書攻撃、ブルートフォース攻撃等）を受けることを想定した対策を講ずる。</w:t>
      </w:r>
    </w:p>
    <w:p w:rsidR="006A2389" w:rsidRDefault="006A2389" w:rsidP="006A2389">
      <w:pPr>
        <w:pStyle w:val="aff3"/>
      </w:pPr>
      <w:r>
        <w:rPr>
          <w:rFonts w:hint="eastAsia"/>
        </w:rPr>
        <w:t>２　部局技術責任者は、端末の管理者権限アカウントについて、以下を例とする対策を行うこと。</w:t>
      </w:r>
    </w:p>
    <w:p w:rsidR="006A2389" w:rsidRPr="00A144D8" w:rsidRDefault="006A2389" w:rsidP="006A2389">
      <w:pPr>
        <w:pStyle w:val="aff4"/>
      </w:pPr>
      <w:r w:rsidRPr="00A144D8">
        <w:rPr>
          <w:rFonts w:hint="eastAsia"/>
        </w:rPr>
        <w:t xml:space="preserve">一　</w:t>
      </w:r>
      <w:r>
        <w:rPr>
          <w:rFonts w:hint="eastAsia"/>
        </w:rPr>
        <w:t>不要な管理者権限アカウントを削除する。</w:t>
      </w:r>
    </w:p>
    <w:p w:rsidR="006A2389" w:rsidRDefault="006A2389" w:rsidP="006A2389">
      <w:pPr>
        <w:pStyle w:val="aff4"/>
      </w:pPr>
      <w:r w:rsidRPr="00A144D8">
        <w:rPr>
          <w:rFonts w:hint="eastAsia"/>
        </w:rPr>
        <w:t xml:space="preserve">二　</w:t>
      </w:r>
      <w:r>
        <w:rPr>
          <w:rFonts w:hint="eastAsia"/>
        </w:rPr>
        <w:t>管理者権限アカウントのパスワードは、容易に推測できないものに設定する。</w:t>
      </w:r>
    </w:p>
    <w:p w:rsidR="00D207E0" w:rsidRDefault="006A2389" w:rsidP="006A2389">
      <w:pPr>
        <w:pStyle w:val="aff3"/>
      </w:pPr>
      <w:r>
        <w:rPr>
          <w:rFonts w:hint="eastAsia"/>
        </w:rPr>
        <w:t>３　部局技術責任者は、重点的に守るべき業務・情報を取り扱う情報システムについては、高度サイバー攻撃対処のためのリスク評価等のガイドラインに従って、対策を講ずること。</w:t>
      </w:r>
    </w:p>
    <w:p w:rsidR="00D207E0" w:rsidRPr="00CC185F" w:rsidRDefault="00D207E0" w:rsidP="007C2C97">
      <w:pPr>
        <w:pStyle w:val="a9"/>
      </w:pPr>
      <w:r w:rsidRPr="00286554">
        <w:rPr>
          <w:rFonts w:hint="eastAsia"/>
        </w:rPr>
        <w:lastRenderedPageBreak/>
        <w:t>解説：</w:t>
      </w:r>
      <w:r w:rsidR="007C2C97">
        <w:rPr>
          <w:rFonts w:hint="eastAsia"/>
        </w:rPr>
        <w:t>第１項「情報窃取や破壊等の攻撃対象となる蓋然性が高いと想定される、認証サーバやファイルサーバ等の重要なサーバ」について</w:t>
      </w:r>
      <w:r w:rsidR="007C2C97">
        <w:br/>
      </w:r>
      <w:r w:rsidR="007C2C97">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r w:rsidR="007C2C97">
        <w:br/>
      </w:r>
      <w:r w:rsidR="007C2C97">
        <w:rPr>
          <w:rFonts w:hint="eastAsia"/>
        </w:rPr>
        <w:br/>
      </w:r>
      <w:r w:rsidR="007C2C97">
        <w:rPr>
          <w:rFonts w:hint="eastAsia"/>
        </w:rPr>
        <w:t>第１項第２号「管理者権限を狙う攻撃（辞書攻撃、ブルートフォース攻撃等）を受けることを想定した対策」について</w:t>
      </w:r>
      <w:r w:rsidR="007C2C97">
        <w:br/>
      </w:r>
      <w:r w:rsidR="007C2C97">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r w:rsidR="007C2C97">
        <w:br/>
      </w:r>
      <w:r w:rsidR="007C2C97">
        <w:rPr>
          <w:rFonts w:hint="eastAsia"/>
        </w:rPr>
        <w:t>・連続でのログイン失敗回数に上限値を設け、この上限値を超えた場合は、次回ログイン試行までに一定の期間（例：</w:t>
      </w:r>
      <w:r w:rsidR="007C2C97">
        <w:rPr>
          <w:rFonts w:hint="eastAsia"/>
        </w:rPr>
        <w:t>15</w:t>
      </w:r>
      <w:r w:rsidR="007C2C97">
        <w:rPr>
          <w:rFonts w:hint="eastAsia"/>
        </w:rPr>
        <w:t>分）ログイン試行を受け付けないようにシステム等で設定する。</w:t>
      </w:r>
      <w:r w:rsidR="007C2C97">
        <w:br/>
      </w:r>
      <w:r w:rsidR="007C2C97">
        <w:rPr>
          <w:rFonts w:hint="eastAsia"/>
        </w:rPr>
        <w:t>・ログイン失敗ログを取得し、その取得内容を継続的に監視することにより、大量のログイン失敗を検知する仕組みを導入する。</w:t>
      </w:r>
      <w:r w:rsidR="007C2C97">
        <w:br/>
      </w:r>
      <w:r w:rsidR="007C2C97">
        <w:br/>
      </w:r>
      <w:r w:rsidR="007C2C97">
        <w:rPr>
          <w:rFonts w:hint="eastAsia"/>
        </w:rPr>
        <w:t>なお、辞書攻撃</w:t>
      </w:r>
      <w:r w:rsidR="008D7033">
        <w:fldChar w:fldCharType="begin"/>
      </w:r>
      <w:r w:rsidR="006245F3">
        <w:instrText xml:space="preserve"> XE "</w:instrText>
      </w:r>
      <w:r w:rsidR="006245F3" w:rsidRPr="0045102F">
        <w:rPr>
          <w:rFonts w:hint="eastAsia"/>
        </w:rPr>
        <w:instrText>辞書攻撃</w:instrText>
      </w:r>
      <w:r w:rsidR="006245F3">
        <w:instrText>" \y "</w:instrText>
      </w:r>
      <w:r w:rsidR="006245F3">
        <w:instrText>じしょこうげき</w:instrText>
      </w:r>
      <w:r w:rsidR="006245F3">
        <w:instrText xml:space="preserve">" \b </w:instrText>
      </w:r>
      <w:r w:rsidR="008D7033">
        <w:fldChar w:fldCharType="end"/>
      </w:r>
      <w:r w:rsidR="007C2C97">
        <w:rPr>
          <w:rFonts w:hint="eastAsia"/>
        </w:rPr>
        <w:t>とは、パスワードに単語の組み合わせや人名を用いている場合に有効なパスワード解析方法をいう。英語の辞書に限らず各国語の単語を用いる場合もあるため、日本語の単語、日本人の人名も安全ではない。また、単語と数桁の数字のような単純な組み合わせも解析の対象となる。また、ブルートフォース攻撃</w:t>
      </w:r>
      <w:r w:rsidR="008D7033">
        <w:fldChar w:fldCharType="begin"/>
      </w:r>
      <w:r w:rsidR="006245F3">
        <w:instrText xml:space="preserve"> XE "</w:instrText>
      </w:r>
      <w:r w:rsidR="006245F3" w:rsidRPr="004D3268">
        <w:rPr>
          <w:rFonts w:hint="eastAsia"/>
        </w:rPr>
        <w:instrText>ブルートフォース攻撃</w:instrText>
      </w:r>
      <w:r w:rsidR="006245F3">
        <w:instrText>" \y "</w:instrText>
      </w:r>
      <w:r w:rsidR="006245F3">
        <w:instrText>ぶるーとふぉーすこうげき</w:instrText>
      </w:r>
      <w:r w:rsidR="006245F3">
        <w:instrText xml:space="preserve">" \b </w:instrText>
      </w:r>
      <w:r w:rsidR="008D7033">
        <w:fldChar w:fldCharType="end"/>
      </w:r>
      <w:r w:rsidR="007C2C97">
        <w:rPr>
          <w:rFonts w:hint="eastAsia"/>
        </w:rPr>
        <w:t>とは、無意味な英数記号の組み合わせも含めた、総当たりでのパスワード解析方法をいう。辞書攻撃より効率は劣るが、原理的には必ず正しいパスワードに到達する。</w:t>
      </w:r>
    </w:p>
    <w:p w:rsidR="00D20850" w:rsidRDefault="00D20850" w:rsidP="00D20850"/>
    <w:p w:rsidR="00D20850" w:rsidRDefault="00D20850" w:rsidP="00D20850">
      <w:pPr>
        <w:pStyle w:val="23"/>
      </w:pPr>
      <w:r>
        <w:rPr>
          <w:rFonts w:hint="eastAsia"/>
        </w:rPr>
        <w:t>第十三章　アプリケーション・コンテンツの作成・提供</w:t>
      </w:r>
    </w:p>
    <w:p w:rsidR="00D20850" w:rsidRDefault="00D20850" w:rsidP="00D20850"/>
    <w:p w:rsidR="00D20850" w:rsidRDefault="00D20850" w:rsidP="00D20850">
      <w:pPr>
        <w:pStyle w:val="31"/>
        <w:ind w:left="210"/>
      </w:pPr>
      <w:r>
        <w:rPr>
          <w:rFonts w:hint="eastAsia"/>
        </w:rPr>
        <w:t>第一節　アプリケーション・コンテンツ作成時の対策</w:t>
      </w:r>
    </w:p>
    <w:p w:rsidR="00C449D0" w:rsidRDefault="00C449D0" w:rsidP="00C449D0">
      <w:pPr>
        <w:pStyle w:val="a9"/>
      </w:pPr>
      <w:r>
        <w:rPr>
          <w:rFonts w:hint="eastAsia"/>
        </w:rPr>
        <w:t>解説：本学では、教育研究事務に係る情報の提供、事務手続等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br/>
      </w:r>
      <w:r>
        <w:rPr>
          <w:rFonts w:hint="eastAsia"/>
        </w:rPr>
        <w:t>また、アプリケーション・コンテンツの開発・提供を外部委託する場合につい</w:t>
      </w:r>
      <w:r>
        <w:rPr>
          <w:rFonts w:hint="eastAsia"/>
        </w:rPr>
        <w:lastRenderedPageBreak/>
        <w:t>ては、第７章第１節「外部委託」についても併せて遵守する必要がある。</w:t>
      </w:r>
    </w:p>
    <w:p w:rsidR="00C449D0" w:rsidRDefault="00C449D0" w:rsidP="00C449D0"/>
    <w:p w:rsidR="00C449D0" w:rsidRPr="0084711B" w:rsidRDefault="00C449D0" w:rsidP="00C449D0">
      <w:pPr>
        <w:rPr>
          <w:rStyle w:val="af7"/>
        </w:rPr>
      </w:pPr>
      <w:r w:rsidRPr="0084711B">
        <w:rPr>
          <w:rStyle w:val="af7"/>
          <w:rFonts w:hint="eastAsia"/>
        </w:rPr>
        <w:t>C2101-</w:t>
      </w:r>
      <w:r w:rsidR="00EF5BC8">
        <w:rPr>
          <w:rStyle w:val="af7"/>
          <w:rFonts w:hint="eastAsia"/>
        </w:rPr>
        <w:t>139</w:t>
      </w:r>
      <w:r w:rsidRPr="0084711B">
        <w:rPr>
          <w:rStyle w:val="af7"/>
          <w:rFonts w:hint="eastAsia"/>
        </w:rPr>
        <w:t xml:space="preserve">　（</w:t>
      </w:r>
      <w:r w:rsidRPr="00C449D0">
        <w:rPr>
          <w:rStyle w:val="af7"/>
          <w:rFonts w:hint="eastAsia"/>
        </w:rPr>
        <w:t>アプリケーション・コンテンツの作成に係る規定の整備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w:t>
      </w:r>
      <w:r w:rsidRPr="0084711B">
        <w:rPr>
          <w:rStyle w:val="af7"/>
          <w:rFonts w:hint="eastAsia"/>
        </w:rPr>
        <w:t>.1(1)</w:t>
      </w:r>
      <w:r w:rsidRPr="0084711B">
        <w:rPr>
          <w:rStyle w:val="af7"/>
          <w:rFonts w:hint="eastAsia"/>
        </w:rPr>
        <w:t>）</w:t>
      </w:r>
    </w:p>
    <w:p w:rsidR="00C449D0" w:rsidRDefault="00C449D0" w:rsidP="00C449D0">
      <w:pPr>
        <w:pStyle w:val="aff3"/>
      </w:pPr>
      <w:r>
        <w:rPr>
          <w:rFonts w:hint="eastAsia"/>
        </w:rPr>
        <w:t>第</w:t>
      </w:r>
      <w:r w:rsidR="00E014B7">
        <w:rPr>
          <w:rFonts w:hint="eastAsia"/>
        </w:rPr>
        <w:t>百三十九</w:t>
      </w:r>
      <w:r>
        <w:rPr>
          <w:rFonts w:hint="eastAsia"/>
        </w:rPr>
        <w:t xml:space="preserve">条　</w:t>
      </w:r>
      <w:r w:rsidRPr="00C449D0">
        <w:rPr>
          <w:rFonts w:hint="eastAsia"/>
        </w:rPr>
        <w:t>全学実施責任者は、アプリケーション・コンテンツの提供時に学外の情報セキュリティ水準の低下を招く行為を防止するための規定を整備すること。</w:t>
      </w:r>
    </w:p>
    <w:p w:rsidR="00C449D0" w:rsidRPr="00CC185F" w:rsidRDefault="00C449D0" w:rsidP="00C449D0">
      <w:pPr>
        <w:pStyle w:val="a9"/>
      </w:pPr>
      <w:r w:rsidRPr="00286554">
        <w:rPr>
          <w:rFonts w:hint="eastAsia"/>
        </w:rPr>
        <w:t>解説：</w:t>
      </w:r>
      <w:r>
        <w:rPr>
          <w:rFonts w:hint="eastAsia"/>
        </w:rPr>
        <w:t>「アプリケーション・コンテンツ」について</w:t>
      </w:r>
      <w:r>
        <w:br/>
      </w:r>
      <w:r w:rsidRPr="00C449D0">
        <w:rPr>
          <w:rFonts w:hint="eastAsia"/>
        </w:rPr>
        <w:t>教育研究事務に係る情報の提供、事務手続等</w:t>
      </w:r>
      <w:r>
        <w:rPr>
          <w:rFonts w:hint="eastAsia"/>
        </w:rPr>
        <w:t>の</w:t>
      </w:r>
      <w:r w:rsidR="00F6708A">
        <w:rPr>
          <w:rFonts w:hint="eastAsia"/>
        </w:rPr>
        <w:t>各種</w:t>
      </w:r>
      <w:r>
        <w:rPr>
          <w:rFonts w:hint="eastAsia"/>
        </w:rPr>
        <w:t>サービスは、アプリケーションプログラムやウェブコンテンツ等を用いて</w:t>
      </w:r>
      <w:r w:rsidRPr="00C449D0">
        <w:rPr>
          <w:rFonts w:hint="eastAsia"/>
        </w:rPr>
        <w:t>一般利用者</w:t>
      </w:r>
      <w:r>
        <w:rPr>
          <w:rFonts w:hint="eastAsia"/>
        </w:rPr>
        <w:t>等に提供されている。特にウェブコンテンツでは、本学以外が提供するコンテンツ（以下「外部コンテンツ」という。）を組み込むことによって、容易に様々な機能を提供することが可能となるが、本学において外部コンテンツの信頼性を担保することは不可能であることから、このような利用方法には注意を要する。例えば、外部コンテンツが事前に通知されることなく変更されてしまい、</w:t>
      </w:r>
      <w:r w:rsidR="00F6708A">
        <w:rPr>
          <w:rFonts w:hint="eastAsia"/>
        </w:rPr>
        <w:t>各種</w:t>
      </w:r>
      <w:r>
        <w:rPr>
          <w:rFonts w:hint="eastAsia"/>
        </w:rPr>
        <w:t>サービスの利用者の意図に反して利用者の個人に関する情報が取得される可能性がある。また、外部コンテンツに不正プログラムが組み込まれ、</w:t>
      </w:r>
      <w:r w:rsidR="00F6708A">
        <w:rPr>
          <w:rFonts w:hint="eastAsia"/>
        </w:rPr>
        <w:t>各種</w:t>
      </w:r>
      <w:r>
        <w:rPr>
          <w:rFonts w:hint="eastAsia"/>
        </w:rPr>
        <w:t>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r>
        <w:br/>
      </w:r>
      <w:r>
        <w:rPr>
          <w:rFonts w:hint="eastAsia"/>
        </w:rPr>
        <w:br/>
      </w:r>
      <w:r>
        <w:rPr>
          <w:rFonts w:hint="eastAsia"/>
        </w:rPr>
        <w:t>「学外の情報セキュリティ水準の低下を招く行為を防止する」について</w:t>
      </w:r>
      <w:r w:rsidR="00F6708A">
        <w:br/>
      </w:r>
      <w:r w:rsidR="00F6708A" w:rsidRPr="00F6708A">
        <w:rPr>
          <w:rFonts w:hint="eastAsia"/>
        </w:rPr>
        <w:t>一般利用者</w:t>
      </w:r>
      <w:r>
        <w:rPr>
          <w:rFonts w:hint="eastAsia"/>
        </w:rPr>
        <w:t>等が本学によって提供される</w:t>
      </w:r>
      <w:r w:rsidR="00F6708A">
        <w:rPr>
          <w:rFonts w:hint="eastAsia"/>
        </w:rPr>
        <w:t>各種</w:t>
      </w:r>
      <w:r>
        <w:rPr>
          <w:rFonts w:hint="eastAsia"/>
        </w:rPr>
        <w:t>サービスを利用する場合、</w:t>
      </w:r>
      <w:r w:rsidR="00F6708A">
        <w:rPr>
          <w:rFonts w:hint="eastAsia"/>
        </w:rPr>
        <w:t>各種</w:t>
      </w:r>
      <w:r>
        <w:rPr>
          <w:rFonts w:hint="eastAsia"/>
        </w:rPr>
        <w:t>サービスの利用によって、利用者の端末が不正プログラムに感染しやすい状況を強制したり、利用者個人の情報が利用者の意図に反して第三者に提供させられるといった状況を作り出したりすることは避けなければならない。本学は、</w:t>
      </w:r>
      <w:r w:rsidR="00F6708A" w:rsidRPr="00F6708A">
        <w:rPr>
          <w:rFonts w:hint="eastAsia"/>
        </w:rPr>
        <w:t>一般利用者</w:t>
      </w:r>
      <w:r>
        <w:rPr>
          <w:rFonts w:hint="eastAsia"/>
        </w:rPr>
        <w:t>等の学外の情報セキュリティ水準を低下させないように留意して、</w:t>
      </w:r>
      <w:r w:rsidR="00F6708A">
        <w:rPr>
          <w:rFonts w:hint="eastAsia"/>
        </w:rPr>
        <w:t>各種</w:t>
      </w:r>
      <w:r>
        <w:rPr>
          <w:rFonts w:hint="eastAsia"/>
        </w:rPr>
        <w:t>サービスのためのアプリケーション・コンテンツを提供する必要がある。</w:t>
      </w:r>
      <w:r w:rsidR="00F6708A">
        <w:br/>
      </w:r>
      <w:r w:rsidR="00F6708A">
        <w:rPr>
          <w:rFonts w:hint="eastAsia"/>
        </w:rPr>
        <w:br/>
      </w:r>
      <w:r>
        <w:rPr>
          <w:rFonts w:hint="eastAsia"/>
        </w:rPr>
        <w:t>「規定を整備」について</w:t>
      </w:r>
      <w:r w:rsidR="00C85B7D">
        <w:br/>
      </w:r>
      <w:r>
        <w:rPr>
          <w:rFonts w:hint="eastAsia"/>
        </w:rPr>
        <w:t>全学実施責任者は、アプリケーション・コンテンツの提供に関する規定の整備に当たり、</w:t>
      </w:r>
      <w:r w:rsidR="00C85B7D">
        <w:rPr>
          <w:rFonts w:hint="eastAsia"/>
        </w:rPr>
        <w:t>次条</w:t>
      </w:r>
      <w:r>
        <w:rPr>
          <w:rFonts w:hint="eastAsia"/>
        </w:rPr>
        <w:t>において規定した事項を含める必要がある。</w:t>
      </w:r>
    </w:p>
    <w:p w:rsidR="00C449D0" w:rsidRDefault="00C449D0" w:rsidP="00C449D0"/>
    <w:p w:rsidR="00C449D0" w:rsidRPr="0084711B" w:rsidRDefault="00C449D0" w:rsidP="00C449D0">
      <w:pPr>
        <w:rPr>
          <w:rStyle w:val="af7"/>
        </w:rPr>
      </w:pPr>
      <w:r w:rsidRPr="0084711B">
        <w:rPr>
          <w:rStyle w:val="af7"/>
          <w:rFonts w:hint="eastAsia"/>
        </w:rPr>
        <w:t>C2101-</w:t>
      </w:r>
      <w:r w:rsidR="00EF5BC8">
        <w:rPr>
          <w:rStyle w:val="af7"/>
          <w:rFonts w:hint="eastAsia"/>
        </w:rPr>
        <w:t>140</w:t>
      </w:r>
      <w:r w:rsidRPr="0084711B">
        <w:rPr>
          <w:rStyle w:val="af7"/>
          <w:rFonts w:hint="eastAsia"/>
        </w:rPr>
        <w:t xml:space="preserve">　（</w:t>
      </w:r>
      <w:r w:rsidR="00C85B7D" w:rsidRPr="00C85B7D">
        <w:rPr>
          <w:rStyle w:val="af7"/>
          <w:rFonts w:hint="eastAsia"/>
        </w:rPr>
        <w:t>アプリケーション・コンテンツのセキュリティ要件の策定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w:t>
      </w:r>
      <w:r w:rsidR="00C85B7D">
        <w:rPr>
          <w:rStyle w:val="af7"/>
          <w:rFonts w:hint="eastAsia"/>
        </w:rPr>
        <w:t>.1(2</w:t>
      </w:r>
      <w:r w:rsidRPr="0084711B">
        <w:rPr>
          <w:rStyle w:val="af7"/>
          <w:rFonts w:hint="eastAsia"/>
        </w:rPr>
        <w:t>)</w:t>
      </w:r>
      <w:r w:rsidRPr="0084711B">
        <w:rPr>
          <w:rStyle w:val="af7"/>
          <w:rFonts w:hint="eastAsia"/>
        </w:rPr>
        <w:t>）</w:t>
      </w:r>
    </w:p>
    <w:p w:rsidR="00C85B7D" w:rsidRDefault="00C85B7D" w:rsidP="00C85B7D">
      <w:pPr>
        <w:pStyle w:val="aff3"/>
      </w:pPr>
      <w:r>
        <w:rPr>
          <w:rFonts w:hint="eastAsia"/>
        </w:rPr>
        <w:t>第</w:t>
      </w:r>
      <w:r w:rsidR="00E014B7">
        <w:rPr>
          <w:rFonts w:hint="eastAsia"/>
        </w:rPr>
        <w:t>百四十</w:t>
      </w:r>
      <w:r>
        <w:rPr>
          <w:rFonts w:hint="eastAsia"/>
        </w:rPr>
        <w:t>条　部局技術責任者は、学外の情報システム利用者の情報セキュリティ水準の低下を招かぬよう、アプリケーション・コンテンツについて以下の内容を仕様に含めること。</w:t>
      </w:r>
    </w:p>
    <w:p w:rsidR="00C85B7D" w:rsidRPr="00A144D8" w:rsidRDefault="00C85B7D" w:rsidP="00C85B7D">
      <w:pPr>
        <w:pStyle w:val="aff4"/>
      </w:pPr>
      <w:r w:rsidRPr="00A144D8">
        <w:rPr>
          <w:rFonts w:hint="eastAsia"/>
        </w:rPr>
        <w:t xml:space="preserve">一　</w:t>
      </w:r>
      <w:r>
        <w:rPr>
          <w:rFonts w:hint="eastAsia"/>
        </w:rPr>
        <w:t>提供するアプリケーション・コンテンツが不正プログラムを含まないこと。</w:t>
      </w:r>
    </w:p>
    <w:p w:rsidR="00C85B7D" w:rsidRDefault="00C85B7D" w:rsidP="00C85B7D">
      <w:pPr>
        <w:pStyle w:val="aff4"/>
      </w:pPr>
      <w:r w:rsidRPr="00A144D8">
        <w:rPr>
          <w:rFonts w:hint="eastAsia"/>
        </w:rPr>
        <w:t xml:space="preserve">二　</w:t>
      </w:r>
      <w:r>
        <w:rPr>
          <w:rFonts w:hint="eastAsia"/>
        </w:rPr>
        <w:t>提供するアプリケーションが脆弱性を含まないこと。</w:t>
      </w:r>
    </w:p>
    <w:p w:rsidR="00C85B7D" w:rsidRPr="00A144D8" w:rsidRDefault="00C85B7D" w:rsidP="00C85B7D">
      <w:pPr>
        <w:pStyle w:val="aff4"/>
      </w:pPr>
      <w:r>
        <w:rPr>
          <w:rFonts w:hint="eastAsia"/>
        </w:rPr>
        <w:t>三</w:t>
      </w:r>
      <w:r w:rsidRPr="00A144D8">
        <w:rPr>
          <w:rFonts w:hint="eastAsia"/>
        </w:rPr>
        <w:t xml:space="preserve">　</w:t>
      </w:r>
      <w:r>
        <w:rPr>
          <w:rFonts w:hint="eastAsia"/>
        </w:rPr>
        <w:t>実行プログラムの形式以外にコンテンツを提供する手段がない限り、実行プログラムの形</w:t>
      </w:r>
      <w:r>
        <w:rPr>
          <w:rFonts w:hint="eastAsia"/>
        </w:rPr>
        <w:lastRenderedPageBreak/>
        <w:t>式でコンテンツを提供しないこと。</w:t>
      </w:r>
    </w:p>
    <w:p w:rsidR="00C85B7D" w:rsidRDefault="00C85B7D" w:rsidP="00C85B7D">
      <w:pPr>
        <w:pStyle w:val="aff4"/>
      </w:pPr>
      <w:r>
        <w:rPr>
          <w:rFonts w:hint="eastAsia"/>
        </w:rPr>
        <w:t>四</w:t>
      </w:r>
      <w:r w:rsidRPr="00A144D8">
        <w:rPr>
          <w:rFonts w:hint="eastAsia"/>
        </w:rPr>
        <w:t xml:space="preserve">　</w:t>
      </w:r>
      <w:r>
        <w:rPr>
          <w:rFonts w:hint="eastAsia"/>
        </w:rPr>
        <w:t>電子証明書を利用するなど、提供するアプリケーション・コンテンツの改ざん等がなく真正なものであることを確認できる手段がある場合には、それをアプリケーション・コンテンツの提供先に与えること。</w:t>
      </w:r>
    </w:p>
    <w:p w:rsidR="00C85B7D" w:rsidRPr="00A144D8" w:rsidRDefault="00C85B7D" w:rsidP="00C85B7D">
      <w:pPr>
        <w:pStyle w:val="aff4"/>
      </w:pPr>
      <w:r>
        <w:rPr>
          <w:rFonts w:hint="eastAsia"/>
        </w:rPr>
        <w:t>五</w:t>
      </w:r>
      <w:r w:rsidRPr="00A144D8">
        <w:rPr>
          <w:rFonts w:hint="eastAsia"/>
        </w:rPr>
        <w:t xml:space="preserve">　</w:t>
      </w:r>
      <w:r>
        <w:rPr>
          <w:rFonts w:hint="eastAsia"/>
        </w:rPr>
        <w:t>提供するアプリケーション・コンテンツの利用時に、脆弱性が存在するバージョンの</w:t>
      </w:r>
      <w:r>
        <w:rPr>
          <w:rFonts w:hint="eastAsia"/>
        </w:rPr>
        <w:t>OS</w:t>
      </w:r>
      <w:r>
        <w:rPr>
          <w:rFonts w:hint="eastAsia"/>
        </w:rPr>
        <w:t>やソフトウェア等の利用を強制するなどの情報セキュリティ水準を低下させる設定変更を、</w:t>
      </w:r>
      <w:r>
        <w:rPr>
          <w:rFonts w:hint="eastAsia"/>
        </w:rPr>
        <w:t>OS</w:t>
      </w:r>
      <w:r>
        <w:rPr>
          <w:rFonts w:hint="eastAsia"/>
        </w:rPr>
        <w:t>やソフトウェア等の利用者に要求することがないよう、アプリケーション・コンテンツの提供方式を定めて開発すること。</w:t>
      </w:r>
    </w:p>
    <w:p w:rsidR="00C85B7D" w:rsidRDefault="00C85B7D" w:rsidP="00C85B7D">
      <w:pPr>
        <w:pStyle w:val="aff4"/>
      </w:pPr>
      <w:r>
        <w:rPr>
          <w:rFonts w:hint="eastAsia"/>
        </w:rPr>
        <w:t>六</w:t>
      </w:r>
      <w:r w:rsidRPr="00A144D8">
        <w:rPr>
          <w:rFonts w:hint="eastAsia"/>
        </w:rPr>
        <w:t xml:space="preserve">　</w:t>
      </w:r>
      <w:r>
        <w:rPr>
          <w:rFonts w:hint="eastAsia"/>
        </w:rPr>
        <w:t>サービス利用に当たって必須ではない、サービス利用者その他の者に関する情報が本人の意思に反して第三者に提供されるなどの機能がアプリケーション・コンテンツに組み込まれることがないよう開発すること。</w:t>
      </w:r>
    </w:p>
    <w:p w:rsidR="00C449D0" w:rsidRDefault="00C85B7D" w:rsidP="00C85B7D">
      <w:pPr>
        <w:pStyle w:val="aff3"/>
      </w:pPr>
      <w:r>
        <w:rPr>
          <w:rFonts w:hint="eastAsia"/>
        </w:rPr>
        <w:t xml:space="preserve">２　</w:t>
      </w:r>
      <w:r w:rsidRPr="00C85B7D">
        <w:rPr>
          <w:rFonts w:hint="eastAsia"/>
        </w:rPr>
        <w:t>教職員等</w:t>
      </w:r>
      <w:r>
        <w:rPr>
          <w:rFonts w:hint="eastAsia"/>
        </w:rPr>
        <w:t>は、アプリケーション・コンテンツの開発・作成を外部委託する場合において、前号に掲げる内容を調達仕様に含めること。</w:t>
      </w:r>
    </w:p>
    <w:p w:rsidR="00C449D0" w:rsidRPr="00CC185F" w:rsidRDefault="00C449D0" w:rsidP="00C85B7D">
      <w:pPr>
        <w:pStyle w:val="a9"/>
      </w:pPr>
      <w:r w:rsidRPr="00286554">
        <w:rPr>
          <w:rFonts w:hint="eastAsia"/>
        </w:rPr>
        <w:t>解説：</w:t>
      </w:r>
      <w:r w:rsidR="00C85B7D">
        <w:rPr>
          <w:rFonts w:hint="eastAsia"/>
        </w:rPr>
        <w:t>第１項第１号「不正プログラムを含まない」について</w:t>
      </w:r>
      <w:r w:rsidR="00C85B7D">
        <w:br/>
      </w:r>
      <w:r w:rsidR="00C85B7D">
        <w:rPr>
          <w:rFonts w:hint="eastAsia"/>
        </w:rPr>
        <w:t>不正プログラム</w:t>
      </w:r>
      <w:r w:rsidR="008D7033">
        <w:fldChar w:fldCharType="begin"/>
      </w:r>
      <w:r w:rsidR="006245F3">
        <w:instrText xml:space="preserve"> XE "</w:instrText>
      </w:r>
      <w:r w:rsidR="006245F3" w:rsidRPr="004D3268">
        <w:rPr>
          <w:rFonts w:hint="eastAsia"/>
        </w:rPr>
        <w:instrText>不正プログラム</w:instrText>
      </w:r>
      <w:r w:rsidR="006245F3">
        <w:instrText>" \y "</w:instrText>
      </w:r>
      <w:r w:rsidR="006245F3">
        <w:instrText>ふせいぷろぐらむ</w:instrText>
      </w:r>
      <w:r w:rsidR="006245F3">
        <w:instrText xml:space="preserve">" \b </w:instrText>
      </w:r>
      <w:r w:rsidR="008D7033">
        <w:fldChar w:fldCharType="end"/>
      </w:r>
      <w:r w:rsidR="00C85B7D">
        <w:rPr>
          <w:rFonts w:hint="eastAsia"/>
        </w:rPr>
        <w:t>とは、一般的なコンピュータウイルスの他、ワームやスパイウェア等が該当する。不正プログラムを含まないようにすべきものは、学外の利用者の端末にインストールさせるプログラムの他、利用者に閲覧させるウェブサイトのウェブページも含む。</w:t>
      </w:r>
      <w:r w:rsidR="00C85B7D">
        <w:br/>
      </w:r>
      <w:r w:rsidR="00C85B7D">
        <w:rPr>
          <w:rFonts w:hint="eastAsia"/>
        </w:rPr>
        <w:br/>
      </w:r>
      <w:r w:rsidR="00C85B7D">
        <w:rPr>
          <w:rFonts w:hint="eastAsia"/>
        </w:rPr>
        <w:t>第１項第２号「脆弱性を含まない」について</w:t>
      </w:r>
      <w:r w:rsidR="00C85B7D">
        <w:br/>
      </w:r>
      <w:r w:rsidR="00C85B7D">
        <w:rPr>
          <w:rFonts w:hint="eastAsia"/>
        </w:rPr>
        <w:t>脆弱性は、アプリケーションプログラムが動作する</w:t>
      </w:r>
      <w:r w:rsidR="00C85B7D">
        <w:rPr>
          <w:rFonts w:hint="eastAsia"/>
        </w:rPr>
        <w:t>OS</w:t>
      </w:r>
      <w:r w:rsidR="00C85B7D">
        <w:rPr>
          <w:rFonts w:hint="eastAsia"/>
        </w:rPr>
        <w:t>や利用する開発言語によって様々な種類のものが存在する。例えば、</w:t>
      </w:r>
      <w:r w:rsidR="00C85B7D">
        <w:rPr>
          <w:rFonts w:hint="eastAsia"/>
        </w:rPr>
        <w:t>C</w:t>
      </w:r>
      <w:r w:rsidR="00C85B7D">
        <w:rPr>
          <w:rFonts w:hint="eastAsia"/>
        </w:rPr>
        <w:t>言語によって開発されたアプリケーションプログラムにバッファオーバーフローの脆弱性が存在した場合は、利用者の端末上で任意のプログラムを実行される可能性がある。したがって、</w:t>
      </w:r>
      <w:r w:rsidR="00C85B7D">
        <w:rPr>
          <w:rFonts w:hint="eastAsia"/>
        </w:rPr>
        <w:t>OS</w:t>
      </w:r>
      <w:r w:rsidR="00C85B7D">
        <w:rPr>
          <w:rFonts w:hint="eastAsia"/>
        </w:rPr>
        <w:t>や開発言語の特性に応じて適切な脆弱性対策を実施する必要がある。</w:t>
      </w:r>
      <w:r w:rsidR="00C85B7D">
        <w:br/>
      </w:r>
      <w:r w:rsidR="00C85B7D">
        <w:rPr>
          <w:rFonts w:hint="eastAsia"/>
        </w:rPr>
        <w:br/>
      </w:r>
      <w:r w:rsidR="00C85B7D">
        <w:rPr>
          <w:rFonts w:hint="eastAsia"/>
        </w:rPr>
        <w:t>第１項第３号「実行プログラムの形式でコンテンツを提供しない」について</w:t>
      </w:r>
      <w:r w:rsidR="00C85B7D">
        <w:br/>
      </w:r>
      <w:r w:rsidR="00C85B7D">
        <w:rPr>
          <w:rFonts w:hint="eastAsia"/>
        </w:rPr>
        <w:t>実行プログラムの形式</w:t>
      </w:r>
      <w:r w:rsidR="008D7033">
        <w:fldChar w:fldCharType="begin"/>
      </w:r>
      <w:r w:rsidR="006245F3">
        <w:instrText xml:space="preserve"> XE "</w:instrText>
      </w:r>
      <w:r w:rsidR="006245F3" w:rsidRPr="004D3268">
        <w:rPr>
          <w:rFonts w:hint="eastAsia"/>
        </w:rPr>
        <w:instrText>実行プログラムの形式</w:instrText>
      </w:r>
      <w:r w:rsidR="006245F3">
        <w:instrText>" \y "</w:instrText>
      </w:r>
      <w:r w:rsidR="006245F3">
        <w:instrText>じっこうぷろぐらむのけいしき</w:instrText>
      </w:r>
      <w:r w:rsidR="006245F3">
        <w:instrText xml:space="preserve">" \b </w:instrText>
      </w:r>
      <w:r w:rsidR="008D7033">
        <w:fldChar w:fldCharType="end"/>
      </w:r>
      <w:r w:rsidR="00C85B7D">
        <w:rPr>
          <w:rFonts w:hint="eastAsia"/>
        </w:rPr>
        <w:t>とは、利用者がダブルクリックするなどしてファイルを開いたときに自動的にプログラムコード（当該ファイルの作成者が意図した任意のコード）が実行される形式のファイルのことであり、拡張子が「</w:t>
      </w:r>
      <w:r w:rsidR="00C85B7D">
        <w:rPr>
          <w:rFonts w:hint="eastAsia"/>
        </w:rPr>
        <w:t>.exe</w:t>
      </w:r>
      <w:r w:rsidR="00C85B7D">
        <w:rPr>
          <w:rFonts w:hint="eastAsia"/>
        </w:rPr>
        <w:t>」の形式のものがこれに該当するほか、「</w:t>
      </w:r>
      <w:r w:rsidR="00C85B7D">
        <w:rPr>
          <w:rFonts w:hint="eastAsia"/>
        </w:rPr>
        <w:t>.pif</w:t>
      </w:r>
      <w:r w:rsidR="00C85B7D">
        <w:rPr>
          <w:rFonts w:hint="eastAsia"/>
        </w:rPr>
        <w:t>」、「</w:t>
      </w:r>
      <w:r w:rsidR="00C85B7D">
        <w:rPr>
          <w:rFonts w:hint="eastAsia"/>
        </w:rPr>
        <w:t>.scr</w:t>
      </w:r>
      <w:r w:rsidR="00C85B7D">
        <w:rPr>
          <w:rFonts w:hint="eastAsia"/>
        </w:rPr>
        <w:t>」、「</w:t>
      </w:r>
      <w:r w:rsidR="00C85B7D">
        <w:rPr>
          <w:rFonts w:hint="eastAsia"/>
        </w:rPr>
        <w:t>.bat</w:t>
      </w:r>
      <w:r w:rsidR="00C85B7D">
        <w:rPr>
          <w:rFonts w:hint="eastAsia"/>
        </w:rPr>
        <w:t>」等のものも該当する。本号に違反する例としては、会議資料等のプログラムではない文書を提供する際に、自己展開式圧縮ファイル作成ソフトウェアを用いて拡張子が「</w:t>
      </w:r>
      <w:r w:rsidR="00C85B7D">
        <w:rPr>
          <w:rFonts w:hint="eastAsia"/>
        </w:rPr>
        <w:t>.exe</w:t>
      </w:r>
      <w:r w:rsidR="00C85B7D">
        <w:rPr>
          <w:rFonts w:hint="eastAsia"/>
        </w:rPr>
        <w:t>」の圧縮ファイルを作成してこれを配布する行為が典型例として挙げられる。この場合は、拡張子「</w:t>
      </w:r>
      <w:r w:rsidR="00C85B7D">
        <w:rPr>
          <w:rFonts w:hint="eastAsia"/>
        </w:rPr>
        <w:t>.zip</w:t>
      </w:r>
      <w:r w:rsidR="00C85B7D">
        <w:rPr>
          <w:rFonts w:hint="eastAsia"/>
        </w:rPr>
        <w:t>」等の形式の圧縮ファイルを作成して配布すればよい。</w:t>
      </w:r>
      <w:r w:rsidR="00C85B7D">
        <w:br/>
      </w:r>
      <w:r w:rsidR="00C85B7D">
        <w:rPr>
          <w:rFonts w:hint="eastAsia"/>
        </w:rPr>
        <w:t>実行プログラムの形式は、不正プログラムがその感染手段として利用することが多く、特に電子メールに添付された実行形式のファイルは、不正プログラム感染防止のため、基本的に開かないようにしなければならない。これは、拡張</w:t>
      </w:r>
      <w:r w:rsidR="00C85B7D">
        <w:rPr>
          <w:rFonts w:hint="eastAsia"/>
        </w:rPr>
        <w:lastRenderedPageBreak/>
        <w:t>子「</w:t>
      </w:r>
      <w:r w:rsidR="00C85B7D">
        <w:rPr>
          <w:rFonts w:hint="eastAsia"/>
        </w:rPr>
        <w:t>.zip</w:t>
      </w:r>
      <w:r w:rsidR="00C85B7D">
        <w:rPr>
          <w:rFonts w:hint="eastAsia"/>
        </w:rPr>
        <w:t>」等の圧縮ファイル中に含まれる実行プログラムの形式のファイルについても同様である（第</w:t>
      </w:r>
      <w:r w:rsidR="0014411F">
        <w:rPr>
          <w:rFonts w:hint="eastAsia"/>
        </w:rPr>
        <w:t>二百十六</w:t>
      </w:r>
      <w:r w:rsidR="00C85B7D">
        <w:rPr>
          <w:rFonts w:hint="eastAsia"/>
        </w:rPr>
        <w:t>条第３項第４号にも規定しているため、参照のこと。）。それにもかかわらず、本学が日ごろから実行プログラムの形式でのコンテンツ提供を行う場合、本学の</w:t>
      </w:r>
      <w:r w:rsidR="003F4E6F" w:rsidRPr="003F4E6F">
        <w:rPr>
          <w:rFonts w:hint="eastAsia"/>
        </w:rPr>
        <w:t>利用者等</w:t>
      </w:r>
      <w:r w:rsidR="00C85B7D">
        <w:rPr>
          <w:rFonts w:hint="eastAsia"/>
        </w:rPr>
        <w:t>だけでなく、一般の</w:t>
      </w:r>
      <w:r w:rsidR="003F4E6F">
        <w:rPr>
          <w:rFonts w:hint="eastAsia"/>
        </w:rPr>
        <w:t>各種</w:t>
      </w:r>
      <w:r w:rsidR="00C85B7D">
        <w:rPr>
          <w:rFonts w:hint="eastAsia"/>
        </w:rPr>
        <w:t>サービスの利用者に対しても、実行プログラムの形式のファイルを開くことに慣れさせてしまうことになり、利用者の情報セキュリティ水準を低下させてしまうことになる。そのため、本</w:t>
      </w:r>
      <w:r w:rsidR="003F4E6F">
        <w:rPr>
          <w:rFonts w:hint="eastAsia"/>
        </w:rPr>
        <w:t>号</w:t>
      </w:r>
      <w:r w:rsidR="00C85B7D">
        <w:rPr>
          <w:rFonts w:hint="eastAsia"/>
        </w:rPr>
        <w:t>は、そもそも実行プログラムの形式や実行プログラムの形式を含む圧縮ファイルの形式でのコンテンツ提供をしないよう求めている。</w:t>
      </w:r>
      <w:r w:rsidR="003F4E6F">
        <w:br/>
      </w:r>
      <w:r w:rsidR="00C85B7D">
        <w:rPr>
          <w:rFonts w:hint="eastAsia"/>
        </w:rPr>
        <w:t>なお、本学が</w:t>
      </w:r>
      <w:r w:rsidR="003F4E6F">
        <w:rPr>
          <w:rFonts w:hint="eastAsia"/>
        </w:rPr>
        <w:t>各種</w:t>
      </w:r>
      <w:r w:rsidR="00C85B7D">
        <w:rPr>
          <w:rFonts w:hint="eastAsia"/>
        </w:rPr>
        <w:t>サービスのためにアプリケーションプログラムを提供する必要がある場合等、「実行プログラムの形式以外にコンテンツを提供する手段がない」場合は、実行プログラムの形式で提供してもよい。</w:t>
      </w:r>
      <w:r w:rsidR="003F4E6F">
        <w:br/>
      </w:r>
      <w:r w:rsidR="003F4E6F">
        <w:rPr>
          <w:rFonts w:hint="eastAsia"/>
        </w:rPr>
        <w:br/>
      </w:r>
      <w:r w:rsidR="00C85B7D">
        <w:rPr>
          <w:rFonts w:hint="eastAsia"/>
        </w:rPr>
        <w:t>第１項第４号「改ざん等がなく真正なものであることを確認できる手段がある場合には、それをアプリケーション・コンテンツの提供先に与える」について</w:t>
      </w:r>
      <w:r w:rsidR="003F4E6F">
        <w:br/>
      </w:r>
      <w:r w:rsidR="00C85B7D">
        <w:rPr>
          <w:rFonts w:hint="eastAsia"/>
        </w:rPr>
        <w:t>改ざん等がなく真正なものであることを確認できる手段には、利用者に提供するものがアプリケーションプログラムである場合は、「コードサイニング証明書」等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本学であることを確認できる。提供するコンテンツがウェブサイト上にある場合には、</w:t>
      </w:r>
      <w:r w:rsidR="00C85B7D">
        <w:rPr>
          <w:rFonts w:hint="eastAsia"/>
        </w:rPr>
        <w:t>SSL</w:t>
      </w:r>
      <w:r w:rsidR="00C85B7D">
        <w:rPr>
          <w:rFonts w:hint="eastAsia"/>
        </w:rPr>
        <w:t>（</w:t>
      </w:r>
      <w:r w:rsidR="00C85B7D">
        <w:rPr>
          <w:rFonts w:hint="eastAsia"/>
        </w:rPr>
        <w:t>TLS</w:t>
      </w:r>
      <w:r w:rsidR="00C85B7D">
        <w:rPr>
          <w:rFonts w:hint="eastAsia"/>
        </w:rPr>
        <w:t>）を用いた「</w:t>
      </w:r>
      <w:r w:rsidR="00C85B7D">
        <w:rPr>
          <w:rFonts w:hint="eastAsia"/>
        </w:rPr>
        <w:t>https://</w:t>
      </w:r>
      <w:r w:rsidR="00C85B7D">
        <w:rPr>
          <w:rFonts w:hint="eastAsia"/>
        </w:rPr>
        <w:t>」で始まる</w:t>
      </w:r>
      <w:r w:rsidR="00C85B7D">
        <w:rPr>
          <w:rFonts w:hint="eastAsia"/>
        </w:rPr>
        <w:t>URL</w:t>
      </w:r>
      <w:r w:rsidR="00C85B7D">
        <w:rPr>
          <w:rFonts w:hint="eastAsia"/>
        </w:rPr>
        <w:t>のウェブページとすることにより、利用者は当該ウェブページが改ざんなく受信できていることを確認できる。</w:t>
      </w:r>
      <w:r w:rsidR="00C85B7D">
        <w:rPr>
          <w:rFonts w:hint="eastAsia"/>
        </w:rPr>
        <w:t>SSL</w:t>
      </w:r>
      <w:r w:rsidR="00C85B7D">
        <w:rPr>
          <w:rFonts w:hint="eastAsia"/>
        </w:rPr>
        <w:t>（</w:t>
      </w:r>
      <w:r w:rsidR="00C85B7D">
        <w:rPr>
          <w:rFonts w:hint="eastAsia"/>
        </w:rPr>
        <w:t>TLS</w:t>
      </w:r>
      <w:r w:rsidR="00C85B7D">
        <w:rPr>
          <w:rFonts w:hint="eastAsia"/>
        </w:rPr>
        <w:t>）を用いる際に、本学のサーバ証明書を用いれば、当該サイトが本学のものであることを確認できる。コンテンツを電子メールで提供する場合には、</w:t>
      </w:r>
      <w:r w:rsidR="00C85B7D">
        <w:rPr>
          <w:rFonts w:hint="eastAsia"/>
        </w:rPr>
        <w:t>S/MIME</w:t>
      </w:r>
      <w:r w:rsidR="00C85B7D">
        <w:rPr>
          <w:rFonts w:hint="eastAsia"/>
        </w:rPr>
        <w:t>等の電子署名の技術を用いることで、電子メールが配送途中で改ざんされていないこと及び発信者が本学であることを確認できる。</w:t>
      </w:r>
      <w:r w:rsidR="003F4E6F">
        <w:br/>
      </w:r>
      <w:r w:rsidR="00C85B7D">
        <w:rPr>
          <w:rFonts w:hint="eastAsia"/>
        </w:rPr>
        <w:t>本学によりその手段を提供する準備が整っている場合は、アプリケーション・コンテンツの提供先に必ず与える必要がある。技術的にそのような手段が存在するものの本学がまだ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003F4E6F">
        <w:br/>
      </w:r>
      <w:r w:rsidR="003F4E6F">
        <w:rPr>
          <w:rFonts w:hint="eastAsia"/>
        </w:rPr>
        <w:br/>
      </w:r>
      <w:r w:rsidR="00C85B7D">
        <w:rPr>
          <w:rFonts w:hint="eastAsia"/>
        </w:rPr>
        <w:t>第１項第５号「脆弱性が存在するバージョンの</w:t>
      </w:r>
      <w:r w:rsidR="00C85B7D">
        <w:t>OS</w:t>
      </w:r>
      <w:r w:rsidR="00C85B7D">
        <w:rPr>
          <w:rFonts w:hint="eastAsia"/>
        </w:rPr>
        <w:t>やソフトウェア等の利用を強制する」について</w:t>
      </w:r>
      <w:r w:rsidR="003F4E6F">
        <w:br/>
      </w:r>
      <w:r w:rsidR="003F4E6F">
        <w:rPr>
          <w:rFonts w:hint="eastAsia"/>
        </w:rPr>
        <w:t>各種</w:t>
      </w:r>
      <w:r w:rsidR="00C85B7D">
        <w:rPr>
          <w:rFonts w:hint="eastAsia"/>
        </w:rPr>
        <w:t>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w:t>
      </w:r>
      <w:r w:rsidR="00C85B7D">
        <w:rPr>
          <w:rFonts w:hint="eastAsia"/>
        </w:rPr>
        <w:lastRenderedPageBreak/>
        <w:t>本学から指示されたソフトウェアを自身の端末にインストールせざるを得ないが、指定されるソフトウェアのバージョンが古く、脆弱性が存在するものであると、利用者の情報セキュリティ水準を本学が低下させることになる。したがって、脆弱性が存在するバージョンの</w:t>
      </w:r>
      <w:r w:rsidR="00C85B7D">
        <w:rPr>
          <w:rFonts w:hint="eastAsia"/>
        </w:rPr>
        <w:t>OS</w:t>
      </w:r>
      <w:r w:rsidR="00C85B7D">
        <w:rPr>
          <w:rFonts w:hint="eastAsia"/>
        </w:rPr>
        <w:t>の利用やソフトウェアのインストールを本学が暗黙又は明示的に要求することにならないよう、アプリケーション・コンテンツの提供方式を定めて開発しなければならない。</w:t>
      </w:r>
      <w:r w:rsidR="003F4E6F">
        <w:br/>
      </w:r>
      <w:r w:rsidR="00C85B7D">
        <w:rPr>
          <w:rFonts w:hint="eastAsia"/>
        </w:rPr>
        <w:t>具体的には、当該サービスを提供するシステムが準備された時点では脆弱性が発見されていなくても、運用開始後に発見されることがある。そのとき、利用者が迅速に当該脆弱性を回避できるようになっている必要がある。例えば、当該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サービスに不具合等が生じて利用が不可能になるような事態が発生すると、利用者は、当該ソフトウェアを新バージョンに更新することができなくなる。結果として、本学の</w:t>
      </w:r>
      <w:r w:rsidR="003F4E6F">
        <w:rPr>
          <w:rFonts w:hint="eastAsia"/>
        </w:rPr>
        <w:t>各種</w:t>
      </w:r>
      <w:r w:rsidR="00C85B7D">
        <w:rPr>
          <w:rFonts w:hint="eastAsia"/>
        </w:rPr>
        <w:t>サービスが利用者の脆弱性回避を妨げることになってしまう。こうしたことが起きないよう、</w:t>
      </w:r>
      <w:r w:rsidR="003F4E6F">
        <w:rPr>
          <w:rFonts w:hint="eastAsia"/>
        </w:rPr>
        <w:t>各種</w:t>
      </w:r>
      <w:r w:rsidR="00C85B7D">
        <w:rPr>
          <w:rFonts w:hint="eastAsia"/>
        </w:rPr>
        <w:t>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w:t>
      </w:r>
      <w:r w:rsidR="003F4E6F">
        <w:rPr>
          <w:rFonts w:hint="eastAsia"/>
        </w:rPr>
        <w:t>各種</w:t>
      </w:r>
      <w:r w:rsidR="00C85B7D">
        <w:rPr>
          <w:rFonts w:hint="eastAsia"/>
        </w:rPr>
        <w:t>サービスを提供するシステムを修正することができるよう、迅速に新バージョンのソフトウェアに対応することを保守契約に盛り込んでおくことが望ましい。</w:t>
      </w:r>
      <w:r w:rsidR="003F4E6F">
        <w:br/>
      </w:r>
      <w:r w:rsidR="00C85B7D">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00C85B7D">
        <w:rPr>
          <w:rFonts w:hint="eastAsia"/>
        </w:rPr>
        <w:t>2</w:t>
      </w:r>
      <w:r w:rsidR="00C85B7D">
        <w:rPr>
          <w:rFonts w:hint="eastAsia"/>
        </w:rPr>
        <w:t>種類以上のウェブブラウザ又は同一製品の異なるバージョンが動作するように、情報システムの構築時に配慮し、その動作確認をおこなうことが考えられる。</w:t>
      </w:r>
      <w:r w:rsidR="003F4E6F">
        <w:br/>
      </w:r>
      <w:r w:rsidR="00C85B7D">
        <w:rPr>
          <w:rFonts w:hint="eastAsia"/>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など、その後に公開が想定されるバージョンにも対応できるよう、構築時に配慮することが望ましい。</w:t>
      </w:r>
      <w:r w:rsidR="003F4E6F">
        <w:br/>
      </w:r>
      <w:r w:rsidR="003F4E6F">
        <w:rPr>
          <w:rFonts w:hint="eastAsia"/>
        </w:rPr>
        <w:br/>
      </w:r>
      <w:r w:rsidR="00C85B7D">
        <w:rPr>
          <w:rFonts w:hint="eastAsia"/>
        </w:rPr>
        <w:t>第１項第５号「情報セキュリティ水準を低下させる設定変更を、</w:t>
      </w:r>
      <w:r w:rsidR="00C85B7D">
        <w:t>OS</w:t>
      </w:r>
      <w:r w:rsidR="00C85B7D">
        <w:rPr>
          <w:rFonts w:hint="eastAsia"/>
        </w:rPr>
        <w:t>やソフトウェア等の利用者に要求する」について</w:t>
      </w:r>
      <w:r w:rsidR="003F4E6F">
        <w:br/>
      </w:r>
      <w:r w:rsidR="003F4E6F">
        <w:rPr>
          <w:rFonts w:hint="eastAsia"/>
        </w:rPr>
        <w:t>各種</w:t>
      </w:r>
      <w:r w:rsidR="00C85B7D">
        <w:rPr>
          <w:rFonts w:hint="eastAsia"/>
        </w:rPr>
        <w:t>サービスを提供する情報システムを利用するために、利用者の端末にインストールされているソフトウェア（本学が直接提供していないソフトウェア（例えば、端末の</w:t>
      </w:r>
      <w:r w:rsidR="00C85B7D">
        <w:rPr>
          <w:rFonts w:hint="eastAsia"/>
        </w:rPr>
        <w:t>OS</w:t>
      </w:r>
      <w:r w:rsidR="00C85B7D">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w:t>
      </w:r>
      <w:r w:rsidR="00C85B7D">
        <w:rPr>
          <w:rFonts w:hint="eastAsia"/>
        </w:rPr>
        <w:lastRenderedPageBreak/>
        <w:t>その</w:t>
      </w:r>
      <w:r w:rsidR="00C85B7D">
        <w:rPr>
          <w:rFonts w:hint="eastAsia"/>
        </w:rPr>
        <w:t>OS</w:t>
      </w:r>
      <w:r w:rsidR="00C85B7D">
        <w:rPr>
          <w:rFonts w:hint="eastAsia"/>
        </w:rPr>
        <w:t>やブラウザの標準設定（初期設定）に変更することのみを求めるものとすることである。</w:t>
      </w:r>
      <w:r w:rsidR="003F4E6F">
        <w:br/>
      </w:r>
      <w:r w:rsidR="003F4E6F">
        <w:rPr>
          <w:rFonts w:hint="eastAsia"/>
        </w:rPr>
        <w:br/>
      </w:r>
      <w:r w:rsidR="00C85B7D">
        <w:rPr>
          <w:rFonts w:hint="eastAsia"/>
        </w:rPr>
        <w:t>第１項第６号「サービス利用に当たって必須ではない、サービス利用者その他の者に関する情報が本人の意思に反して第三者に提供されるなどの機能」について</w:t>
      </w:r>
      <w:r w:rsidR="003F4E6F">
        <w:br/>
      </w:r>
      <w:r w:rsidR="00C85B7D">
        <w:rPr>
          <w:rFonts w:hint="eastAsia"/>
        </w:rPr>
        <w:t>これに該当する典型的な例は、本学のウェブサイトを構成する各</w:t>
      </w:r>
      <w:r w:rsidR="00C85B7D">
        <w:rPr>
          <w:rFonts w:hint="eastAsia"/>
        </w:rPr>
        <w:t>HTML</w:t>
      </w:r>
      <w:r w:rsidR="00C85B7D">
        <w:rPr>
          <w:rFonts w:hint="eastAsia"/>
        </w:rPr>
        <w:t>ファイルの中に、学外のサイト（例として広告事業者の広告提供サーバ）のコンテンツを見えない形又は見える形で組み込むことで、本学のウェブサイトの閲覧者のアクセス履歴を当該広告サーバへ自動的に送信する、いわゆる「トラッキング処理」を行う機能である。このとき、当該広告提供サーバが</w:t>
      </w:r>
      <w:r w:rsidR="00C85B7D">
        <w:rPr>
          <w:rFonts w:hint="eastAsia"/>
        </w:rPr>
        <w:t>HTTP</w:t>
      </w:r>
      <w:r w:rsidR="00C85B7D">
        <w:rPr>
          <w:rFonts w:hint="eastAsia"/>
        </w:rPr>
        <w:t>の</w:t>
      </w:r>
      <w:r w:rsidR="00C85B7D">
        <w:rPr>
          <w:rFonts w:hint="eastAsia"/>
        </w:rPr>
        <w:t>cookie</w:t>
      </w:r>
      <w:r w:rsidR="00C85B7D">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w:t>
      </w:r>
      <w:r w:rsidR="003F4E6F">
        <w:rPr>
          <w:rFonts w:hint="eastAsia"/>
        </w:rPr>
        <w:t>号</w:t>
      </w:r>
      <w:r w:rsidR="00C85B7D">
        <w:rPr>
          <w:rFonts w:hint="eastAsia"/>
        </w:rPr>
        <w:t>はこのような機能がアプリケーション・コンテンツに組み込まれることがないようにすることを求めている。</w:t>
      </w:r>
      <w:r w:rsidR="003F4E6F">
        <w:br/>
      </w:r>
      <w:r w:rsidR="00C85B7D">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003F4E6F">
        <w:br/>
      </w:r>
      <w:r w:rsidR="00C85B7D">
        <w:rPr>
          <w:rFonts w:hint="eastAsia"/>
        </w:rPr>
        <w:t>なお、対象はウェブサイトの</w:t>
      </w:r>
      <w:r w:rsidR="00C85B7D">
        <w:rPr>
          <w:rFonts w:hint="eastAsia"/>
        </w:rPr>
        <w:t>HTML</w:t>
      </w:r>
      <w:r w:rsidR="00C85B7D">
        <w:rPr>
          <w:rFonts w:hint="eastAsia"/>
        </w:rPr>
        <w:t>ファイルに限られず、アプリケーションプログラムを提供する場合に、そのプログラムに含まれ得る機能についても同様である。</w:t>
      </w:r>
      <w:r w:rsidR="003F4E6F">
        <w:br/>
      </w:r>
      <w:r w:rsidR="003F4E6F">
        <w:rPr>
          <w:rFonts w:hint="eastAsia"/>
        </w:rPr>
        <w:br/>
      </w:r>
      <w:r w:rsidR="00C85B7D">
        <w:rPr>
          <w:rFonts w:hint="eastAsia"/>
        </w:rPr>
        <w:t>第２項「調達仕様に含める」について</w:t>
      </w:r>
      <w:r w:rsidR="003F4E6F">
        <w:br/>
      </w:r>
      <w:r w:rsidR="00C85B7D">
        <w:rPr>
          <w:rFonts w:hint="eastAsia"/>
        </w:rPr>
        <w:t>例えば、本学が何らかのキャンペーンとして啓発コンテンツを提供する際に、その作成を広告会社等に外部委託する場合は、情報システム部門以外の</w:t>
      </w:r>
      <w:r w:rsidR="003F4E6F" w:rsidRPr="003F4E6F">
        <w:rPr>
          <w:rFonts w:hint="eastAsia"/>
        </w:rPr>
        <w:t>教職員等</w:t>
      </w:r>
      <w:r w:rsidR="00C85B7D">
        <w:rPr>
          <w:rFonts w:hint="eastAsia"/>
        </w:rPr>
        <w:t>がその外部委託の調達仕様を定めることになると考えられる。このような場合でも、学外の情報セキュリティ水準を低下させないよう、</w:t>
      </w:r>
      <w:r w:rsidR="003B1254">
        <w:rPr>
          <w:rFonts w:hint="eastAsia"/>
        </w:rPr>
        <w:t>第１項</w:t>
      </w:r>
      <w:r w:rsidR="00C85B7D">
        <w:rPr>
          <w:rFonts w:hint="eastAsia"/>
        </w:rPr>
        <w:t>のセキュリティ要件を調達仕様に含めることが求められる。</w:t>
      </w:r>
    </w:p>
    <w:p w:rsidR="00C449D0" w:rsidRDefault="00C449D0" w:rsidP="00C449D0"/>
    <w:p w:rsidR="00C449D0" w:rsidRPr="0084711B" w:rsidRDefault="00C449D0" w:rsidP="00C449D0">
      <w:pPr>
        <w:rPr>
          <w:rStyle w:val="af7"/>
        </w:rPr>
      </w:pPr>
      <w:r w:rsidRPr="0084711B">
        <w:rPr>
          <w:rStyle w:val="af7"/>
          <w:rFonts w:hint="eastAsia"/>
        </w:rPr>
        <w:t>C2101-</w:t>
      </w:r>
      <w:r w:rsidR="00EF5BC8">
        <w:rPr>
          <w:rStyle w:val="af7"/>
          <w:rFonts w:hint="eastAsia"/>
        </w:rPr>
        <w:t>141</w:t>
      </w:r>
      <w:r w:rsidRPr="0084711B">
        <w:rPr>
          <w:rStyle w:val="af7"/>
          <w:rFonts w:hint="eastAsia"/>
        </w:rPr>
        <w:t xml:space="preserve">　（</w:t>
      </w:r>
      <w:r w:rsidR="003B1254" w:rsidRPr="00C85B7D">
        <w:rPr>
          <w:rStyle w:val="af7"/>
          <w:rFonts w:hint="eastAsia"/>
        </w:rPr>
        <w:t>アプリケーション・コンテンツのセキュリティ要件</w:t>
      </w:r>
      <w:r w:rsidR="003B1254">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w:t>
      </w:r>
      <w:r w:rsidR="003B1254">
        <w:rPr>
          <w:rStyle w:val="af7"/>
          <w:rFonts w:hint="eastAsia"/>
        </w:rPr>
        <w:t>.1(2</w:t>
      </w:r>
      <w:r w:rsidRPr="0084711B">
        <w:rPr>
          <w:rStyle w:val="af7"/>
          <w:rFonts w:hint="eastAsia"/>
        </w:rPr>
        <w:t>)</w:t>
      </w:r>
      <w:r w:rsidR="003B1254">
        <w:rPr>
          <w:rStyle w:val="af7"/>
          <w:rFonts w:hint="eastAsia"/>
        </w:rPr>
        <w:t>-1,2,3,4,5</w:t>
      </w:r>
      <w:r w:rsidRPr="0084711B">
        <w:rPr>
          <w:rStyle w:val="af7"/>
          <w:rFonts w:hint="eastAsia"/>
        </w:rPr>
        <w:t>）</w:t>
      </w:r>
    </w:p>
    <w:p w:rsidR="003B1254" w:rsidRDefault="003B1254" w:rsidP="003B1254">
      <w:pPr>
        <w:pStyle w:val="aff3"/>
      </w:pPr>
      <w:r>
        <w:rPr>
          <w:rFonts w:hint="eastAsia"/>
        </w:rPr>
        <w:t>第</w:t>
      </w:r>
      <w:r w:rsidR="00E014B7">
        <w:rPr>
          <w:rFonts w:hint="eastAsia"/>
        </w:rPr>
        <w:t>百四十一</w:t>
      </w:r>
      <w:r>
        <w:rPr>
          <w:rFonts w:hint="eastAsia"/>
        </w:rPr>
        <w:t>条　部局技術責任者は、提供するアプリケーション・コンテンツが不正プログラムを含まないことを確認するために、以下を含む対策を行うこと。</w:t>
      </w:r>
    </w:p>
    <w:p w:rsidR="003B1254" w:rsidRPr="00A144D8" w:rsidRDefault="003B1254" w:rsidP="003B1254">
      <w:pPr>
        <w:pStyle w:val="aff4"/>
      </w:pPr>
      <w:r w:rsidRPr="00A144D8">
        <w:rPr>
          <w:rFonts w:hint="eastAsia"/>
        </w:rPr>
        <w:t xml:space="preserve">一　</w:t>
      </w:r>
      <w:r>
        <w:rPr>
          <w:rFonts w:hint="eastAsia"/>
        </w:rPr>
        <w:t>アプリケーション・コンテンツを提供する前に、不正プログラム対策ソフトウェアを用いてスキャンを行い、不正プログラムが含まれていないことを確認すること。</w:t>
      </w:r>
    </w:p>
    <w:p w:rsidR="003B1254" w:rsidRDefault="003B1254" w:rsidP="003B1254">
      <w:pPr>
        <w:pStyle w:val="aff4"/>
      </w:pPr>
      <w:r w:rsidRPr="00A144D8">
        <w:rPr>
          <w:rFonts w:hint="eastAsia"/>
        </w:rPr>
        <w:t xml:space="preserve">二　</w:t>
      </w:r>
      <w:r>
        <w:rPr>
          <w:rFonts w:hint="eastAsia"/>
        </w:rPr>
        <w:t>外部委託により作成したアプリケーションプログラムを提供する場合には、委託先事業者に、当該アプリケーションの仕様に反するプログラムコードが含まれていないことを確認させること。</w:t>
      </w:r>
    </w:p>
    <w:p w:rsidR="003B1254" w:rsidRDefault="003B1254" w:rsidP="003B1254">
      <w:pPr>
        <w:pStyle w:val="aff3"/>
      </w:pPr>
      <w:r>
        <w:rPr>
          <w:rFonts w:hint="eastAsia"/>
        </w:rPr>
        <w:lastRenderedPageBreak/>
        <w:t>２　部局技術責任者は、提供するアプリケーション・コンテンツにおいて、学外のウェブサイト等のサーバへ自動的にアクセスが発生する機能が仕様に反して組み込まれていないことを、</w:t>
      </w:r>
      <w:r>
        <w:rPr>
          <w:rFonts w:hint="eastAsia"/>
        </w:rPr>
        <w:t>HTML</w:t>
      </w:r>
      <w:r>
        <w:rPr>
          <w:rFonts w:hint="eastAsia"/>
        </w:rPr>
        <w:t>ソースを表示させるなどして確認すること。必要があって当該機能を含める場合は、当該学外へのアクセスが情報セキュリティ上安全なものであることを確認すること。</w:t>
      </w:r>
    </w:p>
    <w:p w:rsidR="003B1254" w:rsidRDefault="003B1254" w:rsidP="003B1254">
      <w:pPr>
        <w:pStyle w:val="aff3"/>
      </w:pPr>
      <w:r>
        <w:rPr>
          <w:rFonts w:hint="eastAsia"/>
        </w:rPr>
        <w:t>３　部局技術責任者は、提供するアプリケーション・コンテンツに、本来のサービス提供に必要のない学外へのアクセスを自動的に発生させる機能を含めないこと。</w:t>
      </w:r>
    </w:p>
    <w:p w:rsidR="003B1254" w:rsidRDefault="003B1254" w:rsidP="003B1254">
      <w:pPr>
        <w:pStyle w:val="aff3"/>
      </w:pPr>
      <w:r>
        <w:rPr>
          <w:rFonts w:hint="eastAsia"/>
        </w:rPr>
        <w:t>４　部局技術責任者は、文書ファイル等のコンテンツの提供において、当該コンテンツが改ざん等なく真正なものであることを確認できる手段がない場合は、「</w:t>
      </w:r>
      <w:r>
        <w:rPr>
          <w:rFonts w:hint="eastAsia"/>
        </w:rPr>
        <w:t>https://</w:t>
      </w:r>
      <w:r>
        <w:rPr>
          <w:rFonts w:hint="eastAsia"/>
        </w:rPr>
        <w:t>」で始まる</w:t>
      </w:r>
      <w:r>
        <w:rPr>
          <w:rFonts w:hint="eastAsia"/>
        </w:rPr>
        <w:t>URL</w:t>
      </w:r>
      <w:r>
        <w:rPr>
          <w:rFonts w:hint="eastAsia"/>
        </w:rPr>
        <w:t>のウェブページから当該コンテンツをダウンロードできるように提供すること。</w:t>
      </w:r>
    </w:p>
    <w:p w:rsidR="00C449D0" w:rsidRDefault="003B1254" w:rsidP="003B1254">
      <w:pPr>
        <w:pStyle w:val="aff3"/>
      </w:pPr>
      <w:r>
        <w:rPr>
          <w:rFonts w:hint="eastAsia"/>
        </w:rPr>
        <w:t>５　部局技術責任者は、改ざん等がなく真正なものであることを確認できる手段の提供として電子証明書を用いた署名を用いるとき、</w:t>
      </w:r>
      <w:r w:rsidR="00730EEC" w:rsidRPr="00730EEC">
        <w:rPr>
          <w:rFonts w:hint="eastAsia"/>
        </w:rPr>
        <w:t>国立情報学研究所</w:t>
      </w:r>
      <w:r w:rsidR="00730EEC" w:rsidRPr="00730EEC">
        <w:rPr>
          <w:rFonts w:hint="eastAsia"/>
        </w:rPr>
        <w:t>UPKI</w:t>
      </w:r>
      <w:r w:rsidR="00730EEC" w:rsidRPr="00730EEC">
        <w:rPr>
          <w:rFonts w:hint="eastAsia"/>
        </w:rPr>
        <w:t>電子証明書発行サービス</w:t>
      </w:r>
      <w:r>
        <w:rPr>
          <w:rFonts w:hint="eastAsia"/>
        </w:rPr>
        <w:t>（</w:t>
      </w:r>
      <w:r>
        <w:rPr>
          <w:rFonts w:hint="eastAsia"/>
        </w:rPr>
        <w:t>UPKI</w:t>
      </w:r>
      <w:r>
        <w:rPr>
          <w:rFonts w:hint="eastAsia"/>
        </w:rPr>
        <w:t>）の利用が可能である場合は、</w:t>
      </w:r>
      <w:r w:rsidR="00730EEC" w:rsidRPr="00730EEC">
        <w:rPr>
          <w:rFonts w:hint="eastAsia"/>
        </w:rPr>
        <w:t>国立情報学研究所</w:t>
      </w:r>
      <w:r w:rsidR="00730EEC" w:rsidRPr="00730EEC">
        <w:rPr>
          <w:rFonts w:hint="eastAsia"/>
        </w:rPr>
        <w:t>UPKI</w:t>
      </w:r>
      <w:r w:rsidR="00730EEC" w:rsidRPr="00730EEC">
        <w:rPr>
          <w:rFonts w:hint="eastAsia"/>
        </w:rPr>
        <w:t>電子証明書発行サービス</w:t>
      </w:r>
      <w:r>
        <w:rPr>
          <w:rFonts w:hint="eastAsia"/>
        </w:rPr>
        <w:t>により発行された電子証明書を用いて署名を施すこと。</w:t>
      </w:r>
    </w:p>
    <w:p w:rsidR="00C449D0" w:rsidRPr="00CC185F" w:rsidRDefault="00C449D0" w:rsidP="003B1254">
      <w:pPr>
        <w:pStyle w:val="a9"/>
      </w:pPr>
      <w:r w:rsidRPr="00286554">
        <w:rPr>
          <w:rFonts w:hint="eastAsia"/>
        </w:rPr>
        <w:t>解説：</w:t>
      </w:r>
      <w:r w:rsidR="003B1254">
        <w:rPr>
          <w:rFonts w:hint="eastAsia"/>
        </w:rPr>
        <w:t>第２項「必要があって当該機能を含める場合」について</w:t>
      </w:r>
      <w:r w:rsidR="003B1254">
        <w:br/>
      </w:r>
      <w:r w:rsidR="003B1254">
        <w:rPr>
          <w:rFonts w:hint="eastAsia"/>
        </w:rPr>
        <w:t>学外へのアクセスを自動的に発生させる機能を含める必要がある場合の例としては、ソーシャルメディアサービスとの連携機能を提供するためのボタン（ボタン画像の他、ボタン押下時の機能等を提供するプログラムを含む。）等を本学のウェブページ上に設置する場合があげられる。もし、学外のウェブサイトが提供するプログラムに不正なコードが含まれる場合、当該プログラムを使用した本学のウェブサイトが利用者に危険をもたらすことになるため、その安全性が確認できているボタン等のみを使用することが求められる。これはウェブページ等のコンテンツに限られず、本学が提供するアプリケーションプログラム内においても同様である。</w:t>
      </w:r>
      <w:r w:rsidR="003B1254">
        <w:br/>
      </w:r>
      <w:r w:rsidR="003B1254">
        <w:rPr>
          <w:rFonts w:hint="eastAsia"/>
        </w:rPr>
        <w:br/>
      </w:r>
      <w:r w:rsidR="003B1254">
        <w:rPr>
          <w:rFonts w:hint="eastAsia"/>
        </w:rPr>
        <w:t>第３項「学外へのアクセスを自動的に発生させる機能」について</w:t>
      </w:r>
      <w:r w:rsidR="003B1254">
        <w:br/>
      </w:r>
      <w:r w:rsidR="003B1254">
        <w:rPr>
          <w:rFonts w:hint="eastAsia"/>
        </w:rPr>
        <w:t>学外へのアクセスを自動的に発生させる機能</w:t>
      </w:r>
      <w:r w:rsidR="008D7033">
        <w:fldChar w:fldCharType="begin"/>
      </w:r>
      <w:r w:rsidR="006245F3">
        <w:instrText xml:space="preserve"> XE "</w:instrText>
      </w:r>
      <w:r w:rsidR="006245F3" w:rsidRPr="004D3268">
        <w:rPr>
          <w:rFonts w:hint="eastAsia"/>
        </w:rPr>
        <w:instrText>学外へのアクセスを自動的に発生させる機能</w:instrText>
      </w:r>
      <w:r w:rsidR="006245F3">
        <w:instrText>" \y "</w:instrText>
      </w:r>
      <w:r w:rsidR="006245F3">
        <w:instrText>がくがいへのあくせすをじどうてきにはっせいさせるきのう</w:instrText>
      </w:r>
      <w:r w:rsidR="006245F3">
        <w:instrText xml:space="preserve">" \b </w:instrText>
      </w:r>
      <w:r w:rsidR="008D7033">
        <w:fldChar w:fldCharType="end"/>
      </w:r>
      <w:r w:rsidR="003B1254">
        <w:rPr>
          <w:rFonts w:hint="eastAsia"/>
        </w:rPr>
        <w:t>とは、例えば、本学が提供するウェブページの</w:t>
      </w:r>
      <w:r w:rsidR="003B1254">
        <w:rPr>
          <w:rFonts w:hint="eastAsia"/>
        </w:rPr>
        <w:t>HTML</w:t>
      </w:r>
      <w:r w:rsidR="003B1254">
        <w:rPr>
          <w:rFonts w:hint="eastAsia"/>
        </w:rPr>
        <w:t>ファイルに、</w:t>
      </w:r>
      <w:r w:rsidR="003B1254">
        <w:rPr>
          <w:rFonts w:hint="eastAsia"/>
        </w:rPr>
        <w:t>&lt;script src=</w:t>
      </w:r>
      <w:r w:rsidR="003B1254">
        <w:t>”</w:t>
      </w:r>
      <w:r w:rsidR="003B1254">
        <w:rPr>
          <w:rFonts w:hint="eastAsia"/>
        </w:rPr>
        <w:t>http://</w:t>
      </w:r>
      <w:r w:rsidR="003B1254">
        <w:rPr>
          <w:rFonts w:hint="eastAsia"/>
        </w:rPr>
        <w:t>学外のサイト</w:t>
      </w:r>
      <w:r w:rsidR="003B1254">
        <w:rPr>
          <w:rFonts w:hint="eastAsia"/>
        </w:rPr>
        <w:t>/foo.js</w:t>
      </w:r>
      <w:r w:rsidR="003B1254">
        <w:t>”</w:t>
      </w:r>
      <w:r w:rsidR="003B1254">
        <w:rPr>
          <w:rFonts w:hint="eastAsia"/>
        </w:rPr>
        <w:t>&gt;</w:t>
      </w:r>
      <w:r w:rsidR="003B1254">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w:t>
      </w:r>
      <w:r w:rsidR="003F4686">
        <w:rPr>
          <w:rFonts w:hint="eastAsia"/>
        </w:rPr>
        <w:t>本学</w:t>
      </w:r>
      <w:r w:rsidR="003B1254">
        <w:rPr>
          <w:rFonts w:hint="eastAsia"/>
        </w:rPr>
        <w:t>ウェブサイトのサーバ上に置いて提供することで解決できる。これはウェブページ等のコンテンツに限られず、本学が提供するアプリケーションプログラム内においても同様である。</w:t>
      </w:r>
      <w:r w:rsidR="003F4686">
        <w:br/>
      </w:r>
      <w:r w:rsidR="003F4686">
        <w:rPr>
          <w:rFonts w:hint="eastAsia"/>
        </w:rPr>
        <w:br/>
      </w:r>
      <w:r w:rsidR="003B1254">
        <w:rPr>
          <w:rFonts w:hint="eastAsia"/>
        </w:rPr>
        <w:t>第４項「「</w:t>
      </w:r>
      <w:r w:rsidR="003B1254">
        <w:t>https://</w:t>
      </w:r>
      <w:r w:rsidR="003B1254">
        <w:rPr>
          <w:rFonts w:hint="eastAsia"/>
        </w:rPr>
        <w:t>」で始まる</w:t>
      </w:r>
      <w:r w:rsidR="003B1254">
        <w:t>URL</w:t>
      </w:r>
      <w:r w:rsidR="003B1254">
        <w:rPr>
          <w:rFonts w:hint="eastAsia"/>
        </w:rPr>
        <w:t>のウェブページから当該コンテンツをダウンロードできるように提供」について</w:t>
      </w:r>
      <w:r w:rsidR="003F4686">
        <w:br/>
      </w:r>
      <w:r w:rsidR="003B1254">
        <w:rPr>
          <w:rFonts w:hint="eastAsia"/>
        </w:rPr>
        <w:t>情報システムの利用者が、現在閲覧しているウェブページが「</w:t>
      </w:r>
      <w:r w:rsidR="003B1254">
        <w:rPr>
          <w:rFonts w:hint="eastAsia"/>
        </w:rPr>
        <w:t>https://</w:t>
      </w:r>
      <w:r w:rsidR="003B1254">
        <w:rPr>
          <w:rFonts w:hint="eastAsia"/>
        </w:rPr>
        <w:t>」で始ま</w:t>
      </w:r>
      <w:r w:rsidR="003B1254">
        <w:rPr>
          <w:rFonts w:hint="eastAsia"/>
        </w:rPr>
        <w:lastRenderedPageBreak/>
        <w:t>る</w:t>
      </w:r>
      <w:r w:rsidR="003B1254">
        <w:rPr>
          <w:rFonts w:hint="eastAsia"/>
        </w:rPr>
        <w:t>URL</w:t>
      </w:r>
      <w:r w:rsidR="003B1254">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項は、このような機能を利用者に提供することを求めたものである。</w:t>
      </w:r>
      <w:r w:rsidR="003F4686">
        <w:br/>
      </w:r>
      <w:r w:rsidR="003B1254">
        <w:rPr>
          <w:rFonts w:hint="eastAsia"/>
        </w:rPr>
        <w:t>具体的には、本学が提供するウェブサイトのサーバで</w:t>
      </w:r>
      <w:r w:rsidR="003B1254">
        <w:rPr>
          <w:rFonts w:hint="eastAsia"/>
        </w:rPr>
        <w:t>SSL</w:t>
      </w:r>
      <w:r w:rsidR="003B1254">
        <w:rPr>
          <w:rFonts w:hint="eastAsia"/>
        </w:rPr>
        <w:t>（</w:t>
      </w:r>
      <w:r w:rsidR="003B1254">
        <w:rPr>
          <w:rFonts w:hint="eastAsia"/>
        </w:rPr>
        <w:t>TLS</w:t>
      </w:r>
      <w:r w:rsidR="003B1254">
        <w:rPr>
          <w:rFonts w:hint="eastAsia"/>
        </w:rPr>
        <w:t>）通信を利用可能とし、「</w:t>
      </w:r>
      <w:r w:rsidR="003B1254">
        <w:rPr>
          <w:rFonts w:hint="eastAsia"/>
        </w:rPr>
        <w:t>https://</w:t>
      </w:r>
      <w:r w:rsidR="003B1254">
        <w:rPr>
          <w:rFonts w:hint="eastAsia"/>
        </w:rPr>
        <w:t>」で始まる</w:t>
      </w:r>
      <w:r w:rsidR="003B1254">
        <w:rPr>
          <w:rFonts w:hint="eastAsia"/>
        </w:rPr>
        <w:t>URL</w:t>
      </w:r>
      <w:r w:rsidR="003B1254">
        <w:rPr>
          <w:rFonts w:hint="eastAsia"/>
        </w:rPr>
        <w:t>での閲覧を可能とすればよい。</w:t>
      </w:r>
      <w:r w:rsidR="003F4686">
        <w:br/>
      </w:r>
      <w:r w:rsidR="003B1254">
        <w:rPr>
          <w:rFonts w:hint="eastAsia"/>
        </w:rPr>
        <w:t>なお、そのときにダウンロードさせるファイル自身も</w:t>
      </w:r>
      <w:r w:rsidR="003B1254">
        <w:rPr>
          <w:rFonts w:hint="eastAsia"/>
        </w:rPr>
        <w:t>SSL</w:t>
      </w:r>
      <w:r w:rsidR="003B1254">
        <w:rPr>
          <w:rFonts w:hint="eastAsia"/>
        </w:rPr>
        <w:t>（</w:t>
      </w:r>
      <w:r w:rsidR="003B1254">
        <w:rPr>
          <w:rFonts w:hint="eastAsia"/>
        </w:rPr>
        <w:t>TLS</w:t>
      </w:r>
      <w:r w:rsidR="003B1254">
        <w:rPr>
          <w:rFonts w:hint="eastAsia"/>
        </w:rPr>
        <w:t>）通信を通じてダウンロードされるよう、当該ファイルへのリンクも「</w:t>
      </w:r>
      <w:r w:rsidR="003B1254">
        <w:rPr>
          <w:rFonts w:hint="eastAsia"/>
        </w:rPr>
        <w:t>https://</w:t>
      </w:r>
      <w:r w:rsidR="003B1254">
        <w:rPr>
          <w:rFonts w:hint="eastAsia"/>
        </w:rPr>
        <w:t>」で始まる</w:t>
      </w:r>
      <w:r w:rsidR="003B1254">
        <w:rPr>
          <w:rFonts w:hint="eastAsia"/>
        </w:rPr>
        <w:t>URL</w:t>
      </w:r>
      <w:r w:rsidR="003B1254">
        <w:rPr>
          <w:rFonts w:hint="eastAsia"/>
        </w:rPr>
        <w:t>としておく必要がある。</w:t>
      </w:r>
    </w:p>
    <w:p w:rsidR="00C449D0" w:rsidRDefault="00C449D0" w:rsidP="00D20850"/>
    <w:p w:rsidR="00D20850" w:rsidRDefault="00D20850" w:rsidP="00D20850">
      <w:pPr>
        <w:pStyle w:val="31"/>
        <w:ind w:left="210"/>
      </w:pPr>
      <w:r>
        <w:rPr>
          <w:rFonts w:hint="eastAsia"/>
        </w:rPr>
        <w:t>第二節　アプリケーション・コンテンツ提供時の対策</w:t>
      </w:r>
    </w:p>
    <w:p w:rsidR="00C449D0" w:rsidRDefault="00C449D0" w:rsidP="00C449D0">
      <w:pPr>
        <w:pStyle w:val="a9"/>
      </w:pPr>
      <w:r>
        <w:rPr>
          <w:rFonts w:hint="eastAsia"/>
        </w:rPr>
        <w:t>解説：</w:t>
      </w:r>
      <w:r w:rsidR="001902A4" w:rsidRPr="001902A4">
        <w:rPr>
          <w:rFonts w:hint="eastAsia"/>
        </w:rPr>
        <w:t>本学では、</w:t>
      </w:r>
      <w:r w:rsidR="001902A4">
        <w:rPr>
          <w:rFonts w:hint="eastAsia"/>
        </w:rPr>
        <w:t>教育研究事務に係る情報の提供、事務手続等のために</w:t>
      </w:r>
      <w:r w:rsidR="001902A4" w:rsidRPr="001902A4">
        <w:rPr>
          <w:rFonts w:hint="eastAsia"/>
        </w:rPr>
        <w:t>ウェブサイト等を用意し、一般利用者等の利用に供している。これらのサービスは通常インターネットを介して利用するものであるため、一般利用者等にとっては、そのサービスが実際の本学のものであると確認できることが重要である。また、本学になりすましたウェブサイトを放置しておくと、本学の信用を損なうだけでなく、一般利用者等が不正サイトに誘導され、不正プログラムに感染するおそれがあるため、このような事態への対策を講ずる必要がある。</w:t>
      </w:r>
    </w:p>
    <w:p w:rsidR="001902A4" w:rsidRPr="00E23C58" w:rsidRDefault="001902A4" w:rsidP="001902A4"/>
    <w:p w:rsidR="001902A4" w:rsidRPr="0084711B" w:rsidRDefault="001902A4" w:rsidP="001902A4">
      <w:pPr>
        <w:rPr>
          <w:rStyle w:val="af7"/>
        </w:rPr>
      </w:pPr>
      <w:r w:rsidRPr="0084711B">
        <w:rPr>
          <w:rStyle w:val="af7"/>
          <w:rFonts w:hint="eastAsia"/>
        </w:rPr>
        <w:t>C2101-</w:t>
      </w:r>
      <w:r w:rsidR="00EF5BC8">
        <w:rPr>
          <w:rStyle w:val="af7"/>
          <w:rFonts w:hint="eastAsia"/>
        </w:rPr>
        <w:t>142</w:t>
      </w:r>
      <w:r w:rsidRPr="0084711B">
        <w:rPr>
          <w:rStyle w:val="af7"/>
          <w:rFonts w:hint="eastAsia"/>
        </w:rPr>
        <w:t xml:space="preserve">　（</w:t>
      </w:r>
      <w:r w:rsidRPr="001902A4">
        <w:rPr>
          <w:rStyle w:val="af7"/>
          <w:rFonts w:hint="eastAsia"/>
        </w:rPr>
        <w:t>A</w:t>
      </w:r>
      <w:r w:rsidRPr="001902A4">
        <w:rPr>
          <w:rStyle w:val="af7"/>
          <w:rFonts w:hint="eastAsia"/>
        </w:rPr>
        <w:t>大学ドメイン名の使用</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6.3.2</w:t>
      </w:r>
      <w:r w:rsidRPr="0084711B">
        <w:rPr>
          <w:rStyle w:val="af7"/>
          <w:rFonts w:hint="eastAsia"/>
        </w:rPr>
        <w:t>(1)</w:t>
      </w:r>
      <w:r w:rsidRPr="0084711B">
        <w:rPr>
          <w:rStyle w:val="af7"/>
          <w:rFonts w:hint="eastAsia"/>
        </w:rPr>
        <w:t>）</w:t>
      </w:r>
    </w:p>
    <w:p w:rsidR="001902A4" w:rsidRDefault="001902A4" w:rsidP="001902A4">
      <w:pPr>
        <w:pStyle w:val="aff3"/>
      </w:pPr>
      <w:r>
        <w:rPr>
          <w:rFonts w:hint="eastAsia"/>
        </w:rPr>
        <w:t>第</w:t>
      </w:r>
      <w:r w:rsidR="00E014B7">
        <w:rPr>
          <w:rFonts w:hint="eastAsia"/>
        </w:rPr>
        <w:t>百四十二</w:t>
      </w:r>
      <w:r>
        <w:rPr>
          <w:rFonts w:hint="eastAsia"/>
        </w:rPr>
        <w:t>条　部局技術責任者は、学外向けに提供するウェブサイト等が実際の本学提供のものであることを利用者が確認できるように、</w:t>
      </w:r>
      <w:r>
        <w:rPr>
          <w:rFonts w:hint="eastAsia"/>
        </w:rPr>
        <w:t>example.ac.jp</w:t>
      </w:r>
      <w:r>
        <w:rPr>
          <w:rFonts w:hint="eastAsia"/>
        </w:rPr>
        <w:t>で終わるドメイン名（以下「</w:t>
      </w:r>
      <w:r>
        <w:rPr>
          <w:rFonts w:hint="eastAsia"/>
        </w:rPr>
        <w:t>A</w:t>
      </w:r>
      <w:r>
        <w:rPr>
          <w:rFonts w:hint="eastAsia"/>
        </w:rPr>
        <w:t>大学ドメイン名」という。）を情報システムにおいて使用するよう仕様に含めること。ただし、第七章第三節に掲げる場合を除く。</w:t>
      </w:r>
    </w:p>
    <w:p w:rsidR="001902A4" w:rsidRDefault="001902A4" w:rsidP="001902A4">
      <w:pPr>
        <w:pStyle w:val="aff3"/>
      </w:pPr>
      <w:r>
        <w:rPr>
          <w:rFonts w:hint="eastAsia"/>
        </w:rPr>
        <w:t xml:space="preserve">２　</w:t>
      </w:r>
      <w:r w:rsidRPr="001902A4">
        <w:rPr>
          <w:rFonts w:hint="eastAsia"/>
        </w:rPr>
        <w:t>教職員等</w:t>
      </w:r>
      <w:r>
        <w:rPr>
          <w:rFonts w:hint="eastAsia"/>
        </w:rPr>
        <w:t>は、学外向けに提供するウェブサイト等の作成を外部委託する場合においては、前号と同様、</w:t>
      </w:r>
      <w:r>
        <w:rPr>
          <w:rFonts w:hint="eastAsia"/>
        </w:rPr>
        <w:t>A</w:t>
      </w:r>
      <w:r>
        <w:rPr>
          <w:rFonts w:hint="eastAsia"/>
        </w:rPr>
        <w:t>大学ドメイン名を使用するよう調達仕様に含めること。</w:t>
      </w:r>
    </w:p>
    <w:p w:rsidR="001902A4" w:rsidRPr="00CC185F" w:rsidRDefault="001902A4" w:rsidP="001902A4">
      <w:pPr>
        <w:pStyle w:val="a9"/>
      </w:pPr>
      <w:r w:rsidRPr="00286554">
        <w:rPr>
          <w:rFonts w:hint="eastAsia"/>
        </w:rPr>
        <w:t>解説：</w:t>
      </w:r>
      <w:r>
        <w:rPr>
          <w:rFonts w:hint="eastAsia"/>
        </w:rPr>
        <w:t>第１項「</w:t>
      </w:r>
      <w:r>
        <w:rPr>
          <w:rFonts w:hint="eastAsia"/>
        </w:rPr>
        <w:t>example</w:t>
      </w:r>
      <w:r>
        <w:t>.</w:t>
      </w:r>
      <w:r>
        <w:rPr>
          <w:rFonts w:hint="eastAsia"/>
        </w:rPr>
        <w:t>ac</w:t>
      </w:r>
      <w:r>
        <w:t>.jp</w:t>
      </w:r>
      <w:r>
        <w:rPr>
          <w:rFonts w:hint="eastAsia"/>
        </w:rPr>
        <w:t>で終わるドメイン名（以下「</w:t>
      </w:r>
      <w:r>
        <w:t>A</w:t>
      </w:r>
      <w:r>
        <w:rPr>
          <w:rFonts w:hint="eastAsia"/>
        </w:rPr>
        <w:t>大学ドメイン名」という。）を情報システムにおいて使用する」について</w:t>
      </w:r>
      <w:r>
        <w:br/>
      </w:r>
      <w:r>
        <w:rPr>
          <w:rFonts w:hint="eastAsia"/>
        </w:rPr>
        <w:t>「</w:t>
      </w:r>
      <w:r>
        <w:rPr>
          <w:rFonts w:hint="eastAsia"/>
        </w:rPr>
        <w:t>.ac.jp</w:t>
      </w:r>
      <w:r>
        <w:rPr>
          <w:rFonts w:hint="eastAsia"/>
        </w:rPr>
        <w:t>で終わるドメイン名」は、株式会社日本レジストリサービスが定める「属性型（組織種別型）・地域型</w:t>
      </w:r>
      <w:r>
        <w:rPr>
          <w:rFonts w:hint="eastAsia"/>
        </w:rPr>
        <w:t>JP</w:t>
      </w:r>
      <w:r>
        <w:rPr>
          <w:rFonts w:hint="eastAsia"/>
        </w:rPr>
        <w:t>ドメイン名登録等に関する規則」に基づき登録等を行うこととなっている。また、登録資格は、</w:t>
      </w:r>
      <w:r w:rsidR="00B51679">
        <w:br/>
      </w:r>
      <w:r w:rsidR="00B51679" w:rsidRPr="00286554">
        <w:rPr>
          <w:rFonts w:hint="eastAsia"/>
        </w:rPr>
        <w:t xml:space="preserve">(a) </w:t>
      </w:r>
      <w:r w:rsidR="00B51679" w:rsidRPr="00286554">
        <w:rPr>
          <w:rFonts w:hint="eastAsia"/>
        </w:rPr>
        <w:t>学校教育法および他の法律の規定による次の組織</w:t>
      </w:r>
      <w:r w:rsidR="00B51679" w:rsidRPr="00286554">
        <w:br/>
      </w:r>
      <w:r w:rsidR="00B51679" w:rsidRPr="00286554">
        <w:rPr>
          <w:rFonts w:hint="eastAsia"/>
        </w:rPr>
        <w:t>・学校（</w:t>
      </w:r>
      <w:r w:rsidR="00B51679" w:rsidRPr="00286554">
        <w:rPr>
          <w:rFonts w:hint="eastAsia"/>
        </w:rPr>
        <w:t>ED.JP</w:t>
      </w:r>
      <w:r w:rsidR="00B51679" w:rsidRPr="00286554">
        <w:rPr>
          <w:rFonts w:hint="eastAsia"/>
        </w:rPr>
        <w:t>ドメイン名の登録資格の</w:t>
      </w:r>
      <w:r w:rsidR="00B51679" w:rsidRPr="00286554">
        <w:rPr>
          <w:rFonts w:hint="eastAsia"/>
        </w:rPr>
        <w:t>(a)</w:t>
      </w:r>
      <w:r w:rsidR="00B51679" w:rsidRPr="00286554">
        <w:rPr>
          <w:rFonts w:hint="eastAsia"/>
        </w:rPr>
        <w:t>に該当するものを除く）</w:t>
      </w:r>
      <w:r w:rsidR="00B51679" w:rsidRPr="00286554">
        <w:br/>
      </w:r>
      <w:r w:rsidR="00B51679" w:rsidRPr="00286554">
        <w:rPr>
          <w:rFonts w:hint="eastAsia"/>
        </w:rPr>
        <w:t>・大学共同利用機関</w:t>
      </w:r>
      <w:r w:rsidR="00B51679" w:rsidRPr="00286554">
        <w:br/>
      </w:r>
      <w:r w:rsidR="00B51679" w:rsidRPr="00286554">
        <w:rPr>
          <w:rFonts w:hint="eastAsia"/>
        </w:rPr>
        <w:t>・大学校</w:t>
      </w:r>
      <w:r w:rsidR="00B51679" w:rsidRPr="00286554">
        <w:br/>
      </w:r>
      <w:r w:rsidR="00B51679" w:rsidRPr="00286554">
        <w:rPr>
          <w:rFonts w:hint="eastAsia"/>
        </w:rPr>
        <w:t>・職業訓練校</w:t>
      </w:r>
      <w:r w:rsidR="00B51679" w:rsidRPr="00286554">
        <w:br/>
      </w:r>
      <w:r w:rsidR="00B51679" w:rsidRPr="00286554">
        <w:rPr>
          <w:rFonts w:hint="eastAsia"/>
        </w:rPr>
        <w:t xml:space="preserve">(b) </w:t>
      </w:r>
      <w:r w:rsidR="00B51679" w:rsidRPr="00286554">
        <w:rPr>
          <w:rFonts w:hint="eastAsia"/>
        </w:rPr>
        <w:t>学校法人、職業訓練法人、国立大学法人、大学共同利用機関法人、公立大学法人</w:t>
      </w:r>
      <w:r w:rsidR="00B51679">
        <w:br/>
      </w:r>
      <w:r>
        <w:rPr>
          <w:rFonts w:hint="eastAsia"/>
        </w:rPr>
        <w:t>とされている。</w:t>
      </w:r>
      <w:r w:rsidR="00B51679">
        <w:br/>
      </w:r>
      <w:r>
        <w:rPr>
          <w:rFonts w:hint="eastAsia"/>
        </w:rPr>
        <w:t>本学において</w:t>
      </w:r>
      <w:r>
        <w:rPr>
          <w:rFonts w:hint="eastAsia"/>
        </w:rPr>
        <w:t>A</w:t>
      </w:r>
      <w:r>
        <w:rPr>
          <w:rFonts w:hint="eastAsia"/>
        </w:rPr>
        <w:t>大学ドメイン名以外のドメイン名を使用した場合は、なりすま</w:t>
      </w:r>
      <w:r>
        <w:rPr>
          <w:rFonts w:hint="eastAsia"/>
        </w:rPr>
        <w:lastRenderedPageBreak/>
        <w:t>しをしようとする者が、本学からの情報を装った内容を保存したウェブサイトを作成して待ち伏せするという方法によるなりすましが考えられる。このような行為を防止するために、普段から</w:t>
      </w:r>
      <w:r>
        <w:rPr>
          <w:rFonts w:hint="eastAsia"/>
        </w:rPr>
        <w:t>A</w:t>
      </w:r>
      <w:r>
        <w:rPr>
          <w:rFonts w:hint="eastAsia"/>
        </w:rPr>
        <w:t>大学ドメイン名のウェブサイトだけを使うことで、そこに保存されている情報の真偽について学外の者が注意を心がけやすくできる。</w:t>
      </w:r>
      <w:r w:rsidR="00B51679">
        <w:br/>
      </w:r>
      <w:r>
        <w:rPr>
          <w:rFonts w:hint="eastAsia"/>
        </w:rPr>
        <w:t>また、</w:t>
      </w:r>
      <w:r>
        <w:rPr>
          <w:rFonts w:hint="eastAsia"/>
        </w:rPr>
        <w:t>A</w:t>
      </w:r>
      <w:r>
        <w:rPr>
          <w:rFonts w:hint="eastAsia"/>
        </w:rPr>
        <w:t>大学ドメイン名以外のウェブサイトを使用した場合に、そのサイトの使用を終了した後も、当該ドメイン名を不正に利用されないように管理することに注意しなければならない。具体的には、そのような用途に使用した当該ドメイン名については、使用後も登録管理を一定期間維持することを求める規定を設ける必要がある。</w:t>
      </w:r>
      <w:r w:rsidR="00B51679">
        <w:br/>
      </w:r>
      <w:r>
        <w:rPr>
          <w:rFonts w:hint="eastAsia"/>
        </w:rPr>
        <w:t>なお、</w:t>
      </w:r>
      <w:r w:rsidR="00B51679" w:rsidRPr="00286554">
        <w:rPr>
          <w:rFonts w:hint="eastAsia"/>
        </w:rPr>
        <w:t>海外拠点</w:t>
      </w:r>
      <w:r>
        <w:rPr>
          <w:rFonts w:hint="eastAsia"/>
        </w:rPr>
        <w:t>のように国外在住の者を対象とし、かつ、現地のルールに従うことが適切であると考えられる場合には、この限りではない。ただし、そのようなドメイン名の使用については、</w:t>
      </w:r>
      <w:r w:rsidR="00B51679">
        <w:rPr>
          <w:rFonts w:hint="eastAsia"/>
        </w:rPr>
        <w:t>本学</w:t>
      </w:r>
      <w:r>
        <w:rPr>
          <w:rFonts w:hint="eastAsia"/>
        </w:rPr>
        <w:t>ウェブサイト等において利用者がそのドメイン名が確かに</w:t>
      </w:r>
      <w:r w:rsidR="00B51679">
        <w:rPr>
          <w:rFonts w:hint="eastAsia"/>
        </w:rPr>
        <w:t>本学の</w:t>
      </w:r>
      <w:r w:rsidR="00B51679" w:rsidRPr="00286554">
        <w:rPr>
          <w:rFonts w:hint="eastAsia"/>
        </w:rPr>
        <w:t>海外拠点</w:t>
      </w:r>
      <w:r>
        <w:rPr>
          <w:rFonts w:hint="eastAsia"/>
        </w:rPr>
        <w:t>のものであると確認できるよう措置されることが適当である。</w:t>
      </w:r>
      <w:r w:rsidR="00B51679">
        <w:br/>
      </w:r>
      <w:r w:rsidR="00B51679">
        <w:rPr>
          <w:rFonts w:hint="eastAsia"/>
        </w:rPr>
        <w:br/>
      </w:r>
      <w:r>
        <w:rPr>
          <w:rFonts w:hint="eastAsia"/>
        </w:rPr>
        <w:t>第２項「調達仕様に含める」について</w:t>
      </w:r>
      <w:r w:rsidR="00B51679">
        <w:br/>
      </w:r>
      <w:r>
        <w:rPr>
          <w:rFonts w:hint="eastAsia"/>
        </w:rPr>
        <w:t>学外向けのウェブサイトを構築する場合に、情報システム部門以外の</w:t>
      </w:r>
      <w:r w:rsidR="00B51679" w:rsidRPr="00B51679">
        <w:rPr>
          <w:rFonts w:hint="eastAsia"/>
        </w:rPr>
        <w:t>教職員等</w:t>
      </w:r>
      <w:r>
        <w:rPr>
          <w:rFonts w:hint="eastAsia"/>
        </w:rPr>
        <w:t>がウェブサイトの構築業務を外部委託することが考えられる。このような場合でも、学外の情報セキュリティ水準の低下を招かないよう、</w:t>
      </w:r>
      <w:r>
        <w:rPr>
          <w:rFonts w:hint="eastAsia"/>
        </w:rPr>
        <w:t>A</w:t>
      </w:r>
      <w:r>
        <w:rPr>
          <w:rFonts w:hint="eastAsia"/>
        </w:rPr>
        <w:t>大学ドメイン名の使用を調達仕様に含めることが求められる。</w:t>
      </w:r>
    </w:p>
    <w:p w:rsidR="001902A4" w:rsidRPr="00E23C58" w:rsidRDefault="001902A4" w:rsidP="001902A4"/>
    <w:p w:rsidR="001902A4" w:rsidRPr="0084711B" w:rsidRDefault="001902A4" w:rsidP="001902A4">
      <w:pPr>
        <w:rPr>
          <w:rStyle w:val="af7"/>
        </w:rPr>
      </w:pPr>
      <w:r w:rsidRPr="0084711B">
        <w:rPr>
          <w:rStyle w:val="af7"/>
          <w:rFonts w:hint="eastAsia"/>
        </w:rPr>
        <w:t>C2101-</w:t>
      </w:r>
      <w:r w:rsidR="00EF5BC8">
        <w:rPr>
          <w:rStyle w:val="af7"/>
          <w:rFonts w:hint="eastAsia"/>
        </w:rPr>
        <w:t>143</w:t>
      </w:r>
      <w:r w:rsidR="00B51679">
        <w:rPr>
          <w:rStyle w:val="af7"/>
          <w:rFonts w:hint="eastAsia"/>
        </w:rPr>
        <w:t xml:space="preserve">　（</w:t>
      </w:r>
      <w:r w:rsidR="00B51679" w:rsidRPr="00B51679">
        <w:rPr>
          <w:rStyle w:val="af7"/>
          <w:rFonts w:hint="eastAsia"/>
        </w:rPr>
        <w:t>不正なウェブサイトへの誘導防止</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6.3.2</w:t>
      </w:r>
      <w:r w:rsidRPr="0084711B">
        <w:rPr>
          <w:rStyle w:val="af7"/>
          <w:rFonts w:hint="eastAsia"/>
        </w:rPr>
        <w:t>(</w:t>
      </w:r>
      <w:r>
        <w:rPr>
          <w:rStyle w:val="af7"/>
          <w:rFonts w:hint="eastAsia"/>
        </w:rPr>
        <w:t>2</w:t>
      </w:r>
      <w:r w:rsidRPr="0084711B">
        <w:rPr>
          <w:rStyle w:val="af7"/>
          <w:rFonts w:hint="eastAsia"/>
        </w:rPr>
        <w:t>)</w:t>
      </w:r>
      <w:r w:rsidRPr="0084711B">
        <w:rPr>
          <w:rStyle w:val="af7"/>
          <w:rFonts w:hint="eastAsia"/>
        </w:rPr>
        <w:t>）</w:t>
      </w:r>
    </w:p>
    <w:p w:rsidR="001902A4" w:rsidRDefault="00B51679" w:rsidP="001902A4">
      <w:pPr>
        <w:pStyle w:val="aff3"/>
      </w:pPr>
      <w:r>
        <w:rPr>
          <w:rFonts w:hint="eastAsia"/>
        </w:rPr>
        <w:t>第</w:t>
      </w:r>
      <w:r w:rsidR="00E014B7">
        <w:rPr>
          <w:rFonts w:hint="eastAsia"/>
        </w:rPr>
        <w:t>百四十三</w:t>
      </w:r>
      <w:r>
        <w:rPr>
          <w:rFonts w:hint="eastAsia"/>
        </w:rPr>
        <w:t xml:space="preserve">条　</w:t>
      </w:r>
      <w:r w:rsidRPr="00B51679">
        <w:rPr>
          <w:rFonts w:hint="eastAsia"/>
        </w:rPr>
        <w:t>部局技術責任者は、利用者が検索サイト等を経由して本学のウェブサイトになりすました不正なウェブサイトへ誘導されないよう対策を講ずること。</w:t>
      </w:r>
    </w:p>
    <w:p w:rsidR="001902A4" w:rsidRPr="00CC185F" w:rsidRDefault="001902A4" w:rsidP="00B51679">
      <w:pPr>
        <w:pStyle w:val="a9"/>
      </w:pPr>
      <w:r w:rsidRPr="00286554">
        <w:rPr>
          <w:rFonts w:hint="eastAsia"/>
        </w:rPr>
        <w:t>解説：</w:t>
      </w:r>
      <w:r w:rsidR="00B51679">
        <w:rPr>
          <w:rFonts w:hint="eastAsia"/>
        </w:rPr>
        <w:t>「本学のウェブサイトになりすました不正なウェブサイト」について</w:t>
      </w:r>
      <w:r w:rsidR="00B51679">
        <w:br/>
      </w:r>
      <w:r w:rsidR="00B51679">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00B51679">
        <w:rPr>
          <w:rFonts w:hint="eastAsia"/>
        </w:rPr>
        <w:t>URL</w:t>
      </w:r>
      <w:r w:rsidR="00B51679">
        <w:rPr>
          <w:rFonts w:hint="eastAsia"/>
        </w:rPr>
        <w:t>中のドメイン名が</w:t>
      </w:r>
      <w:r w:rsidR="00B51679">
        <w:rPr>
          <w:rFonts w:hint="eastAsia"/>
        </w:rPr>
        <w:t>A</w:t>
      </w:r>
      <w:r w:rsidR="00B51679">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で、不適切な設定になっていたり、コンテンツが適切に構成されていない場合に、検索サイトで、正規の本学サイトが最上位に現れなかったり、適切な表示がなされないことがある。本条はそのような事態を防止するための措置を講ずることを求めている。</w:t>
      </w:r>
    </w:p>
    <w:p w:rsidR="001902A4" w:rsidRPr="00E23C58" w:rsidRDefault="001902A4" w:rsidP="001902A4"/>
    <w:p w:rsidR="001902A4" w:rsidRPr="0084711B" w:rsidRDefault="001902A4" w:rsidP="001902A4">
      <w:pPr>
        <w:rPr>
          <w:rStyle w:val="af7"/>
        </w:rPr>
      </w:pPr>
      <w:r w:rsidRPr="0084711B">
        <w:rPr>
          <w:rStyle w:val="af7"/>
          <w:rFonts w:hint="eastAsia"/>
        </w:rPr>
        <w:t>C2101-</w:t>
      </w:r>
      <w:r w:rsidR="00EF5BC8">
        <w:rPr>
          <w:rStyle w:val="af7"/>
          <w:rFonts w:hint="eastAsia"/>
        </w:rPr>
        <w:t>144</w:t>
      </w:r>
      <w:r w:rsidRPr="0084711B">
        <w:rPr>
          <w:rStyle w:val="af7"/>
          <w:rFonts w:hint="eastAsia"/>
        </w:rPr>
        <w:t xml:space="preserve">　（</w:t>
      </w:r>
      <w:r w:rsidR="00B51679">
        <w:rPr>
          <w:rStyle w:val="af7"/>
          <w:rFonts w:hint="eastAsia"/>
        </w:rPr>
        <w:t>検索サイトに係る対策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6.3.2</w:t>
      </w:r>
      <w:r w:rsidRPr="0084711B">
        <w:rPr>
          <w:rStyle w:val="af7"/>
          <w:rFonts w:hint="eastAsia"/>
        </w:rPr>
        <w:t>(</w:t>
      </w:r>
      <w:r>
        <w:rPr>
          <w:rStyle w:val="af7"/>
          <w:rFonts w:hint="eastAsia"/>
        </w:rPr>
        <w:t>2</w:t>
      </w:r>
      <w:r w:rsidRPr="0084711B">
        <w:rPr>
          <w:rStyle w:val="af7"/>
          <w:rFonts w:hint="eastAsia"/>
        </w:rPr>
        <w:t>)</w:t>
      </w:r>
      <w:r>
        <w:rPr>
          <w:rStyle w:val="af7"/>
          <w:rFonts w:hint="eastAsia"/>
        </w:rPr>
        <w:t>-1,2</w:t>
      </w:r>
      <w:r w:rsidRPr="0084711B">
        <w:rPr>
          <w:rStyle w:val="af7"/>
          <w:rFonts w:hint="eastAsia"/>
        </w:rPr>
        <w:t>）</w:t>
      </w:r>
    </w:p>
    <w:p w:rsidR="00B51679" w:rsidRDefault="00B51679" w:rsidP="00B51679">
      <w:pPr>
        <w:pStyle w:val="aff3"/>
      </w:pPr>
      <w:r>
        <w:rPr>
          <w:rFonts w:hint="eastAsia"/>
        </w:rPr>
        <w:lastRenderedPageBreak/>
        <w:t>第</w:t>
      </w:r>
      <w:r w:rsidR="00E014B7">
        <w:rPr>
          <w:rFonts w:hint="eastAsia"/>
        </w:rPr>
        <w:t>百四十四</w:t>
      </w:r>
      <w:r>
        <w:rPr>
          <w:rFonts w:hint="eastAsia"/>
        </w:rPr>
        <w:t>条　部局技術責任者は、学外向けに提供するウェブサイトに対して、以下を例とする検索エンジン最適化措置（</w:t>
      </w:r>
      <w:r>
        <w:rPr>
          <w:rFonts w:hint="eastAsia"/>
        </w:rPr>
        <w:t>SEO</w:t>
      </w:r>
      <w:r>
        <w:rPr>
          <w:rFonts w:hint="eastAsia"/>
        </w:rPr>
        <w:t>対策）を講ずること。</w:t>
      </w:r>
    </w:p>
    <w:p w:rsidR="00B51679" w:rsidRPr="00A144D8" w:rsidRDefault="00B51679" w:rsidP="00B51679">
      <w:pPr>
        <w:pStyle w:val="aff4"/>
      </w:pPr>
      <w:r w:rsidRPr="00A144D8">
        <w:rPr>
          <w:rFonts w:hint="eastAsia"/>
        </w:rPr>
        <w:t xml:space="preserve">一　</w:t>
      </w:r>
      <w:r>
        <w:rPr>
          <w:rFonts w:hint="eastAsia"/>
        </w:rPr>
        <w:t>クローラからのアクセスを排除しない。</w:t>
      </w:r>
    </w:p>
    <w:p w:rsidR="00B51679" w:rsidRDefault="00B51679" w:rsidP="00B51679">
      <w:pPr>
        <w:pStyle w:val="aff4"/>
      </w:pPr>
      <w:r w:rsidRPr="00A144D8">
        <w:rPr>
          <w:rFonts w:hint="eastAsia"/>
        </w:rPr>
        <w:t xml:space="preserve">二　</w:t>
      </w:r>
      <w:r>
        <w:rPr>
          <w:rFonts w:hint="eastAsia"/>
        </w:rPr>
        <w:t>cookie</w:t>
      </w:r>
      <w:r>
        <w:rPr>
          <w:rFonts w:hint="eastAsia"/>
        </w:rPr>
        <w:t>機能を無効に設定したブラウザでも正常に閲覧可能とする。</w:t>
      </w:r>
    </w:p>
    <w:p w:rsidR="00B51679" w:rsidRPr="00A144D8" w:rsidRDefault="00B51679" w:rsidP="00B51679">
      <w:pPr>
        <w:pStyle w:val="aff4"/>
      </w:pPr>
      <w:r>
        <w:rPr>
          <w:rFonts w:hint="eastAsia"/>
        </w:rPr>
        <w:t>三</w:t>
      </w:r>
      <w:r w:rsidRPr="00A144D8">
        <w:rPr>
          <w:rFonts w:hint="eastAsia"/>
        </w:rPr>
        <w:t xml:space="preserve">　</w:t>
      </w:r>
      <w:r>
        <w:rPr>
          <w:rFonts w:hint="eastAsia"/>
        </w:rPr>
        <w:t>適切なタイトルを設定する。</w:t>
      </w:r>
    </w:p>
    <w:p w:rsidR="00B51679" w:rsidRDefault="00B51679" w:rsidP="00B51679">
      <w:pPr>
        <w:pStyle w:val="aff4"/>
      </w:pPr>
      <w:r>
        <w:rPr>
          <w:rFonts w:hint="eastAsia"/>
        </w:rPr>
        <w:t>四</w:t>
      </w:r>
      <w:r w:rsidRPr="00A144D8">
        <w:rPr>
          <w:rFonts w:hint="eastAsia"/>
        </w:rPr>
        <w:t xml:space="preserve">　</w:t>
      </w:r>
      <w:r>
        <w:rPr>
          <w:rFonts w:hint="eastAsia"/>
        </w:rPr>
        <w:t>不適切な誘導を行わない。</w:t>
      </w:r>
    </w:p>
    <w:p w:rsidR="001902A4" w:rsidRDefault="00B51679" w:rsidP="00B51679">
      <w:pPr>
        <w:pStyle w:val="aff3"/>
      </w:pPr>
      <w:r>
        <w:rPr>
          <w:rFonts w:hint="eastAsia"/>
        </w:rPr>
        <w:t>２　部局技術責任者は、学外向けに提供するウェブサイトに関連するキーワードで定期的にウェブサイトを検索し、検索結果に不審なサイトが存在した場合は、速やかにその検索サイト業者へ報告するとともに、不審なサイトへのアクセスを防止するための対策を講ずること。</w:t>
      </w:r>
    </w:p>
    <w:p w:rsidR="001902A4" w:rsidRPr="00CC185F" w:rsidRDefault="001902A4" w:rsidP="009C56AC">
      <w:pPr>
        <w:pStyle w:val="a9"/>
      </w:pPr>
      <w:r w:rsidRPr="00286554">
        <w:rPr>
          <w:rFonts w:hint="eastAsia"/>
        </w:rPr>
        <w:t>解説：</w:t>
      </w:r>
      <w:r w:rsidR="00B51679">
        <w:rPr>
          <w:rFonts w:hint="eastAsia"/>
        </w:rPr>
        <w:t>第１項「検索エンジン最適化措置（</w:t>
      </w:r>
      <w:r w:rsidR="00B51679">
        <w:t>SEO</w:t>
      </w:r>
      <w:r w:rsidR="00B51679">
        <w:rPr>
          <w:rFonts w:hint="eastAsia"/>
        </w:rPr>
        <w:t>対策）」について</w:t>
      </w:r>
      <w:r w:rsidR="00B51679">
        <w:br/>
      </w:r>
      <w:r w:rsidR="00B51679">
        <w:rPr>
          <w:rFonts w:hint="eastAsia"/>
        </w:rPr>
        <w:t>正規のウェブサイトが検索サイトで上位に現れるように正規のウェブサイト側で工夫を施すことを、一般に「検索エンジン最適化」又は「</w:t>
      </w:r>
      <w:r w:rsidR="00B51679">
        <w:rPr>
          <w:rFonts w:hint="eastAsia"/>
        </w:rPr>
        <w:t>SEO</w:t>
      </w:r>
      <w:r w:rsidR="00B51679">
        <w:rPr>
          <w:rFonts w:hint="eastAsia"/>
        </w:rPr>
        <w:t>対策」と呼ぶ。本項は、本学サイトにおいても一般的な検索エンジン最適化の措置を講ずることを求めている。</w:t>
      </w:r>
      <w:r w:rsidR="00B51679">
        <w:br/>
      </w:r>
      <w:r w:rsidR="00B51679">
        <w:rPr>
          <w:rFonts w:hint="eastAsia"/>
        </w:rPr>
        <w:br/>
      </w:r>
      <w:r w:rsidR="00B51679">
        <w:rPr>
          <w:rFonts w:hint="eastAsia"/>
        </w:rPr>
        <w:t>第１項第１号「クローラからのアクセスを排除しない」について</w:t>
      </w:r>
      <w:r w:rsidR="00B51679">
        <w:br/>
      </w:r>
      <w:r w:rsidR="00B51679">
        <w:rPr>
          <w:rFonts w:hint="eastAsia"/>
        </w:rPr>
        <w:t>一般に、検索サイトは、ウェブクローラと呼ばれる自動的にウェブサイトのリンクをたどって全てのページを巡回するプログラムを、自ら稼働させることによって収集した</w:t>
      </w:r>
      <w:r w:rsidR="00B51679">
        <w:rPr>
          <w:rFonts w:hint="eastAsia"/>
        </w:rPr>
        <w:t>HTML</w:t>
      </w:r>
      <w:r w:rsidR="00B51679">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00B51679">
        <w:rPr>
          <w:rFonts w:hint="eastAsia"/>
        </w:rPr>
        <w:t>/robots.txt</w:t>
      </w:r>
      <w:r w:rsidR="00B51679">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r w:rsidR="00B51679">
        <w:br/>
      </w:r>
      <w:r w:rsidR="00B51679">
        <w:rPr>
          <w:rFonts w:hint="eastAsia"/>
        </w:rPr>
        <w:br/>
      </w:r>
      <w:r w:rsidR="00B51679">
        <w:rPr>
          <w:rFonts w:hint="eastAsia"/>
        </w:rPr>
        <w:t>第１項第２号「</w:t>
      </w:r>
      <w:r w:rsidR="00B51679">
        <w:t>cookie</w:t>
      </w:r>
      <w:r w:rsidR="00B51679">
        <w:rPr>
          <w:rFonts w:hint="eastAsia"/>
        </w:rPr>
        <w:t>機能を無効に設定したブラウザでも正常に閲覧可能とする」について</w:t>
      </w:r>
      <w:r w:rsidR="00B51679">
        <w:br/>
      </w:r>
      <w:r w:rsidR="00B51679">
        <w:rPr>
          <w:rFonts w:hint="eastAsia"/>
        </w:rPr>
        <w:t>一般に、検索サイトが自ら稼働させるウェブクローラは、</w:t>
      </w:r>
      <w:r w:rsidR="00B51679">
        <w:rPr>
          <w:rFonts w:hint="eastAsia"/>
        </w:rPr>
        <w:t>HTTP</w:t>
      </w:r>
      <w:r w:rsidR="00B51679">
        <w:rPr>
          <w:rFonts w:hint="eastAsia"/>
        </w:rPr>
        <w:t>の</w:t>
      </w:r>
      <w:r w:rsidR="00B51679">
        <w:rPr>
          <w:rFonts w:hint="eastAsia"/>
        </w:rPr>
        <w:t>cookie</w:t>
      </w:r>
      <w:r w:rsidR="00B51679">
        <w:rPr>
          <w:rFonts w:hint="eastAsia"/>
        </w:rPr>
        <w:t>機能に対応していない。そのため、</w:t>
      </w:r>
      <w:r w:rsidR="00B51679">
        <w:rPr>
          <w:rFonts w:hint="eastAsia"/>
        </w:rPr>
        <w:t>cookie</w:t>
      </w:r>
      <w:r w:rsidR="00B51679">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00B51679">
        <w:rPr>
          <w:rFonts w:hint="eastAsia"/>
        </w:rPr>
        <w:t>cookie</w:t>
      </w:r>
      <w:r w:rsidR="00B51679">
        <w:rPr>
          <w:rFonts w:hint="eastAsia"/>
        </w:rPr>
        <w:t>機能を無効にしても正常に表示されるものであるが、一部の</w:t>
      </w:r>
      <w:r w:rsidR="00B51679">
        <w:rPr>
          <w:rFonts w:hint="eastAsia"/>
        </w:rPr>
        <w:t>CMS</w:t>
      </w:r>
      <w:r w:rsidR="00B51679">
        <w:rPr>
          <w:rFonts w:hint="eastAsia"/>
        </w:rPr>
        <w:t>（</w:t>
      </w:r>
      <w:r w:rsidR="00B51679">
        <w:rPr>
          <w:rFonts w:hint="eastAsia"/>
        </w:rPr>
        <w:t>Content Management System</w:t>
      </w:r>
      <w:r w:rsidR="00B51679">
        <w:rPr>
          <w:rFonts w:hint="eastAsia"/>
        </w:rPr>
        <w:t>）には、</w:t>
      </w:r>
      <w:r w:rsidR="00B51679">
        <w:rPr>
          <w:rFonts w:hint="eastAsia"/>
        </w:rPr>
        <w:t>cookie</w:t>
      </w:r>
      <w:r w:rsidR="00B51679">
        <w:rPr>
          <w:rFonts w:hint="eastAsia"/>
        </w:rPr>
        <w:t>を無効にして閲覧すると「</w:t>
      </w:r>
      <w:r w:rsidR="00B51679">
        <w:rPr>
          <w:rFonts w:hint="eastAsia"/>
        </w:rPr>
        <w:t>cookie</w:t>
      </w:r>
      <w:r w:rsidR="00B51679">
        <w:rPr>
          <w:rFonts w:hint="eastAsia"/>
        </w:rPr>
        <w:t>を有効にしてください」とだけ記述したエラー画面を表示するものがあり、そのような</w:t>
      </w:r>
      <w:r w:rsidR="00B51679">
        <w:rPr>
          <w:rFonts w:hint="eastAsia"/>
        </w:rPr>
        <w:t>CMS</w:t>
      </w:r>
      <w:r w:rsidR="00B51679">
        <w:rPr>
          <w:rFonts w:hint="eastAsia"/>
        </w:rPr>
        <w:t>を用いてウェブサイトを構成すると、前述の事態が生じる。実際に、過去にそのような事態が発生した</w:t>
      </w:r>
      <w:r w:rsidR="009C56AC">
        <w:rPr>
          <w:rFonts w:hint="eastAsia"/>
        </w:rPr>
        <w:t>事例</w:t>
      </w:r>
      <w:r w:rsidR="00B51679">
        <w:rPr>
          <w:rFonts w:hint="eastAsia"/>
        </w:rPr>
        <w:t>があるため、ウェブサイトの構築を外部委託する場合を含め、注意する必要がある。</w:t>
      </w:r>
      <w:r w:rsidR="009C56AC">
        <w:br/>
      </w:r>
      <w:r w:rsidR="009C56AC">
        <w:rPr>
          <w:rFonts w:hint="eastAsia"/>
        </w:rPr>
        <w:br/>
      </w:r>
      <w:r w:rsidR="00B51679">
        <w:rPr>
          <w:rFonts w:hint="eastAsia"/>
        </w:rPr>
        <w:t>第１項第３号「適切なタイトルを設定する」について</w:t>
      </w:r>
      <w:r w:rsidR="009C56AC">
        <w:br/>
      </w:r>
      <w:r w:rsidR="00B51679">
        <w:rPr>
          <w:rFonts w:hint="eastAsia"/>
        </w:rPr>
        <w:lastRenderedPageBreak/>
        <w:t>一般に、検索サイトの検索結果には、当該ページのタイトル（</w:t>
      </w:r>
      <w:r w:rsidR="00B51679">
        <w:rPr>
          <w:rFonts w:hint="eastAsia"/>
        </w:rPr>
        <w:t>HTML</w:t>
      </w:r>
      <w:r w:rsidR="00B51679">
        <w:rPr>
          <w:rFonts w:hint="eastAsia"/>
        </w:rPr>
        <w:t>中の</w:t>
      </w:r>
      <w:r w:rsidR="00B51679">
        <w:rPr>
          <w:rFonts w:hint="eastAsia"/>
        </w:rPr>
        <w:t>TITLE</w:t>
      </w:r>
      <w:r w:rsidR="00B51679">
        <w:rPr>
          <w:rFonts w:hint="eastAsia"/>
        </w:rPr>
        <w:t>要素で設定される文字列）が見出しとして表示され、利用者はこれを頼りにサイトを訪れることから、本学サイトにおいても、ページのタイトルに本学名を含めるなど、適切なタイトルを設定することが重要である。</w:t>
      </w:r>
      <w:r w:rsidR="009C56AC">
        <w:br/>
      </w:r>
      <w:r w:rsidR="00B51679">
        <w:rPr>
          <w:rFonts w:hint="eastAsia"/>
        </w:rPr>
        <w:t>その他の対策として、</w:t>
      </w:r>
      <w:r w:rsidR="00B51679">
        <w:rPr>
          <w:rFonts w:hint="eastAsia"/>
        </w:rPr>
        <w:t>HTML</w:t>
      </w:r>
      <w:r w:rsidR="00B51679">
        <w:rPr>
          <w:rFonts w:hint="eastAsia"/>
        </w:rPr>
        <w:t>中の</w:t>
      </w:r>
      <w:r w:rsidR="00B51679">
        <w:rPr>
          <w:rFonts w:hint="eastAsia"/>
        </w:rPr>
        <w:t>H1</w:t>
      </w:r>
      <w:r w:rsidR="00B51679">
        <w:rPr>
          <w:rFonts w:hint="eastAsia"/>
        </w:rPr>
        <w:t>要素や</w:t>
      </w:r>
      <w:r w:rsidR="00B51679">
        <w:rPr>
          <w:rFonts w:hint="eastAsia"/>
        </w:rPr>
        <w:t>H2</w:t>
      </w:r>
      <w:r w:rsidR="00B51679">
        <w:rPr>
          <w:rFonts w:hint="eastAsia"/>
        </w:rPr>
        <w:t>要素を適切に記述することで、そこに含まれる単語や文で検索したときに、検索サイトの上位に当該ページが現れやすくなる。本学サイトにおいても、</w:t>
      </w:r>
      <w:r w:rsidR="00B51679">
        <w:rPr>
          <w:rFonts w:hint="eastAsia"/>
        </w:rPr>
        <w:t>H1</w:t>
      </w:r>
      <w:r w:rsidR="00B51679">
        <w:rPr>
          <w:rFonts w:hint="eastAsia"/>
        </w:rPr>
        <w:t>要素や</w:t>
      </w:r>
      <w:r w:rsidR="00B51679">
        <w:rPr>
          <w:rFonts w:hint="eastAsia"/>
        </w:rPr>
        <w:t>H2</w:t>
      </w:r>
      <w:r w:rsidR="00B51679">
        <w:rPr>
          <w:rFonts w:hint="eastAsia"/>
        </w:rPr>
        <w:t>要素を適切に記述することで、検索結果の上位に現れやすくすることができる。また、</w:t>
      </w:r>
      <w:r w:rsidR="00B51679">
        <w:rPr>
          <w:rFonts w:hint="eastAsia"/>
        </w:rPr>
        <w:t>HTML</w:t>
      </w:r>
      <w:r w:rsidR="00B51679">
        <w:rPr>
          <w:rFonts w:hint="eastAsia"/>
        </w:rPr>
        <w:t>中のメタタグ（「</w:t>
      </w:r>
      <w:r w:rsidR="00B51679">
        <w:rPr>
          <w:rFonts w:hint="eastAsia"/>
        </w:rPr>
        <w:t>description</w:t>
      </w:r>
      <w:r w:rsidR="00B51679">
        <w:rPr>
          <w:rFonts w:hint="eastAsia"/>
        </w:rPr>
        <w:t>」や「</w:t>
      </w:r>
      <w:r w:rsidR="00B51679">
        <w:rPr>
          <w:rFonts w:hint="eastAsia"/>
        </w:rPr>
        <w:t>keywords</w:t>
      </w:r>
      <w:r w:rsidR="00B51679">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r w:rsidR="009C56AC">
        <w:br/>
      </w:r>
      <w:r w:rsidR="009C56AC">
        <w:rPr>
          <w:rFonts w:hint="eastAsia"/>
        </w:rPr>
        <w:br/>
      </w:r>
      <w:r w:rsidR="00B51679">
        <w:rPr>
          <w:rFonts w:hint="eastAsia"/>
        </w:rPr>
        <w:t>第１項第４号「不適切な誘導を行わない」について</w:t>
      </w:r>
      <w:r w:rsidR="009C56AC">
        <w:br/>
      </w:r>
      <w:r w:rsidR="00B51679">
        <w:rPr>
          <w:rFonts w:hint="eastAsia"/>
        </w:rPr>
        <w:t>一般に、</w:t>
      </w:r>
      <w:r w:rsidR="00B51679">
        <w:rPr>
          <w:rFonts w:hint="eastAsia"/>
        </w:rPr>
        <w:t>HTML</w:t>
      </w:r>
      <w:r w:rsidR="00B51679">
        <w:rPr>
          <w:rFonts w:hint="eastAsia"/>
        </w:rPr>
        <w:t>中に見えない文字等でページ内容に関係のないキーワードを過剰に記述するなどして、当該ページへのアクセスを無用に誘う行為（「</w:t>
      </w:r>
      <w:r w:rsidR="00B51679">
        <w:rPr>
          <w:rFonts w:hint="eastAsia"/>
        </w:rPr>
        <w:t>SEO</w:t>
      </w:r>
      <w:r w:rsidR="00B51679">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r w:rsidR="009C56AC">
        <w:br/>
      </w:r>
      <w:r w:rsidR="009C56AC">
        <w:rPr>
          <w:rFonts w:hint="eastAsia"/>
        </w:rPr>
        <w:br/>
      </w:r>
      <w:r w:rsidR="00B51679">
        <w:rPr>
          <w:rFonts w:hint="eastAsia"/>
        </w:rPr>
        <w:t>第２項「不審なサイトへのアクセスを防止するための対策」について</w:t>
      </w:r>
      <w:r w:rsidR="009C56AC">
        <w:br/>
      </w:r>
      <w:r w:rsidR="00B51679">
        <w:rPr>
          <w:rFonts w:hint="eastAsia"/>
        </w:rPr>
        <w:t>不審なサイトを確認した場合は、本学のウェブサイト等において注意喚起を行うなどの対応を図るとともに、必要に応じて</w:t>
      </w:r>
      <w:r w:rsidR="009C56AC">
        <w:rPr>
          <w:rFonts w:hint="eastAsia"/>
        </w:rPr>
        <w:t>自組織や管理運営部局（情報メディアセンター）</w:t>
      </w:r>
      <w:r w:rsidR="00B51679">
        <w:rPr>
          <w:rFonts w:hint="eastAsia"/>
        </w:rPr>
        <w:t>等の関係部門に状況を報告する。特に悪質な場合は、誤って当該サイトにアクセスすることを防止するため、検索サイト業者に対して検索結果に表示されないよう依頼する、本学</w:t>
      </w:r>
      <w:r w:rsidR="00B51679">
        <w:rPr>
          <w:rFonts w:hint="eastAsia"/>
        </w:rPr>
        <w:t>LAN</w:t>
      </w:r>
      <w:r w:rsidR="00B51679">
        <w:rPr>
          <w:rFonts w:hint="eastAsia"/>
        </w:rPr>
        <w:t>からアクセスできないよう当該サイトに対してフィルタを設定する、といった対策が考えられる。</w:t>
      </w:r>
    </w:p>
    <w:p w:rsidR="001902A4" w:rsidRPr="00E23C58" w:rsidRDefault="001902A4" w:rsidP="001902A4"/>
    <w:p w:rsidR="001902A4" w:rsidRPr="0084711B" w:rsidRDefault="001902A4" w:rsidP="001902A4">
      <w:pPr>
        <w:rPr>
          <w:rStyle w:val="af7"/>
        </w:rPr>
      </w:pPr>
      <w:r w:rsidRPr="0084711B">
        <w:rPr>
          <w:rStyle w:val="af7"/>
          <w:rFonts w:hint="eastAsia"/>
        </w:rPr>
        <w:t>C2101-</w:t>
      </w:r>
      <w:r w:rsidR="00EF5BC8">
        <w:rPr>
          <w:rStyle w:val="af7"/>
          <w:rFonts w:hint="eastAsia"/>
        </w:rPr>
        <w:t>145</w:t>
      </w:r>
      <w:r w:rsidR="00C806E6">
        <w:rPr>
          <w:rStyle w:val="af7"/>
          <w:rFonts w:hint="eastAsia"/>
        </w:rPr>
        <w:t xml:space="preserve">　（</w:t>
      </w:r>
      <w:r w:rsidR="00C806E6" w:rsidRPr="00C806E6">
        <w:rPr>
          <w:rStyle w:val="af7"/>
          <w:rFonts w:hint="eastAsia"/>
        </w:rPr>
        <w:t>学外のアプリケーション・コンテンツの告知</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6.3.2</w:t>
      </w:r>
      <w:r w:rsidRPr="0084711B">
        <w:rPr>
          <w:rStyle w:val="af7"/>
          <w:rFonts w:hint="eastAsia"/>
        </w:rPr>
        <w:t>(</w:t>
      </w:r>
      <w:r>
        <w:rPr>
          <w:rStyle w:val="af7"/>
          <w:rFonts w:hint="eastAsia"/>
        </w:rPr>
        <w:t>3</w:t>
      </w:r>
      <w:r w:rsidRPr="0084711B">
        <w:rPr>
          <w:rStyle w:val="af7"/>
          <w:rFonts w:hint="eastAsia"/>
        </w:rPr>
        <w:t>)</w:t>
      </w:r>
      <w:r w:rsidRPr="0084711B">
        <w:rPr>
          <w:rStyle w:val="af7"/>
          <w:rFonts w:hint="eastAsia"/>
        </w:rPr>
        <w:t>）</w:t>
      </w:r>
    </w:p>
    <w:p w:rsidR="00C806E6" w:rsidRDefault="00C806E6" w:rsidP="00C806E6">
      <w:pPr>
        <w:pStyle w:val="aff3"/>
      </w:pPr>
      <w:r>
        <w:rPr>
          <w:rFonts w:hint="eastAsia"/>
        </w:rPr>
        <w:t>第</w:t>
      </w:r>
      <w:r w:rsidR="00E014B7">
        <w:rPr>
          <w:rFonts w:hint="eastAsia"/>
        </w:rPr>
        <w:t>百四十五</w:t>
      </w:r>
      <w:r>
        <w:rPr>
          <w:rFonts w:hint="eastAsia"/>
        </w:rPr>
        <w:t xml:space="preserve">条　</w:t>
      </w:r>
      <w:r w:rsidRPr="00C806E6">
        <w:rPr>
          <w:rFonts w:hint="eastAsia"/>
        </w:rPr>
        <w:t>利用者等</w:t>
      </w:r>
      <w:r>
        <w:rPr>
          <w:rFonts w:hint="eastAsia"/>
        </w:rPr>
        <w:t>は、学外の者が提供するアプリケーション・コンテンツを告知する場合は、以下の対策を講ずること。</w:t>
      </w:r>
    </w:p>
    <w:p w:rsidR="001902A4" w:rsidRPr="00A144D8" w:rsidRDefault="001902A4" w:rsidP="001902A4">
      <w:pPr>
        <w:pStyle w:val="aff4"/>
      </w:pPr>
      <w:r w:rsidRPr="00A144D8">
        <w:rPr>
          <w:rFonts w:hint="eastAsia"/>
        </w:rPr>
        <w:t xml:space="preserve">一　</w:t>
      </w:r>
      <w:r w:rsidR="00C806E6">
        <w:rPr>
          <w:rFonts w:hint="eastAsia"/>
        </w:rPr>
        <w:t>告知するアプリケーション・コンテンツを管理する組織名を明記する。</w:t>
      </w:r>
    </w:p>
    <w:p w:rsidR="001902A4" w:rsidRDefault="001902A4" w:rsidP="001902A4">
      <w:pPr>
        <w:pStyle w:val="aff4"/>
      </w:pPr>
      <w:r w:rsidRPr="00A144D8">
        <w:rPr>
          <w:rFonts w:hint="eastAsia"/>
        </w:rPr>
        <w:t xml:space="preserve">二　</w:t>
      </w:r>
      <w:r w:rsidR="00C806E6">
        <w:rPr>
          <w:rFonts w:hint="eastAsia"/>
        </w:rPr>
        <w:t>告知するアプリケーション・コンテンツの所在場所の有効性（リンク先の</w:t>
      </w:r>
      <w:r w:rsidR="00C806E6">
        <w:rPr>
          <w:rFonts w:hint="eastAsia"/>
        </w:rPr>
        <w:t>URL</w:t>
      </w:r>
      <w:r w:rsidR="00C806E6">
        <w:rPr>
          <w:rFonts w:hint="eastAsia"/>
        </w:rPr>
        <w:t>のドメイン名の有効期限等）を確認した時期又は有効性を保証する期間について明記する。</w:t>
      </w:r>
    </w:p>
    <w:p w:rsidR="00C806E6" w:rsidRPr="00A144D8" w:rsidRDefault="00C806E6" w:rsidP="00C806E6">
      <w:pPr>
        <w:pStyle w:val="aff4"/>
      </w:pPr>
      <w:r>
        <w:rPr>
          <w:rFonts w:hint="eastAsia"/>
        </w:rPr>
        <w:t>三</w:t>
      </w:r>
      <w:r w:rsidRPr="00A144D8">
        <w:rPr>
          <w:rFonts w:hint="eastAsia"/>
        </w:rPr>
        <w:t xml:space="preserve">　</w:t>
      </w:r>
      <w:r>
        <w:rPr>
          <w:rFonts w:hint="eastAsia"/>
        </w:rPr>
        <w:t>電子メールの送信により告知する場合には、告知内容についての問合わせ先として</w:t>
      </w:r>
      <w:r>
        <w:rPr>
          <w:rFonts w:hint="eastAsia"/>
        </w:rPr>
        <w:t>A</w:t>
      </w:r>
      <w:r>
        <w:rPr>
          <w:rFonts w:hint="eastAsia"/>
        </w:rPr>
        <w:t>大学ドメイン名による電子メールアドレスを明記するか又は告知する電子メールに</w:t>
      </w:r>
      <w:r>
        <w:rPr>
          <w:rFonts w:hint="eastAsia"/>
        </w:rPr>
        <w:t>A</w:t>
      </w:r>
      <w:r>
        <w:rPr>
          <w:rFonts w:hint="eastAsia"/>
        </w:rPr>
        <w:t>大学ドメイン名による電子署名を付与する。</w:t>
      </w:r>
    </w:p>
    <w:p w:rsidR="001902A4" w:rsidRPr="00CC185F" w:rsidRDefault="001902A4" w:rsidP="00C806E6">
      <w:pPr>
        <w:pStyle w:val="a9"/>
      </w:pPr>
      <w:r w:rsidRPr="00286554">
        <w:rPr>
          <w:rFonts w:hint="eastAsia"/>
        </w:rPr>
        <w:lastRenderedPageBreak/>
        <w:t>解説：</w:t>
      </w:r>
      <w:r w:rsidR="00C806E6">
        <w:rPr>
          <w:rFonts w:hint="eastAsia"/>
        </w:rPr>
        <w:t>「学外の者が提供するアプリケーション・コンテンツを告知する」について</w:t>
      </w:r>
      <w:r w:rsidR="00C806E6">
        <w:br/>
      </w:r>
      <w:r w:rsidR="00C806E6">
        <w:rPr>
          <w:rFonts w:hint="eastAsia"/>
        </w:rPr>
        <w:t>本学において、</w:t>
      </w:r>
      <w:r w:rsidR="00C806E6">
        <w:rPr>
          <w:rFonts w:hint="eastAsia"/>
        </w:rPr>
        <w:t>A</w:t>
      </w:r>
      <w:r w:rsidR="00C806E6">
        <w:rPr>
          <w:rFonts w:hint="eastAsia"/>
        </w:rPr>
        <w:t>大学ドメイン名を使用するウェブページや電子メール等を用いて学外の者が提供するアプリケーション・コンテンツを告知する場合は、本学としての信頼を損なわないよう</w:t>
      </w:r>
      <w:r w:rsidR="00C806E6" w:rsidRPr="00C806E6">
        <w:rPr>
          <w:rFonts w:hint="eastAsia"/>
        </w:rPr>
        <w:t>情報セキュリティ関係規程</w:t>
      </w:r>
      <w:r w:rsidR="00C806E6">
        <w:rPr>
          <w:rFonts w:hint="eastAsia"/>
        </w:rPr>
        <w:t>に留意して対応する必要がある。ここで告知とは、ウェブサイト（例えば、</w:t>
      </w:r>
      <w:r w:rsidR="00C806E6">
        <w:rPr>
          <w:rFonts w:hint="eastAsia"/>
        </w:rPr>
        <w:t>http://www.</w:t>
      </w:r>
      <w:r w:rsidR="007850F5">
        <w:rPr>
          <w:rFonts w:hint="eastAsia"/>
        </w:rPr>
        <w:t>nii</w:t>
      </w:r>
      <w:r w:rsidR="00C806E6">
        <w:rPr>
          <w:rFonts w:hint="eastAsia"/>
        </w:rPr>
        <w:t>.ac.jp/</w:t>
      </w:r>
      <w:r w:rsidR="00C806E6">
        <w:rPr>
          <w:rFonts w:hint="eastAsia"/>
        </w:rPr>
        <w:t>）等へのハイパーリンクを掲載し、本学が主体となってアプリケーション・コンテンツへのアクセスを促すことをいう。以下に、告知の記載例を示す。</w:t>
      </w:r>
      <w:r w:rsidR="00C806E6">
        <w:br/>
      </w:r>
      <w:r w:rsidR="00C806E6">
        <w:rPr>
          <w:rFonts w:hint="eastAsia"/>
        </w:rPr>
        <w:t>・本件についての問合わせは、○○</w:t>
      </w:r>
      <w:r w:rsidR="00C806E6">
        <w:rPr>
          <w:rFonts w:hint="eastAsia"/>
        </w:rPr>
        <w:t>@</w:t>
      </w:r>
      <w:r w:rsidR="007850F5">
        <w:rPr>
          <w:rFonts w:hint="eastAsia"/>
        </w:rPr>
        <w:t>nii</w:t>
      </w:r>
      <w:r w:rsidR="00C806E6">
        <w:rPr>
          <w:rFonts w:hint="eastAsia"/>
        </w:rPr>
        <w:t>.ac.jp</w:t>
      </w:r>
      <w:r w:rsidR="00C806E6">
        <w:rPr>
          <w:rFonts w:hint="eastAsia"/>
        </w:rPr>
        <w:t>までご連絡ください。</w:t>
      </w:r>
      <w:r w:rsidR="00C806E6">
        <w:br/>
      </w:r>
      <w:r w:rsidR="00C806E6">
        <w:rPr>
          <w:rFonts w:hint="eastAsia"/>
        </w:rPr>
        <w:t>・このウェブサイトは○○</w:t>
      </w:r>
      <w:r w:rsidR="007850F5">
        <w:rPr>
          <w:rFonts w:hint="eastAsia"/>
        </w:rPr>
        <w:t>学会</w:t>
      </w:r>
      <w:r w:rsidR="00C806E6">
        <w:rPr>
          <w:rFonts w:hint="eastAsia"/>
        </w:rPr>
        <w:t>が運営しており、</w:t>
      </w:r>
      <w:r w:rsidR="00C806E6">
        <w:rPr>
          <w:rFonts w:hint="eastAsia"/>
        </w:rPr>
        <w:t>A</w:t>
      </w:r>
      <w:r w:rsidR="00C806E6">
        <w:rPr>
          <w:rFonts w:hint="eastAsia"/>
        </w:rPr>
        <w:t>大学が運営しているものではありません。</w:t>
      </w:r>
      <w:r w:rsidR="00C806E6">
        <w:br/>
      </w:r>
      <w:r w:rsidR="00C806E6">
        <w:rPr>
          <w:rFonts w:hint="eastAsia"/>
        </w:rPr>
        <w:t>・このウェブサイトのアドレスについては、</w:t>
      </w:r>
      <w:r w:rsidR="00C806E6">
        <w:rPr>
          <w:rFonts w:hint="eastAsia"/>
        </w:rPr>
        <w:t>20</w:t>
      </w:r>
      <w:r w:rsidR="00C806E6">
        <w:rPr>
          <w:rFonts w:hint="eastAsia"/>
        </w:rPr>
        <w:t>○○年○○月時点のものです。ウェブサイトのアドレスについては廃止や変更されることがあります。最新のアドレスについては、ご自身でご確認ください。</w:t>
      </w:r>
    </w:p>
    <w:p w:rsidR="00D20850" w:rsidRDefault="00D20850" w:rsidP="00D20850"/>
    <w:p w:rsidR="00D20850" w:rsidRDefault="00D20850" w:rsidP="00D20850">
      <w:pPr>
        <w:pStyle w:val="23"/>
      </w:pPr>
      <w:r>
        <w:rPr>
          <w:rFonts w:hint="eastAsia"/>
        </w:rPr>
        <w:t>第十四章　端末・サーバ装置等</w:t>
      </w:r>
    </w:p>
    <w:p w:rsidR="00D20850" w:rsidRDefault="00D20850" w:rsidP="00D20850"/>
    <w:p w:rsidR="00D20850" w:rsidRDefault="00D20850" w:rsidP="00D20850">
      <w:pPr>
        <w:pStyle w:val="31"/>
        <w:ind w:left="210"/>
      </w:pPr>
      <w:r>
        <w:rPr>
          <w:rFonts w:hint="eastAsia"/>
        </w:rPr>
        <w:t>第一節　端末</w:t>
      </w:r>
    </w:p>
    <w:p w:rsidR="00C449D0" w:rsidRDefault="00C05FB6" w:rsidP="00C05FB6">
      <w:pPr>
        <w:pStyle w:val="a9"/>
      </w:pPr>
      <w:r>
        <w:rPr>
          <w:rFonts w:hint="eastAsia"/>
        </w:rPr>
        <w:t>解説：端末の利用に当たっては、不正プログラム感染や不正侵入を受けるなどの外的要因により、保存されている情報の漏えい等のおそれがある。また、</w:t>
      </w:r>
      <w:r w:rsidRPr="00C05FB6">
        <w:rPr>
          <w:rFonts w:hint="eastAsia"/>
        </w:rPr>
        <w:t>利用者等</w:t>
      </w:r>
      <w:r>
        <w:rPr>
          <w:rFonts w:hint="eastAsia"/>
        </w:rPr>
        <w:t>の不適切な利用や過失等の内的要因による不正プログラム感染等の情報セキュリティインシデントが発生するおそれもある。モバイル端末の利用に当たっては、盗難・紛失等による情報漏えいの可能性も高くなる。これらのことを考慮して、対策を講ずる必要がある。</w:t>
      </w:r>
      <w:r>
        <w:br/>
      </w:r>
      <w:r>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６章第２節「</w:t>
      </w:r>
      <w:r>
        <w:rPr>
          <w:rFonts w:hint="eastAsia"/>
        </w:rPr>
        <w:t>IPv6</w:t>
      </w:r>
      <w:r>
        <w:rPr>
          <w:rFonts w:hint="eastAsia"/>
        </w:rPr>
        <w:t>通信回線」において定める遵守事項のうち端末に関係するものについても併せて遵守する必要がある。</w:t>
      </w:r>
    </w:p>
    <w:p w:rsidR="00C05FB6" w:rsidRPr="00E23C58" w:rsidRDefault="00C05FB6" w:rsidP="00C05FB6"/>
    <w:p w:rsidR="00C05FB6" w:rsidRPr="0084711B" w:rsidRDefault="00C05FB6" w:rsidP="00C05FB6">
      <w:pPr>
        <w:rPr>
          <w:rStyle w:val="af7"/>
        </w:rPr>
      </w:pPr>
      <w:r w:rsidRPr="0084711B">
        <w:rPr>
          <w:rStyle w:val="af7"/>
          <w:rFonts w:hint="eastAsia"/>
        </w:rPr>
        <w:t>C2101-</w:t>
      </w:r>
      <w:r w:rsidR="00EF5BC8">
        <w:rPr>
          <w:rStyle w:val="af7"/>
          <w:rFonts w:hint="eastAsia"/>
        </w:rPr>
        <w:t>146</w:t>
      </w:r>
      <w:r w:rsidRPr="0084711B">
        <w:rPr>
          <w:rStyle w:val="af7"/>
          <w:rFonts w:hint="eastAsia"/>
        </w:rPr>
        <w:t xml:space="preserve">　（</w:t>
      </w:r>
      <w:r w:rsidRPr="00C05FB6">
        <w:rPr>
          <w:rStyle w:val="af7"/>
          <w:rFonts w:hint="eastAsia"/>
        </w:rPr>
        <w:t>端末の導入時の対策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.1.1(1)</w:t>
      </w:r>
      <w:r w:rsidRPr="0084711B">
        <w:rPr>
          <w:rStyle w:val="af7"/>
          <w:rFonts w:hint="eastAsia"/>
        </w:rPr>
        <w:t>）</w:t>
      </w:r>
    </w:p>
    <w:p w:rsidR="00C05FB6" w:rsidRDefault="00C05FB6" w:rsidP="00C05FB6">
      <w:pPr>
        <w:pStyle w:val="aff3"/>
      </w:pPr>
      <w:r>
        <w:rPr>
          <w:rFonts w:hint="eastAsia"/>
        </w:rPr>
        <w:t>第</w:t>
      </w:r>
      <w:r w:rsidR="00E014B7">
        <w:rPr>
          <w:rFonts w:hint="eastAsia"/>
        </w:rPr>
        <w:t>百四十六</w:t>
      </w:r>
      <w:r>
        <w:rPr>
          <w:rFonts w:hint="eastAsia"/>
        </w:rPr>
        <w:t>条　部局技術責任者は、要保護情報を取り扱う端末について、端末の盗難、不正な持ち出し、第三者による不正操作、表示用デバイスの盗み見等の物理的な脅威から保護するための対策を講ずること。</w:t>
      </w:r>
    </w:p>
    <w:p w:rsidR="00C05FB6" w:rsidRDefault="00C05FB6" w:rsidP="00C05FB6">
      <w:pPr>
        <w:pStyle w:val="aff3"/>
      </w:pPr>
      <w:r>
        <w:rPr>
          <w:rFonts w:hint="eastAsia"/>
        </w:rPr>
        <w:t>２　部局技術責任者は、要管理対策区域外で要機密情報を取り扱うモバイル端末について、盗難等の際に第三者により情報窃取されることを防止するための対策を講ずること。</w:t>
      </w:r>
    </w:p>
    <w:p w:rsidR="00C05FB6" w:rsidRDefault="00C05FB6" w:rsidP="00C05FB6">
      <w:pPr>
        <w:pStyle w:val="aff3"/>
      </w:pPr>
      <w:r>
        <w:rPr>
          <w:rFonts w:hint="eastAsia"/>
        </w:rPr>
        <w:t>３　部局技術責任者は、多様なソフトウェアを利用することにより脆弱性が存在する可能性が増大することを防止するため、端末で利用を認めるソフトウェア及び利用を禁止するソフトウェアを定めること。</w:t>
      </w:r>
    </w:p>
    <w:p w:rsidR="00C05FB6" w:rsidRPr="00CC185F" w:rsidRDefault="00C05FB6" w:rsidP="00C05FB6">
      <w:pPr>
        <w:pStyle w:val="a9"/>
      </w:pPr>
      <w:r w:rsidRPr="00286554">
        <w:rPr>
          <w:rFonts w:hint="eastAsia"/>
        </w:rPr>
        <w:t>解説：</w:t>
      </w:r>
      <w:r>
        <w:rPr>
          <w:rFonts w:hint="eastAsia"/>
        </w:rPr>
        <w:t>第３項「利用を認めるソフトウェア及び利用を禁止するソフトウェアを定める」について</w:t>
      </w:r>
      <w:r>
        <w:br/>
      </w:r>
      <w:r>
        <w:rPr>
          <w:rFonts w:hint="eastAsia"/>
        </w:rPr>
        <w:lastRenderedPageBreak/>
        <w:t>利用を認めるソフトウェア及び利用を禁止するソフトウェアそれぞれのリストに登録する単位について、ソフトウェアの個別の製品名やバージョン単位で列挙すると分かりやすいが、利用を禁止する全てのソフトウェアについて製品名等を個別に列挙するのが難しい場合は、例えば、個別に把握できるソフトウェアの製品名に加えてカテゴリ単位で登録することも考えられる。カテゴリ単位で登録する例としては、いわゆるピアツーピアで通信を行うソフトウェア、ファイル交換ソフトウェア、端末内の情報又は端末に入力した情報が自動で学外のサーバ装置等に送信されるソフトウェア、というような単位で定めておき、利用者に周知しておくと不要な手続が減らせるほか、利用者の意識向上にも寄与すると考えられる。また、情報セキュリティリスクを低減する観点からは、利用を認めるソフトウェアを極力限定することが望ましい。</w:t>
      </w:r>
      <w:r>
        <w:br/>
      </w:r>
      <w:r>
        <w:rPr>
          <w:rFonts w:hint="eastAsia"/>
        </w:rPr>
        <w:t>利用者が端末にソフトウェアをインストールすることができるような環境においては、利用を認めるソフトウェア及び利用を禁止するソフトウェアについて、利用者に周知徹底を図ることが重要である。</w:t>
      </w:r>
    </w:p>
    <w:p w:rsidR="00C05FB6" w:rsidRPr="00E23C58" w:rsidRDefault="00C05FB6" w:rsidP="00C05FB6"/>
    <w:p w:rsidR="00C05FB6" w:rsidRPr="0084711B" w:rsidRDefault="00C05FB6" w:rsidP="00C05FB6">
      <w:pPr>
        <w:rPr>
          <w:rStyle w:val="af7"/>
        </w:rPr>
      </w:pPr>
      <w:r w:rsidRPr="0084711B">
        <w:rPr>
          <w:rStyle w:val="af7"/>
          <w:rFonts w:hint="eastAsia"/>
        </w:rPr>
        <w:t>C2101-</w:t>
      </w:r>
      <w:r w:rsidR="00EF5BC8">
        <w:rPr>
          <w:rStyle w:val="af7"/>
          <w:rFonts w:hint="eastAsia"/>
        </w:rPr>
        <w:t>147</w:t>
      </w:r>
      <w:r w:rsidRPr="0084711B">
        <w:rPr>
          <w:rStyle w:val="af7"/>
          <w:rFonts w:hint="eastAsia"/>
        </w:rPr>
        <w:t xml:space="preserve">　（</w:t>
      </w:r>
      <w:r w:rsidR="005E3568" w:rsidRPr="005E3568">
        <w:rPr>
          <w:rStyle w:val="af7"/>
          <w:rFonts w:hint="eastAsia"/>
        </w:rPr>
        <w:t>物理的な脅威から保護するための対策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.1.1(1)</w:t>
      </w:r>
      <w:r>
        <w:rPr>
          <w:rStyle w:val="af7"/>
          <w:rFonts w:hint="eastAsia"/>
        </w:rPr>
        <w:t>-1,2,3</w:t>
      </w:r>
      <w:r w:rsidRPr="0084711B">
        <w:rPr>
          <w:rStyle w:val="af7"/>
          <w:rFonts w:hint="eastAsia"/>
        </w:rPr>
        <w:t>）</w:t>
      </w:r>
    </w:p>
    <w:p w:rsidR="00C05FB6" w:rsidRDefault="00C05FB6" w:rsidP="00C05FB6">
      <w:pPr>
        <w:pStyle w:val="aff3"/>
      </w:pPr>
      <w:r>
        <w:rPr>
          <w:rFonts w:hint="eastAsia"/>
        </w:rPr>
        <w:t>第</w:t>
      </w:r>
      <w:r w:rsidR="00E014B7">
        <w:rPr>
          <w:rFonts w:hint="eastAsia"/>
        </w:rPr>
        <w:t>百四十七</w:t>
      </w:r>
      <w:r>
        <w:rPr>
          <w:rFonts w:hint="eastAsia"/>
        </w:rPr>
        <w:t>条　部局技術責任者は、モバイル端末を除く端末について、原則としてクラス２以上の要管理対策区域に設置すること。</w:t>
      </w:r>
    </w:p>
    <w:p w:rsidR="00C05FB6" w:rsidRDefault="00C05FB6" w:rsidP="00C05FB6">
      <w:pPr>
        <w:pStyle w:val="aff3"/>
      </w:pPr>
      <w:r>
        <w:rPr>
          <w:rFonts w:hint="eastAsia"/>
        </w:rPr>
        <w:t>２　部局技術責任者は、端末の盗難及び不正な持ち出しを防止するために、以下を例とする対策を講ずること。</w:t>
      </w:r>
    </w:p>
    <w:p w:rsidR="00C05FB6" w:rsidRPr="00A144D8" w:rsidRDefault="00C05FB6" w:rsidP="00C05FB6">
      <w:pPr>
        <w:pStyle w:val="aff4"/>
      </w:pPr>
      <w:r w:rsidRPr="00A144D8">
        <w:rPr>
          <w:rFonts w:hint="eastAsia"/>
        </w:rPr>
        <w:t xml:space="preserve">一　</w:t>
      </w:r>
      <w:r>
        <w:rPr>
          <w:rFonts w:hint="eastAsia"/>
        </w:rPr>
        <w:t>モバイル端末を除く端末を、容易に切断できないセキュリティワイヤを用いて固定物又は搬出が困難な物体に固定する。</w:t>
      </w:r>
    </w:p>
    <w:p w:rsidR="00C05FB6" w:rsidRDefault="00C05FB6" w:rsidP="00C05FB6">
      <w:pPr>
        <w:pStyle w:val="aff4"/>
      </w:pPr>
      <w:r w:rsidRPr="00A144D8">
        <w:rPr>
          <w:rFonts w:hint="eastAsia"/>
        </w:rPr>
        <w:t xml:space="preserve">二　</w:t>
      </w:r>
      <w:r>
        <w:rPr>
          <w:rFonts w:hint="eastAsia"/>
        </w:rPr>
        <w:t>モバイル端末を保管するための設備（利用者が施錠できる袖机やキャビネット等）を用意する。</w:t>
      </w:r>
    </w:p>
    <w:p w:rsidR="00C05FB6" w:rsidRDefault="00C05FB6" w:rsidP="00C05FB6">
      <w:pPr>
        <w:pStyle w:val="aff3"/>
      </w:pPr>
      <w:r>
        <w:rPr>
          <w:rFonts w:hint="eastAsia"/>
        </w:rPr>
        <w:t>３　部局技術責任者は、第三者による不正操作及び表示用デバイスの盗み見を防止するために、以下を例とする対策を講ずること。</w:t>
      </w:r>
    </w:p>
    <w:p w:rsidR="00C05FB6" w:rsidRPr="00A144D8" w:rsidRDefault="00C05FB6" w:rsidP="00C05FB6">
      <w:pPr>
        <w:pStyle w:val="aff4"/>
      </w:pPr>
      <w:r w:rsidRPr="00A144D8">
        <w:rPr>
          <w:rFonts w:hint="eastAsia"/>
        </w:rPr>
        <w:t xml:space="preserve">一　</w:t>
      </w:r>
      <w:r>
        <w:rPr>
          <w:rFonts w:hint="eastAsia"/>
        </w:rPr>
        <w:t>一定時間操作が無いと自動的にスクリーンロックするよう設定する。</w:t>
      </w:r>
    </w:p>
    <w:p w:rsidR="00C05FB6" w:rsidRDefault="00C05FB6" w:rsidP="00C05FB6">
      <w:pPr>
        <w:pStyle w:val="aff4"/>
      </w:pPr>
      <w:r w:rsidRPr="00A144D8">
        <w:rPr>
          <w:rFonts w:hint="eastAsia"/>
        </w:rPr>
        <w:t xml:space="preserve">二　</w:t>
      </w:r>
      <w:r>
        <w:rPr>
          <w:rFonts w:hint="eastAsia"/>
        </w:rPr>
        <w:t>要管理対策区域外で使用するモバイル端末に対して、盗み見されるおそれがある場合にのぞき見防止フィルタを取り付ける。</w:t>
      </w:r>
    </w:p>
    <w:p w:rsidR="00C05FB6" w:rsidRPr="00CC185F" w:rsidRDefault="00C05FB6" w:rsidP="0083461E">
      <w:pPr>
        <w:pStyle w:val="a9"/>
      </w:pPr>
      <w:r w:rsidRPr="00286554">
        <w:rPr>
          <w:rFonts w:hint="eastAsia"/>
        </w:rPr>
        <w:t>解説：</w:t>
      </w:r>
      <w:r w:rsidR="0083461E">
        <w:rPr>
          <w:rFonts w:hint="eastAsia"/>
        </w:rPr>
        <w:t>第１項「原則としてクラス２以上の要管理対策区域に設置する」について</w:t>
      </w:r>
      <w:r w:rsidR="0083461E">
        <w:br/>
      </w:r>
      <w:r w:rsidR="0083461E">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r w:rsidR="0083461E">
        <w:br/>
      </w:r>
      <w:r w:rsidR="0083461E">
        <w:rPr>
          <w:rFonts w:hint="eastAsia"/>
        </w:rPr>
        <w:br/>
      </w:r>
      <w:r w:rsidR="0083461E">
        <w:rPr>
          <w:rFonts w:hint="eastAsia"/>
        </w:rPr>
        <w:t>第３項「第三者による不正操作及び表示用デバイスの盗み見を防止するために、以下を例とする対策を講ずる」について</w:t>
      </w:r>
      <w:r w:rsidR="0083461E">
        <w:br/>
      </w:r>
      <w:r w:rsidR="0083461E">
        <w:rPr>
          <w:rFonts w:hint="eastAsia"/>
        </w:rPr>
        <w:t>第三者による不正操作等の防止のための対策事項であるが、その他、端末の操作のロックの解除に</w:t>
      </w:r>
      <w:r w:rsidR="0083461E">
        <w:rPr>
          <w:rFonts w:hint="eastAsia"/>
        </w:rPr>
        <w:t>IC</w:t>
      </w:r>
      <w:r w:rsidR="0083461E">
        <w:rPr>
          <w:rFonts w:hint="eastAsia"/>
        </w:rPr>
        <w:t>カード等の主体認証情報格納装置を使用し、主体認証</w:t>
      </w:r>
      <w:r w:rsidR="0083461E">
        <w:rPr>
          <w:rFonts w:hint="eastAsia"/>
        </w:rPr>
        <w:lastRenderedPageBreak/>
        <w:t>情報格納装置が無い状態で又は操作の無い状態が一定時間続くことで端末の操作がロックされるようにし、かつ、当該主体認証情報格納装置を</w:t>
      </w:r>
      <w:r w:rsidR="0083461E" w:rsidRPr="0083461E">
        <w:rPr>
          <w:rFonts w:hint="eastAsia"/>
        </w:rPr>
        <w:t>教室、研究室、事務室</w:t>
      </w:r>
      <w:r w:rsidR="0083461E">
        <w:rPr>
          <w:rFonts w:hint="eastAsia"/>
        </w:rPr>
        <w:t>への立入りの確認にも利用するという方法が考えられる（これにより、利用者が</w:t>
      </w:r>
      <w:r w:rsidR="0083461E" w:rsidRPr="0083461E">
        <w:rPr>
          <w:rFonts w:hint="eastAsia"/>
        </w:rPr>
        <w:t>教室、研究室、事務室</w:t>
      </w:r>
      <w:r w:rsidR="0083461E">
        <w:rPr>
          <w:rFonts w:hint="eastAsia"/>
        </w:rPr>
        <w:t>の外にいる際には端末の操作が確実にロックできる）。</w:t>
      </w:r>
      <w:r w:rsidR="0083461E">
        <w:br/>
      </w:r>
      <w:r w:rsidR="0083461E">
        <w:rPr>
          <w:rFonts w:hint="eastAsia"/>
        </w:rPr>
        <w:t>また、正規の利用者による不正操作や誤操作の防止策として、端末が備える機能のうち、利用しない機能を停止することが考えられる。停止する機能の例としては、無線</w:t>
      </w:r>
      <w:r w:rsidR="0083461E">
        <w:rPr>
          <w:rFonts w:hint="eastAsia"/>
        </w:rPr>
        <w:t>LAN</w:t>
      </w:r>
      <w:r w:rsidR="0083461E">
        <w:rPr>
          <w:rFonts w:hint="eastAsia"/>
        </w:rPr>
        <w:t>等の通信用のインタフェース、</w:t>
      </w:r>
      <w:r w:rsidR="0083461E">
        <w:rPr>
          <w:rFonts w:hint="eastAsia"/>
        </w:rPr>
        <w:t>USB</w:t>
      </w:r>
      <w:r w:rsidR="0083461E">
        <w:rPr>
          <w:rFonts w:hint="eastAsia"/>
        </w:rPr>
        <w:t>ポート等の外部電磁的記録媒体を接続するためのインタフェース、マイク、ウェブカメラ等が考えられる。</w:t>
      </w:r>
    </w:p>
    <w:p w:rsidR="00C05FB6" w:rsidRPr="00E23C58" w:rsidRDefault="00C05FB6" w:rsidP="00C05FB6"/>
    <w:p w:rsidR="00C05FB6" w:rsidRPr="0084711B" w:rsidRDefault="00C05FB6" w:rsidP="00C05FB6">
      <w:pPr>
        <w:rPr>
          <w:rStyle w:val="af7"/>
        </w:rPr>
      </w:pPr>
      <w:r w:rsidRPr="0084711B">
        <w:rPr>
          <w:rStyle w:val="af7"/>
          <w:rFonts w:hint="eastAsia"/>
        </w:rPr>
        <w:t>C2101-</w:t>
      </w:r>
      <w:r w:rsidR="00EF5BC8">
        <w:rPr>
          <w:rStyle w:val="af7"/>
          <w:rFonts w:hint="eastAsia"/>
        </w:rPr>
        <w:t>148</w:t>
      </w:r>
      <w:r w:rsidRPr="0084711B">
        <w:rPr>
          <w:rStyle w:val="af7"/>
          <w:rFonts w:hint="eastAsia"/>
        </w:rPr>
        <w:t xml:space="preserve">　（</w:t>
      </w:r>
      <w:r w:rsidR="005E3568" w:rsidRPr="005E3568">
        <w:rPr>
          <w:rStyle w:val="af7"/>
          <w:rFonts w:hint="eastAsia"/>
        </w:rPr>
        <w:t>第三者により情報窃取されることを防止するための対策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.1.1(1)</w:t>
      </w:r>
      <w:r>
        <w:rPr>
          <w:rStyle w:val="af7"/>
          <w:rFonts w:hint="eastAsia"/>
        </w:rPr>
        <w:t>-4</w:t>
      </w:r>
      <w:r w:rsidRPr="0084711B">
        <w:rPr>
          <w:rStyle w:val="af7"/>
          <w:rFonts w:hint="eastAsia"/>
        </w:rPr>
        <w:t>）</w:t>
      </w:r>
    </w:p>
    <w:p w:rsidR="005E3568" w:rsidRDefault="005E3568" w:rsidP="005E3568">
      <w:pPr>
        <w:pStyle w:val="aff3"/>
      </w:pPr>
      <w:r>
        <w:rPr>
          <w:rFonts w:hint="eastAsia"/>
        </w:rPr>
        <w:t>第</w:t>
      </w:r>
      <w:r w:rsidR="00E014B7">
        <w:rPr>
          <w:rFonts w:hint="eastAsia"/>
        </w:rPr>
        <w:t>百四十八</w:t>
      </w:r>
      <w:r>
        <w:rPr>
          <w:rFonts w:hint="eastAsia"/>
        </w:rPr>
        <w:t>条　部局技術責任者は、第三者により情報窃取されることを防止するために、以下を例とする、端末に保存される情報を暗号化するための機能又は利用者が端末に情報を保存できないようにするための機能を設けること。</w:t>
      </w:r>
    </w:p>
    <w:p w:rsidR="00C05FB6" w:rsidRPr="00A144D8" w:rsidRDefault="00C05FB6" w:rsidP="00C05FB6">
      <w:pPr>
        <w:pStyle w:val="aff4"/>
      </w:pPr>
      <w:r w:rsidRPr="00A144D8">
        <w:rPr>
          <w:rFonts w:hint="eastAsia"/>
        </w:rPr>
        <w:t xml:space="preserve">一　</w:t>
      </w:r>
      <w:r w:rsidR="005E3568">
        <w:rPr>
          <w:rFonts w:hint="eastAsia"/>
        </w:rPr>
        <w:t>端末に、ハードディスク等の電磁的記録媒体全体を暗号化する機能を設ける。</w:t>
      </w:r>
    </w:p>
    <w:p w:rsidR="00C05FB6" w:rsidRDefault="00C05FB6" w:rsidP="00C05FB6">
      <w:pPr>
        <w:pStyle w:val="aff4"/>
      </w:pPr>
      <w:r w:rsidRPr="00A144D8">
        <w:rPr>
          <w:rFonts w:hint="eastAsia"/>
        </w:rPr>
        <w:t xml:space="preserve">二　</w:t>
      </w:r>
      <w:r w:rsidR="005E3568">
        <w:rPr>
          <w:rFonts w:hint="eastAsia"/>
        </w:rPr>
        <w:t>端末に、ファイルを暗号化する機能を設ける。</w:t>
      </w:r>
    </w:p>
    <w:p w:rsidR="005E3568" w:rsidRPr="00A144D8" w:rsidRDefault="005E3568" w:rsidP="005E3568">
      <w:pPr>
        <w:pStyle w:val="aff4"/>
      </w:pPr>
      <w:r>
        <w:rPr>
          <w:rFonts w:hint="eastAsia"/>
        </w:rPr>
        <w:t>三</w:t>
      </w:r>
      <w:r w:rsidRPr="00A144D8">
        <w:rPr>
          <w:rFonts w:hint="eastAsia"/>
        </w:rPr>
        <w:t xml:space="preserve">　</w:t>
      </w:r>
      <w:r>
        <w:rPr>
          <w:rFonts w:hint="eastAsia"/>
        </w:rPr>
        <w:t>ファイル暗号化等のセキュリティ機能を持つアプリケーションを活用したリモートアクセス環境を構築する。</w:t>
      </w:r>
    </w:p>
    <w:p w:rsidR="005E3568" w:rsidRDefault="005E3568" w:rsidP="005E3568">
      <w:pPr>
        <w:pStyle w:val="aff4"/>
      </w:pPr>
      <w:r>
        <w:rPr>
          <w:rFonts w:hint="eastAsia"/>
        </w:rPr>
        <w:t>四</w:t>
      </w:r>
      <w:r w:rsidRPr="00A144D8">
        <w:rPr>
          <w:rFonts w:hint="eastAsia"/>
        </w:rPr>
        <w:t xml:space="preserve">　</w:t>
      </w:r>
      <w:r>
        <w:rPr>
          <w:rFonts w:hint="eastAsia"/>
        </w:rPr>
        <w:t>シンクライアント等の仮想デスクトップ技術を活用した、端末に情報を保存させないリモートアクセス環境を構築する。</w:t>
      </w:r>
    </w:p>
    <w:p w:rsidR="00C05FB6" w:rsidRPr="00A144D8" w:rsidRDefault="005E3568" w:rsidP="00C05FB6">
      <w:pPr>
        <w:pStyle w:val="aff4"/>
      </w:pPr>
      <w:r>
        <w:rPr>
          <w:rFonts w:hint="eastAsia"/>
        </w:rPr>
        <w:t>五</w:t>
      </w:r>
      <w:r w:rsidR="00C05FB6" w:rsidRPr="00A144D8">
        <w:rPr>
          <w:rFonts w:hint="eastAsia"/>
        </w:rPr>
        <w:t xml:space="preserve">　</w:t>
      </w:r>
      <w:r>
        <w:rPr>
          <w:rFonts w:hint="eastAsia"/>
        </w:rPr>
        <w:t>セキュアブラウザ等を活用した、端末に情報を保存させないリモートアクセス環境を構築する。</w:t>
      </w:r>
    </w:p>
    <w:p w:rsidR="00C05FB6" w:rsidRDefault="005E3568" w:rsidP="00C05FB6">
      <w:pPr>
        <w:pStyle w:val="aff4"/>
      </w:pPr>
      <w:r>
        <w:rPr>
          <w:rFonts w:hint="eastAsia"/>
        </w:rPr>
        <w:t>六</w:t>
      </w:r>
      <w:r w:rsidR="00C05FB6" w:rsidRPr="00A144D8">
        <w:rPr>
          <w:rFonts w:hint="eastAsia"/>
        </w:rPr>
        <w:t xml:space="preserve">　</w:t>
      </w:r>
      <w:r>
        <w:rPr>
          <w:rFonts w:hint="eastAsia"/>
        </w:rPr>
        <w:t>ハードディスク等電磁的記録媒体に保存されている情報を遠隔から消去する機能（遠隔データ消去機能）を設ける。</w:t>
      </w:r>
    </w:p>
    <w:p w:rsidR="00C05FB6" w:rsidRPr="00CC185F" w:rsidRDefault="00C05FB6" w:rsidP="005E3568">
      <w:pPr>
        <w:pStyle w:val="a9"/>
      </w:pPr>
      <w:r w:rsidRPr="00286554">
        <w:rPr>
          <w:rFonts w:hint="eastAsia"/>
        </w:rPr>
        <w:t>解説：</w:t>
      </w:r>
      <w:r w:rsidR="005E3568">
        <w:rPr>
          <w:rFonts w:hint="eastAsia"/>
        </w:rPr>
        <w:t>「暗号化」について</w:t>
      </w:r>
      <w:r w:rsidR="005E3568">
        <w:br/>
      </w:r>
      <w:r w:rsidR="005E3568">
        <w:rPr>
          <w:rFonts w:hint="eastAsia"/>
        </w:rPr>
        <w:t>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要機密情報が窃取される危険性がある。このような情報の窃取への対策として、端末に暗号化機能を搭載することが有効である。</w:t>
      </w:r>
      <w:r w:rsidR="005E3568">
        <w:br/>
      </w:r>
      <w:r w:rsidR="005E3568">
        <w:rPr>
          <w:rFonts w:hint="eastAsia"/>
        </w:rPr>
        <w:t>暗号化する方法としては、ハードディスク全体又はファイル単体を暗号化するソフトウェアの導入や</w:t>
      </w:r>
      <w:r w:rsidR="005E3568">
        <w:rPr>
          <w:rFonts w:hint="eastAsia"/>
        </w:rPr>
        <w:t>OS</w:t>
      </w:r>
      <w:r w:rsidR="005E3568">
        <w:rPr>
          <w:rFonts w:hint="eastAsia"/>
        </w:rPr>
        <w:t>が備えている暗号化機能を使用することが挙げられる。その他、第３号の「ファイル暗号化等のセキュリティ機能を持つアプリケーション」を用いる方法もある。</w:t>
      </w:r>
      <w:r w:rsidR="005E3568">
        <w:br/>
      </w:r>
      <w:r w:rsidR="005E3568">
        <w:rPr>
          <w:rFonts w:hint="eastAsia"/>
        </w:rPr>
        <w:t>ハードディスク全体を暗号化している場合でも、端末の起動中等の復号可能な状態で盗難等に遭った場合には情報窃取されるおそれがあるため、第６号の「遠隔データ消去機能」と組み合わせて用いると情報窃取される可能性をより低減できる。</w:t>
      </w:r>
      <w:r w:rsidR="005E3568">
        <w:br/>
      </w:r>
      <w:r w:rsidR="005E3568">
        <w:rPr>
          <w:rFonts w:hint="eastAsia"/>
        </w:rPr>
        <w:lastRenderedPageBreak/>
        <w:t>また、暗号化を行う場合は鍵の管理が重要になる。鍵の管理の方法として、端末内の耐タンパ性を備えた</w:t>
      </w:r>
      <w:r w:rsidR="005E3568">
        <w:rPr>
          <w:rFonts w:hint="eastAsia"/>
        </w:rPr>
        <w:t>TPM</w:t>
      </w:r>
      <w:r w:rsidR="005E3568">
        <w:rPr>
          <w:rFonts w:hint="eastAsia"/>
        </w:rPr>
        <w:t>（</w:t>
      </w:r>
      <w:r w:rsidR="005E3568">
        <w:rPr>
          <w:rFonts w:hint="eastAsia"/>
        </w:rPr>
        <w:t>Trusted Platform Module</w:t>
      </w:r>
      <w:r w:rsidR="005E3568">
        <w:rPr>
          <w:rFonts w:hint="eastAsia"/>
        </w:rPr>
        <w:t>）を利用する方法や、鍵を</w:t>
      </w:r>
      <w:r w:rsidR="005E3568">
        <w:rPr>
          <w:rFonts w:hint="eastAsia"/>
        </w:rPr>
        <w:t>USB</w:t>
      </w:r>
      <w:r w:rsidR="005E3568">
        <w:rPr>
          <w:rFonts w:hint="eastAsia"/>
        </w:rPr>
        <w:t>セキュリティトークンに格納して、利用時以外は端末とは別に管理するという方法等が考えられる。</w:t>
      </w:r>
      <w:r w:rsidR="005E3568">
        <w:br/>
      </w:r>
      <w:r w:rsidR="005E3568">
        <w:rPr>
          <w:rFonts w:hint="eastAsia"/>
        </w:rPr>
        <w:br/>
      </w:r>
      <w:r w:rsidR="005E3568">
        <w:rPr>
          <w:rFonts w:hint="eastAsia"/>
        </w:rPr>
        <w:t>第３号「ファイル暗号化等のセキュリティ機能を持つアプリケーション」について</w:t>
      </w:r>
      <w:r w:rsidR="005E3568">
        <w:br/>
      </w:r>
      <w:r w:rsidR="005E3568">
        <w:rPr>
          <w:rFonts w:hint="eastAsia"/>
        </w:rPr>
        <w:t>第</w:t>
      </w:r>
      <w:r w:rsidR="008C060A">
        <w:rPr>
          <w:rFonts w:hint="eastAsia"/>
        </w:rPr>
        <w:t>二百二十</w:t>
      </w:r>
      <w:r w:rsidR="005E3568">
        <w:rPr>
          <w:rFonts w:hint="eastAsia"/>
        </w:rPr>
        <w:t>条「（解説）第３号「ファイル暗号化等のセキュリティ機能を持つアプリケーション」について」を参照のこと。</w:t>
      </w:r>
      <w:r w:rsidR="005E3568">
        <w:br/>
      </w:r>
      <w:r w:rsidR="005E3568">
        <w:rPr>
          <w:rFonts w:hint="eastAsia"/>
        </w:rPr>
        <w:br/>
      </w:r>
      <w:r w:rsidR="005E3568">
        <w:rPr>
          <w:rFonts w:hint="eastAsia"/>
        </w:rPr>
        <w:t>第４号「シンクライアント等」について</w:t>
      </w:r>
      <w:r w:rsidR="005E3568">
        <w:br/>
      </w:r>
      <w:r w:rsidR="005E3568">
        <w:rPr>
          <w:rFonts w:hint="eastAsia"/>
        </w:rPr>
        <w:t>第</w:t>
      </w:r>
      <w:r w:rsidR="008C060A">
        <w:rPr>
          <w:rFonts w:hint="eastAsia"/>
        </w:rPr>
        <w:t>二百二十</w:t>
      </w:r>
      <w:r w:rsidR="005E3568">
        <w:rPr>
          <w:rFonts w:hint="eastAsia"/>
        </w:rPr>
        <w:t>条「（解説）第１号「シンクライアント等」について」を参照のこと。</w:t>
      </w:r>
      <w:r w:rsidR="005E3568">
        <w:br/>
      </w:r>
      <w:r w:rsidR="005E3568">
        <w:rPr>
          <w:rFonts w:hint="eastAsia"/>
        </w:rPr>
        <w:br/>
      </w:r>
      <w:r w:rsidR="005E3568">
        <w:rPr>
          <w:rFonts w:hint="eastAsia"/>
        </w:rPr>
        <w:t>第５号「セキュアブラウザ等」について</w:t>
      </w:r>
      <w:r w:rsidR="005E3568">
        <w:br/>
      </w:r>
      <w:r w:rsidR="005E3568">
        <w:rPr>
          <w:rFonts w:hint="eastAsia"/>
        </w:rPr>
        <w:t>第</w:t>
      </w:r>
      <w:r w:rsidR="008C060A">
        <w:rPr>
          <w:rFonts w:hint="eastAsia"/>
        </w:rPr>
        <w:t>二百二十</w:t>
      </w:r>
      <w:r w:rsidR="005E3568">
        <w:rPr>
          <w:rFonts w:hint="eastAsia"/>
        </w:rPr>
        <w:t>条「（解説）第２号「セキュアブラウザ等」について」を参照のこと。</w:t>
      </w:r>
      <w:r w:rsidR="005E3568">
        <w:br/>
      </w:r>
      <w:r w:rsidR="005E3568">
        <w:rPr>
          <w:rFonts w:hint="eastAsia"/>
        </w:rPr>
        <w:br/>
      </w:r>
      <w:r w:rsidR="005E3568">
        <w:rPr>
          <w:rFonts w:hint="eastAsia"/>
        </w:rPr>
        <w:t>第６号「遠隔データ消去機能」について</w:t>
      </w:r>
      <w:r w:rsidR="005E3568">
        <w:br/>
      </w:r>
      <w:r w:rsidR="005E3568">
        <w:rPr>
          <w:rFonts w:hint="eastAsia"/>
        </w:rPr>
        <w:t>端末の通信機能を利用して、遠隔から端末内のデータを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考慮するとよい。また、データ消去ではなく、端末の操作をロックするという対策も考えられる。</w:t>
      </w:r>
    </w:p>
    <w:p w:rsidR="00C05FB6" w:rsidRPr="00E23C58" w:rsidRDefault="00C05FB6" w:rsidP="00C05FB6"/>
    <w:p w:rsidR="00C05FB6" w:rsidRPr="0084711B" w:rsidRDefault="00C05FB6" w:rsidP="00C05FB6">
      <w:pPr>
        <w:rPr>
          <w:rStyle w:val="af7"/>
        </w:rPr>
      </w:pPr>
      <w:r w:rsidRPr="0084711B">
        <w:rPr>
          <w:rStyle w:val="af7"/>
          <w:rFonts w:hint="eastAsia"/>
        </w:rPr>
        <w:t>C2101-</w:t>
      </w:r>
      <w:r w:rsidR="00EF5BC8">
        <w:rPr>
          <w:rStyle w:val="af7"/>
          <w:rFonts w:hint="eastAsia"/>
        </w:rPr>
        <w:t>149</w:t>
      </w:r>
      <w:r w:rsidRPr="0084711B">
        <w:rPr>
          <w:rStyle w:val="af7"/>
          <w:rFonts w:hint="eastAsia"/>
        </w:rPr>
        <w:t xml:space="preserve">　（</w:t>
      </w:r>
      <w:r w:rsidR="005E3568" w:rsidRPr="005E3568">
        <w:rPr>
          <w:rStyle w:val="af7"/>
          <w:rFonts w:hint="eastAsia"/>
        </w:rPr>
        <w:t>端末で利用を認めるソフトウェア及び利用を禁止するソフトウェア</w:t>
      </w:r>
      <w:r w:rsidR="005E3568">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.1.1(1)</w:t>
      </w:r>
      <w:r>
        <w:rPr>
          <w:rStyle w:val="af7"/>
          <w:rFonts w:hint="eastAsia"/>
        </w:rPr>
        <w:t>-5</w:t>
      </w:r>
      <w:r w:rsidRPr="0084711B">
        <w:rPr>
          <w:rStyle w:val="af7"/>
          <w:rFonts w:hint="eastAsia"/>
        </w:rPr>
        <w:t>）</w:t>
      </w:r>
    </w:p>
    <w:p w:rsidR="005E3568" w:rsidRDefault="005E3568" w:rsidP="005E3568">
      <w:pPr>
        <w:pStyle w:val="aff3"/>
      </w:pPr>
      <w:r>
        <w:rPr>
          <w:rFonts w:hint="eastAsia"/>
        </w:rPr>
        <w:t>第</w:t>
      </w:r>
      <w:r w:rsidR="00E014B7">
        <w:rPr>
          <w:rFonts w:hint="eastAsia"/>
        </w:rPr>
        <w:t>百四十九</w:t>
      </w:r>
      <w:r>
        <w:rPr>
          <w:rFonts w:hint="eastAsia"/>
        </w:rPr>
        <w:t>条　部局技術責任者は、以下を考慮した上で、利用を認めるソフトウェア及び利用を禁止するソフトウェアをバージョンも含め定めること。</w:t>
      </w:r>
    </w:p>
    <w:p w:rsidR="00C05FB6" w:rsidRPr="00A144D8" w:rsidRDefault="00C05FB6" w:rsidP="00C05FB6">
      <w:pPr>
        <w:pStyle w:val="aff4"/>
      </w:pPr>
      <w:r w:rsidRPr="00A144D8">
        <w:rPr>
          <w:rFonts w:hint="eastAsia"/>
        </w:rPr>
        <w:t xml:space="preserve">一　</w:t>
      </w:r>
      <w:r w:rsidR="005E3568">
        <w:rPr>
          <w:rFonts w:hint="eastAsia"/>
        </w:rPr>
        <w:t>ソフトウェアベンダのサポート状況</w:t>
      </w:r>
    </w:p>
    <w:p w:rsidR="00C05FB6" w:rsidRDefault="00C05FB6" w:rsidP="00C05FB6">
      <w:pPr>
        <w:pStyle w:val="aff4"/>
      </w:pPr>
      <w:r w:rsidRPr="00A144D8">
        <w:rPr>
          <w:rFonts w:hint="eastAsia"/>
        </w:rPr>
        <w:t xml:space="preserve">二　</w:t>
      </w:r>
      <w:r w:rsidR="005E3568">
        <w:rPr>
          <w:rFonts w:hint="eastAsia"/>
        </w:rPr>
        <w:t>ソフトウェアが行う外部との通信の有無及び通信する場合はその通信内容</w:t>
      </w:r>
    </w:p>
    <w:p w:rsidR="00C05FB6" w:rsidRPr="00A144D8" w:rsidRDefault="005E3568" w:rsidP="00C05FB6">
      <w:pPr>
        <w:pStyle w:val="aff4"/>
      </w:pPr>
      <w:r>
        <w:rPr>
          <w:rFonts w:hint="eastAsia"/>
        </w:rPr>
        <w:t>三</w:t>
      </w:r>
      <w:r w:rsidR="00C05FB6" w:rsidRPr="00A144D8">
        <w:rPr>
          <w:rFonts w:hint="eastAsia"/>
        </w:rPr>
        <w:t xml:space="preserve">　</w:t>
      </w:r>
      <w:r>
        <w:rPr>
          <w:rFonts w:hint="eastAsia"/>
        </w:rPr>
        <w:t>インストール時に同時にインストールされる他のソフトウェア</w:t>
      </w:r>
    </w:p>
    <w:p w:rsidR="00C05FB6" w:rsidRDefault="005E3568" w:rsidP="00C05FB6">
      <w:pPr>
        <w:pStyle w:val="aff4"/>
      </w:pPr>
      <w:r>
        <w:rPr>
          <w:rFonts w:hint="eastAsia"/>
        </w:rPr>
        <w:t>四</w:t>
      </w:r>
      <w:r w:rsidR="00C05FB6" w:rsidRPr="00A144D8">
        <w:rPr>
          <w:rFonts w:hint="eastAsia"/>
        </w:rPr>
        <w:t xml:space="preserve">　</w:t>
      </w:r>
      <w:r>
        <w:rPr>
          <w:rFonts w:hint="eastAsia"/>
        </w:rPr>
        <w:t>その他、ソフトウェアの利用に伴う情報セキュリティリスク</w:t>
      </w:r>
    </w:p>
    <w:p w:rsidR="00C05FB6" w:rsidRPr="00CC185F" w:rsidRDefault="00C05FB6" w:rsidP="005E3568">
      <w:pPr>
        <w:pStyle w:val="a9"/>
      </w:pPr>
      <w:r w:rsidRPr="00286554">
        <w:rPr>
          <w:rFonts w:hint="eastAsia"/>
        </w:rPr>
        <w:t>解説：</w:t>
      </w:r>
      <w:r w:rsidR="005E3568">
        <w:rPr>
          <w:rFonts w:hint="eastAsia"/>
        </w:rPr>
        <w:t>「利用を認めるソフトウェア及び利用を禁止するソフトウェアをバージョンも含め定める」について</w:t>
      </w:r>
      <w:r w:rsidR="005E3568">
        <w:br/>
      </w:r>
      <w:r w:rsidR="005E3568">
        <w:rPr>
          <w:rFonts w:hint="eastAsia"/>
        </w:rPr>
        <w:t>利用を認めるソフトウェア及び利用を禁止するソフトウェアを定める際には、以下を行うことが考えられる。</w:t>
      </w:r>
      <w:r w:rsidR="005E3568">
        <w:br/>
      </w:r>
      <w:r w:rsidR="005E3568">
        <w:rPr>
          <w:rFonts w:hint="eastAsia"/>
        </w:rPr>
        <w:t>・ソフトウェアベンダによるセキュリティパッチ等のサポートが提供されていることや、セキュリティベンダ等の第三者が提供するソフトウェアの脆弱性等に関する情報を確認する。</w:t>
      </w:r>
      <w:r w:rsidR="005E3568">
        <w:br/>
      </w:r>
      <w:r w:rsidR="005E3568">
        <w:rPr>
          <w:rFonts w:hint="eastAsia"/>
        </w:rPr>
        <w:t>・外部と通信を行う機能を有することが明確なもの又は外部との通信の有無について利用規約により確認できるものについては、当該機能による通信内容を</w:t>
      </w:r>
      <w:r w:rsidR="005E3568">
        <w:rPr>
          <w:rFonts w:hint="eastAsia"/>
        </w:rPr>
        <w:lastRenderedPageBreak/>
        <w:t>事前に確認する。</w:t>
      </w:r>
      <w:r w:rsidR="005E3568">
        <w:br/>
      </w:r>
      <w:r w:rsidR="005E3568">
        <w:rPr>
          <w:rFonts w:hint="eastAsia"/>
        </w:rPr>
        <w:t>・インストール時に、他のソフトウェアのインストールの同意を求めるものについては、当該ソフトウェアの利用の可否についても併せて定める。</w:t>
      </w:r>
      <w:r w:rsidR="005E3568">
        <w:br/>
      </w:r>
      <w:r w:rsidR="005E3568">
        <w:rPr>
          <w:rFonts w:hint="eastAsia"/>
        </w:rPr>
        <w:t>・ブラウザ等のソフトウェアで利用される機能拡張用のソフトウェア（いわゆる、プラグインやアドオン）の利用の可否についても併せて定める。</w:t>
      </w:r>
      <w:r w:rsidR="005E3568">
        <w:br/>
      </w:r>
      <w:r w:rsidR="005E3568">
        <w:rPr>
          <w:rFonts w:hint="eastAsia"/>
        </w:rPr>
        <w:t>また、一度利用を認めたソフトウェアであっても、バージョンが上がった際に、旧バージョンと比べ、機能が変わったり、同時にインストールされる他のソフトウェアが追加されたりする場合があるので、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rsidR="00C05FB6" w:rsidRPr="00E23C58" w:rsidRDefault="00C05FB6" w:rsidP="00C05FB6"/>
    <w:p w:rsidR="00C05FB6" w:rsidRPr="0084711B" w:rsidRDefault="00C05FB6" w:rsidP="00C05FB6">
      <w:pPr>
        <w:rPr>
          <w:rStyle w:val="af7"/>
        </w:rPr>
      </w:pPr>
      <w:r w:rsidRPr="0084711B">
        <w:rPr>
          <w:rStyle w:val="af7"/>
          <w:rFonts w:hint="eastAsia"/>
        </w:rPr>
        <w:t>C2101-</w:t>
      </w:r>
      <w:r w:rsidR="00EF5BC8">
        <w:rPr>
          <w:rStyle w:val="af7"/>
          <w:rFonts w:hint="eastAsia"/>
        </w:rPr>
        <w:t>150</w:t>
      </w:r>
      <w:r w:rsidRPr="0084711B">
        <w:rPr>
          <w:rStyle w:val="af7"/>
          <w:rFonts w:hint="eastAsia"/>
        </w:rPr>
        <w:t xml:space="preserve">　（</w:t>
      </w:r>
      <w:r w:rsidR="005E3568" w:rsidRPr="005E3568">
        <w:rPr>
          <w:rStyle w:val="af7"/>
          <w:rFonts w:hint="eastAsia"/>
        </w:rPr>
        <w:t>端末の運用時の対策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7.1.1(2</w:t>
      </w:r>
      <w:r w:rsidRPr="0084711B">
        <w:rPr>
          <w:rStyle w:val="af7"/>
          <w:rFonts w:hint="eastAsia"/>
        </w:rPr>
        <w:t>)</w:t>
      </w:r>
      <w:r w:rsidRPr="0084711B">
        <w:rPr>
          <w:rStyle w:val="af7"/>
          <w:rFonts w:hint="eastAsia"/>
        </w:rPr>
        <w:t>）</w:t>
      </w:r>
    </w:p>
    <w:p w:rsidR="005E3568" w:rsidRDefault="005E3568" w:rsidP="005E3568">
      <w:pPr>
        <w:pStyle w:val="aff3"/>
      </w:pPr>
      <w:r>
        <w:rPr>
          <w:rFonts w:hint="eastAsia"/>
        </w:rPr>
        <w:t>第</w:t>
      </w:r>
      <w:r w:rsidR="00E014B7">
        <w:rPr>
          <w:rFonts w:hint="eastAsia"/>
        </w:rPr>
        <w:t>百五十</w:t>
      </w:r>
      <w:r>
        <w:rPr>
          <w:rFonts w:hint="eastAsia"/>
        </w:rPr>
        <w:t>条　部局技術責任者は、利用を認めるソフトウェア及び利用を禁止するソフトウェアについて定期的に見直しを行うこと。</w:t>
      </w:r>
    </w:p>
    <w:p w:rsidR="00C05FB6" w:rsidRDefault="009F3541" w:rsidP="009F3541">
      <w:pPr>
        <w:pStyle w:val="aff3"/>
      </w:pPr>
      <w:r>
        <w:rPr>
          <w:rFonts w:hint="eastAsia"/>
        </w:rPr>
        <w:t xml:space="preserve">２　</w:t>
      </w:r>
      <w:r w:rsidR="005E3568">
        <w:rPr>
          <w:rFonts w:hint="eastAsia"/>
        </w:rPr>
        <w:t>部局技術責任者は、所管する範囲の端末で利用されている全てのソフトウェアの状態を定期的に調査し、不適切な状態にある端末を検出等した場合には、改善を図ること。</w:t>
      </w:r>
    </w:p>
    <w:p w:rsidR="00C05FB6" w:rsidRPr="00CC185F" w:rsidRDefault="00C05FB6" w:rsidP="009F3541">
      <w:pPr>
        <w:pStyle w:val="a9"/>
      </w:pPr>
      <w:r w:rsidRPr="00286554">
        <w:rPr>
          <w:rFonts w:hint="eastAsia"/>
        </w:rPr>
        <w:t>解説：</w:t>
      </w:r>
      <w:r w:rsidR="009F3541">
        <w:rPr>
          <w:rFonts w:hint="eastAsia"/>
        </w:rPr>
        <w:t>第１項「見直しを行う」について</w:t>
      </w:r>
      <w:r w:rsidR="009F3541">
        <w:br/>
      </w:r>
      <w:r w:rsidR="009F3541">
        <w:rPr>
          <w:rFonts w:hint="eastAsia"/>
        </w:rPr>
        <w:t>ソフトウェアのバージョン更新、サポート期限切れ、新しいソフトウェアの出現等に適切に対応するため、また、利用者の要求に柔軟に対応するため、利用を認めるソフトウェア及び利用を禁止するソフトウェアの見直しを行うことが必要である。</w:t>
      </w:r>
      <w:r w:rsidR="009F3541">
        <w:br/>
      </w:r>
      <w:r w:rsidR="009F3541">
        <w:rPr>
          <w:rFonts w:hint="eastAsia"/>
        </w:rPr>
        <w:t>「定期的」以外の見直しの契機として、端末の利用者から利用を認めるソフトウェア以外のソフトウェアの利用承認の申請（第１７章「情報システムの利用」を参照のこと。）を受け付けたときが考えられる。申請のあったソフトウェアについて、引き続き利用を認める場合には、利用を認めるソフトウェアのリストに追加し、引き続き利用を禁止する場合には、利用を禁止するソフトウェアのリストに追加することで、一つのソフトウェアにつき１回の手続で済ませることができる。</w:t>
      </w:r>
      <w:r w:rsidR="009F3541">
        <w:br/>
      </w:r>
      <w:r w:rsidR="009F3541">
        <w:rPr>
          <w:rFonts w:hint="eastAsia"/>
        </w:rPr>
        <w:br/>
      </w:r>
      <w:r w:rsidR="009F3541">
        <w:rPr>
          <w:rFonts w:hint="eastAsia"/>
        </w:rPr>
        <w:t>第２項「不適切な状態にある端末を検出等した場合には、改善を図る」について</w:t>
      </w:r>
      <w:r w:rsidR="009F3541">
        <w:br/>
      </w:r>
      <w:r w:rsidR="009F3541">
        <w:rPr>
          <w:rFonts w:hint="eastAsia"/>
        </w:rPr>
        <w:t>「不適切な状態」</w:t>
      </w:r>
      <w:r w:rsidR="008D7033">
        <w:fldChar w:fldCharType="begin"/>
      </w:r>
      <w:r w:rsidR="006245F3">
        <w:instrText xml:space="preserve"> XE "</w:instrText>
      </w:r>
      <w:r w:rsidR="006245F3" w:rsidRPr="004D3268">
        <w:rPr>
          <w:rFonts w:hint="eastAsia"/>
        </w:rPr>
        <w:instrText>不適切な状態</w:instrText>
      </w:r>
      <w:r w:rsidR="006245F3">
        <w:instrText>" \y "</w:instrText>
      </w:r>
      <w:r w:rsidR="006245F3">
        <w:instrText>ふてきせつなじょうたい</w:instrText>
      </w:r>
      <w:r w:rsidR="006245F3">
        <w:instrText xml:space="preserve">" \b </w:instrText>
      </w:r>
      <w:r w:rsidR="008D7033">
        <w:fldChar w:fldCharType="end"/>
      </w:r>
      <w:r w:rsidR="009F3541">
        <w:rPr>
          <w:rFonts w:hint="eastAsia"/>
        </w:rPr>
        <w:t>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009F3541">
        <w:br/>
      </w:r>
      <w:r w:rsidR="009F3541">
        <w:rPr>
          <w:rFonts w:hint="eastAsia"/>
        </w:rPr>
        <w:t>利用を認めるソフトウェア以外のソフトウェアが稼働している場合には、当該ソフトウェアを停止する、又は削除する必要がある。セキュリティパッチについては、第１２章第１節「ソフトウェアに関する脆弱性対策」を参照のこと。</w:t>
      </w:r>
    </w:p>
    <w:p w:rsidR="00C05FB6" w:rsidRPr="00E23C58" w:rsidRDefault="00C05FB6" w:rsidP="00C05FB6"/>
    <w:p w:rsidR="00C05FB6" w:rsidRPr="0084711B" w:rsidRDefault="00C05FB6" w:rsidP="00C05FB6">
      <w:pPr>
        <w:rPr>
          <w:rStyle w:val="af7"/>
        </w:rPr>
      </w:pPr>
      <w:r w:rsidRPr="0084711B">
        <w:rPr>
          <w:rStyle w:val="af7"/>
          <w:rFonts w:hint="eastAsia"/>
        </w:rPr>
        <w:lastRenderedPageBreak/>
        <w:t>C2101-</w:t>
      </w:r>
      <w:r w:rsidR="00EF5BC8">
        <w:rPr>
          <w:rStyle w:val="af7"/>
          <w:rFonts w:hint="eastAsia"/>
        </w:rPr>
        <w:t>151</w:t>
      </w:r>
      <w:r w:rsidRPr="0084711B">
        <w:rPr>
          <w:rStyle w:val="af7"/>
          <w:rFonts w:hint="eastAsia"/>
        </w:rPr>
        <w:t xml:space="preserve">　（</w:t>
      </w:r>
      <w:r w:rsidR="009F3541" w:rsidRPr="009F3541">
        <w:rPr>
          <w:rStyle w:val="af7"/>
          <w:rFonts w:hint="eastAsia"/>
        </w:rPr>
        <w:t>端末の運用終了時の対策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7.1.1(3</w:t>
      </w:r>
      <w:r w:rsidRPr="0084711B">
        <w:rPr>
          <w:rStyle w:val="af7"/>
          <w:rFonts w:hint="eastAsia"/>
        </w:rPr>
        <w:t>)</w:t>
      </w:r>
      <w:r w:rsidRPr="0084711B">
        <w:rPr>
          <w:rStyle w:val="af7"/>
          <w:rFonts w:hint="eastAsia"/>
        </w:rPr>
        <w:t>）</w:t>
      </w:r>
    </w:p>
    <w:p w:rsidR="00C05FB6" w:rsidRDefault="009F3541" w:rsidP="00C05FB6">
      <w:pPr>
        <w:pStyle w:val="aff3"/>
      </w:pPr>
      <w:r>
        <w:rPr>
          <w:rFonts w:hint="eastAsia"/>
        </w:rPr>
        <w:t>第</w:t>
      </w:r>
      <w:r w:rsidR="00E014B7">
        <w:rPr>
          <w:rFonts w:hint="eastAsia"/>
        </w:rPr>
        <w:t>百五十一</w:t>
      </w:r>
      <w:r>
        <w:rPr>
          <w:rFonts w:hint="eastAsia"/>
        </w:rPr>
        <w:t xml:space="preserve">条　</w:t>
      </w:r>
      <w:r w:rsidRPr="009F3541">
        <w:rPr>
          <w:rFonts w:hint="eastAsia"/>
        </w:rPr>
        <w:t>部局技術責任者は、端末の運用を終了する際に、端末の電磁的記録媒体の全ての情報を抹消すること。</w:t>
      </w:r>
    </w:p>
    <w:p w:rsidR="00C05FB6" w:rsidRPr="00CC185F" w:rsidRDefault="00C05FB6" w:rsidP="009F3541">
      <w:pPr>
        <w:pStyle w:val="a9"/>
      </w:pPr>
      <w:r w:rsidRPr="00286554">
        <w:rPr>
          <w:rFonts w:hint="eastAsia"/>
        </w:rPr>
        <w:t>解説：</w:t>
      </w:r>
      <w:r w:rsidR="009F3541">
        <w:rPr>
          <w:rFonts w:hint="eastAsia"/>
        </w:rPr>
        <w:t>「端末の運用を終了する際」について</w:t>
      </w:r>
      <w:r w:rsidR="009F3541">
        <w:br/>
      </w:r>
      <w:r w:rsidR="009F3541">
        <w:rPr>
          <w:rFonts w:hint="eastAsia"/>
        </w:rPr>
        <w:t>端末を廃棄処分する場合やリース契約が終了し端末を返却する場合が考えられる。</w:t>
      </w:r>
      <w:r w:rsidR="009F3541">
        <w:br/>
      </w:r>
      <w:r w:rsidR="009F3541">
        <w:rPr>
          <w:rFonts w:hint="eastAsia"/>
        </w:rPr>
        <w:br/>
      </w:r>
      <w:r w:rsidR="009F3541">
        <w:rPr>
          <w:rFonts w:hint="eastAsia"/>
        </w:rPr>
        <w:t>「抹消する」について</w:t>
      </w:r>
      <w:r w:rsidR="009F3541">
        <w:br/>
      </w:r>
      <w:r w:rsidR="009F3541">
        <w:rPr>
          <w:rFonts w:hint="eastAsia"/>
        </w:rPr>
        <w:t>抹消の方法については、第</w:t>
      </w:r>
      <w:r w:rsidR="008C060A">
        <w:rPr>
          <w:rFonts w:hint="eastAsia"/>
        </w:rPr>
        <w:t>四十八</w:t>
      </w:r>
      <w:r w:rsidR="009F3541">
        <w:rPr>
          <w:rFonts w:hint="eastAsia"/>
        </w:rPr>
        <w:t>条「（解説）第２項「抹消する」について」を参照のこと。</w:t>
      </w:r>
      <w:r w:rsidR="009F3541">
        <w:br/>
      </w:r>
      <w:r w:rsidR="009F3541">
        <w:rPr>
          <w:rFonts w:hint="eastAsia"/>
        </w:rPr>
        <w:t>なお、運用を外部委託しているなど、調達元の本学において抹消できない場合においては、保存されている情報の漏えいが生じないための対策を講じさせることを、契約内容に含むようにするなどの別の手段で対策を講ずることが必要である。</w:t>
      </w:r>
    </w:p>
    <w:p w:rsidR="00C449D0" w:rsidRDefault="00C449D0" w:rsidP="00D20850"/>
    <w:p w:rsidR="00D20850" w:rsidRDefault="00D20850" w:rsidP="00D20850">
      <w:pPr>
        <w:pStyle w:val="31"/>
        <w:ind w:left="210"/>
      </w:pPr>
      <w:r>
        <w:rPr>
          <w:rFonts w:hint="eastAsia"/>
        </w:rPr>
        <w:t>第二節　サーバ装置</w:t>
      </w:r>
    </w:p>
    <w:p w:rsidR="00C449D0" w:rsidRDefault="009F3541" w:rsidP="009F3541">
      <w:pPr>
        <w:pStyle w:val="a9"/>
      </w:pPr>
      <w:r>
        <w:rPr>
          <w:rFonts w:hint="eastAsia"/>
        </w:rPr>
        <w:t>解説：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有するサーバ装置が不正アクセスや迷惑メールの送信の中継地点に利用されるようなことになれば、社会からの信頼を大きく損なう。加えて、サーバ装置は、同時に多くの者が利用するため、その機能が停止した場合に与える影響が大きい。これらのことを考慮して、対策を講ずる必要がある。</w:t>
      </w:r>
      <w:r>
        <w:br/>
      </w:r>
      <w:r>
        <w:rPr>
          <w:rFonts w:hint="eastAsia"/>
        </w:rPr>
        <w:t>なお、本節の遵守事項のほか、第１１章「情報システムのセキュリティ機能」において定める主体認証・アクセス制御・権限管理・ログ管理等の機能面での対策、第１２章第１節「ソフトウェアに関する脆弱性対策」、第１２章第２節「不正プログラム対策」、第１２章第３節「サービス不能攻撃対策」、第１６章第２節「</w:t>
      </w:r>
      <w:r>
        <w:rPr>
          <w:rFonts w:hint="eastAsia"/>
        </w:rPr>
        <w:t>IPv6</w:t>
      </w:r>
      <w:r>
        <w:rPr>
          <w:rFonts w:hint="eastAsia"/>
        </w:rPr>
        <w:t>通信回線」において定める遵守事項のうちサーバ装置に関係するものについても遵守する必要がある。また、特に電子メールサーバ、ウェブサーバ、</w:t>
      </w:r>
      <w:r>
        <w:rPr>
          <w:rFonts w:hint="eastAsia"/>
        </w:rPr>
        <w:t>DNS</w:t>
      </w:r>
      <w:r>
        <w:rPr>
          <w:rFonts w:hint="eastAsia"/>
        </w:rPr>
        <w:t>サーバについては、本節での共通的な対策に加え、それぞれ第１５章「電子メール・ウェブ等」において定める遵守事項についても併せて遵守する必要がある。</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152</w:t>
      </w:r>
      <w:r w:rsidRPr="0084711B">
        <w:rPr>
          <w:rStyle w:val="af7"/>
          <w:rFonts w:hint="eastAsia"/>
        </w:rPr>
        <w:t xml:space="preserve">　（</w:t>
      </w:r>
      <w:r w:rsidRPr="00817570">
        <w:rPr>
          <w:rStyle w:val="af7"/>
          <w:rFonts w:hint="eastAsia"/>
        </w:rPr>
        <w:t>サーバ装置の導入時の対策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w:t>
      </w:r>
      <w:r w:rsidRPr="0084711B">
        <w:rPr>
          <w:rStyle w:val="af7"/>
          <w:rFonts w:hint="eastAsia"/>
        </w:rPr>
        <w:t>(1)</w:t>
      </w:r>
      <w:r w:rsidRPr="0084711B">
        <w:rPr>
          <w:rStyle w:val="af7"/>
          <w:rFonts w:hint="eastAsia"/>
        </w:rPr>
        <w:t>）</w:t>
      </w:r>
    </w:p>
    <w:p w:rsidR="00817570" w:rsidRDefault="00817570" w:rsidP="00817570">
      <w:pPr>
        <w:pStyle w:val="aff3"/>
      </w:pPr>
      <w:r>
        <w:rPr>
          <w:rFonts w:hint="eastAsia"/>
        </w:rPr>
        <w:t>第</w:t>
      </w:r>
      <w:r w:rsidR="00E014B7">
        <w:rPr>
          <w:rFonts w:hint="eastAsia"/>
        </w:rPr>
        <w:t>百五十二</w:t>
      </w:r>
      <w:r>
        <w:rPr>
          <w:rFonts w:hint="eastAsia"/>
        </w:rPr>
        <w:t>条　部局技術責任者は、要保護情報を取り扱うサーバ装置について、サーバ装置の盗難、不正な持ち出し、第三者による不正操作、表示用デバイスの盗み見等の物理的な脅威から保護するための対策を講ずること。</w:t>
      </w:r>
    </w:p>
    <w:p w:rsidR="00817570" w:rsidRDefault="00817570" w:rsidP="00817570">
      <w:pPr>
        <w:pStyle w:val="aff3"/>
      </w:pPr>
      <w:r>
        <w:rPr>
          <w:rFonts w:hint="eastAsia"/>
        </w:rPr>
        <w:t>２　部局技術責任者は、障害や過度のアクセス等によりサービスが提供できない事態となること</w:t>
      </w:r>
      <w:r>
        <w:rPr>
          <w:rFonts w:hint="eastAsia"/>
        </w:rPr>
        <w:lastRenderedPageBreak/>
        <w:t>を防ぐため、要安定情報を取り扱う情報システムについて、将来の見通しも考慮し、サービス提供に必要なサーバ装置を冗長構成にするなどにより可用性を確保すること。</w:t>
      </w:r>
    </w:p>
    <w:p w:rsidR="00817570" w:rsidRDefault="00817570" w:rsidP="00817570">
      <w:pPr>
        <w:pStyle w:val="aff3"/>
      </w:pPr>
      <w:r>
        <w:rPr>
          <w:rFonts w:hint="eastAsia"/>
        </w:rPr>
        <w:t>３　部局技術責任者は、多様なソフトウェアを利用することにより脆弱性が存在する可能性が増大することを防止するため、サーバ装置で利用を認めるソフトウェア及び利用を禁止するソフトウェアを定めること。</w:t>
      </w:r>
    </w:p>
    <w:p w:rsidR="00817570" w:rsidRDefault="00817570" w:rsidP="00817570">
      <w:pPr>
        <w:pStyle w:val="aff3"/>
      </w:pPr>
      <w:r>
        <w:rPr>
          <w:rFonts w:hint="eastAsia"/>
        </w:rPr>
        <w:t>４　部局技術責任者は、通信回線を経由してサーバ装置の保守作業を行う際に送受信される情報が漏えいすることを防止するための対策を講ずること。</w:t>
      </w:r>
    </w:p>
    <w:p w:rsidR="00817570" w:rsidRPr="00CC185F" w:rsidRDefault="00817570" w:rsidP="00817570">
      <w:pPr>
        <w:pStyle w:val="a9"/>
      </w:pPr>
      <w:r w:rsidRPr="00286554">
        <w:rPr>
          <w:rFonts w:hint="eastAsia"/>
        </w:rPr>
        <w:t>解説：</w:t>
      </w:r>
      <w:r>
        <w:rPr>
          <w:rFonts w:hint="eastAsia"/>
        </w:rPr>
        <w:t>第３項「利用を認めるソフトウェア及び利用を禁止するソフトウェアを定める」について</w:t>
      </w:r>
      <w:r>
        <w:br/>
      </w:r>
      <w:r>
        <w:rPr>
          <w:rFonts w:hint="eastAsia"/>
        </w:rPr>
        <w:t>第</w:t>
      </w:r>
      <w:r w:rsidR="008C060A">
        <w:rPr>
          <w:rFonts w:hint="eastAsia"/>
        </w:rPr>
        <w:t>百四十六</w:t>
      </w:r>
      <w:r>
        <w:rPr>
          <w:rFonts w:hint="eastAsia"/>
        </w:rPr>
        <w:t>条「（解説）第３項「利用を認めるソフトウェア及び利用を禁止するソフトウェアを定める」について」を参照のこと。</w:t>
      </w:r>
      <w:r>
        <w:br/>
      </w:r>
      <w:r>
        <w:rPr>
          <w:rFonts w:hint="eastAsia"/>
        </w:rPr>
        <w:br/>
      </w:r>
      <w:r>
        <w:rPr>
          <w:rFonts w:hint="eastAsia"/>
        </w:rPr>
        <w:t>第４項「保守作業を行う際に送受信される情報が漏えいすることを防止するための対策」について</w:t>
      </w:r>
      <w:r>
        <w:br/>
      </w:r>
      <w:r>
        <w:rPr>
          <w:rFonts w:hint="eastAsia"/>
        </w:rPr>
        <w:t>部局技術責任者から保守作業を許可されている者がサーバ装置へログインして作業する場合を想定し、例えばインターネットを介してサーバ装置の保守作業を行う場合等、通信内容を秘匿する必要がある場合には、サーバ装置の設置時に暗号化するための機能を設け、運用時に情報の暗号化を実施できるようにしておくこと等が考えられる。</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153</w:t>
      </w:r>
      <w:r w:rsidRPr="0084711B">
        <w:rPr>
          <w:rStyle w:val="af7"/>
          <w:rFonts w:hint="eastAsia"/>
        </w:rPr>
        <w:t xml:space="preserve">　（</w:t>
      </w:r>
      <w:r w:rsidRPr="00817570">
        <w:rPr>
          <w:rStyle w:val="af7"/>
          <w:rFonts w:hint="eastAsia"/>
        </w:rPr>
        <w:t>物理的な脅威から保護するための対策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w:t>
      </w:r>
      <w:r w:rsidRPr="0084711B">
        <w:rPr>
          <w:rStyle w:val="af7"/>
          <w:rFonts w:hint="eastAsia"/>
        </w:rPr>
        <w:t>(1)</w:t>
      </w:r>
      <w:r>
        <w:rPr>
          <w:rStyle w:val="af7"/>
          <w:rFonts w:hint="eastAsia"/>
        </w:rPr>
        <w:t>-1,2,3</w:t>
      </w:r>
      <w:r w:rsidRPr="0084711B">
        <w:rPr>
          <w:rStyle w:val="af7"/>
          <w:rFonts w:hint="eastAsia"/>
        </w:rPr>
        <w:t>）</w:t>
      </w:r>
    </w:p>
    <w:p w:rsidR="00817570" w:rsidRDefault="00817570" w:rsidP="00817570">
      <w:pPr>
        <w:pStyle w:val="aff3"/>
      </w:pPr>
      <w:r>
        <w:rPr>
          <w:rFonts w:hint="eastAsia"/>
        </w:rPr>
        <w:t>第</w:t>
      </w:r>
      <w:r w:rsidR="00E014B7">
        <w:rPr>
          <w:rFonts w:hint="eastAsia"/>
        </w:rPr>
        <w:t>百五十三</w:t>
      </w:r>
      <w:r>
        <w:rPr>
          <w:rFonts w:hint="eastAsia"/>
        </w:rPr>
        <w:t>条　部局技術責任者は、要保護情報を取り扱うサーバ装置については、クラス２以上の要管理対策区域に設置すること。</w:t>
      </w:r>
    </w:p>
    <w:p w:rsidR="00817570" w:rsidRDefault="00817570" w:rsidP="00817570">
      <w:pPr>
        <w:pStyle w:val="aff3"/>
      </w:pPr>
      <w:r>
        <w:rPr>
          <w:rFonts w:hint="eastAsia"/>
        </w:rPr>
        <w:t>２　部局技術責任者は、サーバ装置の盗難及び不正な持ち出しを防止するために、以下を例とする対策を講ずること。</w:t>
      </w:r>
    </w:p>
    <w:p w:rsidR="00817570" w:rsidRPr="00A144D8" w:rsidRDefault="00817570" w:rsidP="00817570">
      <w:pPr>
        <w:pStyle w:val="aff4"/>
      </w:pPr>
      <w:r w:rsidRPr="00A144D8">
        <w:rPr>
          <w:rFonts w:hint="eastAsia"/>
        </w:rPr>
        <w:t xml:space="preserve">一　</w:t>
      </w:r>
      <w:r>
        <w:rPr>
          <w:rFonts w:hint="eastAsia"/>
        </w:rPr>
        <w:t>施錠可能なサーバラックに設置して施錠する。</w:t>
      </w:r>
    </w:p>
    <w:p w:rsidR="00817570" w:rsidRDefault="00817570" w:rsidP="00817570">
      <w:pPr>
        <w:pStyle w:val="aff4"/>
      </w:pPr>
      <w:r w:rsidRPr="00A144D8">
        <w:rPr>
          <w:rFonts w:hint="eastAsia"/>
        </w:rPr>
        <w:t xml:space="preserve">二　</w:t>
      </w:r>
      <w:r>
        <w:rPr>
          <w:rFonts w:hint="eastAsia"/>
        </w:rPr>
        <w:t>容易に切断できないセキュリティワイヤを用いて、固定物又は搬出が困難な物体に固定する。</w:t>
      </w:r>
    </w:p>
    <w:p w:rsidR="00817570" w:rsidRDefault="00817570" w:rsidP="00817570">
      <w:pPr>
        <w:pStyle w:val="aff3"/>
      </w:pPr>
      <w:r>
        <w:rPr>
          <w:rFonts w:hint="eastAsia"/>
        </w:rPr>
        <w:t>３　部局技術責任者は、第三者による不正操作及び表示用デバイスの盗み見を防止するために、以下を例とする対策を講ずること。</w:t>
      </w:r>
    </w:p>
    <w:p w:rsidR="00817570" w:rsidRPr="00A144D8" w:rsidRDefault="00817570" w:rsidP="00817570">
      <w:pPr>
        <w:pStyle w:val="aff4"/>
      </w:pPr>
      <w:r w:rsidRPr="00A144D8">
        <w:rPr>
          <w:rFonts w:hint="eastAsia"/>
        </w:rPr>
        <w:t xml:space="preserve">一　</w:t>
      </w:r>
      <w:r>
        <w:rPr>
          <w:rFonts w:hint="eastAsia"/>
        </w:rPr>
        <w:t>一定時間操作が無いと自動的にスクリーンロックするよう設定する。</w:t>
      </w:r>
    </w:p>
    <w:p w:rsidR="00817570" w:rsidRPr="00CC185F" w:rsidRDefault="00817570" w:rsidP="00817570">
      <w:pPr>
        <w:pStyle w:val="a9"/>
      </w:pPr>
      <w:r w:rsidRPr="00286554">
        <w:rPr>
          <w:rFonts w:hint="eastAsia"/>
        </w:rPr>
        <w:t>解説：</w:t>
      </w:r>
      <w:r>
        <w:rPr>
          <w:rFonts w:hint="eastAsia"/>
        </w:rPr>
        <w:t>第１項「クラス２以上の要管理対策区域に設置する」について</w:t>
      </w:r>
      <w:r>
        <w:br/>
      </w:r>
      <w:r>
        <w:rPr>
          <w:rFonts w:hint="eastAsia"/>
        </w:rPr>
        <w:t>サーバ装置に関しては、取り扱う情報の重要性に応じてクラス３の区域に設置することも考慮するとよい。また、クラス２の区域（</w:t>
      </w:r>
      <w:r w:rsidRPr="00817570">
        <w:rPr>
          <w:rFonts w:hint="eastAsia"/>
        </w:rPr>
        <w:t>教室、研究室、事務室</w:t>
      </w:r>
      <w:r>
        <w:rPr>
          <w:rFonts w:hint="eastAsia"/>
        </w:rPr>
        <w:t>等）に設置する場合においても常時施錠されたサーバラックに置くことも考慮するとよい。</w:t>
      </w:r>
    </w:p>
    <w:p w:rsidR="00817570" w:rsidRPr="00817570"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154</w:t>
      </w:r>
      <w:r w:rsidRPr="0084711B">
        <w:rPr>
          <w:rStyle w:val="af7"/>
          <w:rFonts w:hint="eastAsia"/>
        </w:rPr>
        <w:t xml:space="preserve">　（</w:t>
      </w:r>
      <w:r w:rsidRPr="00817570">
        <w:rPr>
          <w:rStyle w:val="af7"/>
          <w:rFonts w:hint="eastAsia"/>
        </w:rPr>
        <w:t>可用性を確保する</w:t>
      </w:r>
      <w:r>
        <w:rPr>
          <w:rStyle w:val="af7"/>
          <w:rFonts w:hint="eastAsia"/>
        </w:rPr>
        <w:t>ための対策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w:t>
      </w:r>
      <w:r w:rsidRPr="0084711B">
        <w:rPr>
          <w:rStyle w:val="af7"/>
          <w:rFonts w:hint="eastAsia"/>
        </w:rPr>
        <w:t>(1)</w:t>
      </w:r>
      <w:r>
        <w:rPr>
          <w:rStyle w:val="af7"/>
          <w:rFonts w:hint="eastAsia"/>
        </w:rPr>
        <w:t>-4</w:t>
      </w:r>
      <w:r w:rsidRPr="0084711B">
        <w:rPr>
          <w:rStyle w:val="af7"/>
          <w:rFonts w:hint="eastAsia"/>
        </w:rPr>
        <w:t>）</w:t>
      </w:r>
    </w:p>
    <w:p w:rsidR="00817570" w:rsidRDefault="00817570" w:rsidP="00817570">
      <w:pPr>
        <w:pStyle w:val="aff3"/>
      </w:pPr>
      <w:r>
        <w:rPr>
          <w:rFonts w:hint="eastAsia"/>
        </w:rPr>
        <w:t>第</w:t>
      </w:r>
      <w:r w:rsidR="00E014B7">
        <w:rPr>
          <w:rFonts w:hint="eastAsia"/>
        </w:rPr>
        <w:t>百五十四</w:t>
      </w:r>
      <w:r>
        <w:rPr>
          <w:rFonts w:hint="eastAsia"/>
        </w:rPr>
        <w:t>条　部局技術責任者は、障害や過度のアクセス等によりサービスが提供できない事態</w:t>
      </w:r>
      <w:r>
        <w:rPr>
          <w:rFonts w:hint="eastAsia"/>
        </w:rPr>
        <w:lastRenderedPageBreak/>
        <w:t>となることを防ぐため要安定情報を取り扱う情報システムについては、将来の見通しも考慮し、以下を例とする対策を講ずること。</w:t>
      </w:r>
    </w:p>
    <w:p w:rsidR="00817570" w:rsidRPr="00A144D8" w:rsidRDefault="00817570" w:rsidP="00817570">
      <w:pPr>
        <w:pStyle w:val="aff4"/>
      </w:pPr>
      <w:r w:rsidRPr="00A144D8">
        <w:rPr>
          <w:rFonts w:hint="eastAsia"/>
        </w:rPr>
        <w:t xml:space="preserve">一　</w:t>
      </w:r>
      <w:r>
        <w:rPr>
          <w:rFonts w:hint="eastAsia"/>
        </w:rPr>
        <w:t>複数のサーバ装置の設置による負荷分散</w:t>
      </w:r>
    </w:p>
    <w:p w:rsidR="00817570" w:rsidRDefault="00817570" w:rsidP="00817570">
      <w:pPr>
        <w:pStyle w:val="aff4"/>
      </w:pPr>
      <w:r w:rsidRPr="00A144D8">
        <w:rPr>
          <w:rFonts w:hint="eastAsia"/>
        </w:rPr>
        <w:t xml:space="preserve">二　</w:t>
      </w:r>
      <w:r>
        <w:rPr>
          <w:rFonts w:hint="eastAsia"/>
        </w:rPr>
        <w:t>負荷分散装置の設置による負荷分散</w:t>
      </w:r>
    </w:p>
    <w:p w:rsidR="00817570" w:rsidRPr="00A144D8" w:rsidRDefault="00817570" w:rsidP="00817570">
      <w:pPr>
        <w:pStyle w:val="aff4"/>
      </w:pPr>
      <w:r>
        <w:rPr>
          <w:rFonts w:hint="eastAsia"/>
        </w:rPr>
        <w:t>三</w:t>
      </w:r>
      <w:r w:rsidRPr="00A144D8">
        <w:rPr>
          <w:rFonts w:hint="eastAsia"/>
        </w:rPr>
        <w:t xml:space="preserve">　</w:t>
      </w:r>
      <w:r>
        <w:rPr>
          <w:rFonts w:hint="eastAsia"/>
        </w:rPr>
        <w:t>DNS</w:t>
      </w:r>
      <w:r>
        <w:rPr>
          <w:rFonts w:hint="eastAsia"/>
        </w:rPr>
        <w:t>ラウンドロビン方式を利用した負荷分散</w:t>
      </w:r>
    </w:p>
    <w:p w:rsidR="00817570" w:rsidRDefault="00817570" w:rsidP="00817570">
      <w:pPr>
        <w:pStyle w:val="aff4"/>
      </w:pPr>
      <w:r>
        <w:rPr>
          <w:rFonts w:hint="eastAsia"/>
        </w:rPr>
        <w:t>四</w:t>
      </w:r>
      <w:r w:rsidRPr="00A144D8">
        <w:rPr>
          <w:rFonts w:hint="eastAsia"/>
        </w:rPr>
        <w:t xml:space="preserve">　</w:t>
      </w:r>
      <w:r>
        <w:rPr>
          <w:rFonts w:hint="eastAsia"/>
        </w:rPr>
        <w:t>同一システムを２系統で構成することによる冗長化</w:t>
      </w:r>
    </w:p>
    <w:p w:rsidR="00817570" w:rsidRPr="00CC185F" w:rsidRDefault="00817570" w:rsidP="00D41EB0">
      <w:pPr>
        <w:pStyle w:val="a9"/>
      </w:pPr>
      <w:r w:rsidRPr="00286554">
        <w:rPr>
          <w:rFonts w:hint="eastAsia"/>
        </w:rPr>
        <w:t>解説：</w:t>
      </w:r>
      <w:r w:rsidR="00D41EB0">
        <w:rPr>
          <w:rFonts w:hint="eastAsia"/>
        </w:rPr>
        <w:t>第４号「冗長化」について</w:t>
      </w:r>
      <w:r w:rsidR="00D41EB0">
        <w:br/>
      </w:r>
      <w:r w:rsidR="00D41EB0">
        <w:rPr>
          <w:rFonts w:hint="eastAsia"/>
        </w:rPr>
        <w:t>「冗長化」</w:t>
      </w:r>
      <w:r w:rsidR="008D7033">
        <w:fldChar w:fldCharType="begin"/>
      </w:r>
      <w:r w:rsidR="006245F3">
        <w:instrText xml:space="preserve"> XE "</w:instrText>
      </w:r>
      <w:r w:rsidR="006245F3" w:rsidRPr="004D3268">
        <w:rPr>
          <w:rFonts w:hint="eastAsia"/>
        </w:rPr>
        <w:instrText>冗長化</w:instrText>
      </w:r>
      <w:r w:rsidR="006245F3">
        <w:instrText>" \y "</w:instrText>
      </w:r>
      <w:r w:rsidR="006245F3">
        <w:instrText>じょうちょうか</w:instrText>
      </w:r>
      <w:r w:rsidR="006245F3">
        <w:instrText xml:space="preserve">" \b </w:instrText>
      </w:r>
      <w:r w:rsidR="008D7033">
        <w:fldChar w:fldCharType="end"/>
      </w:r>
      <w:r w:rsidR="00D41EB0">
        <w:rPr>
          <w:rFonts w:hint="eastAsia"/>
        </w:rPr>
        <w:t>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00D41EB0">
        <w:br/>
      </w:r>
      <w:r w:rsidR="00D41EB0">
        <w:rPr>
          <w:rFonts w:hint="eastAsia"/>
        </w:rPr>
        <w:t>なお、災害等を想定して冗長化する場合には、代替のサーバ装置を遠隔地に設置することが望ましい。</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155</w:t>
      </w:r>
      <w:r w:rsidRPr="0084711B">
        <w:rPr>
          <w:rStyle w:val="af7"/>
          <w:rFonts w:hint="eastAsia"/>
        </w:rPr>
        <w:t xml:space="preserve">　（</w:t>
      </w:r>
      <w:r w:rsidRPr="00817570">
        <w:rPr>
          <w:rStyle w:val="af7"/>
          <w:rFonts w:hint="eastAsia"/>
        </w:rPr>
        <w:t>サーバ装置で利用を認めるソフトウェア及び利用を禁止するソフトウェア</w:t>
      </w:r>
      <w:r>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w:t>
      </w:r>
      <w:r w:rsidRPr="0084711B">
        <w:rPr>
          <w:rStyle w:val="af7"/>
          <w:rFonts w:hint="eastAsia"/>
        </w:rPr>
        <w:t>(1)</w:t>
      </w:r>
      <w:r>
        <w:rPr>
          <w:rStyle w:val="af7"/>
          <w:rFonts w:hint="eastAsia"/>
        </w:rPr>
        <w:t>-5</w:t>
      </w:r>
      <w:r w:rsidRPr="0084711B">
        <w:rPr>
          <w:rStyle w:val="af7"/>
          <w:rFonts w:hint="eastAsia"/>
        </w:rPr>
        <w:t>）</w:t>
      </w:r>
    </w:p>
    <w:p w:rsidR="00D41EB0" w:rsidRDefault="00D41EB0" w:rsidP="00D41EB0">
      <w:pPr>
        <w:pStyle w:val="aff3"/>
      </w:pPr>
      <w:r>
        <w:rPr>
          <w:rFonts w:hint="eastAsia"/>
        </w:rPr>
        <w:t>第</w:t>
      </w:r>
      <w:r w:rsidR="00E014B7">
        <w:rPr>
          <w:rFonts w:hint="eastAsia"/>
        </w:rPr>
        <w:t>百五十五</w:t>
      </w:r>
      <w:r>
        <w:rPr>
          <w:rFonts w:hint="eastAsia"/>
        </w:rPr>
        <w:t>条　部局技術責任者は、以下を考慮した上で、利用を認めるソフトウェア及び利用を禁止するソフトウェアをバージョンも含め定めること。</w:t>
      </w:r>
    </w:p>
    <w:p w:rsidR="00817570" w:rsidRPr="00A144D8" w:rsidRDefault="00817570" w:rsidP="00817570">
      <w:pPr>
        <w:pStyle w:val="aff4"/>
      </w:pPr>
      <w:r w:rsidRPr="00A144D8">
        <w:rPr>
          <w:rFonts w:hint="eastAsia"/>
        </w:rPr>
        <w:t xml:space="preserve">一　</w:t>
      </w:r>
      <w:r w:rsidR="00D41EB0">
        <w:rPr>
          <w:rFonts w:hint="eastAsia"/>
        </w:rPr>
        <w:t>ソフトウェアベンダのサポート状況</w:t>
      </w:r>
    </w:p>
    <w:p w:rsidR="00817570" w:rsidRDefault="00817570" w:rsidP="00817570">
      <w:pPr>
        <w:pStyle w:val="aff4"/>
      </w:pPr>
      <w:r w:rsidRPr="00A144D8">
        <w:rPr>
          <w:rFonts w:hint="eastAsia"/>
        </w:rPr>
        <w:t xml:space="preserve">二　</w:t>
      </w:r>
      <w:r w:rsidR="00D41EB0">
        <w:rPr>
          <w:rFonts w:hint="eastAsia"/>
        </w:rPr>
        <w:t>ソフトウェアが行う外部との通信の有無及び通信する場合はその通信内容</w:t>
      </w:r>
    </w:p>
    <w:p w:rsidR="00817570" w:rsidRPr="00A144D8" w:rsidRDefault="00D41EB0" w:rsidP="00817570">
      <w:pPr>
        <w:pStyle w:val="aff4"/>
      </w:pPr>
      <w:r>
        <w:rPr>
          <w:rFonts w:hint="eastAsia"/>
        </w:rPr>
        <w:t>三</w:t>
      </w:r>
      <w:r w:rsidR="00817570" w:rsidRPr="00A144D8">
        <w:rPr>
          <w:rFonts w:hint="eastAsia"/>
        </w:rPr>
        <w:t xml:space="preserve">　</w:t>
      </w:r>
      <w:r>
        <w:rPr>
          <w:rFonts w:hint="eastAsia"/>
        </w:rPr>
        <w:t>インストール時に同時にインストールされる他のソフトウェア</w:t>
      </w:r>
    </w:p>
    <w:p w:rsidR="00817570" w:rsidRDefault="00D41EB0" w:rsidP="00817570">
      <w:pPr>
        <w:pStyle w:val="aff4"/>
      </w:pPr>
      <w:r>
        <w:rPr>
          <w:rFonts w:hint="eastAsia"/>
        </w:rPr>
        <w:t>四</w:t>
      </w:r>
      <w:r w:rsidR="00817570" w:rsidRPr="00A144D8">
        <w:rPr>
          <w:rFonts w:hint="eastAsia"/>
        </w:rPr>
        <w:t xml:space="preserve">　</w:t>
      </w:r>
      <w:r>
        <w:rPr>
          <w:rFonts w:hint="eastAsia"/>
        </w:rPr>
        <w:t>その他、ソフトウェアの利用に伴う情報セキュリティリスク</w:t>
      </w:r>
    </w:p>
    <w:p w:rsidR="00817570" w:rsidRPr="00CC185F" w:rsidRDefault="00817570" w:rsidP="00D41EB0">
      <w:pPr>
        <w:pStyle w:val="a9"/>
      </w:pPr>
      <w:r w:rsidRPr="00286554">
        <w:rPr>
          <w:rFonts w:hint="eastAsia"/>
        </w:rPr>
        <w:t>解説：</w:t>
      </w:r>
      <w:r w:rsidR="00D41EB0">
        <w:rPr>
          <w:rFonts w:hint="eastAsia"/>
        </w:rPr>
        <w:t>「利用を認めるソフトウェア及び利用を禁止するソフトウェアをバージョンも含め定める」について</w:t>
      </w:r>
      <w:r w:rsidR="00D41EB0">
        <w:br/>
      </w:r>
      <w:r w:rsidR="00D41EB0">
        <w:rPr>
          <w:rFonts w:hint="eastAsia"/>
        </w:rPr>
        <w:t>第</w:t>
      </w:r>
      <w:r w:rsidR="008C060A">
        <w:rPr>
          <w:rFonts w:hint="eastAsia"/>
        </w:rPr>
        <w:t>百四十九</w:t>
      </w:r>
      <w:r w:rsidR="00D41EB0">
        <w:rPr>
          <w:rFonts w:hint="eastAsia"/>
        </w:rPr>
        <w:t>条「（解説）「利用を認めるソフトウェア及び利用を禁止するソフトウェアをバージョンも含め定める」について」を参照のこと。</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156</w:t>
      </w:r>
      <w:r w:rsidRPr="0084711B">
        <w:rPr>
          <w:rStyle w:val="af7"/>
          <w:rFonts w:hint="eastAsia"/>
        </w:rPr>
        <w:t xml:space="preserve">　（</w:t>
      </w:r>
      <w:r w:rsidR="00D41EB0" w:rsidRPr="00D41EB0">
        <w:rPr>
          <w:rStyle w:val="af7"/>
          <w:rFonts w:hint="eastAsia"/>
        </w:rPr>
        <w:t>サーバ装置の運用時の対策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7.1.2(2</w:t>
      </w:r>
      <w:r w:rsidRPr="0084711B">
        <w:rPr>
          <w:rStyle w:val="af7"/>
          <w:rFonts w:hint="eastAsia"/>
        </w:rPr>
        <w:t>)</w:t>
      </w:r>
      <w:r w:rsidRPr="0084711B">
        <w:rPr>
          <w:rStyle w:val="af7"/>
          <w:rFonts w:hint="eastAsia"/>
        </w:rPr>
        <w:t>）</w:t>
      </w:r>
    </w:p>
    <w:p w:rsidR="00D41EB0" w:rsidRDefault="00D41EB0" w:rsidP="00D41EB0">
      <w:pPr>
        <w:pStyle w:val="aff3"/>
      </w:pPr>
      <w:r>
        <w:rPr>
          <w:rFonts w:hint="eastAsia"/>
        </w:rPr>
        <w:t>第</w:t>
      </w:r>
      <w:r w:rsidR="00E014B7">
        <w:rPr>
          <w:rFonts w:hint="eastAsia"/>
        </w:rPr>
        <w:t>百五十六</w:t>
      </w:r>
      <w:r>
        <w:rPr>
          <w:rFonts w:hint="eastAsia"/>
        </w:rPr>
        <w:t>条　部局技術責任者は、利用を認めるソフトウェア及び利用を禁止するソフトウェアについて定期的に見直しを行うこと。</w:t>
      </w:r>
    </w:p>
    <w:p w:rsidR="00D41EB0" w:rsidRDefault="00D41EB0" w:rsidP="00D41EB0">
      <w:pPr>
        <w:pStyle w:val="aff3"/>
      </w:pPr>
      <w:r>
        <w:rPr>
          <w:rFonts w:hint="eastAsia"/>
        </w:rPr>
        <w:t>２　部局技術責任者は、所管する範囲のサーバ装置の構成やソフトウェアの状態を定期的に確認し、不適切な状態にあるサーバ装置を検出等した場合には改善を図ること。</w:t>
      </w:r>
    </w:p>
    <w:p w:rsidR="00D41EB0" w:rsidRDefault="00D41EB0" w:rsidP="00D41EB0">
      <w:pPr>
        <w:pStyle w:val="aff3"/>
      </w:pPr>
      <w:r>
        <w:rPr>
          <w:rFonts w:hint="eastAsia"/>
        </w:rPr>
        <w:t>３　部局技術責任者は、サーバ装置上での不正な行為、無許可のアクセス等の意図しない事象の発生を監視する措置を講ずること。ただし、サーバ装置の利用環境等から不要と判断できる場合はこの限りではない。</w:t>
      </w:r>
    </w:p>
    <w:p w:rsidR="00817570" w:rsidRDefault="00D41EB0" w:rsidP="00D41EB0">
      <w:pPr>
        <w:pStyle w:val="aff3"/>
      </w:pPr>
      <w:r>
        <w:rPr>
          <w:rFonts w:hint="eastAsia"/>
        </w:rPr>
        <w:t>４　部局技術責任者は、要安定情報を取り扱うサーバ装置について、情報のバックアップを取得するなど、サーバ装置を正常な運用状態に復元することが可能になるよう、必要な措置を講ずること。</w:t>
      </w:r>
    </w:p>
    <w:p w:rsidR="00817570" w:rsidRPr="00CC185F" w:rsidRDefault="00817570" w:rsidP="00D41EB0">
      <w:pPr>
        <w:pStyle w:val="a9"/>
      </w:pPr>
      <w:r w:rsidRPr="00286554">
        <w:rPr>
          <w:rFonts w:hint="eastAsia"/>
        </w:rPr>
        <w:t>解説：</w:t>
      </w:r>
      <w:r w:rsidR="00D41EB0">
        <w:rPr>
          <w:rFonts w:hint="eastAsia"/>
        </w:rPr>
        <w:t>第１項「見直しを行う」について</w:t>
      </w:r>
      <w:r w:rsidR="00D41EB0">
        <w:br/>
      </w:r>
      <w:r w:rsidR="00D41EB0">
        <w:rPr>
          <w:rFonts w:hint="eastAsia"/>
        </w:rPr>
        <w:lastRenderedPageBreak/>
        <w:t>ソフトウェアのバージョン更新、サポート期限切れ、新しいソフトウェアの出現等に適切に対応するため、定期的に利用を認めるソフトウェア及び利用を禁止するソフトウェアの見直しを行うことが必要である。</w:t>
      </w:r>
      <w:r w:rsidR="00D41EB0">
        <w:br/>
      </w:r>
      <w:r w:rsidR="00D41EB0">
        <w:rPr>
          <w:rFonts w:hint="eastAsia"/>
        </w:rPr>
        <w:br/>
      </w:r>
      <w:r w:rsidR="00D41EB0">
        <w:rPr>
          <w:rFonts w:hint="eastAsia"/>
        </w:rPr>
        <w:t>第２項「不適切な状態にあるサーバ装置を検出等した場合には改善を図る」について</w:t>
      </w:r>
      <w:r w:rsidR="00D41EB0">
        <w:br/>
      </w:r>
      <w:r w:rsidR="00D41EB0">
        <w:rPr>
          <w:rFonts w:hint="eastAsia"/>
        </w:rPr>
        <w:t>「不適切な状態」</w:t>
      </w:r>
      <w:r w:rsidR="008D7033">
        <w:fldChar w:fldCharType="begin"/>
      </w:r>
      <w:r w:rsidR="006245F3">
        <w:instrText xml:space="preserve"> XE "</w:instrText>
      </w:r>
      <w:r w:rsidR="006245F3" w:rsidRPr="004D3268">
        <w:rPr>
          <w:rFonts w:hint="eastAsia"/>
        </w:rPr>
        <w:instrText>不適切な状態</w:instrText>
      </w:r>
      <w:r w:rsidR="006245F3">
        <w:instrText>" \y "</w:instrText>
      </w:r>
      <w:r w:rsidR="006245F3">
        <w:instrText>ふてきせつなじょうたい</w:instrText>
      </w:r>
      <w:r w:rsidR="006245F3">
        <w:instrText xml:space="preserve">" \b </w:instrText>
      </w:r>
      <w:r w:rsidR="008D7033">
        <w:fldChar w:fldCharType="end"/>
      </w:r>
      <w:r w:rsidR="00D41EB0">
        <w:rPr>
          <w:rFonts w:hint="eastAsia"/>
        </w:rPr>
        <w:t>とは、サーバ装置のハードウェアの構成が不正に変更されている、又はセキュリティ水準の低下を招くような変更がされている、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00D41EB0">
        <w:br/>
      </w:r>
      <w:r w:rsidR="00D41EB0">
        <w:rPr>
          <w:rFonts w:hint="eastAsia"/>
        </w:rPr>
        <w:t>利用を認めるソフトウェア以外のソフトウェアが稼働している場合には、当該ソフトウェアを停止し、又は削除する必要がある。また、利用を認めるソフトウェアであっても、利用しない機能については無効化する必要がある。セキュリティパッチについては、第１２章第１節「ソフトウェアに関する脆弱性対策」を参照のこと。</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157</w:t>
      </w:r>
      <w:r w:rsidRPr="0084711B">
        <w:rPr>
          <w:rStyle w:val="af7"/>
          <w:rFonts w:hint="eastAsia"/>
        </w:rPr>
        <w:t xml:space="preserve">　（</w:t>
      </w:r>
      <w:r w:rsidR="00D41EB0">
        <w:rPr>
          <w:rStyle w:val="af7"/>
          <w:rFonts w:hint="eastAsia"/>
        </w:rPr>
        <w:t>サーバ装置の</w:t>
      </w:r>
      <w:r w:rsidR="005053B2">
        <w:rPr>
          <w:rStyle w:val="af7"/>
          <w:rFonts w:hint="eastAsia"/>
        </w:rPr>
        <w:t>運用管理</w:t>
      </w:r>
      <w:r w:rsidR="00D41EB0">
        <w:rPr>
          <w:rStyle w:val="af7"/>
          <w:rFonts w:hint="eastAsia"/>
        </w:rPr>
        <w:t>作業の記録</w:t>
      </w:r>
      <w:r w:rsidR="005053B2">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7.1.2(2</w:t>
      </w:r>
      <w:r w:rsidRPr="0084711B">
        <w:rPr>
          <w:rStyle w:val="af7"/>
          <w:rFonts w:hint="eastAsia"/>
        </w:rPr>
        <w:t>)</w:t>
      </w:r>
      <w:r>
        <w:rPr>
          <w:rStyle w:val="af7"/>
          <w:rFonts w:hint="eastAsia"/>
        </w:rPr>
        <w:t>-1</w:t>
      </w:r>
      <w:r w:rsidRPr="0084711B">
        <w:rPr>
          <w:rStyle w:val="af7"/>
          <w:rFonts w:hint="eastAsia"/>
        </w:rPr>
        <w:t>）</w:t>
      </w:r>
    </w:p>
    <w:p w:rsidR="00817570" w:rsidRDefault="00D41EB0" w:rsidP="00817570">
      <w:pPr>
        <w:pStyle w:val="aff3"/>
      </w:pPr>
      <w:r>
        <w:rPr>
          <w:rFonts w:hint="eastAsia"/>
        </w:rPr>
        <w:t>第</w:t>
      </w:r>
      <w:r w:rsidR="00E014B7">
        <w:rPr>
          <w:rFonts w:hint="eastAsia"/>
        </w:rPr>
        <w:t>百五十七</w:t>
      </w:r>
      <w:r>
        <w:rPr>
          <w:rFonts w:hint="eastAsia"/>
        </w:rPr>
        <w:t xml:space="preserve">条　</w:t>
      </w:r>
      <w:r w:rsidRPr="00D41EB0">
        <w:rPr>
          <w:rFonts w:hint="eastAsia"/>
        </w:rPr>
        <w:t>部局技術責任者は、サーバ装置の運用管理について、作業日、作業を行ったサーバ装置、作業内容及び作業者を含む事項を記録すること。</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158</w:t>
      </w:r>
      <w:r w:rsidRPr="0084711B">
        <w:rPr>
          <w:rStyle w:val="af7"/>
          <w:rFonts w:hint="eastAsia"/>
        </w:rPr>
        <w:t xml:space="preserve">　（</w:t>
      </w:r>
      <w:r w:rsidR="00D41EB0">
        <w:rPr>
          <w:rStyle w:val="af7"/>
          <w:rFonts w:hint="eastAsia"/>
        </w:rPr>
        <w:t>サーバ装置の監視</w:t>
      </w:r>
      <w:r w:rsidR="005053B2">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w:t>
      </w:r>
      <w:r w:rsidRPr="0084711B">
        <w:rPr>
          <w:rStyle w:val="af7"/>
          <w:rFonts w:hint="eastAsia"/>
        </w:rPr>
        <w:t>(</w:t>
      </w:r>
      <w:r>
        <w:rPr>
          <w:rStyle w:val="af7"/>
          <w:rFonts w:hint="eastAsia"/>
        </w:rPr>
        <w:t>2</w:t>
      </w:r>
      <w:r w:rsidRPr="0084711B">
        <w:rPr>
          <w:rStyle w:val="af7"/>
          <w:rFonts w:hint="eastAsia"/>
        </w:rPr>
        <w:t>)</w:t>
      </w:r>
      <w:r>
        <w:rPr>
          <w:rStyle w:val="af7"/>
          <w:rFonts w:hint="eastAsia"/>
        </w:rPr>
        <w:t>-2</w:t>
      </w:r>
      <w:r w:rsidRPr="0084711B">
        <w:rPr>
          <w:rStyle w:val="af7"/>
          <w:rFonts w:hint="eastAsia"/>
        </w:rPr>
        <w:t>）</w:t>
      </w:r>
    </w:p>
    <w:p w:rsidR="00D41EB0" w:rsidRDefault="00D41EB0" w:rsidP="00D41EB0">
      <w:pPr>
        <w:pStyle w:val="aff3"/>
      </w:pPr>
      <w:r>
        <w:rPr>
          <w:rFonts w:hint="eastAsia"/>
        </w:rPr>
        <w:t>第</w:t>
      </w:r>
      <w:r w:rsidR="00E014B7">
        <w:rPr>
          <w:rFonts w:hint="eastAsia"/>
        </w:rPr>
        <w:t>百五十八</w:t>
      </w:r>
      <w:r>
        <w:rPr>
          <w:rFonts w:hint="eastAsia"/>
        </w:rPr>
        <w:t>条　部局技術責任者は、サーバ装置上での不正な行為及び無許可のアクセス等の意図しない事象の発生を監視するために、以下を例とする対策を講ずること。</w:t>
      </w:r>
    </w:p>
    <w:p w:rsidR="00817570" w:rsidRPr="00A144D8" w:rsidRDefault="00817570" w:rsidP="00817570">
      <w:pPr>
        <w:pStyle w:val="aff4"/>
      </w:pPr>
      <w:r w:rsidRPr="00A144D8">
        <w:rPr>
          <w:rFonts w:hint="eastAsia"/>
        </w:rPr>
        <w:t xml:space="preserve">一　</w:t>
      </w:r>
      <w:r w:rsidR="00D41EB0">
        <w:rPr>
          <w:rFonts w:hint="eastAsia"/>
        </w:rPr>
        <w:t>アクセスログ等を定期的に確認する。</w:t>
      </w:r>
    </w:p>
    <w:p w:rsidR="00817570" w:rsidRDefault="00817570" w:rsidP="00817570">
      <w:pPr>
        <w:pStyle w:val="aff4"/>
      </w:pPr>
      <w:r w:rsidRPr="00A144D8">
        <w:rPr>
          <w:rFonts w:hint="eastAsia"/>
        </w:rPr>
        <w:t xml:space="preserve">二　</w:t>
      </w:r>
      <w:r w:rsidR="00D41EB0">
        <w:rPr>
          <w:rFonts w:hint="eastAsia"/>
        </w:rPr>
        <w:t>IDS/IPS</w:t>
      </w:r>
      <w:r w:rsidR="00D41EB0">
        <w:rPr>
          <w:rFonts w:hint="eastAsia"/>
        </w:rPr>
        <w:t>を設置する。</w:t>
      </w:r>
    </w:p>
    <w:p w:rsidR="00817570" w:rsidRPr="00A144D8" w:rsidRDefault="00D41EB0" w:rsidP="00817570">
      <w:pPr>
        <w:pStyle w:val="aff4"/>
      </w:pPr>
      <w:r>
        <w:rPr>
          <w:rFonts w:hint="eastAsia"/>
        </w:rPr>
        <w:t>三</w:t>
      </w:r>
      <w:r w:rsidR="00817570" w:rsidRPr="00A144D8">
        <w:rPr>
          <w:rFonts w:hint="eastAsia"/>
        </w:rPr>
        <w:t xml:space="preserve">　</w:t>
      </w:r>
      <w:r>
        <w:rPr>
          <w:rFonts w:hint="eastAsia"/>
        </w:rPr>
        <w:t>不正プログラム対策ソフトウェアを利用する。</w:t>
      </w:r>
    </w:p>
    <w:p w:rsidR="00D41EB0" w:rsidRPr="00A144D8" w:rsidRDefault="00D41EB0" w:rsidP="00D41EB0">
      <w:pPr>
        <w:pStyle w:val="aff4"/>
      </w:pPr>
      <w:r>
        <w:rPr>
          <w:rFonts w:hint="eastAsia"/>
        </w:rPr>
        <w:t>四</w:t>
      </w:r>
      <w:r w:rsidRPr="00A144D8">
        <w:rPr>
          <w:rFonts w:hint="eastAsia"/>
        </w:rPr>
        <w:t xml:space="preserve">　</w:t>
      </w:r>
      <w:r w:rsidRPr="00D41EB0">
        <w:rPr>
          <w:rFonts w:hint="eastAsia"/>
        </w:rPr>
        <w:t>ファイル完全性チェックツールを利用する。</w:t>
      </w:r>
    </w:p>
    <w:p w:rsidR="00817570" w:rsidRDefault="00D41EB0" w:rsidP="00817570">
      <w:pPr>
        <w:pStyle w:val="aff4"/>
      </w:pPr>
      <w:r>
        <w:rPr>
          <w:rFonts w:hint="eastAsia"/>
        </w:rPr>
        <w:t>五</w:t>
      </w:r>
      <w:r w:rsidR="00817570" w:rsidRPr="00A144D8">
        <w:rPr>
          <w:rFonts w:hint="eastAsia"/>
        </w:rPr>
        <w:t xml:space="preserve">　</w:t>
      </w:r>
      <w:r>
        <w:rPr>
          <w:rFonts w:hint="eastAsia"/>
        </w:rPr>
        <w:t>CPU</w:t>
      </w:r>
      <w:r>
        <w:rPr>
          <w:rFonts w:hint="eastAsia"/>
        </w:rPr>
        <w:t>、メモリ、ディスク</w:t>
      </w:r>
      <w:r>
        <w:rPr>
          <w:rFonts w:hint="eastAsia"/>
        </w:rPr>
        <w:t>I/O</w:t>
      </w:r>
      <w:r>
        <w:rPr>
          <w:rFonts w:hint="eastAsia"/>
        </w:rPr>
        <w:t>等のシステム状態を確認する。</w:t>
      </w:r>
    </w:p>
    <w:p w:rsidR="00817570" w:rsidRPr="00CC185F" w:rsidRDefault="00817570" w:rsidP="005053B2">
      <w:pPr>
        <w:pStyle w:val="a9"/>
      </w:pPr>
      <w:r w:rsidRPr="00286554">
        <w:rPr>
          <w:rFonts w:hint="eastAsia"/>
        </w:rPr>
        <w:t>解説：</w:t>
      </w:r>
      <w:r w:rsidR="005053B2">
        <w:rPr>
          <w:rFonts w:hint="eastAsia"/>
        </w:rPr>
        <w:t>第１号「アクセスログ等を定期的に確認する」について</w:t>
      </w:r>
      <w:r w:rsidR="005053B2">
        <w:br/>
      </w:r>
      <w:r w:rsidR="005053B2">
        <w:rPr>
          <w:rFonts w:hint="eastAsia"/>
        </w:rPr>
        <w:t>不正アクセスを検知するために、サーバ装置へのアクセスに関するログのほか、サーバ装置が異常等を検出した際に出力するログ（エラーログ）を確認することも有効である。</w:t>
      </w:r>
      <w:r w:rsidR="005053B2">
        <w:br/>
      </w:r>
      <w:r w:rsidR="005053B2">
        <w:rPr>
          <w:rFonts w:hint="eastAsia"/>
        </w:rPr>
        <w:t>アクセスログを確認する際は、運用管理作業の記録、管理者権限を持つ識別コードを付与された者の出退勤記録又は入退室記録等と相関分析を行うことが考えられる。</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159</w:t>
      </w:r>
      <w:r w:rsidRPr="0084711B">
        <w:rPr>
          <w:rStyle w:val="af7"/>
          <w:rFonts w:hint="eastAsia"/>
        </w:rPr>
        <w:t xml:space="preserve">　（</w:t>
      </w:r>
      <w:r w:rsidR="00D41EB0">
        <w:rPr>
          <w:rStyle w:val="af7"/>
          <w:rFonts w:hint="eastAsia"/>
        </w:rPr>
        <w:t>サーバ装置の</w:t>
      </w:r>
      <w:r w:rsidR="005053B2">
        <w:rPr>
          <w:rStyle w:val="af7"/>
          <w:rFonts w:hint="eastAsia"/>
        </w:rPr>
        <w:t>復元に係る対策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7.1.2(2</w:t>
      </w:r>
      <w:r w:rsidRPr="0084711B">
        <w:rPr>
          <w:rStyle w:val="af7"/>
          <w:rFonts w:hint="eastAsia"/>
        </w:rPr>
        <w:t>)</w:t>
      </w:r>
      <w:r>
        <w:rPr>
          <w:rStyle w:val="af7"/>
          <w:rFonts w:hint="eastAsia"/>
        </w:rPr>
        <w:t>-3</w:t>
      </w:r>
      <w:r w:rsidRPr="0084711B">
        <w:rPr>
          <w:rStyle w:val="af7"/>
          <w:rFonts w:hint="eastAsia"/>
        </w:rPr>
        <w:t>）</w:t>
      </w:r>
    </w:p>
    <w:p w:rsidR="005053B2" w:rsidRDefault="005053B2" w:rsidP="005053B2">
      <w:pPr>
        <w:pStyle w:val="aff3"/>
      </w:pPr>
      <w:r>
        <w:rPr>
          <w:rFonts w:hint="eastAsia"/>
        </w:rPr>
        <w:lastRenderedPageBreak/>
        <w:t>第</w:t>
      </w:r>
      <w:r w:rsidR="00E014B7">
        <w:rPr>
          <w:rFonts w:hint="eastAsia"/>
        </w:rPr>
        <w:t>百五十九</w:t>
      </w:r>
      <w:r>
        <w:rPr>
          <w:rFonts w:hint="eastAsia"/>
        </w:rPr>
        <w:t>条　部局技術責任者は、要安定情報を取り扱うサーバ装置については、運用状態を復元するために以下を例とする対策を講ずること。</w:t>
      </w:r>
    </w:p>
    <w:p w:rsidR="00817570" w:rsidRPr="00A144D8" w:rsidRDefault="00817570" w:rsidP="00817570">
      <w:pPr>
        <w:pStyle w:val="aff4"/>
      </w:pPr>
      <w:r w:rsidRPr="00A144D8">
        <w:rPr>
          <w:rFonts w:hint="eastAsia"/>
        </w:rPr>
        <w:t xml:space="preserve">一　</w:t>
      </w:r>
      <w:r w:rsidR="005053B2">
        <w:rPr>
          <w:rFonts w:hint="eastAsia"/>
        </w:rPr>
        <w:t>サーバ装置の運用に必要なソフトウェアの原本を別に用意しておく。</w:t>
      </w:r>
    </w:p>
    <w:p w:rsidR="00817570" w:rsidRDefault="00817570" w:rsidP="00817570">
      <w:pPr>
        <w:pStyle w:val="aff4"/>
      </w:pPr>
      <w:r w:rsidRPr="00A144D8">
        <w:rPr>
          <w:rFonts w:hint="eastAsia"/>
        </w:rPr>
        <w:t xml:space="preserve">二　</w:t>
      </w:r>
      <w:r w:rsidR="005053B2">
        <w:rPr>
          <w:rFonts w:hint="eastAsia"/>
        </w:rPr>
        <w:t>定期的なバックアップを実施する。</w:t>
      </w:r>
    </w:p>
    <w:p w:rsidR="00817570" w:rsidRPr="00A144D8" w:rsidRDefault="005053B2" w:rsidP="00817570">
      <w:pPr>
        <w:pStyle w:val="aff4"/>
      </w:pPr>
      <w:r>
        <w:rPr>
          <w:rFonts w:hint="eastAsia"/>
        </w:rPr>
        <w:t>三</w:t>
      </w:r>
      <w:r w:rsidR="00817570" w:rsidRPr="00A144D8">
        <w:rPr>
          <w:rFonts w:hint="eastAsia"/>
        </w:rPr>
        <w:t xml:space="preserve">　</w:t>
      </w:r>
      <w:r>
        <w:rPr>
          <w:rFonts w:hint="eastAsia"/>
        </w:rPr>
        <w:t>サーバ装置を冗長構成にしている場合には、サービスを提供するサーバ装置を代替サーバ装置に切り替える訓練を実施する。</w:t>
      </w:r>
    </w:p>
    <w:p w:rsidR="00817570" w:rsidRDefault="005053B2" w:rsidP="00817570">
      <w:pPr>
        <w:pStyle w:val="aff4"/>
      </w:pPr>
      <w:r>
        <w:rPr>
          <w:rFonts w:hint="eastAsia"/>
        </w:rPr>
        <w:t>四</w:t>
      </w:r>
      <w:r w:rsidR="00817570" w:rsidRPr="00A144D8">
        <w:rPr>
          <w:rFonts w:hint="eastAsia"/>
        </w:rPr>
        <w:t xml:space="preserve">　</w:t>
      </w:r>
      <w:r>
        <w:rPr>
          <w:rFonts w:hint="eastAsia"/>
        </w:rPr>
        <w:t>バックアップとして取得した情報からサーバ装置の運用状態を復元するための訓練を実施する。</w:t>
      </w:r>
    </w:p>
    <w:p w:rsidR="00817570" w:rsidRPr="00CC185F" w:rsidRDefault="00817570" w:rsidP="005053B2">
      <w:pPr>
        <w:pStyle w:val="a9"/>
      </w:pPr>
      <w:r w:rsidRPr="00286554">
        <w:rPr>
          <w:rFonts w:hint="eastAsia"/>
        </w:rPr>
        <w:t>解説：</w:t>
      </w:r>
      <w:r w:rsidR="005053B2">
        <w:rPr>
          <w:rFonts w:hint="eastAsia"/>
        </w:rPr>
        <w:t>第２号「バックアップ」について</w:t>
      </w:r>
      <w:r w:rsidR="005053B2">
        <w:br/>
      </w:r>
      <w:r w:rsidR="005053B2">
        <w:rPr>
          <w:rFonts w:hint="eastAsia"/>
        </w:rPr>
        <w:t>バックアップには、サービスの提供に当たって必要なデータやサービスの利用者が入力したデータのバックアップのほか、運用に必要となるシステム設定のバックアップも含まれる。バックアップの取得方法として、前回内容からの変更部分のみバックアップを実施する方法でもよい。</w:t>
      </w:r>
      <w:r w:rsidR="005053B2">
        <w:br/>
      </w:r>
      <w:r w:rsidR="005053B2">
        <w:rPr>
          <w:rFonts w:hint="eastAsia"/>
        </w:rPr>
        <w:t>なお、バックアップの手段や保管場所については、第</w:t>
      </w:r>
      <w:r w:rsidR="008C060A">
        <w:rPr>
          <w:rFonts w:hint="eastAsia"/>
        </w:rPr>
        <w:t>五十一</w:t>
      </w:r>
      <w:r w:rsidR="005053B2">
        <w:rPr>
          <w:rFonts w:hint="eastAsia"/>
        </w:rPr>
        <w:t>条「（解説）「適切なバックアップの手段又は保管場所」について」も参照のこと。</w:t>
      </w:r>
    </w:p>
    <w:p w:rsidR="00817570" w:rsidRPr="00E23C58" w:rsidRDefault="00817570" w:rsidP="00817570"/>
    <w:p w:rsidR="00817570" w:rsidRPr="0084711B" w:rsidRDefault="00817570" w:rsidP="00817570">
      <w:pPr>
        <w:rPr>
          <w:rStyle w:val="af7"/>
        </w:rPr>
      </w:pPr>
      <w:r w:rsidRPr="0084711B">
        <w:rPr>
          <w:rStyle w:val="af7"/>
          <w:rFonts w:hint="eastAsia"/>
        </w:rPr>
        <w:t>C2101-</w:t>
      </w:r>
      <w:r w:rsidR="00EF5BC8">
        <w:rPr>
          <w:rStyle w:val="af7"/>
          <w:rFonts w:hint="eastAsia"/>
        </w:rPr>
        <w:t>160</w:t>
      </w:r>
      <w:r w:rsidRPr="0084711B">
        <w:rPr>
          <w:rStyle w:val="af7"/>
          <w:rFonts w:hint="eastAsia"/>
        </w:rPr>
        <w:t xml:space="preserve">　（</w:t>
      </w:r>
      <w:r w:rsidR="005053B2" w:rsidRPr="005053B2">
        <w:rPr>
          <w:rStyle w:val="af7"/>
          <w:rFonts w:hint="eastAsia"/>
        </w:rPr>
        <w:t>サーバ装置の運用終了時の対策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7.1.2(3</w:t>
      </w:r>
      <w:r w:rsidRPr="0084711B">
        <w:rPr>
          <w:rStyle w:val="af7"/>
          <w:rFonts w:hint="eastAsia"/>
        </w:rPr>
        <w:t>)</w:t>
      </w:r>
      <w:r w:rsidRPr="0084711B">
        <w:rPr>
          <w:rStyle w:val="af7"/>
          <w:rFonts w:hint="eastAsia"/>
        </w:rPr>
        <w:t>）</w:t>
      </w:r>
    </w:p>
    <w:p w:rsidR="00817570" w:rsidRDefault="005053B2" w:rsidP="00817570">
      <w:pPr>
        <w:pStyle w:val="aff3"/>
      </w:pPr>
      <w:r>
        <w:rPr>
          <w:rFonts w:hint="eastAsia"/>
        </w:rPr>
        <w:t>第</w:t>
      </w:r>
      <w:r w:rsidR="00E014B7">
        <w:rPr>
          <w:rFonts w:hint="eastAsia"/>
        </w:rPr>
        <w:t>百六十</w:t>
      </w:r>
      <w:r>
        <w:rPr>
          <w:rFonts w:hint="eastAsia"/>
        </w:rPr>
        <w:t xml:space="preserve">条　</w:t>
      </w:r>
      <w:r w:rsidRPr="005053B2">
        <w:rPr>
          <w:rFonts w:hint="eastAsia"/>
        </w:rPr>
        <w:t>部局技術責任者は、サーバ装置の運用を終了する際に、サーバ装置の電磁的記録媒体の全ての情報を抹消すること。</w:t>
      </w:r>
    </w:p>
    <w:p w:rsidR="00817570" w:rsidRPr="00CC185F" w:rsidRDefault="00817570" w:rsidP="005053B2">
      <w:pPr>
        <w:pStyle w:val="a9"/>
      </w:pPr>
      <w:r w:rsidRPr="00286554">
        <w:rPr>
          <w:rFonts w:hint="eastAsia"/>
        </w:rPr>
        <w:t>解説：</w:t>
      </w:r>
      <w:r w:rsidR="005053B2">
        <w:rPr>
          <w:rFonts w:hint="eastAsia"/>
        </w:rPr>
        <w:t>「サーバ装置の運用を終了する際」について</w:t>
      </w:r>
      <w:r w:rsidR="005053B2">
        <w:br/>
      </w:r>
      <w:r w:rsidR="005053B2">
        <w:rPr>
          <w:rFonts w:hint="eastAsia"/>
        </w:rPr>
        <w:t>サーバ装置を廃棄処分する場合やリース契約が終了し返却する場合のほか、当該サーバ装置のサービス又は機能の提供を終了する場合も考えられる。</w:t>
      </w:r>
      <w:r w:rsidR="005053B2">
        <w:br/>
      </w:r>
      <w:r w:rsidR="005053B2">
        <w:rPr>
          <w:rFonts w:hint="eastAsia"/>
        </w:rPr>
        <w:br/>
      </w:r>
      <w:r w:rsidR="005053B2">
        <w:rPr>
          <w:rFonts w:hint="eastAsia"/>
        </w:rPr>
        <w:t>「抹消する」について</w:t>
      </w:r>
      <w:r w:rsidR="005053B2">
        <w:br/>
      </w:r>
      <w:r w:rsidR="005053B2">
        <w:rPr>
          <w:rFonts w:hint="eastAsia"/>
        </w:rPr>
        <w:t>第</w:t>
      </w:r>
      <w:r w:rsidR="008C060A">
        <w:rPr>
          <w:rFonts w:hint="eastAsia"/>
        </w:rPr>
        <w:t>百五十一</w:t>
      </w:r>
      <w:r w:rsidR="005053B2">
        <w:rPr>
          <w:rFonts w:hint="eastAsia"/>
        </w:rPr>
        <w:t>条「（解説）「抹消する」について」を参照のこと。</w:t>
      </w:r>
    </w:p>
    <w:p w:rsidR="00C449D0" w:rsidRDefault="00C449D0" w:rsidP="00D20850"/>
    <w:p w:rsidR="00D20850" w:rsidRDefault="00D20850" w:rsidP="00D20850">
      <w:pPr>
        <w:pStyle w:val="31"/>
        <w:ind w:left="210"/>
      </w:pPr>
      <w:r>
        <w:rPr>
          <w:rFonts w:hint="eastAsia"/>
        </w:rPr>
        <w:t>第三節　複合機・特定用途機器</w:t>
      </w:r>
    </w:p>
    <w:p w:rsidR="00C449D0" w:rsidRDefault="00E40150" w:rsidP="00E40150">
      <w:pPr>
        <w:pStyle w:val="a9"/>
      </w:pPr>
      <w:r>
        <w:rPr>
          <w:rFonts w:hint="eastAsia"/>
        </w:rPr>
        <w:t>解説：本学においては、プリンタ、ファクシミリ、イメージスキャナ、コピー機等の機能が一つにまとめられている機器（以下「複合機」という。）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br/>
      </w:r>
      <w:r>
        <w:rPr>
          <w:rFonts w:hint="eastAsia"/>
        </w:rPr>
        <w:t>また、本学においては、テレビ会議システム、</w:t>
      </w:r>
      <w:r>
        <w:rPr>
          <w:rFonts w:hint="eastAsia"/>
        </w:rPr>
        <w:t>IP</w:t>
      </w:r>
      <w:r>
        <w:rPr>
          <w:rFonts w:hint="eastAsia"/>
        </w:rPr>
        <w:t>電話システム、ネットワークカメラシステム等の特定の用途に使用される情報システムが利用されている。これらの情報システムにおいては、汎用的な機器のほか、システム特有の特定用途機器が利用されることがあり、特定用途機器についても、当該機器の特性や取り扱う情報、利用方法、通信回線の接続形態等により脅威が存在する場合がある。</w:t>
      </w:r>
      <w:r>
        <w:br/>
      </w:r>
      <w:r>
        <w:rPr>
          <w:rFonts w:hint="eastAsia"/>
        </w:rPr>
        <w:t>したがって、複合機や特定用途機器に関しても情報システムの構成要素と捉え、</w:t>
      </w:r>
      <w:r>
        <w:rPr>
          <w:rFonts w:hint="eastAsia"/>
        </w:rPr>
        <w:lastRenderedPageBreak/>
        <w:t>責任者を明確にして対策を講ずることが重要である。</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161</w:t>
      </w:r>
      <w:r w:rsidRPr="0084711B">
        <w:rPr>
          <w:rStyle w:val="af7"/>
          <w:rFonts w:hint="eastAsia"/>
        </w:rPr>
        <w:t xml:space="preserve">　（</w:t>
      </w:r>
      <w:r w:rsidRPr="00E40150">
        <w:rPr>
          <w:rStyle w:val="af7"/>
          <w:rFonts w:hint="eastAsia"/>
        </w:rPr>
        <w:t>複合機</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w:t>
      </w:r>
      <w:r w:rsidRPr="0084711B">
        <w:rPr>
          <w:rStyle w:val="af7"/>
          <w:rFonts w:hint="eastAsia"/>
        </w:rPr>
        <w:t>(1)</w:t>
      </w:r>
      <w:r w:rsidRPr="0084711B">
        <w:rPr>
          <w:rStyle w:val="af7"/>
          <w:rFonts w:hint="eastAsia"/>
        </w:rPr>
        <w:t>）</w:t>
      </w:r>
    </w:p>
    <w:p w:rsidR="00E40150" w:rsidRDefault="00E40150" w:rsidP="00E40150">
      <w:pPr>
        <w:pStyle w:val="aff3"/>
      </w:pPr>
      <w:r>
        <w:rPr>
          <w:rFonts w:hint="eastAsia"/>
        </w:rPr>
        <w:t>第</w:t>
      </w:r>
      <w:r w:rsidR="00E014B7">
        <w:rPr>
          <w:rFonts w:hint="eastAsia"/>
        </w:rPr>
        <w:t>百六十一</w:t>
      </w:r>
      <w:r>
        <w:rPr>
          <w:rFonts w:hint="eastAsia"/>
        </w:rPr>
        <w:t>条　部局技術責任者は、複合機を調達する際には、当該複合機が備える機能、設置環境並びに取り扱う情報の格付及び取扱制限に応じ、適切なセキュリティ要件を策定すること。</w:t>
      </w:r>
    </w:p>
    <w:p w:rsidR="00E40150" w:rsidRDefault="00E40150" w:rsidP="00E40150">
      <w:pPr>
        <w:pStyle w:val="aff3"/>
      </w:pPr>
      <w:r>
        <w:rPr>
          <w:rFonts w:hint="eastAsia"/>
        </w:rPr>
        <w:t>２　部局技術責任者は、複合機が備える機能について適切な設定等を行うことにより運用中の複合機に対する情報セキュリティインシデントへの対策を講ずること。</w:t>
      </w:r>
    </w:p>
    <w:p w:rsidR="00E40150" w:rsidRDefault="00E40150" w:rsidP="00E40150">
      <w:pPr>
        <w:pStyle w:val="aff3"/>
      </w:pPr>
      <w:r>
        <w:rPr>
          <w:rFonts w:hint="eastAsia"/>
        </w:rPr>
        <w:t>３　部局技術責任者は、複合機の運用を終了する際に、複合機の電磁的記録媒体の全ての情報を抹消すること。</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162</w:t>
      </w:r>
      <w:r w:rsidRPr="0084711B">
        <w:rPr>
          <w:rStyle w:val="af7"/>
          <w:rFonts w:hint="eastAsia"/>
        </w:rPr>
        <w:t xml:space="preserve">　（</w:t>
      </w:r>
      <w:r w:rsidRPr="00E40150">
        <w:rPr>
          <w:rStyle w:val="af7"/>
          <w:rFonts w:hint="eastAsia"/>
        </w:rPr>
        <w:t>複合機</w:t>
      </w:r>
      <w:r w:rsidR="00E650B4">
        <w:rPr>
          <w:rStyle w:val="af7"/>
          <w:rFonts w:hint="eastAsia"/>
        </w:rPr>
        <w:t>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w:t>
      </w:r>
      <w:r w:rsidRPr="0084711B">
        <w:rPr>
          <w:rStyle w:val="af7"/>
          <w:rFonts w:hint="eastAsia"/>
        </w:rPr>
        <w:t>(1)</w:t>
      </w:r>
      <w:r>
        <w:rPr>
          <w:rStyle w:val="af7"/>
          <w:rFonts w:hint="eastAsia"/>
        </w:rPr>
        <w:t>-1</w:t>
      </w:r>
      <w:r w:rsidRPr="0084711B">
        <w:rPr>
          <w:rStyle w:val="af7"/>
          <w:rFonts w:hint="eastAsia"/>
        </w:rPr>
        <w:t>）</w:t>
      </w:r>
    </w:p>
    <w:p w:rsidR="00E40150" w:rsidRDefault="00E40150" w:rsidP="00E40150">
      <w:pPr>
        <w:pStyle w:val="aff3"/>
      </w:pPr>
      <w:r>
        <w:rPr>
          <w:rFonts w:hint="eastAsia"/>
        </w:rPr>
        <w:t>第</w:t>
      </w:r>
      <w:r w:rsidR="00E014B7">
        <w:rPr>
          <w:rFonts w:hint="eastAsia"/>
        </w:rPr>
        <w:t>百六十二</w:t>
      </w:r>
      <w:r>
        <w:rPr>
          <w:rFonts w:hint="eastAsia"/>
        </w:rPr>
        <w:t xml:space="preserve">条　</w:t>
      </w:r>
      <w:r w:rsidRPr="00E40150">
        <w:rPr>
          <w:rFonts w:hint="eastAsia"/>
        </w:rPr>
        <w:t>部局技術責任者は、「</w:t>
      </w:r>
      <w:r w:rsidRPr="00E40150">
        <w:rPr>
          <w:rFonts w:hint="eastAsia"/>
        </w:rPr>
        <w:t>IT</w:t>
      </w:r>
      <w:r w:rsidRPr="00E40150">
        <w:rPr>
          <w:rFonts w:hint="eastAsia"/>
        </w:rPr>
        <w:t>製品の調達におけるセキュリティ要件リスト」を参照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rsidR="00E40150" w:rsidRPr="00CC185F" w:rsidRDefault="00E40150" w:rsidP="00E650B4">
      <w:pPr>
        <w:pStyle w:val="a9"/>
      </w:pPr>
      <w:r w:rsidRPr="00286554">
        <w:rPr>
          <w:rFonts w:hint="eastAsia"/>
        </w:rPr>
        <w:t>解説：</w:t>
      </w:r>
      <w:r w:rsidR="00E650B4">
        <w:rPr>
          <w:rFonts w:hint="eastAsia"/>
        </w:rPr>
        <w:t>「「</w:t>
      </w:r>
      <w:r w:rsidR="00E650B4">
        <w:t>IT</w:t>
      </w:r>
      <w:r w:rsidR="00E650B4">
        <w:rPr>
          <w:rFonts w:hint="eastAsia"/>
        </w:rPr>
        <w:t>製品の調達におけるセキュリティ要件リスト」を参照」について</w:t>
      </w:r>
      <w:r w:rsidR="00E650B4">
        <w:br/>
      </w:r>
      <w:r w:rsidR="00E650B4">
        <w:rPr>
          <w:rFonts w:hint="eastAsia"/>
        </w:rPr>
        <w:t>第９章第１節「情報システムの企画・要件定義」の第</w:t>
      </w:r>
      <w:r w:rsidR="008C060A">
        <w:rPr>
          <w:rFonts w:hint="eastAsia"/>
        </w:rPr>
        <w:t>七十六</w:t>
      </w:r>
      <w:r w:rsidR="00E650B4">
        <w:rPr>
          <w:rFonts w:hint="eastAsia"/>
        </w:rPr>
        <w:t>条第２項に記載されている「</w:t>
      </w:r>
      <w:r w:rsidR="00E650B4">
        <w:rPr>
          <w:rFonts w:hint="eastAsia"/>
        </w:rPr>
        <w:t>IT</w:t>
      </w:r>
      <w:r w:rsidR="00E650B4">
        <w:rPr>
          <w:rFonts w:hint="eastAsia"/>
        </w:rPr>
        <w:t>製品の調達におけるセキュリティ要件リスト」において複合機に関する「セキュリティ上の脅威」が解説されているので、参照の上で調達すること。</w:t>
      </w:r>
      <w:r w:rsidR="00E650B4">
        <w:br/>
      </w:r>
      <w:r w:rsidR="00E650B4">
        <w:rPr>
          <w:rFonts w:hint="eastAsia"/>
        </w:rPr>
        <w:t>「</w:t>
      </w:r>
      <w:r w:rsidR="00E650B4">
        <w:rPr>
          <w:rFonts w:hint="eastAsia"/>
        </w:rPr>
        <w:t>IT</w:t>
      </w:r>
      <w:r w:rsidR="00E650B4">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w:t>
      </w:r>
      <w:r w:rsidR="00E650B4">
        <w:br/>
      </w:r>
      <w:r w:rsidR="00E650B4">
        <w:rPr>
          <w:rFonts w:hint="eastAsia"/>
        </w:rPr>
        <w:t>対抗手段の一つとして、「</w:t>
      </w:r>
      <w:r w:rsidR="00E650B4">
        <w:rPr>
          <w:rFonts w:hint="eastAsia"/>
        </w:rPr>
        <w:t>IT</w:t>
      </w:r>
      <w:r w:rsidR="00E650B4">
        <w:rPr>
          <w:rFonts w:hint="eastAsia"/>
        </w:rPr>
        <w:t>製品の調達におけるセキュリティ要件リスト」には、</w:t>
      </w:r>
      <w:r w:rsidR="00E650B4">
        <w:rPr>
          <w:rFonts w:hint="eastAsia"/>
        </w:rPr>
        <w:t>IT</w:t>
      </w:r>
      <w:r w:rsidR="00E650B4">
        <w:rPr>
          <w:rFonts w:hint="eastAsia"/>
        </w:rPr>
        <w:t>セキュリティの国際標準に基づいたセキュリティ要件である「国際標準に基づくセキュリティ要件」が記載されており、それを調達時に活用することで脅威に対抗するための機能を有した製品を調達することが可能となる。</w:t>
      </w:r>
      <w:r w:rsidR="00E650B4">
        <w:br/>
      </w:r>
      <w:r w:rsidR="00E650B4">
        <w:rPr>
          <w:rFonts w:hint="eastAsia"/>
        </w:rPr>
        <w:t>「</w:t>
      </w:r>
      <w:r w:rsidR="00E650B4">
        <w:rPr>
          <w:rFonts w:hint="eastAsia"/>
        </w:rPr>
        <w:t>IT</w:t>
      </w:r>
      <w:r w:rsidR="00E650B4">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163</w:t>
      </w:r>
      <w:r w:rsidRPr="0084711B">
        <w:rPr>
          <w:rStyle w:val="af7"/>
          <w:rFonts w:hint="eastAsia"/>
        </w:rPr>
        <w:t xml:space="preserve">　（</w:t>
      </w:r>
      <w:r w:rsidR="00E650B4" w:rsidRPr="00E40150">
        <w:rPr>
          <w:rStyle w:val="af7"/>
          <w:rFonts w:hint="eastAsia"/>
        </w:rPr>
        <w:t>複合機</w:t>
      </w:r>
      <w:r w:rsidR="00E650B4">
        <w:rPr>
          <w:rStyle w:val="af7"/>
          <w:rFonts w:hint="eastAsia"/>
        </w:rPr>
        <w:t>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w:t>
      </w:r>
      <w:r w:rsidRPr="0084711B">
        <w:rPr>
          <w:rStyle w:val="af7"/>
          <w:rFonts w:hint="eastAsia"/>
        </w:rPr>
        <w:t>(1)</w:t>
      </w:r>
      <w:r>
        <w:rPr>
          <w:rStyle w:val="af7"/>
          <w:rFonts w:hint="eastAsia"/>
        </w:rPr>
        <w:t>-2</w:t>
      </w:r>
      <w:r w:rsidRPr="0084711B">
        <w:rPr>
          <w:rStyle w:val="af7"/>
          <w:rFonts w:hint="eastAsia"/>
        </w:rPr>
        <w:t>）</w:t>
      </w:r>
    </w:p>
    <w:p w:rsidR="00E650B4" w:rsidRDefault="00E650B4" w:rsidP="00E650B4">
      <w:pPr>
        <w:pStyle w:val="aff3"/>
      </w:pPr>
      <w:r>
        <w:rPr>
          <w:rFonts w:hint="eastAsia"/>
        </w:rPr>
        <w:t>第</w:t>
      </w:r>
      <w:r w:rsidR="00E014B7">
        <w:rPr>
          <w:rFonts w:hint="eastAsia"/>
        </w:rPr>
        <w:t>百六十三</w:t>
      </w:r>
      <w:r>
        <w:rPr>
          <w:rFonts w:hint="eastAsia"/>
        </w:rPr>
        <w:t>条　部局技術責任者は、以下を例とする運用中の複合機に対する、情報セキュリティインシデントへの対策を講ずること。</w:t>
      </w:r>
    </w:p>
    <w:p w:rsidR="00E40150" w:rsidRPr="00A144D8" w:rsidRDefault="00E40150" w:rsidP="00E40150">
      <w:pPr>
        <w:pStyle w:val="aff4"/>
      </w:pPr>
      <w:r w:rsidRPr="00A144D8">
        <w:rPr>
          <w:rFonts w:hint="eastAsia"/>
        </w:rPr>
        <w:t xml:space="preserve">一　</w:t>
      </w:r>
      <w:r w:rsidR="00E650B4">
        <w:rPr>
          <w:rFonts w:hint="eastAsia"/>
        </w:rPr>
        <w:t>複合機について、利用環境に応じた適切なセキュリティ設定を実施する。</w:t>
      </w:r>
    </w:p>
    <w:p w:rsidR="00E40150" w:rsidRDefault="00E40150" w:rsidP="00E40150">
      <w:pPr>
        <w:pStyle w:val="aff4"/>
      </w:pPr>
      <w:r w:rsidRPr="00A144D8">
        <w:rPr>
          <w:rFonts w:hint="eastAsia"/>
        </w:rPr>
        <w:t xml:space="preserve">二　</w:t>
      </w:r>
      <w:r w:rsidR="00E650B4">
        <w:rPr>
          <w:rFonts w:hint="eastAsia"/>
        </w:rPr>
        <w:t>複合機が備える機能のうち利用しない機能を停止する。</w:t>
      </w:r>
    </w:p>
    <w:p w:rsidR="00E40150" w:rsidRPr="00A144D8" w:rsidRDefault="00E650B4" w:rsidP="00E40150">
      <w:pPr>
        <w:pStyle w:val="aff4"/>
      </w:pPr>
      <w:r>
        <w:rPr>
          <w:rFonts w:hint="eastAsia"/>
        </w:rPr>
        <w:t>三</w:t>
      </w:r>
      <w:r w:rsidR="00E40150" w:rsidRPr="00A144D8">
        <w:rPr>
          <w:rFonts w:hint="eastAsia"/>
        </w:rPr>
        <w:t xml:space="preserve">　</w:t>
      </w:r>
      <w:r>
        <w:rPr>
          <w:rFonts w:hint="eastAsia"/>
        </w:rPr>
        <w:t>印刷された書面からの情報の漏えいが想定される場合には、複合機が備える操作パネルで利用者認証が成功した者のみ印刷が許可される機能等を活用する。</w:t>
      </w:r>
    </w:p>
    <w:p w:rsidR="00E650B4" w:rsidRPr="00A144D8" w:rsidRDefault="00E650B4" w:rsidP="00E650B4">
      <w:pPr>
        <w:pStyle w:val="aff4"/>
      </w:pPr>
      <w:r>
        <w:rPr>
          <w:rFonts w:hint="eastAsia"/>
        </w:rPr>
        <w:lastRenderedPageBreak/>
        <w:t>四</w:t>
      </w:r>
      <w:r w:rsidRPr="00A144D8">
        <w:rPr>
          <w:rFonts w:hint="eastAsia"/>
        </w:rPr>
        <w:t xml:space="preserve">　</w:t>
      </w:r>
      <w:r>
        <w:rPr>
          <w:rFonts w:hint="eastAsia"/>
        </w:rPr>
        <w:t>学内通信回線とファクシミリ等に使用する公衆通信回線が、複合機の内部において接続されないようにする。</w:t>
      </w:r>
    </w:p>
    <w:p w:rsidR="00E650B4" w:rsidRDefault="00E650B4" w:rsidP="00E650B4">
      <w:pPr>
        <w:pStyle w:val="aff4"/>
      </w:pPr>
      <w:r>
        <w:rPr>
          <w:rFonts w:hint="eastAsia"/>
        </w:rPr>
        <w:t>五</w:t>
      </w:r>
      <w:r w:rsidRPr="00A144D8">
        <w:rPr>
          <w:rFonts w:hint="eastAsia"/>
        </w:rPr>
        <w:t xml:space="preserve">　</w:t>
      </w:r>
      <w:r>
        <w:rPr>
          <w:rFonts w:hint="eastAsia"/>
        </w:rPr>
        <w:t>複合機をインターネットに直接接続しない。</w:t>
      </w:r>
    </w:p>
    <w:p w:rsidR="00E650B4" w:rsidRPr="00A144D8" w:rsidRDefault="00E650B4" w:rsidP="00E650B4">
      <w:pPr>
        <w:pStyle w:val="aff4"/>
      </w:pPr>
      <w:r>
        <w:rPr>
          <w:rFonts w:hint="eastAsia"/>
        </w:rPr>
        <w:t>六</w:t>
      </w:r>
      <w:r w:rsidRPr="00A144D8">
        <w:rPr>
          <w:rFonts w:hint="eastAsia"/>
        </w:rPr>
        <w:t xml:space="preserve">　</w:t>
      </w:r>
      <w:r>
        <w:rPr>
          <w:rFonts w:hint="eastAsia"/>
        </w:rPr>
        <w:t>リモートメンテナンス等の目的で複合機がインターネットを介して外部と通信する場合は、ファイアウォール等の利用により適切に通信制御を行う。</w:t>
      </w:r>
    </w:p>
    <w:p w:rsidR="00E40150" w:rsidRDefault="00E650B4" w:rsidP="00E40150">
      <w:pPr>
        <w:pStyle w:val="aff4"/>
      </w:pPr>
      <w:r>
        <w:rPr>
          <w:rFonts w:hint="eastAsia"/>
        </w:rPr>
        <w:t>七</w:t>
      </w:r>
      <w:r w:rsidR="00E40150" w:rsidRPr="00A144D8">
        <w:rPr>
          <w:rFonts w:hint="eastAsia"/>
        </w:rPr>
        <w:t xml:space="preserve">　</w:t>
      </w:r>
      <w:r>
        <w:rPr>
          <w:rFonts w:hint="eastAsia"/>
        </w:rPr>
        <w:t>利用者ごとに許可される操作を適切に設定する。</w:t>
      </w:r>
    </w:p>
    <w:p w:rsidR="00E40150" w:rsidRPr="00CC185F" w:rsidRDefault="00E40150" w:rsidP="003E4D67">
      <w:pPr>
        <w:pStyle w:val="a9"/>
      </w:pPr>
      <w:r w:rsidRPr="00286554">
        <w:rPr>
          <w:rFonts w:hint="eastAsia"/>
        </w:rPr>
        <w:t>解説：</w:t>
      </w:r>
      <w:r w:rsidR="003E4D67">
        <w:rPr>
          <w:rFonts w:hint="eastAsia"/>
        </w:rPr>
        <w:t>第１号「適切なセキュリティ設定」について</w:t>
      </w:r>
      <w:r w:rsidR="003E4D67">
        <w:br/>
      </w:r>
      <w:r w:rsidR="003E4D67">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r w:rsidR="003E4D67">
        <w:br/>
      </w:r>
      <w:r w:rsidR="003E4D67">
        <w:rPr>
          <w:rFonts w:hint="eastAsia"/>
        </w:rPr>
        <w:br/>
      </w:r>
      <w:r w:rsidR="003E4D67">
        <w:rPr>
          <w:rFonts w:hint="eastAsia"/>
        </w:rPr>
        <w:t>第２号「利用しない機能を停止」について</w:t>
      </w:r>
      <w:r w:rsidR="003E4D67">
        <w:br/>
      </w:r>
      <w:r w:rsidR="003E4D67">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運用上不必要な機能については、運用前に停止した状態にする必要がある。</w:t>
      </w:r>
      <w:r w:rsidR="003E4D67">
        <w:br/>
      </w:r>
      <w:r w:rsidR="003E4D67">
        <w:rPr>
          <w:rFonts w:hint="eastAsia"/>
        </w:rPr>
        <w:br/>
      </w:r>
      <w:r w:rsidR="003E4D67">
        <w:rPr>
          <w:rFonts w:hint="eastAsia"/>
        </w:rPr>
        <w:t>第３号「操作パネルで利用者認証が成功した者のみ印刷が許可される機能」について</w:t>
      </w:r>
      <w:r w:rsidR="003E4D67">
        <w:br/>
      </w:r>
      <w:r w:rsidR="003E4D67">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r w:rsidR="003E4D67">
        <w:br/>
      </w:r>
      <w:r w:rsidR="003E4D67">
        <w:rPr>
          <w:rFonts w:hint="eastAsia"/>
        </w:rPr>
        <w:br/>
      </w:r>
      <w:r w:rsidR="003E4D67">
        <w:rPr>
          <w:rFonts w:hint="eastAsia"/>
        </w:rPr>
        <w:t>第４号「複合機の内部において接続されないようにする」について</w:t>
      </w:r>
      <w:r w:rsidR="003E4D67">
        <w:br/>
      </w:r>
      <w:r w:rsidR="003E4D67">
        <w:rPr>
          <w:rFonts w:hint="eastAsia"/>
        </w:rPr>
        <w:t>複合機にモデム機能が搭載されている場合、公衆通信回線から複合機に接続された後に、複合機を経由して本学</w:t>
      </w:r>
      <w:r w:rsidR="003E4D67">
        <w:rPr>
          <w:rFonts w:hint="eastAsia"/>
        </w:rPr>
        <w:t>LAN</w:t>
      </w:r>
      <w:r w:rsidR="003E4D67">
        <w:rPr>
          <w:rFonts w:hint="eastAsia"/>
        </w:rPr>
        <w:t>にアクセスされる可能性がある。そのため、モデム機能の無効化等の対策が必要となる。</w:t>
      </w:r>
      <w:r w:rsidR="003E4D67">
        <w:br/>
      </w:r>
      <w:r w:rsidR="003E4D67">
        <w:rPr>
          <w:rFonts w:hint="eastAsia"/>
        </w:rPr>
        <w:br/>
      </w:r>
      <w:r w:rsidR="003E4D67">
        <w:rPr>
          <w:rFonts w:hint="eastAsia"/>
        </w:rPr>
        <w:t>第６号「ファイアウォール等の利用により適切に通信制御を行う」について</w:t>
      </w:r>
      <w:r w:rsidR="003E4D67">
        <w:br/>
      </w:r>
      <w:r w:rsidR="003E4D67">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r w:rsidR="003E4D67">
        <w:br/>
      </w:r>
      <w:r w:rsidR="003E4D67">
        <w:rPr>
          <w:rFonts w:hint="eastAsia"/>
        </w:rPr>
        <w:br/>
      </w:r>
      <w:r w:rsidR="003E4D67">
        <w:rPr>
          <w:rFonts w:hint="eastAsia"/>
        </w:rPr>
        <w:t>第７号「利用者ごとに許可される操作を適切に設定する」について</w:t>
      </w:r>
      <w:r w:rsidR="003E4D67">
        <w:br/>
      </w:r>
      <w:r w:rsidR="003E4D67">
        <w:rPr>
          <w:rFonts w:hint="eastAsia"/>
        </w:rPr>
        <w:t>様々な機能を備えている複合機では、利用者ごとに許可される操作権限の管理</w:t>
      </w:r>
      <w:r w:rsidR="003E4D67">
        <w:rPr>
          <w:rFonts w:hint="eastAsia"/>
        </w:rPr>
        <w:lastRenderedPageBreak/>
        <w:t>が重要となる。例えば、ファクシミリで受信したデータを複合機内部に保存する場合のデータの読み出し権限等を適切に設定していない場合には、情報の漏えいにつながる可能性がある。</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164</w:t>
      </w:r>
      <w:r w:rsidRPr="0084711B">
        <w:rPr>
          <w:rStyle w:val="af7"/>
          <w:rFonts w:hint="eastAsia"/>
        </w:rPr>
        <w:t xml:space="preserve">　（</w:t>
      </w:r>
      <w:r w:rsidR="00E650B4" w:rsidRPr="00E40150">
        <w:rPr>
          <w:rStyle w:val="af7"/>
          <w:rFonts w:hint="eastAsia"/>
        </w:rPr>
        <w:t>複合機</w:t>
      </w:r>
      <w:r w:rsidR="00E650B4">
        <w:rPr>
          <w:rStyle w:val="af7"/>
          <w:rFonts w:hint="eastAsia"/>
        </w:rPr>
        <w:t>の運用終了時の対策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w:t>
      </w:r>
      <w:r w:rsidRPr="0084711B">
        <w:rPr>
          <w:rStyle w:val="af7"/>
          <w:rFonts w:hint="eastAsia"/>
        </w:rPr>
        <w:t>(1)</w:t>
      </w:r>
      <w:r>
        <w:rPr>
          <w:rStyle w:val="af7"/>
          <w:rFonts w:hint="eastAsia"/>
        </w:rPr>
        <w:t>-3</w:t>
      </w:r>
      <w:r w:rsidRPr="0084711B">
        <w:rPr>
          <w:rStyle w:val="af7"/>
          <w:rFonts w:hint="eastAsia"/>
        </w:rPr>
        <w:t>）</w:t>
      </w:r>
    </w:p>
    <w:p w:rsidR="00E40150" w:rsidRDefault="00E650B4" w:rsidP="00E40150">
      <w:pPr>
        <w:pStyle w:val="aff3"/>
      </w:pPr>
      <w:r>
        <w:rPr>
          <w:rFonts w:hint="eastAsia"/>
        </w:rPr>
        <w:t>第</w:t>
      </w:r>
      <w:r w:rsidR="00E014B7">
        <w:rPr>
          <w:rFonts w:hint="eastAsia"/>
        </w:rPr>
        <w:t>百六十四</w:t>
      </w:r>
      <w:r>
        <w:rPr>
          <w:rFonts w:hint="eastAsia"/>
        </w:rPr>
        <w:t xml:space="preserve">条　</w:t>
      </w:r>
      <w:r w:rsidRPr="00E650B4">
        <w:rPr>
          <w:rFonts w:hint="eastAsia"/>
        </w:rPr>
        <w:t>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別の手段で対策を講ずること。</w:t>
      </w:r>
    </w:p>
    <w:p w:rsidR="00E40150" w:rsidRPr="00CC185F" w:rsidRDefault="00E40150" w:rsidP="003E4D67">
      <w:pPr>
        <w:pStyle w:val="a9"/>
      </w:pPr>
      <w:r w:rsidRPr="00286554">
        <w:rPr>
          <w:rFonts w:hint="eastAsia"/>
        </w:rPr>
        <w:t>解説：</w:t>
      </w:r>
      <w:r w:rsidR="003E4D67">
        <w:rPr>
          <w:rFonts w:hint="eastAsia"/>
        </w:rPr>
        <w:t>「別の手段で対策を講ずる」について</w:t>
      </w:r>
      <w:r w:rsidR="003E4D67">
        <w:br/>
      </w:r>
      <w:r w:rsidR="003E4D67">
        <w:rPr>
          <w:rFonts w:hint="eastAsia"/>
        </w:rPr>
        <w:t>内蔵電磁的記録媒体の全領域完全消去機能を備えていない複合機については、調達元の本学において内蔵電磁的記録媒体の全ての情報を抹消することが困難であるため、外部委託先と情報の抹消サービスを契約するなどの情報の漏えいへの対策を講ずることが必要となる。</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165</w:t>
      </w:r>
      <w:r w:rsidRPr="0084711B">
        <w:rPr>
          <w:rStyle w:val="af7"/>
          <w:rFonts w:hint="eastAsia"/>
        </w:rPr>
        <w:t xml:space="preserve">　（</w:t>
      </w:r>
      <w:r w:rsidR="003E4D67" w:rsidRPr="003E4D67">
        <w:rPr>
          <w:rStyle w:val="af7"/>
          <w:rFonts w:hint="eastAsia"/>
        </w:rPr>
        <w:t>特定用途機器</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7.1.3(2</w:t>
      </w:r>
      <w:r w:rsidRPr="0084711B">
        <w:rPr>
          <w:rStyle w:val="af7"/>
          <w:rFonts w:hint="eastAsia"/>
        </w:rPr>
        <w:t>)</w:t>
      </w:r>
      <w:r w:rsidRPr="0084711B">
        <w:rPr>
          <w:rStyle w:val="af7"/>
          <w:rFonts w:hint="eastAsia"/>
        </w:rPr>
        <w:t>）</w:t>
      </w:r>
    </w:p>
    <w:p w:rsidR="00E40150" w:rsidRDefault="003E4D67" w:rsidP="00E40150">
      <w:pPr>
        <w:pStyle w:val="aff3"/>
      </w:pPr>
      <w:r>
        <w:rPr>
          <w:rFonts w:hint="eastAsia"/>
        </w:rPr>
        <w:t>第</w:t>
      </w:r>
      <w:r w:rsidR="00E014B7">
        <w:rPr>
          <w:rFonts w:hint="eastAsia"/>
        </w:rPr>
        <w:t>百六十五</w:t>
      </w:r>
      <w:r>
        <w:rPr>
          <w:rFonts w:hint="eastAsia"/>
        </w:rPr>
        <w:t xml:space="preserve">条　</w:t>
      </w:r>
      <w:r w:rsidRPr="003E4D67">
        <w:rPr>
          <w:rFonts w:hint="eastAsia"/>
        </w:rPr>
        <w:t>部局技術責任者は、特定用途機器について、取り扱う情報、利用方法、通信回線への接続形態等により脅威が存在する場合には、当該機器の特性に応じた対策を講ずること。</w:t>
      </w:r>
    </w:p>
    <w:p w:rsidR="00E40150" w:rsidRPr="00CC185F" w:rsidRDefault="00E40150" w:rsidP="003E4D67">
      <w:pPr>
        <w:pStyle w:val="a9"/>
      </w:pPr>
      <w:r w:rsidRPr="00286554">
        <w:rPr>
          <w:rFonts w:hint="eastAsia"/>
        </w:rPr>
        <w:t>解説：</w:t>
      </w:r>
      <w:r w:rsidR="003E4D67">
        <w:rPr>
          <w:rFonts w:hint="eastAsia"/>
        </w:rPr>
        <w:t>「当該機器の特性に応じた対策を講ずる」について</w:t>
      </w:r>
      <w:r w:rsidR="003E4D67">
        <w:br/>
      </w:r>
      <w:r w:rsidR="003E4D67">
        <w:rPr>
          <w:rFonts w:hint="eastAsia"/>
        </w:rPr>
        <w:t>例えば、テレビ会議システム、</w:t>
      </w:r>
      <w:r w:rsidR="003E4D67">
        <w:rPr>
          <w:rFonts w:hint="eastAsia"/>
        </w:rPr>
        <w:t>IP</w:t>
      </w:r>
      <w:r w:rsidR="003E4D67">
        <w:rPr>
          <w:rFonts w:hint="eastAsia"/>
        </w:rPr>
        <w:t>電話システム等は本学</w:t>
      </w:r>
      <w:r w:rsidR="003E4D67">
        <w:rPr>
          <w:rFonts w:hint="eastAsia"/>
        </w:rPr>
        <w:t>LAN</w:t>
      </w:r>
      <w:r w:rsidR="003E4D67">
        <w:rPr>
          <w:rFonts w:hint="eastAsia"/>
        </w:rPr>
        <w:t>を経由してインターネットに接続されて利用されることが想定され、その場合外部からの攻撃対象となり得る。また、これら情報システムを構成する機器が内蔵電磁的記録媒体を備える場合は、運用終了時に内蔵電磁的記録媒体に残された情報が漏えいするおそれがある。</w:t>
      </w:r>
      <w:r w:rsidR="003E4D67">
        <w:br/>
      </w:r>
      <w:r w:rsidR="003E4D67">
        <w:rPr>
          <w:rFonts w:hint="eastAsia"/>
        </w:rPr>
        <w:t>このような脅威に対抗するために、情報システムや端末、サーバ装置に対して定められた</w:t>
      </w:r>
      <w:r w:rsidR="00243C45">
        <w:rPr>
          <w:rFonts w:hint="eastAsia"/>
        </w:rPr>
        <w:t>遵守事項</w:t>
      </w:r>
      <w:r w:rsidR="003E4D67">
        <w:rPr>
          <w:rFonts w:hint="eastAsia"/>
        </w:rPr>
        <w:t>を参考にして、情報システム、特定用途機器の特性に応じて対策を講ずるとよい。</w:t>
      </w:r>
    </w:p>
    <w:p w:rsidR="00E40150" w:rsidRPr="00E23C58" w:rsidRDefault="00E40150" w:rsidP="00E40150"/>
    <w:p w:rsidR="00E40150" w:rsidRPr="0084711B" w:rsidRDefault="00E40150" w:rsidP="00E40150">
      <w:pPr>
        <w:rPr>
          <w:rStyle w:val="af7"/>
        </w:rPr>
      </w:pPr>
      <w:r w:rsidRPr="0084711B">
        <w:rPr>
          <w:rStyle w:val="af7"/>
          <w:rFonts w:hint="eastAsia"/>
        </w:rPr>
        <w:t>C2101-</w:t>
      </w:r>
      <w:r w:rsidR="00EF5BC8">
        <w:rPr>
          <w:rStyle w:val="af7"/>
          <w:rFonts w:hint="eastAsia"/>
        </w:rPr>
        <w:t>166</w:t>
      </w:r>
      <w:r w:rsidRPr="0084711B">
        <w:rPr>
          <w:rStyle w:val="af7"/>
          <w:rFonts w:hint="eastAsia"/>
        </w:rPr>
        <w:t xml:space="preserve">　（</w:t>
      </w:r>
      <w:r w:rsidR="003E4D67" w:rsidRPr="003E4D67">
        <w:rPr>
          <w:rStyle w:val="af7"/>
          <w:rFonts w:hint="eastAsia"/>
        </w:rPr>
        <w:t>特定用途機器</w:t>
      </w:r>
      <w:r w:rsidR="003E4D67">
        <w:rPr>
          <w:rStyle w:val="af7"/>
          <w:rFonts w:hint="eastAsia"/>
        </w:rPr>
        <w:t>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7.1.3(2</w:t>
      </w:r>
      <w:r w:rsidRPr="0084711B">
        <w:rPr>
          <w:rStyle w:val="af7"/>
          <w:rFonts w:hint="eastAsia"/>
        </w:rPr>
        <w:t>)</w:t>
      </w:r>
      <w:r>
        <w:rPr>
          <w:rStyle w:val="af7"/>
          <w:rFonts w:hint="eastAsia"/>
        </w:rPr>
        <w:t>-1</w:t>
      </w:r>
      <w:r w:rsidRPr="0084711B">
        <w:rPr>
          <w:rStyle w:val="af7"/>
          <w:rFonts w:hint="eastAsia"/>
        </w:rPr>
        <w:t>）</w:t>
      </w:r>
    </w:p>
    <w:p w:rsidR="003E4D67" w:rsidRDefault="003E4D67" w:rsidP="003E4D67">
      <w:pPr>
        <w:pStyle w:val="aff3"/>
      </w:pPr>
      <w:r>
        <w:rPr>
          <w:rFonts w:hint="eastAsia"/>
        </w:rPr>
        <w:t>第</w:t>
      </w:r>
      <w:r w:rsidR="00E014B7">
        <w:rPr>
          <w:rFonts w:hint="eastAsia"/>
        </w:rPr>
        <w:t>百六十六</w:t>
      </w:r>
      <w:r>
        <w:rPr>
          <w:rFonts w:hint="eastAsia"/>
        </w:rPr>
        <w:t>条　部局技術責任者は、特定用途機器の特性に応じて、以下を例とする対策を講ずること。</w:t>
      </w:r>
    </w:p>
    <w:p w:rsidR="00E40150" w:rsidRPr="00A144D8" w:rsidRDefault="00E40150" w:rsidP="00E40150">
      <w:pPr>
        <w:pStyle w:val="aff4"/>
      </w:pPr>
      <w:r w:rsidRPr="00A144D8">
        <w:rPr>
          <w:rFonts w:hint="eastAsia"/>
        </w:rPr>
        <w:t xml:space="preserve">一　</w:t>
      </w:r>
      <w:r w:rsidR="003E4D67">
        <w:rPr>
          <w:rFonts w:hint="eastAsia"/>
        </w:rPr>
        <w:t>特定用途機器について、利用環境に応じた適切なセキュリティ設定を実施する。</w:t>
      </w:r>
    </w:p>
    <w:p w:rsidR="00E40150" w:rsidRDefault="00E40150" w:rsidP="00E40150">
      <w:pPr>
        <w:pStyle w:val="aff4"/>
      </w:pPr>
      <w:r w:rsidRPr="00A144D8">
        <w:rPr>
          <w:rFonts w:hint="eastAsia"/>
        </w:rPr>
        <w:t xml:space="preserve">二　</w:t>
      </w:r>
      <w:r w:rsidR="003E4D67">
        <w:rPr>
          <w:rFonts w:hint="eastAsia"/>
        </w:rPr>
        <w:t>特定用途機器が備える機能のうち利用しない機能を停止する。</w:t>
      </w:r>
    </w:p>
    <w:p w:rsidR="00E40150" w:rsidRPr="00A144D8" w:rsidRDefault="003E4D67" w:rsidP="00E40150">
      <w:pPr>
        <w:pStyle w:val="aff4"/>
      </w:pPr>
      <w:r>
        <w:rPr>
          <w:rFonts w:hint="eastAsia"/>
        </w:rPr>
        <w:t>三</w:t>
      </w:r>
      <w:r w:rsidR="00E40150" w:rsidRPr="00A144D8">
        <w:rPr>
          <w:rFonts w:hint="eastAsia"/>
        </w:rPr>
        <w:t xml:space="preserve">　</w:t>
      </w:r>
      <w:r>
        <w:rPr>
          <w:rFonts w:hint="eastAsia"/>
        </w:rPr>
        <w:t>特定用途機器がインターネットを介して外部と通信する場合は、ファイアウォール等の利用により適切に通信制御を行う。</w:t>
      </w:r>
    </w:p>
    <w:p w:rsidR="003E4D67" w:rsidRPr="00A144D8" w:rsidRDefault="003E4D67" w:rsidP="003E4D67">
      <w:pPr>
        <w:pStyle w:val="aff4"/>
      </w:pPr>
      <w:r>
        <w:rPr>
          <w:rFonts w:hint="eastAsia"/>
        </w:rPr>
        <w:t>四</w:t>
      </w:r>
      <w:r w:rsidRPr="00A144D8">
        <w:rPr>
          <w:rFonts w:hint="eastAsia"/>
        </w:rPr>
        <w:t xml:space="preserve">　</w:t>
      </w:r>
      <w:r>
        <w:rPr>
          <w:rFonts w:hint="eastAsia"/>
        </w:rPr>
        <w:t>インターネットに接続されている特定用途機器についてソフトウェアに関する脆弱性が存在しないか確認し、脆弱性が存在する場合、バージョンアップやセキュリティパッチの適用、アクセス制御等の対策を講ずる。</w:t>
      </w:r>
    </w:p>
    <w:p w:rsidR="00E40150" w:rsidRDefault="003E4D67" w:rsidP="00E40150">
      <w:pPr>
        <w:pStyle w:val="aff4"/>
      </w:pPr>
      <w:r>
        <w:rPr>
          <w:rFonts w:hint="eastAsia"/>
        </w:rPr>
        <w:t>五</w:t>
      </w:r>
      <w:r w:rsidR="00E40150" w:rsidRPr="00A144D8">
        <w:rPr>
          <w:rFonts w:hint="eastAsia"/>
        </w:rPr>
        <w:t xml:space="preserve">　</w:t>
      </w:r>
      <w:r>
        <w:rPr>
          <w:rFonts w:hint="eastAsia"/>
        </w:rPr>
        <w:t>特定用途機器に対する不正な行為、無許可のアクセス等の意図しない事象の発生を監視す</w:t>
      </w:r>
      <w:r>
        <w:rPr>
          <w:rFonts w:hint="eastAsia"/>
        </w:rPr>
        <w:lastRenderedPageBreak/>
        <w:t>る。</w:t>
      </w:r>
    </w:p>
    <w:p w:rsidR="00E40150" w:rsidRPr="00CC185F" w:rsidRDefault="00E40150" w:rsidP="00366EB9">
      <w:pPr>
        <w:pStyle w:val="a9"/>
      </w:pPr>
      <w:r w:rsidRPr="00286554">
        <w:rPr>
          <w:rFonts w:hint="eastAsia"/>
        </w:rPr>
        <w:t>解説：</w:t>
      </w:r>
      <w:r w:rsidR="00366EB9">
        <w:rPr>
          <w:rFonts w:hint="eastAsia"/>
        </w:rPr>
        <w:t>第４号「バージョンアップやセキュリティパッチの適用」について</w:t>
      </w:r>
      <w:r w:rsidR="00366EB9">
        <w:br/>
      </w:r>
      <w:r w:rsidR="00366EB9">
        <w:rPr>
          <w:rFonts w:hint="eastAsia"/>
        </w:rPr>
        <w:t>調達元の本学で対処できないような機器の場合には、特定用途機器の調達に当たって保守契約締結の必要性等について検討することも重要である。</w:t>
      </w:r>
    </w:p>
    <w:p w:rsidR="00D20850" w:rsidRDefault="00D20850" w:rsidP="00D20850"/>
    <w:p w:rsidR="00D20850" w:rsidRDefault="00D20850" w:rsidP="00D20850">
      <w:pPr>
        <w:pStyle w:val="23"/>
      </w:pPr>
      <w:r>
        <w:rPr>
          <w:rFonts w:hint="eastAsia"/>
        </w:rPr>
        <w:t>第十五章　電子メール・ウェブ等</w:t>
      </w:r>
    </w:p>
    <w:p w:rsidR="00D20850" w:rsidRDefault="00D20850" w:rsidP="00D20850"/>
    <w:p w:rsidR="00D20850" w:rsidRPr="00D20850" w:rsidRDefault="00D20850" w:rsidP="00D20850">
      <w:pPr>
        <w:pStyle w:val="31"/>
        <w:ind w:left="210"/>
      </w:pPr>
      <w:r>
        <w:rPr>
          <w:rFonts w:hint="eastAsia"/>
        </w:rPr>
        <w:t>第一節　電子メール</w:t>
      </w:r>
    </w:p>
    <w:p w:rsidR="00C449D0" w:rsidRDefault="00243C45" w:rsidP="00243C45">
      <w:pPr>
        <w:pStyle w:val="a9"/>
      </w:pPr>
      <w:r>
        <w:rPr>
          <w:rFonts w:hint="eastAsia"/>
        </w:rPr>
        <w:t>解説：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w:t>
      </w:r>
      <w:r w:rsidRPr="00243C45">
        <w:rPr>
          <w:rFonts w:hint="eastAsia"/>
        </w:rPr>
        <w:t>利用者等</w:t>
      </w:r>
      <w:r>
        <w:rPr>
          <w:rFonts w:hint="eastAsia"/>
        </w:rPr>
        <w:t>が巻き込まれるリスクもある。これらの問題を回避するためには、適切な電子メールサーバの管理が必要である。</w:t>
      </w:r>
      <w:r>
        <w:br/>
      </w:r>
      <w:r>
        <w:rPr>
          <w:rFonts w:hint="eastAsia"/>
        </w:rPr>
        <w:t>なお、本章の遵守事項のほか、第１４章第２節「サーバ装置」において定めるサーバ装置に係る遵守事項についても併せて遵守する必要がある。</w:t>
      </w:r>
    </w:p>
    <w:p w:rsidR="00243C45" w:rsidRPr="00E23C58" w:rsidRDefault="00243C45" w:rsidP="00243C45"/>
    <w:p w:rsidR="00243C45" w:rsidRPr="0084711B" w:rsidRDefault="00243C45" w:rsidP="00243C45">
      <w:pPr>
        <w:rPr>
          <w:rStyle w:val="af7"/>
        </w:rPr>
      </w:pPr>
      <w:r w:rsidRPr="0084711B">
        <w:rPr>
          <w:rStyle w:val="af7"/>
          <w:rFonts w:hint="eastAsia"/>
        </w:rPr>
        <w:t>C2101-</w:t>
      </w:r>
      <w:r w:rsidR="00EF5BC8">
        <w:rPr>
          <w:rStyle w:val="af7"/>
          <w:rFonts w:hint="eastAsia"/>
        </w:rPr>
        <w:t>167</w:t>
      </w:r>
      <w:r w:rsidRPr="0084711B">
        <w:rPr>
          <w:rStyle w:val="af7"/>
          <w:rFonts w:hint="eastAsia"/>
        </w:rPr>
        <w:t xml:space="preserve">　（</w:t>
      </w:r>
      <w:r w:rsidRPr="00243C45">
        <w:rPr>
          <w:rStyle w:val="af7"/>
          <w:rFonts w:hint="eastAsia"/>
        </w:rPr>
        <w:t>電子メールの導入時の対策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w:t>
      </w:r>
      <w:r w:rsidRPr="0084711B">
        <w:rPr>
          <w:rStyle w:val="af7"/>
          <w:rFonts w:hint="eastAsia"/>
        </w:rPr>
        <w:t>.1(1)</w:t>
      </w:r>
      <w:r w:rsidRPr="0084711B">
        <w:rPr>
          <w:rStyle w:val="af7"/>
          <w:rFonts w:hint="eastAsia"/>
        </w:rPr>
        <w:t>）</w:t>
      </w:r>
    </w:p>
    <w:p w:rsidR="00243C45" w:rsidRDefault="00243C45" w:rsidP="00243C45">
      <w:pPr>
        <w:pStyle w:val="aff3"/>
      </w:pPr>
      <w:r>
        <w:rPr>
          <w:rFonts w:hint="eastAsia"/>
        </w:rPr>
        <w:t>第</w:t>
      </w:r>
      <w:r w:rsidR="00E014B7">
        <w:rPr>
          <w:rFonts w:hint="eastAsia"/>
        </w:rPr>
        <w:t>百六十七</w:t>
      </w:r>
      <w:r>
        <w:rPr>
          <w:rFonts w:hint="eastAsia"/>
        </w:rPr>
        <w:t>条　部局技術責任者は、電子メールサーバが電子メールの不正な中継を行わないように設定すること。</w:t>
      </w:r>
    </w:p>
    <w:p w:rsidR="00243C45" w:rsidRDefault="00243C45" w:rsidP="00243C45">
      <w:pPr>
        <w:pStyle w:val="aff3"/>
      </w:pPr>
      <w:r>
        <w:rPr>
          <w:rFonts w:hint="eastAsia"/>
        </w:rPr>
        <w:t>２　部局技術責任者は、電子メールクライアントから電子メールサーバへの電子メールの受信時及び送信時に主体認証を行う機能を備えること。</w:t>
      </w:r>
    </w:p>
    <w:p w:rsidR="00243C45" w:rsidRDefault="00243C45" w:rsidP="00243C45">
      <w:pPr>
        <w:pStyle w:val="aff3"/>
      </w:pPr>
      <w:r>
        <w:rPr>
          <w:rFonts w:hint="eastAsia"/>
        </w:rPr>
        <w:t>３　部局技術責任者は、電子メールのなりすましの防止策を講ずること。</w:t>
      </w:r>
    </w:p>
    <w:p w:rsidR="00243C45" w:rsidRPr="00CC185F" w:rsidRDefault="00243C45" w:rsidP="00243C45">
      <w:pPr>
        <w:pStyle w:val="a9"/>
      </w:pPr>
      <w:r w:rsidRPr="00286554">
        <w:rPr>
          <w:rFonts w:hint="eastAsia"/>
        </w:rPr>
        <w:t>解説：</w:t>
      </w:r>
      <w:r>
        <w:rPr>
          <w:rFonts w:hint="eastAsia"/>
        </w:rPr>
        <w:t>第１項「不正な中継」について</w:t>
      </w:r>
      <w:r>
        <w:br/>
      </w:r>
      <w:r>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ールの転送を拒否される、又は迷惑メールの受信者からの苦情や問合わせへの対応が必要になるなどの問題が生じるおそれがある。これらを回避するため、電子メールの不正な中継を行わないように電子メールサーバを設定することが必要である。</w:t>
      </w:r>
    </w:p>
    <w:p w:rsidR="00243C45" w:rsidRPr="00E23C58" w:rsidRDefault="00243C45" w:rsidP="00243C45"/>
    <w:p w:rsidR="00243C45" w:rsidRPr="0084711B" w:rsidRDefault="00243C45" w:rsidP="00243C45">
      <w:pPr>
        <w:rPr>
          <w:rStyle w:val="af7"/>
        </w:rPr>
      </w:pPr>
      <w:r w:rsidRPr="0084711B">
        <w:rPr>
          <w:rStyle w:val="af7"/>
          <w:rFonts w:hint="eastAsia"/>
        </w:rPr>
        <w:t>C2101-</w:t>
      </w:r>
      <w:r w:rsidR="00EF5BC8">
        <w:rPr>
          <w:rStyle w:val="af7"/>
          <w:rFonts w:hint="eastAsia"/>
        </w:rPr>
        <w:t>168</w:t>
      </w:r>
      <w:r w:rsidRPr="0084711B">
        <w:rPr>
          <w:rStyle w:val="af7"/>
          <w:rFonts w:hint="eastAsia"/>
        </w:rPr>
        <w:t xml:space="preserve">　（</w:t>
      </w:r>
      <w:r w:rsidRPr="00243C45">
        <w:rPr>
          <w:rStyle w:val="af7"/>
          <w:rFonts w:hint="eastAsia"/>
        </w:rPr>
        <w:t>電子メールの受信時及び送信時</w:t>
      </w:r>
      <w:r>
        <w:rPr>
          <w:rStyle w:val="af7"/>
          <w:rFonts w:hint="eastAsia"/>
        </w:rPr>
        <w:t>の</w:t>
      </w:r>
      <w:r w:rsidRPr="00243C45">
        <w:rPr>
          <w:rStyle w:val="af7"/>
          <w:rFonts w:hint="eastAsia"/>
        </w:rPr>
        <w:t>主体認証</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w:t>
      </w:r>
      <w:r w:rsidRPr="0084711B">
        <w:rPr>
          <w:rStyle w:val="af7"/>
          <w:rFonts w:hint="eastAsia"/>
        </w:rPr>
        <w:t>.1(1)</w:t>
      </w:r>
      <w:r>
        <w:rPr>
          <w:rStyle w:val="af7"/>
          <w:rFonts w:hint="eastAsia"/>
        </w:rPr>
        <w:t>-1</w:t>
      </w:r>
      <w:r w:rsidRPr="0084711B">
        <w:rPr>
          <w:rStyle w:val="af7"/>
          <w:rFonts w:hint="eastAsia"/>
        </w:rPr>
        <w:t>）</w:t>
      </w:r>
    </w:p>
    <w:p w:rsidR="00243C45" w:rsidRDefault="00243C45" w:rsidP="00243C45">
      <w:pPr>
        <w:pStyle w:val="aff3"/>
      </w:pPr>
      <w:r>
        <w:rPr>
          <w:rFonts w:hint="eastAsia"/>
        </w:rPr>
        <w:t>第</w:t>
      </w:r>
      <w:r w:rsidR="00E014B7">
        <w:rPr>
          <w:rFonts w:hint="eastAsia"/>
        </w:rPr>
        <w:t>百六十八</w:t>
      </w:r>
      <w:r>
        <w:rPr>
          <w:rFonts w:hint="eastAsia"/>
        </w:rPr>
        <w:t>条　部局技術責任者は、電子メールクライアントから電子メールサーバへの電子メールの受信時及び送信時に、以下を例とする</w:t>
      </w:r>
      <w:r w:rsidRPr="00243C45">
        <w:rPr>
          <w:rFonts w:hint="eastAsia"/>
        </w:rPr>
        <w:t>利用者等</w:t>
      </w:r>
      <w:r>
        <w:rPr>
          <w:rFonts w:hint="eastAsia"/>
        </w:rPr>
        <w:t>の主体認証を行う機能を備えること。</w:t>
      </w:r>
    </w:p>
    <w:p w:rsidR="00243C45" w:rsidRPr="00A144D8" w:rsidRDefault="00243C45" w:rsidP="00243C45">
      <w:pPr>
        <w:pStyle w:val="aff4"/>
      </w:pPr>
      <w:r w:rsidRPr="00A144D8">
        <w:rPr>
          <w:rFonts w:hint="eastAsia"/>
        </w:rPr>
        <w:t xml:space="preserve">一　</w:t>
      </w:r>
      <w:r>
        <w:rPr>
          <w:rFonts w:hint="eastAsia"/>
        </w:rPr>
        <w:t>電子メールの受信時に限らず、送信時においても不正な利用を排除するために</w:t>
      </w:r>
      <w:r>
        <w:rPr>
          <w:rFonts w:hint="eastAsia"/>
        </w:rPr>
        <w:t>SMTP</w:t>
      </w:r>
      <w:r>
        <w:rPr>
          <w:rFonts w:hint="eastAsia"/>
        </w:rPr>
        <w:t>認証等の主体認証機能を導入する。</w:t>
      </w:r>
    </w:p>
    <w:p w:rsidR="00243C45" w:rsidRPr="00E23C58" w:rsidRDefault="00243C45" w:rsidP="00243C45"/>
    <w:p w:rsidR="00243C45" w:rsidRPr="0084711B" w:rsidRDefault="00243C45" w:rsidP="00243C45">
      <w:pPr>
        <w:rPr>
          <w:rStyle w:val="af7"/>
        </w:rPr>
      </w:pPr>
      <w:r w:rsidRPr="0084711B">
        <w:rPr>
          <w:rStyle w:val="af7"/>
          <w:rFonts w:hint="eastAsia"/>
        </w:rPr>
        <w:t>C2101-</w:t>
      </w:r>
      <w:r w:rsidR="00EF5BC8">
        <w:rPr>
          <w:rStyle w:val="af7"/>
          <w:rFonts w:hint="eastAsia"/>
        </w:rPr>
        <w:t>169</w:t>
      </w:r>
      <w:r w:rsidRPr="0084711B">
        <w:rPr>
          <w:rStyle w:val="af7"/>
          <w:rFonts w:hint="eastAsia"/>
        </w:rPr>
        <w:t xml:space="preserve">　（</w:t>
      </w:r>
      <w:r w:rsidRPr="00243C45">
        <w:rPr>
          <w:rStyle w:val="af7"/>
          <w:rFonts w:hint="eastAsia"/>
        </w:rPr>
        <w:t>電子メールのなりすましの防止</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w:t>
      </w:r>
      <w:r w:rsidRPr="0084711B">
        <w:rPr>
          <w:rStyle w:val="af7"/>
          <w:rFonts w:hint="eastAsia"/>
        </w:rPr>
        <w:t>.1(1)</w:t>
      </w:r>
      <w:r>
        <w:rPr>
          <w:rStyle w:val="af7"/>
          <w:rFonts w:hint="eastAsia"/>
        </w:rPr>
        <w:t>-2</w:t>
      </w:r>
      <w:r w:rsidRPr="0084711B">
        <w:rPr>
          <w:rStyle w:val="af7"/>
          <w:rFonts w:hint="eastAsia"/>
        </w:rPr>
        <w:t>）</w:t>
      </w:r>
    </w:p>
    <w:p w:rsidR="00243C45" w:rsidRDefault="00243C45" w:rsidP="00243C45">
      <w:pPr>
        <w:pStyle w:val="aff3"/>
      </w:pPr>
      <w:r>
        <w:rPr>
          <w:rFonts w:hint="eastAsia"/>
        </w:rPr>
        <w:t>第</w:t>
      </w:r>
      <w:r w:rsidR="00E014B7">
        <w:rPr>
          <w:rFonts w:hint="eastAsia"/>
        </w:rPr>
        <w:t>百六十九</w:t>
      </w:r>
      <w:r>
        <w:rPr>
          <w:rFonts w:hint="eastAsia"/>
        </w:rPr>
        <w:t>条　部局技術責任者は、以下を例とする電子メールのなりすましの防止策を講ずるこ</w:t>
      </w:r>
      <w:r>
        <w:rPr>
          <w:rFonts w:hint="eastAsia"/>
        </w:rPr>
        <w:lastRenderedPageBreak/>
        <w:t>と。</w:t>
      </w:r>
    </w:p>
    <w:p w:rsidR="00243C45" w:rsidRPr="00A144D8" w:rsidRDefault="00243C45" w:rsidP="00243C45">
      <w:pPr>
        <w:pStyle w:val="aff4"/>
      </w:pPr>
      <w:r w:rsidRPr="00A144D8">
        <w:rPr>
          <w:rFonts w:hint="eastAsia"/>
        </w:rPr>
        <w:t xml:space="preserve">一　</w:t>
      </w:r>
      <w:r>
        <w:rPr>
          <w:rFonts w:hint="eastAsia"/>
        </w:rPr>
        <w:t>SPF</w:t>
      </w:r>
      <w:r>
        <w:rPr>
          <w:rFonts w:hint="eastAsia"/>
        </w:rPr>
        <w:t>（</w:t>
      </w:r>
      <w:r>
        <w:rPr>
          <w:rFonts w:hint="eastAsia"/>
        </w:rPr>
        <w:t>Sender Policy Framework</w:t>
      </w:r>
      <w:r>
        <w:rPr>
          <w:rFonts w:hint="eastAsia"/>
        </w:rPr>
        <w:t>）、</w:t>
      </w:r>
      <w:r>
        <w:rPr>
          <w:rFonts w:hint="eastAsia"/>
        </w:rPr>
        <w:t>DKIM</w:t>
      </w:r>
      <w:r>
        <w:rPr>
          <w:rFonts w:hint="eastAsia"/>
        </w:rPr>
        <w:t>（</w:t>
      </w:r>
      <w:r>
        <w:rPr>
          <w:rFonts w:hint="eastAsia"/>
        </w:rPr>
        <w:t>DomainKeys Identified Mail</w:t>
      </w:r>
      <w:r>
        <w:rPr>
          <w:rFonts w:hint="eastAsia"/>
        </w:rPr>
        <w:t>）等の送信ドメイン認証技術による送信側の対策を行う。</w:t>
      </w:r>
    </w:p>
    <w:p w:rsidR="00243C45" w:rsidRDefault="00243C45" w:rsidP="00243C45">
      <w:pPr>
        <w:pStyle w:val="aff4"/>
      </w:pPr>
      <w:r w:rsidRPr="00A144D8">
        <w:rPr>
          <w:rFonts w:hint="eastAsia"/>
        </w:rPr>
        <w:t xml:space="preserve">二　</w:t>
      </w:r>
      <w:r>
        <w:rPr>
          <w:rFonts w:hint="eastAsia"/>
        </w:rPr>
        <w:t>SPF</w:t>
      </w:r>
      <w:r>
        <w:rPr>
          <w:rFonts w:hint="eastAsia"/>
        </w:rPr>
        <w:t>、</w:t>
      </w:r>
      <w:r>
        <w:rPr>
          <w:rFonts w:hint="eastAsia"/>
        </w:rPr>
        <w:t>DKIM</w:t>
      </w:r>
      <w:r>
        <w:rPr>
          <w:rFonts w:hint="eastAsia"/>
        </w:rPr>
        <w:t>等の送信ドメイン認証技術による受信側の対策を行う。</w:t>
      </w:r>
    </w:p>
    <w:p w:rsidR="00243C45" w:rsidRPr="00A144D8" w:rsidRDefault="00243C45" w:rsidP="00243C45">
      <w:pPr>
        <w:pStyle w:val="aff4"/>
      </w:pPr>
      <w:r>
        <w:rPr>
          <w:rFonts w:hint="eastAsia"/>
        </w:rPr>
        <w:t>三</w:t>
      </w:r>
      <w:r w:rsidRPr="00A144D8">
        <w:rPr>
          <w:rFonts w:hint="eastAsia"/>
        </w:rPr>
        <w:t xml:space="preserve">　</w:t>
      </w:r>
      <w:r>
        <w:rPr>
          <w:rFonts w:hint="eastAsia"/>
        </w:rPr>
        <w:t>S/MIME</w:t>
      </w:r>
      <w:r>
        <w:rPr>
          <w:rFonts w:hint="eastAsia"/>
        </w:rPr>
        <w:t>（</w:t>
      </w:r>
      <w:r>
        <w:rPr>
          <w:rFonts w:hint="eastAsia"/>
        </w:rPr>
        <w:t>Secure/Multipurpose Internet Mail Extensions</w:t>
      </w:r>
      <w:r>
        <w:rPr>
          <w:rFonts w:hint="eastAsia"/>
        </w:rPr>
        <w:t>）等の電子メールにおける電子署名の技術を利用する。</w:t>
      </w:r>
    </w:p>
    <w:p w:rsidR="00243C45" w:rsidRPr="00CC185F" w:rsidRDefault="00243C45" w:rsidP="00243C45">
      <w:pPr>
        <w:pStyle w:val="a9"/>
      </w:pPr>
      <w:r w:rsidRPr="00286554">
        <w:rPr>
          <w:rFonts w:hint="eastAsia"/>
        </w:rPr>
        <w:t>解説：</w:t>
      </w:r>
      <w:r>
        <w:rPr>
          <w:rFonts w:hint="eastAsia"/>
        </w:rPr>
        <w:t>第１号「送信ドメイン認証技術」について</w:t>
      </w:r>
      <w:r>
        <w:br/>
      </w:r>
      <w:r>
        <w:rPr>
          <w:rFonts w:hint="eastAsia"/>
        </w:rPr>
        <w:t>送信ドメイン認証技術には、</w:t>
      </w:r>
      <w:r>
        <w:rPr>
          <w:rFonts w:hint="eastAsia"/>
        </w:rPr>
        <w:t>SPF</w:t>
      </w:r>
      <w:r>
        <w:rPr>
          <w:rFonts w:hint="eastAsia"/>
        </w:rPr>
        <w:t>、</w:t>
      </w:r>
      <w:r>
        <w:rPr>
          <w:rFonts w:hint="eastAsia"/>
        </w:rPr>
        <w:t>DKIM</w:t>
      </w:r>
      <w:r>
        <w:rPr>
          <w:rFonts w:hint="eastAsia"/>
        </w:rPr>
        <w:t>等が挙げられる。これらは、送信する電子メールのドメインを管理する</w:t>
      </w:r>
      <w:r>
        <w:rPr>
          <w:rFonts w:hint="eastAsia"/>
        </w:rPr>
        <w:t>DNS</w:t>
      </w:r>
      <w:r>
        <w:rPr>
          <w:rFonts w:hint="eastAsia"/>
        </w:rPr>
        <w:t>サーバに登録・公開された、送信側の電子メールサーバの情報や電子署名で使用する公開鍵を利用することで実現する。</w:t>
      </w:r>
      <w:r>
        <w:br/>
      </w:r>
      <w:r>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r>
        <w:br/>
      </w:r>
      <w:r>
        <w:rPr>
          <w:rFonts w:hint="eastAsia"/>
        </w:rPr>
        <w:t>なお、送信元ドメインに対し、効果的な認証基準が得られるよう、認証技術を自身のインフラに実装するに当たっての、より統合的な手法を定義するとともに、電子メールの受信者が</w:t>
      </w:r>
      <w:r>
        <w:rPr>
          <w:rFonts w:hint="eastAsia"/>
        </w:rPr>
        <w:t>SPF</w:t>
      </w:r>
      <w:r>
        <w:rPr>
          <w:rFonts w:hint="eastAsia"/>
        </w:rPr>
        <w:t>、</w:t>
      </w:r>
      <w:r>
        <w:rPr>
          <w:rFonts w:hint="eastAsia"/>
        </w:rPr>
        <w:t>DKIM</w:t>
      </w:r>
      <w:r>
        <w:rPr>
          <w:rFonts w:hint="eastAsia"/>
        </w:rPr>
        <w:t>等に係る送信ドメイン認証の詳細な結果を電子メールの送信者にフィードバックするフレームワークを実現するための仕様である</w:t>
      </w:r>
      <w:r>
        <w:rPr>
          <w:rFonts w:hint="eastAsia"/>
        </w:rPr>
        <w:t>DMARC</w:t>
      </w:r>
      <w:r>
        <w:rPr>
          <w:rFonts w:hint="eastAsia"/>
        </w:rPr>
        <w:t>（</w:t>
      </w:r>
      <w:r>
        <w:rPr>
          <w:rFonts w:hint="eastAsia"/>
        </w:rPr>
        <w:t>Domain-based Message Authentication, Reporting and Conformance</w:t>
      </w:r>
      <w:r>
        <w:rPr>
          <w:rFonts w:hint="eastAsia"/>
        </w:rPr>
        <w:t>）等も検討されている。</w:t>
      </w:r>
      <w:r>
        <w:br/>
      </w:r>
      <w:r>
        <w:rPr>
          <w:rFonts w:hint="eastAsia"/>
        </w:rPr>
        <w:br/>
      </w:r>
      <w:r>
        <w:rPr>
          <w:rFonts w:hint="eastAsia"/>
        </w:rPr>
        <w:t>第１号「送信側の対策」について</w:t>
      </w:r>
      <w:r>
        <w:br/>
      </w:r>
      <w:r>
        <w:rPr>
          <w:rFonts w:hint="eastAsia"/>
        </w:rPr>
        <w:t>送信ドメイン認証技術による送信側の対策として、電子メールで使用するドメインを管理する</w:t>
      </w:r>
      <w:r>
        <w:rPr>
          <w:rFonts w:hint="eastAsia"/>
        </w:rPr>
        <w:t>DNS</w:t>
      </w:r>
      <w:r>
        <w:rPr>
          <w:rFonts w:hint="eastAsia"/>
        </w:rPr>
        <w:t>サーバに、受信者が電子メールの正当性を確認するための情報を登録し公開する必要がある。例えば、</w:t>
      </w:r>
      <w:r>
        <w:rPr>
          <w:rFonts w:hint="eastAsia"/>
        </w:rPr>
        <w:t>SPF</w:t>
      </w:r>
      <w:r>
        <w:rPr>
          <w:rFonts w:hint="eastAsia"/>
        </w:rPr>
        <w:t>の場合は送信側の電子メールサーバの情報を</w:t>
      </w:r>
      <w:r>
        <w:rPr>
          <w:rFonts w:hint="eastAsia"/>
        </w:rPr>
        <w:t>DNS</w:t>
      </w:r>
      <w:r>
        <w:rPr>
          <w:rFonts w:hint="eastAsia"/>
        </w:rPr>
        <w:t>サーバに登録する。また、</w:t>
      </w:r>
      <w:r>
        <w:rPr>
          <w:rFonts w:hint="eastAsia"/>
        </w:rPr>
        <w:t>DKIM</w:t>
      </w:r>
      <w:r>
        <w:rPr>
          <w:rFonts w:hint="eastAsia"/>
        </w:rPr>
        <w:t>の場合は電子メールに付与する電子署名の検証に使用する公開鍵を</w:t>
      </w:r>
      <w:r>
        <w:rPr>
          <w:rFonts w:hint="eastAsia"/>
        </w:rPr>
        <w:t>DNS</w:t>
      </w:r>
      <w:r>
        <w:rPr>
          <w:rFonts w:hint="eastAsia"/>
        </w:rPr>
        <w:t>サーバに登録する。</w:t>
      </w:r>
      <w:r>
        <w:br/>
      </w:r>
      <w:r>
        <w:rPr>
          <w:rFonts w:hint="eastAsia"/>
        </w:rPr>
        <w:t>なお、</w:t>
      </w:r>
      <w:r>
        <w:rPr>
          <w:rFonts w:hint="eastAsia"/>
        </w:rPr>
        <w:t>SPF</w:t>
      </w:r>
      <w:r>
        <w:rPr>
          <w:rFonts w:hint="eastAsia"/>
        </w:rPr>
        <w:t>については、以下の事項に留意すること。</w:t>
      </w:r>
      <w:r>
        <w:br/>
      </w:r>
      <w:r>
        <w:rPr>
          <w:rFonts w:hint="eastAsia"/>
        </w:rPr>
        <w:t>・電子メールを利用していないドメインについても、その情報を</w:t>
      </w:r>
      <w:r>
        <w:rPr>
          <w:rFonts w:hint="eastAsia"/>
        </w:rPr>
        <w:t>SPF</w:t>
      </w:r>
      <w:r>
        <w:rPr>
          <w:rFonts w:hint="eastAsia"/>
        </w:rPr>
        <w:t>レコードに登録する。（「</w:t>
      </w:r>
      <w:r>
        <w:rPr>
          <w:rFonts w:hint="eastAsia"/>
        </w:rPr>
        <w:t>SPF</w:t>
      </w:r>
      <w:r>
        <w:rPr>
          <w:rFonts w:hint="eastAsia"/>
        </w:rPr>
        <w:t>レコード」</w:t>
      </w:r>
      <w:r w:rsidR="008D7033">
        <w:fldChar w:fldCharType="begin"/>
      </w:r>
      <w:r w:rsidR="006245F3">
        <w:instrText xml:space="preserve"> XE "</w:instrText>
      </w:r>
      <w:r w:rsidR="006245F3" w:rsidRPr="004D3268">
        <w:rPr>
          <w:rFonts w:hint="eastAsia"/>
        </w:rPr>
        <w:instrText>SPF</w:instrText>
      </w:r>
      <w:r w:rsidR="006245F3" w:rsidRPr="004D3268">
        <w:rPr>
          <w:rFonts w:hint="eastAsia"/>
        </w:rPr>
        <w:instrText>レコード</w:instrText>
      </w:r>
      <w:r w:rsidR="006245F3">
        <w:instrText>" \y "</w:instrText>
      </w:r>
      <w:r w:rsidR="004544E0">
        <w:instrText>えすぴーえふれこーど</w:instrText>
      </w:r>
      <w:r w:rsidR="006245F3">
        <w:instrText xml:space="preserve">" \b </w:instrText>
      </w:r>
      <w:r w:rsidR="008D7033">
        <w:fldChar w:fldCharType="end"/>
      </w:r>
      <w:r>
        <w:rPr>
          <w:rFonts w:hint="eastAsia"/>
        </w:rPr>
        <w:t>とは、</w:t>
      </w:r>
      <w:r>
        <w:rPr>
          <w:rFonts w:hint="eastAsia"/>
        </w:rPr>
        <w:t>SPF</w:t>
      </w:r>
      <w:r>
        <w:rPr>
          <w:rFonts w:hint="eastAsia"/>
        </w:rPr>
        <w:t>において、</w:t>
      </w:r>
      <w:r>
        <w:rPr>
          <w:rFonts w:hint="eastAsia"/>
        </w:rPr>
        <w:t>DNS</w:t>
      </w:r>
      <w:r>
        <w:rPr>
          <w:rFonts w:hint="eastAsia"/>
        </w:rPr>
        <w:t>サーバの</w:t>
      </w:r>
      <w:r>
        <w:rPr>
          <w:rFonts w:hint="eastAsia"/>
        </w:rPr>
        <w:t>TXT</w:t>
      </w:r>
      <w:r>
        <w:rPr>
          <w:rFonts w:hint="eastAsia"/>
        </w:rPr>
        <w:t>レコードに記述される送信側の電子メールサーバ等の情報をいう。）</w:t>
      </w:r>
      <w:r>
        <w:br/>
      </w:r>
      <w:r>
        <w:rPr>
          <w:rFonts w:hint="eastAsia"/>
        </w:rPr>
        <w:t>・</w:t>
      </w:r>
      <w:r>
        <w:rPr>
          <w:rFonts w:hint="eastAsia"/>
        </w:rPr>
        <w:t>SPF</w:t>
      </w:r>
      <w:r>
        <w:rPr>
          <w:rFonts w:hint="eastAsia"/>
        </w:rPr>
        <w:t>レコードの末尾は、”</w:t>
      </w:r>
      <w:r>
        <w:rPr>
          <w:rFonts w:hint="eastAsia"/>
        </w:rPr>
        <w:t>~all</w:t>
      </w:r>
      <w:r>
        <w:rPr>
          <w:rFonts w:hint="eastAsia"/>
        </w:rPr>
        <w:t>”ではなく”</w:t>
      </w:r>
      <w:r>
        <w:rPr>
          <w:rFonts w:hint="eastAsia"/>
        </w:rPr>
        <w:t>-all</w:t>
      </w:r>
      <w:r>
        <w:rPr>
          <w:rFonts w:hint="eastAsia"/>
        </w:rPr>
        <w:t>”を記述する。</w:t>
      </w:r>
      <w:r>
        <w:br/>
      </w:r>
      <w:r>
        <w:rPr>
          <w:rFonts w:hint="eastAsia"/>
        </w:rPr>
        <w:t>・</w:t>
      </w:r>
      <w:r>
        <w:rPr>
          <w:rFonts w:hint="eastAsia"/>
        </w:rPr>
        <w:t>SPF</w:t>
      </w:r>
      <w:r>
        <w:rPr>
          <w:rFonts w:hint="eastAsia"/>
        </w:rPr>
        <w:t>レコードは、チェックツール等で、文法的に記述間違いのないことを確認する。</w:t>
      </w:r>
      <w:r>
        <w:br/>
      </w:r>
      <w:r>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r>
        <w:br/>
      </w:r>
      <w:r>
        <w:rPr>
          <w:rFonts w:hint="eastAsia"/>
        </w:rPr>
        <w:lastRenderedPageBreak/>
        <w:t>・民間事業者等において提供されている、他の利用者と共用する電子メールサービスを利用する場合は、本学をなりすました電子メールが、当該電子メールサービスを利用する他の利用者から送信されないような仕組みを備えていることを確認する。他の利用者と共用しない専用の</w:t>
      </w:r>
      <w:r>
        <w:rPr>
          <w:rFonts w:hint="eastAsia"/>
        </w:rPr>
        <w:t>IP</w:t>
      </w:r>
      <w:r>
        <w:rPr>
          <w:rFonts w:hint="eastAsia"/>
        </w:rPr>
        <w:t>アドレスを割り振ることが可能なサービスが提供されている場合は、当該サービスの利用を検討する。</w:t>
      </w:r>
      <w:r>
        <w:br/>
      </w:r>
      <w:r>
        <w:rPr>
          <w:rFonts w:hint="eastAsia"/>
        </w:rPr>
        <w:br/>
      </w:r>
      <w:r>
        <w:rPr>
          <w:rFonts w:hint="eastAsia"/>
        </w:rPr>
        <w:t>第２号「受信側の対策」について</w:t>
      </w:r>
      <w:r>
        <w:br/>
      </w:r>
      <w:r>
        <w:rPr>
          <w:rFonts w:hint="eastAsia"/>
        </w:rPr>
        <w:t>送信ドメイン認証技術による受信側の対策としては、受信した電子メールに対し送信ドメイン認証に基づくなりすまし判定（例えば</w:t>
      </w:r>
      <w:r>
        <w:rPr>
          <w:rFonts w:hint="eastAsia"/>
        </w:rPr>
        <w:t>SPF</w:t>
      </w:r>
      <w:r>
        <w:rPr>
          <w:rFonts w:hint="eastAsia"/>
        </w:rPr>
        <w:t>の場合、受信時に通信を行った送信側の電子メールサーバと、受信した電子メールに記載されている送信側ドメインを管理する</w:t>
      </w:r>
      <w:r>
        <w:rPr>
          <w:rFonts w:hint="eastAsia"/>
        </w:rPr>
        <w:t>DNS</w:t>
      </w:r>
      <w:r>
        <w:rPr>
          <w:rFonts w:hint="eastAsia"/>
        </w:rPr>
        <w:t>サーバに登録されている送信側の電子メールサーバの情報との比較による判定）を行い、なりすましと判定した場合には、以下に例示するような電子メールの受信者への注意喚起等を行うことが挙げられる。</w:t>
      </w:r>
      <w:r>
        <w:br/>
      </w:r>
      <w:r>
        <w:rPr>
          <w:rFonts w:hint="eastAsia"/>
        </w:rPr>
        <w:t>・電子メールの件名（</w:t>
      </w:r>
      <w:r>
        <w:rPr>
          <w:rFonts w:hint="eastAsia"/>
        </w:rPr>
        <w:t>Subject</w:t>
      </w:r>
      <w:r>
        <w:rPr>
          <w:rFonts w:hint="eastAsia"/>
        </w:rPr>
        <w:t>）や本文への注意喚起文の挿入</w:t>
      </w:r>
      <w:r>
        <w:br/>
      </w:r>
      <w:r>
        <w:rPr>
          <w:rFonts w:hint="eastAsia"/>
        </w:rPr>
        <w:t>・電子メールクライアントの機能によるラベリングやメッセージの表示</w:t>
      </w:r>
      <w:r>
        <w:br/>
      </w:r>
      <w:r>
        <w:rPr>
          <w:rFonts w:hint="eastAsia"/>
        </w:rPr>
        <w:t>・電子メールクライアント又は電子メールサーバにおける電子メールの隔離や削除等のフィルタリング</w:t>
      </w:r>
    </w:p>
    <w:p w:rsidR="00C449D0" w:rsidRDefault="00C449D0" w:rsidP="00D20850"/>
    <w:p w:rsidR="00D20850" w:rsidRDefault="00D20850" w:rsidP="00D20850">
      <w:pPr>
        <w:pStyle w:val="31"/>
        <w:ind w:left="210"/>
      </w:pPr>
      <w:r>
        <w:rPr>
          <w:rFonts w:hint="eastAsia"/>
        </w:rPr>
        <w:t>第二節　ウェブ</w:t>
      </w:r>
    </w:p>
    <w:p w:rsidR="00C449D0" w:rsidRDefault="00243C45" w:rsidP="00243C45">
      <w:pPr>
        <w:pStyle w:val="a9"/>
      </w:pPr>
      <w:r>
        <w:rPr>
          <w:rFonts w:hint="eastAsia"/>
        </w:rPr>
        <w:t>解説：インターネット上に公開するウェブサーバは、常に攻撃を受けるリスクを抱えている。様々な攻撃により、ウェブコンテンツ（ウェブページとして公開している情報）が改ざんされたり、ウェブサーバが利用不能にされたり、又はウェブサーバが侵入されるなどの被害が想定されるため、適切な対策を組み合わせて実施することが求められる。</w:t>
      </w:r>
      <w:r>
        <w:br/>
      </w:r>
      <w:r>
        <w:rPr>
          <w:rFonts w:hint="eastAsia"/>
        </w:rPr>
        <w:t>なお、本</w:t>
      </w:r>
      <w:r w:rsidR="00F44378">
        <w:rPr>
          <w:rFonts w:hint="eastAsia"/>
        </w:rPr>
        <w:t>章</w:t>
      </w:r>
      <w:r>
        <w:rPr>
          <w:rFonts w:hint="eastAsia"/>
        </w:rPr>
        <w:t>の遵守事項のほか、</w:t>
      </w:r>
      <w:r w:rsidR="00F44378">
        <w:rPr>
          <w:rFonts w:hint="eastAsia"/>
        </w:rPr>
        <w:t>第１４章第２節</w:t>
      </w:r>
      <w:r>
        <w:rPr>
          <w:rFonts w:hint="eastAsia"/>
        </w:rPr>
        <w:t>「サーバ装置」において定めるサーバ装置に係る遵守事項についても併せて遵守する必要がある。</w:t>
      </w:r>
    </w:p>
    <w:p w:rsidR="00F44378" w:rsidRPr="00E23C58" w:rsidRDefault="00F44378" w:rsidP="00F44378"/>
    <w:p w:rsidR="00F44378" w:rsidRPr="0084711B" w:rsidRDefault="00F44378" w:rsidP="00F44378">
      <w:pPr>
        <w:rPr>
          <w:rStyle w:val="af7"/>
        </w:rPr>
      </w:pPr>
      <w:r w:rsidRPr="0084711B">
        <w:rPr>
          <w:rStyle w:val="af7"/>
          <w:rFonts w:hint="eastAsia"/>
        </w:rPr>
        <w:t>C2101-</w:t>
      </w:r>
      <w:r w:rsidR="00EF5BC8">
        <w:rPr>
          <w:rStyle w:val="af7"/>
          <w:rFonts w:hint="eastAsia"/>
        </w:rPr>
        <w:t>170</w:t>
      </w:r>
      <w:r w:rsidRPr="0084711B">
        <w:rPr>
          <w:rStyle w:val="af7"/>
          <w:rFonts w:hint="eastAsia"/>
        </w:rPr>
        <w:t xml:space="preserve">　（</w:t>
      </w:r>
      <w:r w:rsidRPr="00F44378">
        <w:rPr>
          <w:rStyle w:val="af7"/>
          <w:rFonts w:hint="eastAsia"/>
        </w:rPr>
        <w:t>ウェブサーバの導入・運用時の対策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7.2.2</w:t>
      </w:r>
      <w:r w:rsidRPr="0084711B">
        <w:rPr>
          <w:rStyle w:val="af7"/>
          <w:rFonts w:hint="eastAsia"/>
        </w:rPr>
        <w:t>(1)</w:t>
      </w:r>
      <w:r w:rsidRPr="0084711B">
        <w:rPr>
          <w:rStyle w:val="af7"/>
          <w:rFonts w:hint="eastAsia"/>
        </w:rPr>
        <w:t>）</w:t>
      </w:r>
    </w:p>
    <w:p w:rsidR="00F44378" w:rsidRDefault="00F44378" w:rsidP="00F44378">
      <w:pPr>
        <w:pStyle w:val="aff3"/>
      </w:pPr>
      <w:r>
        <w:rPr>
          <w:rFonts w:hint="eastAsia"/>
        </w:rPr>
        <w:t>第</w:t>
      </w:r>
      <w:r w:rsidR="00E014B7">
        <w:rPr>
          <w:rFonts w:hint="eastAsia"/>
        </w:rPr>
        <w:t>百七十</w:t>
      </w:r>
      <w:r>
        <w:rPr>
          <w:rFonts w:hint="eastAsia"/>
        </w:rPr>
        <w:t>条　部局技術責任者は、ウェブサーバの管理や設定において、以下の事項を含む情報セキュリティ確保のための対策を講ずること。</w:t>
      </w:r>
    </w:p>
    <w:p w:rsidR="00F44378" w:rsidRPr="00A144D8" w:rsidRDefault="00F44378" w:rsidP="00F44378">
      <w:pPr>
        <w:pStyle w:val="aff4"/>
      </w:pPr>
      <w:r w:rsidRPr="00A144D8">
        <w:rPr>
          <w:rFonts w:hint="eastAsia"/>
        </w:rPr>
        <w:t xml:space="preserve">一　</w:t>
      </w:r>
      <w:r>
        <w:rPr>
          <w:rFonts w:hint="eastAsia"/>
        </w:rPr>
        <w:t>ウェブサーバが備える機能のうち、不要な機能を停止又は制限すること。</w:t>
      </w:r>
    </w:p>
    <w:p w:rsidR="00F44378" w:rsidRDefault="00F44378" w:rsidP="00F44378">
      <w:pPr>
        <w:pStyle w:val="aff4"/>
      </w:pPr>
      <w:r w:rsidRPr="00A144D8">
        <w:rPr>
          <w:rFonts w:hint="eastAsia"/>
        </w:rPr>
        <w:t xml:space="preserve">二　</w:t>
      </w:r>
      <w:r>
        <w:rPr>
          <w:rFonts w:hint="eastAsia"/>
        </w:rPr>
        <w:t>ウェブコンテンツの編集作業を担当する主体を限定すること。</w:t>
      </w:r>
    </w:p>
    <w:p w:rsidR="00F44378" w:rsidRPr="00A144D8" w:rsidRDefault="00F44378" w:rsidP="00F44378">
      <w:pPr>
        <w:pStyle w:val="aff4"/>
      </w:pPr>
      <w:r>
        <w:rPr>
          <w:rFonts w:hint="eastAsia"/>
        </w:rPr>
        <w:t>三</w:t>
      </w:r>
      <w:r w:rsidRPr="00A144D8">
        <w:rPr>
          <w:rFonts w:hint="eastAsia"/>
        </w:rPr>
        <w:t xml:space="preserve">　</w:t>
      </w:r>
      <w:r>
        <w:rPr>
          <w:rFonts w:hint="eastAsia"/>
        </w:rPr>
        <w:t>公開してはならない又は無意味なウェブコンテンツが公開されないように管理すること。</w:t>
      </w:r>
    </w:p>
    <w:p w:rsidR="00F44378" w:rsidRDefault="00F44378" w:rsidP="00F44378">
      <w:pPr>
        <w:pStyle w:val="aff4"/>
      </w:pPr>
      <w:r>
        <w:rPr>
          <w:rFonts w:hint="eastAsia"/>
        </w:rPr>
        <w:t>四</w:t>
      </w:r>
      <w:r w:rsidRPr="00A144D8">
        <w:rPr>
          <w:rFonts w:hint="eastAsia"/>
        </w:rPr>
        <w:t xml:space="preserve">　</w:t>
      </w:r>
      <w:r>
        <w:rPr>
          <w:rFonts w:hint="eastAsia"/>
        </w:rPr>
        <w:t>ウェブコンテンツの編集作業に用いる端末を限定し、識別コード及び主体認証情報を適切に管理すること。</w:t>
      </w:r>
    </w:p>
    <w:p w:rsidR="00F44378" w:rsidRDefault="00F44378" w:rsidP="00F44378">
      <w:pPr>
        <w:pStyle w:val="aff4"/>
      </w:pPr>
      <w:r>
        <w:rPr>
          <w:rFonts w:hint="eastAsia"/>
        </w:rPr>
        <w:t>五</w:t>
      </w:r>
      <w:r w:rsidRPr="00A144D8">
        <w:rPr>
          <w:rFonts w:hint="eastAsia"/>
        </w:rPr>
        <w:t xml:space="preserve">　</w:t>
      </w:r>
      <w:r>
        <w:rPr>
          <w:rFonts w:hint="eastAsia"/>
        </w:rPr>
        <w:t>サービスの利用者の個人に関する情報を通信する場合等、通信時の盗聴等による情報の漏えいを防止する必要がある場合は、暗号化の機能及び電子証明書による認証の機能を設けること。</w:t>
      </w:r>
    </w:p>
    <w:p w:rsidR="00F44378" w:rsidRDefault="00F44378" w:rsidP="00F44378">
      <w:pPr>
        <w:pStyle w:val="aff3"/>
      </w:pPr>
      <w:r>
        <w:rPr>
          <w:rFonts w:hint="eastAsia"/>
        </w:rPr>
        <w:t>２　部局技術責任者は、ウェブサーバに保存する情報を特定し、サービスの提供に必要のない情</w:t>
      </w:r>
      <w:r>
        <w:rPr>
          <w:rFonts w:hint="eastAsia"/>
        </w:rPr>
        <w:lastRenderedPageBreak/>
        <w:t>報がウェブサーバに保存されないことを確認すること。</w:t>
      </w:r>
    </w:p>
    <w:p w:rsidR="00F44378" w:rsidRPr="00E23C58" w:rsidRDefault="00F44378" w:rsidP="00F44378"/>
    <w:p w:rsidR="00F44378" w:rsidRPr="0084711B" w:rsidRDefault="00F44378" w:rsidP="00F44378">
      <w:pPr>
        <w:rPr>
          <w:rStyle w:val="af7"/>
        </w:rPr>
      </w:pPr>
      <w:r w:rsidRPr="0084711B">
        <w:rPr>
          <w:rStyle w:val="af7"/>
          <w:rFonts w:hint="eastAsia"/>
        </w:rPr>
        <w:t>C2101-</w:t>
      </w:r>
      <w:r w:rsidR="00EF5BC8">
        <w:rPr>
          <w:rStyle w:val="af7"/>
          <w:rFonts w:hint="eastAsia"/>
        </w:rPr>
        <w:t>171</w:t>
      </w:r>
      <w:r w:rsidRPr="0084711B">
        <w:rPr>
          <w:rStyle w:val="af7"/>
          <w:rFonts w:hint="eastAsia"/>
        </w:rPr>
        <w:t xml:space="preserve">　（</w:t>
      </w:r>
      <w:r w:rsidR="00A55659" w:rsidRPr="00F44378">
        <w:rPr>
          <w:rStyle w:val="af7"/>
          <w:rFonts w:hint="eastAsia"/>
        </w:rPr>
        <w:t>ウェブサーバの</w:t>
      </w:r>
      <w:r w:rsidR="00A55659">
        <w:rPr>
          <w:rStyle w:val="af7"/>
          <w:rFonts w:hint="eastAsia"/>
        </w:rPr>
        <w:t>管理や設定</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7.2.2</w:t>
      </w:r>
      <w:r w:rsidRPr="0084711B">
        <w:rPr>
          <w:rStyle w:val="af7"/>
          <w:rFonts w:hint="eastAsia"/>
        </w:rPr>
        <w:t>(1)</w:t>
      </w:r>
      <w:r>
        <w:rPr>
          <w:rStyle w:val="af7"/>
          <w:rFonts w:hint="eastAsia"/>
        </w:rPr>
        <w:t>-1,2,3,4,5</w:t>
      </w:r>
      <w:r w:rsidRPr="0084711B">
        <w:rPr>
          <w:rStyle w:val="af7"/>
          <w:rFonts w:hint="eastAsia"/>
        </w:rPr>
        <w:t>）</w:t>
      </w:r>
    </w:p>
    <w:p w:rsidR="00F44378" w:rsidRDefault="00F44378" w:rsidP="00F44378">
      <w:pPr>
        <w:pStyle w:val="aff3"/>
      </w:pPr>
      <w:r>
        <w:rPr>
          <w:rFonts w:hint="eastAsia"/>
        </w:rPr>
        <w:t>第</w:t>
      </w:r>
      <w:r w:rsidR="00E014B7">
        <w:rPr>
          <w:rFonts w:hint="eastAsia"/>
        </w:rPr>
        <w:t>百七十一</w:t>
      </w:r>
      <w:r>
        <w:rPr>
          <w:rFonts w:hint="eastAsia"/>
        </w:rPr>
        <w:t>条　部局技術責任者は、不要な機能の停止又は制限として、以下を例とするウェブサーバの管理や設定を行うこと。</w:t>
      </w:r>
    </w:p>
    <w:p w:rsidR="00F44378" w:rsidRPr="00A144D8" w:rsidRDefault="00F44378" w:rsidP="00F44378">
      <w:pPr>
        <w:pStyle w:val="aff4"/>
      </w:pPr>
      <w:r w:rsidRPr="00A144D8">
        <w:rPr>
          <w:rFonts w:hint="eastAsia"/>
        </w:rPr>
        <w:t xml:space="preserve">一　</w:t>
      </w:r>
      <w:r>
        <w:rPr>
          <w:rFonts w:hint="eastAsia"/>
        </w:rPr>
        <w:t>CGI</w:t>
      </w:r>
      <w:r>
        <w:rPr>
          <w:rFonts w:hint="eastAsia"/>
        </w:rPr>
        <w:t>機能を用いるスクリプト等は必要最低限のものに限定し、</w:t>
      </w:r>
      <w:r>
        <w:rPr>
          <w:rFonts w:hint="eastAsia"/>
        </w:rPr>
        <w:t>CGI</w:t>
      </w:r>
      <w:r>
        <w:rPr>
          <w:rFonts w:hint="eastAsia"/>
        </w:rPr>
        <w:t>機能を必要としない場合は設定で</w:t>
      </w:r>
      <w:r>
        <w:rPr>
          <w:rFonts w:hint="eastAsia"/>
        </w:rPr>
        <w:t>CGI</w:t>
      </w:r>
      <w:r>
        <w:rPr>
          <w:rFonts w:hint="eastAsia"/>
        </w:rPr>
        <w:t>機能を使用不可とする。</w:t>
      </w:r>
    </w:p>
    <w:p w:rsidR="00F44378" w:rsidRDefault="00F44378" w:rsidP="00F44378">
      <w:pPr>
        <w:pStyle w:val="aff4"/>
      </w:pPr>
      <w:r w:rsidRPr="00A144D8">
        <w:rPr>
          <w:rFonts w:hint="eastAsia"/>
        </w:rPr>
        <w:t xml:space="preserve">二　</w:t>
      </w:r>
      <w:r>
        <w:rPr>
          <w:rFonts w:hint="eastAsia"/>
        </w:rPr>
        <w:t>ディレクトリインデックスの表示を禁止する。</w:t>
      </w:r>
    </w:p>
    <w:p w:rsidR="00F44378" w:rsidRPr="00A144D8" w:rsidRDefault="00F44378" w:rsidP="00F44378">
      <w:pPr>
        <w:pStyle w:val="aff4"/>
      </w:pPr>
      <w:r>
        <w:rPr>
          <w:rFonts w:hint="eastAsia"/>
        </w:rPr>
        <w:t>三</w:t>
      </w:r>
      <w:r w:rsidRPr="00A144D8">
        <w:rPr>
          <w:rFonts w:hint="eastAsia"/>
        </w:rPr>
        <w:t xml:space="preserve">　</w:t>
      </w:r>
      <w:r>
        <w:rPr>
          <w:rFonts w:hint="eastAsia"/>
        </w:rPr>
        <w:t>ウェブコンテンツ作成ツールやコンテンツ・マネジメント・システム（</w:t>
      </w:r>
      <w:r>
        <w:rPr>
          <w:rFonts w:hint="eastAsia"/>
        </w:rPr>
        <w:t>CMS</w:t>
      </w:r>
      <w:r>
        <w:rPr>
          <w:rFonts w:hint="eastAsia"/>
        </w:rPr>
        <w:t>）等における不要な機能を制限する。</w:t>
      </w:r>
    </w:p>
    <w:p w:rsidR="00F44378" w:rsidRDefault="00F44378" w:rsidP="00F44378">
      <w:pPr>
        <w:pStyle w:val="aff4"/>
      </w:pPr>
      <w:r>
        <w:rPr>
          <w:rFonts w:hint="eastAsia"/>
        </w:rPr>
        <w:t>四</w:t>
      </w:r>
      <w:r w:rsidRPr="00A144D8">
        <w:rPr>
          <w:rFonts w:hint="eastAsia"/>
        </w:rPr>
        <w:t xml:space="preserve">　</w:t>
      </w:r>
      <w:r>
        <w:rPr>
          <w:rFonts w:hint="eastAsia"/>
        </w:rPr>
        <w:t>ウェブサーバ上で動作するソフトウェアは、最新のものを利用するなど、既知の脆弱性が解消された状態を維持する。</w:t>
      </w:r>
    </w:p>
    <w:p w:rsidR="00F44378" w:rsidRDefault="00F44378" w:rsidP="00F44378">
      <w:pPr>
        <w:pStyle w:val="aff3"/>
      </w:pPr>
      <w:r>
        <w:rPr>
          <w:rFonts w:hint="eastAsia"/>
        </w:rPr>
        <w:t>２　部局技術責任者は、ウェブコンテンツの編集作業を担当する主体の限定として、以下を例とするウェブサーバの管理や設定を行うこと。</w:t>
      </w:r>
    </w:p>
    <w:p w:rsidR="00F44378" w:rsidRPr="00A144D8" w:rsidRDefault="00F44378" w:rsidP="00F44378">
      <w:pPr>
        <w:pStyle w:val="aff4"/>
      </w:pPr>
      <w:r w:rsidRPr="00A144D8">
        <w:rPr>
          <w:rFonts w:hint="eastAsia"/>
        </w:rPr>
        <w:t xml:space="preserve">一　</w:t>
      </w:r>
      <w:r>
        <w:rPr>
          <w:rFonts w:hint="eastAsia"/>
        </w:rPr>
        <w:t>ウェブサーバ上のウェブコンテンツへのアクセス権限は、ウェブコンテンツの作成や更新に必要な者以外に更新権を与えない。</w:t>
      </w:r>
    </w:p>
    <w:p w:rsidR="00F44378" w:rsidRDefault="00F44378" w:rsidP="00F44378">
      <w:pPr>
        <w:pStyle w:val="aff4"/>
      </w:pPr>
      <w:r w:rsidRPr="00A144D8">
        <w:rPr>
          <w:rFonts w:hint="eastAsia"/>
        </w:rPr>
        <w:t xml:space="preserve">二　</w:t>
      </w:r>
      <w:r>
        <w:rPr>
          <w:rFonts w:hint="eastAsia"/>
        </w:rPr>
        <w:t>OS</w:t>
      </w:r>
      <w:r>
        <w:rPr>
          <w:rFonts w:hint="eastAsia"/>
        </w:rPr>
        <w:t>やアプリケーションのインストール時に標準で作成される識別コードやテスト用に作成した識別コード等、不要なものは削除する。</w:t>
      </w:r>
    </w:p>
    <w:p w:rsidR="00F44378" w:rsidRDefault="00F44378" w:rsidP="00F44378">
      <w:pPr>
        <w:pStyle w:val="aff3"/>
      </w:pPr>
      <w:r>
        <w:rPr>
          <w:rFonts w:hint="eastAsia"/>
        </w:rPr>
        <w:t>３　部局技術責任者は、公開してはならない又は無意味なウェブコンテンツが公開されないよう管理することとして、以下を例とするウェブサーバの管理や設定を行うこと。</w:t>
      </w:r>
    </w:p>
    <w:p w:rsidR="00F44378" w:rsidRPr="00A144D8" w:rsidRDefault="00F44378" w:rsidP="00F44378">
      <w:pPr>
        <w:pStyle w:val="aff4"/>
      </w:pPr>
      <w:r w:rsidRPr="00A144D8">
        <w:rPr>
          <w:rFonts w:hint="eastAsia"/>
        </w:rPr>
        <w:t xml:space="preserve">一　</w:t>
      </w:r>
      <w:r>
        <w:rPr>
          <w:rFonts w:hint="eastAsia"/>
        </w:rPr>
        <w:t>公開を想定していないファイルをウェブ公開用ディレクトリに置かない。</w:t>
      </w:r>
    </w:p>
    <w:p w:rsidR="00F44378" w:rsidRDefault="00F44378" w:rsidP="00F44378">
      <w:pPr>
        <w:pStyle w:val="aff4"/>
      </w:pPr>
      <w:r w:rsidRPr="00A144D8">
        <w:rPr>
          <w:rFonts w:hint="eastAsia"/>
        </w:rPr>
        <w:t xml:space="preserve">二　</w:t>
      </w:r>
      <w:r>
        <w:rPr>
          <w:rFonts w:hint="eastAsia"/>
        </w:rPr>
        <w:t>初期状態で用意されるサンプルのページ、プログラム等、不要なものは削除する。</w:t>
      </w:r>
    </w:p>
    <w:p w:rsidR="00F44378" w:rsidRDefault="00F44378" w:rsidP="00F44378">
      <w:pPr>
        <w:pStyle w:val="aff3"/>
      </w:pPr>
      <w:r>
        <w:rPr>
          <w:rFonts w:hint="eastAsia"/>
        </w:rPr>
        <w:t>４　部局技術責任者は、ウェブコンテンツの編集作業に用いる端末の限定、識別コード及び主体認証情報の適切な管理として、以下を例とするウェブサーバの管理や設定を行うこと。</w:t>
      </w:r>
    </w:p>
    <w:p w:rsidR="00F44378" w:rsidRPr="00A144D8" w:rsidRDefault="00F44378" w:rsidP="00F44378">
      <w:pPr>
        <w:pStyle w:val="aff4"/>
      </w:pPr>
      <w:r w:rsidRPr="00A144D8">
        <w:rPr>
          <w:rFonts w:hint="eastAsia"/>
        </w:rPr>
        <w:t xml:space="preserve">一　</w:t>
      </w:r>
      <w:r>
        <w:rPr>
          <w:rFonts w:hint="eastAsia"/>
        </w:rPr>
        <w:t>ウェブコンテンツの更新の際は、専用の端末を使用して行う。</w:t>
      </w:r>
    </w:p>
    <w:p w:rsidR="00F44378" w:rsidRDefault="00F44378" w:rsidP="00F44378">
      <w:pPr>
        <w:pStyle w:val="aff4"/>
      </w:pPr>
      <w:r w:rsidRPr="00A144D8">
        <w:rPr>
          <w:rFonts w:hint="eastAsia"/>
        </w:rPr>
        <w:t xml:space="preserve">二　</w:t>
      </w:r>
      <w:r>
        <w:rPr>
          <w:rFonts w:hint="eastAsia"/>
        </w:rPr>
        <w:t>ウェブコンテンツの更新の際は、ウェブサーバに接続する接続元の</w:t>
      </w:r>
      <w:r>
        <w:rPr>
          <w:rFonts w:hint="eastAsia"/>
        </w:rPr>
        <w:t>IP</w:t>
      </w:r>
      <w:r>
        <w:rPr>
          <w:rFonts w:hint="eastAsia"/>
        </w:rPr>
        <w:t>アドレスを必要最小限に制限する。</w:t>
      </w:r>
    </w:p>
    <w:p w:rsidR="00F44378" w:rsidRPr="00A144D8" w:rsidRDefault="00F44378" w:rsidP="00F44378">
      <w:pPr>
        <w:pStyle w:val="aff4"/>
      </w:pPr>
      <w:r>
        <w:rPr>
          <w:rFonts w:hint="eastAsia"/>
        </w:rPr>
        <w:t>三</w:t>
      </w:r>
      <w:r w:rsidRPr="00A144D8">
        <w:rPr>
          <w:rFonts w:hint="eastAsia"/>
        </w:rPr>
        <w:t xml:space="preserve">　</w:t>
      </w:r>
      <w:r>
        <w:rPr>
          <w:rFonts w:hint="eastAsia"/>
        </w:rPr>
        <w:t>ウェブコンテンツの更新に利用する識別コードや主体認証情報は、情報セキュリティを確保した管理を行う。</w:t>
      </w:r>
    </w:p>
    <w:p w:rsidR="00F44378" w:rsidRDefault="00F44378" w:rsidP="00F44378">
      <w:pPr>
        <w:pStyle w:val="aff3"/>
      </w:pPr>
      <w:r>
        <w:rPr>
          <w:rFonts w:hint="eastAsia"/>
        </w:rPr>
        <w:t>５　部局技術責任者は、通信時の盗聴による第三者への情報の漏えいの防止及び正当なウェブサーバであることを利用者が確認できるようにするための措置として、以下を例とするウェブサーバの実装を行うこと。</w:t>
      </w:r>
    </w:p>
    <w:p w:rsidR="00F44378" w:rsidRPr="00A144D8" w:rsidRDefault="00F44378" w:rsidP="00F44378">
      <w:pPr>
        <w:pStyle w:val="aff4"/>
      </w:pPr>
      <w:r w:rsidRPr="00A144D8">
        <w:rPr>
          <w:rFonts w:hint="eastAsia"/>
        </w:rPr>
        <w:t xml:space="preserve">一　</w:t>
      </w:r>
      <w:r>
        <w:rPr>
          <w:rFonts w:hint="eastAsia"/>
        </w:rPr>
        <w:t>SSL</w:t>
      </w:r>
      <w:r>
        <w:rPr>
          <w:rFonts w:hint="eastAsia"/>
        </w:rPr>
        <w:t>（</w:t>
      </w:r>
      <w:r>
        <w:rPr>
          <w:rFonts w:hint="eastAsia"/>
        </w:rPr>
        <w:t>TLS</w:t>
      </w:r>
      <w:r>
        <w:rPr>
          <w:rFonts w:hint="eastAsia"/>
        </w:rPr>
        <w:t>）機能を適切に用いる。</w:t>
      </w:r>
    </w:p>
    <w:p w:rsidR="00F44378" w:rsidRDefault="00F44378" w:rsidP="00F44378">
      <w:pPr>
        <w:pStyle w:val="aff4"/>
      </w:pPr>
      <w:r w:rsidRPr="00A144D8">
        <w:rPr>
          <w:rFonts w:hint="eastAsia"/>
        </w:rPr>
        <w:t xml:space="preserve">二　</w:t>
      </w:r>
      <w:r>
        <w:rPr>
          <w:rFonts w:hint="eastAsia"/>
        </w:rPr>
        <w:t>SSL</w:t>
      </w:r>
      <w:r>
        <w:rPr>
          <w:rFonts w:hint="eastAsia"/>
        </w:rPr>
        <w:t>（</w:t>
      </w:r>
      <w:r>
        <w:rPr>
          <w:rFonts w:hint="eastAsia"/>
        </w:rPr>
        <w:t>TLS</w:t>
      </w:r>
      <w:r>
        <w:rPr>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rsidR="00F44378" w:rsidRPr="00CC185F" w:rsidRDefault="00F44378" w:rsidP="00E51146">
      <w:pPr>
        <w:pStyle w:val="a9"/>
      </w:pPr>
      <w:r w:rsidRPr="00286554">
        <w:rPr>
          <w:rFonts w:hint="eastAsia"/>
        </w:rPr>
        <w:t>解説：</w:t>
      </w:r>
      <w:r w:rsidR="00E51146">
        <w:rPr>
          <w:rFonts w:hint="eastAsia"/>
        </w:rPr>
        <w:t>第１項第１号「</w:t>
      </w:r>
      <w:r w:rsidR="00E51146">
        <w:t>CGI</w:t>
      </w:r>
      <w:r w:rsidR="00E51146">
        <w:rPr>
          <w:rFonts w:hint="eastAsia"/>
        </w:rPr>
        <w:t>機能」について</w:t>
      </w:r>
      <w:r w:rsidR="00E51146">
        <w:br/>
      </w:r>
      <w:r w:rsidR="00E51146">
        <w:rPr>
          <w:rFonts w:hint="eastAsia"/>
        </w:rPr>
        <w:t>CGI</w:t>
      </w:r>
      <w:r w:rsidR="00E51146">
        <w:rPr>
          <w:rFonts w:hint="eastAsia"/>
        </w:rPr>
        <w:t>（</w:t>
      </w:r>
      <w:r w:rsidR="00E51146">
        <w:rPr>
          <w:rFonts w:hint="eastAsia"/>
        </w:rPr>
        <w:t>Common Gateway Interface</w:t>
      </w:r>
      <w:r w:rsidR="00E51146">
        <w:rPr>
          <w:rFonts w:hint="eastAsia"/>
        </w:rPr>
        <w:t>）</w:t>
      </w:r>
      <w:r w:rsidR="008D7033">
        <w:fldChar w:fldCharType="begin"/>
      </w:r>
      <w:r w:rsidR="006245F3">
        <w:instrText xml:space="preserve"> XE "</w:instrText>
      </w:r>
      <w:r w:rsidR="006245F3" w:rsidRPr="004D3268">
        <w:rPr>
          <w:rFonts w:hint="eastAsia"/>
        </w:rPr>
        <w:instrText>CGI</w:instrText>
      </w:r>
      <w:r w:rsidR="006245F3">
        <w:instrText>" \y "</w:instrText>
      </w:r>
      <w:r w:rsidR="006245F3">
        <w:instrText>しーじーあい</w:instrText>
      </w:r>
      <w:r w:rsidR="006245F3">
        <w:instrText xml:space="preserve">" \b </w:instrText>
      </w:r>
      <w:r w:rsidR="008D7033">
        <w:fldChar w:fldCharType="end"/>
      </w:r>
      <w:r w:rsidR="00E51146">
        <w:rPr>
          <w:rFonts w:hint="eastAsia"/>
        </w:rPr>
        <w:t>とは、ウェブブラウザから送信された文字列を、スクリプト等のプログラムへの入力パラメータとして受け取り、当該スクリプト等をウェブサーバ上で実行するた</w:t>
      </w:r>
      <w:r w:rsidR="00E51146">
        <w:rPr>
          <w:rFonts w:hint="eastAsia"/>
        </w:rPr>
        <w:lastRenderedPageBreak/>
        <w:t>めの仕組みである。外部からの文字列に基づいて実行されるスクリプト等は脆弱性の原因となり易い部分であり、細心の注意を払って脆弱性の無いスクリプト等のみを設置しなければならない。そのため、本号は、サーバに設置するスクリプト等は必要最低限のものに限定することを求めている。</w:t>
      </w:r>
      <w:r w:rsidR="00E51146">
        <w:br/>
      </w:r>
      <w:r w:rsidR="00E51146">
        <w:rPr>
          <w:rFonts w:hint="eastAsia"/>
        </w:rPr>
        <w:br/>
      </w:r>
      <w:r w:rsidR="00E51146">
        <w:rPr>
          <w:rFonts w:hint="eastAsia"/>
        </w:rPr>
        <w:t>第１項第２号「ディレクトリインデックスの表示を禁止する」について</w:t>
      </w:r>
      <w:r w:rsidR="00E51146">
        <w:br/>
      </w:r>
      <w:r w:rsidR="00E51146">
        <w:rPr>
          <w:rFonts w:hint="eastAsia"/>
        </w:rPr>
        <w:t>ウェブサーバの機能であるディレクトリインデックスの表示機能</w:t>
      </w:r>
      <w:r w:rsidR="008D7033">
        <w:fldChar w:fldCharType="begin"/>
      </w:r>
      <w:r w:rsidR="006245F3">
        <w:instrText xml:space="preserve"> XE "</w:instrText>
      </w:r>
      <w:r w:rsidR="006245F3" w:rsidRPr="004D3268">
        <w:rPr>
          <w:rFonts w:hint="eastAsia"/>
        </w:rPr>
        <w:instrText>ディレクトリインデックスの表示機能</w:instrText>
      </w:r>
      <w:r w:rsidR="006245F3">
        <w:instrText>" \y "</w:instrText>
      </w:r>
      <w:r w:rsidR="006245F3">
        <w:instrText>でぃれくとりいんでっくすのひょうじきのう</w:instrText>
      </w:r>
      <w:r w:rsidR="006245F3">
        <w:instrText xml:space="preserve">" \b </w:instrText>
      </w:r>
      <w:r w:rsidR="008D7033">
        <w:fldChar w:fldCharType="end"/>
      </w:r>
      <w:r w:rsidR="00E51146">
        <w:rPr>
          <w:rFonts w:hint="eastAsia"/>
        </w:rPr>
        <w:t>とは、ウェブサイトの公開対象となるディレクトリが、ファイル名を指定しない形式の</w:t>
      </w:r>
      <w:r w:rsidR="00E51146">
        <w:rPr>
          <w:rFonts w:hint="eastAsia"/>
        </w:rPr>
        <w:t>URL</w:t>
      </w:r>
      <w:r w:rsidR="00E51146">
        <w:rPr>
          <w:rFonts w:hint="eastAsia"/>
        </w:rPr>
        <w:t>（すなわち、例えば「</w:t>
      </w:r>
      <w:r w:rsidR="00E51146">
        <w:rPr>
          <w:rFonts w:hint="eastAsia"/>
        </w:rPr>
        <w:t>http://exmaple.ac.jp/directory_name/</w:t>
      </w:r>
      <w:r w:rsidR="00E51146">
        <w:rPr>
          <w:rFonts w:hint="eastAsia"/>
        </w:rPr>
        <w:t>」の形式）又は「</w:t>
      </w:r>
      <w:r w:rsidR="00E51146">
        <w:rPr>
          <w:rFonts w:hint="eastAsia"/>
        </w:rPr>
        <w:t>index.html</w:t>
      </w:r>
      <w:r w:rsidR="00E51146">
        <w:rPr>
          <w:rFonts w:hint="eastAsia"/>
        </w:rPr>
        <w:t>」等の所定のファイル名を指定した形式の</w:t>
      </w:r>
      <w:r w:rsidR="00E51146">
        <w:rPr>
          <w:rFonts w:hint="eastAsia"/>
        </w:rPr>
        <w:t>URL</w:t>
      </w:r>
      <w:r w:rsidR="00E51146">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号は、ディレクトリインデックスの表示機能を無効にすることを求めている。</w:t>
      </w:r>
      <w:r w:rsidR="00E51146">
        <w:br/>
      </w:r>
      <w:r w:rsidR="00E51146">
        <w:rPr>
          <w:rFonts w:hint="eastAsia"/>
        </w:rPr>
        <w:br/>
      </w:r>
      <w:r w:rsidR="00E51146">
        <w:rPr>
          <w:rFonts w:hint="eastAsia"/>
        </w:rPr>
        <w:t>第１項第３号「不要な機能を制限する」について</w:t>
      </w:r>
      <w:r w:rsidR="00E51146">
        <w:br/>
      </w:r>
      <w:r w:rsidR="00E51146">
        <w:rPr>
          <w:rFonts w:hint="eastAsia"/>
        </w:rPr>
        <w:t>不要な機能の典型的な例としては、管理者画面の機能が挙げられる。ウェブコンテンツ作成ツールや</w:t>
      </w:r>
      <w:r w:rsidR="00E51146">
        <w:rPr>
          <w:rFonts w:hint="eastAsia"/>
        </w:rPr>
        <w:t>CMS</w:t>
      </w:r>
      <w:r w:rsidR="00E51146">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r w:rsidR="00E51146">
        <w:br/>
      </w:r>
      <w:r w:rsidR="00E51146">
        <w:rPr>
          <w:rFonts w:hint="eastAsia"/>
        </w:rPr>
        <w:br/>
      </w:r>
      <w:r w:rsidR="00E51146">
        <w:rPr>
          <w:rFonts w:hint="eastAsia"/>
        </w:rPr>
        <w:t>第４項第１号「専用の端末」について</w:t>
      </w:r>
      <w:r w:rsidR="00E51146">
        <w:br/>
      </w:r>
      <w:r w:rsidR="00E51146">
        <w:rPr>
          <w:rFonts w:hint="eastAsia"/>
        </w:rPr>
        <w:t>ウェブコンテンツを管理する端末では、ウェブコンテンツの管理に関係する作業のみを行い、その作業に関係の無いウェブサイトを閲覧しない、セキュリティ対策が不十分な</w:t>
      </w:r>
      <w:r w:rsidR="00E51146">
        <w:rPr>
          <w:rFonts w:hint="eastAsia"/>
        </w:rPr>
        <w:t>USB</w:t>
      </w:r>
      <w:r w:rsidR="00E51146">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r w:rsidR="00E51146">
        <w:br/>
      </w:r>
      <w:r w:rsidR="00E51146">
        <w:rPr>
          <w:rFonts w:hint="eastAsia"/>
        </w:rPr>
        <w:br/>
      </w:r>
      <w:r w:rsidR="00E51146">
        <w:rPr>
          <w:rFonts w:hint="eastAsia"/>
        </w:rPr>
        <w:t>第４項第３号「情報セキュリティを確保した管理」について</w:t>
      </w:r>
      <w:r w:rsidR="00E51146">
        <w:br/>
      </w:r>
      <w:r w:rsidR="00E51146">
        <w:rPr>
          <w:rFonts w:hint="eastAsia"/>
        </w:rPr>
        <w:t>ウェブコンテンツを更新する際の主体認証情報について、パスワードを設定す</w:t>
      </w:r>
      <w:r w:rsidR="00E51146">
        <w:rPr>
          <w:rFonts w:hint="eastAsia"/>
        </w:rPr>
        <w:lastRenderedPageBreak/>
        <w:t>る場合は十分な長さと複雑さを持ったものと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r w:rsidR="00E51146">
        <w:br/>
      </w:r>
      <w:r w:rsidR="00E51146">
        <w:rPr>
          <w:rFonts w:hint="eastAsia"/>
        </w:rPr>
        <w:br/>
      </w:r>
      <w:r w:rsidR="00E51146">
        <w:rPr>
          <w:rFonts w:hint="eastAsia"/>
        </w:rPr>
        <w:t>第５項第１号「</w:t>
      </w:r>
      <w:r w:rsidR="00E51146">
        <w:t>SSL</w:t>
      </w:r>
      <w:r w:rsidR="00E51146">
        <w:rPr>
          <w:rFonts w:hint="eastAsia"/>
        </w:rPr>
        <w:t>（</w:t>
      </w:r>
      <w:r w:rsidR="00E51146">
        <w:t>TLS</w:t>
      </w:r>
      <w:r w:rsidR="00E51146">
        <w:rPr>
          <w:rFonts w:hint="eastAsia"/>
        </w:rPr>
        <w:t>）機能を適切に用いる」について</w:t>
      </w:r>
      <w:r w:rsidR="00E51146">
        <w:br/>
      </w:r>
      <w:r w:rsidR="00E51146">
        <w:rPr>
          <w:rFonts w:hint="eastAsia"/>
        </w:rPr>
        <w:t>ウェブサーバに</w:t>
      </w:r>
      <w:r w:rsidR="00E51146">
        <w:rPr>
          <w:rFonts w:hint="eastAsia"/>
        </w:rPr>
        <w:t>SSL</w:t>
      </w:r>
      <w:r w:rsidR="00E51146">
        <w:rPr>
          <w:rFonts w:hint="eastAsia"/>
        </w:rPr>
        <w:t>（</w:t>
      </w:r>
      <w:r w:rsidR="00E51146">
        <w:rPr>
          <w:rFonts w:hint="eastAsia"/>
        </w:rPr>
        <w:t>TLS</w:t>
      </w:r>
      <w:r w:rsidR="00E51146">
        <w:rPr>
          <w:rFonts w:hint="eastAsia"/>
        </w:rPr>
        <w:t>）機能を搭載することにより、利用者が当該ウェブサーバのサイトを「</w:t>
      </w:r>
      <w:r w:rsidR="00E51146">
        <w:rPr>
          <w:rFonts w:hint="eastAsia"/>
        </w:rPr>
        <w:t>https://</w:t>
      </w:r>
      <w:r w:rsidR="00E51146">
        <w:rPr>
          <w:rFonts w:hint="eastAsia"/>
        </w:rPr>
        <w:t>」で始まる</w:t>
      </w:r>
      <w:r w:rsidR="00E51146">
        <w:rPr>
          <w:rFonts w:hint="eastAsia"/>
        </w:rPr>
        <w:t>URL</w:t>
      </w:r>
      <w:r w:rsidR="00E51146">
        <w:rPr>
          <w:rFonts w:hint="eastAsia"/>
        </w:rPr>
        <w:t>でアクセスできるようになる。「</w:t>
      </w:r>
      <w:r w:rsidR="00E51146">
        <w:rPr>
          <w:rFonts w:hint="eastAsia"/>
        </w:rPr>
        <w:t>https://</w:t>
      </w:r>
      <w:r w:rsidR="00E51146">
        <w:rPr>
          <w:rFonts w:hint="eastAsia"/>
        </w:rPr>
        <w:t>」で始まる</w:t>
      </w:r>
      <w:r w:rsidR="00E51146">
        <w:rPr>
          <w:rFonts w:hint="eastAsia"/>
        </w:rPr>
        <w:t>URL</w:t>
      </w:r>
      <w:r w:rsidR="00E51146">
        <w:rPr>
          <w:rFonts w:hint="eastAsia"/>
        </w:rPr>
        <w:t>のページ（以下「セキュアページ」という。）へのアクセスは、ブラウザからウェブサーバへの入力及びウェブサーバからブラウザへの出力が自動的に暗号化されて送受信される。</w:t>
      </w:r>
      <w:r w:rsidR="00E51146">
        <w:br/>
      </w:r>
      <w:r w:rsidR="00E51146">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00E51146">
        <w:rPr>
          <w:rFonts w:hint="eastAsia"/>
        </w:rPr>
        <w:t>URL</w:t>
      </w:r>
      <w:r w:rsidR="00E51146">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00E51146">
        <w:br/>
      </w:r>
      <w:r w:rsidR="00E51146">
        <w:rPr>
          <w:rFonts w:hint="eastAsia"/>
        </w:rPr>
        <w:t>ウェブサーバに</w:t>
      </w:r>
      <w:r w:rsidR="00E51146">
        <w:rPr>
          <w:rFonts w:hint="eastAsia"/>
        </w:rPr>
        <w:t>SSL</w:t>
      </w:r>
      <w:r w:rsidR="00E51146">
        <w:rPr>
          <w:rFonts w:hint="eastAsia"/>
        </w:rPr>
        <w:t>（</w:t>
      </w:r>
      <w:r w:rsidR="00E51146">
        <w:rPr>
          <w:rFonts w:hint="eastAsia"/>
        </w:rPr>
        <w:t>TLS</w:t>
      </w:r>
      <w:r w:rsidR="00E51146">
        <w:rPr>
          <w:rFonts w:hint="eastAsia"/>
        </w:rPr>
        <w:t>）機能を搭載することは、当該ウェブサーバが正当なサーバである（偽のサーバでない）ことを確認できる手段を利用者に提供することにもなる。利用者は、当該サイトを「</w:t>
      </w:r>
      <w:r w:rsidR="00E51146">
        <w:rPr>
          <w:rFonts w:hint="eastAsia"/>
        </w:rPr>
        <w:t>https://</w:t>
      </w:r>
      <w:r w:rsidR="00E51146">
        <w:rPr>
          <w:rFonts w:hint="eastAsia"/>
        </w:rPr>
        <w:t>」で始まる</w:t>
      </w:r>
      <w:r w:rsidR="00E51146">
        <w:rPr>
          <w:rFonts w:hint="eastAsia"/>
        </w:rPr>
        <w:t>URL</w:t>
      </w:r>
      <w:r w:rsidR="00E51146">
        <w:rPr>
          <w:rFonts w:hint="eastAsia"/>
        </w:rPr>
        <w:t>でアクセスし、エラーなく正常に表示されたことで、当該サーバが当該ドメイン名の正当なサイトのものであると確認することができる。</w:t>
      </w:r>
      <w:r w:rsidR="00E51146">
        <w:br/>
      </w:r>
      <w:r w:rsidR="00E51146">
        <w:rPr>
          <w:rFonts w:hint="eastAsia"/>
        </w:rPr>
        <w:br/>
      </w:r>
      <w:r w:rsidR="00E51146">
        <w:rPr>
          <w:rFonts w:hint="eastAsia"/>
        </w:rPr>
        <w:t>第５項第２号「利用者が事前のルート証明書のインストールを必要とすることなく、その正当性を検証できる認証局」について</w:t>
      </w:r>
      <w:r w:rsidR="00E51146">
        <w:br/>
      </w:r>
      <w:r w:rsidR="00E51146">
        <w:rPr>
          <w:rFonts w:hint="eastAsia"/>
        </w:rPr>
        <w:t>SSL</w:t>
      </w:r>
      <w:r w:rsidR="00E51146">
        <w:rPr>
          <w:rFonts w:hint="eastAsia"/>
        </w:rPr>
        <w:t>（</w:t>
      </w:r>
      <w:r w:rsidR="00E51146">
        <w:rPr>
          <w:rFonts w:hint="eastAsia"/>
        </w:rPr>
        <w:t>TLS</w:t>
      </w:r>
      <w:r w:rsidR="00E51146">
        <w:rPr>
          <w:rFonts w:hint="eastAsia"/>
        </w:rPr>
        <w:t>）機能を用いるには、ウェブサーバ側に「サーバ証明書」と呼ばれる電子証明書の設置が必要であり、サーバ証明書はそれを発行する「認証局」から取得する必要がある。サーバ証明書の取得は、</w:t>
      </w:r>
      <w:r w:rsidR="001910E5" w:rsidRPr="001910E5">
        <w:rPr>
          <w:rFonts w:hint="eastAsia"/>
        </w:rPr>
        <w:t>国立情報学研究所</w:t>
      </w:r>
      <w:r w:rsidR="001910E5" w:rsidRPr="001910E5">
        <w:rPr>
          <w:rFonts w:hint="eastAsia"/>
        </w:rPr>
        <w:t>UPKI</w:t>
      </w:r>
      <w:r w:rsidR="001910E5" w:rsidRPr="001910E5">
        <w:rPr>
          <w:rFonts w:hint="eastAsia"/>
        </w:rPr>
        <w:t>電子証明書発行サービス</w:t>
      </w:r>
      <w:r w:rsidR="00E51146">
        <w:rPr>
          <w:rFonts w:hint="eastAsia"/>
        </w:rPr>
        <w:t>（</w:t>
      </w:r>
      <w:r w:rsidR="00E51146">
        <w:rPr>
          <w:rFonts w:hint="eastAsia"/>
        </w:rPr>
        <w:t>UPKI</w:t>
      </w:r>
      <w:r w:rsidR="00E51146">
        <w:rPr>
          <w:rFonts w:hint="eastAsia"/>
        </w:rPr>
        <w:t>）の「</w:t>
      </w:r>
      <w:r w:rsidR="001910E5">
        <w:rPr>
          <w:rFonts w:hint="eastAsia"/>
        </w:rPr>
        <w:t>利用申請</w:t>
      </w:r>
      <w:r w:rsidR="00E51146">
        <w:rPr>
          <w:rFonts w:hint="eastAsia"/>
        </w:rPr>
        <w:t>」から取得することもできるほか、民間事業者から取得することもできる。</w:t>
      </w:r>
      <w:r w:rsidR="00730EEC">
        <w:br/>
      </w:r>
      <w:r w:rsidR="00E51146">
        <w:rPr>
          <w:rFonts w:hint="eastAsia"/>
        </w:rPr>
        <w:t>本</w:t>
      </w:r>
      <w:r w:rsidR="00730EEC">
        <w:rPr>
          <w:rFonts w:hint="eastAsia"/>
        </w:rPr>
        <w:t>号</w:t>
      </w:r>
      <w:r w:rsidR="00E51146">
        <w:rPr>
          <w:rFonts w:hint="eastAsia"/>
        </w:rPr>
        <w:t>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w:t>
      </w:r>
      <w:r w:rsidR="00E51146">
        <w:rPr>
          <w:rFonts w:hint="eastAsia"/>
        </w:rPr>
        <w:lastRenderedPageBreak/>
        <w:t>危険を伴うルート証明書のインストールを強いるのはそもそも避けるべきことである。そのため、本</w:t>
      </w:r>
      <w:r w:rsidR="00730EEC">
        <w:rPr>
          <w:rFonts w:hint="eastAsia"/>
        </w:rPr>
        <w:t>号</w:t>
      </w:r>
      <w:r w:rsidR="00E51146">
        <w:rPr>
          <w:rFonts w:hint="eastAsia"/>
        </w:rPr>
        <w:t>は、利用者にルート証明書のインストールを求めなくても、警告やエラー画面が現れることなく、正常に</w:t>
      </w:r>
      <w:r w:rsidR="00E51146">
        <w:rPr>
          <w:rFonts w:hint="eastAsia"/>
        </w:rPr>
        <w:t>SSL</w:t>
      </w:r>
      <w:r w:rsidR="00E51146">
        <w:rPr>
          <w:rFonts w:hint="eastAsia"/>
        </w:rPr>
        <w:t>（</w:t>
      </w:r>
      <w:r w:rsidR="00E51146">
        <w:rPr>
          <w:rFonts w:hint="eastAsia"/>
        </w:rPr>
        <w:t>TLS</w:t>
      </w:r>
      <w:r w:rsidR="00E51146">
        <w:rPr>
          <w:rFonts w:hint="eastAsia"/>
        </w:rPr>
        <w:t>）通信ができるよう、適切に認証局を選択してサーバ証明書を取得することを求めている。</w:t>
      </w:r>
      <w:r w:rsidR="00730EEC">
        <w:br/>
      </w:r>
      <w:r w:rsidR="00E51146">
        <w:rPr>
          <w:rFonts w:hint="eastAsia"/>
        </w:rPr>
        <w:t>なお、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p>
    <w:p w:rsidR="00F44378" w:rsidRPr="00E23C58" w:rsidRDefault="00F44378" w:rsidP="00F44378"/>
    <w:p w:rsidR="00F44378" w:rsidRPr="0084711B" w:rsidRDefault="00F44378" w:rsidP="00F44378">
      <w:pPr>
        <w:rPr>
          <w:rStyle w:val="af7"/>
        </w:rPr>
      </w:pPr>
      <w:r w:rsidRPr="0084711B">
        <w:rPr>
          <w:rStyle w:val="af7"/>
          <w:rFonts w:hint="eastAsia"/>
        </w:rPr>
        <w:t>C2101-</w:t>
      </w:r>
      <w:r w:rsidR="00EF5BC8">
        <w:rPr>
          <w:rStyle w:val="af7"/>
          <w:rFonts w:hint="eastAsia"/>
        </w:rPr>
        <w:t>172</w:t>
      </w:r>
      <w:r w:rsidRPr="0084711B">
        <w:rPr>
          <w:rStyle w:val="af7"/>
          <w:rFonts w:hint="eastAsia"/>
        </w:rPr>
        <w:t xml:space="preserve">　（</w:t>
      </w:r>
      <w:r w:rsidR="00730EEC" w:rsidRPr="00730EEC">
        <w:rPr>
          <w:rStyle w:val="af7"/>
          <w:rFonts w:hint="eastAsia"/>
        </w:rPr>
        <w:t>ウェブアプリケーションの開発時・運用時の対策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7.2.2(2</w:t>
      </w:r>
      <w:r w:rsidRPr="0084711B">
        <w:rPr>
          <w:rStyle w:val="af7"/>
          <w:rFonts w:hint="eastAsia"/>
        </w:rPr>
        <w:t>)</w:t>
      </w:r>
      <w:r w:rsidRPr="0084711B">
        <w:rPr>
          <w:rStyle w:val="af7"/>
          <w:rFonts w:hint="eastAsia"/>
        </w:rPr>
        <w:t>）</w:t>
      </w:r>
    </w:p>
    <w:p w:rsidR="00F44378" w:rsidRDefault="00730EEC" w:rsidP="00F44378">
      <w:pPr>
        <w:pStyle w:val="aff3"/>
      </w:pPr>
      <w:r>
        <w:rPr>
          <w:rFonts w:hint="eastAsia"/>
        </w:rPr>
        <w:t>第</w:t>
      </w:r>
      <w:r w:rsidR="00E014B7">
        <w:rPr>
          <w:rFonts w:hint="eastAsia"/>
        </w:rPr>
        <w:t>百七十二</w:t>
      </w:r>
      <w:r>
        <w:rPr>
          <w:rFonts w:hint="eastAsia"/>
        </w:rPr>
        <w:t xml:space="preserve">条　</w:t>
      </w:r>
      <w:r w:rsidRPr="00730EEC">
        <w:rPr>
          <w:rFonts w:hint="eastAsia"/>
        </w:rPr>
        <w:t>部局技術責任者は、ウェブアプリケーションの開発において、既知の種類のウェブアプリケーションの脆弱性を排除するための対策を講ずること。また、運用時においても、これらの対策に漏れが無いか定期的に確認し、対策に漏れがある状態が確認された場合は対処を行うこと。</w:t>
      </w:r>
    </w:p>
    <w:p w:rsidR="00F44378" w:rsidRPr="00CC185F" w:rsidRDefault="00F44378" w:rsidP="00730EEC">
      <w:pPr>
        <w:pStyle w:val="a9"/>
      </w:pPr>
      <w:r w:rsidRPr="00286554">
        <w:rPr>
          <w:rFonts w:hint="eastAsia"/>
        </w:rPr>
        <w:t>解説：</w:t>
      </w:r>
      <w:r w:rsidR="00730EEC">
        <w:rPr>
          <w:rFonts w:hint="eastAsia"/>
        </w:rPr>
        <w:t>「ウェブアプリケーションの脆弱性を排除するための対策」について</w:t>
      </w:r>
      <w:r w:rsidR="00730EEC">
        <w:br/>
      </w:r>
      <w:r w:rsidR="00730EEC">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00730EEC">
        <w:rPr>
          <w:rFonts w:hint="eastAsia"/>
        </w:rPr>
        <w:t>IPA</w:t>
      </w:r>
      <w:r w:rsidR="00730EEC">
        <w:rPr>
          <w:rFonts w:hint="eastAsia"/>
        </w:rPr>
        <w:t>）による「安全なウェブサイトの作り方」を参照することも考えられる。また、対策すべき既知の種類のウェブアプリケーションの脆弱性の一覧表として、財団法人地方自治情報センターによる「地方公共団体における情報システムセキュリティ要求仕様モデルプラン（</w:t>
      </w:r>
      <w:r w:rsidR="00730EEC">
        <w:rPr>
          <w:rFonts w:hint="eastAsia"/>
        </w:rPr>
        <w:t>Web</w:t>
      </w:r>
      <w:r w:rsidR="00730EEC">
        <w:rPr>
          <w:rFonts w:hint="eastAsia"/>
        </w:rPr>
        <w:t>アプリケーション）第</w:t>
      </w:r>
      <w:r w:rsidR="00730EEC">
        <w:rPr>
          <w:rFonts w:hint="eastAsia"/>
        </w:rPr>
        <w:t>1.0</w:t>
      </w:r>
      <w:r w:rsidR="00730EEC">
        <w:rPr>
          <w:rFonts w:hint="eastAsia"/>
        </w:rPr>
        <w:t>版」の別表</w:t>
      </w:r>
      <w:r w:rsidR="00730EEC">
        <w:rPr>
          <w:rFonts w:hint="eastAsia"/>
        </w:rPr>
        <w:t>1</w:t>
      </w:r>
      <w:r w:rsidR="00730EEC">
        <w:rPr>
          <w:rFonts w:hint="eastAsia"/>
        </w:rPr>
        <w:t>「脆弱性リスト」を参照することも考えられる。</w:t>
      </w:r>
      <w:r w:rsidR="00730EEC">
        <w:br/>
      </w:r>
      <w:r w:rsidR="00730EEC">
        <w:br/>
      </w:r>
      <w:r w:rsidR="00730EEC">
        <w:rPr>
          <w:rFonts w:hint="eastAsia"/>
        </w:rPr>
        <w:t>参考：独立行政法人情報処理推進機構</w:t>
      </w:r>
      <w:r w:rsidR="00B358CD">
        <w:br/>
      </w:r>
      <w:r w:rsidR="00730EEC">
        <w:rPr>
          <w:rFonts w:hint="eastAsia"/>
        </w:rPr>
        <w:t>「安全なウェブサイトの作り方</w:t>
      </w:r>
      <w:r w:rsidR="00730EEC">
        <w:rPr>
          <w:rFonts w:hint="eastAsia"/>
        </w:rPr>
        <w:t xml:space="preserve"> </w:t>
      </w:r>
      <w:r w:rsidR="00730EEC">
        <w:rPr>
          <w:rFonts w:hint="eastAsia"/>
        </w:rPr>
        <w:t>改訂第</w:t>
      </w:r>
      <w:r w:rsidR="00730EEC">
        <w:rPr>
          <w:rFonts w:hint="eastAsia"/>
        </w:rPr>
        <w:t>6</w:t>
      </w:r>
      <w:r w:rsidR="00730EEC">
        <w:rPr>
          <w:rFonts w:hint="eastAsia"/>
        </w:rPr>
        <w:t>版」（平成</w:t>
      </w:r>
      <w:r w:rsidR="00730EEC">
        <w:rPr>
          <w:rFonts w:hint="eastAsia"/>
        </w:rPr>
        <w:t>24</w:t>
      </w:r>
      <w:r w:rsidR="00730EEC">
        <w:rPr>
          <w:rFonts w:hint="eastAsia"/>
        </w:rPr>
        <w:t>年</w:t>
      </w:r>
      <w:r w:rsidR="00730EEC">
        <w:rPr>
          <w:rFonts w:hint="eastAsia"/>
        </w:rPr>
        <w:t>12</w:t>
      </w:r>
      <w:r w:rsidR="00730EEC">
        <w:rPr>
          <w:rFonts w:hint="eastAsia"/>
        </w:rPr>
        <w:t>月</w:t>
      </w:r>
      <w:r w:rsidR="00730EEC">
        <w:rPr>
          <w:rFonts w:hint="eastAsia"/>
        </w:rPr>
        <w:t>26</w:t>
      </w:r>
      <w:r w:rsidR="00730EEC">
        <w:rPr>
          <w:rFonts w:hint="eastAsia"/>
        </w:rPr>
        <w:t>日）</w:t>
      </w:r>
      <w:r w:rsidR="00B358CD">
        <w:br/>
      </w:r>
      <w:r w:rsidR="00730EEC">
        <w:rPr>
          <w:rFonts w:hint="eastAsia"/>
        </w:rPr>
        <w:t>（</w:t>
      </w:r>
      <w:r w:rsidR="00730EEC">
        <w:rPr>
          <w:rFonts w:hint="eastAsia"/>
        </w:rPr>
        <w:t>https://www.ipa.go.jp/security/vuln/websecurity.html</w:t>
      </w:r>
      <w:r w:rsidR="00730EEC">
        <w:rPr>
          <w:rFonts w:hint="eastAsia"/>
        </w:rPr>
        <w:t>）</w:t>
      </w:r>
      <w:r w:rsidR="00B358CD">
        <w:br/>
      </w:r>
      <w:r w:rsidR="00730EEC">
        <w:rPr>
          <w:rFonts w:hint="eastAsia"/>
        </w:rPr>
        <w:t>参考：財団法人地方自治情報センター</w:t>
      </w:r>
      <w:r w:rsidR="00B358CD">
        <w:br/>
      </w:r>
      <w:r w:rsidR="00730EEC">
        <w:rPr>
          <w:rFonts w:hint="eastAsia"/>
        </w:rPr>
        <w:t>「地方公共団体における情報システムセキュリティ要求仕様モデルプラン（</w:t>
      </w:r>
      <w:r w:rsidR="00730EEC">
        <w:rPr>
          <w:rFonts w:hint="eastAsia"/>
        </w:rPr>
        <w:t>Web</w:t>
      </w:r>
      <w:r w:rsidR="00730EEC">
        <w:rPr>
          <w:rFonts w:hint="eastAsia"/>
        </w:rPr>
        <w:t>アプリケーション）第</w:t>
      </w:r>
      <w:r w:rsidR="00730EEC">
        <w:rPr>
          <w:rFonts w:hint="eastAsia"/>
        </w:rPr>
        <w:t>1.0</w:t>
      </w:r>
      <w:r w:rsidR="00730EEC">
        <w:rPr>
          <w:rFonts w:hint="eastAsia"/>
        </w:rPr>
        <w:t>版」（平成</w:t>
      </w:r>
      <w:r w:rsidR="00730EEC">
        <w:rPr>
          <w:rFonts w:hint="eastAsia"/>
        </w:rPr>
        <w:t>24</w:t>
      </w:r>
      <w:r w:rsidR="00730EEC">
        <w:rPr>
          <w:rFonts w:hint="eastAsia"/>
        </w:rPr>
        <w:t>年</w:t>
      </w:r>
      <w:r w:rsidR="00730EEC">
        <w:rPr>
          <w:rFonts w:hint="eastAsia"/>
        </w:rPr>
        <w:t>10</w:t>
      </w:r>
      <w:r w:rsidR="00730EEC">
        <w:rPr>
          <w:rFonts w:hint="eastAsia"/>
        </w:rPr>
        <w:t>月</w:t>
      </w:r>
      <w:r w:rsidR="00730EEC">
        <w:rPr>
          <w:rFonts w:hint="eastAsia"/>
        </w:rPr>
        <w:t>22</w:t>
      </w:r>
      <w:r w:rsidR="00730EEC">
        <w:rPr>
          <w:rFonts w:hint="eastAsia"/>
        </w:rPr>
        <w:t>日）</w:t>
      </w:r>
      <w:r w:rsidR="00B358CD">
        <w:br/>
      </w:r>
      <w:r w:rsidR="00730EEC">
        <w:rPr>
          <w:rFonts w:hint="eastAsia"/>
        </w:rPr>
        <w:t>（</w:t>
      </w:r>
      <w:r w:rsidR="00B358CD" w:rsidRPr="00B358CD">
        <w:t>https://www.j-lis.go.jp/lasdec-archive/cms/12,28369,84.html</w:t>
      </w:r>
      <w:r w:rsidR="00B358CD">
        <w:rPr>
          <w:rFonts w:hint="eastAsia"/>
        </w:rPr>
        <w:t>）</w:t>
      </w:r>
      <w:r w:rsidR="00B358CD">
        <w:rPr>
          <w:rFonts w:hint="eastAsia"/>
        </w:rPr>
        <w:br/>
      </w:r>
      <w:r w:rsidR="00B358CD">
        <w:rPr>
          <w:rFonts w:hint="eastAsia"/>
        </w:rPr>
        <w:br/>
      </w:r>
      <w:r w:rsidR="00730EEC">
        <w:rPr>
          <w:rFonts w:hint="eastAsia"/>
        </w:rPr>
        <w:t>これらのウェブサイトのアドレスについては、平成</w:t>
      </w:r>
      <w:r w:rsidR="00B358CD">
        <w:rPr>
          <w:rFonts w:hint="eastAsia"/>
        </w:rPr>
        <w:t>27</w:t>
      </w:r>
      <w:r w:rsidR="00730EEC">
        <w:rPr>
          <w:rFonts w:hint="eastAsia"/>
        </w:rPr>
        <w:t>年</w:t>
      </w:r>
      <w:r w:rsidR="00B358CD">
        <w:rPr>
          <w:rFonts w:hint="eastAsia"/>
        </w:rPr>
        <w:t>3</w:t>
      </w:r>
      <w:r w:rsidR="00730EEC">
        <w:rPr>
          <w:rFonts w:hint="eastAsia"/>
        </w:rPr>
        <w:t>月</w:t>
      </w:r>
      <w:r w:rsidR="00B358CD">
        <w:rPr>
          <w:rFonts w:hint="eastAsia"/>
        </w:rPr>
        <w:t>31</w:t>
      </w:r>
      <w:r w:rsidR="00730EEC">
        <w:rPr>
          <w:rFonts w:hint="eastAsia"/>
        </w:rPr>
        <w:t>日時点のものである。ウェブサイトのアドレスについては廃止や変更されることがあるため、最新のアドレスについては、自身で確認すること。</w:t>
      </w:r>
    </w:p>
    <w:p w:rsidR="00F44378" w:rsidRPr="00E23C58" w:rsidRDefault="00F44378" w:rsidP="00F44378"/>
    <w:p w:rsidR="00F44378" w:rsidRPr="0084711B" w:rsidRDefault="00F44378" w:rsidP="00F44378">
      <w:pPr>
        <w:rPr>
          <w:rStyle w:val="af7"/>
        </w:rPr>
      </w:pPr>
      <w:r w:rsidRPr="0084711B">
        <w:rPr>
          <w:rStyle w:val="af7"/>
          <w:rFonts w:hint="eastAsia"/>
        </w:rPr>
        <w:t>C2101-</w:t>
      </w:r>
      <w:r w:rsidR="00EF5BC8">
        <w:rPr>
          <w:rStyle w:val="af7"/>
          <w:rFonts w:hint="eastAsia"/>
        </w:rPr>
        <w:t>173</w:t>
      </w:r>
      <w:r w:rsidRPr="0084711B">
        <w:rPr>
          <w:rStyle w:val="af7"/>
          <w:rFonts w:hint="eastAsia"/>
        </w:rPr>
        <w:t xml:space="preserve">　（</w:t>
      </w:r>
      <w:r w:rsidR="002F3A3C">
        <w:rPr>
          <w:rStyle w:val="af7"/>
          <w:rFonts w:hint="eastAsia"/>
        </w:rPr>
        <w:t>ウェブアプリケーションの脆弱性の</w:t>
      </w:r>
      <w:r w:rsidR="002F3A3C" w:rsidRPr="002F3A3C">
        <w:rPr>
          <w:rStyle w:val="af7"/>
          <w:rFonts w:hint="eastAsia"/>
        </w:rPr>
        <w:t>排除</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7.2.2(2</w:t>
      </w:r>
      <w:r w:rsidRPr="0084711B">
        <w:rPr>
          <w:rStyle w:val="af7"/>
          <w:rFonts w:hint="eastAsia"/>
        </w:rPr>
        <w:t>)</w:t>
      </w:r>
      <w:r>
        <w:rPr>
          <w:rStyle w:val="af7"/>
          <w:rFonts w:hint="eastAsia"/>
        </w:rPr>
        <w:t>-1</w:t>
      </w:r>
      <w:r w:rsidRPr="0084711B">
        <w:rPr>
          <w:rStyle w:val="af7"/>
          <w:rFonts w:hint="eastAsia"/>
        </w:rPr>
        <w:t>）</w:t>
      </w:r>
    </w:p>
    <w:p w:rsidR="002F3A3C" w:rsidRDefault="002F3A3C" w:rsidP="002F3A3C">
      <w:pPr>
        <w:pStyle w:val="aff3"/>
      </w:pPr>
      <w:r>
        <w:rPr>
          <w:rFonts w:hint="eastAsia"/>
        </w:rPr>
        <w:lastRenderedPageBreak/>
        <w:t>第</w:t>
      </w:r>
      <w:r w:rsidR="00E014B7">
        <w:rPr>
          <w:rFonts w:hint="eastAsia"/>
        </w:rPr>
        <w:t>百七十三</w:t>
      </w:r>
      <w:r>
        <w:rPr>
          <w:rFonts w:hint="eastAsia"/>
        </w:rPr>
        <w:t>条　部局技術責任者は、以下を含むウェブアプリケーションの脆弱性を排除すること。</w:t>
      </w:r>
    </w:p>
    <w:p w:rsidR="00F44378" w:rsidRPr="00A144D8" w:rsidRDefault="00F44378" w:rsidP="00F44378">
      <w:pPr>
        <w:pStyle w:val="aff4"/>
      </w:pPr>
      <w:r w:rsidRPr="00A144D8">
        <w:rPr>
          <w:rFonts w:hint="eastAsia"/>
        </w:rPr>
        <w:t xml:space="preserve">一　</w:t>
      </w:r>
      <w:r w:rsidR="002F3A3C">
        <w:rPr>
          <w:rFonts w:hint="eastAsia"/>
        </w:rPr>
        <w:t>SQL</w:t>
      </w:r>
      <w:r w:rsidR="002F3A3C">
        <w:rPr>
          <w:rFonts w:hint="eastAsia"/>
        </w:rPr>
        <w:t>インジェクション脆弱性</w:t>
      </w:r>
    </w:p>
    <w:p w:rsidR="00F44378" w:rsidRDefault="00F44378" w:rsidP="00F44378">
      <w:pPr>
        <w:pStyle w:val="aff4"/>
      </w:pPr>
      <w:r w:rsidRPr="00A144D8">
        <w:rPr>
          <w:rFonts w:hint="eastAsia"/>
        </w:rPr>
        <w:t xml:space="preserve">二　</w:t>
      </w:r>
      <w:r w:rsidR="002F3A3C">
        <w:rPr>
          <w:rFonts w:hint="eastAsia"/>
        </w:rPr>
        <w:t>OS</w:t>
      </w:r>
      <w:r w:rsidR="002F3A3C">
        <w:rPr>
          <w:rFonts w:hint="eastAsia"/>
        </w:rPr>
        <w:t>コマンドイジェクション脆弱性</w:t>
      </w:r>
    </w:p>
    <w:p w:rsidR="002F3A3C" w:rsidRPr="00A144D8" w:rsidRDefault="002F3A3C" w:rsidP="002F3A3C">
      <w:pPr>
        <w:pStyle w:val="aff4"/>
      </w:pPr>
      <w:r>
        <w:rPr>
          <w:rFonts w:hint="eastAsia"/>
        </w:rPr>
        <w:t>三</w:t>
      </w:r>
      <w:r w:rsidRPr="00A144D8">
        <w:rPr>
          <w:rFonts w:hint="eastAsia"/>
        </w:rPr>
        <w:t xml:space="preserve">　</w:t>
      </w:r>
      <w:r>
        <w:rPr>
          <w:rFonts w:hint="eastAsia"/>
        </w:rPr>
        <w:t>ディレクトリトラバーサル脆弱性</w:t>
      </w:r>
    </w:p>
    <w:p w:rsidR="002F3A3C" w:rsidRDefault="002F3A3C" w:rsidP="002F3A3C">
      <w:pPr>
        <w:pStyle w:val="aff4"/>
      </w:pPr>
      <w:r>
        <w:rPr>
          <w:rFonts w:hint="eastAsia"/>
        </w:rPr>
        <w:t>四</w:t>
      </w:r>
      <w:r w:rsidRPr="00A144D8">
        <w:rPr>
          <w:rFonts w:hint="eastAsia"/>
        </w:rPr>
        <w:t xml:space="preserve">　</w:t>
      </w:r>
      <w:r>
        <w:rPr>
          <w:rFonts w:hint="eastAsia"/>
        </w:rPr>
        <w:t>セッション管理の脆弱性</w:t>
      </w:r>
    </w:p>
    <w:p w:rsidR="002F3A3C" w:rsidRPr="00A144D8" w:rsidRDefault="002F3A3C" w:rsidP="002F3A3C">
      <w:pPr>
        <w:pStyle w:val="aff4"/>
      </w:pPr>
      <w:r>
        <w:rPr>
          <w:rFonts w:hint="eastAsia"/>
        </w:rPr>
        <w:t>五</w:t>
      </w:r>
      <w:r w:rsidRPr="00A144D8">
        <w:rPr>
          <w:rFonts w:hint="eastAsia"/>
        </w:rPr>
        <w:t xml:space="preserve">　</w:t>
      </w:r>
      <w:r>
        <w:rPr>
          <w:rFonts w:hint="eastAsia"/>
        </w:rPr>
        <w:t>アクセス制御欠如と認可処理欠如の脆弱性</w:t>
      </w:r>
    </w:p>
    <w:p w:rsidR="002F3A3C" w:rsidRDefault="002F3A3C" w:rsidP="002F3A3C">
      <w:pPr>
        <w:pStyle w:val="aff4"/>
      </w:pPr>
      <w:r>
        <w:rPr>
          <w:rFonts w:hint="eastAsia"/>
        </w:rPr>
        <w:t>六</w:t>
      </w:r>
      <w:r w:rsidRPr="00A144D8">
        <w:rPr>
          <w:rFonts w:hint="eastAsia"/>
        </w:rPr>
        <w:t xml:space="preserve">　</w:t>
      </w:r>
      <w:r>
        <w:rPr>
          <w:rFonts w:hint="eastAsia"/>
        </w:rPr>
        <w:t>クロスサイトスクリプティング脆弱性</w:t>
      </w:r>
    </w:p>
    <w:p w:rsidR="002F3A3C" w:rsidRPr="00A144D8" w:rsidRDefault="002F3A3C" w:rsidP="002F3A3C">
      <w:pPr>
        <w:pStyle w:val="aff4"/>
      </w:pPr>
      <w:r>
        <w:rPr>
          <w:rFonts w:hint="eastAsia"/>
        </w:rPr>
        <w:t>七</w:t>
      </w:r>
      <w:r w:rsidRPr="00A144D8">
        <w:rPr>
          <w:rFonts w:hint="eastAsia"/>
        </w:rPr>
        <w:t xml:space="preserve">　</w:t>
      </w:r>
      <w:r>
        <w:rPr>
          <w:rFonts w:hint="eastAsia"/>
        </w:rPr>
        <w:t>クロスサイトリクエストフォージェリ脆弱性</w:t>
      </w:r>
    </w:p>
    <w:p w:rsidR="002F3A3C" w:rsidRDefault="002F3A3C" w:rsidP="002F3A3C">
      <w:pPr>
        <w:pStyle w:val="aff4"/>
      </w:pPr>
      <w:r>
        <w:rPr>
          <w:rFonts w:hint="eastAsia"/>
        </w:rPr>
        <w:t>八</w:t>
      </w:r>
      <w:r w:rsidRPr="00A144D8">
        <w:rPr>
          <w:rFonts w:hint="eastAsia"/>
        </w:rPr>
        <w:t xml:space="preserve">　</w:t>
      </w:r>
      <w:r>
        <w:rPr>
          <w:rFonts w:hint="eastAsia"/>
        </w:rPr>
        <w:t>クリックジャッキング脆弱性</w:t>
      </w:r>
    </w:p>
    <w:p w:rsidR="002F3A3C" w:rsidRPr="00A144D8" w:rsidRDefault="002F3A3C" w:rsidP="002F3A3C">
      <w:pPr>
        <w:pStyle w:val="aff4"/>
      </w:pPr>
      <w:r>
        <w:rPr>
          <w:rFonts w:hint="eastAsia"/>
        </w:rPr>
        <w:t>九</w:t>
      </w:r>
      <w:r w:rsidRPr="00A144D8">
        <w:rPr>
          <w:rFonts w:hint="eastAsia"/>
        </w:rPr>
        <w:t xml:space="preserve">　</w:t>
      </w:r>
      <w:r>
        <w:rPr>
          <w:rFonts w:hint="eastAsia"/>
        </w:rPr>
        <w:t>メールヘッダインジェクション脆弱性</w:t>
      </w:r>
    </w:p>
    <w:p w:rsidR="002F3A3C" w:rsidRDefault="002F3A3C" w:rsidP="002F3A3C">
      <w:pPr>
        <w:pStyle w:val="aff4"/>
      </w:pPr>
      <w:r>
        <w:rPr>
          <w:rFonts w:hint="eastAsia"/>
        </w:rPr>
        <w:t>十</w:t>
      </w:r>
      <w:r w:rsidRPr="00A144D8">
        <w:rPr>
          <w:rFonts w:hint="eastAsia"/>
        </w:rPr>
        <w:t xml:space="preserve">　</w:t>
      </w:r>
      <w:r>
        <w:rPr>
          <w:rFonts w:hint="eastAsia"/>
        </w:rPr>
        <w:t>HTTP</w:t>
      </w:r>
      <w:r>
        <w:rPr>
          <w:rFonts w:hint="eastAsia"/>
        </w:rPr>
        <w:t>ヘッダインジェクション脆弱性</w:t>
      </w:r>
    </w:p>
    <w:p w:rsidR="002F3A3C" w:rsidRPr="00A144D8" w:rsidRDefault="002F3A3C" w:rsidP="002F3A3C">
      <w:pPr>
        <w:pStyle w:val="aff4"/>
      </w:pPr>
      <w:r>
        <w:rPr>
          <w:rFonts w:hint="eastAsia"/>
        </w:rPr>
        <w:t>十一</w:t>
      </w:r>
      <w:r w:rsidRPr="00A144D8">
        <w:rPr>
          <w:rFonts w:hint="eastAsia"/>
        </w:rPr>
        <w:t xml:space="preserve">　</w:t>
      </w:r>
      <w:r>
        <w:rPr>
          <w:rFonts w:hint="eastAsia"/>
        </w:rPr>
        <w:t>eval</w:t>
      </w:r>
      <w:r>
        <w:rPr>
          <w:rFonts w:hint="eastAsia"/>
        </w:rPr>
        <w:t>インジェクション脆弱性</w:t>
      </w:r>
    </w:p>
    <w:p w:rsidR="002F3A3C" w:rsidRDefault="002F3A3C" w:rsidP="002F3A3C">
      <w:pPr>
        <w:pStyle w:val="aff4"/>
      </w:pPr>
      <w:r>
        <w:rPr>
          <w:rFonts w:hint="eastAsia"/>
        </w:rPr>
        <w:t>十二</w:t>
      </w:r>
      <w:r w:rsidRPr="00A144D8">
        <w:rPr>
          <w:rFonts w:hint="eastAsia"/>
        </w:rPr>
        <w:t xml:space="preserve">　</w:t>
      </w:r>
      <w:r>
        <w:rPr>
          <w:rFonts w:hint="eastAsia"/>
        </w:rPr>
        <w:t>レースコンディション脆弱性</w:t>
      </w:r>
    </w:p>
    <w:p w:rsidR="002F3A3C" w:rsidRPr="00A144D8" w:rsidRDefault="002F3A3C" w:rsidP="002F3A3C">
      <w:pPr>
        <w:pStyle w:val="aff4"/>
      </w:pPr>
      <w:r>
        <w:rPr>
          <w:rFonts w:hint="eastAsia"/>
        </w:rPr>
        <w:t>十三</w:t>
      </w:r>
      <w:r w:rsidRPr="00A144D8">
        <w:rPr>
          <w:rFonts w:hint="eastAsia"/>
        </w:rPr>
        <w:t xml:space="preserve">　</w:t>
      </w:r>
      <w:r>
        <w:rPr>
          <w:rFonts w:hint="eastAsia"/>
        </w:rPr>
        <w:t>バッファオーバーフロー及び整数オーバーフロー脆弱性</w:t>
      </w:r>
    </w:p>
    <w:p w:rsidR="00F44378" w:rsidRPr="00CC185F" w:rsidRDefault="00F44378" w:rsidP="002F3A3C">
      <w:pPr>
        <w:pStyle w:val="a9"/>
      </w:pPr>
      <w:r w:rsidRPr="00286554">
        <w:rPr>
          <w:rFonts w:hint="eastAsia"/>
        </w:rPr>
        <w:t>解説：</w:t>
      </w:r>
      <w:r w:rsidR="002F3A3C">
        <w:rPr>
          <w:rFonts w:hint="eastAsia"/>
        </w:rPr>
        <w:t>第１号「</w:t>
      </w:r>
      <w:r w:rsidR="002F3A3C">
        <w:t>SQL</w:t>
      </w:r>
      <w:r w:rsidR="002F3A3C">
        <w:rPr>
          <w:rFonts w:hint="eastAsia"/>
        </w:rPr>
        <w:t>インジェクション脆弱性」について</w:t>
      </w:r>
      <w:r w:rsidR="00F24F76">
        <w:br/>
      </w:r>
      <w:r w:rsidR="002F3A3C">
        <w:rPr>
          <w:rFonts w:hint="eastAsia"/>
        </w:rPr>
        <w:t>ウェブアプリケーションのプログラムがデータベースを操作する手段として</w:t>
      </w:r>
      <w:r w:rsidR="002F3A3C">
        <w:rPr>
          <w:rFonts w:hint="eastAsia"/>
        </w:rPr>
        <w:t>SQL</w:t>
      </w:r>
      <w:r w:rsidR="002F3A3C">
        <w:rPr>
          <w:rFonts w:hint="eastAsia"/>
        </w:rPr>
        <w:t>言語を用いている場合に、プログラムが</w:t>
      </w:r>
      <w:r w:rsidR="002F3A3C">
        <w:rPr>
          <w:rFonts w:hint="eastAsia"/>
        </w:rPr>
        <w:t>SQL</w:t>
      </w:r>
      <w:r w:rsidR="002F3A3C">
        <w:rPr>
          <w:rFonts w:hint="eastAsia"/>
        </w:rPr>
        <w:t>文を文字列の連結によって動的に生成する構造になっていると、外部から悪意ある者によって与えられた攻撃用の文字列が</w:t>
      </w:r>
      <w:r w:rsidR="002F3A3C">
        <w:rPr>
          <w:rFonts w:hint="eastAsia"/>
        </w:rPr>
        <w:t>SQL</w:t>
      </w:r>
      <w:r w:rsidR="002F3A3C">
        <w:rPr>
          <w:rFonts w:hint="eastAsia"/>
        </w:rPr>
        <w:t>文に不正に混入し得る欠陥となることがある。この欠陥を攻撃されると、データベースを破壊されたり、データベース内の情報を盗まれたりするなどの被害が生じ得る。このような欠陥は一般に「</w:t>
      </w:r>
      <w:r w:rsidR="002F3A3C">
        <w:rPr>
          <w:rFonts w:hint="eastAsia"/>
        </w:rPr>
        <w:t>SQL</w:t>
      </w:r>
      <w:r w:rsidR="002F3A3C">
        <w:rPr>
          <w:rFonts w:hint="eastAsia"/>
        </w:rPr>
        <w:t>インジェクション脆弱性」と呼ばれている。</w:t>
      </w:r>
      <w:r w:rsidR="002F3A3C">
        <w:rPr>
          <w:rFonts w:hint="eastAsia"/>
        </w:rPr>
        <w:t>SQL</w:t>
      </w:r>
      <w:r w:rsidR="002F3A3C">
        <w:rPr>
          <w:rFonts w:hint="eastAsia"/>
        </w:rPr>
        <w:t>インジェクション脆弱性を排除するには、</w:t>
      </w:r>
      <w:r w:rsidR="002F3A3C">
        <w:rPr>
          <w:rFonts w:hint="eastAsia"/>
        </w:rPr>
        <w:t>SQL</w:t>
      </w:r>
      <w:r w:rsidR="002F3A3C">
        <w:rPr>
          <w:rFonts w:hint="eastAsia"/>
        </w:rPr>
        <w:t>文の組み立てにプレースホルダを用いる実装方法を採用することを徹底するなどの対策が考えられる。</w:t>
      </w:r>
      <w:r w:rsidR="00F24F76">
        <w:br/>
      </w:r>
      <w:r w:rsidR="00F24F76">
        <w:rPr>
          <w:rFonts w:hint="eastAsia"/>
        </w:rPr>
        <w:br/>
      </w:r>
      <w:r w:rsidR="002F3A3C">
        <w:rPr>
          <w:rFonts w:hint="eastAsia"/>
        </w:rPr>
        <w:t>第２号「</w:t>
      </w:r>
      <w:r w:rsidR="002F3A3C">
        <w:t>OS</w:t>
      </w:r>
      <w:r w:rsidR="002F3A3C">
        <w:rPr>
          <w:rFonts w:hint="eastAsia"/>
        </w:rPr>
        <w:t>コマンドインジェクション脆弱性」について</w:t>
      </w:r>
      <w:r w:rsidR="00F24F76">
        <w:br/>
      </w:r>
      <w:r w:rsidR="002F3A3C">
        <w:rPr>
          <w:rFonts w:hint="eastAsia"/>
        </w:rPr>
        <w:t>ウェブアプリケーションのプログラムが</w:t>
      </w:r>
      <w:r w:rsidR="002F3A3C">
        <w:rPr>
          <w:rFonts w:hint="eastAsia"/>
        </w:rPr>
        <w:t>OS</w:t>
      </w:r>
      <w:r w:rsidR="002F3A3C">
        <w:rPr>
          <w:rFonts w:hint="eastAsia"/>
        </w:rPr>
        <w:t>のコマンドを操作する必要がある場合に、プログラムが</w:t>
      </w:r>
      <w:r w:rsidR="002F3A3C">
        <w:rPr>
          <w:rFonts w:hint="eastAsia"/>
        </w:rPr>
        <w:t>OS</w:t>
      </w:r>
      <w:r w:rsidR="002F3A3C">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002F3A3C">
        <w:rPr>
          <w:rFonts w:hint="eastAsia"/>
        </w:rPr>
        <w:t>OS</w:t>
      </w:r>
      <w:r w:rsidR="002F3A3C">
        <w:rPr>
          <w:rFonts w:hint="eastAsia"/>
        </w:rPr>
        <w:t>コマンドインジェクション脆弱性」と呼ばれている。</w:t>
      </w:r>
      <w:r w:rsidR="002F3A3C">
        <w:rPr>
          <w:rFonts w:hint="eastAsia"/>
        </w:rPr>
        <w:t>OS</w:t>
      </w:r>
      <w:r w:rsidR="002F3A3C">
        <w:rPr>
          <w:rFonts w:hint="eastAsia"/>
        </w:rPr>
        <w:t>コマンドインジェクション脆弱性を排除するには、</w:t>
      </w:r>
      <w:r w:rsidR="002F3A3C">
        <w:rPr>
          <w:rFonts w:hint="eastAsia"/>
        </w:rPr>
        <w:t>OS</w:t>
      </w:r>
      <w:r w:rsidR="002F3A3C">
        <w:rPr>
          <w:rFonts w:hint="eastAsia"/>
        </w:rPr>
        <w:t>コマンドの操作にシェルのコマンドラインを用いない実装方法を採用することを徹底するなどの対策が考えられる。</w:t>
      </w:r>
      <w:r w:rsidR="00F24F76">
        <w:br/>
      </w:r>
      <w:r w:rsidR="00F24F76">
        <w:rPr>
          <w:rFonts w:hint="eastAsia"/>
        </w:rPr>
        <w:br/>
      </w:r>
      <w:r w:rsidR="002F3A3C">
        <w:rPr>
          <w:rFonts w:hint="eastAsia"/>
        </w:rPr>
        <w:t>第３号「ディレクトリトラバーサル脆弱性」について</w:t>
      </w:r>
      <w:r w:rsidR="00F24F76">
        <w:br/>
      </w:r>
      <w:r w:rsidR="002F3A3C">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w:t>
      </w:r>
      <w:r w:rsidR="002F3A3C">
        <w:rPr>
          <w:rFonts w:hint="eastAsia"/>
        </w:rPr>
        <w:lastRenderedPageBreak/>
        <w:t>「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r w:rsidR="00F24F76">
        <w:br/>
      </w:r>
      <w:r w:rsidR="00F24F76">
        <w:rPr>
          <w:rFonts w:hint="eastAsia"/>
        </w:rPr>
        <w:br/>
      </w:r>
      <w:r w:rsidR="002F3A3C">
        <w:rPr>
          <w:rFonts w:hint="eastAsia"/>
        </w:rPr>
        <w:t>第４号「セッション管理の脆弱性」について</w:t>
      </w:r>
      <w:r w:rsidR="00F24F76">
        <w:br/>
      </w:r>
      <w:r w:rsidR="002F3A3C">
        <w:rPr>
          <w:rFonts w:hint="eastAsia"/>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002F3A3C">
        <w:rPr>
          <w:rFonts w:hint="eastAsia"/>
        </w:rPr>
        <w:t>ID</w:t>
      </w:r>
      <w:r w:rsidR="002F3A3C">
        <w:rPr>
          <w:rFonts w:hint="eastAsia"/>
        </w:rPr>
        <w:t>が推測可能な値となっている場合、セッション</w:t>
      </w:r>
      <w:r w:rsidR="002F3A3C">
        <w:rPr>
          <w:rFonts w:hint="eastAsia"/>
        </w:rPr>
        <w:t>ID</w:t>
      </w:r>
      <w:r w:rsidR="002F3A3C">
        <w:rPr>
          <w:rFonts w:hint="eastAsia"/>
        </w:rPr>
        <w:t>を</w:t>
      </w:r>
      <w:r w:rsidR="002F3A3C">
        <w:rPr>
          <w:rFonts w:hint="eastAsia"/>
        </w:rPr>
        <w:t>URL</w:t>
      </w:r>
      <w:r w:rsidR="002F3A3C">
        <w:rPr>
          <w:rFonts w:hint="eastAsia"/>
        </w:rPr>
        <w:t>パラメータに格納している場合、</w:t>
      </w:r>
      <w:r w:rsidR="002F3A3C">
        <w:rPr>
          <w:rFonts w:hint="eastAsia"/>
        </w:rPr>
        <w:t>SSL</w:t>
      </w:r>
      <w:r w:rsidR="002F3A3C">
        <w:rPr>
          <w:rFonts w:hint="eastAsia"/>
        </w:rPr>
        <w:t>（</w:t>
      </w:r>
      <w:r w:rsidR="002F3A3C">
        <w:rPr>
          <w:rFonts w:hint="eastAsia"/>
        </w:rPr>
        <w:t>TLS</w:t>
      </w:r>
      <w:r w:rsidR="002F3A3C">
        <w:rPr>
          <w:rFonts w:hint="eastAsia"/>
        </w:rPr>
        <w:t>）を使用しているセッションの管理に用いる</w:t>
      </w:r>
      <w:r w:rsidR="002F3A3C">
        <w:rPr>
          <w:rFonts w:hint="eastAsia"/>
        </w:rPr>
        <w:t>cookie</w:t>
      </w:r>
      <w:r w:rsidR="002F3A3C">
        <w:rPr>
          <w:rFonts w:hint="eastAsia"/>
        </w:rPr>
        <w:t>に</w:t>
      </w:r>
      <w:r w:rsidR="002F3A3C">
        <w:rPr>
          <w:rFonts w:hint="eastAsia"/>
        </w:rPr>
        <w:t>secure</w:t>
      </w:r>
      <w:r w:rsidR="002F3A3C">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疑似乱数生成器（</w:t>
      </w:r>
      <w:r w:rsidR="002F3A3C">
        <w:rPr>
          <w:rFonts w:hint="eastAsia"/>
        </w:rPr>
        <w:t>CSPRNG</w:t>
      </w:r>
      <w:r w:rsidR="002F3A3C">
        <w:rPr>
          <w:rFonts w:hint="eastAsia"/>
        </w:rPr>
        <w:t>）で生成する十分な長さの文字列をセッション</w:t>
      </w:r>
      <w:r w:rsidR="002F3A3C">
        <w:rPr>
          <w:rFonts w:hint="eastAsia"/>
        </w:rPr>
        <w:t>ID</w:t>
      </w:r>
      <w:r w:rsidR="002F3A3C">
        <w:rPr>
          <w:rFonts w:hint="eastAsia"/>
        </w:rPr>
        <w:t>として推測困難なものとし、</w:t>
      </w:r>
      <w:r w:rsidR="002F3A3C">
        <w:rPr>
          <w:rFonts w:hint="eastAsia"/>
        </w:rPr>
        <w:t>secure</w:t>
      </w:r>
      <w:r w:rsidR="002F3A3C">
        <w:rPr>
          <w:rFonts w:hint="eastAsia"/>
        </w:rPr>
        <w:t>属性のセットされた</w:t>
      </w:r>
      <w:r w:rsidR="002F3A3C">
        <w:rPr>
          <w:rFonts w:hint="eastAsia"/>
        </w:rPr>
        <w:t>cookie</w:t>
      </w:r>
      <w:r w:rsidR="002F3A3C">
        <w:rPr>
          <w:rFonts w:hint="eastAsia"/>
        </w:rPr>
        <w:t>にこれを格納することでセッション</w:t>
      </w:r>
      <w:r w:rsidR="002F3A3C">
        <w:rPr>
          <w:rFonts w:hint="eastAsia"/>
        </w:rPr>
        <w:t>ID</w:t>
      </w:r>
      <w:r w:rsidR="002F3A3C">
        <w:rPr>
          <w:rFonts w:hint="eastAsia"/>
        </w:rPr>
        <w:t>の漏えいを防ぐ対策方法が考えられる。</w:t>
      </w:r>
      <w:r w:rsidR="00F24F76">
        <w:br/>
      </w:r>
      <w:r w:rsidR="00F24F76">
        <w:rPr>
          <w:rFonts w:hint="eastAsia"/>
        </w:rPr>
        <w:br/>
      </w:r>
      <w:r w:rsidR="002F3A3C">
        <w:rPr>
          <w:rFonts w:hint="eastAsia"/>
        </w:rPr>
        <w:t>第５号「アクセス制御欠如と認可処理欠如の脆弱性」について</w:t>
      </w:r>
      <w:r w:rsidR="00F24F76">
        <w:br/>
      </w:r>
      <w:r w:rsidR="002F3A3C">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等の被害が生じ得る。これらの脆弱性を排除するには、アクセス制御と認可処理が必要な画面の仕様を明確にし、仕様に沿った実装を徹底するなどの対策が考えられる。</w:t>
      </w:r>
      <w:r w:rsidR="00F24F76">
        <w:br/>
      </w:r>
      <w:r w:rsidR="00F24F76">
        <w:rPr>
          <w:rFonts w:hint="eastAsia"/>
        </w:rPr>
        <w:br/>
      </w:r>
      <w:r w:rsidR="002F3A3C">
        <w:rPr>
          <w:rFonts w:hint="eastAsia"/>
        </w:rPr>
        <w:t>第６号「クロスサイトスクリプティング脆弱性」について</w:t>
      </w:r>
      <w:r w:rsidR="00F24F76">
        <w:br/>
      </w:r>
      <w:r w:rsidR="002F3A3C">
        <w:rPr>
          <w:rFonts w:hint="eastAsia"/>
        </w:rPr>
        <w:t>ウェブアプリケーションのプログラムが</w:t>
      </w:r>
      <w:r w:rsidR="002F3A3C">
        <w:rPr>
          <w:rFonts w:hint="eastAsia"/>
        </w:rPr>
        <w:t>HTML</w:t>
      </w:r>
      <w:r w:rsidR="002F3A3C">
        <w:rPr>
          <w:rFonts w:hint="eastAsia"/>
        </w:rPr>
        <w:t>ページを出力する場合に、プログラムが</w:t>
      </w:r>
      <w:r w:rsidR="002F3A3C">
        <w:rPr>
          <w:rFonts w:hint="eastAsia"/>
        </w:rPr>
        <w:t>HTML</w:t>
      </w:r>
      <w:r w:rsidR="002F3A3C">
        <w:rPr>
          <w:rFonts w:hint="eastAsia"/>
        </w:rPr>
        <w:t>を文字列の連結によって動的に生成する構造になっていると、外部から悪意ある者によって与えられた攻撃用の文字列が</w:t>
      </w:r>
      <w:r w:rsidR="002F3A3C">
        <w:rPr>
          <w:rFonts w:hint="eastAsia"/>
        </w:rPr>
        <w:t>HTML</w:t>
      </w:r>
      <w:r w:rsidR="002F3A3C">
        <w:rPr>
          <w:rFonts w:hint="eastAsia"/>
        </w:rPr>
        <w:t>に不正に混入し得る欠陥となることがある。この欠陥を攻撃されると、</w:t>
      </w:r>
      <w:r w:rsidR="002F3A3C">
        <w:rPr>
          <w:rFonts w:hint="eastAsia"/>
        </w:rPr>
        <w:t>cookie</w:t>
      </w:r>
      <w:r w:rsidR="002F3A3C">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含む対策が考えられる</w:t>
      </w:r>
      <w:r w:rsidR="00F24F76">
        <w:br/>
      </w:r>
      <w:r w:rsidR="00F24F76">
        <w:rPr>
          <w:rFonts w:hint="eastAsia"/>
        </w:rPr>
        <w:lastRenderedPageBreak/>
        <w:t>・</w:t>
      </w:r>
      <w:r w:rsidR="002F3A3C">
        <w:rPr>
          <w:rFonts w:hint="eastAsia"/>
        </w:rPr>
        <w:t>HTML</w:t>
      </w:r>
      <w:r w:rsidR="002F3A3C">
        <w:rPr>
          <w:rFonts w:hint="eastAsia"/>
        </w:rPr>
        <w:t>の出力に際して</w:t>
      </w:r>
      <w:r w:rsidR="002F3A3C">
        <w:rPr>
          <w:rFonts w:hint="eastAsia"/>
        </w:rPr>
        <w:t>HTML</w:t>
      </w:r>
      <w:r w:rsidR="002F3A3C">
        <w:rPr>
          <w:rFonts w:hint="eastAsia"/>
        </w:rPr>
        <w:t>タグの出力以外の全ての出力において文字列を</w:t>
      </w:r>
      <w:r w:rsidR="002F3A3C">
        <w:rPr>
          <w:rFonts w:hint="eastAsia"/>
        </w:rPr>
        <w:t>HTML</w:t>
      </w:r>
      <w:r w:rsidR="002F3A3C">
        <w:rPr>
          <w:rFonts w:hint="eastAsia"/>
        </w:rPr>
        <w:t>エスケープ処理することを徹底する。</w:t>
      </w:r>
      <w:r w:rsidR="00F24F76">
        <w:br/>
      </w:r>
      <w:r w:rsidR="00F24F76">
        <w:rPr>
          <w:rFonts w:hint="eastAsia"/>
        </w:rPr>
        <w:t>・</w:t>
      </w:r>
      <w:r w:rsidR="002F3A3C">
        <w:rPr>
          <w:rFonts w:hint="eastAsia"/>
        </w:rPr>
        <w:t>URL</w:t>
      </w:r>
      <w:r w:rsidR="002F3A3C">
        <w:rPr>
          <w:rFonts w:hint="eastAsia"/>
        </w:rPr>
        <w:t>を出力するときは「</w:t>
      </w:r>
      <w:r w:rsidR="002F3A3C">
        <w:rPr>
          <w:rFonts w:hint="eastAsia"/>
        </w:rPr>
        <w:t>http://</w:t>
      </w:r>
      <w:r w:rsidR="002F3A3C">
        <w:rPr>
          <w:rFonts w:hint="eastAsia"/>
        </w:rPr>
        <w:t>」又は「</w:t>
      </w:r>
      <w:r w:rsidR="002F3A3C">
        <w:rPr>
          <w:rFonts w:hint="eastAsia"/>
        </w:rPr>
        <w:t>https://</w:t>
      </w:r>
      <w:r w:rsidR="002F3A3C">
        <w:rPr>
          <w:rFonts w:hint="eastAsia"/>
        </w:rPr>
        <w:t>」で始まる</w:t>
      </w:r>
      <w:r w:rsidR="002F3A3C">
        <w:rPr>
          <w:rFonts w:hint="eastAsia"/>
        </w:rPr>
        <w:t>URL</w:t>
      </w:r>
      <w:r w:rsidR="002F3A3C">
        <w:rPr>
          <w:rFonts w:hint="eastAsia"/>
        </w:rPr>
        <w:t>のみを許可する。</w:t>
      </w:r>
      <w:r w:rsidR="00F24F76">
        <w:br/>
      </w:r>
      <w:r w:rsidR="00F24F76">
        <w:rPr>
          <w:rFonts w:hint="eastAsia"/>
        </w:rPr>
        <w:t>・</w:t>
      </w:r>
      <w:r w:rsidR="002F3A3C">
        <w:rPr>
          <w:rFonts w:hint="eastAsia"/>
        </w:rPr>
        <w:t>SCRIPT</w:t>
      </w:r>
      <w:r w:rsidR="002F3A3C">
        <w:rPr>
          <w:rFonts w:hint="eastAsia"/>
        </w:rPr>
        <w:t>要素の内容を動的に生成しないようにする。</w:t>
      </w:r>
      <w:r w:rsidR="00F24F76">
        <w:br/>
      </w:r>
      <w:r w:rsidR="00F24F76">
        <w:rPr>
          <w:rFonts w:hint="eastAsia"/>
        </w:rPr>
        <w:t>・</w:t>
      </w:r>
      <w:r w:rsidR="002F3A3C">
        <w:rPr>
          <w:rFonts w:hint="eastAsia"/>
        </w:rPr>
        <w:t>スタイルシートを任意のサイトから取り込める仕様を排除する。</w:t>
      </w:r>
      <w:r w:rsidR="00F24F76">
        <w:br/>
      </w:r>
      <w:r w:rsidR="00F24F76">
        <w:rPr>
          <w:rFonts w:hint="eastAsia"/>
        </w:rPr>
        <w:t>・</w:t>
      </w:r>
      <w:r w:rsidR="002F3A3C">
        <w:rPr>
          <w:rFonts w:hint="eastAsia"/>
        </w:rPr>
        <w:t>全てのページについて</w:t>
      </w:r>
      <w:r w:rsidR="002F3A3C">
        <w:rPr>
          <w:rFonts w:hint="eastAsia"/>
        </w:rPr>
        <w:t>HTTP</w:t>
      </w:r>
      <w:r w:rsidR="002F3A3C">
        <w:rPr>
          <w:rFonts w:hint="eastAsia"/>
        </w:rPr>
        <w:t>レスポンスヘッダの「</w:t>
      </w:r>
      <w:r w:rsidR="002F3A3C">
        <w:rPr>
          <w:rFonts w:hint="eastAsia"/>
        </w:rPr>
        <w:t>Content-Type</w:t>
      </w:r>
      <w:r w:rsidR="002F3A3C">
        <w:rPr>
          <w:rFonts w:hint="eastAsia"/>
        </w:rPr>
        <w:t>」フィールドの「</w:t>
      </w:r>
      <w:r w:rsidR="002F3A3C">
        <w:rPr>
          <w:rFonts w:hint="eastAsia"/>
        </w:rPr>
        <w:t>charset</w:t>
      </w:r>
      <w:r w:rsidR="002F3A3C">
        <w:rPr>
          <w:rFonts w:hint="eastAsia"/>
        </w:rPr>
        <w:t>」に文字コードの指定を行う。</w:t>
      </w:r>
      <w:r w:rsidR="00F24F76">
        <w:br/>
      </w:r>
      <w:r w:rsidR="002F3A3C">
        <w:rPr>
          <w:rFonts w:hint="eastAsia"/>
        </w:rPr>
        <w:t>ただし、当該ウェブアプリケーションの仕様の都合で、これらだけでは解決できない場合もあり、その場合には追加的な対策が必要となる。</w:t>
      </w:r>
      <w:r w:rsidR="00F24F76">
        <w:br/>
      </w:r>
      <w:r w:rsidR="00F24F76">
        <w:rPr>
          <w:rFonts w:hint="eastAsia"/>
        </w:rPr>
        <w:br/>
      </w:r>
      <w:r w:rsidR="00F24F76">
        <w:rPr>
          <w:rFonts w:hint="eastAsia"/>
        </w:rPr>
        <w:t>第７号</w:t>
      </w:r>
      <w:r w:rsidR="002F3A3C">
        <w:rPr>
          <w:rFonts w:hint="eastAsia"/>
        </w:rPr>
        <w:t>「クロスサイトリクエストフォージェリ脆弱性」について</w:t>
      </w:r>
      <w:r w:rsidR="00F24F76">
        <w:br/>
      </w:r>
      <w:r w:rsidR="002F3A3C">
        <w:rPr>
          <w:rFonts w:hint="eastAsia"/>
        </w:rPr>
        <w:t>ウェブアプリケーションが、ログイン中の利用者にのみ利用を許可する機能を有している場合に、その機能のウェブページに前記</w:t>
      </w:r>
      <w:r w:rsidR="00F24F76">
        <w:rPr>
          <w:rFonts w:hint="eastAsia"/>
        </w:rPr>
        <w:t>第５号</w:t>
      </w:r>
      <w:r w:rsidR="002F3A3C">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002F3A3C">
        <w:rPr>
          <w:rFonts w:hint="eastAsia"/>
        </w:rPr>
        <w:t>POST</w:t>
      </w:r>
      <w:r w:rsidR="002F3A3C">
        <w:rPr>
          <w:rFonts w:hint="eastAsia"/>
        </w:rPr>
        <w:t>メソッドでアクセスするようにし、その「</w:t>
      </w:r>
      <w:r w:rsidR="002F3A3C">
        <w:rPr>
          <w:rFonts w:hint="eastAsia"/>
        </w:rPr>
        <w:t>hidden</w:t>
      </w:r>
      <w:r w:rsidR="002F3A3C">
        <w:rPr>
          <w:rFonts w:hint="eastAsia"/>
        </w:rPr>
        <w:t>パラメータ」に秘密情報が挿入されるよう、前のページを自動生成して、実行ページではその値が正しい場合のみ処理を実行するように実装するなどの対策方法が考えられる。</w:t>
      </w:r>
      <w:r w:rsidR="00F24F76">
        <w:br/>
      </w:r>
      <w:r w:rsidR="00F24F76">
        <w:rPr>
          <w:rFonts w:hint="eastAsia"/>
        </w:rPr>
        <w:br/>
      </w:r>
      <w:r w:rsidR="00F24F76">
        <w:rPr>
          <w:rFonts w:hint="eastAsia"/>
        </w:rPr>
        <w:t>第８号</w:t>
      </w:r>
      <w:r w:rsidR="002F3A3C">
        <w:rPr>
          <w:rFonts w:hint="eastAsia"/>
        </w:rPr>
        <w:t>「クリックジャッキング脆弱性」について</w:t>
      </w:r>
      <w:r w:rsidR="00F24F76">
        <w:br/>
      </w:r>
      <w:r w:rsidR="002F3A3C">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002F3A3C">
        <w:rPr>
          <w:rFonts w:hint="eastAsia"/>
        </w:rPr>
        <w:t>HTTP</w:t>
      </w:r>
      <w:r w:rsidR="002F3A3C">
        <w:rPr>
          <w:rFonts w:hint="eastAsia"/>
        </w:rPr>
        <w:t>レスポンスに「</w:t>
      </w:r>
      <w:r w:rsidR="002F3A3C">
        <w:rPr>
          <w:rFonts w:hint="eastAsia"/>
        </w:rPr>
        <w:t>X-Frame-Options</w:t>
      </w:r>
      <w:r w:rsidR="002F3A3C">
        <w:rPr>
          <w:rFonts w:hint="eastAsia"/>
        </w:rPr>
        <w:t>」ヘッダを出力するようにし、そのフィールド値に「</w:t>
      </w:r>
      <w:r w:rsidR="002F3A3C">
        <w:rPr>
          <w:rFonts w:hint="eastAsia"/>
        </w:rPr>
        <w:t>deny</w:t>
      </w:r>
      <w:r w:rsidR="002F3A3C">
        <w:rPr>
          <w:rFonts w:hint="eastAsia"/>
        </w:rPr>
        <w:t>」又は「</w:t>
      </w:r>
      <w:r w:rsidR="002F3A3C">
        <w:rPr>
          <w:rFonts w:hint="eastAsia"/>
        </w:rPr>
        <w:t>sameorigin</w:t>
      </w:r>
      <w:r w:rsidR="002F3A3C">
        <w:rPr>
          <w:rFonts w:hint="eastAsia"/>
        </w:rPr>
        <w:t>」の値をセットすることで、当該ウェブページが外部のサイトにフレームとして表示されることを拒否</w:t>
      </w:r>
      <w:r w:rsidR="002F3A3C">
        <w:rPr>
          <w:rFonts w:hint="eastAsia"/>
        </w:rPr>
        <w:lastRenderedPageBreak/>
        <w:t>するよう利用者のブラウザに指示する機能を用いるといった対策方法が考えられる。</w:t>
      </w:r>
      <w:r w:rsidR="00F24F76">
        <w:br/>
      </w:r>
      <w:r w:rsidR="00F24F76">
        <w:rPr>
          <w:rFonts w:hint="eastAsia"/>
        </w:rPr>
        <w:br/>
      </w:r>
      <w:r w:rsidR="00F24F76">
        <w:rPr>
          <w:rFonts w:hint="eastAsia"/>
        </w:rPr>
        <w:t>第９号</w:t>
      </w:r>
      <w:r w:rsidR="002F3A3C">
        <w:rPr>
          <w:rFonts w:hint="eastAsia"/>
        </w:rPr>
        <w:t>「メールヘッダインジェクション脆弱性」について</w:t>
      </w:r>
      <w:r w:rsidR="00F24F76">
        <w:br/>
      </w:r>
      <w:r w:rsidR="002F3A3C">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r w:rsidR="00F24F76">
        <w:br/>
      </w:r>
      <w:r w:rsidR="00F24F76">
        <w:rPr>
          <w:rFonts w:hint="eastAsia"/>
        </w:rPr>
        <w:br/>
      </w:r>
      <w:r w:rsidR="00F24F76">
        <w:rPr>
          <w:rFonts w:hint="eastAsia"/>
        </w:rPr>
        <w:t>第１０号</w:t>
      </w:r>
      <w:r w:rsidR="002F3A3C">
        <w:rPr>
          <w:rFonts w:hint="eastAsia"/>
        </w:rPr>
        <w:t>「</w:t>
      </w:r>
      <w:r w:rsidR="002F3A3C">
        <w:t>HTTP</w:t>
      </w:r>
      <w:r w:rsidR="002F3A3C">
        <w:rPr>
          <w:rFonts w:hint="eastAsia"/>
        </w:rPr>
        <w:t>ヘッダインジェクション脆弱性」について</w:t>
      </w:r>
      <w:r w:rsidR="00F24F76">
        <w:br/>
      </w:r>
      <w:r w:rsidR="002F3A3C">
        <w:rPr>
          <w:rFonts w:hint="eastAsia"/>
        </w:rPr>
        <w:t>ウェブアプリケーションが</w:t>
      </w:r>
      <w:r w:rsidR="002F3A3C">
        <w:rPr>
          <w:rFonts w:hint="eastAsia"/>
        </w:rPr>
        <w:t>HTTP</w:t>
      </w:r>
      <w:r w:rsidR="002F3A3C">
        <w:rPr>
          <w:rFonts w:hint="eastAsia"/>
        </w:rPr>
        <w:t>レスポンスヘッダの「</w:t>
      </w:r>
      <w:r w:rsidR="002F3A3C">
        <w:rPr>
          <w:rFonts w:hint="eastAsia"/>
        </w:rPr>
        <w:t>Location</w:t>
      </w:r>
      <w:r w:rsidR="002F3A3C">
        <w:rPr>
          <w:rFonts w:hint="eastAsia"/>
        </w:rPr>
        <w:t>」や「</w:t>
      </w:r>
      <w:r w:rsidR="002F3A3C">
        <w:rPr>
          <w:rFonts w:hint="eastAsia"/>
        </w:rPr>
        <w:t>Set-Cookie</w:t>
      </w:r>
      <w:r w:rsidR="002F3A3C">
        <w:rPr>
          <w:rFonts w:hint="eastAsia"/>
        </w:rPr>
        <w:t>」のフィールド値を動的に出力する構造になっている場合、外部から悪意ある者によって与えられた改行文字を含む攻撃用の文字列が</w:t>
      </w:r>
      <w:r w:rsidR="002F3A3C">
        <w:rPr>
          <w:rFonts w:hint="eastAsia"/>
        </w:rPr>
        <w:t>HTTP</w:t>
      </w:r>
      <w:r w:rsidR="002F3A3C">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002F3A3C">
        <w:rPr>
          <w:rFonts w:hint="eastAsia"/>
        </w:rPr>
        <w:t>HTTP</w:t>
      </w:r>
      <w:r w:rsidR="002F3A3C">
        <w:rPr>
          <w:rFonts w:hint="eastAsia"/>
        </w:rPr>
        <w:t>ヘッダインジェクション脆弱性」と呼ばれている。</w:t>
      </w:r>
      <w:r w:rsidR="002F3A3C">
        <w:rPr>
          <w:rFonts w:hint="eastAsia"/>
        </w:rPr>
        <w:t>HTTP</w:t>
      </w:r>
      <w:r w:rsidR="002F3A3C">
        <w:rPr>
          <w:rFonts w:hint="eastAsia"/>
        </w:rPr>
        <w:t>ヘッダインジェクション脆弱性を排除するには、</w:t>
      </w:r>
      <w:r w:rsidR="002F3A3C">
        <w:rPr>
          <w:rFonts w:hint="eastAsia"/>
        </w:rPr>
        <w:t>HTTP</w:t>
      </w:r>
      <w:r w:rsidR="002F3A3C">
        <w:rPr>
          <w:rFonts w:hint="eastAsia"/>
        </w:rPr>
        <w:t>レスポンスヘッダを出力する際に、直接にヘッダ文字列を出力するのではなく、ウェブアプリケーションの実行環境や言語に用意されているヘッダ出力用</w:t>
      </w:r>
      <w:r w:rsidR="002F3A3C">
        <w:rPr>
          <w:rFonts w:hint="eastAsia"/>
        </w:rPr>
        <w:t>API</w:t>
      </w:r>
      <w:r w:rsidR="002F3A3C">
        <w:rPr>
          <w:rFonts w:hint="eastAsia"/>
        </w:rPr>
        <w:t>を使用する実装方法を採用するなどの対策が考えられる。</w:t>
      </w:r>
      <w:r w:rsidR="00F24F76">
        <w:br/>
      </w:r>
      <w:r w:rsidR="00F24F76">
        <w:rPr>
          <w:rFonts w:hint="eastAsia"/>
        </w:rPr>
        <w:br/>
      </w:r>
      <w:r w:rsidR="00F24F76">
        <w:rPr>
          <w:rFonts w:hint="eastAsia"/>
        </w:rPr>
        <w:t>第１１号</w:t>
      </w:r>
      <w:r w:rsidR="002F3A3C">
        <w:rPr>
          <w:rFonts w:hint="eastAsia"/>
        </w:rPr>
        <w:t>「</w:t>
      </w:r>
      <w:r w:rsidR="002F3A3C">
        <w:t>eval</w:t>
      </w:r>
      <w:r w:rsidR="002F3A3C">
        <w:rPr>
          <w:rFonts w:hint="eastAsia"/>
        </w:rPr>
        <w:t>インジェクション脆弱性」について</w:t>
      </w:r>
      <w:r w:rsidR="00F24F76">
        <w:br/>
      </w:r>
      <w:r w:rsidR="002F3A3C">
        <w:rPr>
          <w:rFonts w:hint="eastAsia"/>
        </w:rPr>
        <w:t>ウェブアプリケーションのプログラムを作成する言語が、「</w:t>
      </w:r>
      <w:r w:rsidR="002F3A3C">
        <w:rPr>
          <w:rFonts w:hint="eastAsia"/>
        </w:rPr>
        <w:t>eval</w:t>
      </w:r>
      <w:r w:rsidR="002F3A3C">
        <w:rPr>
          <w:rFonts w:hint="eastAsia"/>
        </w:rPr>
        <w:t>」等、文字列をプログラムとして実行する機能を持つ言語である場合に、プログラムがこの機能を使用していると、外部から悪意ある者によって与えられた攻撃用の文字列が、その</w:t>
      </w:r>
      <w:r w:rsidR="002F3A3C">
        <w:rPr>
          <w:rFonts w:hint="eastAsia"/>
        </w:rPr>
        <w:t>eval</w:t>
      </w:r>
      <w:r w:rsidR="002F3A3C">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002F3A3C">
        <w:rPr>
          <w:rFonts w:hint="eastAsia"/>
        </w:rPr>
        <w:t>eval</w:t>
      </w:r>
      <w:r w:rsidR="002F3A3C">
        <w:rPr>
          <w:rFonts w:hint="eastAsia"/>
        </w:rPr>
        <w:t>インジェクション脆弱性」と呼ばれる。この脆弱性を排除するには、</w:t>
      </w:r>
      <w:r w:rsidR="002F3A3C">
        <w:rPr>
          <w:rFonts w:hint="eastAsia"/>
        </w:rPr>
        <w:t>eval</w:t>
      </w:r>
      <w:r w:rsidR="002F3A3C">
        <w:rPr>
          <w:rFonts w:hint="eastAsia"/>
        </w:rPr>
        <w:t>機能を一切使用しない実装方法を採用するなどの対策が考えられる。</w:t>
      </w:r>
      <w:r w:rsidR="00F24F76">
        <w:br/>
      </w:r>
      <w:r w:rsidR="00F24F76">
        <w:rPr>
          <w:rFonts w:hint="eastAsia"/>
        </w:rPr>
        <w:br/>
      </w:r>
      <w:r w:rsidR="00F24F76">
        <w:rPr>
          <w:rFonts w:hint="eastAsia"/>
        </w:rPr>
        <w:t>第１２号</w:t>
      </w:r>
      <w:r w:rsidR="002F3A3C">
        <w:rPr>
          <w:rFonts w:hint="eastAsia"/>
        </w:rPr>
        <w:t>「レースコンディション脆弱性」について</w:t>
      </w:r>
      <w:r w:rsidR="00F24F76">
        <w:br/>
      </w:r>
      <w:r w:rsidR="002F3A3C">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w:t>
      </w:r>
      <w:r w:rsidR="002F3A3C">
        <w:rPr>
          <w:rFonts w:hint="eastAsia"/>
        </w:rPr>
        <w:lastRenderedPageBreak/>
        <w:t>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r w:rsidR="00F24F76">
        <w:br/>
      </w:r>
      <w:r w:rsidR="00F24F76">
        <w:rPr>
          <w:rFonts w:hint="eastAsia"/>
        </w:rPr>
        <w:br/>
      </w:r>
      <w:r w:rsidR="00F24F76">
        <w:rPr>
          <w:rFonts w:hint="eastAsia"/>
        </w:rPr>
        <w:t>第１３号</w:t>
      </w:r>
      <w:r w:rsidR="002F3A3C">
        <w:rPr>
          <w:rFonts w:hint="eastAsia"/>
        </w:rPr>
        <w:t>「バッファオーバーフロー及び整数オーバーフロー脆弱性」について</w:t>
      </w:r>
      <w:r w:rsidR="00F24F76">
        <w:br/>
      </w:r>
      <w:r w:rsidR="002F3A3C">
        <w:rPr>
          <w:rFonts w:hint="eastAsia"/>
        </w:rPr>
        <w:t>ウェブアプリケーションのプログラムを作成する言語として、バッファオーバーフロー脆弱性等が生じない言語を採用することが望ましいが、その場合であっても、ウェブアプリケーションが、内部で</w:t>
      </w:r>
      <w:r w:rsidR="002F3A3C">
        <w:rPr>
          <w:rFonts w:hint="eastAsia"/>
        </w:rPr>
        <w:t>C</w:t>
      </w:r>
      <w:r w:rsidR="002F3A3C">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002F3A3C">
        <w:rPr>
          <w:rFonts w:hint="eastAsia"/>
        </w:rPr>
        <w:t>C</w:t>
      </w:r>
      <w:r w:rsidR="002F3A3C">
        <w:rPr>
          <w:rFonts w:hint="eastAsia"/>
        </w:rPr>
        <w:t>言語等のバッファオーバーフロー脆弱性等が生じ得る言語により作成されたプログラムが内部で呼び出されることを避けるなどの対策が考えられる。</w:t>
      </w:r>
    </w:p>
    <w:p w:rsidR="00C449D0" w:rsidRDefault="00C449D0" w:rsidP="00D20850"/>
    <w:p w:rsidR="00D20850" w:rsidRDefault="00D20850" w:rsidP="00D20850">
      <w:pPr>
        <w:pStyle w:val="31"/>
        <w:ind w:left="210"/>
      </w:pPr>
      <w:r>
        <w:rPr>
          <w:rFonts w:hint="eastAsia"/>
        </w:rPr>
        <w:t>第三節　ドメインネームシステム（</w:t>
      </w:r>
      <w:r>
        <w:rPr>
          <w:rFonts w:hint="eastAsia"/>
        </w:rPr>
        <w:t>DNS</w:t>
      </w:r>
      <w:r>
        <w:rPr>
          <w:rFonts w:hint="eastAsia"/>
        </w:rPr>
        <w:t>）</w:t>
      </w:r>
    </w:p>
    <w:p w:rsidR="00C449D0" w:rsidRDefault="001E4C1F" w:rsidP="001E4C1F">
      <w:pPr>
        <w:pStyle w:val="a9"/>
      </w:pPr>
      <w:r>
        <w:rPr>
          <w:rFonts w:hint="eastAsia"/>
        </w:rPr>
        <w:t>解説：ドメインネームシステム（</w:t>
      </w:r>
      <w:r>
        <w:rPr>
          <w:rFonts w:hint="eastAsia"/>
        </w:rPr>
        <w:t>DNS</w:t>
      </w:r>
      <w:r>
        <w:rPr>
          <w:rFonts w:hint="eastAsia"/>
        </w:rPr>
        <w:t>：</w:t>
      </w:r>
      <w:r>
        <w:rPr>
          <w:rFonts w:hint="eastAsia"/>
        </w:rPr>
        <w:t>Domain Name System</w:t>
      </w:r>
      <w:r>
        <w:rPr>
          <w:rFonts w:hint="eastAsia"/>
        </w:rPr>
        <w:t>）は、端末等のクライアント（</w:t>
      </w:r>
      <w:r>
        <w:rPr>
          <w:rFonts w:hint="eastAsia"/>
        </w:rPr>
        <w:t>DNS</w:t>
      </w:r>
      <w:r>
        <w:rPr>
          <w:rFonts w:hint="eastAsia"/>
        </w:rPr>
        <w:t>クライアント）からの問合わせを受けて、ドメイン名やホスト名と</w:t>
      </w:r>
      <w:r>
        <w:rPr>
          <w:rFonts w:hint="eastAsia"/>
        </w:rPr>
        <w:t>IP</w:t>
      </w:r>
      <w:r>
        <w:rPr>
          <w:rFonts w:hint="eastAsia"/>
        </w:rPr>
        <w:t>アドレスとの対応関係等について回答を行うネットワークの基盤をなすものである。</w:t>
      </w:r>
      <w:r>
        <w:rPr>
          <w:rFonts w:hint="eastAsia"/>
        </w:rPr>
        <w:t>DNS</w:t>
      </w:r>
      <w:r>
        <w:rPr>
          <w:rFonts w:hint="eastAsia"/>
        </w:rPr>
        <w:t>の可用性が損なわれた場合は、ホスト名やドメイン名を使ったウェブや電子メール等の利用が不可能となる。また、</w:t>
      </w:r>
      <w:r>
        <w:rPr>
          <w:rFonts w:hint="eastAsia"/>
        </w:rPr>
        <w:t>DNS</w:t>
      </w:r>
      <w:r>
        <w:rPr>
          <w:rFonts w:hint="eastAsia"/>
        </w:rPr>
        <w:t>が提供する情報の完全性が損なわれ、誤った情報を提供した場合は、端末等の</w:t>
      </w:r>
      <w:r>
        <w:rPr>
          <w:rFonts w:hint="eastAsia"/>
        </w:rPr>
        <w:t>DNS</w:t>
      </w:r>
      <w:r>
        <w:rPr>
          <w:rFonts w:hint="eastAsia"/>
        </w:rPr>
        <w:t>クライアントが悪意あるサーバに接続させられるなどの被害に遭う可能性がある。さらに、</w:t>
      </w:r>
      <w:r>
        <w:rPr>
          <w:rFonts w:hint="eastAsia"/>
        </w:rPr>
        <w:t>DNS</w:t>
      </w:r>
      <w:r>
        <w:rPr>
          <w:rFonts w:hint="eastAsia"/>
        </w:rPr>
        <w:t>が管理するドメインをアドレスとして利用する電子メールのなりすまし対策の一部は</w:t>
      </w:r>
      <w:r>
        <w:rPr>
          <w:rFonts w:hint="eastAsia"/>
        </w:rPr>
        <w:t>DNS</w:t>
      </w:r>
      <w:r>
        <w:rPr>
          <w:rFonts w:hint="eastAsia"/>
        </w:rPr>
        <w:t>で行うため、これに不備があった場合には、なりすまされた電子メールの検知が不可能となる。これらの問題を回避するためには、</w:t>
      </w:r>
      <w:r>
        <w:rPr>
          <w:rFonts w:hint="eastAsia"/>
        </w:rPr>
        <w:t>DNS</w:t>
      </w:r>
      <w:r>
        <w:rPr>
          <w:rFonts w:hint="eastAsia"/>
        </w:rPr>
        <w:t>サーバの適切な管理が必要である。</w:t>
      </w:r>
      <w:r>
        <w:br/>
      </w:r>
      <w:r>
        <w:rPr>
          <w:rFonts w:hint="eastAsia"/>
        </w:rPr>
        <w:t>なお、本章の遵守事項のほか、第１４章第２節「サーバ装置」において定めるサーバ装置に係る遵守事項についても併せて遵守する必要がある。</w:t>
      </w:r>
    </w:p>
    <w:p w:rsidR="001E4C1F" w:rsidRPr="00E23C58" w:rsidRDefault="001E4C1F" w:rsidP="001E4C1F"/>
    <w:p w:rsidR="001E4C1F" w:rsidRPr="0084711B" w:rsidRDefault="001E4C1F" w:rsidP="001E4C1F">
      <w:pPr>
        <w:rPr>
          <w:rStyle w:val="af7"/>
        </w:rPr>
      </w:pPr>
      <w:r w:rsidRPr="0084711B">
        <w:rPr>
          <w:rStyle w:val="af7"/>
          <w:rFonts w:hint="eastAsia"/>
        </w:rPr>
        <w:t>C2101-</w:t>
      </w:r>
      <w:r w:rsidR="00EF5BC8">
        <w:rPr>
          <w:rStyle w:val="af7"/>
          <w:rFonts w:hint="eastAsia"/>
        </w:rPr>
        <w:t>174</w:t>
      </w:r>
      <w:r w:rsidRPr="0084711B">
        <w:rPr>
          <w:rStyle w:val="af7"/>
          <w:rFonts w:hint="eastAsia"/>
        </w:rPr>
        <w:t xml:space="preserve">　（</w:t>
      </w:r>
      <w:r w:rsidRPr="001E4C1F">
        <w:rPr>
          <w:rStyle w:val="af7"/>
          <w:rFonts w:hint="eastAsia"/>
        </w:rPr>
        <w:t>DNS</w:t>
      </w:r>
      <w:r w:rsidRPr="001E4C1F">
        <w:rPr>
          <w:rStyle w:val="af7"/>
          <w:rFonts w:hint="eastAsia"/>
        </w:rPr>
        <w:t>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2</w:t>
      </w:r>
      <w:r w:rsidRPr="0084711B">
        <w:rPr>
          <w:rStyle w:val="af7"/>
          <w:rFonts w:hint="eastAsia"/>
        </w:rPr>
        <w:t>.</w:t>
      </w:r>
      <w:r>
        <w:rPr>
          <w:rStyle w:val="af7"/>
          <w:rFonts w:hint="eastAsia"/>
        </w:rPr>
        <w:t>3</w:t>
      </w:r>
      <w:r w:rsidRPr="0084711B">
        <w:rPr>
          <w:rStyle w:val="af7"/>
          <w:rFonts w:hint="eastAsia"/>
        </w:rPr>
        <w:t>(1)</w:t>
      </w:r>
      <w:r w:rsidRPr="0084711B">
        <w:rPr>
          <w:rStyle w:val="af7"/>
          <w:rFonts w:hint="eastAsia"/>
        </w:rPr>
        <w:t>）</w:t>
      </w:r>
    </w:p>
    <w:p w:rsidR="001E4C1F" w:rsidRDefault="001E4C1F" w:rsidP="001E4C1F">
      <w:pPr>
        <w:pStyle w:val="aff3"/>
      </w:pPr>
      <w:r>
        <w:rPr>
          <w:rFonts w:hint="eastAsia"/>
        </w:rPr>
        <w:t>第</w:t>
      </w:r>
      <w:r w:rsidR="00E014B7">
        <w:rPr>
          <w:rFonts w:hint="eastAsia"/>
        </w:rPr>
        <w:t>百七十四</w:t>
      </w:r>
      <w:r>
        <w:rPr>
          <w:rFonts w:hint="eastAsia"/>
        </w:rPr>
        <w:t>条　部局技術責任者は、要安定情報を取り扱う情報システムの名前解決を提供する</w:t>
      </w:r>
      <w:r>
        <w:rPr>
          <w:rFonts w:hint="eastAsia"/>
        </w:rPr>
        <w:t>DNS</w:t>
      </w:r>
      <w:r>
        <w:rPr>
          <w:rFonts w:hint="eastAsia"/>
        </w:rPr>
        <w:t>のコンテンツサーバにおいて、名前解決を停止させないための措置を講ずること。</w:t>
      </w:r>
    </w:p>
    <w:p w:rsidR="001E4C1F" w:rsidRDefault="001E4C1F" w:rsidP="001E4C1F">
      <w:pPr>
        <w:pStyle w:val="aff3"/>
      </w:pPr>
      <w:r>
        <w:rPr>
          <w:rFonts w:hint="eastAsia"/>
        </w:rPr>
        <w:t>２　部局技術責任者は、</w:t>
      </w:r>
      <w:r>
        <w:rPr>
          <w:rFonts w:hint="eastAsia"/>
        </w:rPr>
        <w:t>DNS</w:t>
      </w:r>
      <w:r>
        <w:rPr>
          <w:rFonts w:hint="eastAsia"/>
        </w:rPr>
        <w:t>のキャッシュサーバにおいて、名前解決の要求への適切な応答をするための措置を講ずること。</w:t>
      </w:r>
    </w:p>
    <w:p w:rsidR="001E4C1F" w:rsidRDefault="001E4C1F" w:rsidP="001E4C1F">
      <w:pPr>
        <w:pStyle w:val="aff3"/>
      </w:pPr>
      <w:r>
        <w:rPr>
          <w:rFonts w:hint="eastAsia"/>
        </w:rPr>
        <w:t>３　部局技術責任者は、</w:t>
      </w:r>
      <w:r>
        <w:rPr>
          <w:rFonts w:hint="eastAsia"/>
        </w:rPr>
        <w:t>DNS</w:t>
      </w:r>
      <w:r>
        <w:rPr>
          <w:rFonts w:hint="eastAsia"/>
        </w:rPr>
        <w:t>のコンテンツサーバにおいて、本学のみで使用する名前の解決を提</w:t>
      </w:r>
      <w:r>
        <w:rPr>
          <w:rFonts w:hint="eastAsia"/>
        </w:rPr>
        <w:lastRenderedPageBreak/>
        <w:t>供する場合、当該情報が外部に漏えいしないための措置を講ずること。</w:t>
      </w:r>
    </w:p>
    <w:p w:rsidR="001E4C1F" w:rsidRPr="00E23C58" w:rsidRDefault="001E4C1F" w:rsidP="001E4C1F"/>
    <w:p w:rsidR="001E4C1F" w:rsidRPr="0084711B" w:rsidRDefault="001E4C1F" w:rsidP="001E4C1F">
      <w:pPr>
        <w:rPr>
          <w:rStyle w:val="af7"/>
        </w:rPr>
      </w:pPr>
      <w:r w:rsidRPr="0084711B">
        <w:rPr>
          <w:rStyle w:val="af7"/>
          <w:rFonts w:hint="eastAsia"/>
        </w:rPr>
        <w:t>C2101-</w:t>
      </w:r>
      <w:r w:rsidR="00EF5BC8">
        <w:rPr>
          <w:rStyle w:val="af7"/>
          <w:rFonts w:hint="eastAsia"/>
        </w:rPr>
        <w:t>175</w:t>
      </w:r>
      <w:r w:rsidRPr="0084711B">
        <w:rPr>
          <w:rStyle w:val="af7"/>
          <w:rFonts w:hint="eastAsia"/>
        </w:rPr>
        <w:t xml:space="preserve">　（</w:t>
      </w:r>
      <w:r w:rsidRPr="001E4C1F">
        <w:rPr>
          <w:rStyle w:val="af7"/>
          <w:rFonts w:hint="eastAsia"/>
        </w:rPr>
        <w:t>DNS</w:t>
      </w:r>
      <w:r w:rsidRPr="001E4C1F">
        <w:rPr>
          <w:rStyle w:val="af7"/>
          <w:rFonts w:hint="eastAsia"/>
        </w:rPr>
        <w:t>のコンテンツサーバ</w:t>
      </w:r>
      <w:r>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2</w:t>
      </w:r>
      <w:r w:rsidRPr="0084711B">
        <w:rPr>
          <w:rStyle w:val="af7"/>
          <w:rFonts w:hint="eastAsia"/>
        </w:rPr>
        <w:t>.</w:t>
      </w:r>
      <w:r>
        <w:rPr>
          <w:rStyle w:val="af7"/>
          <w:rFonts w:hint="eastAsia"/>
        </w:rPr>
        <w:t>3</w:t>
      </w:r>
      <w:r w:rsidRPr="0084711B">
        <w:rPr>
          <w:rStyle w:val="af7"/>
          <w:rFonts w:hint="eastAsia"/>
        </w:rPr>
        <w:t>(1)</w:t>
      </w:r>
      <w:r>
        <w:rPr>
          <w:rStyle w:val="af7"/>
          <w:rFonts w:hint="eastAsia"/>
        </w:rPr>
        <w:t>-1</w:t>
      </w:r>
      <w:r w:rsidRPr="0084711B">
        <w:rPr>
          <w:rStyle w:val="af7"/>
          <w:rFonts w:hint="eastAsia"/>
        </w:rPr>
        <w:t>）</w:t>
      </w:r>
    </w:p>
    <w:p w:rsidR="001E4C1F" w:rsidRDefault="001E4C1F" w:rsidP="001E4C1F">
      <w:pPr>
        <w:pStyle w:val="aff3"/>
      </w:pPr>
      <w:r>
        <w:rPr>
          <w:rFonts w:hint="eastAsia"/>
        </w:rPr>
        <w:t>第</w:t>
      </w:r>
      <w:r w:rsidR="00E014B7">
        <w:rPr>
          <w:rFonts w:hint="eastAsia"/>
        </w:rPr>
        <w:t>百七十五</w:t>
      </w:r>
      <w:r>
        <w:rPr>
          <w:rFonts w:hint="eastAsia"/>
        </w:rPr>
        <w:t>条　部局技術責任者は、要安定情報を取り扱う情報システムの名前解決を提供する</w:t>
      </w:r>
      <w:r>
        <w:rPr>
          <w:rFonts w:hint="eastAsia"/>
        </w:rPr>
        <w:t>DNS</w:t>
      </w:r>
      <w:r>
        <w:rPr>
          <w:rFonts w:hint="eastAsia"/>
        </w:rPr>
        <w:t>のコンテンツサーバにおいて、以下を例とする名前解決を停止させないための措置を講ずること。</w:t>
      </w:r>
    </w:p>
    <w:p w:rsidR="001E4C1F" w:rsidRPr="00A144D8" w:rsidRDefault="001E4C1F" w:rsidP="001E4C1F">
      <w:pPr>
        <w:pStyle w:val="aff4"/>
      </w:pPr>
      <w:r w:rsidRPr="00A144D8">
        <w:rPr>
          <w:rFonts w:hint="eastAsia"/>
        </w:rPr>
        <w:t xml:space="preserve">一　</w:t>
      </w:r>
      <w:r>
        <w:rPr>
          <w:rFonts w:hint="eastAsia"/>
        </w:rPr>
        <w:t>DNS</w:t>
      </w:r>
      <w:r>
        <w:rPr>
          <w:rFonts w:hint="eastAsia"/>
        </w:rPr>
        <w:t>のコンテンツサーバを冗長化する。</w:t>
      </w:r>
    </w:p>
    <w:p w:rsidR="001E4C1F" w:rsidRDefault="001E4C1F" w:rsidP="001E4C1F">
      <w:pPr>
        <w:pStyle w:val="aff4"/>
      </w:pPr>
      <w:r w:rsidRPr="00A144D8">
        <w:rPr>
          <w:rFonts w:hint="eastAsia"/>
        </w:rPr>
        <w:t xml:space="preserve">二　</w:t>
      </w:r>
      <w:r>
        <w:rPr>
          <w:rFonts w:hint="eastAsia"/>
        </w:rPr>
        <w:t>通信回線装置等で、</w:t>
      </w:r>
      <w:r>
        <w:rPr>
          <w:rFonts w:hint="eastAsia"/>
        </w:rPr>
        <w:t>DNS</w:t>
      </w:r>
      <w:r>
        <w:rPr>
          <w:rFonts w:hint="eastAsia"/>
        </w:rPr>
        <w:t>のコンテンツサーバへのサービス不能攻撃に備えたアクセス制御を行う。</w:t>
      </w:r>
    </w:p>
    <w:p w:rsidR="001E4C1F" w:rsidRPr="00CC185F" w:rsidRDefault="001E4C1F" w:rsidP="001E4C1F">
      <w:pPr>
        <w:pStyle w:val="a9"/>
      </w:pPr>
      <w:r w:rsidRPr="00286554">
        <w:rPr>
          <w:rFonts w:hint="eastAsia"/>
        </w:rPr>
        <w:t>解説：</w:t>
      </w:r>
      <w:r>
        <w:rPr>
          <w:rFonts w:hint="eastAsia"/>
        </w:rPr>
        <w:t>第１号「冗長化」について</w:t>
      </w:r>
      <w:r>
        <w:br/>
      </w:r>
      <w:r>
        <w:rPr>
          <w:rFonts w:hint="eastAsia"/>
        </w:rPr>
        <w:t>DNS</w:t>
      </w:r>
      <w:r>
        <w:rPr>
          <w:rFonts w:hint="eastAsia"/>
        </w:rPr>
        <w:t>のコンテンツサーバは、冗長化しておくことが一般的である。その際には、ネットワーク障害等を考慮して各々の</w:t>
      </w:r>
      <w:r>
        <w:rPr>
          <w:rFonts w:hint="eastAsia"/>
        </w:rPr>
        <w:t>DNS</w:t>
      </w:r>
      <w:r>
        <w:rPr>
          <w:rFonts w:hint="eastAsia"/>
        </w:rPr>
        <w:t>のコンテンツサーバをそれぞれ異なるネットワークに配置しておく、災害等を考慮して物理的に離れた建物や遠隔地に設置しておくなど、情報と情報システムに要求される可用性に応じて、最適な構成を検討する必要がある。</w:t>
      </w:r>
      <w:r>
        <w:rPr>
          <w:rFonts w:hint="eastAsia"/>
        </w:rPr>
        <w:t>ISP</w:t>
      </w:r>
      <w:r>
        <w:rPr>
          <w:rFonts w:hint="eastAsia"/>
        </w:rPr>
        <w:t>等が提供するセカンダリ</w:t>
      </w:r>
      <w:r>
        <w:rPr>
          <w:rFonts w:hint="eastAsia"/>
        </w:rPr>
        <w:t>DNS</w:t>
      </w:r>
      <w:r>
        <w:rPr>
          <w:rFonts w:hint="eastAsia"/>
        </w:rPr>
        <w:t>の利用も、冗長化による措置の例である。</w:t>
      </w:r>
      <w:r>
        <w:br/>
      </w:r>
      <w:r>
        <w:rPr>
          <w:rFonts w:hint="eastAsia"/>
        </w:rPr>
        <w:t>また、要求される可用性の度合いに応じて、保守作業による復旧等、冗長化以外の措置を探ることも考えられる。</w:t>
      </w:r>
    </w:p>
    <w:p w:rsidR="001E4C1F" w:rsidRPr="00E23C58" w:rsidRDefault="001E4C1F" w:rsidP="001E4C1F"/>
    <w:p w:rsidR="001E4C1F" w:rsidRPr="0084711B" w:rsidRDefault="001E4C1F" w:rsidP="001E4C1F">
      <w:pPr>
        <w:rPr>
          <w:rStyle w:val="af7"/>
        </w:rPr>
      </w:pPr>
      <w:r w:rsidRPr="0084711B">
        <w:rPr>
          <w:rStyle w:val="af7"/>
          <w:rFonts w:hint="eastAsia"/>
        </w:rPr>
        <w:t>C2101-</w:t>
      </w:r>
      <w:r w:rsidR="00EF5BC8">
        <w:rPr>
          <w:rStyle w:val="af7"/>
          <w:rFonts w:hint="eastAsia"/>
        </w:rPr>
        <w:t>176</w:t>
      </w:r>
      <w:r w:rsidRPr="0084711B">
        <w:rPr>
          <w:rStyle w:val="af7"/>
          <w:rFonts w:hint="eastAsia"/>
        </w:rPr>
        <w:t xml:space="preserve">　（</w:t>
      </w:r>
      <w:r w:rsidRPr="001E4C1F">
        <w:rPr>
          <w:rStyle w:val="af7"/>
          <w:rFonts w:hint="eastAsia"/>
        </w:rPr>
        <w:t>DNS</w:t>
      </w:r>
      <w:r w:rsidRPr="001E4C1F">
        <w:rPr>
          <w:rStyle w:val="af7"/>
          <w:rFonts w:hint="eastAsia"/>
        </w:rPr>
        <w:t>のキャッシュサーバ</w:t>
      </w:r>
      <w:r>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2</w:t>
      </w:r>
      <w:r w:rsidRPr="0084711B">
        <w:rPr>
          <w:rStyle w:val="af7"/>
          <w:rFonts w:hint="eastAsia"/>
        </w:rPr>
        <w:t>.</w:t>
      </w:r>
      <w:r>
        <w:rPr>
          <w:rStyle w:val="af7"/>
          <w:rFonts w:hint="eastAsia"/>
        </w:rPr>
        <w:t>3</w:t>
      </w:r>
      <w:r w:rsidRPr="0084711B">
        <w:rPr>
          <w:rStyle w:val="af7"/>
          <w:rFonts w:hint="eastAsia"/>
        </w:rPr>
        <w:t>(1)</w:t>
      </w:r>
      <w:r>
        <w:rPr>
          <w:rStyle w:val="af7"/>
          <w:rFonts w:hint="eastAsia"/>
        </w:rPr>
        <w:t>-2</w:t>
      </w:r>
      <w:r w:rsidRPr="0084711B">
        <w:rPr>
          <w:rStyle w:val="af7"/>
          <w:rFonts w:hint="eastAsia"/>
        </w:rPr>
        <w:t>）</w:t>
      </w:r>
    </w:p>
    <w:p w:rsidR="001E4C1F" w:rsidRDefault="001E4C1F" w:rsidP="001E4C1F">
      <w:pPr>
        <w:pStyle w:val="aff3"/>
      </w:pPr>
      <w:r>
        <w:rPr>
          <w:rFonts w:hint="eastAsia"/>
        </w:rPr>
        <w:t>第</w:t>
      </w:r>
      <w:r w:rsidR="00E014B7">
        <w:rPr>
          <w:rFonts w:hint="eastAsia"/>
        </w:rPr>
        <w:t>百七十六</w:t>
      </w:r>
      <w:r>
        <w:rPr>
          <w:rFonts w:hint="eastAsia"/>
        </w:rPr>
        <w:t>条　部局技術責任者は、</w:t>
      </w:r>
      <w:r>
        <w:rPr>
          <w:rFonts w:hint="eastAsia"/>
        </w:rPr>
        <w:t>DNS</w:t>
      </w:r>
      <w:r>
        <w:rPr>
          <w:rFonts w:hint="eastAsia"/>
        </w:rPr>
        <w:t>のキャッシュサーバにおいて、以下を例とする名前解決の要求への適切な応答をするための措置を講ずること。</w:t>
      </w:r>
    </w:p>
    <w:p w:rsidR="001E4C1F" w:rsidRPr="00A144D8" w:rsidRDefault="001E4C1F" w:rsidP="001E4C1F">
      <w:pPr>
        <w:pStyle w:val="aff4"/>
      </w:pPr>
      <w:r w:rsidRPr="00A144D8">
        <w:rPr>
          <w:rFonts w:hint="eastAsia"/>
        </w:rPr>
        <w:t xml:space="preserve">一　</w:t>
      </w:r>
      <w:r>
        <w:rPr>
          <w:rFonts w:hint="eastAsia"/>
        </w:rPr>
        <w:t>学外からの名前解決の要求には応じず、学内からの名前解決の要求のみに回答を行うように措置を講ずる。</w:t>
      </w:r>
    </w:p>
    <w:p w:rsidR="001E4C1F" w:rsidRDefault="001E4C1F" w:rsidP="001E4C1F">
      <w:pPr>
        <w:pStyle w:val="aff4"/>
      </w:pPr>
      <w:r w:rsidRPr="00A144D8">
        <w:rPr>
          <w:rFonts w:hint="eastAsia"/>
        </w:rPr>
        <w:t xml:space="preserve">二　</w:t>
      </w:r>
      <w:r>
        <w:rPr>
          <w:rFonts w:hint="eastAsia"/>
        </w:rPr>
        <w:t>キャッシュサーバの設定、ファイアウォール等でアクセス制御を行う。</w:t>
      </w:r>
    </w:p>
    <w:p w:rsidR="001E4C1F" w:rsidRPr="00A144D8" w:rsidRDefault="001E4C1F" w:rsidP="001E4C1F">
      <w:pPr>
        <w:pStyle w:val="aff4"/>
      </w:pPr>
      <w:r>
        <w:rPr>
          <w:rFonts w:hint="eastAsia"/>
        </w:rPr>
        <w:t>三</w:t>
      </w:r>
      <w:r w:rsidRPr="00A144D8">
        <w:rPr>
          <w:rFonts w:hint="eastAsia"/>
        </w:rPr>
        <w:t xml:space="preserve">　</w:t>
      </w:r>
      <w:r>
        <w:rPr>
          <w:rFonts w:hint="eastAsia"/>
        </w:rPr>
        <w:t>ルートヒントファイル（</w:t>
      </w:r>
      <w:r>
        <w:rPr>
          <w:rFonts w:hint="eastAsia"/>
        </w:rPr>
        <w:t>DNS</w:t>
      </w:r>
      <w:r>
        <w:rPr>
          <w:rFonts w:hint="eastAsia"/>
        </w:rPr>
        <w:t>ルートサーバの情報が登録されたファイル）の更新の有無を定期的（</w:t>
      </w:r>
      <w:r>
        <w:rPr>
          <w:rFonts w:hint="eastAsia"/>
        </w:rPr>
        <w:t>3</w:t>
      </w:r>
      <w:r>
        <w:rPr>
          <w:rFonts w:hint="eastAsia"/>
        </w:rPr>
        <w:t>か月に一度程度）に確認し、最新の</w:t>
      </w:r>
      <w:r>
        <w:rPr>
          <w:rFonts w:hint="eastAsia"/>
        </w:rPr>
        <w:t>DNS</w:t>
      </w:r>
      <w:r>
        <w:rPr>
          <w:rFonts w:hint="eastAsia"/>
        </w:rPr>
        <w:t>ルートサーバの情報を維持する。</w:t>
      </w:r>
    </w:p>
    <w:p w:rsidR="001E4C1F" w:rsidRPr="00CC185F" w:rsidRDefault="001E4C1F" w:rsidP="0097349F">
      <w:pPr>
        <w:pStyle w:val="a9"/>
      </w:pPr>
      <w:r w:rsidRPr="00286554">
        <w:rPr>
          <w:rFonts w:hint="eastAsia"/>
        </w:rPr>
        <w:t>解説：</w:t>
      </w:r>
      <w:r w:rsidR="0097349F">
        <w:rPr>
          <w:rFonts w:hint="eastAsia"/>
        </w:rPr>
        <w:t>「名前解決の要求への適切な応答をするための措置」について</w:t>
      </w:r>
      <w:r w:rsidR="0097349F">
        <w:br/>
      </w:r>
      <w:r w:rsidR="0097349F">
        <w:rPr>
          <w:rFonts w:hint="eastAsia"/>
        </w:rPr>
        <w:t>DNS</w:t>
      </w:r>
      <w:r w:rsidR="0097349F">
        <w:rPr>
          <w:rFonts w:hint="eastAsia"/>
        </w:rPr>
        <w:t>のキャッシュサーバの第三者による不正利用やキャッシュ情報の汚染等を防ぐための措置を講ずることを求めている。</w:t>
      </w:r>
      <w:r w:rsidR="0097349F">
        <w:br/>
      </w:r>
      <w:r w:rsidR="0097349F">
        <w:rPr>
          <w:rFonts w:hint="eastAsia"/>
        </w:rPr>
        <w:t>なお、必要なアクセス制御が行われず、インターネット上のどこからの問合わせにも回答するキャッシュサーバはオープンリゾルバと呼ばれ、サービス不能攻撃の踏み台に悪用されるおそれがある。このため、適切なアクセス制御の実施及び不必要な問合わせに対する回答の防止により、キャッシュサーバがオープンリゾルバとならないように対策することが必要である。</w:t>
      </w:r>
      <w:r w:rsidR="0097349F">
        <w:br/>
      </w:r>
      <w:r w:rsidR="0097349F">
        <w:rPr>
          <w:rFonts w:hint="eastAsia"/>
        </w:rPr>
        <w:t>例示した対策の他に、</w:t>
      </w:r>
      <w:r w:rsidR="0097349F">
        <w:rPr>
          <w:rFonts w:hint="eastAsia"/>
        </w:rPr>
        <w:t>DNS</w:t>
      </w:r>
      <w:r w:rsidR="0097349F">
        <w:rPr>
          <w:rFonts w:hint="eastAsia"/>
        </w:rPr>
        <w:t>のコンテンツサーバのなりすましや、同サーバからの提供情報の改ざんのリスクが高い情報システムにおいては、コンテンツサーバによるドメイン名の情報提供時に電子署名を付与し、キャッシュサーバによる名前解決時に電子署名を検証する対策が考えられる。具体的には、</w:t>
      </w:r>
      <w:r w:rsidR="0097349F">
        <w:rPr>
          <w:rFonts w:hint="eastAsia"/>
        </w:rPr>
        <w:t>DNSSEC</w:t>
      </w:r>
      <w:r w:rsidR="0097349F">
        <w:rPr>
          <w:rFonts w:hint="eastAsia"/>
        </w:rPr>
        <w:t>（</w:t>
      </w:r>
      <w:r w:rsidR="0097349F">
        <w:rPr>
          <w:rFonts w:hint="eastAsia"/>
        </w:rPr>
        <w:t>DNS Security Extensions</w:t>
      </w:r>
      <w:r w:rsidR="0097349F">
        <w:rPr>
          <w:rFonts w:hint="eastAsia"/>
        </w:rPr>
        <w:t>）の利用等が挙げられる。</w:t>
      </w:r>
      <w:r w:rsidR="0097349F">
        <w:rPr>
          <w:rFonts w:hint="eastAsia"/>
        </w:rPr>
        <w:t>DNSSEC</w:t>
      </w:r>
      <w:r w:rsidR="0097349F">
        <w:rPr>
          <w:rFonts w:hint="eastAsia"/>
        </w:rPr>
        <w:t>は、公開鍵暗</w:t>
      </w:r>
      <w:r w:rsidR="0097349F">
        <w:rPr>
          <w:rFonts w:hint="eastAsia"/>
        </w:rPr>
        <w:lastRenderedPageBreak/>
        <w:t>号技術を用いて改ざん等を防止するため、その導入には情報の提供側である</w:t>
      </w:r>
      <w:r w:rsidR="0097349F">
        <w:rPr>
          <w:rFonts w:hint="eastAsia"/>
        </w:rPr>
        <w:t>DNS</w:t>
      </w:r>
      <w:r w:rsidR="0097349F">
        <w:rPr>
          <w:rFonts w:hint="eastAsia"/>
        </w:rPr>
        <w:t>のコンテンツサーバと情報の問合わせ側である</w:t>
      </w:r>
      <w:r w:rsidR="0097349F">
        <w:rPr>
          <w:rFonts w:hint="eastAsia"/>
        </w:rPr>
        <w:t>DNS</w:t>
      </w:r>
      <w:r w:rsidR="0097349F">
        <w:rPr>
          <w:rFonts w:hint="eastAsia"/>
        </w:rPr>
        <w:t>のキャッシュサーバの双方に対応が必要となる。</w:t>
      </w:r>
      <w:r w:rsidR="0097349F" w:rsidRPr="0097349F">
        <w:rPr>
          <w:rFonts w:hint="eastAsia"/>
        </w:rPr>
        <w:t>一般利用者</w:t>
      </w:r>
      <w:r w:rsidR="0097349F">
        <w:rPr>
          <w:rFonts w:hint="eastAsia"/>
        </w:rPr>
        <w:t>等への信頼できるサービスの提供と、本学の情報セキュリティ向上の観点から、</w:t>
      </w:r>
      <w:r w:rsidR="0097349F">
        <w:rPr>
          <w:rFonts w:hint="eastAsia"/>
        </w:rPr>
        <w:t>A</w:t>
      </w:r>
      <w:r w:rsidR="0097349F">
        <w:rPr>
          <w:rFonts w:hint="eastAsia"/>
        </w:rPr>
        <w:t>大学ドメインを管理する</w:t>
      </w:r>
      <w:r w:rsidR="0097349F">
        <w:rPr>
          <w:rFonts w:hint="eastAsia"/>
        </w:rPr>
        <w:t>DNS</w:t>
      </w:r>
      <w:r w:rsidR="0097349F">
        <w:rPr>
          <w:rFonts w:hint="eastAsia"/>
        </w:rPr>
        <w:t>のコンテンツサーバ及び本学の</w:t>
      </w:r>
      <w:r w:rsidR="0097349F">
        <w:rPr>
          <w:rFonts w:hint="eastAsia"/>
        </w:rPr>
        <w:t>DNS</w:t>
      </w:r>
      <w:r w:rsidR="0097349F">
        <w:rPr>
          <w:rFonts w:hint="eastAsia"/>
        </w:rPr>
        <w:t>のキャッシュサーバに対する円滑な</w:t>
      </w:r>
      <w:r w:rsidR="0097349F">
        <w:rPr>
          <w:rFonts w:hint="eastAsia"/>
        </w:rPr>
        <w:t>DNSSEC</w:t>
      </w:r>
      <w:r w:rsidR="0097349F">
        <w:rPr>
          <w:rFonts w:hint="eastAsia"/>
        </w:rPr>
        <w:t>の導入が望ましい。</w:t>
      </w:r>
    </w:p>
    <w:p w:rsidR="001E4C1F" w:rsidRPr="00E23C58" w:rsidRDefault="001E4C1F" w:rsidP="001E4C1F"/>
    <w:p w:rsidR="001E4C1F" w:rsidRPr="0084711B" w:rsidRDefault="001E4C1F" w:rsidP="001E4C1F">
      <w:pPr>
        <w:rPr>
          <w:rStyle w:val="af7"/>
        </w:rPr>
      </w:pPr>
      <w:r w:rsidRPr="0084711B">
        <w:rPr>
          <w:rStyle w:val="af7"/>
          <w:rFonts w:hint="eastAsia"/>
        </w:rPr>
        <w:t>C2101-</w:t>
      </w:r>
      <w:r w:rsidR="00EF5BC8">
        <w:rPr>
          <w:rStyle w:val="af7"/>
          <w:rFonts w:hint="eastAsia"/>
        </w:rPr>
        <w:t>177</w:t>
      </w:r>
      <w:r w:rsidRPr="0084711B">
        <w:rPr>
          <w:rStyle w:val="af7"/>
          <w:rFonts w:hint="eastAsia"/>
        </w:rPr>
        <w:t xml:space="preserve">　（</w:t>
      </w:r>
      <w:r w:rsidRPr="001E4C1F">
        <w:rPr>
          <w:rStyle w:val="af7"/>
          <w:rFonts w:hint="eastAsia"/>
        </w:rPr>
        <w:t>学内のみで使用する名前の解決を提供する</w:t>
      </w:r>
      <w:r w:rsidRPr="001E4C1F">
        <w:rPr>
          <w:rStyle w:val="af7"/>
          <w:rFonts w:hint="eastAsia"/>
        </w:rPr>
        <w:t>DNS</w:t>
      </w:r>
      <w:r w:rsidRPr="001E4C1F">
        <w:rPr>
          <w:rStyle w:val="af7"/>
          <w:rFonts w:hint="eastAsia"/>
        </w:rPr>
        <w:t>のコンテンツサーバに</w:t>
      </w:r>
      <w:r>
        <w:rPr>
          <w:rStyle w:val="af7"/>
          <w:rFonts w:hint="eastAsia"/>
        </w:rPr>
        <w:t>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2</w:t>
      </w:r>
      <w:r w:rsidRPr="0084711B">
        <w:rPr>
          <w:rStyle w:val="af7"/>
          <w:rFonts w:hint="eastAsia"/>
        </w:rPr>
        <w:t>.</w:t>
      </w:r>
      <w:r>
        <w:rPr>
          <w:rStyle w:val="af7"/>
          <w:rFonts w:hint="eastAsia"/>
        </w:rPr>
        <w:t>3</w:t>
      </w:r>
      <w:r w:rsidRPr="0084711B">
        <w:rPr>
          <w:rStyle w:val="af7"/>
          <w:rFonts w:hint="eastAsia"/>
        </w:rPr>
        <w:t>(1)</w:t>
      </w:r>
      <w:r>
        <w:rPr>
          <w:rStyle w:val="af7"/>
          <w:rFonts w:hint="eastAsia"/>
        </w:rPr>
        <w:t>-3</w:t>
      </w:r>
      <w:r w:rsidRPr="0084711B">
        <w:rPr>
          <w:rStyle w:val="af7"/>
          <w:rFonts w:hint="eastAsia"/>
        </w:rPr>
        <w:t>）</w:t>
      </w:r>
    </w:p>
    <w:p w:rsidR="001E4C1F" w:rsidRDefault="001E4C1F" w:rsidP="001E4C1F">
      <w:pPr>
        <w:pStyle w:val="aff3"/>
      </w:pPr>
      <w:r>
        <w:rPr>
          <w:rFonts w:hint="eastAsia"/>
        </w:rPr>
        <w:t>第</w:t>
      </w:r>
      <w:r w:rsidR="00E014B7">
        <w:rPr>
          <w:rFonts w:hint="eastAsia"/>
        </w:rPr>
        <w:t>百七十七</w:t>
      </w:r>
      <w:r>
        <w:rPr>
          <w:rFonts w:hint="eastAsia"/>
        </w:rPr>
        <w:t>条　部局技術責任者は、学内のみで使用する名前の解決を提供する</w:t>
      </w:r>
      <w:r>
        <w:rPr>
          <w:rFonts w:hint="eastAsia"/>
        </w:rPr>
        <w:t>DNS</w:t>
      </w:r>
      <w:r>
        <w:rPr>
          <w:rFonts w:hint="eastAsia"/>
        </w:rPr>
        <w:t>のコンテンツサーバにおいて、以下を例とする当該情報が外部に漏えいしないための措置を講ずること。</w:t>
      </w:r>
    </w:p>
    <w:p w:rsidR="001E4C1F" w:rsidRPr="00A144D8" w:rsidRDefault="001E4C1F" w:rsidP="001E4C1F">
      <w:pPr>
        <w:pStyle w:val="aff4"/>
      </w:pPr>
      <w:r w:rsidRPr="00A144D8">
        <w:rPr>
          <w:rFonts w:hint="eastAsia"/>
        </w:rPr>
        <w:t xml:space="preserve">一　</w:t>
      </w:r>
      <w:r>
        <w:rPr>
          <w:rFonts w:hint="eastAsia"/>
        </w:rPr>
        <w:t>内部向けの名前解決を提供するコンテンツサーバを外部向けのコンテンツサーバとは別々に設置し、コンテンツサーバの設定、ファイアウォール等でアクセス制御を行う。</w:t>
      </w:r>
    </w:p>
    <w:p w:rsidR="001E4C1F" w:rsidRPr="00CC185F" w:rsidRDefault="001E4C1F" w:rsidP="0097349F">
      <w:pPr>
        <w:pStyle w:val="a9"/>
      </w:pPr>
      <w:r w:rsidRPr="00286554">
        <w:rPr>
          <w:rFonts w:hint="eastAsia"/>
        </w:rPr>
        <w:t>解説：</w:t>
      </w:r>
      <w:r w:rsidR="0097349F">
        <w:rPr>
          <w:rFonts w:hint="eastAsia"/>
        </w:rPr>
        <w:t>「当該情報が外部に漏えいしないための措置」について</w:t>
      </w:r>
      <w:r w:rsidR="0097349F">
        <w:br/>
      </w:r>
      <w:r w:rsidR="0097349F">
        <w:rPr>
          <w:rFonts w:hint="eastAsia"/>
        </w:rPr>
        <w:t>DNS</w:t>
      </w:r>
      <w:r w:rsidR="0097349F">
        <w:rPr>
          <w:rFonts w:hint="eastAsia"/>
        </w:rPr>
        <w:t>のコンテンツサーバにおいて、学内のみで使用する名前の解決を提供する場合、学外の者が内部のみで使用している名前情報を取得できないようにすることを求めている。</w:t>
      </w:r>
    </w:p>
    <w:p w:rsidR="001E4C1F" w:rsidRPr="00E23C58" w:rsidRDefault="001E4C1F" w:rsidP="001E4C1F"/>
    <w:p w:rsidR="001E4C1F" w:rsidRPr="0084711B" w:rsidRDefault="001E4C1F" w:rsidP="001E4C1F">
      <w:pPr>
        <w:rPr>
          <w:rStyle w:val="af7"/>
        </w:rPr>
      </w:pPr>
      <w:r w:rsidRPr="0084711B">
        <w:rPr>
          <w:rStyle w:val="af7"/>
          <w:rFonts w:hint="eastAsia"/>
        </w:rPr>
        <w:t>C2101-</w:t>
      </w:r>
      <w:r w:rsidR="00EF5BC8">
        <w:rPr>
          <w:rStyle w:val="af7"/>
          <w:rFonts w:hint="eastAsia"/>
        </w:rPr>
        <w:t>178</w:t>
      </w:r>
      <w:r w:rsidRPr="0084711B">
        <w:rPr>
          <w:rStyle w:val="af7"/>
          <w:rFonts w:hint="eastAsia"/>
        </w:rPr>
        <w:t xml:space="preserve">　（</w:t>
      </w:r>
      <w:r w:rsidR="0097349F" w:rsidRPr="0097349F">
        <w:rPr>
          <w:rStyle w:val="af7"/>
          <w:rFonts w:hint="eastAsia"/>
        </w:rPr>
        <w:t>DNS</w:t>
      </w:r>
      <w:r w:rsidR="0097349F" w:rsidRPr="0097349F">
        <w:rPr>
          <w:rStyle w:val="af7"/>
          <w:rFonts w:hint="eastAsia"/>
        </w:rPr>
        <w:t>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2</w:t>
      </w:r>
      <w:r w:rsidRPr="0084711B">
        <w:rPr>
          <w:rStyle w:val="af7"/>
          <w:rFonts w:hint="eastAsia"/>
        </w:rPr>
        <w:t>.</w:t>
      </w:r>
      <w:r>
        <w:rPr>
          <w:rStyle w:val="af7"/>
          <w:rFonts w:hint="eastAsia"/>
        </w:rPr>
        <w:t>3(2</w:t>
      </w:r>
      <w:r w:rsidRPr="0084711B">
        <w:rPr>
          <w:rStyle w:val="af7"/>
          <w:rFonts w:hint="eastAsia"/>
        </w:rPr>
        <w:t>)</w:t>
      </w:r>
      <w:r w:rsidRPr="0084711B">
        <w:rPr>
          <w:rStyle w:val="af7"/>
          <w:rFonts w:hint="eastAsia"/>
        </w:rPr>
        <w:t>）</w:t>
      </w:r>
    </w:p>
    <w:p w:rsidR="0097349F" w:rsidRDefault="0097349F" w:rsidP="0097349F">
      <w:pPr>
        <w:pStyle w:val="aff3"/>
      </w:pPr>
      <w:r>
        <w:rPr>
          <w:rFonts w:hint="eastAsia"/>
        </w:rPr>
        <w:t>第</w:t>
      </w:r>
      <w:r w:rsidR="00E014B7">
        <w:rPr>
          <w:rFonts w:hint="eastAsia"/>
        </w:rPr>
        <w:t>百七十八</w:t>
      </w:r>
      <w:r>
        <w:rPr>
          <w:rFonts w:hint="eastAsia"/>
        </w:rPr>
        <w:t>条　部局技術責任者は、</w:t>
      </w:r>
      <w:r>
        <w:rPr>
          <w:rFonts w:hint="eastAsia"/>
        </w:rPr>
        <w:t>DNS</w:t>
      </w:r>
      <w:r>
        <w:rPr>
          <w:rFonts w:hint="eastAsia"/>
        </w:rPr>
        <w:t>のコンテンツサーバを複数台設置する場合は、管理するドメインに関する情報についてサーバ間で整合性を維持すること。</w:t>
      </w:r>
    </w:p>
    <w:p w:rsidR="001E4C1F" w:rsidRDefault="0097349F" w:rsidP="0097349F">
      <w:pPr>
        <w:pStyle w:val="aff3"/>
      </w:pPr>
      <w:r>
        <w:rPr>
          <w:rFonts w:hint="eastAsia"/>
        </w:rPr>
        <w:t>２　部局技術責任者は、</w:t>
      </w:r>
      <w:r>
        <w:rPr>
          <w:rFonts w:hint="eastAsia"/>
        </w:rPr>
        <w:t>DNS</w:t>
      </w:r>
      <w:r>
        <w:rPr>
          <w:rFonts w:hint="eastAsia"/>
        </w:rPr>
        <w:t>のコンテンツサーバにおいて管理するドメインに関する情報が正確であることを定期的に確認すること。</w:t>
      </w:r>
    </w:p>
    <w:p w:rsidR="001E4C1F" w:rsidRPr="00CC185F" w:rsidRDefault="001E4C1F" w:rsidP="0097349F">
      <w:pPr>
        <w:pStyle w:val="a9"/>
      </w:pPr>
      <w:r w:rsidRPr="00286554">
        <w:rPr>
          <w:rFonts w:hint="eastAsia"/>
        </w:rPr>
        <w:t>解説：</w:t>
      </w:r>
      <w:r w:rsidR="0097349F">
        <w:rPr>
          <w:rFonts w:hint="eastAsia"/>
        </w:rPr>
        <w:t>第１項「サーバ間で整合性を維持」について</w:t>
      </w:r>
      <w:r w:rsidR="0097349F">
        <w:br/>
      </w:r>
      <w:r w:rsidR="0097349F">
        <w:rPr>
          <w:rFonts w:hint="eastAsia"/>
        </w:rPr>
        <w:t>複数台の</w:t>
      </w:r>
      <w:r w:rsidR="0097349F">
        <w:rPr>
          <w:rFonts w:hint="eastAsia"/>
        </w:rPr>
        <w:t>DNS</w:t>
      </w:r>
      <w:r w:rsidR="0097349F">
        <w:rPr>
          <w:rFonts w:hint="eastAsia"/>
        </w:rPr>
        <w:t>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0097349F">
        <w:br/>
      </w:r>
      <w:r w:rsidR="0097349F">
        <w:rPr>
          <w:rFonts w:hint="eastAsia"/>
        </w:rPr>
        <w:t>なお、主系統のコンテンツサーバから副系統のコンテンツサーバへ安全にゾーン転送を行う対策として、例えば、</w:t>
      </w:r>
      <w:r w:rsidR="0097349F">
        <w:rPr>
          <w:rFonts w:hint="eastAsia"/>
        </w:rPr>
        <w:t>TSIG</w:t>
      </w:r>
      <w:r w:rsidR="0097349F">
        <w:rPr>
          <w:rFonts w:hint="eastAsia"/>
        </w:rPr>
        <w:t>（</w:t>
      </w:r>
      <w:r w:rsidR="0097349F">
        <w:rPr>
          <w:rFonts w:hint="eastAsia"/>
        </w:rPr>
        <w:t>Transaction Signature</w:t>
      </w:r>
      <w:r w:rsidR="0097349F">
        <w:rPr>
          <w:rFonts w:hint="eastAsia"/>
        </w:rPr>
        <w:t>）の利用等が考えられる。</w:t>
      </w:r>
      <w:r w:rsidR="0097349F">
        <w:br/>
      </w:r>
      <w:r w:rsidR="0097349F">
        <w:rPr>
          <w:rFonts w:hint="eastAsia"/>
        </w:rPr>
        <w:br/>
      </w:r>
      <w:r w:rsidR="0097349F">
        <w:rPr>
          <w:rFonts w:hint="eastAsia"/>
        </w:rPr>
        <w:t>第２項「ドメインに関する情報が正確であることを定期的に確認」について</w:t>
      </w:r>
      <w:r w:rsidR="0097349F">
        <w:br/>
      </w:r>
      <w:r w:rsidR="0097349F">
        <w:rPr>
          <w:rFonts w:hint="eastAsia"/>
        </w:rPr>
        <w:t>DNS</w:t>
      </w:r>
      <w:r w:rsidR="0097349F">
        <w:rPr>
          <w:rFonts w:hint="eastAsia"/>
        </w:rPr>
        <w:t>のコンテンツサーバで管理するドメインに関する情報について、設定誤りや不正な改ざん等が発生していないかを定期的に確認することで、情報の正確性を維持することを求める事項である。管理するドメインに関する情報の具体例として、以下に挙げる登録内容等を確認することが求められる。</w:t>
      </w:r>
      <w:r w:rsidR="0097349F">
        <w:br/>
      </w:r>
      <w:r w:rsidR="0097349F">
        <w:rPr>
          <w:rFonts w:hint="eastAsia"/>
        </w:rPr>
        <w:t>・ホストの</w:t>
      </w:r>
      <w:r w:rsidR="0097349F">
        <w:rPr>
          <w:rFonts w:hint="eastAsia"/>
        </w:rPr>
        <w:t>IP</w:t>
      </w:r>
      <w:r w:rsidR="0097349F">
        <w:rPr>
          <w:rFonts w:hint="eastAsia"/>
        </w:rPr>
        <w:t>アドレス情報を登録する</w:t>
      </w:r>
      <w:r w:rsidR="0097349F">
        <w:rPr>
          <w:rFonts w:hint="eastAsia"/>
        </w:rPr>
        <w:t>A</w:t>
      </w:r>
      <w:r w:rsidR="0097349F">
        <w:rPr>
          <w:rFonts w:hint="eastAsia"/>
        </w:rPr>
        <w:t>（</w:t>
      </w:r>
      <w:r w:rsidR="0097349F">
        <w:rPr>
          <w:rFonts w:hint="eastAsia"/>
        </w:rPr>
        <w:t>AAAA</w:t>
      </w:r>
      <w:r w:rsidR="0097349F">
        <w:rPr>
          <w:rFonts w:hint="eastAsia"/>
        </w:rPr>
        <w:t>）レコード</w:t>
      </w:r>
      <w:r w:rsidR="0097349F">
        <w:br/>
      </w:r>
      <w:r w:rsidR="0097349F">
        <w:rPr>
          <w:rFonts w:hint="eastAsia"/>
        </w:rPr>
        <w:lastRenderedPageBreak/>
        <w:t>・ドメインの電子メールサーバ名を登録する</w:t>
      </w:r>
      <w:r w:rsidR="0097349F">
        <w:rPr>
          <w:rFonts w:hint="eastAsia"/>
        </w:rPr>
        <w:t>MX</w:t>
      </w:r>
      <w:r w:rsidR="0097349F">
        <w:rPr>
          <w:rFonts w:hint="eastAsia"/>
        </w:rPr>
        <w:t>レコード</w:t>
      </w:r>
      <w:r w:rsidR="0097349F">
        <w:br/>
      </w:r>
      <w:r w:rsidR="0097349F">
        <w:rPr>
          <w:rFonts w:hint="eastAsia"/>
        </w:rPr>
        <w:t>・なりすましメールを防ぐための</w:t>
      </w:r>
      <w:r w:rsidR="0097349F">
        <w:rPr>
          <w:rFonts w:hint="eastAsia"/>
        </w:rPr>
        <w:t>SPF</w:t>
      </w:r>
      <w:r w:rsidR="0097349F">
        <w:rPr>
          <w:rFonts w:hint="eastAsia"/>
        </w:rPr>
        <w:t>レコード等を登録する</w:t>
      </w:r>
      <w:r w:rsidR="0097349F">
        <w:rPr>
          <w:rFonts w:hint="eastAsia"/>
        </w:rPr>
        <w:t>TXT</w:t>
      </w:r>
      <w:r w:rsidR="0097349F">
        <w:rPr>
          <w:rFonts w:hint="eastAsia"/>
        </w:rPr>
        <w:t>レコード</w:t>
      </w:r>
      <w:r w:rsidR="0097349F">
        <w:br/>
      </w:r>
      <w:r w:rsidR="0097349F">
        <w:rPr>
          <w:rFonts w:hint="eastAsia"/>
        </w:rPr>
        <w:t>なりすまし防止の観点からは、管理するドメインについての</w:t>
      </w:r>
      <w:r w:rsidR="0097349F">
        <w:rPr>
          <w:rFonts w:hint="eastAsia"/>
        </w:rPr>
        <w:t>SPF</w:t>
      </w:r>
      <w:r w:rsidR="0097349F">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rsidR="001E4C1F" w:rsidRDefault="001E4C1F" w:rsidP="001E4C1F"/>
    <w:p w:rsidR="00D20850" w:rsidRDefault="00D20850" w:rsidP="00D20850">
      <w:pPr>
        <w:pStyle w:val="23"/>
      </w:pPr>
      <w:r>
        <w:rPr>
          <w:rFonts w:hint="eastAsia"/>
        </w:rPr>
        <w:t>第十六章　通信回線</w:t>
      </w:r>
    </w:p>
    <w:p w:rsidR="00D20850" w:rsidRDefault="00D20850" w:rsidP="00D20850"/>
    <w:p w:rsidR="00D20850" w:rsidRDefault="00D20850" w:rsidP="00D20850">
      <w:pPr>
        <w:pStyle w:val="31"/>
        <w:ind w:left="210"/>
      </w:pPr>
      <w:r>
        <w:rPr>
          <w:rFonts w:hint="eastAsia"/>
        </w:rPr>
        <w:t>第一節　通信回線</w:t>
      </w:r>
    </w:p>
    <w:p w:rsidR="00C449D0" w:rsidRDefault="00FF4C79" w:rsidP="00FF4C79">
      <w:pPr>
        <w:pStyle w:val="a9"/>
      </w:pPr>
      <w:r>
        <w:rPr>
          <w:rFonts w:hint="eastAsia"/>
        </w:rPr>
        <w:t>解説：サーバ装置やクライアント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事業者の公衆回線や本学専用の通信回線の運用主体又は有線回線や無線</w:t>
      </w:r>
      <w:r>
        <w:rPr>
          <w:rFonts w:hint="eastAsia"/>
        </w:rPr>
        <w:t>LAN</w:t>
      </w:r>
      <w:r>
        <w:rPr>
          <w:rFonts w:hint="eastAsia"/>
        </w:rPr>
        <w:t>回線等の物理的な回線の種類によって情報セキュリティリスクが異なることを十分考慮し、対策を講ずる必要がある。</w:t>
      </w:r>
      <w:r>
        <w:br/>
      </w:r>
      <w:r>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179</w:t>
      </w:r>
      <w:r w:rsidRPr="0084711B">
        <w:rPr>
          <w:rStyle w:val="af7"/>
          <w:rFonts w:hint="eastAsia"/>
        </w:rPr>
        <w:t xml:space="preserve">　（</w:t>
      </w:r>
      <w:r w:rsidR="00F667EF" w:rsidRPr="00F667EF">
        <w:rPr>
          <w:rStyle w:val="af7"/>
          <w:rFonts w:hint="eastAsia"/>
        </w:rPr>
        <w:t>通信回線の導入時の対策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sidRPr="0084711B">
        <w:rPr>
          <w:rStyle w:val="af7"/>
          <w:rFonts w:hint="eastAsia"/>
        </w:rPr>
        <w:t>）</w:t>
      </w:r>
    </w:p>
    <w:p w:rsidR="00F667EF" w:rsidRDefault="00F667EF" w:rsidP="00F667EF">
      <w:pPr>
        <w:pStyle w:val="aff3"/>
      </w:pPr>
      <w:r>
        <w:rPr>
          <w:rFonts w:hint="eastAsia"/>
        </w:rPr>
        <w:t>第</w:t>
      </w:r>
      <w:r w:rsidR="00E014B7">
        <w:rPr>
          <w:rFonts w:hint="eastAsia"/>
        </w:rPr>
        <w:t>百七十九</w:t>
      </w:r>
      <w:r>
        <w:rPr>
          <w:rFonts w:hint="eastAsia"/>
        </w:rPr>
        <w:t>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rsidR="00F667EF" w:rsidRDefault="00F667EF" w:rsidP="00F667EF">
      <w:pPr>
        <w:pStyle w:val="aff3"/>
      </w:pPr>
      <w:r>
        <w:rPr>
          <w:rFonts w:hint="eastAsia"/>
        </w:rPr>
        <w:t>２　部局技術責任者は、通信回線において、サーバ装置及び端末のアクセス制御及び経路制御を行う機能を設けること。</w:t>
      </w:r>
    </w:p>
    <w:p w:rsidR="00F667EF" w:rsidRDefault="00F667EF" w:rsidP="00F667EF">
      <w:pPr>
        <w:pStyle w:val="aff3"/>
      </w:pPr>
      <w:r>
        <w:rPr>
          <w:rFonts w:hint="eastAsia"/>
        </w:rPr>
        <w:t>３　部局技術責任者は、要機密情報を取り扱う情報システムを通信回線に接続する際に、通信内容の秘匿性の確保が必要と考える場合は、通信内容の秘匿性を確保するための措置を講ずること。</w:t>
      </w:r>
    </w:p>
    <w:p w:rsidR="00F667EF" w:rsidRDefault="00F667EF" w:rsidP="00F667EF">
      <w:pPr>
        <w:pStyle w:val="aff3"/>
      </w:pPr>
      <w:r>
        <w:rPr>
          <w:rFonts w:hint="eastAsia"/>
        </w:rPr>
        <w:t>４　部局技術責任者は、</w:t>
      </w:r>
      <w:r w:rsidRPr="00F667EF">
        <w:rPr>
          <w:rFonts w:hint="eastAsia"/>
        </w:rPr>
        <w:t>利用者等</w:t>
      </w:r>
      <w:r>
        <w:rPr>
          <w:rFonts w:hint="eastAsia"/>
        </w:rPr>
        <w:t>が通信回線へ情報システムを接続する際に、当該情報システムが接続を許可されたものであることを確認するための措置を講ずること。</w:t>
      </w:r>
    </w:p>
    <w:p w:rsidR="00F667EF" w:rsidRDefault="00F667EF" w:rsidP="00F667EF">
      <w:pPr>
        <w:pStyle w:val="aff3"/>
      </w:pPr>
      <w:r>
        <w:rPr>
          <w:rFonts w:hint="eastAsia"/>
        </w:rPr>
        <w:t>５　部局技術責任者は、通信回線装置を要管理対策区域に設置すること。ただし、要管理対策区域への設置が困難な場合は、物理的な保護措置を講ずるなどして、第三者による破壊や不正な操作等が行われないようにすること。</w:t>
      </w:r>
    </w:p>
    <w:p w:rsidR="00F667EF" w:rsidRDefault="00F667EF" w:rsidP="00F667EF">
      <w:pPr>
        <w:pStyle w:val="aff3"/>
      </w:pPr>
      <w:r>
        <w:rPr>
          <w:rFonts w:hint="eastAsia"/>
        </w:rPr>
        <w:t>６　部局技術責任者は、要安定情報を取り扱う情報システムが接続される通信回線について、当該通信回線の継続的な運用を可能とするための措置を講ずること。</w:t>
      </w:r>
    </w:p>
    <w:p w:rsidR="00F667EF" w:rsidRDefault="00F667EF" w:rsidP="00F667EF">
      <w:pPr>
        <w:pStyle w:val="aff3"/>
      </w:pPr>
      <w:r>
        <w:rPr>
          <w:rFonts w:hint="eastAsia"/>
        </w:rPr>
        <w:lastRenderedPageBreak/>
        <w:t>７　部局技術責任者は、学内通信回線にインターネット回線、公衆通信回線等の学外通信回線を接続する場合には、学内通信回線及び当該学内通信回線に接続されている情報システムの情報セキュリティを確保するための措置を講ずること。</w:t>
      </w:r>
    </w:p>
    <w:p w:rsidR="00F667EF" w:rsidRDefault="00F667EF" w:rsidP="00F667EF">
      <w:pPr>
        <w:pStyle w:val="aff3"/>
      </w:pPr>
      <w:r>
        <w:rPr>
          <w:rFonts w:hint="eastAsia"/>
        </w:rPr>
        <w:t>８　部局技術責任者は、学内通信回線と学外通信回線との間で送受信される通信内容を監視するための措置を講ずること。</w:t>
      </w:r>
    </w:p>
    <w:p w:rsidR="00F667EF" w:rsidRDefault="00F667EF" w:rsidP="00F667EF">
      <w:pPr>
        <w:pStyle w:val="aff3"/>
      </w:pPr>
      <w:r>
        <w:rPr>
          <w:rFonts w:hint="eastAsia"/>
        </w:rPr>
        <w:t>９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rsidR="00F667EF" w:rsidRDefault="00F667EF" w:rsidP="00F667EF">
      <w:pPr>
        <w:pStyle w:val="aff3"/>
      </w:pPr>
      <w:r>
        <w:rPr>
          <w:rFonts w:hint="eastAsia"/>
        </w:rPr>
        <w:t>１０　部局技術責任者は、保守又は診断のために、遠隔地から通信回線装置に対して行われるリモートアクセスに係る情報セキュリティを確保すること。</w:t>
      </w:r>
    </w:p>
    <w:p w:rsidR="00FF4C79" w:rsidRDefault="00F667EF" w:rsidP="00F667EF">
      <w:pPr>
        <w:pStyle w:val="aff3"/>
      </w:pPr>
      <w:r>
        <w:rPr>
          <w:rFonts w:hint="eastAsia"/>
        </w:rPr>
        <w:t>１１　部局技術責任者は、電気通信事業者の通信回線サービスを利用する場合には、当該通信回線サービスの情報セキュリティ水準及びサービスレベルを確保するための措置について、情報システムの構築を委託する事業者と契約時に取り決めておくこと。</w:t>
      </w:r>
    </w:p>
    <w:p w:rsidR="00FF4C79" w:rsidRPr="00CC185F" w:rsidRDefault="00FF4C79" w:rsidP="00F667EF">
      <w:pPr>
        <w:pStyle w:val="a9"/>
      </w:pPr>
      <w:r w:rsidRPr="00286554">
        <w:rPr>
          <w:rFonts w:hint="eastAsia"/>
        </w:rPr>
        <w:t>解説：</w:t>
      </w:r>
      <w:r w:rsidR="00F667EF">
        <w:rPr>
          <w:rFonts w:hint="eastAsia"/>
        </w:rPr>
        <w:t>第１項「適切な回線種別を選択」について</w:t>
      </w:r>
      <w:r w:rsidR="00F667EF">
        <w:br/>
      </w:r>
      <w:r w:rsidR="00F667EF">
        <w:rPr>
          <w:rFonts w:hint="eastAsia"/>
        </w:rPr>
        <w:t>通信回線に利用する物理的な回線（通信事業者の回線・公衆無線</w:t>
      </w:r>
      <w:r w:rsidR="00F667EF">
        <w:rPr>
          <w:rFonts w:hint="eastAsia"/>
        </w:rPr>
        <w:t>LAN</w:t>
      </w:r>
      <w:r w:rsidR="00F667EF">
        <w:rPr>
          <w:rFonts w:hint="eastAsia"/>
        </w:rPr>
        <w:t>回線</w:t>
      </w:r>
      <w:r w:rsidR="00F667EF">
        <w:rPr>
          <w:rFonts w:hint="eastAsia"/>
        </w:rPr>
        <w:t xml:space="preserve"> </w:t>
      </w:r>
      <w:r w:rsidR="00F667EF">
        <w:rPr>
          <w:rFonts w:hint="eastAsia"/>
        </w:rPr>
        <w:t>等）の種別によって、盗聴、改ざん等の脅威及びそれらに対する有効なセキュリティ対策が異なることから、適切な回線を選択することが求められる。</w:t>
      </w:r>
      <w:r w:rsidR="00F667EF">
        <w:br/>
      </w:r>
      <w:r w:rsidR="00F667EF">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r w:rsidR="00F667EF">
        <w:br/>
      </w:r>
      <w:r w:rsidR="00F667EF">
        <w:rPr>
          <w:rFonts w:hint="eastAsia"/>
        </w:rPr>
        <w:br/>
      </w:r>
      <w:r w:rsidR="00F667EF">
        <w:rPr>
          <w:rFonts w:hint="eastAsia"/>
        </w:rPr>
        <w:t>第９項「ソフトウェアを定め」について</w:t>
      </w:r>
      <w:r w:rsidR="00F667EF">
        <w:br/>
      </w:r>
      <w:r w:rsidR="00F667EF">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r w:rsidR="00F667EF">
        <w:br/>
      </w:r>
      <w:r w:rsidR="00F667EF">
        <w:rPr>
          <w:rFonts w:hint="eastAsia"/>
        </w:rPr>
        <w:br/>
      </w:r>
      <w:r w:rsidR="00F667EF">
        <w:rPr>
          <w:rFonts w:hint="eastAsia"/>
        </w:rPr>
        <w:t>第１１項「契約時に取り決めておく」について</w:t>
      </w:r>
      <w:r w:rsidR="00F667EF">
        <w:br/>
      </w:r>
      <w:r w:rsidR="00F667EF">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180</w:t>
      </w:r>
      <w:r w:rsidR="00F667EF">
        <w:rPr>
          <w:rStyle w:val="af7"/>
          <w:rFonts w:hint="eastAsia"/>
        </w:rPr>
        <w:t xml:space="preserve">　（</w:t>
      </w:r>
      <w:r w:rsidR="00F667EF" w:rsidRPr="00F667EF">
        <w:rPr>
          <w:rStyle w:val="af7"/>
          <w:rFonts w:hint="eastAsia"/>
        </w:rPr>
        <w:t>通信経路の分離</w:t>
      </w:r>
      <w:r w:rsidR="00E10441">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-1</w:t>
      </w:r>
      <w:r w:rsidRPr="0084711B">
        <w:rPr>
          <w:rStyle w:val="af7"/>
          <w:rFonts w:hint="eastAsia"/>
        </w:rPr>
        <w:t>）</w:t>
      </w:r>
    </w:p>
    <w:p w:rsidR="00F667EF" w:rsidRDefault="00F667EF" w:rsidP="00F667EF">
      <w:pPr>
        <w:pStyle w:val="aff3"/>
      </w:pPr>
      <w:r>
        <w:rPr>
          <w:rFonts w:hint="eastAsia"/>
        </w:rPr>
        <w:t>第</w:t>
      </w:r>
      <w:r w:rsidR="00E014B7">
        <w:rPr>
          <w:rFonts w:hint="eastAsia"/>
        </w:rPr>
        <w:t>百八十</w:t>
      </w:r>
      <w:r>
        <w:rPr>
          <w:rFonts w:hint="eastAsia"/>
        </w:rPr>
        <w:t>条　部局技術責任者は、通信回線を経由した情報セキュリティインシデントの影響範囲を限定的にするため、通信回線の構成、当該通信回線に接続する情報システムにて取り扱う情</w:t>
      </w:r>
      <w:r>
        <w:rPr>
          <w:rFonts w:hint="eastAsia"/>
        </w:rPr>
        <w:lastRenderedPageBreak/>
        <w:t>報の格付及び取扱制限に応じて、以下を例とする通信経路の分離を行うこと。</w:t>
      </w:r>
    </w:p>
    <w:p w:rsidR="00FF4C79" w:rsidRPr="00A144D8" w:rsidRDefault="00FF4C79" w:rsidP="00FF4C79">
      <w:pPr>
        <w:pStyle w:val="aff4"/>
      </w:pPr>
      <w:r w:rsidRPr="00A144D8">
        <w:rPr>
          <w:rFonts w:hint="eastAsia"/>
        </w:rPr>
        <w:t xml:space="preserve">一　</w:t>
      </w:r>
      <w:r w:rsidR="00F667EF">
        <w:rPr>
          <w:rFonts w:hint="eastAsia"/>
        </w:rPr>
        <w:t>外部との通信を行うサーバ装置及び通信回線装置のセグメントを</w:t>
      </w:r>
      <w:r w:rsidR="00F667EF">
        <w:rPr>
          <w:rFonts w:hint="eastAsia"/>
        </w:rPr>
        <w:t>DMZ</w:t>
      </w:r>
      <w:r w:rsidR="00F667EF">
        <w:rPr>
          <w:rFonts w:hint="eastAsia"/>
        </w:rPr>
        <w:t>として構築し、内部のセグメントと通信経路を分離する。</w:t>
      </w:r>
    </w:p>
    <w:p w:rsidR="00FF4C79" w:rsidRDefault="00FF4C79" w:rsidP="00FF4C79">
      <w:pPr>
        <w:pStyle w:val="aff4"/>
      </w:pPr>
      <w:r w:rsidRPr="00A144D8">
        <w:rPr>
          <w:rFonts w:hint="eastAsia"/>
        </w:rPr>
        <w:t xml:space="preserve">二　</w:t>
      </w:r>
      <w:r w:rsidR="00F667EF">
        <w:rPr>
          <w:rFonts w:hint="eastAsia"/>
        </w:rPr>
        <w:t>業務目的や取り扱う情報の格付及び取扱制限に応じて情報システムごとに</w:t>
      </w:r>
      <w:r w:rsidR="00F667EF">
        <w:rPr>
          <w:rFonts w:hint="eastAsia"/>
        </w:rPr>
        <w:t>VLAN</w:t>
      </w:r>
      <w:r w:rsidR="00F667EF">
        <w:rPr>
          <w:rFonts w:hint="eastAsia"/>
        </w:rPr>
        <w:t>により通信経路を分離し、それぞれの通信制御を適切に行う。</w:t>
      </w:r>
    </w:p>
    <w:p w:rsidR="00FF4C79" w:rsidRPr="00A144D8" w:rsidRDefault="00F667EF" w:rsidP="00FF4C79">
      <w:pPr>
        <w:pStyle w:val="aff4"/>
      </w:pPr>
      <w:r>
        <w:rPr>
          <w:rFonts w:hint="eastAsia"/>
        </w:rPr>
        <w:t>三</w:t>
      </w:r>
      <w:r w:rsidR="00FF4C79" w:rsidRPr="00A144D8">
        <w:rPr>
          <w:rFonts w:hint="eastAsia"/>
        </w:rPr>
        <w:t xml:space="preserve">　</w:t>
      </w:r>
      <w:r>
        <w:rPr>
          <w:rFonts w:hint="eastAsia"/>
        </w:rPr>
        <w:t>他の情報システムから独立した専用の通信回線を構築する。</w:t>
      </w:r>
    </w:p>
    <w:p w:rsidR="00FF4C79" w:rsidRPr="00CC185F" w:rsidRDefault="00FF4C79" w:rsidP="00E10441">
      <w:pPr>
        <w:pStyle w:val="a9"/>
      </w:pPr>
      <w:r w:rsidRPr="00286554">
        <w:rPr>
          <w:rFonts w:hint="eastAsia"/>
        </w:rPr>
        <w:t>解説：</w:t>
      </w:r>
      <w:r w:rsidR="00E10441">
        <w:rPr>
          <w:rFonts w:hint="eastAsia"/>
        </w:rPr>
        <w:t>第３号「専用の通信回線を構築」について</w:t>
      </w:r>
      <w:r w:rsidR="00E10441">
        <w:br/>
      </w:r>
      <w:r w:rsidR="00E10441">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るが、過剰なセキュリティ要件とならないように、閉鎖的な通信回線とする必要性を見極めることが重要である。例えば、通信回線を</w:t>
      </w:r>
      <w:r w:rsidR="00E10441">
        <w:rPr>
          <w:rFonts w:hint="eastAsia"/>
        </w:rPr>
        <w:t>VLAN</w:t>
      </w:r>
      <w:r w:rsidR="00E10441">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181</w:t>
      </w:r>
      <w:r w:rsidR="00E10441">
        <w:rPr>
          <w:rStyle w:val="af7"/>
          <w:rFonts w:hint="eastAsia"/>
        </w:rPr>
        <w:t xml:space="preserve">　（</w:t>
      </w:r>
      <w:r w:rsidR="00E10441" w:rsidRPr="00E10441">
        <w:rPr>
          <w:rStyle w:val="af7"/>
          <w:rFonts w:hint="eastAsia"/>
        </w:rPr>
        <w:t>通信回線の秘匿性確保</w:t>
      </w:r>
      <w:r w:rsidR="00E10441">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-2</w:t>
      </w:r>
      <w:r w:rsidRPr="0084711B">
        <w:rPr>
          <w:rStyle w:val="af7"/>
          <w:rFonts w:hint="eastAsia"/>
        </w:rPr>
        <w:t>）</w:t>
      </w:r>
    </w:p>
    <w:p w:rsidR="00FF4C79" w:rsidRDefault="00E10441" w:rsidP="00FF4C79">
      <w:pPr>
        <w:pStyle w:val="aff3"/>
      </w:pPr>
      <w:r>
        <w:rPr>
          <w:rFonts w:hint="eastAsia"/>
        </w:rPr>
        <w:t>第</w:t>
      </w:r>
      <w:r w:rsidR="00E014B7">
        <w:rPr>
          <w:rFonts w:hint="eastAsia"/>
        </w:rPr>
        <w:t>百八十一</w:t>
      </w:r>
      <w:r>
        <w:rPr>
          <w:rFonts w:hint="eastAsia"/>
        </w:rPr>
        <w:t xml:space="preserve">条　</w:t>
      </w:r>
      <w:r w:rsidRPr="00E10441">
        <w:rPr>
          <w:rFonts w:hint="eastAsia"/>
        </w:rPr>
        <w:t>部局技術責任者は、通信経路における盗聴及び情報の改ざん等の脅威への対策として、通信内容の秘匿性を確保するための機能を設けること。通信回線の秘匿性確保の方法として、</w:t>
      </w:r>
      <w:r w:rsidRPr="00E10441">
        <w:rPr>
          <w:rFonts w:hint="eastAsia"/>
        </w:rPr>
        <w:t>SSL</w:t>
      </w:r>
      <w:r w:rsidRPr="00E10441">
        <w:rPr>
          <w:rFonts w:hint="eastAsia"/>
        </w:rPr>
        <w:t>（</w:t>
      </w:r>
      <w:r w:rsidRPr="00E10441">
        <w:rPr>
          <w:rFonts w:hint="eastAsia"/>
        </w:rPr>
        <w:t>TLS</w:t>
      </w:r>
      <w:r w:rsidRPr="00E10441">
        <w:rPr>
          <w:rFonts w:hint="eastAsia"/>
        </w:rPr>
        <w:t>）、</w:t>
      </w:r>
      <w:r w:rsidRPr="00E10441">
        <w:rPr>
          <w:rFonts w:hint="eastAsia"/>
        </w:rPr>
        <w:t>IPsec</w:t>
      </w:r>
      <w:r w:rsidRPr="00E10441">
        <w:rPr>
          <w:rFonts w:hint="eastAsia"/>
        </w:rPr>
        <w:t>等による暗号化を行うこと。また、その際に使用する暗号アルゴリズムについては、「電子政府推奨暗号リスト」を参照し決定すること。</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182</w:t>
      </w:r>
      <w:r w:rsidR="00E10441">
        <w:rPr>
          <w:rStyle w:val="af7"/>
          <w:rFonts w:hint="eastAsia"/>
        </w:rPr>
        <w:t xml:space="preserve">　（通信回線への情報システムの接続に係る対策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-3</w:t>
      </w:r>
      <w:r w:rsidRPr="0084711B">
        <w:rPr>
          <w:rStyle w:val="af7"/>
          <w:rFonts w:hint="eastAsia"/>
        </w:rPr>
        <w:t>）</w:t>
      </w:r>
    </w:p>
    <w:p w:rsidR="00E10441" w:rsidRDefault="00E10441" w:rsidP="00E10441">
      <w:pPr>
        <w:pStyle w:val="aff3"/>
      </w:pPr>
      <w:r>
        <w:rPr>
          <w:rFonts w:hint="eastAsia"/>
        </w:rPr>
        <w:t>第</w:t>
      </w:r>
      <w:r w:rsidR="00E014B7">
        <w:rPr>
          <w:rFonts w:hint="eastAsia"/>
        </w:rPr>
        <w:t>百八十二</w:t>
      </w:r>
      <w:r>
        <w:rPr>
          <w:rFonts w:hint="eastAsia"/>
        </w:rPr>
        <w:t>条　部局技術責任者は、学内通信回線への接続を許可された情報システムであることを確認し、無許可の情報システムの接続を拒否するための機能として、以下を例とする対策を講ずること。</w:t>
      </w:r>
    </w:p>
    <w:p w:rsidR="00FF4C79" w:rsidRPr="00A144D8" w:rsidRDefault="00FF4C79" w:rsidP="00FF4C79">
      <w:pPr>
        <w:pStyle w:val="aff4"/>
      </w:pPr>
      <w:r w:rsidRPr="00A144D8">
        <w:rPr>
          <w:rFonts w:hint="eastAsia"/>
        </w:rPr>
        <w:t xml:space="preserve">一　</w:t>
      </w:r>
      <w:r w:rsidR="00E10441">
        <w:rPr>
          <w:rFonts w:hint="eastAsia"/>
        </w:rPr>
        <w:t>情報システムの機器番号等により接続機器を識別する。</w:t>
      </w:r>
    </w:p>
    <w:p w:rsidR="00FF4C79" w:rsidRDefault="00FF4C79" w:rsidP="00FF4C79">
      <w:pPr>
        <w:pStyle w:val="aff4"/>
      </w:pPr>
      <w:r w:rsidRPr="00A144D8">
        <w:rPr>
          <w:rFonts w:hint="eastAsia"/>
        </w:rPr>
        <w:t xml:space="preserve">二　</w:t>
      </w:r>
      <w:r w:rsidR="00E10441">
        <w:rPr>
          <w:rFonts w:hint="eastAsia"/>
        </w:rPr>
        <w:t>クライアント証明書により接続機器の認証を行う。</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183</w:t>
      </w:r>
      <w:r w:rsidR="00E10441">
        <w:rPr>
          <w:rStyle w:val="af7"/>
          <w:rFonts w:hint="eastAsia"/>
        </w:rPr>
        <w:t xml:space="preserve">　（</w:t>
      </w:r>
      <w:r w:rsidR="00E10441" w:rsidRPr="00E10441">
        <w:rPr>
          <w:rStyle w:val="af7"/>
          <w:rFonts w:hint="eastAsia"/>
        </w:rPr>
        <w:t>通信回線及び通信回線装置の</w:t>
      </w:r>
      <w:r w:rsidR="00E10441">
        <w:rPr>
          <w:rStyle w:val="af7"/>
          <w:rFonts w:hint="eastAsia"/>
        </w:rPr>
        <w:t>保護に係る対策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-4</w:t>
      </w:r>
      <w:r w:rsidRPr="0084711B">
        <w:rPr>
          <w:rStyle w:val="af7"/>
          <w:rFonts w:hint="eastAsia"/>
        </w:rPr>
        <w:t>）</w:t>
      </w:r>
    </w:p>
    <w:p w:rsidR="00E10441" w:rsidRDefault="00E10441" w:rsidP="00E10441">
      <w:pPr>
        <w:pStyle w:val="aff3"/>
      </w:pPr>
      <w:r>
        <w:rPr>
          <w:rFonts w:hint="eastAsia"/>
        </w:rPr>
        <w:t>第</w:t>
      </w:r>
      <w:r w:rsidR="00E014B7">
        <w:rPr>
          <w:rFonts w:hint="eastAsia"/>
        </w:rPr>
        <w:t>百八十三</w:t>
      </w:r>
      <w:r>
        <w:rPr>
          <w:rFonts w:hint="eastAsia"/>
        </w:rPr>
        <w:t>条　部局技術責任者は、第三者による通信回線及び通信回線装置の破壊、不正操作等への対策として、以下を例とする措置を講ずること。</w:t>
      </w:r>
    </w:p>
    <w:p w:rsidR="00FF4C79" w:rsidRPr="00A144D8" w:rsidRDefault="00FF4C79" w:rsidP="00FF4C79">
      <w:pPr>
        <w:pStyle w:val="aff4"/>
      </w:pPr>
      <w:r w:rsidRPr="00A144D8">
        <w:rPr>
          <w:rFonts w:hint="eastAsia"/>
        </w:rPr>
        <w:t xml:space="preserve">一　</w:t>
      </w:r>
      <w:r w:rsidR="00E10441">
        <w:rPr>
          <w:rFonts w:hint="eastAsia"/>
        </w:rPr>
        <w:t>通信回線装置を施錠可能なラック等に設置する。</w:t>
      </w:r>
    </w:p>
    <w:p w:rsidR="00FF4C79" w:rsidRDefault="00FF4C79" w:rsidP="00FF4C79">
      <w:pPr>
        <w:pStyle w:val="aff4"/>
      </w:pPr>
      <w:r w:rsidRPr="00A144D8">
        <w:rPr>
          <w:rFonts w:hint="eastAsia"/>
        </w:rPr>
        <w:t xml:space="preserve">二　</w:t>
      </w:r>
      <w:r w:rsidR="00E10441">
        <w:rPr>
          <w:rFonts w:hint="eastAsia"/>
        </w:rPr>
        <w:t>施設内に敷設した通信ケーブルを物理的に保護する。</w:t>
      </w:r>
    </w:p>
    <w:p w:rsidR="00FF4C79" w:rsidRPr="00A144D8" w:rsidRDefault="00E10441" w:rsidP="00FF4C79">
      <w:pPr>
        <w:pStyle w:val="aff4"/>
      </w:pPr>
      <w:r>
        <w:rPr>
          <w:rFonts w:hint="eastAsia"/>
        </w:rPr>
        <w:t>三</w:t>
      </w:r>
      <w:r w:rsidR="00FF4C79" w:rsidRPr="00A144D8">
        <w:rPr>
          <w:rFonts w:hint="eastAsia"/>
        </w:rPr>
        <w:t xml:space="preserve">　</w:t>
      </w:r>
      <w:r>
        <w:rPr>
          <w:rFonts w:hint="eastAsia"/>
        </w:rPr>
        <w:t>通信回線装置の操作ログを取得する。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184</w:t>
      </w:r>
      <w:r w:rsidRPr="0084711B">
        <w:rPr>
          <w:rStyle w:val="af7"/>
          <w:rFonts w:hint="eastAsia"/>
        </w:rPr>
        <w:t xml:space="preserve">　（</w:t>
      </w:r>
      <w:r w:rsidR="00E10441" w:rsidRPr="00E10441">
        <w:rPr>
          <w:rStyle w:val="af7"/>
          <w:rFonts w:hint="eastAsia"/>
        </w:rPr>
        <w:t>要安定情報を取り扱う情報システムが接続される通信回線</w:t>
      </w:r>
      <w:r w:rsidR="00E10441">
        <w:rPr>
          <w:rStyle w:val="af7"/>
          <w:rFonts w:hint="eastAsia"/>
        </w:rPr>
        <w:t>に係る対策</w:t>
      </w:r>
      <w:r w:rsidRPr="0084711B">
        <w:rPr>
          <w:rStyle w:val="af7"/>
          <w:rFonts w:hint="eastAsia"/>
        </w:rPr>
        <w:t>）（</w:t>
      </w:r>
      <w:r w:rsidR="00832C3C">
        <w:rPr>
          <w:rStyle w:val="af7"/>
          <w:rFonts w:hint="eastAsia"/>
        </w:rPr>
        <w:t>政府機関</w:t>
      </w:r>
      <w:r w:rsidR="00832C3C">
        <w:rPr>
          <w:rStyle w:val="af7"/>
          <w:rFonts w:hint="eastAsia"/>
        </w:rPr>
        <w:lastRenderedPageBreak/>
        <w:t>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-5</w:t>
      </w:r>
      <w:r w:rsidRPr="0084711B">
        <w:rPr>
          <w:rStyle w:val="af7"/>
          <w:rFonts w:hint="eastAsia"/>
        </w:rPr>
        <w:t>）</w:t>
      </w:r>
    </w:p>
    <w:p w:rsidR="00E10441" w:rsidRDefault="00E10441" w:rsidP="00E10441">
      <w:pPr>
        <w:pStyle w:val="aff3"/>
      </w:pPr>
      <w:r>
        <w:rPr>
          <w:rFonts w:hint="eastAsia"/>
        </w:rPr>
        <w:t>第</w:t>
      </w:r>
      <w:r w:rsidR="00E014B7">
        <w:rPr>
          <w:rFonts w:hint="eastAsia"/>
        </w:rPr>
        <w:t>百八十四</w:t>
      </w:r>
      <w:r>
        <w:rPr>
          <w:rFonts w:hint="eastAsia"/>
        </w:rPr>
        <w:t>条　部局技術責任者は、要安定情報を取り扱う情報システムが接続される通信回線を構築する場合は、以下を例とする対策を講ずること。</w:t>
      </w:r>
    </w:p>
    <w:p w:rsidR="00FF4C79" w:rsidRPr="00A144D8" w:rsidRDefault="00FF4C79" w:rsidP="00FF4C79">
      <w:pPr>
        <w:pStyle w:val="aff4"/>
      </w:pPr>
      <w:r w:rsidRPr="00A144D8">
        <w:rPr>
          <w:rFonts w:hint="eastAsia"/>
        </w:rPr>
        <w:t xml:space="preserve">一　</w:t>
      </w:r>
      <w:r w:rsidR="00E10441">
        <w:rPr>
          <w:rFonts w:hint="eastAsia"/>
        </w:rPr>
        <w:t>通信回線の性能低下や異常の有無を確認するため、通信回線の利用率、接続率等の運用状態を定常的に確認、分析する機能を設ける。</w:t>
      </w:r>
    </w:p>
    <w:p w:rsidR="00FF4C79" w:rsidRDefault="00FF4C79" w:rsidP="00FF4C79">
      <w:pPr>
        <w:pStyle w:val="aff4"/>
      </w:pPr>
      <w:r w:rsidRPr="00A144D8">
        <w:rPr>
          <w:rFonts w:hint="eastAsia"/>
        </w:rPr>
        <w:t xml:space="preserve">二　</w:t>
      </w:r>
      <w:r w:rsidR="00E10441">
        <w:rPr>
          <w:rFonts w:hint="eastAsia"/>
        </w:rPr>
        <w:t>通信回線及び通信回線装置を冗長構成にする。</w:t>
      </w:r>
    </w:p>
    <w:p w:rsidR="00FF4C79" w:rsidRPr="00CC185F" w:rsidRDefault="00FF4C79" w:rsidP="00E10441">
      <w:pPr>
        <w:pStyle w:val="a9"/>
      </w:pPr>
      <w:r w:rsidRPr="00286554">
        <w:rPr>
          <w:rFonts w:hint="eastAsia"/>
        </w:rPr>
        <w:t>解説：</w:t>
      </w:r>
      <w:r w:rsidR="00E10441">
        <w:rPr>
          <w:rFonts w:hint="eastAsia"/>
        </w:rPr>
        <w:t>第２号「通信回線及び通信回線装置を冗長構成にする」について</w:t>
      </w:r>
      <w:r w:rsidR="00E10441">
        <w:br/>
      </w:r>
      <w:r w:rsidR="00E10441">
        <w:rPr>
          <w:rFonts w:hint="eastAsia"/>
        </w:rPr>
        <w:t>高い可用性が求められる情報システムを構築する場合は、大規模災害の発生を想定し、通信回線を冗長構成にしておくことが望ましい。また、</w:t>
      </w:r>
      <w:r w:rsidR="007C5A44">
        <w:rPr>
          <w:rFonts w:hint="eastAsia"/>
        </w:rPr>
        <w:t>本学の建物</w:t>
      </w:r>
      <w:r w:rsidR="00E10441">
        <w:rPr>
          <w:rFonts w:hint="eastAsia"/>
        </w:rPr>
        <w:t>から外部に敷設する通信回線の管路についても、例えば、異なる通信事業者による複数の経路で構築しておくことで、災害を受けた際に復旧にかかる時間が短縮されるなどの効果が期待される。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185</w:t>
      </w:r>
      <w:r w:rsidRPr="0084711B">
        <w:rPr>
          <w:rStyle w:val="af7"/>
          <w:rFonts w:hint="eastAsia"/>
        </w:rPr>
        <w:t xml:space="preserve">　（</w:t>
      </w:r>
      <w:r w:rsidR="007C5A44" w:rsidRPr="007C5A44">
        <w:rPr>
          <w:rStyle w:val="af7"/>
          <w:rFonts w:hint="eastAsia"/>
        </w:rPr>
        <w:t>学内通信回線</w:t>
      </w:r>
      <w:r w:rsidR="007C5A44">
        <w:rPr>
          <w:rStyle w:val="af7"/>
          <w:rFonts w:hint="eastAsia"/>
        </w:rPr>
        <w:t>と</w:t>
      </w:r>
      <w:r w:rsidR="007C5A44" w:rsidRPr="007C5A44">
        <w:rPr>
          <w:rStyle w:val="af7"/>
          <w:rFonts w:hint="eastAsia"/>
        </w:rPr>
        <w:t>学外通信回線</w:t>
      </w:r>
      <w:r w:rsidR="007C5A44">
        <w:rPr>
          <w:rStyle w:val="af7"/>
          <w:rFonts w:hint="eastAsia"/>
        </w:rPr>
        <w:t>との接続に係る対策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-6</w:t>
      </w:r>
      <w:r w:rsidRPr="0084711B">
        <w:rPr>
          <w:rStyle w:val="af7"/>
          <w:rFonts w:hint="eastAsia"/>
        </w:rPr>
        <w:t>）</w:t>
      </w:r>
    </w:p>
    <w:p w:rsidR="007C5A44" w:rsidRDefault="007C5A44" w:rsidP="007C5A44">
      <w:pPr>
        <w:pStyle w:val="aff3"/>
      </w:pPr>
      <w:r>
        <w:rPr>
          <w:rFonts w:hint="eastAsia"/>
        </w:rPr>
        <w:t>第</w:t>
      </w:r>
      <w:r w:rsidR="00E014B7">
        <w:rPr>
          <w:rFonts w:hint="eastAsia"/>
        </w:rPr>
        <w:t>百八十五</w:t>
      </w:r>
      <w:r>
        <w:rPr>
          <w:rFonts w:hint="eastAsia"/>
        </w:rPr>
        <w:t>条　部局技術責任者は、学内通信回線に、インターネット回線や公衆通信回線等の学外通信回線を接続する場合には、外部からの不正アクセスによる被害を防止するため、以下を例とする対策を講ずること。</w:t>
      </w:r>
    </w:p>
    <w:p w:rsidR="00FF4C79" w:rsidRPr="00A144D8" w:rsidRDefault="00FF4C79" w:rsidP="00FF4C79">
      <w:pPr>
        <w:pStyle w:val="aff4"/>
      </w:pPr>
      <w:r w:rsidRPr="00A144D8">
        <w:rPr>
          <w:rFonts w:hint="eastAsia"/>
        </w:rPr>
        <w:t xml:space="preserve">一　</w:t>
      </w:r>
      <w:r w:rsidR="007C5A44">
        <w:rPr>
          <w:rFonts w:hint="eastAsia"/>
        </w:rPr>
        <w:t>ファイアウォール、</w:t>
      </w:r>
      <w:r w:rsidR="007C5A44">
        <w:rPr>
          <w:rFonts w:hint="eastAsia"/>
        </w:rPr>
        <w:t>WAF</w:t>
      </w:r>
      <w:r w:rsidR="007C5A44">
        <w:rPr>
          <w:rFonts w:hint="eastAsia"/>
        </w:rPr>
        <w:t>（</w:t>
      </w:r>
      <w:r w:rsidR="007C5A44">
        <w:rPr>
          <w:rFonts w:hint="eastAsia"/>
        </w:rPr>
        <w:t>Web Application Firewall</w:t>
      </w:r>
      <w:r w:rsidR="007C5A44">
        <w:rPr>
          <w:rFonts w:hint="eastAsia"/>
        </w:rPr>
        <w:t>）、リバースプロキシ等により通信制御を行う。</w:t>
      </w:r>
    </w:p>
    <w:p w:rsidR="00FF4C79" w:rsidRDefault="00FF4C79" w:rsidP="00FF4C79">
      <w:pPr>
        <w:pStyle w:val="aff4"/>
      </w:pPr>
      <w:r w:rsidRPr="00A144D8">
        <w:rPr>
          <w:rFonts w:hint="eastAsia"/>
        </w:rPr>
        <w:t xml:space="preserve">二　</w:t>
      </w:r>
      <w:r w:rsidR="007C5A44">
        <w:rPr>
          <w:rFonts w:hint="eastAsia"/>
        </w:rPr>
        <w:t>通信回線装置による特定の通信プロトコルの利用を制限する。</w:t>
      </w:r>
    </w:p>
    <w:p w:rsidR="00FF4C79" w:rsidRPr="00A144D8" w:rsidRDefault="007C5A44" w:rsidP="00FF4C79">
      <w:pPr>
        <w:pStyle w:val="aff4"/>
      </w:pPr>
      <w:r>
        <w:rPr>
          <w:rFonts w:hint="eastAsia"/>
        </w:rPr>
        <w:t>三</w:t>
      </w:r>
      <w:r w:rsidR="00FF4C79" w:rsidRPr="00A144D8">
        <w:rPr>
          <w:rFonts w:hint="eastAsia"/>
        </w:rPr>
        <w:t xml:space="preserve">　</w:t>
      </w:r>
      <w:r>
        <w:rPr>
          <w:rFonts w:hint="eastAsia"/>
        </w:rPr>
        <w:t>IDS/IPS</w:t>
      </w:r>
      <w:r>
        <w:rPr>
          <w:rFonts w:hint="eastAsia"/>
        </w:rPr>
        <w:t>により不正アクセスを検知及び遮断する。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186</w:t>
      </w:r>
      <w:r w:rsidRPr="0084711B">
        <w:rPr>
          <w:rStyle w:val="af7"/>
          <w:rFonts w:hint="eastAsia"/>
        </w:rPr>
        <w:t xml:space="preserve">　（</w:t>
      </w:r>
      <w:r w:rsidR="007C5A44" w:rsidRPr="007C5A44">
        <w:rPr>
          <w:rStyle w:val="af7"/>
          <w:rFonts w:hint="eastAsia"/>
        </w:rPr>
        <w:t>遠隔地から通信回線装置に対して行われるリモートアクセスに係る</w:t>
      </w:r>
      <w:r w:rsidR="007C5A44">
        <w:rPr>
          <w:rStyle w:val="af7"/>
          <w:rFonts w:hint="eastAsia"/>
        </w:rPr>
        <w:t>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.1(1)</w:t>
      </w:r>
      <w:r>
        <w:rPr>
          <w:rStyle w:val="af7"/>
          <w:rFonts w:hint="eastAsia"/>
        </w:rPr>
        <w:t>-7</w:t>
      </w:r>
      <w:r w:rsidRPr="0084711B">
        <w:rPr>
          <w:rStyle w:val="af7"/>
          <w:rFonts w:hint="eastAsia"/>
        </w:rPr>
        <w:t>）</w:t>
      </w:r>
    </w:p>
    <w:p w:rsidR="007C5A44" w:rsidRDefault="007C5A44" w:rsidP="007C5A44">
      <w:pPr>
        <w:pStyle w:val="aff3"/>
      </w:pPr>
      <w:r>
        <w:rPr>
          <w:rFonts w:hint="eastAsia"/>
        </w:rPr>
        <w:t>第</w:t>
      </w:r>
      <w:r w:rsidR="00E014B7">
        <w:rPr>
          <w:rFonts w:hint="eastAsia"/>
        </w:rPr>
        <w:t>百八十六</w:t>
      </w:r>
      <w:r>
        <w:rPr>
          <w:rFonts w:hint="eastAsia"/>
        </w:rPr>
        <w:t>条　部局技術責任者は、遠隔地から保守又は診断のためのリモートメンテナンスのセキュリティ確保のために、以下を例とする対策を講ずること。</w:t>
      </w:r>
    </w:p>
    <w:p w:rsidR="00FF4C79" w:rsidRPr="00A144D8" w:rsidRDefault="00FF4C79" w:rsidP="00FF4C79">
      <w:pPr>
        <w:pStyle w:val="aff4"/>
      </w:pPr>
      <w:r w:rsidRPr="00A144D8">
        <w:rPr>
          <w:rFonts w:hint="eastAsia"/>
        </w:rPr>
        <w:t xml:space="preserve">一　</w:t>
      </w:r>
      <w:r w:rsidR="007C5A44">
        <w:rPr>
          <w:rFonts w:hint="eastAsia"/>
        </w:rPr>
        <w:t>リモートメンテナンス端末の機器番号等の識別コードによりアクセス制御を行う。</w:t>
      </w:r>
    </w:p>
    <w:p w:rsidR="00FF4C79" w:rsidRDefault="00FF4C79" w:rsidP="00FF4C79">
      <w:pPr>
        <w:pStyle w:val="aff4"/>
      </w:pPr>
      <w:r w:rsidRPr="00A144D8">
        <w:rPr>
          <w:rFonts w:hint="eastAsia"/>
        </w:rPr>
        <w:t xml:space="preserve">二　</w:t>
      </w:r>
      <w:r w:rsidR="007C5A44">
        <w:rPr>
          <w:rFonts w:hint="eastAsia"/>
        </w:rPr>
        <w:t>主体認証によりアクセス制御する。</w:t>
      </w:r>
    </w:p>
    <w:p w:rsidR="00FF4C79" w:rsidRPr="00A144D8" w:rsidRDefault="007C5A44" w:rsidP="00FF4C79">
      <w:pPr>
        <w:pStyle w:val="aff4"/>
      </w:pPr>
      <w:r>
        <w:rPr>
          <w:rFonts w:hint="eastAsia"/>
        </w:rPr>
        <w:t>三</w:t>
      </w:r>
      <w:r w:rsidR="00FF4C79" w:rsidRPr="00A144D8">
        <w:rPr>
          <w:rFonts w:hint="eastAsia"/>
        </w:rPr>
        <w:t xml:space="preserve">　</w:t>
      </w:r>
      <w:r>
        <w:rPr>
          <w:rFonts w:hint="eastAsia"/>
        </w:rPr>
        <w:t>通信内容の暗号化により秘匿性を確保する。</w:t>
      </w:r>
    </w:p>
    <w:p w:rsidR="00FF4C79" w:rsidRDefault="007C5A44" w:rsidP="00FF4C79">
      <w:pPr>
        <w:pStyle w:val="aff4"/>
      </w:pPr>
      <w:r>
        <w:rPr>
          <w:rFonts w:hint="eastAsia"/>
        </w:rPr>
        <w:t>四</w:t>
      </w:r>
      <w:r w:rsidR="00FF4C79" w:rsidRPr="00A144D8">
        <w:rPr>
          <w:rFonts w:hint="eastAsia"/>
        </w:rPr>
        <w:t xml:space="preserve">　</w:t>
      </w:r>
      <w:r>
        <w:rPr>
          <w:rFonts w:hint="eastAsia"/>
        </w:rPr>
        <w:t>ファイアウォール等の通信制御のための機器に例外的な設定を行う場合は、その設定により脆弱性が生じないようにする。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187</w:t>
      </w:r>
      <w:r w:rsidRPr="0084711B">
        <w:rPr>
          <w:rStyle w:val="af7"/>
          <w:rFonts w:hint="eastAsia"/>
        </w:rPr>
        <w:t xml:space="preserve">　（</w:t>
      </w:r>
      <w:r w:rsidR="007C5A44" w:rsidRPr="007C5A44">
        <w:rPr>
          <w:rStyle w:val="af7"/>
          <w:rFonts w:hint="eastAsia"/>
        </w:rPr>
        <w:t>通信回線の運用時の対策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3.1(2</w:t>
      </w:r>
      <w:r w:rsidRPr="0084711B">
        <w:rPr>
          <w:rStyle w:val="af7"/>
          <w:rFonts w:hint="eastAsia"/>
        </w:rPr>
        <w:t>)</w:t>
      </w:r>
      <w:r w:rsidRPr="0084711B">
        <w:rPr>
          <w:rStyle w:val="af7"/>
          <w:rFonts w:hint="eastAsia"/>
        </w:rPr>
        <w:t>）</w:t>
      </w:r>
    </w:p>
    <w:p w:rsidR="007C5A44" w:rsidRDefault="007C5A44" w:rsidP="007C5A44">
      <w:pPr>
        <w:pStyle w:val="aff3"/>
      </w:pPr>
      <w:r>
        <w:rPr>
          <w:rFonts w:hint="eastAsia"/>
        </w:rPr>
        <w:t>第</w:t>
      </w:r>
      <w:r w:rsidR="00E014B7">
        <w:rPr>
          <w:rFonts w:hint="eastAsia"/>
        </w:rPr>
        <w:t>百八十七</w:t>
      </w:r>
      <w:r>
        <w:rPr>
          <w:rFonts w:hint="eastAsia"/>
        </w:rPr>
        <w:t>条　部局技術責任者は、情報セキュリティインシデントによる影響を防止するために、通信回線装置の運用時に必要な措置を講ずること。</w:t>
      </w:r>
    </w:p>
    <w:p w:rsidR="007C5A44" w:rsidRDefault="007C5A44" w:rsidP="007C5A44">
      <w:pPr>
        <w:pStyle w:val="aff3"/>
      </w:pPr>
      <w:r>
        <w:rPr>
          <w:rFonts w:hint="eastAsia"/>
        </w:rPr>
        <w:t>２　部局技術責任者は、経路制御及びアクセス制御を適切に運用し、通信回線や通信要件の変更の際及び定期的に、経路制御及びアクセス制御の設定の見直しを行うこと。</w:t>
      </w:r>
    </w:p>
    <w:p w:rsidR="007C5A44" w:rsidRDefault="007C5A44" w:rsidP="007C5A44">
      <w:pPr>
        <w:pStyle w:val="aff3"/>
      </w:pPr>
      <w:r>
        <w:rPr>
          <w:rFonts w:hint="eastAsia"/>
        </w:rPr>
        <w:t>３　部局技術責任者は、通信回線装置が動作するために必要なソフトウェアの状態を定期的に調査し、許可されていないソフトウェアがインストールされているなど、不適切な状態にある通</w:t>
      </w:r>
      <w:r>
        <w:rPr>
          <w:rFonts w:hint="eastAsia"/>
        </w:rPr>
        <w:lastRenderedPageBreak/>
        <w:t>信回線装置を認識した場合には、改善を図ること。</w:t>
      </w:r>
    </w:p>
    <w:p w:rsidR="00FF4C79" w:rsidRDefault="007C5A44" w:rsidP="007C5A44">
      <w:pPr>
        <w:pStyle w:val="aff3"/>
      </w:pPr>
      <w:r>
        <w:rPr>
          <w:rFonts w:hint="eastAsia"/>
        </w:rPr>
        <w:t>４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rsidR="00FF4C79" w:rsidRPr="00CC185F" w:rsidRDefault="00FF4C79" w:rsidP="007C5A44">
      <w:pPr>
        <w:pStyle w:val="a9"/>
      </w:pPr>
      <w:r w:rsidRPr="00286554">
        <w:rPr>
          <w:rFonts w:hint="eastAsia"/>
        </w:rPr>
        <w:t>解説：</w:t>
      </w:r>
      <w:r w:rsidR="007C5A44">
        <w:rPr>
          <w:rFonts w:hint="eastAsia"/>
        </w:rPr>
        <w:t>第２項「アクセス制御の設定の見直しを行う」について</w:t>
      </w:r>
      <w:r w:rsidR="007C5A44">
        <w:br/>
      </w:r>
      <w:r w:rsidR="007C5A44">
        <w:rPr>
          <w:rFonts w:hint="eastAsia"/>
        </w:rPr>
        <w:t>アクセス制御の設定の見直しにより、設定条件を変更したり又は設定の不備を修正したりする場合は、当該通信回線に接続されている情報システムの部局技術責任者にも事前の連絡及び結果の通知が必要である。</w:t>
      </w:r>
      <w:r w:rsidR="007C5A44">
        <w:br/>
      </w:r>
      <w:r w:rsidR="007C5A44">
        <w:rPr>
          <w:rFonts w:hint="eastAsia"/>
        </w:rPr>
        <w:br/>
      </w:r>
      <w:r w:rsidR="007C5A44">
        <w:rPr>
          <w:rFonts w:hint="eastAsia"/>
        </w:rPr>
        <w:t>第３項「ソフトウェアの状態を定期的に調査」について</w:t>
      </w:r>
      <w:r w:rsidR="007C5A44">
        <w:br/>
      </w:r>
      <w:r w:rsidR="007C5A44">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r w:rsidR="007C5A44">
        <w:br/>
      </w:r>
      <w:r w:rsidR="007C5A44">
        <w:rPr>
          <w:rFonts w:hint="eastAsia"/>
        </w:rPr>
        <w:br/>
      </w:r>
      <w:r w:rsidR="007C5A44">
        <w:rPr>
          <w:rFonts w:hint="eastAsia"/>
        </w:rPr>
        <w:t>第３項「不適切な状態」について</w:t>
      </w:r>
      <w:r w:rsidR="007C5A44">
        <w:br/>
      </w:r>
      <w:r w:rsidR="007C5A44">
        <w:rPr>
          <w:rFonts w:hint="eastAsia"/>
        </w:rPr>
        <w:t>許可されていないソフトウェアがインストールされている場合や、定められたソフトウェアが動作するための設定が適切でないなどの状態のことを指す。</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188</w:t>
      </w:r>
      <w:r w:rsidRPr="0084711B">
        <w:rPr>
          <w:rStyle w:val="af7"/>
          <w:rFonts w:hint="eastAsia"/>
        </w:rPr>
        <w:t xml:space="preserve">　（</w:t>
      </w:r>
      <w:r w:rsidR="007C5A44">
        <w:rPr>
          <w:rStyle w:val="af7"/>
          <w:rFonts w:hint="eastAsia"/>
        </w:rPr>
        <w:t>作業記録・設定情報等のバックアップ</w:t>
      </w:r>
      <w:r w:rsidR="007D59B8">
        <w:rPr>
          <w:rStyle w:val="af7"/>
          <w:rFonts w:hint="eastAsia"/>
        </w:rPr>
        <w:t>の</w:t>
      </w:r>
      <w:r w:rsidR="007C5A44">
        <w:rPr>
          <w:rStyle w:val="af7"/>
          <w:rFonts w:hint="eastAsia"/>
        </w:rPr>
        <w:t>取得</w:t>
      </w:r>
      <w:r w:rsidR="007D59B8">
        <w:rPr>
          <w:rStyle w:val="af7"/>
          <w:rFonts w:hint="eastAsia"/>
        </w:rPr>
        <w:t>と</w:t>
      </w:r>
      <w:r w:rsidR="007C5A44">
        <w:rPr>
          <w:rStyle w:val="af7"/>
          <w:rFonts w:hint="eastAsia"/>
        </w:rPr>
        <w:t>保管</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3.1(2</w:t>
      </w:r>
      <w:r w:rsidRPr="0084711B">
        <w:rPr>
          <w:rStyle w:val="af7"/>
          <w:rFonts w:hint="eastAsia"/>
        </w:rPr>
        <w:t>)</w:t>
      </w:r>
      <w:r>
        <w:rPr>
          <w:rStyle w:val="af7"/>
          <w:rFonts w:hint="eastAsia"/>
        </w:rPr>
        <w:t>-1,2</w:t>
      </w:r>
      <w:r w:rsidRPr="0084711B">
        <w:rPr>
          <w:rStyle w:val="af7"/>
          <w:rFonts w:hint="eastAsia"/>
        </w:rPr>
        <w:t>）</w:t>
      </w:r>
    </w:p>
    <w:p w:rsidR="007C5A44" w:rsidRDefault="00FF4C79" w:rsidP="007C5A44">
      <w:pPr>
        <w:pStyle w:val="aff3"/>
      </w:pPr>
      <w:r>
        <w:rPr>
          <w:rFonts w:hint="eastAsia"/>
        </w:rPr>
        <w:t>第</w:t>
      </w:r>
      <w:r w:rsidR="00E014B7">
        <w:rPr>
          <w:rFonts w:hint="eastAsia"/>
        </w:rPr>
        <w:t>百八十八</w:t>
      </w:r>
      <w:r>
        <w:rPr>
          <w:rFonts w:hint="eastAsia"/>
        </w:rPr>
        <w:t>条</w:t>
      </w:r>
      <w:r w:rsidR="007C5A44">
        <w:rPr>
          <w:rFonts w:hint="eastAsia"/>
        </w:rPr>
        <w:t xml:space="preserve">　部局技術責任者は、通信回線及び通信回線装置の運用・保守に関わる作業を実施する場合は、情報セキュリティインシデント発生時の調査対応のための作業記録を取得し保管すること。</w:t>
      </w:r>
    </w:p>
    <w:p w:rsidR="00FF4C79" w:rsidRDefault="007C5A44" w:rsidP="007C5A44">
      <w:pPr>
        <w:pStyle w:val="aff3"/>
      </w:pPr>
      <w:r>
        <w:rPr>
          <w:rFonts w:hint="eastAsia"/>
        </w:rPr>
        <w:t>２　部局技術責任者は、要安定情報を取り扱う情報システムを構成する通信回線装置については、運用状態を復元するために必要な設定情報等のバックアップを取得し保管すること。</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189</w:t>
      </w:r>
      <w:r w:rsidRPr="0084711B">
        <w:rPr>
          <w:rStyle w:val="af7"/>
          <w:rFonts w:hint="eastAsia"/>
        </w:rPr>
        <w:t xml:space="preserve">　（</w:t>
      </w:r>
      <w:r w:rsidR="002E18F4" w:rsidRPr="002E18F4">
        <w:rPr>
          <w:rStyle w:val="af7"/>
          <w:rFonts w:hint="eastAsia"/>
        </w:rPr>
        <w:t>通信回線の運用終了時の対策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3.1(3</w:t>
      </w:r>
      <w:r w:rsidRPr="0084711B">
        <w:rPr>
          <w:rStyle w:val="af7"/>
          <w:rFonts w:hint="eastAsia"/>
        </w:rPr>
        <w:t>)</w:t>
      </w:r>
      <w:r w:rsidRPr="0084711B">
        <w:rPr>
          <w:rStyle w:val="af7"/>
          <w:rFonts w:hint="eastAsia"/>
        </w:rPr>
        <w:t>）</w:t>
      </w:r>
    </w:p>
    <w:p w:rsidR="00FF4C79" w:rsidRDefault="002E18F4" w:rsidP="00FF4C79">
      <w:pPr>
        <w:pStyle w:val="aff3"/>
      </w:pPr>
      <w:r>
        <w:rPr>
          <w:rFonts w:hint="eastAsia"/>
        </w:rPr>
        <w:t>第</w:t>
      </w:r>
      <w:r w:rsidR="00E014B7">
        <w:rPr>
          <w:rFonts w:hint="eastAsia"/>
        </w:rPr>
        <w:t>百八十九</w:t>
      </w:r>
      <w:r>
        <w:rPr>
          <w:rFonts w:hint="eastAsia"/>
        </w:rPr>
        <w:t xml:space="preserve">条　</w:t>
      </w:r>
      <w:r w:rsidRPr="002E18F4">
        <w:rPr>
          <w:rFonts w:hint="eastAsia"/>
        </w:rPr>
        <w:t>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rsidR="00FF4C79" w:rsidRPr="00CC185F" w:rsidRDefault="00FF4C79" w:rsidP="002E18F4">
      <w:pPr>
        <w:pStyle w:val="a9"/>
      </w:pPr>
      <w:r w:rsidRPr="00286554">
        <w:rPr>
          <w:rFonts w:hint="eastAsia"/>
        </w:rPr>
        <w:t>解説：</w:t>
      </w:r>
      <w:r w:rsidR="002E18F4">
        <w:rPr>
          <w:rFonts w:hint="eastAsia"/>
        </w:rPr>
        <w:t>「情報を抹消するなど適切な措置」について</w:t>
      </w:r>
      <w:r w:rsidR="002E18F4">
        <w:br/>
      </w:r>
      <w:r w:rsidR="002E18F4">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w:t>
      </w:r>
      <w:r w:rsidR="002E18F4">
        <w:rPr>
          <w:rFonts w:hint="eastAsia"/>
        </w:rPr>
        <w:lastRenderedPageBreak/>
        <w:t>置内にも、設定情報や通信ログ等の情報が保存されていることから、サーバ装置及び端末と同様に運用終了時に留意しておくことが必要である。</w:t>
      </w:r>
      <w:r w:rsidR="002E18F4">
        <w:br/>
      </w:r>
      <w:r w:rsidR="002E18F4">
        <w:rPr>
          <w:rFonts w:hint="eastAsia"/>
        </w:rPr>
        <w:t>通信回線装置は通信事業者からリース提供されることがあり、その場合は通信回線の運用終了に伴い通信事業者に装置を返却することになるため、通信回線装置の初期化の手順等本条を遵守するための方法について、通信事業者に確認する必要が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190</w:t>
      </w:r>
      <w:r w:rsidRPr="0084711B">
        <w:rPr>
          <w:rStyle w:val="af7"/>
          <w:rFonts w:hint="eastAsia"/>
        </w:rPr>
        <w:t xml:space="preserve">　（</w:t>
      </w:r>
      <w:r w:rsidR="002E18F4" w:rsidRPr="002E18F4">
        <w:rPr>
          <w:rStyle w:val="af7"/>
          <w:rFonts w:hint="eastAsia"/>
        </w:rPr>
        <w:t>リモートアクセス環境導入時の対策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3.1(4</w:t>
      </w:r>
      <w:r w:rsidRPr="0084711B">
        <w:rPr>
          <w:rStyle w:val="af7"/>
          <w:rFonts w:hint="eastAsia"/>
        </w:rPr>
        <w:t>)</w:t>
      </w:r>
      <w:r w:rsidRPr="0084711B">
        <w:rPr>
          <w:rStyle w:val="af7"/>
          <w:rFonts w:hint="eastAsia"/>
        </w:rPr>
        <w:t>）</w:t>
      </w:r>
    </w:p>
    <w:p w:rsidR="002E18F4" w:rsidRDefault="002E18F4" w:rsidP="002E18F4">
      <w:pPr>
        <w:pStyle w:val="aff3"/>
      </w:pPr>
      <w:r>
        <w:rPr>
          <w:rFonts w:hint="eastAsia"/>
        </w:rPr>
        <w:t>第</w:t>
      </w:r>
      <w:r w:rsidR="00E014B7">
        <w:rPr>
          <w:rFonts w:hint="eastAsia"/>
        </w:rPr>
        <w:t>百九十</w:t>
      </w:r>
      <w:r>
        <w:rPr>
          <w:rFonts w:hint="eastAsia"/>
        </w:rPr>
        <w:t>条　部局技術責任者は、</w:t>
      </w:r>
      <w:r>
        <w:rPr>
          <w:rFonts w:hint="eastAsia"/>
        </w:rPr>
        <w:t>VPN</w:t>
      </w:r>
      <w:r>
        <w:rPr>
          <w:rFonts w:hint="eastAsia"/>
        </w:rPr>
        <w:t>回線を整備する場合は、利用者の主体認証及び通信内容の暗号化等、情報セキュリティ確保のために必要な措置を講ずること。</w:t>
      </w:r>
    </w:p>
    <w:p w:rsidR="00FF4C79" w:rsidRDefault="002E18F4" w:rsidP="002E18F4">
      <w:pPr>
        <w:pStyle w:val="aff3"/>
      </w:pPr>
      <w:r>
        <w:rPr>
          <w:rFonts w:hint="eastAsia"/>
        </w:rPr>
        <w:t>２　部局技術責任者は、公衆電話網を経由したリモートアクセス環境を構築する場合は、利用者の主体認証及び通信内容の暗号化等、情報セキュリティ確保のために必要な措置を講ずること。</w:t>
      </w:r>
    </w:p>
    <w:p w:rsidR="00FF4C79" w:rsidRPr="00CC185F" w:rsidRDefault="00FF4C79" w:rsidP="002E18F4">
      <w:pPr>
        <w:pStyle w:val="a9"/>
      </w:pPr>
      <w:r w:rsidRPr="00286554">
        <w:rPr>
          <w:rFonts w:hint="eastAsia"/>
        </w:rPr>
        <w:t>解説：</w:t>
      </w:r>
      <w:r w:rsidR="002E18F4">
        <w:rPr>
          <w:rFonts w:hint="eastAsia"/>
        </w:rPr>
        <w:t>第１項「</w:t>
      </w:r>
      <w:r w:rsidR="002E18F4">
        <w:t>VPN</w:t>
      </w:r>
      <w:r w:rsidR="002E18F4">
        <w:rPr>
          <w:rFonts w:hint="eastAsia"/>
        </w:rPr>
        <w:t>回線を整備」について</w:t>
      </w:r>
      <w:r w:rsidR="002E18F4">
        <w:br/>
      </w:r>
      <w:r w:rsidR="002E18F4">
        <w:rPr>
          <w:rFonts w:hint="eastAsia"/>
        </w:rPr>
        <w:t>インターネット</w:t>
      </w:r>
      <w:r w:rsidR="002E18F4">
        <w:rPr>
          <w:rFonts w:hint="eastAsia"/>
        </w:rPr>
        <w:t>VPN</w:t>
      </w:r>
      <w:r w:rsidR="002E18F4">
        <w:rPr>
          <w:rFonts w:hint="eastAsia"/>
        </w:rPr>
        <w:t>等の汎用的な</w:t>
      </w:r>
      <w:r w:rsidR="002E18F4">
        <w:rPr>
          <w:rFonts w:hint="eastAsia"/>
        </w:rPr>
        <w:t>VPN</w:t>
      </w:r>
      <w:r w:rsidR="002E18F4">
        <w:rPr>
          <w:rFonts w:hint="eastAsia"/>
        </w:rPr>
        <w:t>技術を利用してよいが、通信内容の暗号化やリモートアクセス端末又は利用者の認証については、特に機密性の高い情報を取り扱う場合は必ず講じておくべき措置である。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191</w:t>
      </w:r>
      <w:r w:rsidRPr="0084711B">
        <w:rPr>
          <w:rStyle w:val="af7"/>
          <w:rFonts w:hint="eastAsia"/>
        </w:rPr>
        <w:t xml:space="preserve">　（</w:t>
      </w:r>
      <w:r w:rsidR="002E18F4" w:rsidRPr="002E18F4">
        <w:rPr>
          <w:rStyle w:val="af7"/>
          <w:rFonts w:hint="eastAsia"/>
        </w:rPr>
        <w:t>VPN</w:t>
      </w:r>
      <w:r w:rsidR="002E18F4" w:rsidRPr="002E18F4">
        <w:rPr>
          <w:rStyle w:val="af7"/>
          <w:rFonts w:hint="eastAsia"/>
        </w:rPr>
        <w:t>回線</w:t>
      </w:r>
      <w:r w:rsidR="002E18F4">
        <w:rPr>
          <w:rStyle w:val="af7"/>
          <w:rFonts w:hint="eastAsia"/>
        </w:rPr>
        <w:t>による</w:t>
      </w:r>
      <w:r w:rsidR="002E18F4" w:rsidRPr="002E18F4">
        <w:rPr>
          <w:rStyle w:val="af7"/>
          <w:rFonts w:hint="eastAsia"/>
        </w:rPr>
        <w:t>リモートアクセス環境</w:t>
      </w:r>
      <w:r w:rsidR="002E18F4">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3.1(4</w:t>
      </w:r>
      <w:r w:rsidRPr="0084711B">
        <w:rPr>
          <w:rStyle w:val="af7"/>
          <w:rFonts w:hint="eastAsia"/>
        </w:rPr>
        <w:t>)</w:t>
      </w:r>
      <w:r>
        <w:rPr>
          <w:rStyle w:val="af7"/>
          <w:rFonts w:hint="eastAsia"/>
        </w:rPr>
        <w:t>-1</w:t>
      </w:r>
      <w:r w:rsidRPr="0084711B">
        <w:rPr>
          <w:rStyle w:val="af7"/>
          <w:rFonts w:hint="eastAsia"/>
        </w:rPr>
        <w:t>）</w:t>
      </w:r>
    </w:p>
    <w:p w:rsidR="002E18F4" w:rsidRDefault="002E18F4" w:rsidP="002E18F4">
      <w:pPr>
        <w:pStyle w:val="aff3"/>
      </w:pPr>
      <w:r>
        <w:rPr>
          <w:rFonts w:hint="eastAsia"/>
        </w:rPr>
        <w:t>第</w:t>
      </w:r>
      <w:r w:rsidR="00E014B7">
        <w:rPr>
          <w:rFonts w:hint="eastAsia"/>
        </w:rPr>
        <w:t>百九十一</w:t>
      </w:r>
      <w:r>
        <w:rPr>
          <w:rFonts w:hint="eastAsia"/>
        </w:rPr>
        <w:t>条　部局技術責任者は、</w:t>
      </w:r>
      <w:r>
        <w:rPr>
          <w:rFonts w:hint="eastAsia"/>
        </w:rPr>
        <w:t>VPN</w:t>
      </w:r>
      <w:r>
        <w:rPr>
          <w:rFonts w:hint="eastAsia"/>
        </w:rPr>
        <w:t>回線を整備してリモートアクセス環境を構築する場合は、以下を例とする対策を講ずること。</w:t>
      </w:r>
    </w:p>
    <w:p w:rsidR="00FF4C79" w:rsidRPr="00A144D8" w:rsidRDefault="00FF4C79" w:rsidP="00FF4C79">
      <w:pPr>
        <w:pStyle w:val="aff4"/>
      </w:pPr>
      <w:r w:rsidRPr="00A144D8">
        <w:rPr>
          <w:rFonts w:hint="eastAsia"/>
        </w:rPr>
        <w:t xml:space="preserve">一　</w:t>
      </w:r>
      <w:r w:rsidR="002E18F4">
        <w:rPr>
          <w:rFonts w:hint="eastAsia"/>
        </w:rPr>
        <w:t>利用開始及び利用停止時の申請手続の整備</w:t>
      </w:r>
    </w:p>
    <w:p w:rsidR="00FF4C79" w:rsidRDefault="00FF4C79" w:rsidP="00FF4C79">
      <w:pPr>
        <w:pStyle w:val="aff4"/>
      </w:pPr>
      <w:r w:rsidRPr="00A144D8">
        <w:rPr>
          <w:rFonts w:hint="eastAsia"/>
        </w:rPr>
        <w:t xml:space="preserve">二　</w:t>
      </w:r>
      <w:r w:rsidR="002E18F4">
        <w:rPr>
          <w:rFonts w:hint="eastAsia"/>
        </w:rPr>
        <w:t>通信を行う端末の識別又は認証</w:t>
      </w:r>
    </w:p>
    <w:p w:rsidR="00FF4C79" w:rsidRPr="00A144D8" w:rsidRDefault="002E18F4" w:rsidP="00FF4C79">
      <w:pPr>
        <w:pStyle w:val="aff4"/>
      </w:pPr>
      <w:r>
        <w:rPr>
          <w:rFonts w:hint="eastAsia"/>
        </w:rPr>
        <w:t>三</w:t>
      </w:r>
      <w:r w:rsidR="00FF4C79" w:rsidRPr="00A144D8">
        <w:rPr>
          <w:rFonts w:hint="eastAsia"/>
        </w:rPr>
        <w:t xml:space="preserve">　</w:t>
      </w:r>
      <w:r>
        <w:rPr>
          <w:rFonts w:hint="eastAsia"/>
        </w:rPr>
        <w:t>利用者の認証</w:t>
      </w:r>
    </w:p>
    <w:p w:rsidR="002E18F4" w:rsidRPr="00A144D8" w:rsidRDefault="002E18F4" w:rsidP="002E18F4">
      <w:pPr>
        <w:pStyle w:val="aff4"/>
      </w:pPr>
      <w:r>
        <w:rPr>
          <w:rFonts w:hint="eastAsia"/>
        </w:rPr>
        <w:t>四</w:t>
      </w:r>
      <w:r w:rsidRPr="00A144D8">
        <w:rPr>
          <w:rFonts w:hint="eastAsia"/>
        </w:rPr>
        <w:t xml:space="preserve">　</w:t>
      </w:r>
      <w:r>
        <w:rPr>
          <w:rFonts w:hint="eastAsia"/>
        </w:rPr>
        <w:t>通信内容の暗号化</w:t>
      </w:r>
    </w:p>
    <w:p w:rsidR="002E18F4" w:rsidRDefault="002E18F4" w:rsidP="002E18F4">
      <w:pPr>
        <w:pStyle w:val="aff4"/>
      </w:pPr>
      <w:r>
        <w:rPr>
          <w:rFonts w:hint="eastAsia"/>
        </w:rPr>
        <w:t>五</w:t>
      </w:r>
      <w:r w:rsidRPr="00A144D8">
        <w:rPr>
          <w:rFonts w:hint="eastAsia"/>
        </w:rPr>
        <w:t xml:space="preserve">　</w:t>
      </w:r>
      <w:r>
        <w:rPr>
          <w:rFonts w:hint="eastAsia"/>
        </w:rPr>
        <w:t>主体認証ログの取得及び管理</w:t>
      </w:r>
    </w:p>
    <w:p w:rsidR="002E18F4" w:rsidRPr="00A144D8" w:rsidRDefault="002E18F4" w:rsidP="002E18F4">
      <w:pPr>
        <w:pStyle w:val="aff4"/>
      </w:pPr>
      <w:r>
        <w:rPr>
          <w:rFonts w:hint="eastAsia"/>
        </w:rPr>
        <w:t>六</w:t>
      </w:r>
      <w:r w:rsidRPr="00A144D8">
        <w:rPr>
          <w:rFonts w:hint="eastAsia"/>
        </w:rPr>
        <w:t xml:space="preserve">　</w:t>
      </w:r>
      <w:r>
        <w:rPr>
          <w:rFonts w:hint="eastAsia"/>
        </w:rPr>
        <w:t>リモートアクセスにおいて利用可能な公衆通信網の制限</w:t>
      </w:r>
    </w:p>
    <w:p w:rsidR="002E18F4" w:rsidRDefault="002E18F4" w:rsidP="002E18F4">
      <w:pPr>
        <w:pStyle w:val="aff4"/>
      </w:pPr>
      <w:r>
        <w:rPr>
          <w:rFonts w:hint="eastAsia"/>
        </w:rPr>
        <w:t>七</w:t>
      </w:r>
      <w:r w:rsidRPr="00A144D8">
        <w:rPr>
          <w:rFonts w:hint="eastAsia"/>
        </w:rPr>
        <w:t xml:space="preserve">　</w:t>
      </w:r>
      <w:r>
        <w:rPr>
          <w:rFonts w:hint="eastAsia"/>
        </w:rPr>
        <w:t>アクセス可能な情報システムの制限</w:t>
      </w:r>
    </w:p>
    <w:p w:rsidR="00FF4C79" w:rsidRDefault="002E18F4" w:rsidP="00FF4C79">
      <w:pPr>
        <w:pStyle w:val="aff4"/>
      </w:pPr>
      <w:r>
        <w:rPr>
          <w:rFonts w:hint="eastAsia"/>
        </w:rPr>
        <w:t>八</w:t>
      </w:r>
      <w:r w:rsidR="00FF4C79" w:rsidRPr="00A144D8">
        <w:rPr>
          <w:rFonts w:hint="eastAsia"/>
        </w:rPr>
        <w:t xml:space="preserve">　</w:t>
      </w:r>
      <w:r>
        <w:rPr>
          <w:rFonts w:hint="eastAsia"/>
        </w:rPr>
        <w:t>リモートアクセス中の他の通信回線との接続禁止</w:t>
      </w:r>
    </w:p>
    <w:p w:rsidR="00FF4C79" w:rsidRPr="00CC185F" w:rsidRDefault="00FF4C79" w:rsidP="002E18F4">
      <w:pPr>
        <w:pStyle w:val="a9"/>
      </w:pPr>
      <w:r w:rsidRPr="00286554">
        <w:rPr>
          <w:rFonts w:hint="eastAsia"/>
        </w:rPr>
        <w:t>解説：</w:t>
      </w:r>
      <w:r w:rsidR="002E18F4">
        <w:rPr>
          <w:rFonts w:hint="eastAsia"/>
        </w:rPr>
        <w:t>第５号「主体認証ログ」について</w:t>
      </w:r>
      <w:r w:rsidR="002E18F4">
        <w:br/>
      </w:r>
      <w:r w:rsidR="002E18F4">
        <w:rPr>
          <w:rFonts w:hint="eastAsia"/>
        </w:rPr>
        <w:t>例えば</w:t>
      </w:r>
      <w:r w:rsidR="002E18F4">
        <w:rPr>
          <w:rFonts w:hint="eastAsia"/>
        </w:rPr>
        <w:t>MS-CHAPv2</w:t>
      </w:r>
      <w:r w:rsidR="002E18F4">
        <w:rPr>
          <w:rFonts w:hint="eastAsia"/>
        </w:rPr>
        <w:t>のような、認証情報を第三者に窃取されるなどの脆弱性が認められる認証プロトコル（リモートアクセスによる利用者認証の際に汎用的に用いられるプロトコル）については、暗号化されている通信路上で認証処理を行い、認証ログを厳重に管理するなどの対策を講ずる必要がある。運用中のサーバ装置や通信回線装置の認証ログを定期的に確認するなどして、不正アクセスが行われていないことに留意することも重要である。</w:t>
      </w:r>
      <w:r w:rsidR="002E18F4">
        <w:br/>
      </w:r>
      <w:r w:rsidR="002E18F4">
        <w:rPr>
          <w:rFonts w:hint="eastAsia"/>
        </w:rPr>
        <w:br/>
      </w:r>
      <w:r w:rsidR="002E18F4">
        <w:rPr>
          <w:rFonts w:hint="eastAsia"/>
        </w:rPr>
        <w:t>第６号「利用可能な公衆通信網の制限」について</w:t>
      </w:r>
      <w:r w:rsidR="002E18F4">
        <w:br/>
      </w:r>
      <w:r w:rsidR="002E18F4">
        <w:rPr>
          <w:rFonts w:hint="eastAsia"/>
        </w:rPr>
        <w:t>リモートアクセスの際に足回りの回線として使用する通信回線については、安全な通信回線サービスに限定することが望ましいが、海外で利用する場合等に</w:t>
      </w:r>
      <w:r w:rsidR="002E18F4">
        <w:rPr>
          <w:rFonts w:hint="eastAsia"/>
        </w:rPr>
        <w:lastRenderedPageBreak/>
        <w:t>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002E18F4">
        <w:rPr>
          <w:rFonts w:hint="eastAsia"/>
        </w:rPr>
        <w:t>VPN</w:t>
      </w:r>
      <w:r w:rsidR="002E18F4">
        <w:rPr>
          <w:rFonts w:hint="eastAsia"/>
        </w:rPr>
        <w:t>接続時の認証処理及び通信内容の暗号化等の対策を考慮する必要がある。</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192</w:t>
      </w:r>
      <w:r w:rsidRPr="0084711B">
        <w:rPr>
          <w:rStyle w:val="af7"/>
          <w:rFonts w:hint="eastAsia"/>
        </w:rPr>
        <w:t xml:space="preserve">　（</w:t>
      </w:r>
      <w:r w:rsidR="002E18F4" w:rsidRPr="002E18F4">
        <w:rPr>
          <w:rStyle w:val="af7"/>
          <w:rFonts w:hint="eastAsia"/>
        </w:rPr>
        <w:t>公衆電話網を経由したリモートアクセス環境</w:t>
      </w:r>
      <w:r w:rsidR="002E18F4">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3.1(4</w:t>
      </w:r>
      <w:r w:rsidRPr="0084711B">
        <w:rPr>
          <w:rStyle w:val="af7"/>
          <w:rFonts w:hint="eastAsia"/>
        </w:rPr>
        <w:t>)</w:t>
      </w:r>
      <w:r>
        <w:rPr>
          <w:rStyle w:val="af7"/>
          <w:rFonts w:hint="eastAsia"/>
        </w:rPr>
        <w:t>-2</w:t>
      </w:r>
      <w:r w:rsidRPr="0084711B">
        <w:rPr>
          <w:rStyle w:val="af7"/>
          <w:rFonts w:hint="eastAsia"/>
        </w:rPr>
        <w:t>）</w:t>
      </w:r>
    </w:p>
    <w:p w:rsidR="002E18F4" w:rsidRDefault="002E18F4" w:rsidP="002E18F4">
      <w:pPr>
        <w:pStyle w:val="aff3"/>
      </w:pPr>
      <w:r>
        <w:rPr>
          <w:rFonts w:hint="eastAsia"/>
        </w:rPr>
        <w:t>第</w:t>
      </w:r>
      <w:r w:rsidR="00E014B7">
        <w:rPr>
          <w:rFonts w:hint="eastAsia"/>
        </w:rPr>
        <w:t>百九十二</w:t>
      </w:r>
      <w:r>
        <w:rPr>
          <w:rFonts w:hint="eastAsia"/>
        </w:rPr>
        <w:t>条　部局技術責任者は、公衆電話網を経由したリモートアクセス環境を構築する場合は、以下を例とする対策を講ずること。</w:t>
      </w:r>
    </w:p>
    <w:p w:rsidR="00FF4C79" w:rsidRPr="00A144D8" w:rsidRDefault="00FF4C79" w:rsidP="00FF4C79">
      <w:pPr>
        <w:pStyle w:val="aff4"/>
      </w:pPr>
      <w:r w:rsidRPr="00A144D8">
        <w:rPr>
          <w:rFonts w:hint="eastAsia"/>
        </w:rPr>
        <w:t xml:space="preserve">一　</w:t>
      </w:r>
      <w:r w:rsidR="002E18F4">
        <w:rPr>
          <w:rFonts w:hint="eastAsia"/>
        </w:rPr>
        <w:t>利用開始及び利用停止時の申請手続の整備</w:t>
      </w:r>
    </w:p>
    <w:p w:rsidR="00FF4C79" w:rsidRDefault="00FF4C79" w:rsidP="00FF4C79">
      <w:pPr>
        <w:pStyle w:val="aff4"/>
      </w:pPr>
      <w:r w:rsidRPr="00A144D8">
        <w:rPr>
          <w:rFonts w:hint="eastAsia"/>
        </w:rPr>
        <w:t xml:space="preserve">二　</w:t>
      </w:r>
      <w:r w:rsidR="002E18F4">
        <w:rPr>
          <w:rFonts w:hint="eastAsia"/>
        </w:rPr>
        <w:t>利用者の認証又は発信者番号による識別及び認証</w:t>
      </w:r>
    </w:p>
    <w:p w:rsidR="002E18F4" w:rsidRPr="00A144D8" w:rsidRDefault="002E18F4" w:rsidP="002E18F4">
      <w:pPr>
        <w:pStyle w:val="aff4"/>
      </w:pPr>
      <w:r>
        <w:rPr>
          <w:rFonts w:hint="eastAsia"/>
        </w:rPr>
        <w:t>三</w:t>
      </w:r>
      <w:r w:rsidRPr="00A144D8">
        <w:rPr>
          <w:rFonts w:hint="eastAsia"/>
        </w:rPr>
        <w:t xml:space="preserve">　</w:t>
      </w:r>
      <w:r>
        <w:rPr>
          <w:rFonts w:hint="eastAsia"/>
        </w:rPr>
        <w:t>主体認証ログの取得及び管理</w:t>
      </w:r>
    </w:p>
    <w:p w:rsidR="00FF4C79" w:rsidRPr="00A144D8" w:rsidRDefault="002E18F4" w:rsidP="00FF4C79">
      <w:pPr>
        <w:pStyle w:val="aff4"/>
      </w:pPr>
      <w:r>
        <w:rPr>
          <w:rFonts w:hint="eastAsia"/>
        </w:rPr>
        <w:t>四</w:t>
      </w:r>
      <w:r w:rsidR="00FF4C79" w:rsidRPr="00A144D8">
        <w:rPr>
          <w:rFonts w:hint="eastAsia"/>
        </w:rPr>
        <w:t xml:space="preserve">　</w:t>
      </w:r>
      <w:r>
        <w:rPr>
          <w:rFonts w:hint="eastAsia"/>
        </w:rPr>
        <w:t>アクセス可能な情報システムの制限</w:t>
      </w:r>
    </w:p>
    <w:p w:rsidR="00FF4C79" w:rsidRDefault="002E18F4" w:rsidP="00FF4C79">
      <w:pPr>
        <w:pStyle w:val="aff4"/>
      </w:pPr>
      <w:r>
        <w:rPr>
          <w:rFonts w:hint="eastAsia"/>
        </w:rPr>
        <w:t>五</w:t>
      </w:r>
      <w:r w:rsidR="00FF4C79" w:rsidRPr="00A144D8">
        <w:rPr>
          <w:rFonts w:hint="eastAsia"/>
        </w:rPr>
        <w:t xml:space="preserve">　</w:t>
      </w:r>
      <w:r>
        <w:rPr>
          <w:rFonts w:hint="eastAsia"/>
        </w:rPr>
        <w:t>リモートアクセス中の他の通信回線との接続禁止</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193</w:t>
      </w:r>
      <w:r w:rsidRPr="0084711B">
        <w:rPr>
          <w:rStyle w:val="af7"/>
          <w:rFonts w:hint="eastAsia"/>
        </w:rPr>
        <w:t xml:space="preserve">　（</w:t>
      </w:r>
      <w:r w:rsidR="002E18F4" w:rsidRPr="002E18F4">
        <w:rPr>
          <w:rStyle w:val="af7"/>
          <w:rFonts w:hint="eastAsia"/>
        </w:rPr>
        <w:t>無線</w:t>
      </w:r>
      <w:r w:rsidR="002E18F4" w:rsidRPr="002E18F4">
        <w:rPr>
          <w:rStyle w:val="af7"/>
          <w:rFonts w:hint="eastAsia"/>
        </w:rPr>
        <w:t>LAN</w:t>
      </w:r>
      <w:r w:rsidR="002E18F4" w:rsidRPr="002E18F4">
        <w:rPr>
          <w:rStyle w:val="af7"/>
          <w:rFonts w:hint="eastAsia"/>
        </w:rPr>
        <w:t>環境導入時の対策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w:t>
      </w:r>
      <w:r>
        <w:rPr>
          <w:rStyle w:val="af7"/>
          <w:rFonts w:hint="eastAsia"/>
        </w:rPr>
        <w:t>5</w:t>
      </w:r>
      <w:r w:rsidRPr="0084711B">
        <w:rPr>
          <w:rStyle w:val="af7"/>
          <w:rFonts w:hint="eastAsia"/>
        </w:rPr>
        <w:t>)</w:t>
      </w:r>
      <w:r w:rsidRPr="0084711B">
        <w:rPr>
          <w:rStyle w:val="af7"/>
          <w:rFonts w:hint="eastAsia"/>
        </w:rPr>
        <w:t>）</w:t>
      </w:r>
    </w:p>
    <w:p w:rsidR="00FF4C79" w:rsidRDefault="002E18F4" w:rsidP="00FF4C79">
      <w:pPr>
        <w:pStyle w:val="aff3"/>
      </w:pPr>
      <w:r>
        <w:rPr>
          <w:rFonts w:hint="eastAsia"/>
        </w:rPr>
        <w:t>第</w:t>
      </w:r>
      <w:r w:rsidR="00E014B7">
        <w:rPr>
          <w:rFonts w:hint="eastAsia"/>
        </w:rPr>
        <w:t>百九十三</w:t>
      </w:r>
      <w:r>
        <w:rPr>
          <w:rFonts w:hint="eastAsia"/>
        </w:rPr>
        <w:t xml:space="preserve">条　</w:t>
      </w:r>
      <w:r w:rsidRPr="002E18F4">
        <w:rPr>
          <w:rFonts w:hint="eastAsia"/>
        </w:rPr>
        <w:t>部局技術責任者は、無線</w:t>
      </w:r>
      <w:r w:rsidRPr="002E18F4">
        <w:rPr>
          <w:rFonts w:hint="eastAsia"/>
        </w:rPr>
        <w:t>LAN</w:t>
      </w:r>
      <w:r w:rsidRPr="002E18F4">
        <w:rPr>
          <w:rFonts w:hint="eastAsia"/>
        </w:rPr>
        <w:t>技術を利用して学内通信回線を構築する場合は、通信回線の構築時共通の対策に加えて、通信内容の秘匿性を確保するために通信路の暗号化を行った上で、その他の情報セキュリティ確保のために必要な措置を講ずること。</w:t>
      </w:r>
    </w:p>
    <w:p w:rsidR="00FF4C79" w:rsidRPr="00E23C58" w:rsidRDefault="00FF4C79" w:rsidP="00FF4C79"/>
    <w:p w:rsidR="00FF4C79" w:rsidRPr="0084711B" w:rsidRDefault="00FF4C79" w:rsidP="00FF4C79">
      <w:pPr>
        <w:rPr>
          <w:rStyle w:val="af7"/>
        </w:rPr>
      </w:pPr>
      <w:r w:rsidRPr="0084711B">
        <w:rPr>
          <w:rStyle w:val="af7"/>
          <w:rFonts w:hint="eastAsia"/>
        </w:rPr>
        <w:t>C2101-</w:t>
      </w:r>
      <w:r w:rsidR="00EF5BC8">
        <w:rPr>
          <w:rStyle w:val="af7"/>
          <w:rFonts w:hint="eastAsia"/>
        </w:rPr>
        <w:t>194</w:t>
      </w:r>
      <w:r w:rsidRPr="0084711B">
        <w:rPr>
          <w:rStyle w:val="af7"/>
          <w:rFonts w:hint="eastAsia"/>
        </w:rPr>
        <w:t xml:space="preserve">　（</w:t>
      </w:r>
      <w:r w:rsidR="00821209" w:rsidRPr="002E18F4">
        <w:rPr>
          <w:rStyle w:val="af7"/>
          <w:rFonts w:hint="eastAsia"/>
        </w:rPr>
        <w:t>無線</w:t>
      </w:r>
      <w:r w:rsidR="00821209" w:rsidRPr="002E18F4">
        <w:rPr>
          <w:rStyle w:val="af7"/>
          <w:rFonts w:hint="eastAsia"/>
        </w:rPr>
        <w:t>LAN</w:t>
      </w:r>
      <w:r w:rsidR="00821209" w:rsidRPr="002E18F4">
        <w:rPr>
          <w:rStyle w:val="af7"/>
          <w:rFonts w:hint="eastAsia"/>
        </w:rPr>
        <w:t>環境導入時の対策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.1(</w:t>
      </w:r>
      <w:r>
        <w:rPr>
          <w:rStyle w:val="af7"/>
          <w:rFonts w:hint="eastAsia"/>
        </w:rPr>
        <w:t>5</w:t>
      </w:r>
      <w:r w:rsidRPr="0084711B">
        <w:rPr>
          <w:rStyle w:val="af7"/>
          <w:rFonts w:hint="eastAsia"/>
        </w:rPr>
        <w:t>)</w:t>
      </w:r>
      <w:r>
        <w:rPr>
          <w:rStyle w:val="af7"/>
          <w:rFonts w:hint="eastAsia"/>
        </w:rPr>
        <w:t>-1</w:t>
      </w:r>
      <w:r w:rsidRPr="0084711B">
        <w:rPr>
          <w:rStyle w:val="af7"/>
          <w:rFonts w:hint="eastAsia"/>
        </w:rPr>
        <w:t>）</w:t>
      </w:r>
    </w:p>
    <w:p w:rsidR="002E18F4" w:rsidRDefault="002E18F4" w:rsidP="002E18F4">
      <w:pPr>
        <w:pStyle w:val="aff3"/>
      </w:pPr>
      <w:r>
        <w:rPr>
          <w:rFonts w:hint="eastAsia"/>
        </w:rPr>
        <w:t>第</w:t>
      </w:r>
      <w:r w:rsidR="00E014B7">
        <w:rPr>
          <w:rFonts w:hint="eastAsia"/>
        </w:rPr>
        <w:t>百九十四</w:t>
      </w:r>
      <w:r>
        <w:rPr>
          <w:rFonts w:hint="eastAsia"/>
        </w:rPr>
        <w:t>条　部局技術責任者は、無線</w:t>
      </w:r>
      <w:r>
        <w:rPr>
          <w:rFonts w:hint="eastAsia"/>
        </w:rPr>
        <w:t>LAN</w:t>
      </w:r>
      <w:r>
        <w:rPr>
          <w:rFonts w:hint="eastAsia"/>
        </w:rPr>
        <w:t>技術を利用して学内通信回線を構築する場合は、通信回線の構築時共通の対策に加えて、以下を含む措置を講ずること。</w:t>
      </w:r>
    </w:p>
    <w:p w:rsidR="00FF4C79" w:rsidRPr="00A144D8" w:rsidRDefault="00FF4C79" w:rsidP="00FF4C79">
      <w:pPr>
        <w:pStyle w:val="aff4"/>
      </w:pPr>
      <w:r w:rsidRPr="00A144D8">
        <w:rPr>
          <w:rFonts w:hint="eastAsia"/>
        </w:rPr>
        <w:t xml:space="preserve">一　</w:t>
      </w:r>
      <w:r w:rsidR="002E18F4">
        <w:rPr>
          <w:rFonts w:hint="eastAsia"/>
        </w:rPr>
        <w:t>無線</w:t>
      </w:r>
      <w:r w:rsidR="002E18F4">
        <w:rPr>
          <w:rFonts w:hint="eastAsia"/>
        </w:rPr>
        <w:t>LAN</w:t>
      </w:r>
      <w:r w:rsidR="002E18F4">
        <w:rPr>
          <w:rFonts w:hint="eastAsia"/>
        </w:rPr>
        <w:t>回線利用申請手続の整備</w:t>
      </w:r>
    </w:p>
    <w:p w:rsidR="00FF4C79" w:rsidRPr="00A144D8" w:rsidRDefault="00FF4C79" w:rsidP="002E18F4">
      <w:pPr>
        <w:pStyle w:val="aff4"/>
      </w:pPr>
      <w:r w:rsidRPr="00A144D8">
        <w:rPr>
          <w:rFonts w:hint="eastAsia"/>
        </w:rPr>
        <w:t xml:space="preserve">二　</w:t>
      </w:r>
      <w:r w:rsidR="002E18F4">
        <w:rPr>
          <w:rFonts w:hint="eastAsia"/>
        </w:rPr>
        <w:t>無線</w:t>
      </w:r>
      <w:r w:rsidR="002E18F4">
        <w:rPr>
          <w:rFonts w:hint="eastAsia"/>
        </w:rPr>
        <w:t>LAN</w:t>
      </w:r>
      <w:r w:rsidR="002E18F4">
        <w:rPr>
          <w:rFonts w:hint="eastAsia"/>
        </w:rPr>
        <w:t>通信の暗号化</w:t>
      </w:r>
    </w:p>
    <w:p w:rsidR="00FF4C79" w:rsidRPr="00A144D8" w:rsidRDefault="002E18F4" w:rsidP="00FF4C79">
      <w:pPr>
        <w:pStyle w:val="aff4"/>
      </w:pPr>
      <w:r>
        <w:rPr>
          <w:rFonts w:hint="eastAsia"/>
        </w:rPr>
        <w:t>三</w:t>
      </w:r>
      <w:r w:rsidR="00FF4C79" w:rsidRPr="00A144D8">
        <w:rPr>
          <w:rFonts w:hint="eastAsia"/>
        </w:rPr>
        <w:t xml:space="preserve">　</w:t>
      </w:r>
      <w:r>
        <w:rPr>
          <w:rFonts w:hint="eastAsia"/>
        </w:rPr>
        <w:t>通信を行う端末の識別又は認証</w:t>
      </w:r>
    </w:p>
    <w:p w:rsidR="002E18F4" w:rsidRPr="00A144D8" w:rsidRDefault="002E18F4" w:rsidP="002E18F4">
      <w:pPr>
        <w:pStyle w:val="aff4"/>
      </w:pPr>
      <w:r>
        <w:rPr>
          <w:rFonts w:hint="eastAsia"/>
        </w:rPr>
        <w:t>四</w:t>
      </w:r>
      <w:r w:rsidRPr="00A144D8">
        <w:rPr>
          <w:rFonts w:hint="eastAsia"/>
        </w:rPr>
        <w:t xml:space="preserve">　</w:t>
      </w:r>
      <w:r>
        <w:rPr>
          <w:rFonts w:hint="eastAsia"/>
        </w:rPr>
        <w:t>利用者の認証</w:t>
      </w:r>
    </w:p>
    <w:p w:rsidR="002E18F4" w:rsidRPr="00A144D8" w:rsidRDefault="002E18F4" w:rsidP="002E18F4">
      <w:pPr>
        <w:pStyle w:val="aff4"/>
      </w:pPr>
      <w:r>
        <w:rPr>
          <w:rFonts w:hint="eastAsia"/>
        </w:rPr>
        <w:t>五</w:t>
      </w:r>
      <w:r w:rsidRPr="00A144D8">
        <w:rPr>
          <w:rFonts w:hint="eastAsia"/>
        </w:rPr>
        <w:t xml:space="preserve">　</w:t>
      </w:r>
      <w:r>
        <w:rPr>
          <w:rFonts w:hint="eastAsia"/>
        </w:rPr>
        <w:t>主体認証ログの取得及び管理</w:t>
      </w:r>
    </w:p>
    <w:p w:rsidR="002E18F4" w:rsidRPr="00A144D8" w:rsidRDefault="002E18F4" w:rsidP="002E18F4">
      <w:pPr>
        <w:pStyle w:val="aff4"/>
      </w:pPr>
      <w:r>
        <w:rPr>
          <w:rFonts w:hint="eastAsia"/>
        </w:rPr>
        <w:t>六</w:t>
      </w:r>
      <w:r w:rsidRPr="00A144D8">
        <w:rPr>
          <w:rFonts w:hint="eastAsia"/>
        </w:rPr>
        <w:t xml:space="preserve">　</w:t>
      </w:r>
      <w:r>
        <w:rPr>
          <w:rFonts w:hint="eastAsia"/>
        </w:rPr>
        <w:t>無線</w:t>
      </w:r>
      <w:r>
        <w:rPr>
          <w:rFonts w:hint="eastAsia"/>
        </w:rPr>
        <w:t>LAN</w:t>
      </w:r>
      <w:r>
        <w:rPr>
          <w:rFonts w:hint="eastAsia"/>
        </w:rPr>
        <w:t>経由でアクセス可能な情報システムの明確化</w:t>
      </w:r>
    </w:p>
    <w:p w:rsidR="002E18F4" w:rsidRDefault="002E18F4" w:rsidP="002E18F4">
      <w:pPr>
        <w:pStyle w:val="aff4"/>
      </w:pPr>
      <w:r>
        <w:rPr>
          <w:rFonts w:hint="eastAsia"/>
        </w:rPr>
        <w:t>七</w:t>
      </w:r>
      <w:r w:rsidRPr="00A144D8">
        <w:rPr>
          <w:rFonts w:hint="eastAsia"/>
        </w:rPr>
        <w:t xml:space="preserve">　</w:t>
      </w:r>
      <w:r>
        <w:rPr>
          <w:rFonts w:hint="eastAsia"/>
        </w:rPr>
        <w:t>無線</w:t>
      </w:r>
      <w:r>
        <w:rPr>
          <w:rFonts w:hint="eastAsia"/>
        </w:rPr>
        <w:t>LAN</w:t>
      </w:r>
      <w:r>
        <w:rPr>
          <w:rFonts w:hint="eastAsia"/>
        </w:rPr>
        <w:t>に接続する端末及び通信回線装置の管理</w:t>
      </w:r>
    </w:p>
    <w:p w:rsidR="00FF4C79" w:rsidRDefault="002E18F4" w:rsidP="00FF4C79">
      <w:pPr>
        <w:pStyle w:val="aff4"/>
      </w:pPr>
      <w:r>
        <w:rPr>
          <w:rFonts w:hint="eastAsia"/>
        </w:rPr>
        <w:t>八</w:t>
      </w:r>
      <w:r w:rsidR="00FF4C79" w:rsidRPr="00A144D8">
        <w:rPr>
          <w:rFonts w:hint="eastAsia"/>
        </w:rPr>
        <w:t xml:space="preserve">　</w:t>
      </w:r>
      <w:r>
        <w:rPr>
          <w:rFonts w:hint="eastAsia"/>
        </w:rPr>
        <w:t>不正プログラム感染を認知した場合の対処手順</w:t>
      </w:r>
    </w:p>
    <w:p w:rsidR="00FF4C79" w:rsidRPr="00CC185F" w:rsidRDefault="00FF4C79" w:rsidP="00821209">
      <w:pPr>
        <w:pStyle w:val="a9"/>
      </w:pPr>
      <w:r w:rsidRPr="00286554">
        <w:rPr>
          <w:rFonts w:hint="eastAsia"/>
        </w:rPr>
        <w:t>解説：</w:t>
      </w:r>
      <w:r w:rsidR="00821209">
        <w:rPr>
          <w:rFonts w:hint="eastAsia"/>
        </w:rPr>
        <w:t>「以下を含む措置」について</w:t>
      </w:r>
      <w:r w:rsidR="00821209">
        <w:br/>
      </w:r>
      <w:r w:rsidR="00821209">
        <w:rPr>
          <w:rFonts w:hint="eastAsia"/>
        </w:rPr>
        <w:t>例えば、リモートアクセス回線を構築する際に無線</w:t>
      </w:r>
      <w:r w:rsidR="00821209">
        <w:rPr>
          <w:rFonts w:hint="eastAsia"/>
        </w:rPr>
        <w:t>LAN</w:t>
      </w:r>
      <w:r w:rsidR="00821209">
        <w:rPr>
          <w:rFonts w:hint="eastAsia"/>
        </w:rPr>
        <w:t>を利用する場合には、構築するリモートアクセス環境の通信網構成等に応じて求められる措置を検討し講ずることが望ましい。</w:t>
      </w:r>
      <w:r w:rsidR="00821209">
        <w:br/>
      </w:r>
      <w:r w:rsidR="00821209">
        <w:rPr>
          <w:rFonts w:hint="eastAsia"/>
        </w:rPr>
        <w:br/>
      </w:r>
      <w:r w:rsidR="00821209">
        <w:rPr>
          <w:rFonts w:hint="eastAsia"/>
        </w:rPr>
        <w:t>第２号「無線</w:t>
      </w:r>
      <w:r w:rsidR="00821209">
        <w:t>LAN</w:t>
      </w:r>
      <w:r w:rsidR="00821209">
        <w:rPr>
          <w:rFonts w:hint="eastAsia"/>
        </w:rPr>
        <w:t>通信の暗号化」について</w:t>
      </w:r>
      <w:r w:rsidR="00821209">
        <w:br/>
      </w:r>
      <w:r w:rsidR="00821209">
        <w:rPr>
          <w:rFonts w:hint="eastAsia"/>
        </w:rPr>
        <w:t>暗号化方式として、例えば</w:t>
      </w:r>
      <w:r w:rsidR="00821209">
        <w:rPr>
          <w:rFonts w:hint="eastAsia"/>
        </w:rPr>
        <w:t>WPA2 Enterprise</w:t>
      </w:r>
      <w:r w:rsidR="00821209">
        <w:rPr>
          <w:rFonts w:hint="eastAsia"/>
        </w:rPr>
        <w:t>（</w:t>
      </w:r>
      <w:r w:rsidR="00821209">
        <w:rPr>
          <w:rFonts w:hint="eastAsia"/>
        </w:rPr>
        <w:t>Wi-Fi Protected Access 2 Enterprise</w:t>
      </w:r>
      <w:r w:rsidR="00821209">
        <w:rPr>
          <w:rFonts w:hint="eastAsia"/>
        </w:rPr>
        <w:t>）方式を選択することが考えられる。</w:t>
      </w:r>
      <w:r w:rsidR="00821209">
        <w:rPr>
          <w:rFonts w:hint="eastAsia"/>
        </w:rPr>
        <w:t>WEP</w:t>
      </w:r>
      <w:r w:rsidR="00821209">
        <w:rPr>
          <w:rFonts w:hint="eastAsia"/>
        </w:rPr>
        <w:t>（</w:t>
      </w:r>
      <w:r w:rsidR="00821209">
        <w:rPr>
          <w:rFonts w:hint="eastAsia"/>
        </w:rPr>
        <w:t xml:space="preserve">Wired Equivalent </w:t>
      </w:r>
      <w:r w:rsidR="00821209">
        <w:rPr>
          <w:rFonts w:hint="eastAsia"/>
        </w:rPr>
        <w:lastRenderedPageBreak/>
        <w:t>Privacy</w:t>
      </w:r>
      <w:r w:rsidR="00821209">
        <w:rPr>
          <w:rFonts w:hint="eastAsia"/>
        </w:rPr>
        <w:t>）、</w:t>
      </w:r>
      <w:r w:rsidR="00821209">
        <w:rPr>
          <w:rFonts w:hint="eastAsia"/>
        </w:rPr>
        <w:t>TKIP</w:t>
      </w:r>
      <w:r w:rsidR="00821209">
        <w:rPr>
          <w:rFonts w:hint="eastAsia"/>
        </w:rPr>
        <w:t>（</w:t>
      </w:r>
      <w:r w:rsidR="00821209">
        <w:rPr>
          <w:rFonts w:hint="eastAsia"/>
        </w:rPr>
        <w:t>Temporal Key Integrity Protocol</w:t>
      </w:r>
      <w:r w:rsidR="00821209">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r w:rsidR="00821209">
        <w:br/>
      </w:r>
      <w:r w:rsidR="00821209">
        <w:rPr>
          <w:rFonts w:hint="eastAsia"/>
        </w:rPr>
        <w:br/>
      </w:r>
      <w:r w:rsidR="00821209">
        <w:rPr>
          <w:rFonts w:hint="eastAsia"/>
        </w:rPr>
        <w:t>第５号「主体認証ログ」について</w:t>
      </w:r>
      <w:r w:rsidR="00821209">
        <w:br/>
      </w:r>
      <w:r w:rsidR="00821209">
        <w:rPr>
          <w:rFonts w:hint="eastAsia"/>
        </w:rPr>
        <w:t>第</w:t>
      </w:r>
      <w:r w:rsidR="008C060A">
        <w:rPr>
          <w:rFonts w:hint="eastAsia"/>
        </w:rPr>
        <w:t>百九十一</w:t>
      </w:r>
      <w:r w:rsidR="00821209">
        <w:rPr>
          <w:rFonts w:hint="eastAsia"/>
        </w:rPr>
        <w:t>条「（解説）第５号「主体認証ログ」について」を参照のこと。</w:t>
      </w:r>
      <w:r w:rsidR="00821209">
        <w:br/>
      </w:r>
      <w:r w:rsidR="00821209">
        <w:rPr>
          <w:rFonts w:hint="eastAsia"/>
        </w:rPr>
        <w:br/>
      </w:r>
      <w:r w:rsidR="00821209">
        <w:rPr>
          <w:rFonts w:hint="eastAsia"/>
        </w:rPr>
        <w:t>第７号「通信回線装置の管理」について</w:t>
      </w:r>
      <w:r w:rsidR="00821209">
        <w:br/>
      </w:r>
      <w:r w:rsidR="00821209">
        <w:rPr>
          <w:rFonts w:hint="eastAsia"/>
        </w:rPr>
        <w:t>無線</w:t>
      </w:r>
      <w:r w:rsidR="00821209">
        <w:rPr>
          <w:rFonts w:hint="eastAsia"/>
        </w:rPr>
        <w:t>LAN</w:t>
      </w:r>
      <w:r w:rsidR="00821209">
        <w:rPr>
          <w:rFonts w:hint="eastAsia"/>
        </w:rPr>
        <w:t>機器の管理については、例えば、以下が考えられる。</w:t>
      </w:r>
      <w:r w:rsidR="00821209">
        <w:br/>
      </w:r>
      <w:r w:rsidR="00821209">
        <w:rPr>
          <w:rFonts w:hint="eastAsia"/>
        </w:rPr>
        <w:t>・無線</w:t>
      </w:r>
      <w:r w:rsidR="00821209">
        <w:rPr>
          <w:rFonts w:hint="eastAsia"/>
        </w:rPr>
        <w:t>LAN</w:t>
      </w:r>
      <w:r w:rsidR="00821209">
        <w:rPr>
          <w:rFonts w:hint="eastAsia"/>
        </w:rPr>
        <w:t>機器の電波出力・周波数チャンネル等の管理</w:t>
      </w:r>
      <w:r w:rsidR="00821209">
        <w:br/>
      </w:r>
      <w:r w:rsidR="00821209">
        <w:rPr>
          <w:rFonts w:hint="eastAsia"/>
        </w:rPr>
        <w:t>・管理外の無線</w:t>
      </w:r>
      <w:r w:rsidR="00821209">
        <w:rPr>
          <w:rFonts w:hint="eastAsia"/>
        </w:rPr>
        <w:t>LAN</w:t>
      </w:r>
      <w:r w:rsidR="00821209">
        <w:rPr>
          <w:rFonts w:hint="eastAsia"/>
        </w:rPr>
        <w:t>アクセスポイント、端末の検出及び除去</w:t>
      </w:r>
      <w:r w:rsidR="00821209">
        <w:br/>
      </w:r>
      <w:r w:rsidR="00821209">
        <w:rPr>
          <w:rFonts w:hint="eastAsia"/>
        </w:rPr>
        <w:t>・</w:t>
      </w:r>
      <w:r w:rsidR="00821209">
        <w:rPr>
          <w:rFonts w:hint="eastAsia"/>
        </w:rPr>
        <w:t>IDS/IPS</w:t>
      </w:r>
      <w:r w:rsidR="00821209">
        <w:rPr>
          <w:rFonts w:hint="eastAsia"/>
        </w:rPr>
        <w:t>等によるサービス不能攻撃の防御</w:t>
      </w:r>
      <w:r w:rsidR="00821209">
        <w:br/>
      </w:r>
      <w:r w:rsidR="00821209">
        <w:rPr>
          <w:rFonts w:hint="eastAsia"/>
        </w:rPr>
        <w:t>・</w:t>
      </w:r>
      <w:r w:rsidR="00821209">
        <w:rPr>
          <w:rFonts w:hint="eastAsia"/>
        </w:rPr>
        <w:t>MAC</w:t>
      </w:r>
      <w:r w:rsidR="00821209">
        <w:rPr>
          <w:rFonts w:hint="eastAsia"/>
        </w:rPr>
        <w:t>アドレス等による接続管理</w:t>
      </w:r>
      <w:r w:rsidR="00821209">
        <w:br/>
      </w:r>
      <w:r w:rsidR="00821209">
        <w:rPr>
          <w:rFonts w:hint="eastAsia"/>
        </w:rPr>
        <w:t>また、第三者が建物内又は建物外から本学にて設置した無線</w:t>
      </w:r>
      <w:r w:rsidR="00821209">
        <w:rPr>
          <w:rFonts w:hint="eastAsia"/>
        </w:rPr>
        <w:t>LAN</w:t>
      </w:r>
      <w:r w:rsidR="00821209">
        <w:rPr>
          <w:rFonts w:hint="eastAsia"/>
        </w:rPr>
        <w:t>機器への接続を試みる可能性があることに注意して管理する必要がある。</w:t>
      </w:r>
      <w:r w:rsidR="00C112D3">
        <w:br/>
      </w:r>
      <w:r w:rsidR="00821209">
        <w:rPr>
          <w:rFonts w:hint="eastAsia"/>
        </w:rPr>
        <w:t>なお、無線</w:t>
      </w:r>
      <w:r w:rsidR="00821209">
        <w:rPr>
          <w:rFonts w:hint="eastAsia"/>
        </w:rPr>
        <w:t>LAN</w:t>
      </w:r>
      <w:r w:rsidR="00821209">
        <w:rPr>
          <w:rFonts w:hint="eastAsia"/>
        </w:rPr>
        <w:t>回線を構築する場合は、政府機関から公表している以下の研究会報告書等を参考にするとよい。</w:t>
      </w:r>
      <w:r w:rsidR="00C112D3">
        <w:br/>
      </w:r>
      <w:r w:rsidR="00C112D3">
        <w:rPr>
          <w:rFonts w:hint="eastAsia"/>
        </w:rPr>
        <w:br/>
      </w:r>
      <w:r w:rsidR="00821209">
        <w:rPr>
          <w:rFonts w:hint="eastAsia"/>
        </w:rPr>
        <w:t>参考：総務省「国民のための情報セキュリティサイト」の「情報管理担当者のための情報セキュリティ対策」</w:t>
      </w:r>
      <w:r w:rsidR="00C112D3">
        <w:br/>
      </w:r>
      <w:r w:rsidR="00821209">
        <w:rPr>
          <w:rFonts w:hint="eastAsia"/>
        </w:rPr>
        <w:t>（</w:t>
      </w:r>
      <w:r w:rsidR="00821209">
        <w:rPr>
          <w:rFonts w:hint="eastAsia"/>
        </w:rPr>
        <w:t>http://www.soumu.go.jp/main_sosiki/joho_tsusin/security/business/admin/index.html</w:t>
      </w:r>
      <w:r w:rsidR="00821209">
        <w:rPr>
          <w:rFonts w:hint="eastAsia"/>
        </w:rPr>
        <w:t>）にある、「安全な無線</w:t>
      </w:r>
      <w:r w:rsidR="00821209">
        <w:rPr>
          <w:rFonts w:hint="eastAsia"/>
        </w:rPr>
        <w:t>LAN</w:t>
      </w:r>
      <w:r w:rsidR="00821209">
        <w:rPr>
          <w:rFonts w:hint="eastAsia"/>
        </w:rPr>
        <w:t>利用の管理」のページの解説</w:t>
      </w:r>
      <w:r w:rsidR="00C112D3">
        <w:br/>
      </w:r>
      <w:r w:rsidR="00821209">
        <w:rPr>
          <w:rFonts w:hint="eastAsia"/>
        </w:rPr>
        <w:t>参考：各府省情報化統括責任者（</w:t>
      </w:r>
      <w:r w:rsidR="00821209">
        <w:rPr>
          <w:rFonts w:hint="eastAsia"/>
        </w:rPr>
        <w:t>CIO</w:t>
      </w:r>
      <w:r w:rsidR="00821209">
        <w:rPr>
          <w:rFonts w:hint="eastAsia"/>
        </w:rPr>
        <w:t>）補佐官等連絡会議ワーキンググループ報告「無線</w:t>
      </w:r>
      <w:r w:rsidR="00821209">
        <w:rPr>
          <w:rFonts w:hint="eastAsia"/>
        </w:rPr>
        <w:t>LAN</w:t>
      </w:r>
      <w:r w:rsidR="00821209">
        <w:rPr>
          <w:rFonts w:hint="eastAsia"/>
        </w:rPr>
        <w:t>セキュリティ要件の検討」（平成</w:t>
      </w:r>
      <w:r w:rsidR="00821209">
        <w:rPr>
          <w:rFonts w:hint="eastAsia"/>
        </w:rPr>
        <w:t>23</w:t>
      </w:r>
      <w:r w:rsidR="00821209">
        <w:rPr>
          <w:rFonts w:hint="eastAsia"/>
        </w:rPr>
        <w:t>年</w:t>
      </w:r>
      <w:r w:rsidR="00821209">
        <w:rPr>
          <w:rFonts w:hint="eastAsia"/>
        </w:rPr>
        <w:t>3</w:t>
      </w:r>
      <w:r w:rsidR="00821209">
        <w:rPr>
          <w:rFonts w:hint="eastAsia"/>
        </w:rPr>
        <w:t>月）</w:t>
      </w:r>
      <w:r w:rsidR="00C112D3">
        <w:br/>
      </w:r>
      <w:r w:rsidR="00821209">
        <w:rPr>
          <w:rFonts w:hint="eastAsia"/>
        </w:rPr>
        <w:t>（</w:t>
      </w:r>
      <w:r w:rsidR="00821209">
        <w:rPr>
          <w:rFonts w:hint="eastAsia"/>
        </w:rPr>
        <w:t>http://www.kantei.go.jp/jp/singi/it2/cio/hosakan/dai65/65lan_kentou.pdf</w:t>
      </w:r>
      <w:r w:rsidR="00821209">
        <w:rPr>
          <w:rFonts w:hint="eastAsia"/>
        </w:rPr>
        <w:t>）</w:t>
      </w:r>
      <w:r w:rsidR="00C112D3">
        <w:br/>
      </w:r>
      <w:r w:rsidR="00821209">
        <w:rPr>
          <w:rFonts w:hint="eastAsia"/>
        </w:rPr>
        <w:t>参考：総務省「無線</w:t>
      </w:r>
      <w:r w:rsidR="00821209">
        <w:rPr>
          <w:rFonts w:hint="eastAsia"/>
        </w:rPr>
        <w:t>LAN</w:t>
      </w:r>
      <w:r w:rsidR="00821209">
        <w:rPr>
          <w:rFonts w:hint="eastAsia"/>
        </w:rPr>
        <w:t>ビジネス研究会」報告書（平成</w:t>
      </w:r>
      <w:r w:rsidR="00821209">
        <w:rPr>
          <w:rFonts w:hint="eastAsia"/>
        </w:rPr>
        <w:t>24</w:t>
      </w:r>
      <w:r w:rsidR="00821209">
        <w:rPr>
          <w:rFonts w:hint="eastAsia"/>
        </w:rPr>
        <w:t>年</w:t>
      </w:r>
      <w:r w:rsidR="00821209">
        <w:rPr>
          <w:rFonts w:hint="eastAsia"/>
        </w:rPr>
        <w:t>7</w:t>
      </w:r>
      <w:r w:rsidR="00821209">
        <w:rPr>
          <w:rFonts w:hint="eastAsia"/>
        </w:rPr>
        <w:t>月</w:t>
      </w:r>
      <w:r w:rsidR="00821209">
        <w:rPr>
          <w:rFonts w:hint="eastAsia"/>
        </w:rPr>
        <w:t>20</w:t>
      </w:r>
      <w:r w:rsidR="00821209">
        <w:rPr>
          <w:rFonts w:hint="eastAsia"/>
        </w:rPr>
        <w:t>日）</w:t>
      </w:r>
      <w:r w:rsidR="00C112D3">
        <w:br/>
      </w:r>
      <w:r w:rsidR="00821209">
        <w:rPr>
          <w:rFonts w:hint="eastAsia"/>
        </w:rPr>
        <w:t>（</w:t>
      </w:r>
      <w:r w:rsidR="00821209">
        <w:rPr>
          <w:rFonts w:hint="eastAsia"/>
        </w:rPr>
        <w:t>http://www.soumu.go.jp/menu_news/s-news/02kiban04_03000093.html</w:t>
      </w:r>
      <w:r w:rsidR="00821209">
        <w:rPr>
          <w:rFonts w:hint="eastAsia"/>
        </w:rPr>
        <w:t>）</w:t>
      </w:r>
      <w:r w:rsidR="00C112D3">
        <w:br/>
      </w:r>
      <w:r w:rsidR="00821209">
        <w:rPr>
          <w:rFonts w:hint="eastAsia"/>
        </w:rPr>
        <w:t>参考：総務省「無線</w:t>
      </w:r>
      <w:r w:rsidR="00821209">
        <w:rPr>
          <w:rFonts w:hint="eastAsia"/>
        </w:rPr>
        <w:t>LAN</w:t>
      </w:r>
      <w:r w:rsidR="00821209">
        <w:rPr>
          <w:rFonts w:hint="eastAsia"/>
        </w:rPr>
        <w:t>ビジネスガイドライン」（平成</w:t>
      </w:r>
      <w:r w:rsidR="00821209">
        <w:rPr>
          <w:rFonts w:hint="eastAsia"/>
        </w:rPr>
        <w:t>25</w:t>
      </w:r>
      <w:r w:rsidR="00821209">
        <w:rPr>
          <w:rFonts w:hint="eastAsia"/>
        </w:rPr>
        <w:t>年</w:t>
      </w:r>
      <w:r w:rsidR="00821209">
        <w:rPr>
          <w:rFonts w:hint="eastAsia"/>
        </w:rPr>
        <w:t>6</w:t>
      </w:r>
      <w:r w:rsidR="00821209">
        <w:rPr>
          <w:rFonts w:hint="eastAsia"/>
        </w:rPr>
        <w:t>月</w:t>
      </w:r>
      <w:r w:rsidR="00821209">
        <w:rPr>
          <w:rFonts w:hint="eastAsia"/>
        </w:rPr>
        <w:t>25</w:t>
      </w:r>
      <w:r w:rsidR="00821209">
        <w:rPr>
          <w:rFonts w:hint="eastAsia"/>
        </w:rPr>
        <w:t>日）</w:t>
      </w:r>
      <w:r w:rsidR="00C112D3">
        <w:br/>
      </w:r>
      <w:r w:rsidR="00821209">
        <w:rPr>
          <w:rFonts w:hint="eastAsia"/>
        </w:rPr>
        <w:t>（</w:t>
      </w:r>
      <w:r w:rsidR="00821209">
        <w:rPr>
          <w:rFonts w:hint="eastAsia"/>
        </w:rPr>
        <w:t>http://www.soumu.go.jp/menu_news/s-news/01kiban04_02000058.html</w:t>
      </w:r>
      <w:r w:rsidR="00821209">
        <w:rPr>
          <w:rFonts w:hint="eastAsia"/>
        </w:rPr>
        <w:t>）</w:t>
      </w:r>
      <w:r w:rsidR="00C112D3">
        <w:br/>
      </w:r>
      <w:r w:rsidR="00C112D3">
        <w:rPr>
          <w:rFonts w:hint="eastAsia"/>
        </w:rPr>
        <w:br/>
      </w:r>
      <w:r w:rsidR="00821209">
        <w:rPr>
          <w:rFonts w:hint="eastAsia"/>
        </w:rPr>
        <w:t>第８号「不正プログラム感染を認知した場合の対処手順」について</w:t>
      </w:r>
      <w:r w:rsidR="00C112D3">
        <w:br/>
      </w:r>
      <w:r w:rsidR="00821209">
        <w:rPr>
          <w:rFonts w:hint="eastAsia"/>
        </w:rPr>
        <w:t>本学</w:t>
      </w:r>
      <w:r w:rsidR="00821209">
        <w:rPr>
          <w:rFonts w:hint="eastAsia"/>
        </w:rPr>
        <w:t>LAN</w:t>
      </w:r>
      <w:r w:rsidR="00821209">
        <w:rPr>
          <w:rFonts w:hint="eastAsia"/>
        </w:rPr>
        <w:t>端末が不正プログラムに感染した場合は、通常は通信ケーブルを抜去するといった手順が設けられていることが多いが、無線</w:t>
      </w:r>
      <w:r w:rsidR="00821209">
        <w:rPr>
          <w:rFonts w:hint="eastAsia"/>
        </w:rPr>
        <w:t>LAN</w:t>
      </w:r>
      <w:r w:rsidR="00821209">
        <w:rPr>
          <w:rFonts w:hint="eastAsia"/>
        </w:rPr>
        <w:t>回線を使用している場合においては、不正プログラムに感染した端末が無線</w:t>
      </w:r>
      <w:r w:rsidR="00821209">
        <w:rPr>
          <w:rFonts w:hint="eastAsia"/>
        </w:rPr>
        <w:t>LAN</w:t>
      </w:r>
      <w:r w:rsidR="00821209">
        <w:rPr>
          <w:rFonts w:hint="eastAsia"/>
        </w:rPr>
        <w:t>回線を介して他の端末に感染を拡大しないように、無線</w:t>
      </w:r>
      <w:r w:rsidR="00821209">
        <w:rPr>
          <w:rFonts w:hint="eastAsia"/>
        </w:rPr>
        <w:t>LAN</w:t>
      </w:r>
      <w:r w:rsidR="00821209">
        <w:rPr>
          <w:rFonts w:hint="eastAsia"/>
        </w:rPr>
        <w:t>通信を遮断するための手順をあらかじめ定め、</w:t>
      </w:r>
      <w:r w:rsidR="00C112D3" w:rsidRPr="00C112D3">
        <w:rPr>
          <w:rFonts w:hint="eastAsia"/>
        </w:rPr>
        <w:t>利用者等</w:t>
      </w:r>
      <w:r w:rsidR="00821209">
        <w:rPr>
          <w:rFonts w:hint="eastAsia"/>
        </w:rPr>
        <w:t>へ周知しておく必要がある。例えば、以下の手順が考えられる。</w:t>
      </w:r>
      <w:r w:rsidR="00C112D3">
        <w:br/>
      </w:r>
      <w:r w:rsidR="00C112D3">
        <w:rPr>
          <w:rFonts w:hint="eastAsia"/>
        </w:rPr>
        <w:t>・</w:t>
      </w:r>
      <w:r w:rsidR="00821209">
        <w:rPr>
          <w:rFonts w:hint="eastAsia"/>
        </w:rPr>
        <w:t>感染を認知した際に電磁波を遮断するシールドボックスに感染端末を隔離する。</w:t>
      </w:r>
      <w:r w:rsidR="00C112D3">
        <w:br/>
      </w:r>
      <w:r w:rsidR="00C112D3">
        <w:rPr>
          <w:rFonts w:hint="eastAsia"/>
        </w:rPr>
        <w:lastRenderedPageBreak/>
        <w:t>・</w:t>
      </w:r>
      <w:r w:rsidR="00821209">
        <w:rPr>
          <w:rFonts w:hint="eastAsia"/>
        </w:rPr>
        <w:t>無線</w:t>
      </w:r>
      <w:r w:rsidR="00821209">
        <w:rPr>
          <w:rFonts w:hint="eastAsia"/>
        </w:rPr>
        <w:t>LAN</w:t>
      </w:r>
      <w:r w:rsidR="00821209">
        <w:rPr>
          <w:rFonts w:hint="eastAsia"/>
        </w:rPr>
        <w:t>の通信圏外へ端末を移動し、保管する。</w:t>
      </w:r>
      <w:r w:rsidR="00C112D3">
        <w:br/>
      </w:r>
      <w:r w:rsidR="00C112D3">
        <w:rPr>
          <w:rFonts w:hint="eastAsia"/>
        </w:rPr>
        <w:t>・</w:t>
      </w:r>
      <w:r w:rsidR="00821209">
        <w:rPr>
          <w:rFonts w:hint="eastAsia"/>
        </w:rPr>
        <w:t>端末の無線</w:t>
      </w:r>
      <w:r w:rsidR="00821209">
        <w:rPr>
          <w:rFonts w:hint="eastAsia"/>
        </w:rPr>
        <w:t>LAN</w:t>
      </w:r>
      <w:r w:rsidR="00821209">
        <w:rPr>
          <w:rFonts w:hint="eastAsia"/>
        </w:rPr>
        <w:t>通信機能を停止する。</w:t>
      </w:r>
    </w:p>
    <w:p w:rsidR="00C449D0" w:rsidRDefault="00C449D0" w:rsidP="00D20850"/>
    <w:p w:rsidR="00715FC7" w:rsidRPr="00715FC7" w:rsidRDefault="00715FC7" w:rsidP="00715FC7">
      <w:pPr>
        <w:rPr>
          <w:rStyle w:val="af7"/>
        </w:rPr>
      </w:pPr>
      <w:r w:rsidRPr="00715FC7">
        <w:rPr>
          <w:rStyle w:val="af7"/>
          <w:rFonts w:hint="eastAsia"/>
        </w:rPr>
        <w:t>C2101-</w:t>
      </w:r>
      <w:r w:rsidR="00EF5BC8">
        <w:rPr>
          <w:rStyle w:val="af7"/>
          <w:rFonts w:hint="eastAsia"/>
        </w:rPr>
        <w:t>195</w:t>
      </w:r>
      <w:r w:rsidRPr="00715FC7">
        <w:rPr>
          <w:rStyle w:val="af7"/>
          <w:rFonts w:hint="eastAsia"/>
        </w:rPr>
        <w:t xml:space="preserve">　（情報コンセント設置時の対策）</w:t>
      </w:r>
    </w:p>
    <w:p w:rsidR="00715FC7" w:rsidRPr="00715FC7" w:rsidRDefault="00715FC7" w:rsidP="00715FC7">
      <w:pPr>
        <w:pStyle w:val="aff3"/>
      </w:pPr>
      <w:r w:rsidRPr="00715FC7">
        <w:rPr>
          <w:rFonts w:hint="eastAsia"/>
        </w:rPr>
        <w:t>第</w:t>
      </w:r>
      <w:r w:rsidR="00E014B7">
        <w:rPr>
          <w:rFonts w:hint="eastAsia"/>
        </w:rPr>
        <w:t>百九十五</w:t>
      </w:r>
      <w:r w:rsidRPr="00715FC7">
        <w:rPr>
          <w:rFonts w:hint="eastAsia"/>
        </w:rPr>
        <w:t>条　部局技術責任者は、情報コンセントを設置する場合は、以下を例とする対策を講ずること。</w:t>
      </w:r>
    </w:p>
    <w:p w:rsidR="00715FC7" w:rsidRDefault="00715FC7" w:rsidP="00715FC7">
      <w:pPr>
        <w:pStyle w:val="aff4"/>
      </w:pPr>
      <w:r>
        <w:rPr>
          <w:rFonts w:hint="eastAsia"/>
        </w:rPr>
        <w:t>一　利用開始及び利用停止時の申請手続の整備</w:t>
      </w:r>
    </w:p>
    <w:p w:rsidR="00715FC7" w:rsidRDefault="00715FC7" w:rsidP="00715FC7">
      <w:pPr>
        <w:pStyle w:val="aff4"/>
      </w:pPr>
      <w:r>
        <w:rPr>
          <w:rFonts w:hint="eastAsia"/>
        </w:rPr>
        <w:t>二　通信を行う端末の識別又は認証</w:t>
      </w:r>
    </w:p>
    <w:p w:rsidR="00715FC7" w:rsidRDefault="00715FC7" w:rsidP="00715FC7">
      <w:pPr>
        <w:pStyle w:val="aff4"/>
      </w:pPr>
      <w:r>
        <w:rPr>
          <w:rFonts w:hint="eastAsia"/>
        </w:rPr>
        <w:t>三　利用者の認証</w:t>
      </w:r>
    </w:p>
    <w:p w:rsidR="00715FC7" w:rsidRDefault="00715FC7" w:rsidP="00715FC7">
      <w:pPr>
        <w:pStyle w:val="aff4"/>
      </w:pPr>
      <w:r>
        <w:rPr>
          <w:rFonts w:hint="eastAsia"/>
        </w:rPr>
        <w:t>四　主体認証ログの取得及び管理</w:t>
      </w:r>
    </w:p>
    <w:p w:rsidR="00715FC7" w:rsidRDefault="00715FC7" w:rsidP="00715FC7">
      <w:pPr>
        <w:pStyle w:val="aff4"/>
      </w:pPr>
      <w:r>
        <w:rPr>
          <w:rFonts w:hint="eastAsia"/>
        </w:rPr>
        <w:t>五　情報コンセント経由でアクセス可能な情報システムの明確化</w:t>
      </w:r>
    </w:p>
    <w:p w:rsidR="00715FC7" w:rsidRDefault="00715FC7" w:rsidP="00715FC7">
      <w:pPr>
        <w:pStyle w:val="aff4"/>
      </w:pPr>
      <w:r>
        <w:rPr>
          <w:rFonts w:hint="eastAsia"/>
        </w:rPr>
        <w:t>七　情報コンセント接続中の他の通信回線との接続禁止</w:t>
      </w:r>
    </w:p>
    <w:p w:rsidR="00715FC7" w:rsidRDefault="00715FC7" w:rsidP="00715FC7">
      <w:pPr>
        <w:pStyle w:val="aff4"/>
      </w:pPr>
      <w:r>
        <w:rPr>
          <w:rFonts w:hint="eastAsia"/>
        </w:rPr>
        <w:t>八　情報コンセント接続方法の機密性の確保</w:t>
      </w:r>
    </w:p>
    <w:p w:rsidR="00715FC7" w:rsidRDefault="00715FC7" w:rsidP="00715FC7">
      <w:pPr>
        <w:pStyle w:val="aff4"/>
      </w:pPr>
      <w:r>
        <w:rPr>
          <w:rFonts w:hint="eastAsia"/>
        </w:rPr>
        <w:t>九　情報コンセントに接続する端末及び通信回線装置の管理</w:t>
      </w:r>
    </w:p>
    <w:p w:rsidR="00715FC7" w:rsidRDefault="00715FC7" w:rsidP="00715FC7">
      <w:pPr>
        <w:pStyle w:val="a9"/>
      </w:pPr>
      <w:r>
        <w:rPr>
          <w:rFonts w:hint="eastAsia"/>
        </w:rPr>
        <w:t>解説：情報コンセントを設置する場合に、セキュリティを確保することを求める事項である。</w:t>
      </w:r>
    </w:p>
    <w:p w:rsidR="00715FC7" w:rsidRDefault="00715FC7" w:rsidP="00D20850"/>
    <w:p w:rsidR="00715FC7" w:rsidRPr="00715FC7" w:rsidRDefault="00715FC7" w:rsidP="00715FC7">
      <w:pPr>
        <w:rPr>
          <w:rStyle w:val="af7"/>
        </w:rPr>
      </w:pPr>
      <w:r>
        <w:rPr>
          <w:rStyle w:val="af7"/>
          <w:rFonts w:hint="eastAsia"/>
        </w:rPr>
        <w:t>C</w:t>
      </w:r>
      <w:r w:rsidRPr="00715FC7">
        <w:rPr>
          <w:rStyle w:val="af7"/>
          <w:rFonts w:hint="eastAsia"/>
        </w:rPr>
        <w:t>21</w:t>
      </w:r>
      <w:r>
        <w:rPr>
          <w:rStyle w:val="af7"/>
          <w:rFonts w:hint="eastAsia"/>
        </w:rPr>
        <w:t>01</w:t>
      </w:r>
      <w:r w:rsidRPr="00715FC7">
        <w:rPr>
          <w:rStyle w:val="af7"/>
          <w:rFonts w:hint="eastAsia"/>
        </w:rPr>
        <w:t>-</w:t>
      </w:r>
      <w:r w:rsidR="00EF5BC8">
        <w:rPr>
          <w:rStyle w:val="af7"/>
          <w:rFonts w:hint="eastAsia"/>
        </w:rPr>
        <w:t>196</w:t>
      </w:r>
      <w:r w:rsidRPr="00715FC7">
        <w:rPr>
          <w:rStyle w:val="af7"/>
          <w:rFonts w:hint="eastAsia"/>
        </w:rPr>
        <w:t xml:space="preserve">　（端末の学内通信回線への接続の管理）</w:t>
      </w:r>
    </w:p>
    <w:p w:rsidR="00715FC7" w:rsidRPr="00715FC7" w:rsidRDefault="00715FC7" w:rsidP="00715FC7">
      <w:pPr>
        <w:pStyle w:val="aff3"/>
      </w:pPr>
      <w:r w:rsidRPr="00715FC7">
        <w:rPr>
          <w:rFonts w:hint="eastAsia"/>
        </w:rPr>
        <w:t>第</w:t>
      </w:r>
      <w:r w:rsidR="00D159CA">
        <w:rPr>
          <w:rFonts w:hint="eastAsia"/>
        </w:rPr>
        <w:t>百九十六</w:t>
      </w:r>
      <w:r w:rsidRPr="00715FC7">
        <w:rPr>
          <w:rFonts w:hint="eastAsia"/>
        </w:rPr>
        <w:t>条　部局総括責任者は、端末の学内通信回線への接続の申請を受けた場合は、別途定める接続手順に従い、申請者に対して接続の諾否を通知し必要な指示を行うこと。</w:t>
      </w:r>
    </w:p>
    <w:p w:rsidR="00715FC7" w:rsidRPr="009F4E09" w:rsidRDefault="00715FC7" w:rsidP="00715FC7">
      <w:pPr>
        <w:pStyle w:val="a9"/>
      </w:pPr>
      <w:r w:rsidRPr="009F4E09">
        <w:rPr>
          <w:rFonts w:hint="eastAsia"/>
        </w:rPr>
        <w:t>解説：要点は、部局総括責任者が、「誰が」「いつ」「どこで」「何を」しているか把握できるような仕組みを端末の学内通信回線への接続の段階で作り上げることである。なお、全学ネットワーク、部局サブネット、学科サブネット、研究室サブネットのように、ネットワークの論理的な構成に合わせて権限委譲を行ったり、特定の利用に関して包括的な許可を与えたりする場合もあり得る。例えば、大学を会場とする学会や研究会において、学外からのゲスト利用者に接続を許可することもあるだろう。</w:t>
      </w:r>
      <w:r w:rsidRPr="009F4E09">
        <w:br/>
      </w:r>
      <w:r w:rsidRPr="009F4E09">
        <w:rPr>
          <w:rFonts w:hint="eastAsia"/>
        </w:rPr>
        <w:t>なお、学内通信回線と通信を行わないスタンドアローン</w:t>
      </w:r>
      <w:r w:rsidRPr="009F4E09">
        <w:rPr>
          <w:rFonts w:hint="eastAsia"/>
        </w:rPr>
        <w:t>PC</w:t>
      </w:r>
      <w:r w:rsidRPr="009F4E09">
        <w:rPr>
          <w:rFonts w:hint="eastAsia"/>
        </w:rPr>
        <w:t>については、接続申請は不要である。</w:t>
      </w:r>
      <w:r w:rsidRPr="009F4E09">
        <w:br/>
      </w:r>
      <w:r w:rsidRPr="009F4E09">
        <w:rPr>
          <w:rFonts w:hint="eastAsia"/>
        </w:rPr>
        <w:t>また、学外通信回線に接続した</w:t>
      </w:r>
      <w:r w:rsidRPr="009F4E09">
        <w:rPr>
          <w:rFonts w:hint="eastAsia"/>
        </w:rPr>
        <w:t>PC</w:t>
      </w:r>
      <w:r w:rsidRPr="009F4E09">
        <w:rPr>
          <w:rFonts w:hint="eastAsia"/>
        </w:rPr>
        <w:t>からの通信が、</w:t>
      </w:r>
      <w:r w:rsidRPr="009F4E09">
        <w:rPr>
          <w:rFonts w:hint="eastAsia"/>
        </w:rPr>
        <w:t>VPN</w:t>
      </w:r>
      <w:r w:rsidRPr="009F4E09">
        <w:rPr>
          <w:rFonts w:hint="eastAsia"/>
        </w:rPr>
        <w:t>接続により学内通信回線に論理的に接続されることも考えられる。それらをどのように取り扱うかについては、各大学のポリシーによるものとする。このような技術的な問題もあるため、接続にあたっての技術的要件をあらかじめ接続手順等に定めておくことが求められる。</w:t>
      </w:r>
    </w:p>
    <w:p w:rsidR="00715FC7" w:rsidRPr="009F4E09" w:rsidRDefault="00715FC7" w:rsidP="00715FC7">
      <w:pPr>
        <w:rPr>
          <w:rFonts w:ascii="Arial" w:eastAsia="ＭＳ ゴシック" w:hAnsi="Arial"/>
        </w:rPr>
      </w:pPr>
    </w:p>
    <w:p w:rsidR="00715FC7" w:rsidRPr="00715FC7" w:rsidRDefault="00715FC7" w:rsidP="00715FC7">
      <w:pPr>
        <w:rPr>
          <w:rStyle w:val="af7"/>
        </w:rPr>
      </w:pPr>
      <w:r>
        <w:rPr>
          <w:rStyle w:val="af7"/>
          <w:rFonts w:hint="eastAsia"/>
        </w:rPr>
        <w:t>C</w:t>
      </w:r>
      <w:r w:rsidRPr="00715FC7">
        <w:rPr>
          <w:rStyle w:val="af7"/>
          <w:rFonts w:hint="eastAsia"/>
        </w:rPr>
        <w:t>21</w:t>
      </w:r>
      <w:r>
        <w:rPr>
          <w:rStyle w:val="af7"/>
          <w:rFonts w:hint="eastAsia"/>
        </w:rPr>
        <w:t>01</w:t>
      </w:r>
      <w:r w:rsidRPr="00715FC7">
        <w:rPr>
          <w:rStyle w:val="af7"/>
          <w:rFonts w:hint="eastAsia"/>
        </w:rPr>
        <w:t>-</w:t>
      </w:r>
      <w:r w:rsidR="00EF5BC8">
        <w:rPr>
          <w:rStyle w:val="af7"/>
          <w:rFonts w:hint="eastAsia"/>
        </w:rPr>
        <w:t>197</w:t>
      </w:r>
      <w:r w:rsidRPr="00715FC7">
        <w:rPr>
          <w:rStyle w:val="af7"/>
          <w:rFonts w:hint="eastAsia"/>
        </w:rPr>
        <w:t xml:space="preserve">　（電子計算機及び情報ネットワーク資源の管理）</w:t>
      </w:r>
    </w:p>
    <w:p w:rsidR="00715FC7" w:rsidRPr="00715FC7" w:rsidRDefault="00715FC7" w:rsidP="00715FC7">
      <w:pPr>
        <w:pStyle w:val="aff3"/>
      </w:pPr>
      <w:r w:rsidRPr="00715FC7">
        <w:rPr>
          <w:rFonts w:hint="eastAsia"/>
        </w:rPr>
        <w:t>第</w:t>
      </w:r>
      <w:r w:rsidR="00D159CA">
        <w:rPr>
          <w:rFonts w:hint="eastAsia"/>
        </w:rPr>
        <w:t>百九十七</w:t>
      </w:r>
      <w:r w:rsidRPr="00715FC7">
        <w:rPr>
          <w:rFonts w:hint="eastAsia"/>
        </w:rPr>
        <w:t>条　部局技術責任者は、電子計算機及び情報ネットワークの利用を総合的かつ計画的に推進するため、電子計算機の</w:t>
      </w:r>
      <w:r w:rsidRPr="00715FC7">
        <w:rPr>
          <w:rFonts w:hint="eastAsia"/>
        </w:rPr>
        <w:t>CPU</w:t>
      </w:r>
      <w:r w:rsidRPr="00715FC7">
        <w:rPr>
          <w:rFonts w:hint="eastAsia"/>
        </w:rPr>
        <w:t>資源及びディスク資源並びにネットワーク帯域資源を利用者等の利用形態に応じて適切に分配し管理すること。</w:t>
      </w:r>
    </w:p>
    <w:p w:rsidR="00715FC7" w:rsidRPr="009F4E09" w:rsidRDefault="00715FC7" w:rsidP="00715FC7"/>
    <w:p w:rsidR="00715FC7" w:rsidRPr="00715FC7" w:rsidRDefault="00715FC7" w:rsidP="00715FC7">
      <w:pPr>
        <w:rPr>
          <w:rStyle w:val="af7"/>
        </w:rPr>
      </w:pPr>
      <w:r>
        <w:rPr>
          <w:rStyle w:val="af7"/>
          <w:rFonts w:hint="eastAsia"/>
        </w:rPr>
        <w:lastRenderedPageBreak/>
        <w:t>C</w:t>
      </w:r>
      <w:r w:rsidRPr="00715FC7">
        <w:rPr>
          <w:rStyle w:val="af7"/>
          <w:rFonts w:hint="eastAsia"/>
        </w:rPr>
        <w:t>21</w:t>
      </w:r>
      <w:r>
        <w:rPr>
          <w:rStyle w:val="af7"/>
          <w:rFonts w:hint="eastAsia"/>
        </w:rPr>
        <w:t>01</w:t>
      </w:r>
      <w:r w:rsidRPr="00715FC7">
        <w:rPr>
          <w:rStyle w:val="af7"/>
          <w:rFonts w:hint="eastAsia"/>
        </w:rPr>
        <w:t>-</w:t>
      </w:r>
      <w:r w:rsidR="00EF5BC8">
        <w:rPr>
          <w:rStyle w:val="af7"/>
          <w:rFonts w:hint="eastAsia"/>
        </w:rPr>
        <w:t>198</w:t>
      </w:r>
      <w:r w:rsidRPr="00715FC7">
        <w:rPr>
          <w:rStyle w:val="af7"/>
          <w:rFonts w:hint="eastAsia"/>
        </w:rPr>
        <w:t xml:space="preserve">　（ネットワーク情報の管理）</w:t>
      </w:r>
    </w:p>
    <w:p w:rsidR="00715FC7" w:rsidRPr="00715FC7" w:rsidRDefault="00715FC7" w:rsidP="00715FC7">
      <w:pPr>
        <w:pStyle w:val="aff3"/>
      </w:pPr>
      <w:r w:rsidRPr="00715FC7">
        <w:rPr>
          <w:rFonts w:hint="eastAsia"/>
        </w:rPr>
        <w:t>第</w:t>
      </w:r>
      <w:r w:rsidR="00D159CA">
        <w:rPr>
          <w:rFonts w:hint="eastAsia"/>
        </w:rPr>
        <w:t>百九十八</w:t>
      </w:r>
      <w:r w:rsidRPr="00715FC7">
        <w:rPr>
          <w:rFonts w:hint="eastAsia"/>
        </w:rPr>
        <w:t>条　部局技術責任者は、部局情報ネットワークで使用するドメイン名や</w:t>
      </w:r>
      <w:r w:rsidRPr="00715FC7">
        <w:rPr>
          <w:rFonts w:hint="eastAsia"/>
        </w:rPr>
        <w:t>IP</w:t>
      </w:r>
      <w:r w:rsidRPr="00715FC7">
        <w:rPr>
          <w:rFonts w:hint="eastAsia"/>
        </w:rPr>
        <w:t>アドレス等のネットワーク情報について、全学情報システム運用委員会から割り当てを受け、利用者等からの利用形態に応じて適切に分配し管理すること。</w:t>
      </w:r>
    </w:p>
    <w:p w:rsidR="00715FC7" w:rsidRPr="00715FC7" w:rsidRDefault="00715FC7" w:rsidP="00D20850"/>
    <w:p w:rsidR="00715FC7" w:rsidRPr="00715FC7" w:rsidRDefault="00715FC7" w:rsidP="00715FC7">
      <w:pPr>
        <w:rPr>
          <w:rStyle w:val="af7"/>
        </w:rPr>
      </w:pPr>
      <w:r>
        <w:rPr>
          <w:rStyle w:val="af7"/>
          <w:rFonts w:hint="eastAsia"/>
        </w:rPr>
        <w:t>C</w:t>
      </w:r>
      <w:r w:rsidRPr="00715FC7">
        <w:rPr>
          <w:rStyle w:val="af7"/>
          <w:rFonts w:hint="eastAsia"/>
        </w:rPr>
        <w:t>21</w:t>
      </w:r>
      <w:r>
        <w:rPr>
          <w:rStyle w:val="af7"/>
          <w:rFonts w:hint="eastAsia"/>
        </w:rPr>
        <w:t>01</w:t>
      </w:r>
      <w:r w:rsidRPr="00715FC7">
        <w:rPr>
          <w:rStyle w:val="af7"/>
          <w:rFonts w:hint="eastAsia"/>
        </w:rPr>
        <w:t>-</w:t>
      </w:r>
      <w:r w:rsidR="00EF5BC8">
        <w:rPr>
          <w:rStyle w:val="af7"/>
          <w:rFonts w:hint="eastAsia"/>
        </w:rPr>
        <w:t>199</w:t>
      </w:r>
      <w:r w:rsidRPr="00715FC7">
        <w:rPr>
          <w:rStyle w:val="af7"/>
          <w:rFonts w:hint="eastAsia"/>
        </w:rPr>
        <w:t xml:space="preserve">　（上流ネットワークとの関係）</w:t>
      </w:r>
    </w:p>
    <w:p w:rsidR="00715FC7" w:rsidRPr="00715FC7" w:rsidRDefault="00715FC7" w:rsidP="00715FC7">
      <w:pPr>
        <w:pStyle w:val="aff3"/>
      </w:pPr>
      <w:r w:rsidRPr="00715FC7">
        <w:rPr>
          <w:rFonts w:hint="eastAsia"/>
        </w:rPr>
        <w:t>第</w:t>
      </w:r>
      <w:r w:rsidR="00D159CA">
        <w:rPr>
          <w:rFonts w:hint="eastAsia"/>
        </w:rPr>
        <w:t>百九十九</w:t>
      </w:r>
      <w:r w:rsidRPr="00715FC7">
        <w:rPr>
          <w:rFonts w:hint="eastAsia"/>
        </w:rPr>
        <w:t>条　全学実施責任者は、学内通信回線を構築し運用するにあたっては、学内通信回線の上流ネットワークとなる学外通信回線との整合性に留意すること。</w:t>
      </w:r>
    </w:p>
    <w:p w:rsidR="00715FC7" w:rsidRPr="009F4E09" w:rsidRDefault="00715FC7" w:rsidP="00715FC7">
      <w:pPr>
        <w:pStyle w:val="a9"/>
      </w:pPr>
      <w:r w:rsidRPr="009F4E09">
        <w:rPr>
          <w:rFonts w:hint="eastAsia"/>
        </w:rPr>
        <w:t>解説：大学によっては、複数の対外接続を持つこともあり得る。その場合、そのすべてについて本規程が適用されるが、上流ネットワークの利用規程（上位</w:t>
      </w:r>
      <w:r w:rsidRPr="009F4E09">
        <w:rPr>
          <w:rFonts w:hint="eastAsia"/>
        </w:rPr>
        <w:t>AUP</w:t>
      </w:r>
      <w:r w:rsidRPr="009F4E09">
        <w:rPr>
          <w:rFonts w:hint="eastAsia"/>
        </w:rPr>
        <w:t>（</w:t>
      </w:r>
      <w:r w:rsidRPr="009F4E09">
        <w:rPr>
          <w:rFonts w:hint="eastAsia"/>
        </w:rPr>
        <w:t>Acceptable Use Policy</w:t>
      </w:r>
      <w:r w:rsidRPr="009F4E09">
        <w:rPr>
          <w:rFonts w:hint="eastAsia"/>
        </w:rPr>
        <w:t>）という。）によって利用が制限されることもあるため注意が必要である。</w:t>
      </w:r>
      <w:r w:rsidRPr="009F4E09">
        <w:br/>
      </w:r>
      <w:r w:rsidRPr="009F4E09">
        <w:rPr>
          <w:rFonts w:hint="eastAsia"/>
        </w:rPr>
        <w:t>なお、大学としての上流接続とは別に、例えば研究室等で学外の</w:t>
      </w:r>
      <w:r w:rsidRPr="009F4E09">
        <w:rPr>
          <w:rFonts w:hint="eastAsia"/>
        </w:rPr>
        <w:t>ISP</w:t>
      </w:r>
      <w:r w:rsidRPr="009F4E09">
        <w:rPr>
          <w:rFonts w:hint="eastAsia"/>
        </w:rPr>
        <w:t>と契約を行い対外接続することも考えられるが、その場合本規程は適用されない。そのような接続方法を認めるか否か、また認めるとしてどのような手続や規程に基づくべきかは、本規程とは別に定めることになるだろう。</w:t>
      </w:r>
      <w:r w:rsidRPr="009F4E09">
        <w:br/>
      </w:r>
      <w:r w:rsidRPr="009F4E09">
        <w:rPr>
          <w:rFonts w:hint="eastAsia"/>
        </w:rPr>
        <w:t>利用者との関係では、利用者が上位</w:t>
      </w:r>
      <w:r w:rsidRPr="009F4E09">
        <w:rPr>
          <w:rFonts w:hint="eastAsia"/>
        </w:rPr>
        <w:t>AUP</w:t>
      </w:r>
      <w:r w:rsidRPr="009F4E09">
        <w:rPr>
          <w:rFonts w:hint="eastAsia"/>
        </w:rPr>
        <w:t>に抵触しないよう「</w:t>
      </w:r>
      <w:r>
        <w:rPr>
          <w:rFonts w:hint="eastAsia"/>
        </w:rPr>
        <w:t>C</w:t>
      </w:r>
      <w:r w:rsidRPr="009F4E09">
        <w:rPr>
          <w:rFonts w:hint="eastAsia"/>
        </w:rPr>
        <w:t xml:space="preserve">2201 </w:t>
      </w:r>
      <w:r w:rsidRPr="009F4E09">
        <w:rPr>
          <w:rFonts w:hint="eastAsia"/>
        </w:rPr>
        <w:t>情報システム利用規程」等で定めるとともに、学内通信回線の構築及び運用に携わる者は、学内通信回線の上流ネットワークとなる学外通信回線との整合性を常に注意しなければならない。</w:t>
      </w:r>
    </w:p>
    <w:p w:rsidR="00715FC7" w:rsidRDefault="00715FC7" w:rsidP="00D20850"/>
    <w:p w:rsidR="00D20850" w:rsidRDefault="00D20850" w:rsidP="00D20850">
      <w:pPr>
        <w:pStyle w:val="31"/>
        <w:ind w:left="210"/>
      </w:pPr>
      <w:r>
        <w:rPr>
          <w:rFonts w:hint="eastAsia"/>
        </w:rPr>
        <w:t xml:space="preserve">第二節　</w:t>
      </w:r>
      <w:r>
        <w:rPr>
          <w:rFonts w:hint="eastAsia"/>
        </w:rPr>
        <w:t>IPv6</w:t>
      </w:r>
      <w:r>
        <w:rPr>
          <w:rFonts w:hint="eastAsia"/>
        </w:rPr>
        <w:t>通信回線</w:t>
      </w:r>
    </w:p>
    <w:p w:rsidR="00C449D0" w:rsidRDefault="008A5833" w:rsidP="008A5833">
      <w:pPr>
        <w:pStyle w:val="a9"/>
      </w:pPr>
      <w:r>
        <w:rPr>
          <w:rFonts w:hint="eastAsia"/>
        </w:rPr>
        <w:t>解説：本学において、インターネットの規格である</w:t>
      </w:r>
      <w:r>
        <w:rPr>
          <w:rFonts w:hint="eastAsia"/>
        </w:rPr>
        <w:t>IPv6</w:t>
      </w:r>
      <w:r>
        <w:rPr>
          <w:rFonts w:hint="eastAsia"/>
        </w:rPr>
        <w:t>通信プロトコルに対応するための取組が進められているが、</w:t>
      </w:r>
      <w:r>
        <w:rPr>
          <w:rFonts w:hint="eastAsia"/>
        </w:rPr>
        <w:t>IPv6</w:t>
      </w:r>
      <w:r>
        <w:rPr>
          <w:rFonts w:hint="eastAsia"/>
        </w:rPr>
        <w:t>通信プロトコルを採用するに当たっては、グローバル</w:t>
      </w:r>
      <w:r>
        <w:rPr>
          <w:rFonts w:hint="eastAsia"/>
        </w:rPr>
        <w:t>IP</w:t>
      </w:r>
      <w:r>
        <w:rPr>
          <w:rFonts w:hint="eastAsia"/>
        </w:rPr>
        <w:t>アドレスによるパケットの直接到達性や</w:t>
      </w:r>
      <w:r>
        <w:rPr>
          <w:rFonts w:hint="eastAsia"/>
        </w:rPr>
        <w:t>IPv4</w:t>
      </w:r>
      <w:r>
        <w:rPr>
          <w:rFonts w:hint="eastAsia"/>
        </w:rPr>
        <w:t>通信プロトコルから</w:t>
      </w:r>
      <w:r>
        <w:rPr>
          <w:rFonts w:hint="eastAsia"/>
        </w:rPr>
        <w:t>IPv6</w:t>
      </w:r>
      <w:r>
        <w:rPr>
          <w:rFonts w:hint="eastAsia"/>
        </w:rPr>
        <w:t>通信プロトコルへの移行過程における共存状態等、考慮すべき事項が多数ある。</w:t>
      </w:r>
      <w:r>
        <w:br/>
      </w:r>
      <w:r>
        <w:rPr>
          <w:rFonts w:hint="eastAsia"/>
        </w:rPr>
        <w:t>近年では、サーバ装置、端末及び通信回線装置等に</w:t>
      </w:r>
      <w:r>
        <w:rPr>
          <w:rFonts w:hint="eastAsia"/>
        </w:rPr>
        <w:t>IPv6</w:t>
      </w:r>
      <w:r>
        <w:rPr>
          <w:rFonts w:hint="eastAsia"/>
        </w:rPr>
        <w:t>技術を利用する通信（以下「</w:t>
      </w:r>
      <w:r>
        <w:rPr>
          <w:rFonts w:hint="eastAsia"/>
        </w:rPr>
        <w:t>IPv6</w:t>
      </w:r>
      <w:r>
        <w:rPr>
          <w:rFonts w:hint="eastAsia"/>
        </w:rPr>
        <w:t>通信」という。）を行う機能が標準で備わっているものが多く出荷され、運用者が意図しない</w:t>
      </w:r>
      <w:r>
        <w:rPr>
          <w:rFonts w:hint="eastAsia"/>
        </w:rPr>
        <w:t>IPv6</w:t>
      </w:r>
      <w:r>
        <w:rPr>
          <w:rFonts w:hint="eastAsia"/>
        </w:rPr>
        <w:t>通信が通信ネットワーク上で動作している可能性があり、結果として、不正アクセスの手口として悪用されるおそれもあることから、必要な対策を講じていく必要がある。</w:t>
      </w:r>
      <w:r>
        <w:br/>
      </w:r>
      <w:r>
        <w:rPr>
          <w:rFonts w:hint="eastAsia"/>
        </w:rPr>
        <w:t>なお、</w:t>
      </w:r>
      <w:r>
        <w:rPr>
          <w:rFonts w:hint="eastAsia"/>
        </w:rPr>
        <w:t>IPv6</w:t>
      </w:r>
      <w:r>
        <w:rPr>
          <w:rFonts w:hint="eastAsia"/>
        </w:rPr>
        <w:t>技術は今後も技術動向の変化が予想されるが、一方で、</w:t>
      </w:r>
      <w:r>
        <w:rPr>
          <w:rFonts w:hint="eastAsia"/>
        </w:rPr>
        <w:t>IPv6</w:t>
      </w:r>
      <w:r>
        <w:rPr>
          <w:rFonts w:hint="eastAsia"/>
        </w:rPr>
        <w:t>技術の普及に伴い情報セキュリティ対策技術の進展も期待されることから、本学においても、</w:t>
      </w:r>
      <w:r>
        <w:rPr>
          <w:rFonts w:hint="eastAsia"/>
        </w:rPr>
        <w:t>IPv6</w:t>
      </w:r>
      <w:r>
        <w:rPr>
          <w:rFonts w:hint="eastAsia"/>
        </w:rPr>
        <w:t>の情報セキュリティ対策に関する技術動向を十分に注視し、適切に対応していくことが重要である。</w:t>
      </w:r>
    </w:p>
    <w:p w:rsidR="009F1B60" w:rsidRPr="00E23C58" w:rsidRDefault="009F1B60" w:rsidP="009F1B60"/>
    <w:p w:rsidR="009F1B60" w:rsidRPr="0084711B" w:rsidRDefault="009F1B60" w:rsidP="009F1B60">
      <w:pPr>
        <w:rPr>
          <w:rStyle w:val="af7"/>
        </w:rPr>
      </w:pPr>
      <w:r w:rsidRPr="0084711B">
        <w:rPr>
          <w:rStyle w:val="af7"/>
          <w:rFonts w:hint="eastAsia"/>
        </w:rPr>
        <w:t>C2101-</w:t>
      </w:r>
      <w:r w:rsidR="00EF5BC8">
        <w:rPr>
          <w:rStyle w:val="af7"/>
          <w:rFonts w:hint="eastAsia"/>
        </w:rPr>
        <w:t>200</w:t>
      </w:r>
      <w:r w:rsidRPr="0084711B">
        <w:rPr>
          <w:rStyle w:val="af7"/>
          <w:rFonts w:hint="eastAsia"/>
        </w:rPr>
        <w:t xml:space="preserve">　（</w:t>
      </w:r>
      <w:r w:rsidRPr="009F1B60">
        <w:rPr>
          <w:rStyle w:val="af7"/>
          <w:rFonts w:hint="eastAsia"/>
        </w:rPr>
        <w:t>IPv6</w:t>
      </w:r>
      <w:r w:rsidRPr="009F1B60">
        <w:rPr>
          <w:rStyle w:val="af7"/>
          <w:rFonts w:hint="eastAsia"/>
        </w:rPr>
        <w:t>通信を行う情報システムに係る対策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w:t>
      </w:r>
      <w:r>
        <w:rPr>
          <w:rStyle w:val="af7"/>
          <w:rFonts w:hint="eastAsia"/>
        </w:rPr>
        <w:t>2</w:t>
      </w:r>
      <w:r w:rsidRPr="0084711B">
        <w:rPr>
          <w:rStyle w:val="af7"/>
          <w:rFonts w:hint="eastAsia"/>
        </w:rPr>
        <w:t>(1)</w:t>
      </w:r>
      <w:r w:rsidRPr="0084711B">
        <w:rPr>
          <w:rStyle w:val="af7"/>
          <w:rFonts w:hint="eastAsia"/>
        </w:rPr>
        <w:t>）</w:t>
      </w:r>
    </w:p>
    <w:p w:rsidR="009F1B60" w:rsidRDefault="009F1B60" w:rsidP="009F1B60">
      <w:pPr>
        <w:pStyle w:val="aff3"/>
      </w:pPr>
      <w:r>
        <w:rPr>
          <w:rFonts w:hint="eastAsia"/>
        </w:rPr>
        <w:t>第</w:t>
      </w:r>
      <w:r w:rsidR="00D159CA">
        <w:rPr>
          <w:rFonts w:hint="eastAsia"/>
        </w:rPr>
        <w:t>二百</w:t>
      </w:r>
      <w:r>
        <w:rPr>
          <w:rFonts w:hint="eastAsia"/>
        </w:rPr>
        <w:t>条　部局技術責任者は、</w:t>
      </w:r>
      <w:r>
        <w:rPr>
          <w:rFonts w:hint="eastAsia"/>
        </w:rPr>
        <w:t>IPv6</w:t>
      </w:r>
      <w:r>
        <w:rPr>
          <w:rFonts w:hint="eastAsia"/>
        </w:rPr>
        <w:t>技術を利用する通信を行う情報システムを構築する場合は、製品として調達する機器等について、</w:t>
      </w:r>
      <w:r>
        <w:rPr>
          <w:rFonts w:hint="eastAsia"/>
        </w:rPr>
        <w:t>IPv6 Ready Logo Program</w:t>
      </w:r>
      <w:r>
        <w:rPr>
          <w:rFonts w:hint="eastAsia"/>
        </w:rPr>
        <w:t>に基づく</w:t>
      </w:r>
      <w:r>
        <w:rPr>
          <w:rFonts w:hint="eastAsia"/>
        </w:rPr>
        <w:t>Phase-2</w:t>
      </w:r>
      <w:r>
        <w:rPr>
          <w:rFonts w:hint="eastAsia"/>
        </w:rPr>
        <w:t>準拠製品を、</w:t>
      </w:r>
      <w:r>
        <w:rPr>
          <w:rFonts w:hint="eastAsia"/>
        </w:rPr>
        <w:lastRenderedPageBreak/>
        <w:t>可能な場合には選択すること。</w:t>
      </w:r>
    </w:p>
    <w:p w:rsidR="009F1B60" w:rsidRDefault="009F1B60" w:rsidP="009F1B60">
      <w:pPr>
        <w:pStyle w:val="aff3"/>
      </w:pPr>
      <w:r>
        <w:rPr>
          <w:rFonts w:hint="eastAsia"/>
        </w:rPr>
        <w:t>２　部局技術責任者は、</w:t>
      </w:r>
      <w:r>
        <w:rPr>
          <w:rFonts w:hint="eastAsia"/>
        </w:rPr>
        <w:t>IPv6</w:t>
      </w:r>
      <w:r>
        <w:rPr>
          <w:rFonts w:hint="eastAsia"/>
        </w:rPr>
        <w:t>通信の特性等を踏まえ、</w:t>
      </w:r>
      <w:r>
        <w:rPr>
          <w:rFonts w:hint="eastAsia"/>
        </w:rPr>
        <w:t>IPv6</w:t>
      </w:r>
      <w:r>
        <w:rPr>
          <w:rFonts w:hint="eastAsia"/>
        </w:rPr>
        <w:t>通信を想定して構築する情報システムにおいて、以下の事項を含む脅威又は脆弱性に対する検討を行い、必要な措置を講ずること。</w:t>
      </w:r>
    </w:p>
    <w:p w:rsidR="009F1B60" w:rsidRPr="00A144D8" w:rsidRDefault="009F1B60" w:rsidP="009F1B60">
      <w:pPr>
        <w:pStyle w:val="aff4"/>
      </w:pPr>
      <w:r w:rsidRPr="00A144D8">
        <w:rPr>
          <w:rFonts w:hint="eastAsia"/>
        </w:rPr>
        <w:t xml:space="preserve">一　</w:t>
      </w:r>
      <w:r>
        <w:rPr>
          <w:rFonts w:hint="eastAsia"/>
        </w:rPr>
        <w:t>グローバル</w:t>
      </w:r>
      <w:r>
        <w:rPr>
          <w:rFonts w:hint="eastAsia"/>
        </w:rPr>
        <w:t>IP</w:t>
      </w:r>
      <w:r>
        <w:rPr>
          <w:rFonts w:hint="eastAsia"/>
        </w:rPr>
        <w:t>アドレスによる直接の到達性における脅威</w:t>
      </w:r>
    </w:p>
    <w:p w:rsidR="009F1B60" w:rsidRDefault="009F1B60" w:rsidP="009F1B60">
      <w:pPr>
        <w:pStyle w:val="aff4"/>
      </w:pPr>
      <w:r w:rsidRPr="00A144D8">
        <w:rPr>
          <w:rFonts w:hint="eastAsia"/>
        </w:rPr>
        <w:t xml:space="preserve">二　</w:t>
      </w:r>
      <w:r>
        <w:rPr>
          <w:rFonts w:hint="eastAsia"/>
        </w:rPr>
        <w:t>IPv6</w:t>
      </w:r>
      <w:r>
        <w:rPr>
          <w:rFonts w:hint="eastAsia"/>
        </w:rPr>
        <w:t>通信環境の設定不備等に起因する不正アクセスの脅威</w:t>
      </w:r>
    </w:p>
    <w:p w:rsidR="009F1B60" w:rsidRPr="00A144D8" w:rsidRDefault="009F1B60" w:rsidP="009F1B60">
      <w:pPr>
        <w:pStyle w:val="aff4"/>
      </w:pPr>
      <w:r>
        <w:rPr>
          <w:rFonts w:hint="eastAsia"/>
        </w:rPr>
        <w:t>三</w:t>
      </w:r>
      <w:r w:rsidRPr="00A144D8">
        <w:rPr>
          <w:rFonts w:hint="eastAsia"/>
        </w:rPr>
        <w:t xml:space="preserve">　</w:t>
      </w:r>
      <w:r>
        <w:rPr>
          <w:rFonts w:hint="eastAsia"/>
        </w:rPr>
        <w:t>IPv4</w:t>
      </w:r>
      <w:r>
        <w:rPr>
          <w:rFonts w:hint="eastAsia"/>
        </w:rPr>
        <w:t>通信と</w:t>
      </w:r>
      <w:r>
        <w:rPr>
          <w:rFonts w:hint="eastAsia"/>
        </w:rPr>
        <w:t>IPv6</w:t>
      </w:r>
      <w:r>
        <w:rPr>
          <w:rFonts w:hint="eastAsia"/>
        </w:rPr>
        <w:t>通信を情報システムにおいて共存させる際の処理考慮漏れに起因する脆弱性の発生</w:t>
      </w:r>
    </w:p>
    <w:p w:rsidR="009F1B60" w:rsidRDefault="009F1B60" w:rsidP="009F1B60">
      <w:pPr>
        <w:pStyle w:val="aff4"/>
      </w:pPr>
      <w:r>
        <w:rPr>
          <w:rFonts w:hint="eastAsia"/>
        </w:rPr>
        <w:t>四</w:t>
      </w:r>
      <w:r w:rsidRPr="00A144D8">
        <w:rPr>
          <w:rFonts w:hint="eastAsia"/>
        </w:rPr>
        <w:t xml:space="preserve">　</w:t>
      </w:r>
      <w:r>
        <w:rPr>
          <w:rFonts w:hint="eastAsia"/>
        </w:rPr>
        <w:t>アプリケーションにおける</w:t>
      </w:r>
      <w:r>
        <w:rPr>
          <w:rFonts w:hint="eastAsia"/>
        </w:rPr>
        <w:t>IPv6</w:t>
      </w:r>
      <w:r>
        <w:rPr>
          <w:rFonts w:hint="eastAsia"/>
        </w:rPr>
        <w:t>アドレスの取扱い考慮漏れに起因する脆弱性の発生</w:t>
      </w:r>
    </w:p>
    <w:p w:rsidR="009F1B60" w:rsidRPr="00CC185F" w:rsidRDefault="009F1B60" w:rsidP="009F1B60">
      <w:pPr>
        <w:pStyle w:val="a9"/>
      </w:pPr>
      <w:r w:rsidRPr="00286554">
        <w:rPr>
          <w:rFonts w:hint="eastAsia"/>
        </w:rPr>
        <w:t>解説：</w:t>
      </w:r>
      <w:r>
        <w:rPr>
          <w:rFonts w:hint="eastAsia"/>
        </w:rPr>
        <w:t>第２項第１号「グローバル</w:t>
      </w:r>
      <w:r>
        <w:t>IP</w:t>
      </w:r>
      <w:r>
        <w:rPr>
          <w:rFonts w:hint="eastAsia"/>
        </w:rPr>
        <w:t>アドレスによる直接の到達性における脅威」について</w:t>
      </w:r>
      <w:r>
        <w:br/>
      </w:r>
      <w:r>
        <w:rPr>
          <w:rFonts w:hint="eastAsia"/>
        </w:rPr>
        <w:t>IPv6</w:t>
      </w:r>
      <w:r>
        <w:rPr>
          <w:rFonts w:hint="eastAsia"/>
        </w:rPr>
        <w:t>通信を想定して構築する情報システムにおいて、グローバル</w:t>
      </w:r>
      <w:r>
        <w:rPr>
          <w:rFonts w:hint="eastAsia"/>
        </w:rPr>
        <w:t>IP</w:t>
      </w:r>
      <w:r>
        <w:rPr>
          <w:rFonts w:hint="eastAsia"/>
        </w:rPr>
        <w:t>アドレスによる通信パケットの直接到達性における脅威に対抗するために、以下を例に対策を講ずることが考えられる。</w:t>
      </w:r>
      <w:r>
        <w:br/>
      </w:r>
      <w:r>
        <w:rPr>
          <w:rFonts w:hint="eastAsia"/>
        </w:rPr>
        <w:t>・不正な機器からの経路調査コマンド（</w:t>
      </w:r>
      <w:r>
        <w:rPr>
          <w:rFonts w:hint="eastAsia"/>
        </w:rPr>
        <w:t>traceroute</w:t>
      </w:r>
      <w:r>
        <w:rPr>
          <w:rFonts w:hint="eastAsia"/>
        </w:rPr>
        <w:t>等）への応答の禁止</w:t>
      </w:r>
      <w:r>
        <w:br/>
      </w:r>
      <w:r>
        <w:rPr>
          <w:rFonts w:hint="eastAsia"/>
        </w:rPr>
        <w:t>・</w:t>
      </w:r>
      <w:r>
        <w:rPr>
          <w:rFonts w:hint="eastAsia"/>
        </w:rPr>
        <w:t>ICMP</w:t>
      </w:r>
      <w:r>
        <w:rPr>
          <w:rFonts w:hint="eastAsia"/>
        </w:rPr>
        <w:t>エコー要求への応答の禁止</w:t>
      </w:r>
      <w:r>
        <w:br/>
      </w:r>
      <w:r>
        <w:rPr>
          <w:rFonts w:hint="eastAsia"/>
        </w:rPr>
        <w:t>・許可した宛先からのみアクセス可能とするなどの経路制御の設定</w:t>
      </w:r>
      <w:r>
        <w:br/>
      </w:r>
      <w:r>
        <w:rPr>
          <w:rFonts w:hint="eastAsia"/>
        </w:rPr>
        <w:t>・サービス不能攻撃の検知及びフィルタ</w:t>
      </w:r>
      <w:r>
        <w:br/>
      </w:r>
      <w:r>
        <w:rPr>
          <w:rFonts w:hint="eastAsia"/>
        </w:rPr>
        <w:br/>
      </w:r>
      <w:r>
        <w:rPr>
          <w:rFonts w:hint="eastAsia"/>
        </w:rPr>
        <w:t>第２項第２号「不正アクセスの脅威」について</w:t>
      </w:r>
      <w:r>
        <w:br/>
      </w:r>
      <w:r>
        <w:rPr>
          <w:rFonts w:hint="eastAsia"/>
        </w:rPr>
        <w:t>IPv6</w:t>
      </w:r>
      <w:r>
        <w:rPr>
          <w:rFonts w:hint="eastAsia"/>
        </w:rPr>
        <w:t>の特徴として、アドレスが長いこと、アドレスの省略形が複数パターン存在して一意に定まらない可能性があること、端末が複数の</w:t>
      </w:r>
      <w:r>
        <w:rPr>
          <w:rFonts w:hint="eastAsia"/>
        </w:rPr>
        <w:t>IP</w:t>
      </w:r>
      <w:r>
        <w:rPr>
          <w:rFonts w:hint="eastAsia"/>
        </w:rPr>
        <w:t>アドレスを持つこと等が挙げられる。このため、複雑なアクセス制御の設定が必要になり、設定不備等による不正アクセスにつながるリスクが想定される。</w:t>
      </w:r>
      <w:r>
        <w:br/>
      </w:r>
      <w:r>
        <w:rPr>
          <w:rFonts w:hint="eastAsia"/>
        </w:rPr>
        <w:t>対策としては、外部ネットワークとの通信において、</w:t>
      </w:r>
      <w:r>
        <w:rPr>
          <w:rFonts w:hint="eastAsia"/>
        </w:rPr>
        <w:t>OSI</w:t>
      </w:r>
      <w:r>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br/>
      </w:r>
      <w:r>
        <w:rPr>
          <w:rFonts w:hint="eastAsia"/>
        </w:rPr>
        <w:t>なお、</w:t>
      </w:r>
      <w:r>
        <w:rPr>
          <w:rFonts w:hint="eastAsia"/>
        </w:rPr>
        <w:t>IPv6</w:t>
      </w:r>
      <w:r>
        <w:rPr>
          <w:rFonts w:hint="eastAsia"/>
        </w:rPr>
        <w:t>通信を想定して構築する情報システムにおいて、</w:t>
      </w:r>
      <w:r>
        <w:rPr>
          <w:rFonts w:hint="eastAsia"/>
        </w:rPr>
        <w:t>IPv6</w:t>
      </w:r>
      <w:r>
        <w:rPr>
          <w:rFonts w:hint="eastAsia"/>
        </w:rPr>
        <w:t>のログを取得し、分析する場合は、</w:t>
      </w:r>
      <w:r>
        <w:rPr>
          <w:rFonts w:hint="eastAsia"/>
        </w:rPr>
        <w:t>IPv6</w:t>
      </w:r>
      <w:r>
        <w:rPr>
          <w:rFonts w:hint="eastAsia"/>
        </w:rPr>
        <w:t>アドレスでは桁数が大幅に増えること等から、</w:t>
      </w:r>
      <w:r>
        <w:rPr>
          <w:rFonts w:hint="eastAsia"/>
        </w:rPr>
        <w:t>IPv6</w:t>
      </w:r>
      <w:r>
        <w:rPr>
          <w:rFonts w:hint="eastAsia"/>
        </w:rPr>
        <w:t>対応のログの解析ツールを利用することで、</w:t>
      </w:r>
      <w:r>
        <w:rPr>
          <w:rFonts w:hint="eastAsia"/>
        </w:rPr>
        <w:t>IPv6</w:t>
      </w:r>
      <w:r>
        <w:rPr>
          <w:rFonts w:hint="eastAsia"/>
        </w:rPr>
        <w:t>アドレスの読み間違い等の運用上の作業ミスを軽減するための対策を検討することが望ましい。</w:t>
      </w:r>
      <w:r>
        <w:br/>
      </w:r>
      <w:r>
        <w:rPr>
          <w:rFonts w:hint="eastAsia"/>
        </w:rPr>
        <w:br/>
      </w:r>
      <w:r>
        <w:rPr>
          <w:rFonts w:hint="eastAsia"/>
        </w:rPr>
        <w:t>第２項第３号「共存させる際の処理考慮漏れに起因する脆弱性」について</w:t>
      </w:r>
      <w:r>
        <w:br/>
      </w:r>
      <w:r>
        <w:rPr>
          <w:rFonts w:hint="eastAsia"/>
        </w:rPr>
        <w:t>IPv6</w:t>
      </w:r>
      <w:r>
        <w:rPr>
          <w:rFonts w:hint="eastAsia"/>
        </w:rPr>
        <w:t>通信プロトコルに対応している端末やサーバ装置には、多様な</w:t>
      </w:r>
      <w:r>
        <w:rPr>
          <w:rFonts w:hint="eastAsia"/>
        </w:rPr>
        <w:t>IPv6</w:t>
      </w:r>
      <w:r>
        <w:rPr>
          <w:rFonts w:hint="eastAsia"/>
        </w:rPr>
        <w:t>移行機構（デュアルスタック機構、</w:t>
      </w:r>
      <w:r>
        <w:rPr>
          <w:rFonts w:hint="eastAsia"/>
        </w:rPr>
        <w:t>IPv6-IPv4</w:t>
      </w:r>
      <w:r>
        <w:rPr>
          <w:rFonts w:hint="eastAsia"/>
        </w:rPr>
        <w:t>トンネル機構等）が実装されている。それらの</w:t>
      </w:r>
      <w:r>
        <w:rPr>
          <w:rFonts w:hint="eastAsia"/>
        </w:rPr>
        <w:t>IPv6</w:t>
      </w:r>
      <w:r>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r>
        <w:br/>
      </w:r>
      <w:r>
        <w:rPr>
          <w:rFonts w:hint="eastAsia"/>
        </w:rPr>
        <w:t>例えば、デュアルスタック機構を運用する場合には、</w:t>
      </w:r>
      <w:r>
        <w:rPr>
          <w:rFonts w:hint="eastAsia"/>
        </w:rPr>
        <w:t>IPv4</w:t>
      </w:r>
      <w:r>
        <w:rPr>
          <w:rFonts w:hint="eastAsia"/>
        </w:rPr>
        <w:t>のプライベートアドレスを利用したイントラネットの情報システムであっても外部ネットワークと</w:t>
      </w:r>
      <w:r>
        <w:rPr>
          <w:rFonts w:hint="eastAsia"/>
        </w:rPr>
        <w:lastRenderedPageBreak/>
        <w:t>の</w:t>
      </w:r>
      <w:r>
        <w:rPr>
          <w:rFonts w:hint="eastAsia"/>
        </w:rPr>
        <w:t>IPv6</w:t>
      </w:r>
      <w:r>
        <w:rPr>
          <w:rFonts w:hint="eastAsia"/>
        </w:rPr>
        <w:t>通信が可能となるため、デュアルスタック機構を導入したサーバ装置及び端末を経由した当該外部ネットワークからの攻撃について対策を講ずる必要がある。また、</w:t>
      </w:r>
      <w:r>
        <w:rPr>
          <w:rFonts w:hint="eastAsia"/>
        </w:rPr>
        <w:t>IPv6-IPv4</w:t>
      </w:r>
      <w:r>
        <w:rPr>
          <w:rFonts w:hint="eastAsia"/>
        </w:rPr>
        <w:t>トンネル機構を運用する場合、トンネルの終端が適切に管理されないと本来通信を想定しないネットワーク間の</w:t>
      </w:r>
      <w:r>
        <w:rPr>
          <w:rFonts w:hint="eastAsia"/>
        </w:rPr>
        <w:t>IPv6</w:t>
      </w:r>
      <w:r>
        <w:rPr>
          <w:rFonts w:hint="eastAsia"/>
        </w:rPr>
        <w:t>通信が既設の</w:t>
      </w:r>
      <w:r>
        <w:rPr>
          <w:rFonts w:hint="eastAsia"/>
        </w:rPr>
        <w:t>IPv4</w:t>
      </w:r>
      <w:r>
        <w:rPr>
          <w:rFonts w:hint="eastAsia"/>
        </w:rPr>
        <w:t>ネットワークを使って可能となるため、本学のネットワークが外部から攻撃される危険性がある。管理されたサーバ装置及び端末以外のトンネル通信を当該</w:t>
      </w:r>
      <w:r>
        <w:rPr>
          <w:rFonts w:hint="eastAsia"/>
        </w:rPr>
        <w:t>IPv4</w:t>
      </w:r>
      <w:r>
        <w:rPr>
          <w:rFonts w:hint="eastAsia"/>
        </w:rPr>
        <w:t>ネットワークに設置されたファイアウォールにて遮断するなど、不適切な</w:t>
      </w:r>
      <w:r>
        <w:rPr>
          <w:rFonts w:hint="eastAsia"/>
        </w:rPr>
        <w:t>IPv6</w:t>
      </w:r>
      <w:r>
        <w:rPr>
          <w:rFonts w:hint="eastAsia"/>
        </w:rPr>
        <w:t>通信を制御する対策が必要である。</w:t>
      </w:r>
      <w:r>
        <w:br/>
      </w:r>
      <w:r>
        <w:rPr>
          <w:rFonts w:hint="eastAsia"/>
        </w:rPr>
        <w:br/>
      </w:r>
      <w:r>
        <w:rPr>
          <w:rFonts w:hint="eastAsia"/>
        </w:rPr>
        <w:t>第２項第４号「</w:t>
      </w:r>
      <w:r>
        <w:t>IPv6</w:t>
      </w:r>
      <w:r>
        <w:rPr>
          <w:rFonts w:hint="eastAsia"/>
        </w:rPr>
        <w:t>アドレスの取扱い考慮漏れに起因する脆弱性」について</w:t>
      </w:r>
      <w:r>
        <w:br/>
      </w:r>
      <w:r>
        <w:rPr>
          <w:rFonts w:hint="eastAsia"/>
        </w:rPr>
        <w:t>IPv4</w:t>
      </w:r>
      <w:r>
        <w:rPr>
          <w:rFonts w:hint="eastAsia"/>
        </w:rPr>
        <w:t>のみに対応する機器及びソフトウェアが</w:t>
      </w:r>
      <w:r>
        <w:rPr>
          <w:rFonts w:hint="eastAsia"/>
        </w:rPr>
        <w:t>IPv6</w:t>
      </w:r>
      <w:r>
        <w:rPr>
          <w:rFonts w:hint="eastAsia"/>
        </w:rPr>
        <w:t>ネットワーク上で動作する際、システム内部での</w:t>
      </w:r>
      <w:r>
        <w:rPr>
          <w:rFonts w:hint="eastAsia"/>
        </w:rPr>
        <w:t>IP</w:t>
      </w:r>
      <w:r>
        <w:rPr>
          <w:rFonts w:hint="eastAsia"/>
        </w:rPr>
        <w:t>アドレスの取扱いが</w:t>
      </w:r>
      <w:r>
        <w:rPr>
          <w:rFonts w:hint="eastAsia"/>
        </w:rPr>
        <w:t>IPv4</w:t>
      </w:r>
      <w:r>
        <w:rPr>
          <w:rFonts w:hint="eastAsia"/>
        </w:rPr>
        <w:t>に依存している場合、</w:t>
      </w:r>
      <w:r>
        <w:rPr>
          <w:rFonts w:hint="eastAsia"/>
        </w:rPr>
        <w:t>IPv6</w:t>
      </w:r>
      <w:r>
        <w:rPr>
          <w:rFonts w:hint="eastAsia"/>
        </w:rPr>
        <w:t>アドレスが取り扱えない、若しくはバッファオーバーラン等を引き起こす可能性があるというリスクを認識し、これが無いことを確認するなどが挙げられる。統合認証システムや、システム間連動を行うようなアプリケーションでは、</w:t>
      </w:r>
      <w:r>
        <w:rPr>
          <w:rFonts w:hint="eastAsia"/>
        </w:rPr>
        <w:t>IPv4/IPv6</w:t>
      </w:r>
      <w:r>
        <w:rPr>
          <w:rFonts w:hint="eastAsia"/>
        </w:rPr>
        <w:t>が混在した状況でも適切なシステム連携を行う必要がある。</w:t>
      </w:r>
      <w:r>
        <w:br/>
      </w:r>
      <w:r>
        <w:rPr>
          <w:rFonts w:hint="eastAsia"/>
        </w:rPr>
        <w:t>また、「</w:t>
      </w:r>
      <w:r>
        <w:rPr>
          <w:rFonts w:hint="eastAsia"/>
        </w:rPr>
        <w:t>IPv4</w:t>
      </w:r>
      <w:r>
        <w:rPr>
          <w:rFonts w:hint="eastAsia"/>
        </w:rPr>
        <w:t>対応システムが</w:t>
      </w:r>
      <w:r>
        <w:rPr>
          <w:rFonts w:hint="eastAsia"/>
        </w:rPr>
        <w:t>IPv6</w:t>
      </w:r>
      <w:r>
        <w:rPr>
          <w:rFonts w:hint="eastAsia"/>
        </w:rPr>
        <w:t>アドレスに対応するため、</w:t>
      </w:r>
      <w:r>
        <w:rPr>
          <w:rFonts w:hint="eastAsia"/>
        </w:rPr>
        <w:t>IPv6</w:t>
      </w:r>
      <w:r>
        <w:rPr>
          <w:rFonts w:hint="eastAsia"/>
        </w:rPr>
        <w:t>／</w:t>
      </w:r>
      <w:r>
        <w:rPr>
          <w:rFonts w:hint="eastAsia"/>
        </w:rPr>
        <w:t>IPv4</w:t>
      </w:r>
      <w:r>
        <w:rPr>
          <w:rFonts w:hint="eastAsia"/>
        </w:rPr>
        <w:t>コンバータ等が使用される場合がある。このような場合、内部からは個別の</w:t>
      </w:r>
      <w:r>
        <w:rPr>
          <w:rFonts w:hint="eastAsia"/>
        </w:rPr>
        <w:t>IPv6</w:t>
      </w:r>
      <w:r>
        <w:rPr>
          <w:rFonts w:hint="eastAsia"/>
        </w:rPr>
        <w:t>アドレスを特定できないため、通信ログの取得やパケットフィルタリング等の機能を実装し運用する際等において留意する必要がある。</w:t>
      </w:r>
    </w:p>
    <w:p w:rsidR="009F1B60" w:rsidRPr="00E23C58" w:rsidRDefault="009F1B60" w:rsidP="009F1B60"/>
    <w:p w:rsidR="009F1B60" w:rsidRPr="0084711B" w:rsidRDefault="009F1B60" w:rsidP="009F1B60">
      <w:pPr>
        <w:rPr>
          <w:rStyle w:val="af7"/>
        </w:rPr>
      </w:pPr>
      <w:r w:rsidRPr="0084711B">
        <w:rPr>
          <w:rStyle w:val="af7"/>
          <w:rFonts w:hint="eastAsia"/>
        </w:rPr>
        <w:t>C2101-</w:t>
      </w:r>
      <w:r w:rsidR="00EF5BC8">
        <w:rPr>
          <w:rStyle w:val="af7"/>
          <w:rFonts w:hint="eastAsia"/>
        </w:rPr>
        <w:t>201</w:t>
      </w:r>
      <w:r w:rsidRPr="0084711B">
        <w:rPr>
          <w:rStyle w:val="af7"/>
          <w:rFonts w:hint="eastAsia"/>
        </w:rPr>
        <w:t xml:space="preserve">　（</w:t>
      </w:r>
      <w:r w:rsidRPr="009F1B60">
        <w:rPr>
          <w:rStyle w:val="af7"/>
          <w:rFonts w:hint="eastAsia"/>
        </w:rPr>
        <w:t>意図しない</w:t>
      </w:r>
      <w:r w:rsidRPr="009F1B60">
        <w:rPr>
          <w:rStyle w:val="af7"/>
          <w:rFonts w:hint="eastAsia"/>
        </w:rPr>
        <w:t>IPv6</w:t>
      </w:r>
      <w:r w:rsidRPr="009F1B60">
        <w:rPr>
          <w:rStyle w:val="af7"/>
          <w:rFonts w:hint="eastAsia"/>
        </w:rPr>
        <w:t>通信の抑止・監視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7</w:t>
      </w:r>
      <w:r w:rsidRPr="0084711B">
        <w:rPr>
          <w:rStyle w:val="af7"/>
          <w:rFonts w:hint="eastAsia"/>
        </w:rPr>
        <w:t>.</w:t>
      </w:r>
      <w:r>
        <w:rPr>
          <w:rStyle w:val="af7"/>
          <w:rFonts w:hint="eastAsia"/>
        </w:rPr>
        <w:t>3</w:t>
      </w:r>
      <w:r w:rsidRPr="0084711B">
        <w:rPr>
          <w:rStyle w:val="af7"/>
          <w:rFonts w:hint="eastAsia"/>
        </w:rPr>
        <w:t>.</w:t>
      </w:r>
      <w:r>
        <w:rPr>
          <w:rStyle w:val="af7"/>
          <w:rFonts w:hint="eastAsia"/>
        </w:rPr>
        <w:t>2(2</w:t>
      </w:r>
      <w:r w:rsidRPr="0084711B">
        <w:rPr>
          <w:rStyle w:val="af7"/>
          <w:rFonts w:hint="eastAsia"/>
        </w:rPr>
        <w:t>)</w:t>
      </w:r>
      <w:r w:rsidRPr="0084711B">
        <w:rPr>
          <w:rStyle w:val="af7"/>
          <w:rFonts w:hint="eastAsia"/>
        </w:rPr>
        <w:t>）</w:t>
      </w:r>
    </w:p>
    <w:p w:rsidR="009F1B60" w:rsidRDefault="009F1B60" w:rsidP="009F1B60">
      <w:pPr>
        <w:pStyle w:val="aff3"/>
      </w:pPr>
      <w:r>
        <w:rPr>
          <w:rFonts w:hint="eastAsia"/>
        </w:rPr>
        <w:t>第</w:t>
      </w:r>
      <w:r w:rsidR="00D159CA">
        <w:rPr>
          <w:rFonts w:hint="eastAsia"/>
        </w:rPr>
        <w:t>二百一</w:t>
      </w:r>
      <w:r>
        <w:rPr>
          <w:rFonts w:hint="eastAsia"/>
        </w:rPr>
        <w:t xml:space="preserve">条　</w:t>
      </w:r>
      <w:r w:rsidRPr="009F1B60">
        <w:rPr>
          <w:rFonts w:hint="eastAsia"/>
        </w:rPr>
        <w:t>部局技術責任者は、サーバ装置、端末及び通信回線装置を、</w:t>
      </w:r>
      <w:r w:rsidRPr="009F1B60">
        <w:rPr>
          <w:rFonts w:hint="eastAsia"/>
        </w:rPr>
        <w:t>IPv6</w:t>
      </w:r>
      <w:r w:rsidRPr="009F1B60">
        <w:rPr>
          <w:rFonts w:hint="eastAsia"/>
        </w:rPr>
        <w:t>通信を想定していない通信回線に接続する場合には、自動トンネリング機能で想定外の</w:t>
      </w:r>
      <w:r w:rsidRPr="009F1B60">
        <w:rPr>
          <w:rFonts w:hint="eastAsia"/>
        </w:rPr>
        <w:t>IPv6</w:t>
      </w:r>
      <w:r w:rsidRPr="009F1B60">
        <w:rPr>
          <w:rFonts w:hint="eastAsia"/>
        </w:rPr>
        <w:t>通信パケットが到達する脅威等、当該通信回線から受ける不正な</w:t>
      </w:r>
      <w:r w:rsidRPr="009F1B60">
        <w:rPr>
          <w:rFonts w:hint="eastAsia"/>
        </w:rPr>
        <w:t>IPv6</w:t>
      </w:r>
      <w:r w:rsidRPr="009F1B60">
        <w:rPr>
          <w:rFonts w:hint="eastAsia"/>
        </w:rPr>
        <w:t>通信による情報セキュリティ上の脅威を防止するため、</w:t>
      </w:r>
      <w:r w:rsidRPr="009F1B60">
        <w:rPr>
          <w:rFonts w:hint="eastAsia"/>
        </w:rPr>
        <w:t>IPv6</w:t>
      </w:r>
      <w:r w:rsidRPr="009F1B60">
        <w:rPr>
          <w:rFonts w:hint="eastAsia"/>
        </w:rPr>
        <w:t>通信を抑止するなどの措置を講ずること。</w:t>
      </w:r>
    </w:p>
    <w:p w:rsidR="009F1B60" w:rsidRPr="00CC185F" w:rsidRDefault="009F1B60" w:rsidP="009F1B60">
      <w:pPr>
        <w:pStyle w:val="a9"/>
      </w:pPr>
      <w:r w:rsidRPr="00286554">
        <w:rPr>
          <w:rFonts w:hint="eastAsia"/>
        </w:rPr>
        <w:t>解説：</w:t>
      </w:r>
      <w:r>
        <w:rPr>
          <w:rFonts w:hint="eastAsia"/>
        </w:rPr>
        <w:t>「</w:t>
      </w:r>
      <w:r>
        <w:t>IPv6</w:t>
      </w:r>
      <w:r>
        <w:rPr>
          <w:rFonts w:hint="eastAsia"/>
        </w:rPr>
        <w:t>通信を抑止するなどの措置」について</w:t>
      </w:r>
      <w:r>
        <w:br/>
      </w:r>
      <w:r>
        <w:rPr>
          <w:rFonts w:hint="eastAsia"/>
        </w:rPr>
        <w:t>学内のみで利用する情報システムについて、通信回線が</w:t>
      </w:r>
      <w:r>
        <w:rPr>
          <w:rFonts w:hint="eastAsia"/>
        </w:rPr>
        <w:t>IPv6</w:t>
      </w:r>
      <w:r>
        <w:rPr>
          <w:rFonts w:hint="eastAsia"/>
        </w:rPr>
        <w:t>通信を想定していない場合には、当該通信回線に接続される端末等の</w:t>
      </w:r>
      <w:r>
        <w:rPr>
          <w:rFonts w:hint="eastAsia"/>
        </w:rPr>
        <w:t>IPv6</w:t>
      </w:r>
      <w:r>
        <w:rPr>
          <w:rFonts w:hint="eastAsia"/>
        </w:rPr>
        <w:t>通信の機能を停止する必要がある。</w:t>
      </w:r>
      <w:r w:rsidR="00646059">
        <w:br/>
      </w:r>
      <w:r>
        <w:rPr>
          <w:rFonts w:hint="eastAsia"/>
        </w:rPr>
        <w:t>IPv6</w:t>
      </w:r>
      <w:r>
        <w:rPr>
          <w:rFonts w:hint="eastAsia"/>
        </w:rPr>
        <w:t>通信を想定していない通信回線においては、ファイアウォールや</w:t>
      </w:r>
      <w:r>
        <w:rPr>
          <w:rFonts w:hint="eastAsia"/>
        </w:rPr>
        <w:t>IDS/IPS</w:t>
      </w:r>
      <w:r>
        <w:rPr>
          <w:rFonts w:hint="eastAsia"/>
        </w:rPr>
        <w:t>等のセキュリティ機能に不正な</w:t>
      </w:r>
      <w:r>
        <w:rPr>
          <w:rFonts w:hint="eastAsia"/>
        </w:rPr>
        <w:t>IPv6</w:t>
      </w:r>
      <w:r>
        <w:rPr>
          <w:rFonts w:hint="eastAsia"/>
        </w:rPr>
        <w:t>通信を制御する措置が講じられず、悪意ある者による</w:t>
      </w:r>
      <w:r>
        <w:rPr>
          <w:rFonts w:hint="eastAsia"/>
        </w:rPr>
        <w:t>IPv6</w:t>
      </w:r>
      <w:r>
        <w:rPr>
          <w:rFonts w:hint="eastAsia"/>
        </w:rPr>
        <w:t>通信を使った攻撃に対して無防備となるおそれがある。さらに、</w:t>
      </w:r>
      <w:r>
        <w:rPr>
          <w:rFonts w:hint="eastAsia"/>
        </w:rPr>
        <w:t>IPv6</w:t>
      </w:r>
      <w:r>
        <w:rPr>
          <w:rFonts w:hint="eastAsia"/>
        </w:rPr>
        <w:t>通信が可能なサーバ装置及び端末においては、</w:t>
      </w:r>
      <w:r>
        <w:rPr>
          <w:rFonts w:hint="eastAsia"/>
        </w:rPr>
        <w:t>IPv4</w:t>
      </w:r>
      <w:r>
        <w:rPr>
          <w:rFonts w:hint="eastAsia"/>
        </w:rPr>
        <w:t>ネットワークに接続している時でも</w:t>
      </w:r>
      <w:r>
        <w:rPr>
          <w:rFonts w:hint="eastAsia"/>
        </w:rPr>
        <w:t>IPv6</w:t>
      </w:r>
      <w:r>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w:t>
      </w:r>
      <w:r>
        <w:rPr>
          <w:rFonts w:hint="eastAsia"/>
        </w:rPr>
        <w:lastRenderedPageBreak/>
        <w:t>た、ルータ等の通信回線装置についても</w:t>
      </w:r>
      <w:r>
        <w:rPr>
          <w:rFonts w:hint="eastAsia"/>
        </w:rPr>
        <w:t>IPv6</w:t>
      </w:r>
      <w:r>
        <w:rPr>
          <w:rFonts w:hint="eastAsia"/>
        </w:rPr>
        <w:t>通信をしないよう設定し、意図しない</w:t>
      </w:r>
      <w:r>
        <w:rPr>
          <w:rFonts w:hint="eastAsia"/>
        </w:rPr>
        <w:t>IPv6</w:t>
      </w:r>
      <w:r>
        <w:rPr>
          <w:rFonts w:hint="eastAsia"/>
        </w:rPr>
        <w:t>通信を制限することが求められる。</w:t>
      </w:r>
      <w:r w:rsidR="00646059">
        <w:br/>
      </w:r>
      <w:r>
        <w:rPr>
          <w:rFonts w:hint="eastAsia"/>
        </w:rPr>
        <w:t>なお、外部と直接通信を行う情報システム等についても、現時点において</w:t>
      </w:r>
      <w:r>
        <w:rPr>
          <w:rFonts w:hint="eastAsia"/>
        </w:rPr>
        <w:t>IPv6</w:t>
      </w:r>
      <w:r>
        <w:rPr>
          <w:rFonts w:hint="eastAsia"/>
        </w:rPr>
        <w:t>対応がされていない場合には、意図しない</w:t>
      </w:r>
      <w:r>
        <w:rPr>
          <w:rFonts w:hint="eastAsia"/>
        </w:rPr>
        <w:t>IPv6</w:t>
      </w:r>
      <w:r>
        <w:rPr>
          <w:rFonts w:hint="eastAsia"/>
        </w:rPr>
        <w:t>通信を抑止又は遮断するための措置を講ずることが必要である。</w:t>
      </w:r>
    </w:p>
    <w:p w:rsidR="00D20850" w:rsidRDefault="00D20850" w:rsidP="00D20850"/>
    <w:p w:rsidR="00D20850" w:rsidRDefault="00D20850" w:rsidP="00D20850">
      <w:pPr>
        <w:pStyle w:val="23"/>
      </w:pPr>
      <w:r>
        <w:rPr>
          <w:rFonts w:hint="eastAsia"/>
        </w:rPr>
        <w:t>第十七章　情報システムの利用</w:t>
      </w:r>
    </w:p>
    <w:p w:rsidR="00C449D0" w:rsidRDefault="001B4CE7" w:rsidP="001B4CE7">
      <w:pPr>
        <w:pStyle w:val="a9"/>
      </w:pPr>
      <w:r>
        <w:rPr>
          <w:rFonts w:hint="eastAsia"/>
        </w:rPr>
        <w:t>解説：</w:t>
      </w:r>
      <w:r w:rsidRPr="001B4CE7">
        <w:rPr>
          <w:rFonts w:hint="eastAsia"/>
        </w:rPr>
        <w:t>利用者等</w:t>
      </w:r>
      <w:r>
        <w:rPr>
          <w:rFonts w:hint="eastAsia"/>
        </w:rPr>
        <w:t>は、</w:t>
      </w:r>
      <w:r w:rsidRPr="001B4CE7">
        <w:rPr>
          <w:rFonts w:hint="eastAsia"/>
        </w:rPr>
        <w:t>研究教育事務</w:t>
      </w:r>
      <w:r>
        <w:rPr>
          <w:rFonts w:hint="eastAsia"/>
        </w:rPr>
        <w:t>の遂行のため、端末での事務処理のほか電子メール、ウェブ等様々な情報システムを利用している。これらを適切に利用しない場合、情報セキュリティインシデントを引き起こすおそれがある。</w:t>
      </w:r>
      <w:r>
        <w:br/>
      </w:r>
      <w:r>
        <w:rPr>
          <w:rFonts w:hint="eastAsia"/>
        </w:rPr>
        <w:t>このため、情報システムの利用に関する規定を整備し、</w:t>
      </w:r>
      <w:r w:rsidRPr="001B4CE7">
        <w:rPr>
          <w:rFonts w:hint="eastAsia"/>
        </w:rPr>
        <w:t>利用者等</w:t>
      </w:r>
      <w:r>
        <w:rPr>
          <w:rFonts w:hint="eastAsia"/>
        </w:rPr>
        <w:t>は規定に従って利用することが求められる。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202</w:t>
      </w:r>
      <w:r w:rsidRPr="0084711B">
        <w:rPr>
          <w:rStyle w:val="af7"/>
          <w:rFonts w:hint="eastAsia"/>
        </w:rPr>
        <w:t xml:space="preserve">　（</w:t>
      </w:r>
      <w:r w:rsidR="008E0CF5" w:rsidRPr="008E0CF5">
        <w:rPr>
          <w:rStyle w:val="af7"/>
          <w:rFonts w:hint="eastAsia"/>
        </w:rPr>
        <w:t>情報システムの利用に係る規定の整備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.1.1(1)</w:t>
      </w:r>
      <w:r w:rsidRPr="0084711B">
        <w:rPr>
          <w:rStyle w:val="af7"/>
          <w:rFonts w:hint="eastAsia"/>
        </w:rPr>
        <w:t>）</w:t>
      </w:r>
    </w:p>
    <w:p w:rsidR="008E0CF5" w:rsidRDefault="008E0CF5" w:rsidP="008E0CF5">
      <w:pPr>
        <w:pStyle w:val="aff3"/>
      </w:pPr>
      <w:r>
        <w:rPr>
          <w:rFonts w:hint="eastAsia"/>
        </w:rPr>
        <w:t>第</w:t>
      </w:r>
      <w:r w:rsidR="00D159CA">
        <w:rPr>
          <w:rFonts w:hint="eastAsia"/>
        </w:rPr>
        <w:t>二百二</w:t>
      </w:r>
      <w:r>
        <w:rPr>
          <w:rFonts w:hint="eastAsia"/>
        </w:rPr>
        <w:t>条　全学実施責任者は、本学の情報システムの利用のうち、情報セキュリティに関する規定を整備すること。</w:t>
      </w:r>
    </w:p>
    <w:p w:rsidR="008E0CF5" w:rsidRDefault="008E0CF5" w:rsidP="008E0CF5">
      <w:pPr>
        <w:pStyle w:val="aff3"/>
      </w:pPr>
      <w:r>
        <w:rPr>
          <w:rFonts w:hint="eastAsia"/>
        </w:rPr>
        <w:t>２　全学実施責任者は、要保護情報について要管理対策区域外で情報処理を行う場合を想定し、要管理対策区域外に持ち出した端末や利用した通信回線から情報が漏えいするなどのリスクを踏まえた安全管理措置に関する規定及び許可手続を定めること。</w:t>
      </w:r>
    </w:p>
    <w:p w:rsidR="001B4CE7" w:rsidRDefault="008E0CF5" w:rsidP="008E0CF5">
      <w:pPr>
        <w:pStyle w:val="aff3"/>
      </w:pPr>
      <w:r>
        <w:rPr>
          <w:rFonts w:hint="eastAsia"/>
        </w:rPr>
        <w:t>３　全学実施責任者は、</w:t>
      </w:r>
      <w:r>
        <w:rPr>
          <w:rFonts w:hint="eastAsia"/>
        </w:rPr>
        <w:t>USB</w:t>
      </w:r>
      <w:r>
        <w:rPr>
          <w:rFonts w:hint="eastAsia"/>
        </w:rPr>
        <w:t>メモリ等の外部電磁的記録媒体を用いた情報の取扱いに関する利用手順を定めること。</w:t>
      </w:r>
    </w:p>
    <w:p w:rsidR="001B4CE7" w:rsidRPr="00CC185F" w:rsidRDefault="001B4CE7" w:rsidP="008E0CF5">
      <w:pPr>
        <w:pStyle w:val="a9"/>
      </w:pPr>
      <w:r w:rsidRPr="00286554">
        <w:rPr>
          <w:rFonts w:hint="eastAsia"/>
        </w:rPr>
        <w:t>解説：</w:t>
      </w:r>
      <w:r w:rsidR="008E0CF5">
        <w:rPr>
          <w:rFonts w:hint="eastAsia"/>
        </w:rPr>
        <w:t>第３項「</w:t>
      </w:r>
      <w:r w:rsidR="008E0CF5">
        <w:t>USB</w:t>
      </w:r>
      <w:r w:rsidR="008E0CF5">
        <w:rPr>
          <w:rFonts w:hint="eastAsia"/>
        </w:rPr>
        <w:t>メモリ等の外部電磁的記録媒体を用いた情報の取扱いに関する利用手順」について</w:t>
      </w:r>
      <w:r w:rsidR="008E0CF5">
        <w:br/>
      </w:r>
      <w:r w:rsidR="008E0CF5">
        <w:rPr>
          <w:rFonts w:hint="eastAsia"/>
        </w:rPr>
        <w:t>USB</w:t>
      </w:r>
      <w:r w:rsidR="008E0CF5">
        <w:rPr>
          <w:rFonts w:hint="eastAsia"/>
        </w:rPr>
        <w:t>メモリ等の外部電磁的記録媒体に関する対策は、情報システムの構成等によって様々であると考えられるが、第</w:t>
      </w:r>
      <w:r w:rsidR="008C060A">
        <w:rPr>
          <w:rFonts w:hint="eastAsia"/>
        </w:rPr>
        <w:t>二百五</w:t>
      </w:r>
      <w:r w:rsidR="008E0CF5">
        <w:rPr>
          <w:rFonts w:hint="eastAsia"/>
        </w:rPr>
        <w:t>条及び「【参考】</w:t>
      </w:r>
      <w:r w:rsidR="008E0CF5">
        <w:rPr>
          <w:rFonts w:hint="eastAsia"/>
        </w:rPr>
        <w:t>USB</w:t>
      </w:r>
      <w:r w:rsidR="008E0CF5">
        <w:rPr>
          <w:rFonts w:hint="eastAsia"/>
        </w:rPr>
        <w:t>メモリ等の外部電磁的記録媒体について」を参照しつつ、①端末等の不正プログラム感染、②盗難・紛失等による情報漏えい、③バックドアの埋め込み等のサプライチェーン・リスク、といった脅威に対抗するための利用手順を定める必要がある。また、</w:t>
      </w:r>
      <w:r w:rsidR="008E0CF5" w:rsidRPr="008E0CF5">
        <w:rPr>
          <w:rFonts w:hint="eastAsia"/>
        </w:rPr>
        <w:t>利用者等</w:t>
      </w:r>
      <w:r w:rsidR="008E0CF5">
        <w:rPr>
          <w:rFonts w:hint="eastAsia"/>
        </w:rPr>
        <w:t>は当該手順に従う必要がある（第</w:t>
      </w:r>
      <w:r w:rsidR="008C060A">
        <w:rPr>
          <w:rFonts w:hint="eastAsia"/>
        </w:rPr>
        <w:t>四十</w:t>
      </w:r>
      <w:r w:rsidR="008E0CF5">
        <w:rPr>
          <w:rFonts w:hint="eastAsia"/>
        </w:rPr>
        <w:t>条第５項を参照のこと。）。</w:t>
      </w:r>
      <w:r w:rsidR="008E0CF5">
        <w:br/>
      </w:r>
      <w:r w:rsidR="008E0CF5">
        <w:rPr>
          <w:rFonts w:hint="eastAsia"/>
        </w:rPr>
        <w:t>なお、</w:t>
      </w:r>
      <w:r w:rsidR="008E0CF5">
        <w:rPr>
          <w:rFonts w:hint="eastAsia"/>
        </w:rPr>
        <w:t>USB</w:t>
      </w:r>
      <w:r w:rsidR="008E0CF5">
        <w:rPr>
          <w:rFonts w:hint="eastAsia"/>
        </w:rPr>
        <w:t>メモリ等の外部電磁的記録媒体の管理に際しては、利用手順の整備のほか、組織内ネットワーク上の端末に対する外部電磁的記録媒体の接続を制御及び管理するための製品やサービスを導入も有効である（第</w:t>
      </w:r>
      <w:r w:rsidR="008C060A">
        <w:rPr>
          <w:rFonts w:hint="eastAsia"/>
        </w:rPr>
        <w:t>百三十七</w:t>
      </w:r>
      <w:r w:rsidR="008E0CF5">
        <w:rPr>
          <w:rFonts w:hint="eastAsia"/>
        </w:rPr>
        <w:t>条第２項第６号を参照のこと。）。</w:t>
      </w:r>
    </w:p>
    <w:p w:rsidR="001B4CE7" w:rsidRDefault="001B4CE7" w:rsidP="001B4CE7"/>
    <w:p w:rsidR="007703F4" w:rsidRPr="000C2A25" w:rsidRDefault="007703F4" w:rsidP="007703F4">
      <w:pPr>
        <w:pStyle w:val="a9"/>
      </w:pPr>
      <w:r>
        <w:rPr>
          <w:rFonts w:hint="eastAsia"/>
        </w:rPr>
        <w:t>【参考】</w:t>
      </w:r>
      <w:r>
        <w:rPr>
          <w:rFonts w:hint="eastAsia"/>
        </w:rPr>
        <w:t>USB</w:t>
      </w:r>
      <w:r>
        <w:rPr>
          <w:rFonts w:hint="eastAsia"/>
        </w:rPr>
        <w:t>メモリ等の外部電磁的記録媒体について</w:t>
      </w:r>
      <w:r>
        <w:br/>
      </w:r>
      <w:r w:rsidRPr="00070E6D">
        <w:rPr>
          <w:rFonts w:hint="eastAsia"/>
        </w:rPr>
        <w:t>USB</w:t>
      </w:r>
      <w:r w:rsidRPr="000C2A25">
        <w:rPr>
          <w:rFonts w:hint="eastAsia"/>
        </w:rPr>
        <w:t>メモリ等の</w:t>
      </w:r>
      <w:r w:rsidRPr="006704E7">
        <w:rPr>
          <w:rFonts w:hint="eastAsia"/>
        </w:rPr>
        <w:t>外部電磁的記録媒体</w:t>
      </w:r>
      <w:r w:rsidRPr="000C2A25">
        <w:rPr>
          <w:rFonts w:hint="eastAsia"/>
        </w:rPr>
        <w:t>に関連する脅威（①②③）及び脆弱性（箇条書き）としては、以下が想定される。</w:t>
      </w:r>
      <w:r>
        <w:br/>
      </w:r>
      <w:r>
        <w:rPr>
          <w:rFonts w:hint="eastAsia"/>
        </w:rPr>
        <w:t>①</w:t>
      </w:r>
      <w:r w:rsidRPr="000C2A25">
        <w:rPr>
          <w:rFonts w:hint="eastAsia"/>
        </w:rPr>
        <w:t>端末等の不正</w:t>
      </w:r>
      <w:r>
        <w:rPr>
          <w:rFonts w:hint="eastAsia"/>
        </w:rPr>
        <w:t>プ</w:t>
      </w:r>
      <w:r w:rsidRPr="000C2A25">
        <w:rPr>
          <w:rFonts w:hint="eastAsia"/>
        </w:rPr>
        <w:t>ロ</w:t>
      </w:r>
      <w:r>
        <w:rPr>
          <w:rFonts w:hint="eastAsia"/>
        </w:rPr>
        <w:t>グ</w:t>
      </w:r>
      <w:r w:rsidRPr="000C2A25">
        <w:rPr>
          <w:rFonts w:hint="eastAsia"/>
        </w:rPr>
        <w:t>ラム感染</w:t>
      </w:r>
      <w:r>
        <w:br/>
      </w:r>
      <w:r>
        <w:rPr>
          <w:rFonts w:hint="eastAsia"/>
        </w:rPr>
        <w:t>・</w:t>
      </w:r>
      <w:r w:rsidRPr="00D334FF">
        <w:rPr>
          <w:rFonts w:hint="eastAsia"/>
        </w:rPr>
        <w:t>利用者、用法等が不明な物が使用されている</w:t>
      </w:r>
      <w:r>
        <w:rPr>
          <w:rFonts w:hint="eastAsia"/>
        </w:rPr>
        <w:t>。</w:t>
      </w:r>
      <w:r>
        <w:br/>
      </w:r>
      <w:r>
        <w:rPr>
          <w:rFonts w:hint="eastAsia"/>
        </w:rPr>
        <w:t>・外部電磁的記録媒体を接続した際に自動的にプログラムが実行される。</w:t>
      </w:r>
      <w:r>
        <w:br/>
      </w:r>
      <w:r>
        <w:rPr>
          <w:rFonts w:hint="eastAsia"/>
        </w:rPr>
        <w:lastRenderedPageBreak/>
        <w:t>・</w:t>
      </w:r>
      <w:r w:rsidRPr="00D334FF">
        <w:rPr>
          <w:rFonts w:hint="eastAsia"/>
        </w:rPr>
        <w:t>不正</w:t>
      </w:r>
      <w:r>
        <w:rPr>
          <w:rFonts w:hint="eastAsia"/>
        </w:rPr>
        <w:t>プ</w:t>
      </w:r>
      <w:r w:rsidRPr="00D334FF">
        <w:rPr>
          <w:rFonts w:hint="eastAsia"/>
        </w:rPr>
        <w:t>ロ</w:t>
      </w:r>
      <w:r>
        <w:rPr>
          <w:rFonts w:hint="eastAsia"/>
        </w:rPr>
        <w:t>グ</w:t>
      </w:r>
      <w:r w:rsidRPr="00D334FF">
        <w:rPr>
          <w:rFonts w:hint="eastAsia"/>
        </w:rPr>
        <w:t>ラム対策ソフトウェアによる検疫・駆除を行っていない</w:t>
      </w:r>
      <w:r>
        <w:rPr>
          <w:rFonts w:hint="eastAsia"/>
        </w:rPr>
        <w:t>。</w:t>
      </w:r>
      <w:r>
        <w:br/>
      </w:r>
      <w:r>
        <w:rPr>
          <w:rFonts w:hint="eastAsia"/>
        </w:rPr>
        <w:t>②盗難・紛失等による情報漏えい</w:t>
      </w:r>
      <w:r>
        <w:br/>
      </w:r>
      <w:r>
        <w:rPr>
          <w:rFonts w:hint="eastAsia"/>
        </w:rPr>
        <w:t>・</w:t>
      </w:r>
      <w:r w:rsidRPr="00D334FF">
        <w:rPr>
          <w:rFonts w:hint="eastAsia"/>
        </w:rPr>
        <w:t>利用者、用法等が不明な物が使用されている</w:t>
      </w:r>
      <w:r>
        <w:rPr>
          <w:rFonts w:hint="eastAsia"/>
        </w:rPr>
        <w:t>。</w:t>
      </w:r>
      <w:r>
        <w:br/>
      </w:r>
      <w:r>
        <w:rPr>
          <w:rFonts w:hint="eastAsia"/>
        </w:rPr>
        <w:t>・</w:t>
      </w:r>
      <w:r w:rsidRPr="00D334FF">
        <w:rPr>
          <w:rFonts w:hint="eastAsia"/>
        </w:rPr>
        <w:t>運搬の際等に暗号化等の安全管理措置がなされていない</w:t>
      </w:r>
      <w:r>
        <w:rPr>
          <w:rFonts w:hint="eastAsia"/>
        </w:rPr>
        <w:t>。</w:t>
      </w:r>
      <w:r>
        <w:br/>
      </w:r>
      <w:r>
        <w:rPr>
          <w:rFonts w:hint="eastAsia"/>
        </w:rPr>
        <w:t>・</w:t>
      </w:r>
      <w:r w:rsidRPr="00D334FF">
        <w:rPr>
          <w:rFonts w:hint="eastAsia"/>
        </w:rPr>
        <w:t>不要な要機密情報が保存されている</w:t>
      </w:r>
      <w:r>
        <w:rPr>
          <w:rFonts w:hint="eastAsia"/>
        </w:rPr>
        <w:t>。</w:t>
      </w:r>
      <w:r>
        <w:br/>
      </w:r>
      <w:r>
        <w:rPr>
          <w:rFonts w:hint="eastAsia"/>
        </w:rPr>
        <w:t>③バックドアの埋め込み等のサプライチェーン・リスク</w:t>
      </w:r>
      <w:r>
        <w:br/>
      </w:r>
      <w:r>
        <w:rPr>
          <w:rFonts w:hint="eastAsia"/>
        </w:rPr>
        <w:t>・</w:t>
      </w:r>
      <w:r w:rsidRPr="0056004C">
        <w:rPr>
          <w:rFonts w:hint="eastAsia"/>
        </w:rPr>
        <w:t>製造元、製造過程が不明な物が使われる</w:t>
      </w:r>
      <w:r>
        <w:rPr>
          <w:rFonts w:hint="eastAsia"/>
        </w:rPr>
        <w:t>。</w:t>
      </w:r>
      <w:r>
        <w:br/>
      </w:r>
      <w:r>
        <w:rPr>
          <w:rFonts w:hint="eastAsia"/>
        </w:rPr>
        <w:br/>
      </w:r>
      <w:r>
        <w:rPr>
          <w:rFonts w:hint="eastAsia"/>
        </w:rPr>
        <w:t>上記の脅威及び脆弱性に</w:t>
      </w:r>
      <w:r w:rsidRPr="000C2A25">
        <w:rPr>
          <w:rFonts w:hint="eastAsia"/>
        </w:rPr>
        <w:t>対しては、</w:t>
      </w:r>
      <w:r>
        <w:rPr>
          <w:rFonts w:hint="eastAsia"/>
        </w:rPr>
        <w:t>次</w:t>
      </w:r>
      <w:r w:rsidRPr="000C2A25">
        <w:rPr>
          <w:rFonts w:hint="eastAsia"/>
        </w:rPr>
        <w:t>に掲げる対策が想定される。</w:t>
      </w:r>
    </w:p>
    <w:p w:rsidR="007703F4" w:rsidRPr="007703F4" w:rsidRDefault="007703F4" w:rsidP="007703F4"/>
    <w:p w:rsidR="007703F4" w:rsidRPr="007703F4" w:rsidRDefault="007703F4" w:rsidP="007703F4">
      <w:pPr>
        <w:pStyle w:val="aff"/>
        <w:ind w:leftChars="0" w:left="0" w:firstLineChars="0" w:firstLine="0"/>
        <w:rPr>
          <w:color w:val="0000FF"/>
        </w:rPr>
      </w:pPr>
      <w:r w:rsidRPr="007703F4">
        <w:rPr>
          <w:rFonts w:hint="eastAsia"/>
          <w:color w:val="0000FF"/>
        </w:rPr>
        <w:t>USB</w:t>
      </w:r>
      <w:r w:rsidRPr="007703F4">
        <w:rPr>
          <w:rFonts w:hint="eastAsia"/>
          <w:color w:val="0000FF"/>
        </w:rPr>
        <w:t>メモリ等の外部電磁的記録媒体に関する対策の例</w:t>
      </w:r>
    </w:p>
    <w:tbl>
      <w:tblPr>
        <w:tblW w:w="8517"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tblPr>
      <w:tblGrid>
        <w:gridCol w:w="709"/>
        <w:gridCol w:w="4327"/>
        <w:gridCol w:w="1560"/>
        <w:gridCol w:w="1921"/>
      </w:tblGrid>
      <w:tr w:rsidR="007703F4" w:rsidRPr="00502F1B" w:rsidTr="008B3288">
        <w:trPr>
          <w:trHeight w:val="456"/>
        </w:trPr>
        <w:tc>
          <w:tcPr>
            <w:tcW w:w="709" w:type="dxa"/>
            <w:shd w:val="clear" w:color="auto" w:fill="auto"/>
            <w:vAlign w:val="center"/>
          </w:tcPr>
          <w:p w:rsidR="007703F4" w:rsidRPr="003475FC" w:rsidRDefault="007703F4" w:rsidP="00502F1B">
            <w:pPr>
              <w:pStyle w:val="aff"/>
              <w:ind w:leftChars="1" w:left="2" w:firstLineChars="0" w:firstLine="0"/>
              <w:jc w:val="center"/>
              <w:rPr>
                <w:color w:val="0000FF"/>
                <w:lang w:val="en-US" w:eastAsia="ja-JP"/>
              </w:rPr>
            </w:pPr>
            <w:r w:rsidRPr="003475FC">
              <w:rPr>
                <w:rFonts w:hint="eastAsia"/>
                <w:color w:val="0000FF"/>
                <w:lang w:val="en-US" w:eastAsia="ja-JP"/>
              </w:rPr>
              <w:t>脅威</w:t>
            </w:r>
          </w:p>
        </w:tc>
        <w:tc>
          <w:tcPr>
            <w:tcW w:w="4327" w:type="dxa"/>
            <w:shd w:val="clear" w:color="auto" w:fill="auto"/>
            <w:vAlign w:val="center"/>
          </w:tcPr>
          <w:p w:rsidR="007703F4" w:rsidRPr="003475FC" w:rsidRDefault="007703F4" w:rsidP="00502F1B">
            <w:pPr>
              <w:pStyle w:val="aff"/>
              <w:ind w:leftChars="16" w:left="34" w:firstLineChars="0" w:firstLine="0"/>
              <w:jc w:val="center"/>
              <w:rPr>
                <w:color w:val="0000FF"/>
                <w:lang w:val="en-US" w:eastAsia="ja-JP"/>
              </w:rPr>
            </w:pPr>
            <w:r w:rsidRPr="003475FC">
              <w:rPr>
                <w:rFonts w:hint="eastAsia"/>
                <w:color w:val="0000FF"/>
                <w:lang w:val="en-US" w:eastAsia="ja-JP"/>
              </w:rPr>
              <w:t>対策</w:t>
            </w:r>
          </w:p>
        </w:tc>
        <w:tc>
          <w:tcPr>
            <w:tcW w:w="1560" w:type="dxa"/>
            <w:shd w:val="clear" w:color="auto" w:fill="auto"/>
            <w:vAlign w:val="center"/>
          </w:tcPr>
          <w:p w:rsidR="007703F4" w:rsidRPr="003475FC" w:rsidRDefault="007703F4" w:rsidP="00502F1B">
            <w:pPr>
              <w:pStyle w:val="aff"/>
              <w:ind w:leftChars="16" w:left="34" w:firstLineChars="0" w:firstLine="0"/>
              <w:jc w:val="center"/>
              <w:rPr>
                <w:color w:val="0000FF"/>
                <w:lang w:val="en-US" w:eastAsia="ja-JP"/>
              </w:rPr>
            </w:pPr>
            <w:r w:rsidRPr="003475FC">
              <w:rPr>
                <w:rFonts w:hint="eastAsia"/>
                <w:color w:val="0000FF"/>
                <w:lang w:val="en-US" w:eastAsia="ja-JP"/>
              </w:rPr>
              <w:t>対策の種類</w:t>
            </w:r>
          </w:p>
        </w:tc>
        <w:tc>
          <w:tcPr>
            <w:tcW w:w="1921" w:type="dxa"/>
            <w:shd w:val="clear" w:color="auto" w:fill="auto"/>
            <w:vAlign w:val="center"/>
          </w:tcPr>
          <w:p w:rsidR="007703F4" w:rsidRPr="003475FC" w:rsidRDefault="007703F4" w:rsidP="00502F1B">
            <w:pPr>
              <w:pStyle w:val="aff"/>
              <w:ind w:leftChars="16" w:left="34" w:firstLineChars="0" w:firstLine="0"/>
              <w:jc w:val="center"/>
              <w:rPr>
                <w:color w:val="0000FF"/>
                <w:lang w:val="en-US" w:eastAsia="ja-JP"/>
              </w:rPr>
            </w:pPr>
            <w:r w:rsidRPr="003475FC">
              <w:rPr>
                <w:rFonts w:hint="eastAsia"/>
                <w:color w:val="0000FF"/>
                <w:lang w:val="en-US" w:eastAsia="ja-JP"/>
              </w:rPr>
              <w:t>関連する</w:t>
            </w:r>
            <w:r w:rsidR="00416AEC" w:rsidRPr="003475FC">
              <w:rPr>
                <w:rFonts w:hint="eastAsia"/>
                <w:color w:val="0000FF"/>
                <w:lang w:val="en-US" w:eastAsia="ja-JP"/>
              </w:rPr>
              <w:t>規定</w:t>
            </w:r>
          </w:p>
        </w:tc>
      </w:tr>
      <w:tr w:rsidR="007703F4" w:rsidRPr="00502F1B" w:rsidTr="008B3288">
        <w:trPr>
          <w:trHeight w:val="779"/>
        </w:trPr>
        <w:tc>
          <w:tcPr>
            <w:tcW w:w="709" w:type="dxa"/>
            <w:vMerge w:val="restart"/>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r w:rsidRPr="003475FC">
              <w:rPr>
                <w:rFonts w:hint="eastAsia"/>
                <w:color w:val="0000FF"/>
                <w:lang w:val="en-US" w:eastAsia="ja-JP"/>
              </w:rPr>
              <w:t>①不正プログラム感染</w:t>
            </w: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主体認証機能や暗号化機能を備える外部電磁的記録媒体を導入する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F2656A" w:rsidP="008C060A">
            <w:pPr>
              <w:pStyle w:val="aff"/>
              <w:ind w:leftChars="0" w:left="0" w:firstLineChars="0" w:firstLine="0"/>
              <w:rPr>
                <w:color w:val="0000FF"/>
                <w:lang w:val="en-US" w:eastAsia="ja-JP"/>
              </w:rPr>
            </w:pPr>
            <w:r w:rsidRPr="003475FC">
              <w:rPr>
                <w:rFonts w:hint="eastAsia"/>
                <w:color w:val="0000FF"/>
                <w:lang w:val="en-US" w:eastAsia="ja-JP"/>
              </w:rPr>
              <w:t>第</w:t>
            </w:r>
            <w:r w:rsidR="008C060A" w:rsidRPr="003475FC">
              <w:rPr>
                <w:rFonts w:hint="eastAsia"/>
                <w:color w:val="0000FF"/>
                <w:lang w:val="en-US" w:eastAsia="ja-JP"/>
              </w:rPr>
              <w:t>七十六</w:t>
            </w:r>
            <w:r w:rsidRPr="003475FC">
              <w:rPr>
                <w:rFonts w:hint="eastAsia"/>
                <w:color w:val="0000FF"/>
                <w:lang w:val="en-US" w:eastAsia="ja-JP"/>
              </w:rPr>
              <w:t>条</w:t>
            </w:r>
            <w:r w:rsidR="007703F4" w:rsidRPr="003475FC">
              <w:rPr>
                <w:rFonts w:hint="eastAsia"/>
                <w:color w:val="0000FF"/>
                <w:lang w:val="en-US" w:eastAsia="ja-JP"/>
              </w:rPr>
              <w:t>関連</w:t>
            </w:r>
          </w:p>
        </w:tc>
      </w:tr>
      <w:tr w:rsidR="007703F4" w:rsidRPr="00502F1B" w:rsidTr="008B3288">
        <w:trPr>
          <w:trHeight w:val="704"/>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不正プログラムの検疫・駆除機能を備える外部電磁的記録媒体を導入する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AF50AE" w:rsidP="00502F1B">
            <w:pPr>
              <w:pStyle w:val="aff"/>
              <w:ind w:leftChars="0" w:left="0" w:firstLineChars="0" w:firstLine="0"/>
              <w:rPr>
                <w:color w:val="0000FF"/>
                <w:lang w:val="en-US" w:eastAsia="ja-JP"/>
              </w:rPr>
            </w:pPr>
            <w:r w:rsidRPr="003475FC">
              <w:rPr>
                <w:rFonts w:hint="eastAsia"/>
                <w:color w:val="0000FF"/>
                <w:lang w:val="en-US" w:eastAsia="ja-JP"/>
              </w:rPr>
              <w:t>第</w:t>
            </w:r>
            <w:r w:rsidR="008C060A" w:rsidRPr="003475FC">
              <w:rPr>
                <w:rFonts w:hint="eastAsia"/>
                <w:color w:val="0000FF"/>
                <w:lang w:val="en-US" w:eastAsia="ja-JP"/>
              </w:rPr>
              <w:t>七十六</w:t>
            </w:r>
            <w:r w:rsidRPr="003475FC">
              <w:rPr>
                <w:rFonts w:hint="eastAsia"/>
                <w:color w:val="0000FF"/>
                <w:lang w:val="en-US" w:eastAsia="ja-JP"/>
              </w:rPr>
              <w:t>条</w:t>
            </w:r>
            <w:r w:rsidR="007703F4" w:rsidRPr="003475FC">
              <w:rPr>
                <w:rFonts w:hint="eastAsia"/>
                <w:color w:val="0000FF"/>
                <w:lang w:val="en-US" w:eastAsia="ja-JP"/>
              </w:rPr>
              <w:t>関連</w:t>
            </w:r>
          </w:p>
        </w:tc>
      </w:tr>
      <w:tr w:rsidR="007703F4" w:rsidRPr="00502F1B" w:rsidTr="008B3288">
        <w:trPr>
          <w:trHeight w:val="740"/>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情報を暗号化するための機能を備えたソフトウェアを導入する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AF50AE" w:rsidP="00502F1B">
            <w:pPr>
              <w:pStyle w:val="aff"/>
              <w:ind w:leftChars="0" w:left="0" w:firstLineChars="0" w:firstLine="0"/>
              <w:rPr>
                <w:color w:val="0000FF"/>
                <w:lang w:val="en-US" w:eastAsia="ja-JP"/>
              </w:rPr>
            </w:pPr>
            <w:r w:rsidRPr="003475FC">
              <w:rPr>
                <w:rFonts w:hint="eastAsia"/>
                <w:color w:val="0000FF"/>
                <w:lang w:val="en-US" w:eastAsia="ja-JP"/>
              </w:rPr>
              <w:t>第</w:t>
            </w:r>
            <w:r w:rsidR="008C060A" w:rsidRPr="003475FC">
              <w:rPr>
                <w:rFonts w:hint="eastAsia"/>
                <w:color w:val="0000FF"/>
                <w:lang w:val="en-US" w:eastAsia="ja-JP"/>
              </w:rPr>
              <w:t>七十六</w:t>
            </w:r>
            <w:r w:rsidRPr="003475FC">
              <w:rPr>
                <w:rFonts w:hint="eastAsia"/>
                <w:color w:val="0000FF"/>
                <w:lang w:val="en-US" w:eastAsia="ja-JP"/>
              </w:rPr>
              <w:t>条</w:t>
            </w:r>
            <w:r w:rsidR="007703F4" w:rsidRPr="003475FC">
              <w:rPr>
                <w:rFonts w:hint="eastAsia"/>
                <w:color w:val="0000FF"/>
                <w:lang w:val="en-US" w:eastAsia="ja-JP"/>
              </w:rPr>
              <w:t>関連</w:t>
            </w:r>
          </w:p>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第１１章第５節</w:t>
            </w:r>
            <w:r w:rsidR="007703F4" w:rsidRPr="003475FC">
              <w:rPr>
                <w:rFonts w:hint="eastAsia"/>
                <w:color w:val="0000FF"/>
                <w:lang w:val="en-US" w:eastAsia="ja-JP"/>
              </w:rPr>
              <w:t>関連</w:t>
            </w:r>
          </w:p>
        </w:tc>
      </w:tr>
      <w:tr w:rsidR="007703F4" w:rsidRPr="00502F1B" w:rsidTr="008B3288">
        <w:trPr>
          <w:trHeight w:val="778"/>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外部電磁的記録媒体の検疫・駆除機能を備える不正プログラム対策ソフトウェアを導入する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4C1A12" w:rsidP="00C43100">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百二十六</w:t>
            </w:r>
            <w:r w:rsidRPr="003475FC">
              <w:rPr>
                <w:rFonts w:hint="eastAsia"/>
                <w:color w:val="0000FF"/>
                <w:lang w:val="en-US" w:eastAsia="ja-JP"/>
              </w:rPr>
              <w:t>条</w:t>
            </w:r>
            <w:r w:rsidR="007703F4" w:rsidRPr="003475FC">
              <w:rPr>
                <w:rFonts w:hint="eastAsia"/>
                <w:color w:val="0000FF"/>
                <w:lang w:val="en-US" w:eastAsia="ja-JP"/>
              </w:rPr>
              <w:t>関連</w:t>
            </w:r>
          </w:p>
        </w:tc>
      </w:tr>
      <w:tr w:rsidR="007703F4" w:rsidRPr="00502F1B" w:rsidTr="008B3288">
        <w:trPr>
          <w:trHeight w:val="618"/>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サーバ装置及び端末の自動再生（オートラン）機能を無効にする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技術的な設定</w:t>
            </w:r>
          </w:p>
        </w:tc>
        <w:tc>
          <w:tcPr>
            <w:tcW w:w="1921" w:type="dxa"/>
            <w:shd w:val="clear" w:color="auto" w:fill="auto"/>
            <w:vAlign w:val="center"/>
          </w:tcPr>
          <w:p w:rsidR="007703F4" w:rsidRPr="003475FC" w:rsidRDefault="00F2656A" w:rsidP="00C43100">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百二十七</w:t>
            </w:r>
            <w:r w:rsidRPr="003475FC">
              <w:rPr>
                <w:rFonts w:hint="eastAsia"/>
                <w:color w:val="0000FF"/>
                <w:lang w:val="en-US" w:eastAsia="ja-JP"/>
              </w:rPr>
              <w:t>条第</w:t>
            </w:r>
            <w:r w:rsidR="004C1A12" w:rsidRPr="003475FC">
              <w:rPr>
                <w:rFonts w:hint="eastAsia"/>
                <w:color w:val="0000FF"/>
                <w:lang w:val="en-US" w:eastAsia="ja-JP"/>
              </w:rPr>
              <w:t>１</w:t>
            </w:r>
            <w:r w:rsidRPr="003475FC">
              <w:rPr>
                <w:rFonts w:hint="eastAsia"/>
                <w:color w:val="0000FF"/>
                <w:lang w:val="en-US" w:eastAsia="ja-JP"/>
              </w:rPr>
              <w:t>項</w:t>
            </w:r>
            <w:r w:rsidR="004C1A12" w:rsidRPr="003475FC">
              <w:rPr>
                <w:rFonts w:hint="eastAsia"/>
                <w:color w:val="0000FF"/>
                <w:lang w:val="en-US" w:eastAsia="ja-JP"/>
              </w:rPr>
              <w:t>第３号</w:t>
            </w:r>
          </w:p>
        </w:tc>
      </w:tr>
      <w:tr w:rsidR="007703F4" w:rsidRPr="00502F1B" w:rsidTr="008B3288">
        <w:trPr>
          <w:trHeight w:val="726"/>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サーバ装置及び端末について、外部電磁的記録媒体内にあるプログラムを一律に実行拒否する設定とする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技術的な設定</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百二十七</w:t>
            </w:r>
            <w:r w:rsidRPr="003475FC">
              <w:rPr>
                <w:rFonts w:hint="eastAsia"/>
                <w:color w:val="0000FF"/>
                <w:lang w:val="en-US" w:eastAsia="ja-JP"/>
              </w:rPr>
              <w:t>条</w:t>
            </w:r>
            <w:r w:rsidR="004C1A12" w:rsidRPr="003475FC">
              <w:rPr>
                <w:rFonts w:hint="eastAsia"/>
                <w:color w:val="0000FF"/>
                <w:lang w:val="en-US" w:eastAsia="ja-JP"/>
              </w:rPr>
              <w:t>第１項</w:t>
            </w:r>
            <w:r w:rsidRPr="003475FC">
              <w:rPr>
                <w:rFonts w:hint="eastAsia"/>
                <w:color w:val="0000FF"/>
                <w:lang w:val="en-US" w:eastAsia="ja-JP"/>
              </w:rPr>
              <w:t>第４</w:t>
            </w:r>
            <w:r w:rsidR="004C1A12" w:rsidRPr="003475FC">
              <w:rPr>
                <w:rFonts w:hint="eastAsia"/>
                <w:color w:val="0000FF"/>
                <w:lang w:val="en-US" w:eastAsia="ja-JP"/>
              </w:rPr>
              <w:t>号</w:t>
            </w:r>
          </w:p>
        </w:tc>
      </w:tr>
      <w:tr w:rsidR="007703F4" w:rsidRPr="00502F1B" w:rsidTr="008B3288">
        <w:trPr>
          <w:trHeight w:val="764"/>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サーバ装置及び端末において使用を想定しない</w:t>
            </w:r>
            <w:r w:rsidRPr="003475FC">
              <w:rPr>
                <w:rFonts w:hint="eastAsia"/>
                <w:color w:val="0000FF"/>
                <w:lang w:val="en-US" w:eastAsia="ja-JP"/>
              </w:rPr>
              <w:t>USB</w:t>
            </w:r>
            <w:r w:rsidRPr="003475FC">
              <w:rPr>
                <w:rFonts w:hint="eastAsia"/>
                <w:color w:val="0000FF"/>
                <w:lang w:val="en-US" w:eastAsia="ja-JP"/>
              </w:rPr>
              <w:t>ポート等を無効にする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技術的な設定</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百二十七</w:t>
            </w:r>
            <w:r w:rsidRPr="003475FC">
              <w:rPr>
                <w:rFonts w:hint="eastAsia"/>
                <w:color w:val="0000FF"/>
                <w:lang w:val="en-US" w:eastAsia="ja-JP"/>
              </w:rPr>
              <w:t>条</w:t>
            </w:r>
            <w:r w:rsidR="004C1A12" w:rsidRPr="003475FC">
              <w:rPr>
                <w:rFonts w:hint="eastAsia"/>
                <w:color w:val="0000FF"/>
                <w:lang w:val="en-US" w:eastAsia="ja-JP"/>
              </w:rPr>
              <w:t>第１項</w:t>
            </w:r>
            <w:r w:rsidRPr="003475FC">
              <w:rPr>
                <w:rFonts w:hint="eastAsia"/>
                <w:color w:val="0000FF"/>
                <w:lang w:val="en-US" w:eastAsia="ja-JP"/>
              </w:rPr>
              <w:t>第５</w:t>
            </w:r>
            <w:r w:rsidR="004C1A12" w:rsidRPr="003475FC">
              <w:rPr>
                <w:rFonts w:hint="eastAsia"/>
                <w:color w:val="0000FF"/>
                <w:lang w:val="en-US" w:eastAsia="ja-JP"/>
              </w:rPr>
              <w:t>号</w:t>
            </w:r>
          </w:p>
        </w:tc>
      </w:tr>
      <w:tr w:rsidR="007703F4" w:rsidRPr="00502F1B" w:rsidTr="008B3288">
        <w:trPr>
          <w:trHeight w:val="1227"/>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外部電磁的記録媒体の使用前に、不正プログラム対策ソフトウェアや外部電磁的記録媒体に備わる機能による不正プログラムの検疫・駆除を行う</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利用時の対策</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二百五</w:t>
            </w:r>
            <w:r w:rsidRPr="003475FC">
              <w:rPr>
                <w:rFonts w:hint="eastAsia"/>
                <w:color w:val="0000FF"/>
                <w:lang w:val="en-US" w:eastAsia="ja-JP"/>
              </w:rPr>
              <w:t>条第４号</w:t>
            </w:r>
          </w:p>
          <w:p w:rsidR="007703F4" w:rsidRPr="003475FC" w:rsidRDefault="00F2656A" w:rsidP="00C43100">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二百十五</w:t>
            </w:r>
            <w:r w:rsidRPr="003475FC">
              <w:rPr>
                <w:rFonts w:hint="eastAsia"/>
                <w:color w:val="0000FF"/>
                <w:lang w:val="en-US" w:eastAsia="ja-JP"/>
              </w:rPr>
              <w:t>条</w:t>
            </w:r>
            <w:r w:rsidR="007703F4" w:rsidRPr="003475FC">
              <w:rPr>
                <w:rFonts w:hint="eastAsia"/>
                <w:color w:val="0000FF"/>
                <w:lang w:val="en-US" w:eastAsia="ja-JP"/>
              </w:rPr>
              <w:t>関連</w:t>
            </w:r>
          </w:p>
        </w:tc>
      </w:tr>
      <w:tr w:rsidR="007703F4" w:rsidRPr="00502F1B" w:rsidTr="008B3288">
        <w:trPr>
          <w:trHeight w:val="144"/>
        </w:trPr>
        <w:tc>
          <w:tcPr>
            <w:tcW w:w="709" w:type="dxa"/>
            <w:vMerge w:val="restart"/>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r w:rsidRPr="003475FC">
              <w:rPr>
                <w:rFonts w:hint="eastAsia"/>
                <w:color w:val="0000FF"/>
                <w:lang w:val="en-US" w:eastAsia="ja-JP"/>
              </w:rPr>
              <w:t>②情報漏えい</w:t>
            </w:r>
          </w:p>
        </w:tc>
        <w:tc>
          <w:tcPr>
            <w:tcW w:w="4327" w:type="dxa"/>
            <w:shd w:val="clear" w:color="auto" w:fill="auto"/>
            <w:vAlign w:val="center"/>
          </w:tcPr>
          <w:p w:rsidR="007703F4" w:rsidRPr="003475FC" w:rsidRDefault="007703F4" w:rsidP="00502F1B">
            <w:pPr>
              <w:pStyle w:val="aff"/>
              <w:ind w:leftChars="0" w:left="0" w:firstLineChars="0" w:firstLine="0"/>
              <w:rPr>
                <w:rFonts w:ascii="Wingdings" w:hAnsi="Wingdings"/>
                <w:color w:val="0000FF"/>
                <w:szCs w:val="20"/>
                <w:lang w:val="en-US" w:eastAsia="ja-JP"/>
              </w:rPr>
            </w:pPr>
            <w:r w:rsidRPr="003475FC">
              <w:rPr>
                <w:rFonts w:hint="eastAsia"/>
                <w:color w:val="0000FF"/>
                <w:lang w:val="en-US" w:eastAsia="ja-JP"/>
              </w:rPr>
              <w:t>運搬の際等に主体認証機能や暗号化機能の利用等の安全管理措置を講ずる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利用時の対策</w:t>
            </w:r>
          </w:p>
        </w:tc>
        <w:tc>
          <w:tcPr>
            <w:tcW w:w="1921" w:type="dxa"/>
            <w:shd w:val="clear" w:color="auto" w:fill="auto"/>
            <w:vAlign w:val="center"/>
          </w:tcPr>
          <w:p w:rsidR="007703F4" w:rsidRPr="003475FC" w:rsidRDefault="004C1A12" w:rsidP="00502F1B">
            <w:pPr>
              <w:pStyle w:val="aff"/>
              <w:ind w:leftChars="0" w:left="0" w:firstLineChars="0" w:firstLine="0"/>
              <w:rPr>
                <w:color w:val="0000FF"/>
                <w:lang w:val="en-US" w:eastAsia="ja-JP"/>
              </w:rPr>
            </w:pPr>
            <w:r w:rsidRPr="003475FC">
              <w:rPr>
                <w:rFonts w:hint="eastAsia"/>
                <w:color w:val="0000FF"/>
                <w:lang w:val="en-US" w:eastAsia="ja-JP"/>
              </w:rPr>
              <w:t>第</w:t>
            </w:r>
            <w:r w:rsidR="008B3288" w:rsidRPr="003475FC">
              <w:rPr>
                <w:rFonts w:hint="eastAsia"/>
                <w:color w:val="0000FF"/>
                <w:lang w:val="en-US" w:eastAsia="ja-JP"/>
              </w:rPr>
              <w:t>四十六</w:t>
            </w:r>
            <w:r w:rsidRPr="003475FC">
              <w:rPr>
                <w:rFonts w:hint="eastAsia"/>
                <w:color w:val="0000FF"/>
                <w:lang w:val="en-US" w:eastAsia="ja-JP"/>
              </w:rPr>
              <w:t>条第１項第３号</w:t>
            </w:r>
          </w:p>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二百五</w:t>
            </w:r>
            <w:r w:rsidRPr="003475FC">
              <w:rPr>
                <w:rFonts w:hint="eastAsia"/>
                <w:color w:val="0000FF"/>
                <w:lang w:val="en-US" w:eastAsia="ja-JP"/>
              </w:rPr>
              <w:t>条第２号</w:t>
            </w:r>
          </w:p>
        </w:tc>
      </w:tr>
      <w:tr w:rsidR="007703F4" w:rsidRPr="00502F1B" w:rsidTr="008B3288">
        <w:trPr>
          <w:trHeight w:val="430"/>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機密性３情報を保存しない</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利用時の対策</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二百五</w:t>
            </w:r>
            <w:r w:rsidRPr="003475FC">
              <w:rPr>
                <w:rFonts w:hint="eastAsia"/>
                <w:color w:val="0000FF"/>
                <w:lang w:val="en-US" w:eastAsia="ja-JP"/>
              </w:rPr>
              <w:t>条第３号</w:t>
            </w:r>
          </w:p>
        </w:tc>
      </w:tr>
      <w:tr w:rsidR="007703F4" w:rsidRPr="00502F1B" w:rsidTr="008B3288">
        <w:trPr>
          <w:trHeight w:val="550"/>
        </w:trPr>
        <w:tc>
          <w:tcPr>
            <w:tcW w:w="709" w:type="dxa"/>
            <w:vMerge/>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rFonts w:ascii="Wingdings" w:hAnsi="Wingdings"/>
                <w:color w:val="0000FF"/>
                <w:szCs w:val="20"/>
                <w:lang w:val="en-US" w:eastAsia="ja-JP"/>
              </w:rPr>
            </w:pPr>
            <w:r w:rsidRPr="003475FC">
              <w:rPr>
                <w:rFonts w:hint="eastAsia"/>
                <w:color w:val="0000FF"/>
                <w:lang w:val="en-US" w:eastAsia="ja-JP"/>
              </w:rPr>
              <w:t>要機密情報は保存される必要がなくなった時点で速やかに削除する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利用時の対策</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C43100" w:rsidRPr="003475FC">
              <w:rPr>
                <w:rFonts w:hint="eastAsia"/>
                <w:color w:val="0000FF"/>
                <w:lang w:val="en-US" w:eastAsia="ja-JP"/>
              </w:rPr>
              <w:t>二百五</w:t>
            </w:r>
            <w:r w:rsidRPr="003475FC">
              <w:rPr>
                <w:rFonts w:hint="eastAsia"/>
                <w:color w:val="0000FF"/>
                <w:lang w:val="en-US" w:eastAsia="ja-JP"/>
              </w:rPr>
              <w:t>条第３号</w:t>
            </w:r>
          </w:p>
        </w:tc>
      </w:tr>
      <w:tr w:rsidR="007703F4" w:rsidRPr="00502F1B" w:rsidTr="008B3288">
        <w:trPr>
          <w:trHeight w:val="1686"/>
        </w:trPr>
        <w:tc>
          <w:tcPr>
            <w:tcW w:w="709" w:type="dxa"/>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r w:rsidRPr="003475FC">
              <w:rPr>
                <w:rFonts w:hint="eastAsia"/>
                <w:color w:val="0000FF"/>
                <w:lang w:val="en-US" w:eastAsia="ja-JP"/>
              </w:rPr>
              <w:t>③サプライチェーン・リスク</w:t>
            </w: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安全と考えられる製造元、製造過程の製品を調達する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第８章第２節</w:t>
            </w:r>
            <w:r w:rsidR="007703F4" w:rsidRPr="003475FC">
              <w:rPr>
                <w:rFonts w:hint="eastAsia"/>
                <w:color w:val="0000FF"/>
                <w:lang w:val="en-US" w:eastAsia="ja-JP"/>
              </w:rPr>
              <w:t>関連</w:t>
            </w:r>
          </w:p>
        </w:tc>
      </w:tr>
      <w:tr w:rsidR="007703F4" w:rsidRPr="00502F1B" w:rsidTr="008B3288">
        <w:trPr>
          <w:trHeight w:val="890"/>
        </w:trPr>
        <w:tc>
          <w:tcPr>
            <w:tcW w:w="709" w:type="dxa"/>
            <w:vMerge w:val="restart"/>
            <w:shd w:val="clear" w:color="auto" w:fill="auto"/>
            <w:textDirection w:val="tbRlV"/>
            <w:vAlign w:val="center"/>
          </w:tcPr>
          <w:p w:rsidR="007703F4" w:rsidRPr="003475FC" w:rsidRDefault="007703F4" w:rsidP="00502F1B">
            <w:pPr>
              <w:pStyle w:val="aff"/>
              <w:ind w:leftChars="1" w:left="2" w:right="113" w:firstLineChars="0" w:firstLine="0"/>
              <w:jc w:val="center"/>
              <w:rPr>
                <w:color w:val="0000FF"/>
                <w:lang w:val="en-US" w:eastAsia="ja-JP"/>
              </w:rPr>
            </w:pPr>
            <w:r w:rsidRPr="003475FC">
              <w:rPr>
                <w:rFonts w:hint="eastAsia"/>
                <w:color w:val="0000FF"/>
                <w:lang w:val="en-US" w:eastAsia="ja-JP"/>
              </w:rPr>
              <w:t>①②③共通</w:t>
            </w: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使用可能な媒体の制限や利用方法等に関する手順を定める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管理対策</w:t>
            </w:r>
          </w:p>
        </w:tc>
        <w:tc>
          <w:tcPr>
            <w:tcW w:w="1921" w:type="dxa"/>
            <w:shd w:val="clear" w:color="auto" w:fill="auto"/>
            <w:vAlign w:val="center"/>
          </w:tcPr>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8B3288" w:rsidRPr="003475FC">
              <w:rPr>
                <w:rFonts w:hint="eastAsia"/>
                <w:color w:val="0000FF"/>
                <w:lang w:val="en-US" w:eastAsia="ja-JP"/>
              </w:rPr>
              <w:t>二百五</w:t>
            </w:r>
            <w:r w:rsidRPr="003475FC">
              <w:rPr>
                <w:rFonts w:hint="eastAsia"/>
                <w:color w:val="0000FF"/>
                <w:lang w:val="en-US" w:eastAsia="ja-JP"/>
              </w:rPr>
              <w:t>条</w:t>
            </w:r>
          </w:p>
        </w:tc>
      </w:tr>
      <w:tr w:rsidR="007703F4" w:rsidRPr="00502F1B" w:rsidTr="008B3288">
        <w:trPr>
          <w:trHeight w:val="1145"/>
        </w:trPr>
        <w:tc>
          <w:tcPr>
            <w:tcW w:w="709" w:type="dxa"/>
            <w:vMerge/>
            <w:shd w:val="clear" w:color="auto" w:fill="auto"/>
            <w:textDirection w:val="tbRlV"/>
            <w:vAlign w:val="center"/>
          </w:tcPr>
          <w:p w:rsidR="007703F4" w:rsidRPr="003475FC" w:rsidRDefault="007703F4" w:rsidP="00502F1B">
            <w:pPr>
              <w:pStyle w:val="aff5"/>
              <w:tabs>
                <w:tab w:val="clear" w:pos="1049"/>
              </w:tabs>
              <w:ind w:left="162" w:right="113"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組織内ネットワーク上の端末に対する外部電磁的記録媒体の接続を制御及び管理するための製品やサービスを導入する</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管理対策</w:t>
            </w:r>
          </w:p>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調達時の対策</w:t>
            </w:r>
          </w:p>
        </w:tc>
        <w:tc>
          <w:tcPr>
            <w:tcW w:w="1921" w:type="dxa"/>
            <w:shd w:val="clear" w:color="auto" w:fill="auto"/>
            <w:vAlign w:val="center"/>
          </w:tcPr>
          <w:p w:rsidR="007703F4" w:rsidRPr="003475FC" w:rsidRDefault="004C1A12" w:rsidP="00502F1B">
            <w:pPr>
              <w:pStyle w:val="aff"/>
              <w:ind w:leftChars="0" w:left="0" w:firstLineChars="0" w:firstLine="0"/>
              <w:rPr>
                <w:color w:val="0000FF"/>
                <w:lang w:val="en-US" w:eastAsia="ja-JP"/>
              </w:rPr>
            </w:pPr>
            <w:r w:rsidRPr="003475FC">
              <w:rPr>
                <w:rFonts w:hint="eastAsia"/>
                <w:color w:val="0000FF"/>
                <w:lang w:val="en-US" w:eastAsia="ja-JP"/>
              </w:rPr>
              <w:t>第</w:t>
            </w:r>
            <w:r w:rsidR="008B3288" w:rsidRPr="003475FC">
              <w:rPr>
                <w:rFonts w:hint="eastAsia"/>
                <w:color w:val="0000FF"/>
                <w:lang w:val="en-US" w:eastAsia="ja-JP"/>
              </w:rPr>
              <w:t>百三十七</w:t>
            </w:r>
            <w:r w:rsidRPr="003475FC">
              <w:rPr>
                <w:rFonts w:hint="eastAsia"/>
                <w:color w:val="0000FF"/>
                <w:lang w:val="en-US" w:eastAsia="ja-JP"/>
              </w:rPr>
              <w:t>条第２項第６号</w:t>
            </w:r>
          </w:p>
          <w:p w:rsidR="007703F4" w:rsidRPr="003475FC" w:rsidRDefault="00F2656A" w:rsidP="00502F1B">
            <w:pPr>
              <w:pStyle w:val="aff"/>
              <w:ind w:leftChars="0" w:left="0" w:firstLineChars="0" w:firstLine="0"/>
              <w:rPr>
                <w:color w:val="0000FF"/>
                <w:lang w:val="en-US" w:eastAsia="ja-JP"/>
              </w:rPr>
            </w:pPr>
            <w:r w:rsidRPr="003475FC">
              <w:rPr>
                <w:rFonts w:hint="eastAsia"/>
                <w:color w:val="0000FF"/>
                <w:lang w:val="en-US" w:eastAsia="ja-JP"/>
              </w:rPr>
              <w:t>第</w:t>
            </w:r>
            <w:r w:rsidR="008B3288" w:rsidRPr="003475FC">
              <w:rPr>
                <w:rFonts w:hint="eastAsia"/>
                <w:color w:val="0000FF"/>
                <w:lang w:val="en-US" w:eastAsia="ja-JP"/>
              </w:rPr>
              <w:t>二百五</w:t>
            </w:r>
            <w:r w:rsidRPr="003475FC">
              <w:rPr>
                <w:rFonts w:hint="eastAsia"/>
                <w:color w:val="0000FF"/>
                <w:lang w:val="en-US" w:eastAsia="ja-JP"/>
              </w:rPr>
              <w:t>条</w:t>
            </w:r>
          </w:p>
        </w:tc>
      </w:tr>
      <w:tr w:rsidR="007703F4" w:rsidRPr="00502F1B" w:rsidTr="008B3288">
        <w:trPr>
          <w:cantSplit/>
          <w:trHeight w:val="545"/>
        </w:trPr>
        <w:tc>
          <w:tcPr>
            <w:tcW w:w="709" w:type="dxa"/>
            <w:vMerge/>
            <w:shd w:val="clear" w:color="auto" w:fill="auto"/>
            <w:textDirection w:val="tbRlV"/>
            <w:vAlign w:val="center"/>
          </w:tcPr>
          <w:p w:rsidR="007703F4" w:rsidRPr="003475FC" w:rsidRDefault="007703F4" w:rsidP="00502F1B">
            <w:pPr>
              <w:pStyle w:val="aff5"/>
              <w:tabs>
                <w:tab w:val="clear" w:pos="1049"/>
              </w:tabs>
              <w:ind w:left="162" w:right="113" w:firstLine="0"/>
              <w:jc w:val="center"/>
              <w:rPr>
                <w:color w:val="0000FF"/>
                <w:lang w:val="en-US" w:eastAsia="ja-JP"/>
              </w:rPr>
            </w:pPr>
          </w:p>
        </w:tc>
        <w:tc>
          <w:tcPr>
            <w:tcW w:w="4327"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管理下に置かれた外部電磁的記録媒体を使用する（私物や出所不明の外部電磁的記録媒体を使用しない）</w:t>
            </w:r>
          </w:p>
        </w:tc>
        <w:tc>
          <w:tcPr>
            <w:tcW w:w="1560" w:type="dxa"/>
            <w:shd w:val="clear" w:color="auto" w:fill="auto"/>
            <w:vAlign w:val="center"/>
          </w:tcPr>
          <w:p w:rsidR="007703F4" w:rsidRPr="003475FC" w:rsidRDefault="007703F4" w:rsidP="00502F1B">
            <w:pPr>
              <w:pStyle w:val="aff"/>
              <w:ind w:leftChars="0" w:left="0" w:firstLineChars="0" w:firstLine="0"/>
              <w:rPr>
                <w:color w:val="0000FF"/>
                <w:lang w:val="en-US" w:eastAsia="ja-JP"/>
              </w:rPr>
            </w:pPr>
            <w:r w:rsidRPr="003475FC">
              <w:rPr>
                <w:rFonts w:hint="eastAsia"/>
                <w:color w:val="0000FF"/>
                <w:lang w:val="en-US" w:eastAsia="ja-JP"/>
              </w:rPr>
              <w:t>利用時の対策</w:t>
            </w:r>
          </w:p>
        </w:tc>
        <w:tc>
          <w:tcPr>
            <w:tcW w:w="1921" w:type="dxa"/>
            <w:shd w:val="clear" w:color="auto" w:fill="auto"/>
            <w:vAlign w:val="center"/>
          </w:tcPr>
          <w:p w:rsidR="007703F4" w:rsidRPr="003475FC" w:rsidRDefault="00F2656A" w:rsidP="008B3288">
            <w:pPr>
              <w:pStyle w:val="aff"/>
              <w:ind w:leftChars="0" w:left="0" w:firstLineChars="0" w:firstLine="0"/>
              <w:rPr>
                <w:color w:val="0000FF"/>
                <w:lang w:val="en-US" w:eastAsia="ja-JP"/>
              </w:rPr>
            </w:pPr>
            <w:r w:rsidRPr="003475FC">
              <w:rPr>
                <w:rFonts w:hint="eastAsia"/>
                <w:color w:val="0000FF"/>
                <w:lang w:val="en-US" w:eastAsia="ja-JP"/>
              </w:rPr>
              <w:t>第</w:t>
            </w:r>
            <w:r w:rsidR="008B3288" w:rsidRPr="003475FC">
              <w:rPr>
                <w:rFonts w:hint="eastAsia"/>
                <w:color w:val="0000FF"/>
                <w:lang w:val="en-US" w:eastAsia="ja-JP"/>
              </w:rPr>
              <w:t>二百五</w:t>
            </w:r>
            <w:r w:rsidRPr="003475FC">
              <w:rPr>
                <w:rFonts w:hint="eastAsia"/>
                <w:color w:val="0000FF"/>
                <w:lang w:val="en-US" w:eastAsia="ja-JP"/>
              </w:rPr>
              <w:t>条第１号</w:t>
            </w:r>
          </w:p>
        </w:tc>
      </w:tr>
    </w:tbl>
    <w:p w:rsidR="004C1A12" w:rsidRDefault="004C1A12" w:rsidP="007703F4"/>
    <w:p w:rsidR="001B4CE7" w:rsidRPr="0084711B" w:rsidRDefault="001B4CE7" w:rsidP="007703F4">
      <w:pPr>
        <w:pStyle w:val="aff"/>
        <w:ind w:leftChars="0" w:left="0" w:firstLineChars="0" w:firstLine="0"/>
        <w:rPr>
          <w:rStyle w:val="af7"/>
        </w:rPr>
      </w:pPr>
      <w:r w:rsidRPr="0084711B">
        <w:rPr>
          <w:rStyle w:val="af7"/>
          <w:rFonts w:hint="eastAsia"/>
        </w:rPr>
        <w:t>C2101-</w:t>
      </w:r>
      <w:r w:rsidR="00EF5BC8">
        <w:rPr>
          <w:rStyle w:val="af7"/>
          <w:rFonts w:hint="eastAsia"/>
        </w:rPr>
        <w:t>203</w:t>
      </w:r>
      <w:r w:rsidRPr="0084711B">
        <w:rPr>
          <w:rStyle w:val="af7"/>
          <w:rFonts w:hint="eastAsia"/>
        </w:rPr>
        <w:t xml:space="preserve">　（</w:t>
      </w:r>
      <w:r w:rsidR="000671A9" w:rsidRPr="000671A9">
        <w:rPr>
          <w:rStyle w:val="af7"/>
          <w:rFonts w:hint="eastAsia"/>
        </w:rPr>
        <w:t>情報システムの利用に係る</w:t>
      </w:r>
      <w:r w:rsidR="000671A9">
        <w:rPr>
          <w:rStyle w:val="af7"/>
          <w:rFonts w:hint="eastAsia"/>
        </w:rPr>
        <w:t>実施手順の整備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.1.1(1)</w:t>
      </w:r>
      <w:r>
        <w:rPr>
          <w:rStyle w:val="af7"/>
          <w:rFonts w:hint="eastAsia"/>
        </w:rPr>
        <w:t>-1</w:t>
      </w:r>
      <w:r w:rsidRPr="0084711B">
        <w:rPr>
          <w:rStyle w:val="af7"/>
          <w:rFonts w:hint="eastAsia"/>
        </w:rPr>
        <w:t>）</w:t>
      </w:r>
    </w:p>
    <w:p w:rsidR="008E0CF5" w:rsidRDefault="008E0CF5" w:rsidP="008E0CF5">
      <w:pPr>
        <w:pStyle w:val="aff3"/>
      </w:pPr>
      <w:r>
        <w:rPr>
          <w:rFonts w:hint="eastAsia"/>
        </w:rPr>
        <w:t>第</w:t>
      </w:r>
      <w:r w:rsidR="00D159CA">
        <w:rPr>
          <w:rFonts w:hint="eastAsia"/>
        </w:rPr>
        <w:t>二百三</w:t>
      </w:r>
      <w:r>
        <w:rPr>
          <w:rFonts w:hint="eastAsia"/>
        </w:rPr>
        <w:t>条　全学実施責任者は、本学の情報システムの利用のうち、情報セキュリティに関する規定として、以下を例とする実施手順を定めること。</w:t>
      </w:r>
    </w:p>
    <w:p w:rsidR="001B4CE7" w:rsidRPr="00A144D8" w:rsidRDefault="001B4CE7" w:rsidP="001B4CE7">
      <w:pPr>
        <w:pStyle w:val="aff4"/>
      </w:pPr>
      <w:r w:rsidRPr="00A144D8">
        <w:rPr>
          <w:rFonts w:hint="eastAsia"/>
        </w:rPr>
        <w:t xml:space="preserve">一　</w:t>
      </w:r>
      <w:r w:rsidR="008E0CF5">
        <w:rPr>
          <w:rFonts w:hint="eastAsia"/>
        </w:rPr>
        <w:t>情報システムの基本的な利用のうち、情報セキュリティに関する手順</w:t>
      </w:r>
    </w:p>
    <w:p w:rsidR="001B4CE7" w:rsidRDefault="001B4CE7" w:rsidP="001B4CE7">
      <w:pPr>
        <w:pStyle w:val="aff4"/>
      </w:pPr>
      <w:r w:rsidRPr="00A144D8">
        <w:rPr>
          <w:rFonts w:hint="eastAsia"/>
        </w:rPr>
        <w:t xml:space="preserve">二　</w:t>
      </w:r>
      <w:r w:rsidR="008E0CF5">
        <w:rPr>
          <w:rFonts w:hint="eastAsia"/>
        </w:rPr>
        <w:t>電子メール及びウェブの利用のうち、情報セキュリティに関する手順</w:t>
      </w:r>
    </w:p>
    <w:p w:rsidR="008E0CF5" w:rsidRPr="00A144D8" w:rsidRDefault="008E0CF5" w:rsidP="008E0CF5">
      <w:pPr>
        <w:pStyle w:val="aff4"/>
      </w:pPr>
      <w:r>
        <w:rPr>
          <w:rFonts w:hint="eastAsia"/>
        </w:rPr>
        <w:t>三</w:t>
      </w:r>
      <w:r w:rsidRPr="00A144D8">
        <w:rPr>
          <w:rFonts w:hint="eastAsia"/>
        </w:rPr>
        <w:t xml:space="preserve">　</w:t>
      </w:r>
      <w:r>
        <w:rPr>
          <w:rFonts w:hint="eastAsia"/>
        </w:rPr>
        <w:t>識別コードと主体認証情報の取扱手順</w:t>
      </w:r>
    </w:p>
    <w:p w:rsidR="008E0CF5" w:rsidRDefault="008E0CF5" w:rsidP="008E0CF5">
      <w:pPr>
        <w:pStyle w:val="aff4"/>
      </w:pPr>
      <w:r>
        <w:rPr>
          <w:rFonts w:hint="eastAsia"/>
        </w:rPr>
        <w:t>四</w:t>
      </w:r>
      <w:r w:rsidRPr="00A144D8">
        <w:rPr>
          <w:rFonts w:hint="eastAsia"/>
        </w:rPr>
        <w:t xml:space="preserve">　</w:t>
      </w:r>
      <w:r>
        <w:rPr>
          <w:rFonts w:hint="eastAsia"/>
        </w:rPr>
        <w:t>暗号と電子署名の利用に関する手順</w:t>
      </w:r>
    </w:p>
    <w:p w:rsidR="008E0CF5" w:rsidRPr="00A144D8" w:rsidRDefault="008E0CF5" w:rsidP="008E0CF5">
      <w:pPr>
        <w:pStyle w:val="aff4"/>
      </w:pPr>
      <w:r>
        <w:rPr>
          <w:rFonts w:hint="eastAsia"/>
        </w:rPr>
        <w:t>五</w:t>
      </w:r>
      <w:r w:rsidRPr="00A144D8">
        <w:rPr>
          <w:rFonts w:hint="eastAsia"/>
        </w:rPr>
        <w:t xml:space="preserve">　</w:t>
      </w:r>
      <w:r>
        <w:rPr>
          <w:rFonts w:hint="eastAsia"/>
        </w:rPr>
        <w:t>不正プログラム感染防止の手順</w:t>
      </w:r>
    </w:p>
    <w:p w:rsidR="008E0CF5" w:rsidRDefault="008E0CF5" w:rsidP="008E0CF5">
      <w:pPr>
        <w:pStyle w:val="aff4"/>
      </w:pPr>
      <w:r>
        <w:rPr>
          <w:rFonts w:hint="eastAsia"/>
        </w:rPr>
        <w:t>六</w:t>
      </w:r>
      <w:r w:rsidRPr="00A144D8">
        <w:rPr>
          <w:rFonts w:hint="eastAsia"/>
        </w:rPr>
        <w:t xml:space="preserve">　</w:t>
      </w:r>
      <w:r>
        <w:rPr>
          <w:rFonts w:hint="eastAsia"/>
        </w:rPr>
        <w:t>アプリケーション・コンテンツの提供時に学外の情報セキュリティ水準の低下を招く行為の防止に関する手順</w:t>
      </w:r>
    </w:p>
    <w:p w:rsidR="008E0CF5" w:rsidRDefault="008E0CF5" w:rsidP="008E0CF5">
      <w:pPr>
        <w:pStyle w:val="aff4"/>
      </w:pPr>
      <w:r>
        <w:rPr>
          <w:rFonts w:hint="eastAsia"/>
        </w:rPr>
        <w:t>七</w:t>
      </w:r>
      <w:r w:rsidRPr="00A144D8">
        <w:rPr>
          <w:rFonts w:hint="eastAsia"/>
        </w:rPr>
        <w:t xml:space="preserve">　</w:t>
      </w:r>
      <w:r>
        <w:rPr>
          <w:rFonts w:hint="eastAsia"/>
        </w:rPr>
        <w:t>ドメイン名の使用に関する手順</w:t>
      </w:r>
    </w:p>
    <w:p w:rsidR="000671A9" w:rsidRPr="000671A9" w:rsidRDefault="001B4CE7" w:rsidP="000671A9">
      <w:pPr>
        <w:pStyle w:val="a9"/>
      </w:pPr>
      <w:r w:rsidRPr="00286554">
        <w:rPr>
          <w:rFonts w:hint="eastAsia"/>
        </w:rPr>
        <w:t>解説：</w:t>
      </w:r>
      <w:r w:rsidR="000671A9">
        <w:rPr>
          <w:rFonts w:hint="eastAsia"/>
        </w:rPr>
        <w:t>「以下を例とする実施手順を定める」について</w:t>
      </w:r>
      <w:r w:rsidR="000671A9">
        <w:br/>
      </w:r>
      <w:r w:rsidR="000671A9">
        <w:rPr>
          <w:rFonts w:hint="eastAsia"/>
        </w:rPr>
        <w:t>第１号～第５号は、それぞれ第</w:t>
      </w:r>
      <w:r w:rsidR="00E33B17">
        <w:rPr>
          <w:rFonts w:hint="eastAsia"/>
        </w:rPr>
        <w:t>二百八</w:t>
      </w:r>
      <w:r w:rsidR="000671A9">
        <w:rPr>
          <w:rFonts w:hint="eastAsia"/>
        </w:rPr>
        <w:t>条～第</w:t>
      </w:r>
      <w:r w:rsidR="00E33B17">
        <w:rPr>
          <w:rFonts w:hint="eastAsia"/>
        </w:rPr>
        <w:t>二百十六</w:t>
      </w:r>
      <w:r w:rsidR="000671A9">
        <w:rPr>
          <w:rFonts w:hint="eastAsia"/>
        </w:rPr>
        <w:t>条において、</w:t>
      </w:r>
      <w:r w:rsidR="000671A9" w:rsidRPr="000671A9">
        <w:rPr>
          <w:rFonts w:hint="eastAsia"/>
        </w:rPr>
        <w:t>利用者等</w:t>
      </w:r>
      <w:r w:rsidR="000671A9">
        <w:rPr>
          <w:rFonts w:hint="eastAsia"/>
        </w:rPr>
        <w:t>を名宛人とした対策事項が規定されている。同様に、第６号は第</w:t>
      </w:r>
      <w:r w:rsidR="00E33B17">
        <w:rPr>
          <w:rFonts w:hint="eastAsia"/>
        </w:rPr>
        <w:t>百三十九</w:t>
      </w:r>
      <w:r w:rsidR="000671A9">
        <w:rPr>
          <w:rFonts w:hint="eastAsia"/>
        </w:rPr>
        <w:t>条において、また、第７号は第</w:t>
      </w:r>
      <w:r w:rsidR="00E33B17">
        <w:rPr>
          <w:rFonts w:hint="eastAsia"/>
        </w:rPr>
        <w:t>百四十二</w:t>
      </w:r>
      <w:r w:rsidR="000671A9">
        <w:rPr>
          <w:rFonts w:hint="eastAsia"/>
        </w:rPr>
        <w:t>条において対策事項が規定されている。本条では、これら規定内容を包含する形で、本学の実施手順等を定めることを求めている。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204</w:t>
      </w:r>
      <w:r w:rsidRPr="0084711B">
        <w:rPr>
          <w:rStyle w:val="af7"/>
          <w:rFonts w:hint="eastAsia"/>
        </w:rPr>
        <w:t xml:space="preserve">　（</w:t>
      </w:r>
      <w:r w:rsidR="000671A9" w:rsidRPr="000671A9">
        <w:rPr>
          <w:rStyle w:val="af7"/>
          <w:rFonts w:hint="eastAsia"/>
        </w:rPr>
        <w:t>要管理対策区域外</w:t>
      </w:r>
      <w:r w:rsidR="000671A9">
        <w:rPr>
          <w:rStyle w:val="af7"/>
          <w:rFonts w:hint="eastAsia"/>
        </w:rPr>
        <w:t>で</w:t>
      </w:r>
      <w:r w:rsidR="000671A9" w:rsidRPr="000671A9">
        <w:rPr>
          <w:rStyle w:val="af7"/>
          <w:rFonts w:hint="eastAsia"/>
        </w:rPr>
        <w:t>情報処理を行う</w:t>
      </w:r>
      <w:r w:rsidR="004A443B">
        <w:rPr>
          <w:rStyle w:val="af7"/>
          <w:rFonts w:hint="eastAsia"/>
        </w:rPr>
        <w:t>場合</w:t>
      </w:r>
      <w:r w:rsidR="000671A9" w:rsidRPr="000671A9">
        <w:rPr>
          <w:rStyle w:val="af7"/>
          <w:rFonts w:hint="eastAsia"/>
        </w:rPr>
        <w:t>の</w:t>
      </w:r>
      <w:r w:rsidR="000671A9">
        <w:rPr>
          <w:rStyle w:val="af7"/>
          <w:rFonts w:hint="eastAsia"/>
        </w:rPr>
        <w:t>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.1.1(1)</w:t>
      </w:r>
      <w:r>
        <w:rPr>
          <w:rStyle w:val="af7"/>
          <w:rFonts w:hint="eastAsia"/>
        </w:rPr>
        <w:t>-2,3</w:t>
      </w:r>
      <w:r w:rsidRPr="0084711B">
        <w:rPr>
          <w:rStyle w:val="af7"/>
          <w:rFonts w:hint="eastAsia"/>
        </w:rPr>
        <w:t>）</w:t>
      </w:r>
    </w:p>
    <w:p w:rsidR="000671A9" w:rsidRDefault="000671A9" w:rsidP="000671A9">
      <w:pPr>
        <w:pStyle w:val="aff3"/>
      </w:pPr>
      <w:r>
        <w:rPr>
          <w:rFonts w:hint="eastAsia"/>
        </w:rPr>
        <w:t>第</w:t>
      </w:r>
      <w:r w:rsidR="00D159CA">
        <w:rPr>
          <w:rFonts w:hint="eastAsia"/>
        </w:rPr>
        <w:t>二百四</w:t>
      </w:r>
      <w:r>
        <w:rPr>
          <w:rFonts w:hint="eastAsia"/>
        </w:rPr>
        <w:t>条　全学実施責任者は、要管理対策区域外にて情報処理を行う際の安全管理措置として、</w:t>
      </w:r>
      <w:r>
        <w:rPr>
          <w:rFonts w:hint="eastAsia"/>
        </w:rPr>
        <w:lastRenderedPageBreak/>
        <w:t>以下を例とする措置を規定し、</w:t>
      </w:r>
      <w:r w:rsidRPr="000671A9">
        <w:rPr>
          <w:rFonts w:hint="eastAsia"/>
        </w:rPr>
        <w:t>利用者等</w:t>
      </w:r>
      <w:r>
        <w:rPr>
          <w:rFonts w:hint="eastAsia"/>
        </w:rPr>
        <w:t>に遵守させること。</w:t>
      </w:r>
    </w:p>
    <w:p w:rsidR="000671A9" w:rsidRPr="00A144D8" w:rsidRDefault="000671A9" w:rsidP="000671A9">
      <w:pPr>
        <w:pStyle w:val="aff4"/>
      </w:pPr>
      <w:r w:rsidRPr="00A144D8">
        <w:rPr>
          <w:rFonts w:hint="eastAsia"/>
        </w:rPr>
        <w:t xml:space="preserve">一　</w:t>
      </w:r>
      <w:r>
        <w:rPr>
          <w:rFonts w:hint="eastAsia"/>
        </w:rPr>
        <w:t>モバイル端末で利用する電磁的記録媒体に保存されている要機密情報の暗号化</w:t>
      </w:r>
    </w:p>
    <w:p w:rsidR="000671A9" w:rsidRDefault="000671A9" w:rsidP="000671A9">
      <w:pPr>
        <w:pStyle w:val="aff4"/>
      </w:pPr>
      <w:r w:rsidRPr="00A144D8">
        <w:rPr>
          <w:rFonts w:hint="eastAsia"/>
        </w:rPr>
        <w:t xml:space="preserve">二　</w:t>
      </w:r>
      <w:r>
        <w:rPr>
          <w:rFonts w:hint="eastAsia"/>
        </w:rPr>
        <w:t>盗み見に対する対策（のぞき見防止フィルタの利用等）</w:t>
      </w:r>
    </w:p>
    <w:p w:rsidR="000671A9" w:rsidRPr="00A144D8" w:rsidRDefault="000671A9" w:rsidP="000671A9">
      <w:pPr>
        <w:pStyle w:val="aff4"/>
      </w:pPr>
      <w:r>
        <w:rPr>
          <w:rFonts w:hint="eastAsia"/>
        </w:rPr>
        <w:t>三</w:t>
      </w:r>
      <w:r w:rsidRPr="00A144D8">
        <w:rPr>
          <w:rFonts w:hint="eastAsia"/>
        </w:rPr>
        <w:t xml:space="preserve">　</w:t>
      </w:r>
      <w:r>
        <w:rPr>
          <w:rFonts w:hint="eastAsia"/>
        </w:rPr>
        <w:t>盗難・紛失に対する対策（不要な情報をモバイル端末に保存しない、端末の放置の禁止、利用時以外のシャットダウン及びネットワークの切断、モバイル端末を常時携帯する、常に身近に置き目を離さないなど）</w:t>
      </w:r>
    </w:p>
    <w:p w:rsidR="000671A9" w:rsidRDefault="000671A9" w:rsidP="000671A9">
      <w:pPr>
        <w:pStyle w:val="aff4"/>
      </w:pPr>
      <w:r>
        <w:rPr>
          <w:rFonts w:hint="eastAsia"/>
        </w:rPr>
        <w:t>四</w:t>
      </w:r>
      <w:r w:rsidRPr="00A144D8">
        <w:rPr>
          <w:rFonts w:hint="eastAsia"/>
        </w:rPr>
        <w:t xml:space="preserve">　</w:t>
      </w:r>
      <w:r>
        <w:rPr>
          <w:rFonts w:hint="eastAsia"/>
        </w:rPr>
        <w:t>利用する場所や時間の限定</w:t>
      </w:r>
    </w:p>
    <w:p w:rsidR="000671A9" w:rsidRDefault="000671A9" w:rsidP="000671A9">
      <w:pPr>
        <w:pStyle w:val="aff4"/>
      </w:pPr>
      <w:r>
        <w:rPr>
          <w:rFonts w:hint="eastAsia"/>
        </w:rPr>
        <w:t>五</w:t>
      </w:r>
      <w:r w:rsidRPr="00A144D8">
        <w:rPr>
          <w:rFonts w:hint="eastAsia"/>
        </w:rPr>
        <w:t xml:space="preserve">　</w:t>
      </w:r>
      <w:r>
        <w:rPr>
          <w:rFonts w:hint="eastAsia"/>
        </w:rPr>
        <w:t>端末及び外部電磁的記録媒体等についての盗難・紛失が発生した際の緊急対応手順</w:t>
      </w:r>
    </w:p>
    <w:p w:rsidR="000671A9" w:rsidRDefault="000671A9" w:rsidP="000671A9">
      <w:pPr>
        <w:pStyle w:val="aff3"/>
      </w:pPr>
      <w:r>
        <w:rPr>
          <w:rFonts w:hint="eastAsia"/>
        </w:rPr>
        <w:t>２　全学実施責任者は、要管理対策区域外にて</w:t>
      </w:r>
      <w:r w:rsidRPr="000671A9">
        <w:rPr>
          <w:rFonts w:hint="eastAsia"/>
        </w:rPr>
        <w:t>利用者等</w:t>
      </w:r>
      <w:r>
        <w:rPr>
          <w:rFonts w:hint="eastAsia"/>
        </w:rPr>
        <w:t>が情報処理を行う際の許可等の手続として、以下を例とする手続を規定し、</w:t>
      </w:r>
      <w:r w:rsidRPr="000671A9">
        <w:rPr>
          <w:rFonts w:hint="eastAsia"/>
        </w:rPr>
        <w:t>利用者等</w:t>
      </w:r>
      <w:r>
        <w:rPr>
          <w:rFonts w:hint="eastAsia"/>
        </w:rPr>
        <w:t>に遵守させること。</w:t>
      </w:r>
    </w:p>
    <w:p w:rsidR="001B4CE7" w:rsidRPr="00A144D8" w:rsidRDefault="001B4CE7" w:rsidP="001B4CE7">
      <w:pPr>
        <w:pStyle w:val="aff4"/>
      </w:pPr>
      <w:r w:rsidRPr="00A144D8">
        <w:rPr>
          <w:rFonts w:hint="eastAsia"/>
        </w:rPr>
        <w:t xml:space="preserve">一　</w:t>
      </w:r>
      <w:r w:rsidR="000671A9">
        <w:rPr>
          <w:rFonts w:hint="eastAsia"/>
        </w:rPr>
        <w:t>許可権限者の決定（部局技術責任者又は職場情報セキュリティ責任者が想定される。）</w:t>
      </w:r>
    </w:p>
    <w:p w:rsidR="001B4CE7" w:rsidRDefault="001B4CE7" w:rsidP="001B4CE7">
      <w:pPr>
        <w:pStyle w:val="aff4"/>
      </w:pPr>
      <w:r w:rsidRPr="00A144D8">
        <w:rPr>
          <w:rFonts w:hint="eastAsia"/>
        </w:rPr>
        <w:t xml:space="preserve">二　</w:t>
      </w:r>
      <w:r w:rsidR="000671A9">
        <w:rPr>
          <w:rFonts w:hint="eastAsia"/>
        </w:rPr>
        <w:t>利用時の許可申請手続</w:t>
      </w:r>
    </w:p>
    <w:p w:rsidR="001B4CE7" w:rsidRPr="00A144D8" w:rsidRDefault="000671A9" w:rsidP="001B4CE7">
      <w:pPr>
        <w:pStyle w:val="aff4"/>
      </w:pPr>
      <w:r>
        <w:rPr>
          <w:rFonts w:hint="eastAsia"/>
        </w:rPr>
        <w:t>三</w:t>
      </w:r>
      <w:r w:rsidR="001B4CE7" w:rsidRPr="00A144D8">
        <w:rPr>
          <w:rFonts w:hint="eastAsia"/>
        </w:rPr>
        <w:t xml:space="preserve">　</w:t>
      </w:r>
      <w:r>
        <w:rPr>
          <w:rFonts w:hint="eastAsia"/>
        </w:rPr>
        <w:t>手続内容（利用者、利用期間、主たる利用場所、目的、利用する情報、端末、通信回線の接続形態等）</w:t>
      </w:r>
    </w:p>
    <w:p w:rsidR="000671A9" w:rsidRDefault="000671A9" w:rsidP="000671A9">
      <w:pPr>
        <w:pStyle w:val="aff4"/>
      </w:pPr>
      <w:r>
        <w:rPr>
          <w:rFonts w:hint="eastAsia"/>
        </w:rPr>
        <w:t>四</w:t>
      </w:r>
      <w:r w:rsidRPr="00A144D8">
        <w:rPr>
          <w:rFonts w:hint="eastAsia"/>
        </w:rPr>
        <w:t xml:space="preserve">　</w:t>
      </w:r>
      <w:r>
        <w:rPr>
          <w:rFonts w:hint="eastAsia"/>
        </w:rPr>
        <w:t>利用期間満了時の手続</w:t>
      </w:r>
    </w:p>
    <w:p w:rsidR="001B4CE7" w:rsidRDefault="000671A9" w:rsidP="001B4CE7">
      <w:pPr>
        <w:pStyle w:val="aff4"/>
      </w:pPr>
      <w:r>
        <w:rPr>
          <w:rFonts w:hint="eastAsia"/>
        </w:rPr>
        <w:t>五</w:t>
      </w:r>
      <w:r w:rsidR="001B4CE7" w:rsidRPr="00A144D8">
        <w:rPr>
          <w:rFonts w:hint="eastAsia"/>
        </w:rPr>
        <w:t xml:space="preserve">　</w:t>
      </w:r>
      <w:r>
        <w:rPr>
          <w:rFonts w:hint="eastAsia"/>
        </w:rPr>
        <w:t>許可権限者による手続内容の記録</w:t>
      </w:r>
    </w:p>
    <w:p w:rsidR="001B4CE7" w:rsidRPr="00CC185F" w:rsidRDefault="001B4CE7" w:rsidP="000671A9">
      <w:pPr>
        <w:pStyle w:val="a9"/>
      </w:pPr>
      <w:r w:rsidRPr="00286554">
        <w:rPr>
          <w:rFonts w:hint="eastAsia"/>
        </w:rPr>
        <w:t>解説：</w:t>
      </w:r>
      <w:r w:rsidR="000671A9">
        <w:rPr>
          <w:rFonts w:hint="eastAsia"/>
        </w:rPr>
        <w:t>第１項第３号「盗難・紛失に対する対策」について</w:t>
      </w:r>
      <w:r w:rsidR="004A443B">
        <w:br/>
      </w:r>
      <w:r w:rsidR="000671A9">
        <w:rPr>
          <w:rFonts w:hint="eastAsia"/>
        </w:rPr>
        <w:t>一般的に、以下に例を挙げる状況では、盗難・紛失が発生しやすいため、要機密情報を含むモバイル端末を携行する場合には十分注意させること。</w:t>
      </w:r>
      <w:r w:rsidR="004A443B">
        <w:br/>
      </w:r>
      <w:r w:rsidR="004A443B">
        <w:rPr>
          <w:rFonts w:hint="eastAsia"/>
        </w:rPr>
        <w:t>・</w:t>
      </w:r>
      <w:r w:rsidR="000671A9">
        <w:rPr>
          <w:rFonts w:hint="eastAsia"/>
        </w:rPr>
        <w:t>電車等での移動中に、モバイル端末の入ったかばん等を網棚に置き、そのまま下車する。</w:t>
      </w:r>
      <w:r w:rsidR="004A443B">
        <w:br/>
      </w:r>
      <w:r w:rsidR="004A443B">
        <w:rPr>
          <w:rFonts w:hint="eastAsia"/>
        </w:rPr>
        <w:t>・</w:t>
      </w:r>
      <w:r w:rsidR="000671A9">
        <w:rPr>
          <w:rFonts w:hint="eastAsia"/>
        </w:rPr>
        <w:t>飲酒が想定されるいわゆる宴会等でモバイル端末の入ったかばん等を置いたまま帰宅する。</w:t>
      </w:r>
      <w:r w:rsidR="004A443B">
        <w:br/>
      </w:r>
      <w:r w:rsidR="004A443B">
        <w:rPr>
          <w:rFonts w:hint="eastAsia"/>
        </w:rPr>
        <w:br/>
      </w:r>
      <w:r w:rsidR="000671A9">
        <w:rPr>
          <w:rFonts w:hint="eastAsia"/>
        </w:rPr>
        <w:t>第２項第４号「利用期間満了時の手続」について</w:t>
      </w:r>
      <w:r w:rsidR="004A443B">
        <w:br/>
      </w:r>
      <w:r w:rsidR="000671A9">
        <w:rPr>
          <w:rFonts w:hint="eastAsia"/>
        </w:rPr>
        <w:t>利用期間満了時の際は、</w:t>
      </w:r>
      <w:r w:rsidR="004A443B" w:rsidRPr="004A443B">
        <w:rPr>
          <w:rFonts w:hint="eastAsia"/>
        </w:rPr>
        <w:t>利用者等</w:t>
      </w:r>
      <w:r w:rsidR="000671A9">
        <w:rPr>
          <w:rFonts w:hint="eastAsia"/>
        </w:rPr>
        <w:t>に報告を求めるよう手続に定める必要がある。特に機密性３情報等の取扱いに注意すべき情報を要管理対策区域外に持ち出す場合においては、以下を例とする管理手順を設けるとよい。</w:t>
      </w:r>
      <w:r w:rsidR="004A443B">
        <w:br/>
      </w:r>
      <w:r w:rsidR="004A443B">
        <w:rPr>
          <w:rFonts w:hint="eastAsia"/>
        </w:rPr>
        <w:t>・</w:t>
      </w:r>
      <w:r w:rsidR="000671A9">
        <w:rPr>
          <w:rFonts w:hint="eastAsia"/>
        </w:rPr>
        <w:t>利用期間満了時の連絡が無い場合は、当該利用者に確認する。</w:t>
      </w:r>
      <w:r w:rsidR="004A443B">
        <w:br/>
      </w:r>
      <w:r w:rsidR="004A443B">
        <w:rPr>
          <w:rFonts w:hint="eastAsia"/>
        </w:rPr>
        <w:t>・</w:t>
      </w:r>
      <w:r w:rsidR="000671A9">
        <w:rPr>
          <w:rFonts w:hint="eastAsia"/>
        </w:rPr>
        <w:t>利用期間の延長が必要であれば、再手続を要請する。</w:t>
      </w:r>
      <w:r w:rsidR="004A443B">
        <w:br/>
      </w:r>
      <w:r w:rsidR="004A443B">
        <w:rPr>
          <w:rFonts w:hint="eastAsia"/>
        </w:rPr>
        <w:t>・</w:t>
      </w:r>
      <w:r w:rsidR="000671A9">
        <w:rPr>
          <w:rFonts w:hint="eastAsia"/>
        </w:rPr>
        <w:t>利用期間満了前に利用が終了した際には、利用終了時に報告を求める。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205</w:t>
      </w:r>
      <w:r w:rsidR="00FC63FB">
        <w:rPr>
          <w:rStyle w:val="af7"/>
          <w:rFonts w:hint="eastAsia"/>
        </w:rPr>
        <w:t xml:space="preserve">　</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.1.1(1)</w:t>
      </w:r>
      <w:r>
        <w:rPr>
          <w:rStyle w:val="af7"/>
          <w:rFonts w:hint="eastAsia"/>
        </w:rPr>
        <w:t>-4</w:t>
      </w:r>
      <w:r w:rsidRPr="0084711B">
        <w:rPr>
          <w:rStyle w:val="af7"/>
          <w:rFonts w:hint="eastAsia"/>
        </w:rPr>
        <w:t>）</w:t>
      </w:r>
    </w:p>
    <w:p w:rsidR="004A443B" w:rsidRDefault="004A443B" w:rsidP="004A443B">
      <w:pPr>
        <w:pStyle w:val="aff3"/>
      </w:pPr>
      <w:r>
        <w:rPr>
          <w:rFonts w:hint="eastAsia"/>
        </w:rPr>
        <w:t>第</w:t>
      </w:r>
      <w:r w:rsidR="00D159CA">
        <w:rPr>
          <w:rFonts w:hint="eastAsia"/>
        </w:rPr>
        <w:t>二百五</w:t>
      </w:r>
      <w:r>
        <w:rPr>
          <w:rFonts w:hint="eastAsia"/>
        </w:rPr>
        <w:t>条　全学実施責任者は、</w:t>
      </w:r>
      <w:r>
        <w:rPr>
          <w:rFonts w:hint="eastAsia"/>
        </w:rPr>
        <w:t>USB</w:t>
      </w:r>
      <w:r>
        <w:rPr>
          <w:rFonts w:hint="eastAsia"/>
        </w:rPr>
        <w:t>メモリ等の外部電磁的記録媒体を用いた情報の取扱いに関する利用手順として以下の事項を含めて定めること。</w:t>
      </w:r>
    </w:p>
    <w:p w:rsidR="001B4CE7" w:rsidRPr="00A144D8" w:rsidRDefault="001B4CE7" w:rsidP="001B4CE7">
      <w:pPr>
        <w:pStyle w:val="aff4"/>
      </w:pPr>
      <w:r w:rsidRPr="00A144D8">
        <w:rPr>
          <w:rFonts w:hint="eastAsia"/>
        </w:rPr>
        <w:t xml:space="preserve">一　</w:t>
      </w:r>
      <w:r w:rsidR="004A443B">
        <w:rPr>
          <w:rFonts w:hint="eastAsia"/>
        </w:rPr>
        <w:t>本学支給の外部電磁的記録媒体を使用する（私物や出所不明の媒体を使用しない）。</w:t>
      </w:r>
    </w:p>
    <w:p w:rsidR="001B4CE7" w:rsidRDefault="001B4CE7" w:rsidP="001B4CE7">
      <w:pPr>
        <w:pStyle w:val="aff4"/>
      </w:pPr>
      <w:r w:rsidRPr="00A144D8">
        <w:rPr>
          <w:rFonts w:hint="eastAsia"/>
        </w:rPr>
        <w:t xml:space="preserve">二　</w:t>
      </w:r>
      <w:r w:rsidR="004A443B">
        <w:rPr>
          <w:rFonts w:hint="eastAsia"/>
        </w:rPr>
        <w:t>主体認証機能や暗号化機能を備えるセキュアな外部電磁的記録媒体が存在する場合、これに備わる機能を利用する。</w:t>
      </w:r>
    </w:p>
    <w:p w:rsidR="001B4CE7" w:rsidRPr="00A144D8" w:rsidRDefault="004A443B" w:rsidP="001B4CE7">
      <w:pPr>
        <w:pStyle w:val="aff4"/>
      </w:pPr>
      <w:r>
        <w:rPr>
          <w:rFonts w:hint="eastAsia"/>
        </w:rPr>
        <w:t>三</w:t>
      </w:r>
      <w:r w:rsidR="001B4CE7" w:rsidRPr="00A144D8">
        <w:rPr>
          <w:rFonts w:hint="eastAsia"/>
        </w:rPr>
        <w:t xml:space="preserve">　</w:t>
      </w:r>
      <w:r>
        <w:rPr>
          <w:rFonts w:hint="eastAsia"/>
        </w:rPr>
        <w:t>要機密情報は保存される必要がなくなった時点で速やかに削除する。</w:t>
      </w:r>
    </w:p>
    <w:p w:rsidR="001B4CE7" w:rsidRDefault="004A443B" w:rsidP="001B4CE7">
      <w:pPr>
        <w:pStyle w:val="aff4"/>
      </w:pPr>
      <w:r>
        <w:rPr>
          <w:rFonts w:hint="eastAsia"/>
        </w:rPr>
        <w:t>四</w:t>
      </w:r>
      <w:r w:rsidR="001B4CE7" w:rsidRPr="00A144D8">
        <w:rPr>
          <w:rFonts w:hint="eastAsia"/>
        </w:rPr>
        <w:t xml:space="preserve">　</w:t>
      </w:r>
      <w:r>
        <w:rPr>
          <w:rFonts w:hint="eastAsia"/>
        </w:rPr>
        <w:t>外部電磁的記録媒体を使用する際には、事前に不正プログラム対策ソフトウェアによる検</w:t>
      </w:r>
      <w:r>
        <w:rPr>
          <w:rFonts w:hint="eastAsia"/>
        </w:rPr>
        <w:lastRenderedPageBreak/>
        <w:t>疫・駆除を行う。</w:t>
      </w:r>
    </w:p>
    <w:p w:rsidR="001B4CE7" w:rsidRPr="00CC185F" w:rsidRDefault="001B4CE7" w:rsidP="004A443B">
      <w:pPr>
        <w:pStyle w:val="a9"/>
      </w:pPr>
      <w:r w:rsidRPr="00286554">
        <w:rPr>
          <w:rFonts w:hint="eastAsia"/>
        </w:rPr>
        <w:t>解説：</w:t>
      </w:r>
      <w:r w:rsidR="004A443B">
        <w:rPr>
          <w:rFonts w:hint="eastAsia"/>
        </w:rPr>
        <w:t>第２号「セキュアな外部電磁的記録媒体」について</w:t>
      </w:r>
      <w:r w:rsidR="004A443B">
        <w:br/>
      </w:r>
      <w:r w:rsidR="004A443B">
        <w:rPr>
          <w:rFonts w:hint="eastAsia"/>
        </w:rPr>
        <w:t>第</w:t>
      </w:r>
      <w:r w:rsidR="00043BF1">
        <w:rPr>
          <w:rFonts w:hint="eastAsia"/>
        </w:rPr>
        <w:t>四十六</w:t>
      </w:r>
      <w:r w:rsidR="004A443B">
        <w:rPr>
          <w:rFonts w:hint="eastAsia"/>
        </w:rPr>
        <w:t>条「（解説）第１項第３号「本学支給のセキュアな製品」について」を参照のこと。</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206</w:t>
      </w:r>
      <w:r w:rsidRPr="0084711B">
        <w:rPr>
          <w:rStyle w:val="af7"/>
          <w:rFonts w:hint="eastAsia"/>
        </w:rPr>
        <w:t xml:space="preserve">　（</w:t>
      </w:r>
      <w:r w:rsidR="00F0789F" w:rsidRPr="00F0789F">
        <w:rPr>
          <w:rStyle w:val="af7"/>
          <w:rFonts w:hint="eastAsia"/>
        </w:rPr>
        <w:t>情報システム利用者の規定の遵守を支援するための対策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2</w:t>
      </w:r>
      <w:r w:rsidRPr="0084711B">
        <w:rPr>
          <w:rStyle w:val="af7"/>
          <w:rFonts w:hint="eastAsia"/>
        </w:rPr>
        <w:t>)</w:t>
      </w:r>
      <w:r w:rsidRPr="0084711B">
        <w:rPr>
          <w:rStyle w:val="af7"/>
          <w:rFonts w:hint="eastAsia"/>
        </w:rPr>
        <w:t>）</w:t>
      </w:r>
    </w:p>
    <w:p w:rsidR="001B4CE7" w:rsidRDefault="00F0789F" w:rsidP="001B4CE7">
      <w:pPr>
        <w:pStyle w:val="aff3"/>
      </w:pPr>
      <w:r>
        <w:rPr>
          <w:rFonts w:hint="eastAsia"/>
        </w:rPr>
        <w:t>第</w:t>
      </w:r>
      <w:r w:rsidR="00D159CA">
        <w:rPr>
          <w:rFonts w:hint="eastAsia"/>
        </w:rPr>
        <w:t>二百六</w:t>
      </w:r>
      <w:r>
        <w:rPr>
          <w:rFonts w:hint="eastAsia"/>
        </w:rPr>
        <w:t xml:space="preserve">条　</w:t>
      </w:r>
      <w:r w:rsidRPr="00F0789F">
        <w:rPr>
          <w:rFonts w:hint="eastAsia"/>
        </w:rPr>
        <w:t>部局技術責任者は、利用者等による規定の遵守を支援する機能について情報セキュリティリスクと業務効率化の観点から支援する範囲を検討し、当該機能を持つ情報システムを構築すること。</w:t>
      </w:r>
    </w:p>
    <w:p w:rsidR="001B4CE7" w:rsidRPr="00CC185F" w:rsidRDefault="001B4CE7" w:rsidP="00F0789F">
      <w:pPr>
        <w:pStyle w:val="a9"/>
      </w:pPr>
      <w:r w:rsidRPr="00286554">
        <w:rPr>
          <w:rFonts w:hint="eastAsia"/>
        </w:rPr>
        <w:t>解説：</w:t>
      </w:r>
      <w:r w:rsidR="00F0789F">
        <w:rPr>
          <w:rFonts w:hint="eastAsia"/>
        </w:rPr>
        <w:t>「</w:t>
      </w:r>
      <w:r w:rsidR="00F0789F" w:rsidRPr="00F0789F">
        <w:rPr>
          <w:rFonts w:hint="eastAsia"/>
        </w:rPr>
        <w:t>利用者等</w:t>
      </w:r>
      <w:r w:rsidR="00F0789F">
        <w:rPr>
          <w:rFonts w:hint="eastAsia"/>
        </w:rPr>
        <w:t>による規定の遵守を支援する機能」について</w:t>
      </w:r>
      <w:r w:rsidR="00F0789F">
        <w:br/>
      </w:r>
      <w:r w:rsidR="00F0789F" w:rsidRPr="00F0789F">
        <w:rPr>
          <w:rFonts w:hint="eastAsia"/>
        </w:rPr>
        <w:t>利用者等</w:t>
      </w:r>
      <w:r w:rsidR="00F0789F">
        <w:rPr>
          <w:rFonts w:hint="eastAsia"/>
        </w:rPr>
        <w:t>が</w:t>
      </w:r>
      <w:r w:rsidR="00F0789F" w:rsidRPr="00F0789F">
        <w:rPr>
          <w:rFonts w:hint="eastAsia"/>
        </w:rPr>
        <w:t>ポリシー及びそれに基づく規程等</w:t>
      </w:r>
      <w:r w:rsidR="00F0789F">
        <w:rPr>
          <w:rFonts w:hint="eastAsia"/>
        </w:rPr>
        <w:t>を守ることを前提としつつ、情報システムの仕組みとして、情報セキュリティインシデントが発生しない（又は発生しにくい）利用環境を</w:t>
      </w:r>
      <w:r w:rsidR="001467F8" w:rsidRPr="001467F8">
        <w:rPr>
          <w:rFonts w:hint="eastAsia"/>
        </w:rPr>
        <w:t>利用者等</w:t>
      </w:r>
      <w:r w:rsidR="00F0789F">
        <w:rPr>
          <w:rFonts w:hint="eastAsia"/>
        </w:rPr>
        <w:t>に提供することにより、組織全体のセキュリティ水準を確保することを求める事項である。例えば、</w:t>
      </w:r>
      <w:r w:rsidR="001467F8">
        <w:rPr>
          <w:rFonts w:hint="eastAsia"/>
        </w:rPr>
        <w:t>次条</w:t>
      </w:r>
      <w:r w:rsidR="00F0789F">
        <w:rPr>
          <w:rFonts w:hint="eastAsia"/>
        </w:rPr>
        <w:t>に示したとおり、閲覧するとウイルス感染被害に遭うことが判明しているサイトや受信した電子メールをフィルタリングして閲覧不可にすることで被害を回避するなどが考えられる。</w:t>
      </w:r>
      <w:r w:rsidR="001467F8">
        <w:br/>
      </w:r>
      <w:r w:rsidR="00F0789F">
        <w:rPr>
          <w:rFonts w:hint="eastAsia"/>
        </w:rPr>
        <w:t>これ以外にも、例えば、</w:t>
      </w:r>
      <w:r w:rsidR="001467F8" w:rsidRPr="001467F8">
        <w:rPr>
          <w:rFonts w:hint="eastAsia"/>
        </w:rPr>
        <w:t>利用者等</w:t>
      </w:r>
      <w:r w:rsidR="00F0789F">
        <w:rPr>
          <w:rFonts w:hint="eastAsia"/>
        </w:rPr>
        <w:t>が意図しない相手に電子メールを送信することをシステム的に抑止する対策として以下のような機能を情報システムに導入すること等も考えられる。</w:t>
      </w:r>
      <w:r w:rsidR="001467F8">
        <w:br/>
      </w:r>
      <w:r w:rsidR="001467F8">
        <w:rPr>
          <w:rFonts w:hint="eastAsia"/>
        </w:rPr>
        <w:t>・</w:t>
      </w:r>
      <w:r w:rsidR="00F0789F">
        <w:rPr>
          <w:rFonts w:hint="eastAsia"/>
        </w:rPr>
        <w:t>送信者のメールアドレスのドメイン名以外のドメインのアドレスが宛先アドレスに含まれる場合に警告を表示するなど、入力された宛先アドレスをチェックして警告する機能</w:t>
      </w:r>
      <w:r w:rsidR="001467F8">
        <w:br/>
      </w:r>
      <w:r w:rsidR="001467F8">
        <w:rPr>
          <w:rFonts w:hint="eastAsia"/>
        </w:rPr>
        <w:t>・</w:t>
      </w:r>
      <w:r w:rsidR="00F0789F">
        <w:rPr>
          <w:rFonts w:hint="eastAsia"/>
        </w:rPr>
        <w:t>To</w:t>
      </w:r>
      <w:r w:rsidR="00F0789F">
        <w:rPr>
          <w:rFonts w:hint="eastAsia"/>
        </w:rPr>
        <w:t>、</w:t>
      </w:r>
      <w:r w:rsidR="00F0789F">
        <w:rPr>
          <w:rFonts w:hint="eastAsia"/>
        </w:rPr>
        <w:t>Cc</w:t>
      </w:r>
      <w:r w:rsidR="00F0789F">
        <w:rPr>
          <w:rFonts w:hint="eastAsia"/>
        </w:rPr>
        <w:t>、</w:t>
      </w:r>
      <w:r w:rsidR="00F0789F">
        <w:rPr>
          <w:rFonts w:hint="eastAsia"/>
        </w:rPr>
        <w:t>Bcc</w:t>
      </w:r>
      <w:r w:rsidR="00F0789F">
        <w:rPr>
          <w:rFonts w:hint="eastAsia"/>
        </w:rPr>
        <w:t>に入力された宛先アドレスの数が設定数以上になっているときに警告する機能</w:t>
      </w:r>
      <w:r w:rsidR="001467F8">
        <w:br/>
      </w:r>
      <w:r w:rsidR="001467F8">
        <w:rPr>
          <w:rFonts w:hint="eastAsia"/>
        </w:rPr>
        <w:t>・</w:t>
      </w:r>
      <w:r w:rsidR="00F0789F">
        <w:rPr>
          <w:rFonts w:hint="eastAsia"/>
        </w:rPr>
        <w:t>添付ファイルがある場合に警告する機能</w:t>
      </w:r>
      <w:r w:rsidR="001467F8">
        <w:br/>
      </w:r>
      <w:r w:rsidR="001467F8">
        <w:rPr>
          <w:rFonts w:hint="eastAsia"/>
        </w:rPr>
        <w:t>・</w:t>
      </w:r>
      <w:r w:rsidR="00F0789F">
        <w:rPr>
          <w:rFonts w:hint="eastAsia"/>
        </w:rPr>
        <w:t>送信メールの件名、本文、添付ファイルにあらかじめ設定した文字列が含まれる場合に警告する機能</w:t>
      </w:r>
      <w:r w:rsidR="001467F8">
        <w:br/>
      </w:r>
      <w:r w:rsidR="001467F8">
        <w:rPr>
          <w:rFonts w:hint="eastAsia"/>
        </w:rPr>
        <w:t>・</w:t>
      </w:r>
      <w:r w:rsidR="00F0789F">
        <w:rPr>
          <w:rFonts w:hint="eastAsia"/>
        </w:rPr>
        <w:t>送信者が送信指示を行った後、あらかじめ設定された時間だけ送信を保留することにより、送信者が誤送信に気が付いた場合に、送信を取り消すことができる機能</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207</w:t>
      </w:r>
      <w:r w:rsidRPr="0084711B">
        <w:rPr>
          <w:rStyle w:val="af7"/>
          <w:rFonts w:hint="eastAsia"/>
        </w:rPr>
        <w:t xml:space="preserve">　（</w:t>
      </w:r>
      <w:r w:rsidR="001467F8" w:rsidRPr="001467F8">
        <w:rPr>
          <w:rStyle w:val="af7"/>
          <w:rFonts w:hint="eastAsia"/>
        </w:rPr>
        <w:t>情報システム利用者の規定の遵守を支援するための</w:t>
      </w:r>
      <w:r w:rsidR="001467F8">
        <w:rPr>
          <w:rStyle w:val="af7"/>
          <w:rFonts w:hint="eastAsia"/>
        </w:rPr>
        <w:t>ウェブサイト、電子メールに係る対策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2</w:t>
      </w:r>
      <w:r w:rsidRPr="0084711B">
        <w:rPr>
          <w:rStyle w:val="af7"/>
          <w:rFonts w:hint="eastAsia"/>
        </w:rPr>
        <w:t>)</w:t>
      </w:r>
      <w:r>
        <w:rPr>
          <w:rStyle w:val="af7"/>
          <w:rFonts w:hint="eastAsia"/>
        </w:rPr>
        <w:t>-1,2</w:t>
      </w:r>
      <w:r w:rsidRPr="0084711B">
        <w:rPr>
          <w:rStyle w:val="af7"/>
          <w:rFonts w:hint="eastAsia"/>
        </w:rPr>
        <w:t>）</w:t>
      </w:r>
    </w:p>
    <w:p w:rsidR="001467F8" w:rsidRDefault="001467F8" w:rsidP="001467F8">
      <w:pPr>
        <w:pStyle w:val="aff3"/>
      </w:pPr>
      <w:r>
        <w:rPr>
          <w:rFonts w:hint="eastAsia"/>
        </w:rPr>
        <w:t>第</w:t>
      </w:r>
      <w:r w:rsidR="00D159CA">
        <w:rPr>
          <w:rFonts w:hint="eastAsia"/>
        </w:rPr>
        <w:t>二百七</w:t>
      </w:r>
      <w:r>
        <w:rPr>
          <w:rFonts w:hint="eastAsia"/>
        </w:rPr>
        <w:t>条　部局技術責任者は、学外のウェブサイトについて、</w:t>
      </w:r>
      <w:r w:rsidRPr="001467F8">
        <w:rPr>
          <w:rFonts w:hint="eastAsia"/>
        </w:rPr>
        <w:t>利用者等</w:t>
      </w:r>
      <w:r>
        <w:rPr>
          <w:rFonts w:hint="eastAsia"/>
        </w:rPr>
        <w:t>が閲覧できる範囲を制限する機能を情報システムに導入すること。具体的には、以下を例とする機能を導入すること。また、当該機能に係る設定や条件について定期的に見直すこと。</w:t>
      </w:r>
    </w:p>
    <w:p w:rsidR="001467F8" w:rsidRPr="00A144D8" w:rsidRDefault="001467F8" w:rsidP="001467F8">
      <w:pPr>
        <w:pStyle w:val="aff4"/>
      </w:pPr>
      <w:r w:rsidRPr="00A144D8">
        <w:rPr>
          <w:rFonts w:hint="eastAsia"/>
        </w:rPr>
        <w:t xml:space="preserve">一　</w:t>
      </w:r>
      <w:r>
        <w:rPr>
          <w:rFonts w:hint="eastAsia"/>
        </w:rPr>
        <w:t>ウェブサイトフィルタリング機能</w:t>
      </w:r>
    </w:p>
    <w:p w:rsidR="001467F8" w:rsidRDefault="001467F8" w:rsidP="001467F8">
      <w:pPr>
        <w:pStyle w:val="aff4"/>
      </w:pPr>
      <w:r w:rsidRPr="00A144D8">
        <w:rPr>
          <w:rFonts w:hint="eastAsia"/>
        </w:rPr>
        <w:t xml:space="preserve">二　</w:t>
      </w:r>
      <w:r>
        <w:rPr>
          <w:rFonts w:hint="eastAsia"/>
        </w:rPr>
        <w:t>事業者が提供するウェブサイトフィルタリングサービスの利用</w:t>
      </w:r>
    </w:p>
    <w:p w:rsidR="001467F8" w:rsidRDefault="001467F8" w:rsidP="001467F8">
      <w:pPr>
        <w:pStyle w:val="aff3"/>
      </w:pPr>
      <w:r>
        <w:rPr>
          <w:rFonts w:hint="eastAsia"/>
        </w:rPr>
        <w:lastRenderedPageBreak/>
        <w:t>２　部局技術責任者は、</w:t>
      </w:r>
      <w:r w:rsidRPr="001467F8">
        <w:rPr>
          <w:rFonts w:hint="eastAsia"/>
        </w:rPr>
        <w:t>利用者等</w:t>
      </w:r>
      <w:r>
        <w:rPr>
          <w:rFonts w:hint="eastAsia"/>
        </w:rPr>
        <w:t>が不審な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rsidR="001B4CE7" w:rsidRPr="00A144D8" w:rsidRDefault="001B4CE7" w:rsidP="001B4CE7">
      <w:pPr>
        <w:pStyle w:val="aff4"/>
      </w:pPr>
      <w:r w:rsidRPr="00A144D8">
        <w:rPr>
          <w:rFonts w:hint="eastAsia"/>
        </w:rPr>
        <w:t xml:space="preserve">一　</w:t>
      </w:r>
      <w:r w:rsidR="001467F8">
        <w:rPr>
          <w:rFonts w:hint="eastAsia"/>
        </w:rPr>
        <w:t>受信メールに対するフィルタリング機能</w:t>
      </w:r>
    </w:p>
    <w:p w:rsidR="001B4CE7" w:rsidRDefault="001B4CE7" w:rsidP="001B4CE7">
      <w:pPr>
        <w:pStyle w:val="aff4"/>
      </w:pPr>
      <w:r w:rsidRPr="00A144D8">
        <w:rPr>
          <w:rFonts w:hint="eastAsia"/>
        </w:rPr>
        <w:t xml:space="preserve">二　</w:t>
      </w:r>
      <w:r w:rsidR="001467F8">
        <w:rPr>
          <w:rFonts w:hint="eastAsia"/>
        </w:rPr>
        <w:t>受信メールをテキスト形式で表示する機能</w:t>
      </w:r>
    </w:p>
    <w:p w:rsidR="001B4CE7" w:rsidRPr="00A144D8" w:rsidRDefault="001467F8" w:rsidP="001B4CE7">
      <w:pPr>
        <w:pStyle w:val="aff4"/>
      </w:pPr>
      <w:r>
        <w:rPr>
          <w:rFonts w:hint="eastAsia"/>
        </w:rPr>
        <w:t>三</w:t>
      </w:r>
      <w:r w:rsidR="001B4CE7" w:rsidRPr="00A144D8">
        <w:rPr>
          <w:rFonts w:hint="eastAsia"/>
        </w:rPr>
        <w:t xml:space="preserve">　</w:t>
      </w:r>
      <w:r>
        <w:rPr>
          <w:rFonts w:hint="eastAsia"/>
        </w:rPr>
        <w:t>スクリプトを含む電子メールを受信した場合において、当該スクリプトが自動的に実行されることがないメールクライアントの導入</w:t>
      </w:r>
    </w:p>
    <w:p w:rsidR="001B4CE7" w:rsidRPr="00CC185F" w:rsidRDefault="001B4CE7" w:rsidP="001467F8">
      <w:pPr>
        <w:pStyle w:val="a9"/>
      </w:pPr>
      <w:r w:rsidRPr="00286554">
        <w:rPr>
          <w:rFonts w:hint="eastAsia"/>
        </w:rPr>
        <w:t>解説：</w:t>
      </w:r>
      <w:r w:rsidR="001467F8">
        <w:rPr>
          <w:rFonts w:hint="eastAsia"/>
        </w:rPr>
        <w:t>第２項第２号「テキスト形式で表示する機能」について</w:t>
      </w:r>
      <w:r w:rsidR="001467F8">
        <w:br/>
      </w:r>
      <w:r w:rsidR="001467F8">
        <w:rPr>
          <w:rFonts w:hint="eastAsia"/>
        </w:rPr>
        <w:t>いわゆるフィッシング等の脅威が想定される外部からの電子メールを受信する情報システムを対象とした規定である。</w:t>
      </w:r>
      <w:r w:rsidR="001467F8">
        <w:rPr>
          <w:rFonts w:hint="eastAsia"/>
        </w:rPr>
        <w:t>HTML</w:t>
      </w:r>
      <w:r w:rsidR="001467F8">
        <w:rPr>
          <w:rFonts w:hint="eastAsia"/>
        </w:rPr>
        <w:t>形式の電子メールは、その形式の特徴が悪用され、本文中の</w:t>
      </w:r>
      <w:r w:rsidR="001467F8">
        <w:rPr>
          <w:rFonts w:hint="eastAsia"/>
        </w:rPr>
        <w:t>URL</w:t>
      </w:r>
      <w:r w:rsidR="001467F8">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001467F8">
        <w:rPr>
          <w:rFonts w:hint="eastAsia"/>
        </w:rPr>
        <w:t>RTF(Rich Text Format)</w:t>
      </w:r>
      <w:r w:rsidR="001467F8">
        <w:rPr>
          <w:rFonts w:hint="eastAsia"/>
        </w:rPr>
        <w:t>形式等の</w:t>
      </w:r>
      <w:r w:rsidR="001467F8">
        <w:rPr>
          <w:rFonts w:hint="eastAsia"/>
        </w:rPr>
        <w:t>URL</w:t>
      </w:r>
      <w:r w:rsidR="001467F8">
        <w:rPr>
          <w:rFonts w:hint="eastAsia"/>
        </w:rPr>
        <w:t>偽装のリスクの無い形式で表示することが望ましい。</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208</w:t>
      </w:r>
      <w:r w:rsidRPr="0084711B">
        <w:rPr>
          <w:rStyle w:val="af7"/>
          <w:rFonts w:hint="eastAsia"/>
        </w:rPr>
        <w:t xml:space="preserve">　（</w:t>
      </w:r>
      <w:r w:rsidR="001467F8" w:rsidRPr="001467F8">
        <w:rPr>
          <w:rStyle w:val="af7"/>
          <w:rFonts w:hint="eastAsia"/>
        </w:rPr>
        <w:t>情報システムの利用時の基本的対策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8.1.1(3</w:t>
      </w:r>
      <w:r w:rsidRPr="0084711B">
        <w:rPr>
          <w:rStyle w:val="af7"/>
          <w:rFonts w:hint="eastAsia"/>
        </w:rPr>
        <w:t>)</w:t>
      </w:r>
      <w:r w:rsidRPr="0084711B">
        <w:rPr>
          <w:rStyle w:val="af7"/>
          <w:rFonts w:hint="eastAsia"/>
        </w:rPr>
        <w:t>）</w:t>
      </w:r>
    </w:p>
    <w:p w:rsidR="001467F8" w:rsidRDefault="001467F8" w:rsidP="001467F8">
      <w:pPr>
        <w:pStyle w:val="aff3"/>
      </w:pPr>
      <w:r>
        <w:rPr>
          <w:rFonts w:hint="eastAsia"/>
        </w:rPr>
        <w:t>第</w:t>
      </w:r>
      <w:r w:rsidR="00D159CA">
        <w:rPr>
          <w:rFonts w:hint="eastAsia"/>
        </w:rPr>
        <w:t>二百八</w:t>
      </w:r>
      <w:r>
        <w:rPr>
          <w:rFonts w:hint="eastAsia"/>
        </w:rPr>
        <w:t xml:space="preserve">条　</w:t>
      </w:r>
      <w:r w:rsidRPr="001467F8">
        <w:rPr>
          <w:rFonts w:hint="eastAsia"/>
        </w:rPr>
        <w:t>利用者等</w:t>
      </w:r>
      <w:r>
        <w:rPr>
          <w:rFonts w:hint="eastAsia"/>
        </w:rPr>
        <w:t>は、</w:t>
      </w:r>
      <w:r w:rsidRPr="001467F8">
        <w:rPr>
          <w:rFonts w:hint="eastAsia"/>
        </w:rPr>
        <w:t>研究教育事務</w:t>
      </w:r>
      <w:r>
        <w:rPr>
          <w:rFonts w:hint="eastAsia"/>
        </w:rPr>
        <w:t>の遂行以外の目的で情報システムを利用しない</w:t>
      </w:r>
      <w:r w:rsidR="00A23920">
        <w:rPr>
          <w:rFonts w:hint="eastAsia"/>
        </w:rPr>
        <w:t>よう努める</w:t>
      </w:r>
      <w:r>
        <w:rPr>
          <w:rFonts w:hint="eastAsia"/>
        </w:rPr>
        <w:t>こと。</w:t>
      </w:r>
    </w:p>
    <w:p w:rsidR="001467F8" w:rsidRDefault="001467F8" w:rsidP="001467F8">
      <w:pPr>
        <w:pStyle w:val="aff3"/>
      </w:pPr>
      <w:r>
        <w:rPr>
          <w:rFonts w:hint="eastAsia"/>
        </w:rPr>
        <w:t xml:space="preserve">２　</w:t>
      </w:r>
      <w:r w:rsidRPr="001467F8">
        <w:rPr>
          <w:rFonts w:hint="eastAsia"/>
        </w:rPr>
        <w:t>利用者等</w:t>
      </w:r>
      <w:r>
        <w:rPr>
          <w:rFonts w:hint="eastAsia"/>
        </w:rPr>
        <w:t>は、部局技術責任者が接続許可を与えた通信回線以外に本学の情報システムを接続しないこと。</w:t>
      </w:r>
    </w:p>
    <w:p w:rsidR="001467F8" w:rsidRDefault="001467F8" w:rsidP="001467F8">
      <w:pPr>
        <w:pStyle w:val="aff3"/>
      </w:pPr>
      <w:r>
        <w:rPr>
          <w:rFonts w:hint="eastAsia"/>
        </w:rPr>
        <w:t xml:space="preserve">３　</w:t>
      </w:r>
      <w:r w:rsidRPr="001467F8">
        <w:rPr>
          <w:rFonts w:hint="eastAsia"/>
        </w:rPr>
        <w:t>利用者等</w:t>
      </w:r>
      <w:r>
        <w:rPr>
          <w:rFonts w:hint="eastAsia"/>
        </w:rPr>
        <w:t>は、学内通信回線に、部局技術責任者の接続許可を受けていない情報システムを接続しないこと。</w:t>
      </w:r>
    </w:p>
    <w:p w:rsidR="001467F8" w:rsidRDefault="001467F8" w:rsidP="001467F8">
      <w:pPr>
        <w:pStyle w:val="aff3"/>
      </w:pPr>
      <w:r>
        <w:rPr>
          <w:rFonts w:hint="eastAsia"/>
        </w:rPr>
        <w:t xml:space="preserve">４　</w:t>
      </w:r>
      <w:r w:rsidRPr="001467F8">
        <w:rPr>
          <w:rFonts w:hint="eastAsia"/>
        </w:rPr>
        <w:t>利用者等</w:t>
      </w:r>
      <w:r>
        <w:rPr>
          <w:rFonts w:hint="eastAsia"/>
        </w:rPr>
        <w:t>は、情報システムで利用を禁止するソフトウェアを利用しないこと。また、情報システムで利用を認めるソフトウェア以外のソフトウェアを</w:t>
      </w:r>
      <w:r w:rsidR="00A23920" w:rsidRPr="00A23920">
        <w:rPr>
          <w:rFonts w:hint="eastAsia"/>
        </w:rPr>
        <w:t>研究教育事務</w:t>
      </w:r>
      <w:r>
        <w:rPr>
          <w:rFonts w:hint="eastAsia"/>
        </w:rPr>
        <w:t>上の必要により利用する場合は、部局技術責任者の承認を得ること。</w:t>
      </w:r>
    </w:p>
    <w:p w:rsidR="001467F8" w:rsidRDefault="001467F8" w:rsidP="001467F8">
      <w:pPr>
        <w:pStyle w:val="aff3"/>
      </w:pPr>
      <w:r>
        <w:rPr>
          <w:rFonts w:hint="eastAsia"/>
        </w:rPr>
        <w:t xml:space="preserve">５　</w:t>
      </w:r>
      <w:r w:rsidRPr="001467F8">
        <w:rPr>
          <w:rFonts w:hint="eastAsia"/>
        </w:rPr>
        <w:t>利用者等</w:t>
      </w:r>
      <w:r>
        <w:rPr>
          <w:rFonts w:hint="eastAsia"/>
        </w:rPr>
        <w:t>は、情報システムの設置場所から離れる場合等、第三者による不正操作のおそれがある場合は、情報システムを不正操作から保護するための措置を講ずること。</w:t>
      </w:r>
    </w:p>
    <w:p w:rsidR="001467F8" w:rsidRDefault="001467F8" w:rsidP="001467F8">
      <w:pPr>
        <w:pStyle w:val="aff3"/>
      </w:pPr>
      <w:r>
        <w:rPr>
          <w:rFonts w:hint="eastAsia"/>
        </w:rPr>
        <w:t xml:space="preserve">６　</w:t>
      </w:r>
      <w:r w:rsidRPr="001467F8">
        <w:rPr>
          <w:rFonts w:hint="eastAsia"/>
        </w:rPr>
        <w:t>利用者等</w:t>
      </w:r>
      <w:r>
        <w:rPr>
          <w:rFonts w:hint="eastAsia"/>
        </w:rPr>
        <w:t>は、要保護情報を取り扱うモバイル端末にて情報処理を行う場合は、定められた安全管理措置を講ずること。</w:t>
      </w:r>
    </w:p>
    <w:p w:rsidR="001B4CE7" w:rsidRDefault="001467F8" w:rsidP="001467F8">
      <w:pPr>
        <w:pStyle w:val="aff3"/>
      </w:pPr>
      <w:r>
        <w:rPr>
          <w:rFonts w:hint="eastAsia"/>
        </w:rPr>
        <w:t xml:space="preserve">７　</w:t>
      </w:r>
      <w:r w:rsidRPr="001467F8">
        <w:rPr>
          <w:rFonts w:hint="eastAsia"/>
        </w:rPr>
        <w:t>利用者等</w:t>
      </w:r>
      <w:r>
        <w:rPr>
          <w:rFonts w:hint="eastAsia"/>
        </w:rPr>
        <w:t>は、機密性３情報、要保全情報又は要安定情報を取り扱う情報システムを要管理対策区域外に持ち出す場合には、部局技術責任者又は職場情報セキュリティ責任者の許可を得ること。</w:t>
      </w:r>
    </w:p>
    <w:p w:rsidR="001B4CE7" w:rsidRPr="00CC185F" w:rsidRDefault="001B4CE7" w:rsidP="00A23920">
      <w:pPr>
        <w:pStyle w:val="a9"/>
      </w:pPr>
      <w:r w:rsidRPr="00286554">
        <w:rPr>
          <w:rFonts w:hint="eastAsia"/>
        </w:rPr>
        <w:t>解説：</w:t>
      </w:r>
      <w:r w:rsidR="00A23920">
        <w:rPr>
          <w:rFonts w:hint="eastAsia"/>
        </w:rPr>
        <w:t>第１項「</w:t>
      </w:r>
      <w:r w:rsidR="00A23920" w:rsidRPr="00A23920">
        <w:rPr>
          <w:rFonts w:hint="eastAsia"/>
        </w:rPr>
        <w:t>研究教育事務</w:t>
      </w:r>
      <w:r w:rsidR="00A23920">
        <w:rPr>
          <w:rFonts w:hint="eastAsia"/>
        </w:rPr>
        <w:t>の遂行以外の目的で情報システムを利用しないよう努める」について</w:t>
      </w:r>
      <w:r w:rsidR="00A23920">
        <w:br/>
      </w:r>
      <w:r w:rsidR="00A23920" w:rsidRPr="00A23920">
        <w:rPr>
          <w:rFonts w:hint="eastAsia"/>
        </w:rPr>
        <w:t>研究教育事務</w:t>
      </w:r>
      <w:r w:rsidR="00A23920">
        <w:rPr>
          <w:rFonts w:hint="eastAsia"/>
        </w:rPr>
        <w:t>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r w:rsidR="00A23920">
        <w:rPr>
          <w:rFonts w:hint="eastAsia"/>
        </w:rPr>
        <w:br/>
      </w:r>
      <w:r w:rsidR="00A23920">
        <w:br/>
      </w:r>
      <w:r w:rsidR="00A23920">
        <w:rPr>
          <w:rFonts w:hint="eastAsia"/>
        </w:rPr>
        <w:t>第２項「接続許可を与えた通信回線以外」について</w:t>
      </w:r>
      <w:r w:rsidR="00A23920">
        <w:br/>
      </w:r>
      <w:r w:rsidR="00A23920">
        <w:rPr>
          <w:rFonts w:hint="eastAsia"/>
        </w:rPr>
        <w:lastRenderedPageBreak/>
        <w:t>適切な管理がなされていない通信回線に端末を接続することにより、通信傍受等の脅威にさらされることを回避するための規定である。</w:t>
      </w:r>
      <w:r w:rsidR="00A23920">
        <w:br/>
      </w:r>
      <w:r w:rsidR="00A23920">
        <w:rPr>
          <w:rFonts w:hint="eastAsia"/>
        </w:rPr>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00A23920">
        <w:rPr>
          <w:rFonts w:hint="eastAsia"/>
        </w:rPr>
        <w:t>LAN</w:t>
      </w:r>
      <w:r w:rsidR="00A23920">
        <w:rPr>
          <w:rFonts w:hint="eastAsia"/>
        </w:rPr>
        <w:t>回線等）で管理すること等も考えられる。</w:t>
      </w:r>
      <w:r w:rsidR="00A23920">
        <w:br/>
      </w:r>
      <w:r w:rsidR="00A23920">
        <w:rPr>
          <w:rFonts w:hint="eastAsia"/>
        </w:rPr>
        <w:br/>
      </w:r>
      <w:r w:rsidR="00A23920">
        <w:rPr>
          <w:rFonts w:hint="eastAsia"/>
        </w:rPr>
        <w:t>第３項「接続許可を受けていない情報システム」について</w:t>
      </w:r>
      <w:r w:rsidR="00A23920">
        <w:br/>
      </w:r>
      <w:r w:rsidR="00A23920">
        <w:rPr>
          <w:rFonts w:hint="eastAsia"/>
        </w:rPr>
        <w:t>学内通信回線を保護するための対策である。私物の端末等、利用を許可されていないサーバ装置、端末等を学内通信回線に接続することを禁止している。</w:t>
      </w:r>
      <w:r w:rsidR="00A23920">
        <w:br/>
      </w:r>
      <w:r w:rsidR="00A23920">
        <w:rPr>
          <w:rFonts w:hint="eastAsia"/>
        </w:rPr>
        <w:br/>
      </w:r>
      <w:r w:rsidR="00A23920">
        <w:rPr>
          <w:rFonts w:hint="eastAsia"/>
        </w:rPr>
        <w:t>第４項「部局技術責任者の承認を得る」について</w:t>
      </w:r>
      <w:r w:rsidR="00A23920">
        <w:br/>
      </w:r>
      <w:r w:rsidR="00A23920" w:rsidRPr="00A23920">
        <w:rPr>
          <w:rFonts w:hint="eastAsia"/>
        </w:rPr>
        <w:t>利用者等</w:t>
      </w:r>
      <w:r w:rsidR="00A23920">
        <w:rPr>
          <w:rFonts w:hint="eastAsia"/>
        </w:rPr>
        <w:t>が、利用を認めるソフトウェア以外のソフトウェアを利用する必要がある場合に、部局技術責任者に利用を申請し承認を得ることを求める規定である。なお、承認を得る際には、製品名、バージョン、入手方法（ソフトウェアの入手元となる</w:t>
      </w:r>
      <w:r w:rsidR="00A23920">
        <w:rPr>
          <w:rFonts w:hint="eastAsia"/>
        </w:rPr>
        <w:t>URL</w:t>
      </w:r>
      <w:r w:rsidR="00A23920">
        <w:rPr>
          <w:rFonts w:hint="eastAsia"/>
        </w:rPr>
        <w:t>、事業者名等）、入手可能な場合には利用規約等を添付して、部局技術責任者に申請することが望ましい。</w:t>
      </w:r>
      <w:r w:rsidR="00A23920">
        <w:br/>
      </w:r>
      <w:r w:rsidR="00A23920">
        <w:rPr>
          <w:rFonts w:hint="eastAsia"/>
        </w:rPr>
        <w:br/>
      </w:r>
      <w:r w:rsidR="00A23920">
        <w:rPr>
          <w:rFonts w:hint="eastAsia"/>
        </w:rPr>
        <w:t>第６項「定められた安全管理措置」について</w:t>
      </w:r>
      <w:r w:rsidR="00A23920">
        <w:br/>
      </w:r>
      <w:r w:rsidR="00A23920">
        <w:rPr>
          <w:rFonts w:hint="eastAsia"/>
        </w:rPr>
        <w:t>第</w:t>
      </w:r>
      <w:r w:rsidR="00043BF1">
        <w:rPr>
          <w:rFonts w:hint="eastAsia"/>
        </w:rPr>
        <w:t>二百二</w:t>
      </w:r>
      <w:r w:rsidR="00A23920">
        <w:rPr>
          <w:rFonts w:hint="eastAsia"/>
        </w:rPr>
        <w:t>条「情報システムの利用に関する規定の整備」において全学実施責任者が定めた安全管理措置の実施を求めている。取り扱う情報の格付や取扱制限に応じた、適切な安全管理措置が求められる。</w:t>
      </w:r>
      <w:r w:rsidR="00A23920">
        <w:br/>
      </w:r>
      <w:r w:rsidR="00A23920">
        <w:rPr>
          <w:rFonts w:hint="eastAsia"/>
        </w:rPr>
        <w:br/>
      </w:r>
      <w:r w:rsidR="00A23920">
        <w:rPr>
          <w:rFonts w:hint="eastAsia"/>
        </w:rPr>
        <w:t>第７項「許可を得る」について</w:t>
      </w:r>
      <w:r w:rsidR="00A23920">
        <w:br/>
      </w:r>
      <w:r w:rsidR="00A23920">
        <w:rPr>
          <w:rFonts w:hint="eastAsia"/>
        </w:rPr>
        <w:t>第</w:t>
      </w:r>
      <w:r w:rsidR="00043BF1">
        <w:rPr>
          <w:rFonts w:hint="eastAsia"/>
        </w:rPr>
        <w:t>二百二</w:t>
      </w:r>
      <w:r w:rsidR="00A23920">
        <w:rPr>
          <w:rFonts w:hint="eastAsia"/>
        </w:rPr>
        <w:t>条「情報システムの利用に関する規定の整備」において全学実施責任者が定めた許可手続の実施を求めている。情報システムの利用開始時の許可申請だけではなく、利用期間満了時又は利用終了時の手続等を定めている場合があるので、定められた手順に従って、適切に措置する必要があ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209</w:t>
      </w:r>
      <w:r w:rsidR="00A23920">
        <w:rPr>
          <w:rStyle w:val="af7"/>
          <w:rFonts w:hint="eastAsia"/>
        </w:rPr>
        <w:t xml:space="preserve">　（</w:t>
      </w:r>
      <w:r w:rsidR="00A23920" w:rsidRPr="00A23920">
        <w:rPr>
          <w:rStyle w:val="af7"/>
          <w:rFonts w:hint="eastAsia"/>
        </w:rPr>
        <w:t>情報システムを不正操作から保護するための</w:t>
      </w:r>
      <w:r w:rsidR="00A23920">
        <w:rPr>
          <w:rStyle w:val="af7"/>
          <w:rFonts w:hint="eastAsia"/>
        </w:rPr>
        <w:t>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3</w:t>
      </w:r>
      <w:r w:rsidRPr="0084711B">
        <w:rPr>
          <w:rStyle w:val="af7"/>
          <w:rFonts w:hint="eastAsia"/>
        </w:rPr>
        <w:t>)</w:t>
      </w:r>
      <w:r>
        <w:rPr>
          <w:rStyle w:val="af7"/>
          <w:rFonts w:hint="eastAsia"/>
        </w:rPr>
        <w:t>-1</w:t>
      </w:r>
      <w:r w:rsidRPr="0084711B">
        <w:rPr>
          <w:rStyle w:val="af7"/>
          <w:rFonts w:hint="eastAsia"/>
        </w:rPr>
        <w:t>）</w:t>
      </w:r>
    </w:p>
    <w:p w:rsidR="00A23920" w:rsidRDefault="00A23920" w:rsidP="00A23920">
      <w:pPr>
        <w:pStyle w:val="aff3"/>
      </w:pPr>
      <w:r>
        <w:rPr>
          <w:rFonts w:hint="eastAsia"/>
        </w:rPr>
        <w:t>第</w:t>
      </w:r>
      <w:r w:rsidR="00D159CA">
        <w:rPr>
          <w:rFonts w:hint="eastAsia"/>
        </w:rPr>
        <w:t>二百九</w:t>
      </w:r>
      <w:r>
        <w:rPr>
          <w:rFonts w:hint="eastAsia"/>
        </w:rPr>
        <w:t xml:space="preserve">条　</w:t>
      </w:r>
      <w:r w:rsidRPr="00A23920">
        <w:rPr>
          <w:rFonts w:hint="eastAsia"/>
        </w:rPr>
        <w:t>利用者等</w:t>
      </w:r>
      <w:r>
        <w:rPr>
          <w:rFonts w:hint="eastAsia"/>
        </w:rPr>
        <w:t>は、第三者による不正操作のおそれがある場合は、情報システムを不正操作から保護するために、以下を例とする措置を講ずること。</w:t>
      </w:r>
    </w:p>
    <w:p w:rsidR="001B4CE7" w:rsidRPr="00A144D8" w:rsidRDefault="001B4CE7" w:rsidP="001B4CE7">
      <w:pPr>
        <w:pStyle w:val="aff4"/>
      </w:pPr>
      <w:r w:rsidRPr="00A144D8">
        <w:rPr>
          <w:rFonts w:hint="eastAsia"/>
        </w:rPr>
        <w:t xml:space="preserve">一　</w:t>
      </w:r>
      <w:r w:rsidR="00A23920">
        <w:rPr>
          <w:rFonts w:hint="eastAsia"/>
        </w:rPr>
        <w:t>スクリーンロックの設定</w:t>
      </w:r>
    </w:p>
    <w:p w:rsidR="001B4CE7" w:rsidRDefault="001B4CE7" w:rsidP="001B4CE7">
      <w:pPr>
        <w:pStyle w:val="aff4"/>
      </w:pPr>
      <w:r w:rsidRPr="00A144D8">
        <w:rPr>
          <w:rFonts w:hint="eastAsia"/>
        </w:rPr>
        <w:t xml:space="preserve">二　</w:t>
      </w:r>
      <w:r w:rsidR="00A23920">
        <w:rPr>
          <w:rFonts w:hint="eastAsia"/>
        </w:rPr>
        <w:t>利用後のログアウト徹底</w:t>
      </w:r>
    </w:p>
    <w:p w:rsidR="001B4CE7" w:rsidRPr="00A144D8" w:rsidRDefault="00A23920" w:rsidP="001B4CE7">
      <w:pPr>
        <w:pStyle w:val="aff4"/>
      </w:pPr>
      <w:r>
        <w:rPr>
          <w:rFonts w:hint="eastAsia"/>
        </w:rPr>
        <w:t>三</w:t>
      </w:r>
      <w:r w:rsidR="001B4CE7" w:rsidRPr="00A144D8">
        <w:rPr>
          <w:rFonts w:hint="eastAsia"/>
        </w:rPr>
        <w:t xml:space="preserve">　</w:t>
      </w:r>
      <w:r>
        <w:rPr>
          <w:rFonts w:hint="eastAsia"/>
        </w:rPr>
        <w:t>利用後に情報システムを鍵付き保管庫等に格納し施錠</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210</w:t>
      </w:r>
      <w:r w:rsidR="00A23920">
        <w:rPr>
          <w:rStyle w:val="af7"/>
          <w:rFonts w:hint="eastAsia"/>
        </w:rPr>
        <w:t xml:space="preserve">　（</w:t>
      </w:r>
      <w:r w:rsidR="00A23920" w:rsidRPr="00A23920">
        <w:rPr>
          <w:rStyle w:val="af7"/>
          <w:rFonts w:hint="eastAsia"/>
        </w:rPr>
        <w:t>電子メール・ウェブの利用時の対策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4</w:t>
      </w:r>
      <w:r w:rsidRPr="0084711B">
        <w:rPr>
          <w:rStyle w:val="af7"/>
          <w:rFonts w:hint="eastAsia"/>
        </w:rPr>
        <w:t>)</w:t>
      </w:r>
      <w:r w:rsidRPr="0084711B">
        <w:rPr>
          <w:rStyle w:val="af7"/>
          <w:rFonts w:hint="eastAsia"/>
        </w:rPr>
        <w:t>）</w:t>
      </w:r>
    </w:p>
    <w:p w:rsidR="00A23920" w:rsidRDefault="00A23920" w:rsidP="00A23920">
      <w:pPr>
        <w:pStyle w:val="aff3"/>
      </w:pPr>
      <w:r>
        <w:rPr>
          <w:rFonts w:hint="eastAsia"/>
        </w:rPr>
        <w:lastRenderedPageBreak/>
        <w:t>第</w:t>
      </w:r>
      <w:r w:rsidR="00D159CA">
        <w:rPr>
          <w:rFonts w:hint="eastAsia"/>
        </w:rPr>
        <w:t>二百十</w:t>
      </w:r>
      <w:r>
        <w:rPr>
          <w:rFonts w:hint="eastAsia"/>
        </w:rPr>
        <w:t xml:space="preserve">条　</w:t>
      </w:r>
      <w:r w:rsidRPr="00A23920">
        <w:rPr>
          <w:rFonts w:hint="eastAsia"/>
        </w:rPr>
        <w:t>利用者等</w:t>
      </w:r>
      <w:r>
        <w:rPr>
          <w:rFonts w:hint="eastAsia"/>
        </w:rPr>
        <w:t>は、要機密情報を含む電子メールを送受信する場合には、本学が運営し、又は外部委託した電子メールサーバにより提供される電子メールサービスを利用すること。</w:t>
      </w:r>
    </w:p>
    <w:p w:rsidR="00A23920" w:rsidRDefault="00A23920" w:rsidP="00A23920">
      <w:pPr>
        <w:pStyle w:val="aff3"/>
      </w:pPr>
      <w:r>
        <w:rPr>
          <w:rFonts w:hint="eastAsia"/>
        </w:rPr>
        <w:t xml:space="preserve">２　</w:t>
      </w:r>
      <w:r w:rsidRPr="00A23920">
        <w:rPr>
          <w:rFonts w:hint="eastAsia"/>
        </w:rPr>
        <w:t>利用者等</w:t>
      </w:r>
      <w:r>
        <w:rPr>
          <w:rFonts w:hint="eastAsia"/>
        </w:rPr>
        <w:t>は、学外の者へ電子メールにより情報を送信する場合は、当該電子メールのドメイン名に</w:t>
      </w:r>
      <w:r>
        <w:rPr>
          <w:rFonts w:hint="eastAsia"/>
        </w:rPr>
        <w:t>A</w:t>
      </w:r>
      <w:r>
        <w:rPr>
          <w:rFonts w:hint="eastAsia"/>
        </w:rPr>
        <w:t>大学ドメイン名を使用すること。ただし、当該</w:t>
      </w:r>
      <w:r w:rsidR="007D05CC">
        <w:rPr>
          <w:rFonts w:hint="eastAsia"/>
        </w:rPr>
        <w:t>学外</w:t>
      </w:r>
      <w:r>
        <w:rPr>
          <w:rFonts w:hint="eastAsia"/>
        </w:rPr>
        <w:t>の者にとって、当該</w:t>
      </w:r>
      <w:r w:rsidR="007D05CC" w:rsidRPr="007D05CC">
        <w:rPr>
          <w:rFonts w:hint="eastAsia"/>
        </w:rPr>
        <w:t>利用者等</w:t>
      </w:r>
      <w:r>
        <w:rPr>
          <w:rFonts w:hint="eastAsia"/>
        </w:rPr>
        <w:t>が既知の者である場合は除く。</w:t>
      </w:r>
    </w:p>
    <w:p w:rsidR="00A23920" w:rsidRDefault="00A23920" w:rsidP="00A23920">
      <w:pPr>
        <w:pStyle w:val="aff3"/>
      </w:pPr>
      <w:r>
        <w:rPr>
          <w:rFonts w:hint="eastAsia"/>
        </w:rPr>
        <w:t xml:space="preserve">３　</w:t>
      </w:r>
      <w:r w:rsidRPr="00A23920">
        <w:rPr>
          <w:rFonts w:hint="eastAsia"/>
        </w:rPr>
        <w:t>利用者等</w:t>
      </w:r>
      <w:r>
        <w:rPr>
          <w:rFonts w:hint="eastAsia"/>
        </w:rPr>
        <w:t>は、不審な電子メールを受信した場合には、あらかじめ定められた手順に従い、対処すること。</w:t>
      </w:r>
    </w:p>
    <w:p w:rsidR="00A23920" w:rsidRDefault="00A23920" w:rsidP="00A23920">
      <w:pPr>
        <w:pStyle w:val="aff3"/>
      </w:pPr>
      <w:r>
        <w:rPr>
          <w:rFonts w:hint="eastAsia"/>
        </w:rPr>
        <w:t xml:space="preserve">４　</w:t>
      </w:r>
      <w:r w:rsidRPr="00A23920">
        <w:rPr>
          <w:rFonts w:hint="eastAsia"/>
        </w:rPr>
        <w:t>利用者等</w:t>
      </w:r>
      <w:r>
        <w:rPr>
          <w:rFonts w:hint="eastAsia"/>
        </w:rPr>
        <w:t>は、ウェブクライアントの設定を見直す必要がある場合は、情報セキュリティに影響を及ぼすおそれのある設定変更を行わないこと。</w:t>
      </w:r>
    </w:p>
    <w:p w:rsidR="00A23920" w:rsidRDefault="00A23920" w:rsidP="00A23920">
      <w:pPr>
        <w:pStyle w:val="aff3"/>
      </w:pPr>
      <w:r>
        <w:rPr>
          <w:rFonts w:hint="eastAsia"/>
        </w:rPr>
        <w:t xml:space="preserve">５　</w:t>
      </w:r>
      <w:r w:rsidRPr="00A23920">
        <w:rPr>
          <w:rFonts w:hint="eastAsia"/>
        </w:rPr>
        <w:t>利用者等</w:t>
      </w:r>
      <w:r>
        <w:rPr>
          <w:rFonts w:hint="eastAsia"/>
        </w:rPr>
        <w:t>は、ウェブクライアントが動作するサーバ装置又は端末にソフトウェアをダウンロードする場合には、電子署名により当該ソフトウェアの配布元を確認すること。</w:t>
      </w:r>
    </w:p>
    <w:p w:rsidR="00A23920" w:rsidRDefault="00A23920" w:rsidP="00A23920">
      <w:pPr>
        <w:pStyle w:val="aff3"/>
      </w:pPr>
      <w:r>
        <w:rPr>
          <w:rFonts w:hint="eastAsia"/>
        </w:rPr>
        <w:t xml:space="preserve">６　</w:t>
      </w:r>
      <w:r w:rsidRPr="00A23920">
        <w:rPr>
          <w:rFonts w:hint="eastAsia"/>
        </w:rPr>
        <w:t>利用者等</w:t>
      </w:r>
      <w:r>
        <w:rPr>
          <w:rFonts w:hint="eastAsia"/>
        </w:rPr>
        <w:t>は、閲覧しているウェブサイトに表示されるフォームに要機密情報を入力して送信する場合には、以下の事項を確認すること。</w:t>
      </w:r>
    </w:p>
    <w:p w:rsidR="001B4CE7" w:rsidRPr="00A144D8" w:rsidRDefault="001B4CE7" w:rsidP="001B4CE7">
      <w:pPr>
        <w:pStyle w:val="aff4"/>
      </w:pPr>
      <w:r w:rsidRPr="00A144D8">
        <w:rPr>
          <w:rFonts w:hint="eastAsia"/>
        </w:rPr>
        <w:t xml:space="preserve">一　</w:t>
      </w:r>
      <w:r w:rsidR="00A23920">
        <w:rPr>
          <w:rFonts w:hint="eastAsia"/>
        </w:rPr>
        <w:t>送信内容が暗号化されること</w:t>
      </w:r>
    </w:p>
    <w:p w:rsidR="001B4CE7" w:rsidRDefault="001B4CE7" w:rsidP="001B4CE7">
      <w:pPr>
        <w:pStyle w:val="aff4"/>
      </w:pPr>
      <w:r w:rsidRPr="00A144D8">
        <w:rPr>
          <w:rFonts w:hint="eastAsia"/>
        </w:rPr>
        <w:t xml:space="preserve">二　</w:t>
      </w:r>
      <w:r w:rsidR="00A23920">
        <w:rPr>
          <w:rFonts w:hint="eastAsia"/>
        </w:rPr>
        <w:t>当該ウェブサイトが送信先として想定している組織のものであること</w:t>
      </w:r>
    </w:p>
    <w:p w:rsidR="001B4CE7" w:rsidRPr="00CC185F" w:rsidRDefault="001B4CE7" w:rsidP="007D05CC">
      <w:pPr>
        <w:pStyle w:val="a9"/>
      </w:pPr>
      <w:r w:rsidRPr="00286554">
        <w:rPr>
          <w:rFonts w:hint="eastAsia"/>
        </w:rPr>
        <w:t>解説：</w:t>
      </w:r>
      <w:r w:rsidR="007D05CC">
        <w:rPr>
          <w:rFonts w:hint="eastAsia"/>
        </w:rPr>
        <w:t>第１項「送受信」について</w:t>
      </w:r>
      <w:r w:rsidR="007D05CC">
        <w:br/>
      </w:r>
      <w:r w:rsidR="007D05CC">
        <w:rPr>
          <w:rFonts w:hint="eastAsia"/>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第</w:t>
      </w:r>
      <w:r w:rsidR="00043BF1">
        <w:rPr>
          <w:rFonts w:hint="eastAsia"/>
        </w:rPr>
        <w:t>四十四</w:t>
      </w:r>
      <w:r w:rsidR="007D05CC">
        <w:rPr>
          <w:rFonts w:hint="eastAsia"/>
        </w:rPr>
        <w:t>条「情報の運搬又は送信」に規定されている要機密情報の送信についての遵守事項に違反しないように留意する必要がある。</w:t>
      </w:r>
      <w:r w:rsidR="007D05CC">
        <w:br/>
      </w:r>
      <w:r w:rsidR="007D05CC">
        <w:rPr>
          <w:rFonts w:hint="eastAsia"/>
        </w:rPr>
        <w:br/>
      </w:r>
      <w:r w:rsidR="007D05CC">
        <w:rPr>
          <w:rFonts w:hint="eastAsia"/>
        </w:rPr>
        <w:t>第３項「不審な電子メール」について</w:t>
      </w:r>
      <w:r w:rsidR="007D05CC">
        <w:br/>
      </w:r>
      <w:r w:rsidR="007D05CC">
        <w:rPr>
          <w:rFonts w:hint="eastAsia"/>
        </w:rPr>
        <w:t>「不審な電子メール</w:t>
      </w:r>
      <w:r w:rsidR="008D7033">
        <w:fldChar w:fldCharType="begin"/>
      </w:r>
      <w:r w:rsidR="004544E0">
        <w:instrText xml:space="preserve"> XE "</w:instrText>
      </w:r>
      <w:r w:rsidR="004544E0" w:rsidRPr="00FA38A9">
        <w:rPr>
          <w:rFonts w:hint="eastAsia"/>
        </w:rPr>
        <w:instrText>不審な電子メール</w:instrText>
      </w:r>
      <w:r w:rsidR="004544E0">
        <w:instrText>" \y "</w:instrText>
      </w:r>
      <w:r w:rsidR="004544E0">
        <w:instrText>ふしんなでんしめーる</w:instrText>
      </w:r>
      <w:r w:rsidR="004544E0">
        <w:instrText xml:space="preserve">" \b </w:instrText>
      </w:r>
      <w:r w:rsidR="008D7033">
        <w:fldChar w:fldCharType="end"/>
      </w:r>
      <w:r w:rsidR="007D05CC">
        <w:rPr>
          <w:rFonts w:hint="eastAsia"/>
        </w:rPr>
        <w:t>」とは、受信する覚えのない電子メールであって、メール本文中に</w:t>
      </w:r>
      <w:r w:rsidR="007D05CC">
        <w:rPr>
          <w:rFonts w:hint="eastAsia"/>
        </w:rPr>
        <w:t>URL</w:t>
      </w:r>
      <w:r w:rsidR="007D05CC">
        <w:rPr>
          <w:rFonts w:hint="eastAsia"/>
        </w:rPr>
        <w:t>（ウェブアドレス）が記載されているもの、実行形式や文書形式のファイルが添付されているもの等が該当する。こういった電子メールについて、むやみに</w:t>
      </w:r>
      <w:r w:rsidR="007D05CC">
        <w:rPr>
          <w:rFonts w:hint="eastAsia"/>
        </w:rPr>
        <w:t>URL</w:t>
      </w:r>
      <w:r w:rsidR="007D05CC">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007D05CC">
        <w:rPr>
          <w:rFonts w:hint="eastAsia"/>
        </w:rPr>
        <w:t>CSIRT</w:t>
      </w:r>
      <w:r w:rsidR="007D05CC">
        <w:rPr>
          <w:rFonts w:hint="eastAsia"/>
        </w:rPr>
        <w:t>や当該電子メールを扱う情報システムの部局技術責任者等が考えられる。</w:t>
      </w:r>
      <w:r w:rsidR="007D05CC">
        <w:br/>
      </w:r>
      <w:r w:rsidR="007D05CC">
        <w:rPr>
          <w:rFonts w:hint="eastAsia"/>
        </w:rPr>
        <w:br/>
      </w:r>
      <w:r w:rsidR="007D05CC">
        <w:rPr>
          <w:rFonts w:hint="eastAsia"/>
        </w:rPr>
        <w:t>第４項「情報セキュリティに影響を及ぼすおそれのある設定変更を行わない」について</w:t>
      </w:r>
      <w:r w:rsidR="007D05CC">
        <w:br/>
      </w:r>
      <w:r w:rsidR="007D05CC">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007D05CC">
        <w:br/>
      </w:r>
      <w:r w:rsidR="007D05CC">
        <w:rPr>
          <w:rFonts w:hint="eastAsia"/>
        </w:rPr>
        <w:lastRenderedPageBreak/>
        <w:t>＜ブラウザのセキュリティ設定項目の例＞</w:t>
      </w:r>
      <w:r w:rsidR="007D05CC">
        <w:br/>
      </w:r>
      <w:r w:rsidR="007D05CC">
        <w:rPr>
          <w:rFonts w:hint="eastAsia"/>
        </w:rPr>
        <w:t>・</w:t>
      </w:r>
      <w:r w:rsidR="007D05CC">
        <w:rPr>
          <w:rFonts w:hint="eastAsia"/>
        </w:rPr>
        <w:t>ActiveX</w:t>
      </w:r>
      <w:r w:rsidR="007D05CC">
        <w:rPr>
          <w:rFonts w:hint="eastAsia"/>
        </w:rPr>
        <w:t>コントロールの実行</w:t>
      </w:r>
      <w:r w:rsidR="007D05CC">
        <w:br/>
      </w:r>
      <w:r w:rsidR="007D05CC">
        <w:rPr>
          <w:rFonts w:hint="eastAsia"/>
        </w:rPr>
        <w:t>・</w:t>
      </w:r>
      <w:r w:rsidR="007D05CC">
        <w:rPr>
          <w:rFonts w:hint="eastAsia"/>
        </w:rPr>
        <w:t>Java</w:t>
      </w:r>
      <w:r w:rsidR="007D05CC">
        <w:rPr>
          <w:rFonts w:hint="eastAsia"/>
        </w:rPr>
        <w:t>の実行</w:t>
      </w:r>
      <w:r w:rsidR="007D05CC">
        <w:br/>
      </w:r>
      <w:r w:rsidR="007D05CC">
        <w:rPr>
          <w:rFonts w:hint="eastAsia"/>
        </w:rPr>
        <w:br/>
      </w:r>
      <w:r w:rsidR="007D05CC">
        <w:rPr>
          <w:rFonts w:hint="eastAsia"/>
        </w:rPr>
        <w:t>第６項第１号「送信内容が暗号化されること」について</w:t>
      </w:r>
      <w:r w:rsidR="007D05CC">
        <w:br/>
      </w:r>
      <w:r w:rsidR="007D05CC">
        <w:rPr>
          <w:rFonts w:hint="eastAsia"/>
        </w:rPr>
        <w:t>主体認証情報等を入力して送信する場合には、ブラウザの鍵アイコンの表示を確認するなどにより、</w:t>
      </w:r>
      <w:r w:rsidR="007D05CC">
        <w:rPr>
          <w:rFonts w:hint="eastAsia"/>
        </w:rPr>
        <w:t>SSL</w:t>
      </w:r>
      <w:r w:rsidR="007D05CC">
        <w:rPr>
          <w:rFonts w:hint="eastAsia"/>
        </w:rPr>
        <w:t>（</w:t>
      </w:r>
      <w:r w:rsidR="007D05CC">
        <w:rPr>
          <w:rFonts w:hint="eastAsia"/>
        </w:rPr>
        <w:t>TLS</w:t>
      </w:r>
      <w:r w:rsidR="007D05CC">
        <w:rPr>
          <w:rFonts w:hint="eastAsia"/>
        </w:rPr>
        <w:t>）等の暗号化通信が使用され、要機密情報が適切に保護されることを確認することを求める事項である。</w:t>
      </w:r>
      <w:r w:rsidR="007D05CC">
        <w:br/>
      </w:r>
      <w:r w:rsidR="007D05CC">
        <w:rPr>
          <w:rFonts w:hint="eastAsia"/>
        </w:rPr>
        <w:t>なお、「閲覧しているウェブサイトに表示されるフォームに要機密情報を入力して送信する場合」とは、例えばウェブメール本文の入力欄に要機密情報を入力すること等を指す。</w:t>
      </w:r>
      <w:r w:rsidR="007D05CC">
        <w:br/>
      </w:r>
      <w:r w:rsidR="007D05CC">
        <w:rPr>
          <w:rFonts w:hint="eastAsia"/>
        </w:rPr>
        <w:br/>
      </w:r>
      <w:r w:rsidR="007D05CC">
        <w:rPr>
          <w:rFonts w:hint="eastAsia"/>
        </w:rPr>
        <w:t>第６項第２号「当該ウェブサイトが送信先として想定している組織のものであること」について</w:t>
      </w:r>
      <w:r w:rsidR="007D05CC">
        <w:br/>
      </w:r>
      <w:r w:rsidR="007D05CC">
        <w:rPr>
          <w:rFonts w:hint="eastAsia"/>
        </w:rPr>
        <w:t>ブラウザで主体認証情報等を入力して送信する場合には、ウェブサーバの電子証明書の内容から当該ウェブサイトが想定している組織のものであることを確認するなどの方法により、適切でない送信先に当該情報を誤って送信することを回避する必要がある。</w:t>
      </w:r>
      <w:r w:rsidR="007D05CC">
        <w:br/>
      </w:r>
      <w:r w:rsidR="007D05CC">
        <w:rPr>
          <w:rFonts w:hint="eastAsia"/>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007D05CC">
        <w:br/>
      </w:r>
      <w:r w:rsidR="007D05CC">
        <w:rPr>
          <w:rFonts w:hint="eastAsia"/>
        </w:rPr>
        <w:t>近年において被害が広がっている「フィッシング</w:t>
      </w:r>
      <w:r w:rsidR="007D05CC">
        <w:rPr>
          <w:rFonts w:hint="eastAsia"/>
        </w:rPr>
        <w:t>(Phishing)</w:t>
      </w:r>
      <w:r w:rsidR="007D05CC">
        <w:rPr>
          <w:rFonts w:hint="eastAsia"/>
        </w:rPr>
        <w:t>」と呼ばれる悪質な行為に対しても十分警戒する必要がある。フィッシングは、悪意ある第三者等が、実在する機関等からのお知らせであるかのように偽装した電子メールを送りつけ、受け取った者にその電子メールに記載された</w:t>
      </w:r>
      <w:r w:rsidR="007D05CC">
        <w:rPr>
          <w:rFonts w:hint="eastAsia"/>
        </w:rPr>
        <w:t>URL</w:t>
      </w:r>
      <w:r w:rsidR="007D05CC">
        <w:rPr>
          <w:rFonts w:hint="eastAsia"/>
        </w:rPr>
        <w:t>をクリックさせ、あらかじめ用意された偽のウェブサイトに誘導し、</w:t>
      </w:r>
      <w:r w:rsidR="007D05CC">
        <w:rPr>
          <w:rFonts w:hint="eastAsia"/>
        </w:rPr>
        <w:t>ID</w:t>
      </w:r>
      <w:r w:rsidR="007D05CC">
        <w:rPr>
          <w:rFonts w:hint="eastAsia"/>
        </w:rPr>
        <w:t>、パスワード、その他重要な情報を記入させて、情報を窃取するという行為である。このようなフィッシングの被害を避けるためにも、本項で示す対策を実施することが重要である。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211</w:t>
      </w:r>
      <w:r w:rsidRPr="0084711B">
        <w:rPr>
          <w:rStyle w:val="af7"/>
          <w:rFonts w:hint="eastAsia"/>
        </w:rPr>
        <w:t xml:space="preserve">　（</w:t>
      </w:r>
      <w:r w:rsidR="007D05CC" w:rsidRPr="007D05CC">
        <w:rPr>
          <w:rStyle w:val="af7"/>
          <w:rFonts w:hint="eastAsia"/>
        </w:rPr>
        <w:t>識別コード・主体認証情報の取扱い</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5</w:t>
      </w:r>
      <w:r w:rsidRPr="0084711B">
        <w:rPr>
          <w:rStyle w:val="af7"/>
          <w:rFonts w:hint="eastAsia"/>
        </w:rPr>
        <w:t>)</w:t>
      </w:r>
      <w:r w:rsidRPr="0084711B">
        <w:rPr>
          <w:rStyle w:val="af7"/>
          <w:rFonts w:hint="eastAsia"/>
        </w:rPr>
        <w:t>）</w:t>
      </w:r>
    </w:p>
    <w:p w:rsidR="007D05CC" w:rsidRDefault="007D05CC" w:rsidP="007D05CC">
      <w:pPr>
        <w:pStyle w:val="aff3"/>
      </w:pPr>
      <w:r>
        <w:rPr>
          <w:rFonts w:hint="eastAsia"/>
        </w:rPr>
        <w:t>第</w:t>
      </w:r>
      <w:r w:rsidR="00D159CA">
        <w:rPr>
          <w:rFonts w:hint="eastAsia"/>
        </w:rPr>
        <w:t>二百十一</w:t>
      </w:r>
      <w:r>
        <w:rPr>
          <w:rFonts w:hint="eastAsia"/>
        </w:rPr>
        <w:t xml:space="preserve">条　</w:t>
      </w:r>
      <w:r w:rsidRPr="007D05CC">
        <w:rPr>
          <w:rFonts w:hint="eastAsia"/>
        </w:rPr>
        <w:t>利用者等</w:t>
      </w:r>
      <w:r>
        <w:rPr>
          <w:rFonts w:hint="eastAsia"/>
        </w:rPr>
        <w:t>は、主体認証の際に自己に付与された識別コード以外の識別コードを用いて情報システムを利用しないこと。</w:t>
      </w:r>
    </w:p>
    <w:p w:rsidR="007D05CC" w:rsidRDefault="007D05CC" w:rsidP="007D05CC">
      <w:pPr>
        <w:pStyle w:val="aff3"/>
      </w:pPr>
      <w:r>
        <w:rPr>
          <w:rFonts w:hint="eastAsia"/>
        </w:rPr>
        <w:t xml:space="preserve">２　</w:t>
      </w:r>
      <w:r w:rsidRPr="007D05CC">
        <w:rPr>
          <w:rFonts w:hint="eastAsia"/>
        </w:rPr>
        <w:t>利用者等</w:t>
      </w:r>
      <w:r>
        <w:rPr>
          <w:rFonts w:hint="eastAsia"/>
        </w:rPr>
        <w:t>は、自己に付与された識別コードを適切に管理すること。</w:t>
      </w:r>
    </w:p>
    <w:p w:rsidR="007D05CC" w:rsidRDefault="007D05CC" w:rsidP="007D05CC">
      <w:pPr>
        <w:pStyle w:val="aff3"/>
      </w:pPr>
      <w:r>
        <w:rPr>
          <w:rFonts w:hint="eastAsia"/>
        </w:rPr>
        <w:t xml:space="preserve">３　</w:t>
      </w:r>
      <w:r w:rsidRPr="007D05CC">
        <w:rPr>
          <w:rFonts w:hint="eastAsia"/>
        </w:rPr>
        <w:t>利用者等</w:t>
      </w:r>
      <w:r>
        <w:rPr>
          <w:rFonts w:hint="eastAsia"/>
        </w:rPr>
        <w:t>は、管理者権限を持つ識別コードを付与された場合には、管理者としての業務遂行時に限定して、当該識別コードを利用すること。</w:t>
      </w:r>
    </w:p>
    <w:p w:rsidR="001B4CE7" w:rsidRDefault="007D05CC" w:rsidP="007D05CC">
      <w:pPr>
        <w:pStyle w:val="aff3"/>
      </w:pPr>
      <w:r>
        <w:rPr>
          <w:rFonts w:hint="eastAsia"/>
        </w:rPr>
        <w:t xml:space="preserve">４　</w:t>
      </w:r>
      <w:r w:rsidRPr="007D05CC">
        <w:rPr>
          <w:rFonts w:hint="eastAsia"/>
        </w:rPr>
        <w:t>利用者等</w:t>
      </w:r>
      <w:r>
        <w:rPr>
          <w:rFonts w:hint="eastAsia"/>
        </w:rPr>
        <w:t>は、自己の主体認証情報の管理を徹底すること。</w:t>
      </w:r>
    </w:p>
    <w:p w:rsidR="001B4CE7" w:rsidRPr="00CC185F" w:rsidRDefault="001B4CE7" w:rsidP="007D05CC">
      <w:pPr>
        <w:pStyle w:val="a9"/>
      </w:pPr>
      <w:r w:rsidRPr="00286554">
        <w:rPr>
          <w:rFonts w:hint="eastAsia"/>
        </w:rPr>
        <w:t>解説：</w:t>
      </w:r>
      <w:r w:rsidR="007D05CC">
        <w:rPr>
          <w:rFonts w:hint="eastAsia"/>
        </w:rPr>
        <w:t>第１項「自己に付与された識別コード以外の識別コード」について</w:t>
      </w:r>
      <w:r w:rsidR="007D05CC">
        <w:br/>
      </w:r>
      <w:r w:rsidR="007D05CC">
        <w:rPr>
          <w:rFonts w:hint="eastAsia"/>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w:t>
      </w:r>
      <w:r w:rsidR="007D05CC">
        <w:rPr>
          <w:rFonts w:hint="eastAsia"/>
        </w:rPr>
        <w:lastRenderedPageBreak/>
        <w:t>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007D05CC">
        <w:br/>
      </w:r>
      <w:r w:rsidR="007D05CC">
        <w:rPr>
          <w:rFonts w:hint="eastAsia"/>
        </w:rPr>
        <w:t>業務の継続のために、他者の識別コードを使うことが不可避の場合には、例外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007D05CC">
        <w:br/>
      </w:r>
      <w:r w:rsidR="007D05CC">
        <w:rPr>
          <w:rFonts w:hint="eastAsia"/>
        </w:rPr>
        <w:t>いずれの場合も、使用する識別コードの本人からの事前の許可を得ずに、その者の識別コードを使って、情報システムを利用することは禁止されるべきである。</w:t>
      </w:r>
      <w:r w:rsidR="007D05CC">
        <w:br/>
      </w:r>
      <w:r w:rsidR="007D05CC">
        <w:rPr>
          <w:rFonts w:hint="eastAsia"/>
        </w:rPr>
        <w:br/>
      </w:r>
      <w:r w:rsidR="007D05CC">
        <w:rPr>
          <w:rFonts w:hint="eastAsia"/>
        </w:rPr>
        <w:t>第３項「管理者としての業務遂行時に限定して」について</w:t>
      </w:r>
      <w:r w:rsidR="007D05CC">
        <w:br/>
      </w:r>
      <w:r w:rsidR="007D05CC">
        <w:rPr>
          <w:rFonts w:hint="eastAsia"/>
        </w:rPr>
        <w:t>例えば、情報システムの</w:t>
      </w:r>
      <w:r w:rsidR="007D05CC">
        <w:rPr>
          <w:rFonts w:hint="eastAsia"/>
        </w:rPr>
        <w:t>OS</w:t>
      </w:r>
      <w:r w:rsidR="007D05CC">
        <w:rPr>
          <w:rFonts w:hint="eastAsia"/>
        </w:rPr>
        <w:t>が</w:t>
      </w:r>
      <w:r w:rsidR="007D05CC">
        <w:rPr>
          <w:rFonts w:hint="eastAsia"/>
        </w:rPr>
        <w:t>Windows</w:t>
      </w:r>
      <w:r w:rsidR="007D05CC">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212</w:t>
      </w:r>
      <w:r w:rsidRPr="0084711B">
        <w:rPr>
          <w:rStyle w:val="af7"/>
          <w:rFonts w:hint="eastAsia"/>
        </w:rPr>
        <w:t xml:space="preserve">　（</w:t>
      </w:r>
      <w:r w:rsidR="007D05CC">
        <w:rPr>
          <w:rStyle w:val="af7"/>
          <w:rFonts w:hint="eastAsia"/>
        </w:rPr>
        <w:t>識別コードの適切な管理に係る対策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5</w:t>
      </w:r>
      <w:r w:rsidRPr="0084711B">
        <w:rPr>
          <w:rStyle w:val="af7"/>
          <w:rFonts w:hint="eastAsia"/>
        </w:rPr>
        <w:t>)</w:t>
      </w:r>
      <w:r>
        <w:rPr>
          <w:rStyle w:val="af7"/>
          <w:rFonts w:hint="eastAsia"/>
        </w:rPr>
        <w:t>-1</w:t>
      </w:r>
      <w:r w:rsidRPr="0084711B">
        <w:rPr>
          <w:rStyle w:val="af7"/>
          <w:rFonts w:hint="eastAsia"/>
        </w:rPr>
        <w:t>）</w:t>
      </w:r>
    </w:p>
    <w:p w:rsidR="007D05CC" w:rsidRDefault="007D05CC" w:rsidP="007D05CC">
      <w:pPr>
        <w:pStyle w:val="aff3"/>
      </w:pPr>
      <w:r>
        <w:rPr>
          <w:rFonts w:hint="eastAsia"/>
        </w:rPr>
        <w:t>第</w:t>
      </w:r>
      <w:r w:rsidR="00D159CA">
        <w:rPr>
          <w:rFonts w:hint="eastAsia"/>
        </w:rPr>
        <w:t>二百十二</w:t>
      </w:r>
      <w:r>
        <w:rPr>
          <w:rFonts w:hint="eastAsia"/>
        </w:rPr>
        <w:t xml:space="preserve">条　</w:t>
      </w:r>
      <w:r w:rsidRPr="007D05CC">
        <w:rPr>
          <w:rFonts w:hint="eastAsia"/>
        </w:rPr>
        <w:t>利用者等</w:t>
      </w:r>
      <w:r>
        <w:rPr>
          <w:rFonts w:hint="eastAsia"/>
        </w:rPr>
        <w:t>は、自己に付与された識別コードを適切に管理するため、以下を含む措置を講ずること。</w:t>
      </w:r>
    </w:p>
    <w:p w:rsidR="001B4CE7" w:rsidRPr="00A144D8" w:rsidRDefault="001B4CE7" w:rsidP="001B4CE7">
      <w:pPr>
        <w:pStyle w:val="aff4"/>
      </w:pPr>
      <w:r w:rsidRPr="00A144D8">
        <w:rPr>
          <w:rFonts w:hint="eastAsia"/>
        </w:rPr>
        <w:t xml:space="preserve">一　</w:t>
      </w:r>
      <w:r w:rsidR="007D05CC">
        <w:rPr>
          <w:rFonts w:hint="eastAsia"/>
        </w:rPr>
        <w:t>知る必要のない者に知られるような状態で放置しない。</w:t>
      </w:r>
    </w:p>
    <w:p w:rsidR="001B4CE7" w:rsidRDefault="001B4CE7" w:rsidP="001B4CE7">
      <w:pPr>
        <w:pStyle w:val="aff4"/>
      </w:pPr>
      <w:r w:rsidRPr="00A144D8">
        <w:rPr>
          <w:rFonts w:hint="eastAsia"/>
        </w:rPr>
        <w:t xml:space="preserve">二　</w:t>
      </w:r>
      <w:r w:rsidR="007D05CC">
        <w:rPr>
          <w:rFonts w:hint="eastAsia"/>
        </w:rPr>
        <w:t>他者が主体認証に用いるために付与及び貸与しない。</w:t>
      </w:r>
    </w:p>
    <w:p w:rsidR="001B4CE7" w:rsidRPr="00A144D8" w:rsidRDefault="007D05CC" w:rsidP="001B4CE7">
      <w:pPr>
        <w:pStyle w:val="aff4"/>
      </w:pPr>
      <w:r>
        <w:rPr>
          <w:rFonts w:hint="eastAsia"/>
        </w:rPr>
        <w:t>三</w:t>
      </w:r>
      <w:r w:rsidR="001B4CE7" w:rsidRPr="00A144D8">
        <w:rPr>
          <w:rFonts w:hint="eastAsia"/>
        </w:rPr>
        <w:t xml:space="preserve">　</w:t>
      </w:r>
      <w:r>
        <w:rPr>
          <w:rFonts w:hint="eastAsia"/>
        </w:rPr>
        <w:t>識別コードを利用する必要がなくなった場合は、定められた手続に従い、識別コードの利用を停止する。</w:t>
      </w:r>
    </w:p>
    <w:p w:rsidR="001B4CE7" w:rsidRPr="00CC185F" w:rsidRDefault="001B4CE7" w:rsidP="007D05CC">
      <w:pPr>
        <w:pStyle w:val="a9"/>
      </w:pPr>
      <w:r w:rsidRPr="00286554">
        <w:rPr>
          <w:rFonts w:hint="eastAsia"/>
        </w:rPr>
        <w:t>解説：</w:t>
      </w:r>
      <w:r w:rsidR="007D05CC">
        <w:rPr>
          <w:rFonts w:hint="eastAsia"/>
        </w:rPr>
        <w:t>第１号「知る必要のない者に知られるような状態で放置しない」について</w:t>
      </w:r>
      <w:r w:rsidR="007D05CC">
        <w:br/>
      </w:r>
      <w:r w:rsidR="007D05CC">
        <w:rPr>
          <w:rFonts w:hint="eastAsia"/>
        </w:rPr>
        <w:t>多くの場合、識別コード単体は必ずしも秘密ではないが、必要以上の範囲に開示する、又は公然となるような状態で放置しないように求めている。</w:t>
      </w:r>
      <w:r w:rsidR="007D05CC">
        <w:br/>
      </w:r>
      <w:r w:rsidR="007D05CC">
        <w:rPr>
          <w:rFonts w:hint="eastAsia"/>
        </w:rPr>
        <w:t>主体認証には、識別コードと主体認証情報の組合せが用いられる。識別コードの開示範囲を必要最小限に止めめることによって、第三者が不正に主体認証を行う可能性をより低くすることができる。そのため、識別コードを適切に管理することが必要である。</w:t>
      </w:r>
      <w:r w:rsidR="007D05CC">
        <w:br/>
      </w:r>
      <w:r w:rsidR="007D05CC">
        <w:rPr>
          <w:rFonts w:hint="eastAsia"/>
        </w:rPr>
        <w:br/>
      </w:r>
      <w:r w:rsidR="007D05CC">
        <w:rPr>
          <w:rFonts w:hint="eastAsia"/>
        </w:rPr>
        <w:t>第２号「他者が主体認証に用いるために付与及び貸与しない」について</w:t>
      </w:r>
      <w:r w:rsidR="007D05CC">
        <w:br/>
      </w:r>
      <w:r w:rsidR="007D05CC">
        <w:rPr>
          <w:rFonts w:hint="eastAsia"/>
        </w:rPr>
        <w:lastRenderedPageBreak/>
        <w:t>「共用識別コード</w:t>
      </w:r>
      <w:r w:rsidR="00043DF6">
        <w:rPr>
          <w:rFonts w:hint="eastAsia"/>
        </w:rPr>
        <w:t>（第</w:t>
      </w:r>
      <w:r w:rsidR="00043BF1">
        <w:rPr>
          <w:rFonts w:hint="eastAsia"/>
        </w:rPr>
        <w:t>百十三</w:t>
      </w:r>
      <w:r w:rsidR="00043DF6">
        <w:rPr>
          <w:rFonts w:hint="eastAsia"/>
        </w:rPr>
        <w:t>条第３項</w:t>
      </w:r>
      <w:r w:rsidR="007D05CC">
        <w:rPr>
          <w:rFonts w:hint="eastAsia"/>
        </w:rPr>
        <w:t>を参照のこと。</w:t>
      </w:r>
      <w:r w:rsidR="00043DF6">
        <w:rPr>
          <w:rFonts w:hint="eastAsia"/>
        </w:rPr>
        <w:t>）</w:t>
      </w:r>
      <w:r w:rsidR="007D05CC">
        <w:rPr>
          <w:rFonts w:hint="eastAsia"/>
        </w:rPr>
        <w:t>」は、部局技術責任者から各本人に個別に付与されるものであり、付与された者がそれをさらに別の者に付与及び貸与してはならない。また、部局技術責任者が明示的に共用識別コードとしているもの以外の識別コードを共用してはならない。</w:t>
      </w:r>
      <w:r w:rsidR="00043DF6">
        <w:br/>
      </w:r>
      <w:r w:rsidR="00043DF6">
        <w:rPr>
          <w:rFonts w:hint="eastAsia"/>
        </w:rPr>
        <w:br/>
      </w:r>
      <w:r w:rsidR="007D05CC">
        <w:rPr>
          <w:rFonts w:hint="eastAsia"/>
        </w:rPr>
        <w:t>第３号「定められた手続に従い、識別コードの利用を停止する」について</w:t>
      </w:r>
      <w:r w:rsidR="00043DF6">
        <w:br/>
      </w:r>
      <w:r w:rsidR="007D05CC">
        <w:rPr>
          <w:rFonts w:hint="eastAsia"/>
        </w:rPr>
        <w:t>識別コードを使用する必要がなくなった場合に、</w:t>
      </w:r>
      <w:r w:rsidR="00043DF6" w:rsidRPr="00043DF6">
        <w:rPr>
          <w:rFonts w:hint="eastAsia"/>
        </w:rPr>
        <w:t>利用者等</w:t>
      </w:r>
      <w:r w:rsidR="007D05CC">
        <w:rPr>
          <w:rFonts w:hint="eastAsia"/>
        </w:rPr>
        <w:t>自らが部局技術責任者へ届け出ること等、定められた手続に従い、識別コードを使用できない状態に変更することを求めている。ただし、例えば、</w:t>
      </w:r>
      <w:r w:rsidR="00043DF6" w:rsidRPr="00043DF6">
        <w:rPr>
          <w:rFonts w:hint="eastAsia"/>
        </w:rPr>
        <w:t>卒業、人事異動等</w:t>
      </w:r>
      <w:r w:rsidR="007D05CC">
        <w:rPr>
          <w:rFonts w:hint="eastAsia"/>
        </w:rPr>
        <w:t>によって、</w:t>
      </w:r>
      <w:r w:rsidR="00043DF6" w:rsidRPr="00043DF6">
        <w:rPr>
          <w:rFonts w:hint="eastAsia"/>
        </w:rPr>
        <w:t>利用者等</w:t>
      </w:r>
      <w:r w:rsidR="007D05CC">
        <w:rPr>
          <w:rFonts w:hint="eastAsia"/>
        </w:rPr>
        <w:t>の識別コードが大規模に変更となる場合や、その変更を部局技術責任者が</w:t>
      </w:r>
      <w:r w:rsidR="00043DF6" w:rsidRPr="00043DF6">
        <w:rPr>
          <w:rFonts w:hint="eastAsia"/>
        </w:rPr>
        <w:t>利用者等</w:t>
      </w:r>
      <w:r w:rsidR="007D05CC">
        <w:rPr>
          <w:rFonts w:hint="eastAsia"/>
        </w:rPr>
        <w:t>自らからの届出によらず把握できる場合等、</w:t>
      </w:r>
      <w:r w:rsidR="00043DF6" w:rsidRPr="00043DF6">
        <w:rPr>
          <w:rFonts w:hint="eastAsia"/>
        </w:rPr>
        <w:t>利用者等</w:t>
      </w:r>
      <w:r w:rsidR="007D05CC">
        <w:rPr>
          <w:rFonts w:hint="eastAsia"/>
        </w:rPr>
        <w:t>自らの届出が不要となる条件を部局技術責任者が定めてもよい。</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213</w:t>
      </w:r>
      <w:r w:rsidRPr="0084711B">
        <w:rPr>
          <w:rStyle w:val="af7"/>
          <w:rFonts w:hint="eastAsia"/>
        </w:rPr>
        <w:t xml:space="preserve">　（</w:t>
      </w:r>
      <w:r w:rsidR="00043DF6">
        <w:rPr>
          <w:rStyle w:val="af7"/>
          <w:rFonts w:hint="eastAsia"/>
        </w:rPr>
        <w:t>主体認証情報の適切な管理に係る対策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5</w:t>
      </w:r>
      <w:r w:rsidRPr="0084711B">
        <w:rPr>
          <w:rStyle w:val="af7"/>
          <w:rFonts w:hint="eastAsia"/>
        </w:rPr>
        <w:t>)</w:t>
      </w:r>
      <w:r>
        <w:rPr>
          <w:rStyle w:val="af7"/>
          <w:rFonts w:hint="eastAsia"/>
        </w:rPr>
        <w:t>-2,3</w:t>
      </w:r>
      <w:r w:rsidRPr="0084711B">
        <w:rPr>
          <w:rStyle w:val="af7"/>
          <w:rFonts w:hint="eastAsia"/>
        </w:rPr>
        <w:t>）</w:t>
      </w:r>
    </w:p>
    <w:p w:rsidR="00043DF6" w:rsidRDefault="00043DF6" w:rsidP="00043DF6">
      <w:pPr>
        <w:pStyle w:val="aff3"/>
      </w:pPr>
      <w:r>
        <w:rPr>
          <w:rFonts w:hint="eastAsia"/>
        </w:rPr>
        <w:t>第</w:t>
      </w:r>
      <w:r w:rsidR="00D159CA">
        <w:rPr>
          <w:rFonts w:hint="eastAsia"/>
        </w:rPr>
        <w:t>二百十三</w:t>
      </w:r>
      <w:r>
        <w:rPr>
          <w:rFonts w:hint="eastAsia"/>
        </w:rPr>
        <w:t xml:space="preserve">条　</w:t>
      </w:r>
      <w:r w:rsidRPr="00043DF6">
        <w:rPr>
          <w:rFonts w:hint="eastAsia"/>
        </w:rPr>
        <w:t>利用者等</w:t>
      </w:r>
      <w:r>
        <w:rPr>
          <w:rFonts w:hint="eastAsia"/>
        </w:rPr>
        <w:t>は、知識による主体認証情報を用いる場合には、以下の管理を徹底すること。</w:t>
      </w:r>
    </w:p>
    <w:p w:rsidR="00043DF6" w:rsidRPr="00A144D8" w:rsidRDefault="00043DF6" w:rsidP="00043DF6">
      <w:pPr>
        <w:pStyle w:val="aff4"/>
      </w:pPr>
      <w:r w:rsidRPr="00A144D8">
        <w:rPr>
          <w:rFonts w:hint="eastAsia"/>
        </w:rPr>
        <w:t xml:space="preserve">一　</w:t>
      </w:r>
      <w:r>
        <w:rPr>
          <w:rFonts w:hint="eastAsia"/>
        </w:rPr>
        <w:t>自己の主体認証情報を他者に知られないように管理する。</w:t>
      </w:r>
    </w:p>
    <w:p w:rsidR="00043DF6" w:rsidRPr="00A144D8" w:rsidRDefault="00043DF6" w:rsidP="00043DF6">
      <w:pPr>
        <w:pStyle w:val="aff4"/>
      </w:pPr>
      <w:r>
        <w:rPr>
          <w:rFonts w:hint="eastAsia"/>
        </w:rPr>
        <w:t>二</w:t>
      </w:r>
      <w:r w:rsidRPr="00A144D8">
        <w:rPr>
          <w:rFonts w:hint="eastAsia"/>
        </w:rPr>
        <w:t xml:space="preserve">　</w:t>
      </w:r>
      <w:r>
        <w:rPr>
          <w:rFonts w:hint="eastAsia"/>
        </w:rPr>
        <w:t>自己の主体認証情報を他者に教えない。</w:t>
      </w:r>
    </w:p>
    <w:p w:rsidR="00043DF6" w:rsidRPr="00A144D8" w:rsidRDefault="00043DF6" w:rsidP="00043DF6">
      <w:pPr>
        <w:pStyle w:val="aff4"/>
      </w:pPr>
      <w:r>
        <w:rPr>
          <w:rFonts w:hint="eastAsia"/>
        </w:rPr>
        <w:t>三</w:t>
      </w:r>
      <w:r w:rsidRPr="00A144D8">
        <w:rPr>
          <w:rFonts w:hint="eastAsia"/>
        </w:rPr>
        <w:t xml:space="preserve">　</w:t>
      </w:r>
      <w:r>
        <w:rPr>
          <w:rFonts w:hint="eastAsia"/>
        </w:rPr>
        <w:t>主体認証情報を忘却しないように努める。</w:t>
      </w:r>
    </w:p>
    <w:p w:rsidR="00043DF6" w:rsidRDefault="00043DF6" w:rsidP="00043DF6">
      <w:pPr>
        <w:pStyle w:val="aff4"/>
      </w:pPr>
      <w:r>
        <w:rPr>
          <w:rFonts w:hint="eastAsia"/>
        </w:rPr>
        <w:t>四</w:t>
      </w:r>
      <w:r w:rsidRPr="00A144D8">
        <w:rPr>
          <w:rFonts w:hint="eastAsia"/>
        </w:rPr>
        <w:t xml:space="preserve">　</w:t>
      </w:r>
      <w:r>
        <w:rPr>
          <w:rFonts w:hint="eastAsia"/>
        </w:rPr>
        <w:t>主体認証情報を設定するに際しては、容易に推測されないものにする。</w:t>
      </w:r>
    </w:p>
    <w:p w:rsidR="00043DF6" w:rsidRPr="00A144D8" w:rsidRDefault="00043DF6" w:rsidP="00043DF6">
      <w:pPr>
        <w:pStyle w:val="aff4"/>
      </w:pPr>
      <w:r>
        <w:rPr>
          <w:rFonts w:hint="eastAsia"/>
        </w:rPr>
        <w:t>五</w:t>
      </w:r>
      <w:r w:rsidRPr="00A144D8">
        <w:rPr>
          <w:rFonts w:hint="eastAsia"/>
        </w:rPr>
        <w:t xml:space="preserve">　</w:t>
      </w:r>
      <w:r>
        <w:rPr>
          <w:rFonts w:hint="eastAsia"/>
        </w:rPr>
        <w:t>異なる識別コードに対して、共通の主体認証情報を用いない。</w:t>
      </w:r>
    </w:p>
    <w:p w:rsidR="00043DF6" w:rsidRDefault="00043DF6" w:rsidP="00043DF6">
      <w:pPr>
        <w:pStyle w:val="aff4"/>
      </w:pPr>
      <w:r>
        <w:rPr>
          <w:rFonts w:hint="eastAsia"/>
        </w:rPr>
        <w:t>六</w:t>
      </w:r>
      <w:r w:rsidRPr="00A144D8">
        <w:rPr>
          <w:rFonts w:hint="eastAsia"/>
        </w:rPr>
        <w:t xml:space="preserve">　</w:t>
      </w:r>
      <w:r>
        <w:rPr>
          <w:rFonts w:hint="eastAsia"/>
        </w:rPr>
        <w:t>異なる情報システムにおいて、識別コード及び主体認証情報についての共通の組合せを用いない。（シングルサインオンの場合を除く。）</w:t>
      </w:r>
    </w:p>
    <w:p w:rsidR="00043DF6" w:rsidRDefault="00043DF6" w:rsidP="00043DF6">
      <w:pPr>
        <w:pStyle w:val="aff4"/>
      </w:pPr>
      <w:r>
        <w:rPr>
          <w:rFonts w:hint="eastAsia"/>
        </w:rPr>
        <w:t>七</w:t>
      </w:r>
      <w:r w:rsidRPr="00A144D8">
        <w:rPr>
          <w:rFonts w:hint="eastAsia"/>
        </w:rPr>
        <w:t xml:space="preserve">　</w:t>
      </w:r>
      <w:r>
        <w:rPr>
          <w:rFonts w:hint="eastAsia"/>
        </w:rPr>
        <w:t>部局技術責任者から主体認証情報を定期的に変更するように指示されている場合は、その指示に従って定期的に変更する。</w:t>
      </w:r>
    </w:p>
    <w:p w:rsidR="00043DF6" w:rsidRDefault="00043DF6" w:rsidP="00043DF6">
      <w:pPr>
        <w:pStyle w:val="aff3"/>
      </w:pPr>
      <w:r>
        <w:rPr>
          <w:rFonts w:hint="eastAsia"/>
        </w:rPr>
        <w:t xml:space="preserve">２　</w:t>
      </w:r>
      <w:r w:rsidRPr="00043DF6">
        <w:rPr>
          <w:rFonts w:hint="eastAsia"/>
        </w:rPr>
        <w:t>利用者等</w:t>
      </w:r>
      <w:r>
        <w:rPr>
          <w:rFonts w:hint="eastAsia"/>
        </w:rPr>
        <w:t>は、所有による主体認証情報を用いる場合には、以下の管理を徹底すること。</w:t>
      </w:r>
    </w:p>
    <w:p w:rsidR="001B4CE7" w:rsidRPr="00A144D8" w:rsidRDefault="001B4CE7" w:rsidP="001B4CE7">
      <w:pPr>
        <w:pStyle w:val="aff4"/>
      </w:pPr>
      <w:r w:rsidRPr="00A144D8">
        <w:rPr>
          <w:rFonts w:hint="eastAsia"/>
        </w:rPr>
        <w:t xml:space="preserve">一　</w:t>
      </w:r>
      <w:r w:rsidR="00043DF6">
        <w:rPr>
          <w:rFonts w:hint="eastAsia"/>
        </w:rPr>
        <w:t>主体認証情報格納装置を本人が意図せずに使われることのないように安全措置を講じて管理する。</w:t>
      </w:r>
    </w:p>
    <w:p w:rsidR="00043DF6" w:rsidRPr="00A144D8" w:rsidRDefault="00043DF6" w:rsidP="00043DF6">
      <w:pPr>
        <w:pStyle w:val="aff4"/>
      </w:pPr>
      <w:r>
        <w:rPr>
          <w:rFonts w:hint="eastAsia"/>
        </w:rPr>
        <w:t>二</w:t>
      </w:r>
      <w:r w:rsidRPr="00A144D8">
        <w:rPr>
          <w:rFonts w:hint="eastAsia"/>
        </w:rPr>
        <w:t xml:space="preserve">　</w:t>
      </w:r>
      <w:r>
        <w:rPr>
          <w:rFonts w:hint="eastAsia"/>
        </w:rPr>
        <w:t>主体認証情報格納装置を他者に付与及び貸与しない。</w:t>
      </w:r>
    </w:p>
    <w:p w:rsidR="00043DF6" w:rsidRPr="00A144D8" w:rsidRDefault="00043DF6" w:rsidP="00043DF6">
      <w:pPr>
        <w:pStyle w:val="aff4"/>
      </w:pPr>
      <w:r>
        <w:rPr>
          <w:rFonts w:hint="eastAsia"/>
        </w:rPr>
        <w:t>三</w:t>
      </w:r>
      <w:r w:rsidRPr="00A144D8">
        <w:rPr>
          <w:rFonts w:hint="eastAsia"/>
        </w:rPr>
        <w:t xml:space="preserve">　</w:t>
      </w:r>
      <w:r>
        <w:rPr>
          <w:rFonts w:hint="eastAsia"/>
        </w:rPr>
        <w:t>主体認証情報格納装置を紛失しないように管理する。紛失した場合には、定められた報告手続に従い、直ちにその旨を報告する。</w:t>
      </w:r>
    </w:p>
    <w:p w:rsidR="00043DF6" w:rsidRDefault="00043DF6" w:rsidP="00043DF6">
      <w:pPr>
        <w:pStyle w:val="aff4"/>
      </w:pPr>
      <w:r>
        <w:rPr>
          <w:rFonts w:hint="eastAsia"/>
        </w:rPr>
        <w:t>四</w:t>
      </w:r>
      <w:r w:rsidRPr="00A144D8">
        <w:rPr>
          <w:rFonts w:hint="eastAsia"/>
        </w:rPr>
        <w:t xml:space="preserve">　</w:t>
      </w:r>
      <w:r>
        <w:rPr>
          <w:rFonts w:hint="eastAsia"/>
        </w:rPr>
        <w:t>主体認証情報格納装置を利用する必要がなくなった場合には、これを部局技術責任者に返還する。</w:t>
      </w:r>
    </w:p>
    <w:p w:rsidR="001B4CE7" w:rsidRPr="00CC185F" w:rsidRDefault="001B4CE7" w:rsidP="00043DF6">
      <w:pPr>
        <w:pStyle w:val="a9"/>
      </w:pPr>
      <w:r w:rsidRPr="00286554">
        <w:rPr>
          <w:rFonts w:hint="eastAsia"/>
        </w:rPr>
        <w:t>解説：</w:t>
      </w:r>
      <w:r w:rsidR="00043DF6">
        <w:rPr>
          <w:rFonts w:hint="eastAsia"/>
        </w:rPr>
        <w:t>第１項第１号「自己の主体認証情報を他者に知られないように管理する」について</w:t>
      </w:r>
      <w:r w:rsidR="00043DF6">
        <w:br/>
      </w:r>
      <w:r w:rsidR="00043DF6">
        <w:rPr>
          <w:rFonts w:hint="eastAsia"/>
        </w:rPr>
        <w:t>例えば、以下に挙げる他者からのパスワード窃取行為に注意する必要がある。</w:t>
      </w:r>
      <w:r w:rsidR="00043DF6">
        <w:br/>
      </w:r>
      <w:r w:rsidR="00043DF6">
        <w:rPr>
          <w:rFonts w:hint="eastAsia"/>
        </w:rPr>
        <w:t>・パスワードを入力する際に他者が周囲から盗み見する。</w:t>
      </w:r>
      <w:r w:rsidR="00043DF6">
        <w:br/>
      </w:r>
      <w:r w:rsidR="00043DF6">
        <w:rPr>
          <w:rFonts w:hint="eastAsia"/>
        </w:rPr>
        <w:t>・他者が管理者を名乗ってパスワードを聞き出す。</w:t>
      </w:r>
      <w:r w:rsidR="00043DF6">
        <w:br/>
      </w:r>
      <w:r w:rsidR="00043DF6">
        <w:rPr>
          <w:rFonts w:hint="eastAsia"/>
        </w:rPr>
        <w:t>また、以下に挙げる行為は行うべきではない。</w:t>
      </w:r>
      <w:r w:rsidR="00043DF6">
        <w:br/>
      </w:r>
      <w:r w:rsidR="00043DF6">
        <w:rPr>
          <w:rFonts w:hint="eastAsia"/>
        </w:rPr>
        <w:lastRenderedPageBreak/>
        <w:t>・自己のパスワードを、内容が分かる状態で付箋等に記入してモニタ、端末本体、及びその周辺に貼付する。</w:t>
      </w:r>
      <w:r w:rsidR="00043DF6">
        <w:br/>
      </w:r>
      <w:r w:rsidR="00043DF6">
        <w:rPr>
          <w:rFonts w:hint="eastAsia"/>
        </w:rPr>
        <w:t>・自己のパスワードを、特段の保護をせずに平文のままテキスト形式で保存する。など、容易に他者に知られてしまう状態で、情報システム上に記録する。</w:t>
      </w:r>
      <w:r w:rsidR="00043DF6">
        <w:br/>
      </w:r>
      <w:r w:rsidR="00043DF6">
        <w:rPr>
          <w:rFonts w:hint="eastAsia"/>
        </w:rPr>
        <w:br/>
      </w:r>
      <w:r w:rsidR="00043DF6">
        <w:rPr>
          <w:rFonts w:hint="eastAsia"/>
        </w:rPr>
        <w:t>第１項第２号「自己の主体認証情報を他者に教えない」について</w:t>
      </w:r>
      <w:r w:rsidR="00043DF6">
        <w:br/>
      </w:r>
      <w:r w:rsidR="00043DF6">
        <w:rPr>
          <w:rFonts w:hint="eastAsia"/>
        </w:rPr>
        <w:t>たとえ、他者に処理を代行させる目的であっても、</w:t>
      </w:r>
      <w:r w:rsidR="00043DF6" w:rsidRPr="00043DF6">
        <w:rPr>
          <w:rFonts w:hint="eastAsia"/>
        </w:rPr>
        <w:t>利用者等</w:t>
      </w:r>
      <w:r w:rsidR="00043DF6">
        <w:rPr>
          <w:rFonts w:hint="eastAsia"/>
        </w:rPr>
        <w:t>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r w:rsidR="00043DF6">
        <w:br/>
      </w:r>
      <w:r w:rsidR="00043DF6">
        <w:rPr>
          <w:rFonts w:hint="eastAsia"/>
        </w:rPr>
        <w:br/>
      </w:r>
      <w:r w:rsidR="00043DF6">
        <w:rPr>
          <w:rFonts w:hint="eastAsia"/>
        </w:rPr>
        <w:t>第１項第３号「主体認証情報を忘却しないように努める」について</w:t>
      </w:r>
      <w:r w:rsidR="00043DF6">
        <w:br/>
      </w:r>
      <w:r w:rsidR="00043DF6">
        <w:rPr>
          <w:rFonts w:hint="eastAsia"/>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r w:rsidR="00043DF6">
        <w:br/>
      </w:r>
      <w:r w:rsidR="00043DF6">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r w:rsidR="00043DF6">
        <w:br/>
      </w:r>
      <w:r w:rsidR="00043DF6">
        <w:rPr>
          <w:rFonts w:hint="eastAsia"/>
        </w:rPr>
        <w:br/>
      </w:r>
      <w:r w:rsidR="00043DF6">
        <w:rPr>
          <w:rFonts w:hint="eastAsia"/>
        </w:rPr>
        <w:t>第１項第４号「容易に推測されないもの」について</w:t>
      </w:r>
      <w:r w:rsidR="00043DF6">
        <w:br/>
      </w:r>
      <w:r w:rsidR="00043DF6">
        <w:rPr>
          <w:rFonts w:hint="eastAsia"/>
        </w:rPr>
        <w:t>辞書に載っている単語、利用者の名前や利用者個人に関連する情報から簡単に派生させたもの等、容易に推測されるものを用いてはならない。また、使用する文字種として、数字だけでなく、アルファベットの大文字及び小文字、さらに特殊記号等も織り交ぜて主体認証情報を構成することが望ましい。</w:t>
      </w:r>
      <w:r w:rsidR="00043DF6">
        <w:br/>
      </w:r>
      <w:r w:rsidR="00043DF6">
        <w:rPr>
          <w:rFonts w:hint="eastAsia"/>
        </w:rPr>
        <w:br/>
      </w:r>
      <w:r w:rsidR="00043DF6">
        <w:rPr>
          <w:rFonts w:hint="eastAsia"/>
        </w:rPr>
        <w:t>第１項第５号「共通の主体認証情報を用いない」について</w:t>
      </w:r>
      <w:r w:rsidR="00043DF6">
        <w:br/>
      </w:r>
      <w:r w:rsidR="00043DF6">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r w:rsidR="00043DF6">
        <w:br/>
      </w:r>
      <w:r w:rsidR="00043DF6">
        <w:rPr>
          <w:rFonts w:hint="eastAsia"/>
        </w:rPr>
        <w:br/>
      </w:r>
      <w:r w:rsidR="00043DF6">
        <w:rPr>
          <w:rFonts w:hint="eastAsia"/>
        </w:rPr>
        <w:t>第１項第６号「識別コード及び主体認証情報についての共通の組合せ」について</w:t>
      </w:r>
      <w:r w:rsidR="00043DF6">
        <w:br/>
      </w:r>
      <w:r w:rsidR="00043DF6">
        <w:rPr>
          <w:rFonts w:hint="eastAsia"/>
        </w:rPr>
        <w:lastRenderedPageBreak/>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要がある。</w:t>
      </w:r>
      <w:r w:rsidR="00043DF6">
        <w:br/>
      </w:r>
      <w:r w:rsidR="00043DF6">
        <w:rPr>
          <w:rFonts w:hint="eastAsia"/>
        </w:rPr>
        <w:br/>
      </w:r>
      <w:r w:rsidR="00043DF6">
        <w:rPr>
          <w:rFonts w:hint="eastAsia"/>
        </w:rPr>
        <w:t>第１項第７号「主体認証情報を定期的に変更する」について</w:t>
      </w:r>
      <w:r w:rsidR="00043DF6">
        <w:br/>
      </w:r>
      <w:r w:rsidR="00043DF6">
        <w:rPr>
          <w:rFonts w:hint="eastAsia"/>
        </w:rPr>
        <w:t>定期的な変更の要求をシステムで自動化できることが望ましいが、技術的に困難な場合には、定期的に変更依頼を通達するなどの運用によって対処してもよい。</w:t>
      </w:r>
      <w:r w:rsidR="00043DF6">
        <w:br/>
      </w:r>
      <w:r w:rsidR="00043DF6">
        <w:rPr>
          <w:rFonts w:hint="eastAsia"/>
        </w:rPr>
        <w:br/>
      </w:r>
      <w:r w:rsidR="00043DF6">
        <w:rPr>
          <w:rFonts w:hint="eastAsia"/>
        </w:rPr>
        <w:t>第２項第１号「主体認証情報格納装置を本人が意図せずに使われることのないように」について</w:t>
      </w:r>
      <w:r w:rsidR="001776D5">
        <w:br/>
      </w:r>
      <w:r w:rsidR="00043DF6">
        <w:rPr>
          <w:rFonts w:hint="eastAsia"/>
        </w:rPr>
        <w:t>主体認証格納装置の例としては、建物への入退や端末ログインに必要となる</w:t>
      </w:r>
      <w:r w:rsidR="00043DF6">
        <w:rPr>
          <w:rFonts w:hint="eastAsia"/>
        </w:rPr>
        <w:t>IC</w:t>
      </w:r>
      <w:r w:rsidR="00043DF6">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214</w:t>
      </w:r>
      <w:r w:rsidRPr="0084711B">
        <w:rPr>
          <w:rStyle w:val="af7"/>
          <w:rFonts w:hint="eastAsia"/>
        </w:rPr>
        <w:t xml:space="preserve">　（</w:t>
      </w:r>
      <w:r w:rsidR="001776D5" w:rsidRPr="001776D5">
        <w:rPr>
          <w:rStyle w:val="af7"/>
          <w:rFonts w:hint="eastAsia"/>
        </w:rPr>
        <w:t>暗号・電子署名の利用時の対策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6</w:t>
      </w:r>
      <w:r w:rsidRPr="0084711B">
        <w:rPr>
          <w:rStyle w:val="af7"/>
          <w:rFonts w:hint="eastAsia"/>
        </w:rPr>
        <w:t>)</w:t>
      </w:r>
      <w:r w:rsidRPr="0084711B">
        <w:rPr>
          <w:rStyle w:val="af7"/>
          <w:rFonts w:hint="eastAsia"/>
        </w:rPr>
        <w:t>）</w:t>
      </w:r>
    </w:p>
    <w:p w:rsidR="001776D5" w:rsidRDefault="001776D5" w:rsidP="001776D5">
      <w:pPr>
        <w:pStyle w:val="aff3"/>
      </w:pPr>
      <w:r>
        <w:rPr>
          <w:rFonts w:hint="eastAsia"/>
        </w:rPr>
        <w:t>第</w:t>
      </w:r>
      <w:r w:rsidR="00D159CA">
        <w:rPr>
          <w:rFonts w:hint="eastAsia"/>
        </w:rPr>
        <w:t>二百十四</w:t>
      </w:r>
      <w:r>
        <w:rPr>
          <w:rFonts w:hint="eastAsia"/>
        </w:rPr>
        <w:t xml:space="preserve">条　</w:t>
      </w:r>
      <w:r w:rsidRPr="001776D5">
        <w:rPr>
          <w:rFonts w:hint="eastAsia"/>
        </w:rPr>
        <w:t>利用者等</w:t>
      </w:r>
      <w:r>
        <w:rPr>
          <w:rFonts w:hint="eastAsia"/>
        </w:rPr>
        <w:t>は、情報を暗号化する場合及び情報に電子署名を付与する場合には、定められたアルゴリズム及び方法に従うこと。</w:t>
      </w:r>
    </w:p>
    <w:p w:rsidR="001776D5" w:rsidRDefault="001776D5" w:rsidP="001776D5">
      <w:pPr>
        <w:pStyle w:val="aff3"/>
      </w:pPr>
      <w:r>
        <w:rPr>
          <w:rFonts w:hint="eastAsia"/>
        </w:rPr>
        <w:t xml:space="preserve">２　</w:t>
      </w:r>
      <w:r w:rsidRPr="001776D5">
        <w:rPr>
          <w:rFonts w:hint="eastAsia"/>
        </w:rPr>
        <w:t>利用者等</w:t>
      </w:r>
      <w:r>
        <w:rPr>
          <w:rFonts w:hint="eastAsia"/>
        </w:rPr>
        <w:t>は、暗号化された情報の復号又は電子署名の付与に用いる鍵について、定められた鍵の管理手順等に従い、これを適切に管理すること。</w:t>
      </w:r>
    </w:p>
    <w:p w:rsidR="001B4CE7" w:rsidRDefault="001776D5" w:rsidP="001776D5">
      <w:pPr>
        <w:pStyle w:val="aff3"/>
      </w:pPr>
      <w:r>
        <w:rPr>
          <w:rFonts w:hint="eastAsia"/>
        </w:rPr>
        <w:t xml:space="preserve">３　</w:t>
      </w:r>
      <w:r w:rsidRPr="001776D5">
        <w:rPr>
          <w:rFonts w:hint="eastAsia"/>
        </w:rPr>
        <w:t>利用者等</w:t>
      </w:r>
      <w:r>
        <w:rPr>
          <w:rFonts w:hint="eastAsia"/>
        </w:rPr>
        <w:t>は、暗号化された情報の復号に用いる鍵について、鍵のバックアップ手順に従い、そのバックアップを行うこと。</w:t>
      </w:r>
    </w:p>
    <w:p w:rsidR="001B4CE7" w:rsidRPr="00CC185F" w:rsidRDefault="001B4CE7" w:rsidP="001776D5">
      <w:pPr>
        <w:pStyle w:val="a9"/>
      </w:pPr>
      <w:r w:rsidRPr="00286554">
        <w:rPr>
          <w:rFonts w:hint="eastAsia"/>
        </w:rPr>
        <w:t>解説：</w:t>
      </w:r>
      <w:r w:rsidR="001776D5">
        <w:rPr>
          <w:rFonts w:hint="eastAsia"/>
        </w:rPr>
        <w:t>第１項「定められたアルゴリズム及び方法に従う」について</w:t>
      </w:r>
      <w:r w:rsidR="001776D5">
        <w:br/>
      </w:r>
      <w:r w:rsidR="001776D5">
        <w:rPr>
          <w:rFonts w:hint="eastAsia"/>
        </w:rPr>
        <w:t>情報システムにおいて、認められていないアルゴリズムを利用することを禁止しているものである。暗号アルゴリズムは、ファイル単体の暗号化やハードディスク全体の暗号化、ブラウザを使う通信の暗号化等、様々な場面で利用されていることから、利用する場面ごとに適切なアルゴリズムを適切な方法で利用する必要がある。</w:t>
      </w:r>
      <w:r w:rsidR="001776D5">
        <w:br/>
      </w:r>
      <w:r w:rsidR="001776D5">
        <w:rPr>
          <w:rFonts w:hint="eastAsia"/>
        </w:rPr>
        <w:t>部局技術責任者は、</w:t>
      </w:r>
      <w:r w:rsidR="001776D5" w:rsidRPr="001776D5">
        <w:rPr>
          <w:rFonts w:hint="eastAsia"/>
        </w:rPr>
        <w:t>利用者等</w:t>
      </w:r>
      <w:r w:rsidR="001776D5">
        <w:rPr>
          <w:rFonts w:hint="eastAsia"/>
        </w:rPr>
        <w:t>の暗号機能の利用において、認められていないアルゴリズムが利用されないよう、あらかじめ情報システムにおいて対処しておくことが望ましい。</w:t>
      </w:r>
      <w:r w:rsidR="001776D5">
        <w:br/>
      </w:r>
      <w:r w:rsidR="001776D5">
        <w:rPr>
          <w:rFonts w:hint="eastAsia"/>
        </w:rPr>
        <w:br/>
      </w:r>
      <w:r w:rsidR="001776D5">
        <w:rPr>
          <w:rFonts w:hint="eastAsia"/>
        </w:rPr>
        <w:t>第２項「定められた鍵の管理手順等に従い、これを適切に管理する」について</w:t>
      </w:r>
      <w:r w:rsidR="001776D5">
        <w:br/>
      </w:r>
      <w:r w:rsidR="001776D5">
        <w:rPr>
          <w:rFonts w:hint="eastAsia"/>
        </w:rPr>
        <w:t>暗号化された情報の復号又は電子署名の付与に用いる鍵（以降本項において「鍵」という）の管理手順として、以下の内容が考えられる。</w:t>
      </w:r>
      <w:r w:rsidR="001776D5">
        <w:br/>
      </w:r>
      <w:r w:rsidR="001776D5">
        <w:rPr>
          <w:rFonts w:hint="eastAsia"/>
        </w:rPr>
        <w:lastRenderedPageBreak/>
        <w:t>・鍵の生成手順</w:t>
      </w:r>
      <w:r w:rsidR="001776D5">
        <w:br/>
      </w:r>
      <w:r w:rsidR="001776D5">
        <w:rPr>
          <w:rFonts w:hint="eastAsia"/>
        </w:rPr>
        <w:t>・有効期限</w:t>
      </w:r>
      <w:r w:rsidR="001776D5">
        <w:br/>
      </w:r>
      <w:r w:rsidR="001776D5">
        <w:rPr>
          <w:rFonts w:hint="eastAsia"/>
        </w:rPr>
        <w:t>・廃棄手順</w:t>
      </w:r>
      <w:r w:rsidR="001776D5">
        <w:br/>
      </w:r>
      <w:r w:rsidR="001776D5">
        <w:rPr>
          <w:rFonts w:hint="eastAsia"/>
        </w:rPr>
        <w:t>・更新手順</w:t>
      </w:r>
      <w:r w:rsidR="001776D5">
        <w:br/>
      </w:r>
      <w:r w:rsidR="001776D5">
        <w:rPr>
          <w:rFonts w:hint="eastAsia"/>
        </w:rPr>
        <w:t>・鍵が露呈した場合の対処手順</w:t>
      </w:r>
      <w:r w:rsidR="001776D5">
        <w:br/>
      </w:r>
      <w:r w:rsidR="001776D5">
        <w:rPr>
          <w:rFonts w:hint="eastAsia"/>
        </w:rPr>
        <w:t>・保存手順</w:t>
      </w:r>
      <w:r w:rsidR="001776D5">
        <w:br/>
      </w:r>
      <w:r w:rsidR="001776D5">
        <w:rPr>
          <w:rFonts w:hint="eastAsia"/>
        </w:rPr>
        <w:t>暗号化された情報の復号や電子署名の付与の際には、本人及び管理上必要のある者のみが知り得る秘密の情報を用いる必要があることから、適切に管理する必要がある。</w:t>
      </w:r>
      <w:r w:rsidR="001776D5">
        <w:br/>
      </w:r>
      <w:r w:rsidR="001776D5">
        <w:rPr>
          <w:rFonts w:hint="eastAsia"/>
        </w:rPr>
        <w:t>情報システム共通として鍵の保存手順を定めている場合と、情報システムごとに鍵の保存手順を個別に定めている場合があるので、各情報システムに対応した手順に従うことが求められる。</w:t>
      </w:r>
      <w:r w:rsidR="001776D5">
        <w:br/>
      </w:r>
      <w:r w:rsidR="001776D5">
        <w:rPr>
          <w:rFonts w:hint="eastAsia"/>
        </w:rPr>
        <w:br/>
      </w:r>
      <w:r w:rsidR="001776D5">
        <w:rPr>
          <w:rFonts w:hint="eastAsia"/>
        </w:rPr>
        <w:t>第３項「鍵のバックアップ手順に従い、そのバックアップを行う」について</w:t>
      </w:r>
      <w:r w:rsidR="001776D5">
        <w:br/>
      </w:r>
      <w:r w:rsidR="001776D5">
        <w:rPr>
          <w:rFonts w:hint="eastAsia"/>
        </w:rPr>
        <w:t>暗号化された情報の復号に用いる鍵の滅失により、情報の可用性が損なわれるおそれがあることから、適切に鍵をバックアップすることを求めている。</w:t>
      </w:r>
      <w:r w:rsidR="001776D5">
        <w:br/>
      </w:r>
      <w:r w:rsidR="001776D5">
        <w:rPr>
          <w:rFonts w:hint="eastAsia"/>
        </w:rPr>
        <w:t>バックアップが必要な鍵については、バックアップの取得又は第三者への鍵情報の預託に関する手順等の規定に従う必要がある。</w:t>
      </w:r>
      <w:r w:rsidR="001776D5">
        <w:br/>
      </w:r>
      <w:r w:rsidR="001776D5">
        <w:rPr>
          <w:rFonts w:hint="eastAsia"/>
        </w:rPr>
        <w:t>また、バックアップしてはならない鍵や、鍵情報の複製が、その漏えいに係るリスクを高める可能性があるなどについても留意し、バックアップは必要最小限にとどめることも大切である。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215</w:t>
      </w:r>
      <w:r w:rsidR="001776D5">
        <w:rPr>
          <w:rStyle w:val="af7"/>
          <w:rFonts w:hint="eastAsia"/>
        </w:rPr>
        <w:t xml:space="preserve">　（</w:t>
      </w:r>
      <w:r w:rsidR="001776D5" w:rsidRPr="001776D5">
        <w:rPr>
          <w:rStyle w:val="af7"/>
          <w:rFonts w:hint="eastAsia"/>
        </w:rPr>
        <w:t>不正プログラム感染防止</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7</w:t>
      </w:r>
      <w:r w:rsidRPr="0084711B">
        <w:rPr>
          <w:rStyle w:val="af7"/>
          <w:rFonts w:hint="eastAsia"/>
        </w:rPr>
        <w:t>)</w:t>
      </w:r>
      <w:r w:rsidRPr="0084711B">
        <w:rPr>
          <w:rStyle w:val="af7"/>
          <w:rFonts w:hint="eastAsia"/>
        </w:rPr>
        <w:t>）</w:t>
      </w:r>
    </w:p>
    <w:p w:rsidR="001776D5" w:rsidRDefault="001776D5" w:rsidP="001776D5">
      <w:pPr>
        <w:pStyle w:val="aff3"/>
      </w:pPr>
      <w:r>
        <w:rPr>
          <w:rFonts w:hint="eastAsia"/>
        </w:rPr>
        <w:t>第</w:t>
      </w:r>
      <w:r w:rsidR="00D159CA">
        <w:rPr>
          <w:rFonts w:hint="eastAsia"/>
        </w:rPr>
        <w:t>二百十五</w:t>
      </w:r>
      <w:r>
        <w:rPr>
          <w:rFonts w:hint="eastAsia"/>
        </w:rPr>
        <w:t xml:space="preserve">条　</w:t>
      </w:r>
      <w:r w:rsidRPr="001776D5">
        <w:rPr>
          <w:rFonts w:hint="eastAsia"/>
        </w:rPr>
        <w:t>利用者等</w:t>
      </w:r>
      <w:r>
        <w:rPr>
          <w:rFonts w:hint="eastAsia"/>
        </w:rPr>
        <w:t>は、不正プログラム感染防止に関する措置に努めること。</w:t>
      </w:r>
    </w:p>
    <w:p w:rsidR="001B4CE7" w:rsidRDefault="001776D5" w:rsidP="001776D5">
      <w:pPr>
        <w:pStyle w:val="aff3"/>
      </w:pPr>
      <w:r>
        <w:rPr>
          <w:rFonts w:hint="eastAsia"/>
        </w:rPr>
        <w:t xml:space="preserve">２　</w:t>
      </w:r>
      <w:r w:rsidRPr="001776D5">
        <w:rPr>
          <w:rFonts w:hint="eastAsia"/>
        </w:rPr>
        <w:t>利用者等</w:t>
      </w:r>
      <w:r>
        <w:rPr>
          <w:rFonts w:hint="eastAsia"/>
        </w:rPr>
        <w:t>は、情報システムが不正プログラムに感染したおそれがあることを認識した場合は、感染した情報システムの通信回線への接続を速やかに切断するなど、必要な措置を講ずること。</w:t>
      </w:r>
    </w:p>
    <w:p w:rsidR="001B4CE7" w:rsidRPr="00CC185F" w:rsidRDefault="001B4CE7" w:rsidP="001776D5">
      <w:pPr>
        <w:pStyle w:val="a9"/>
      </w:pPr>
      <w:r w:rsidRPr="00286554">
        <w:rPr>
          <w:rFonts w:hint="eastAsia"/>
        </w:rPr>
        <w:t>解説：</w:t>
      </w:r>
      <w:r w:rsidR="001776D5">
        <w:rPr>
          <w:rFonts w:hint="eastAsia"/>
        </w:rPr>
        <w:t>第１項「不正プログラム感染防止に関する措置に努める」について</w:t>
      </w:r>
      <w:r w:rsidR="001776D5">
        <w:br/>
      </w:r>
      <w:r w:rsidR="001776D5">
        <w:rPr>
          <w:rFonts w:hint="eastAsia"/>
        </w:rPr>
        <w:t>情報システムの利用に当たっては、</w:t>
      </w:r>
      <w:r w:rsidR="001776D5" w:rsidRPr="001776D5">
        <w:rPr>
          <w:rFonts w:hint="eastAsia"/>
        </w:rPr>
        <w:t>利用者等</w:t>
      </w:r>
      <w:r w:rsidR="001776D5">
        <w:rPr>
          <w:rFonts w:hint="eastAsia"/>
        </w:rPr>
        <w:t>自らが不正プログラム感染の予防に努めなければならない。また、不正プログラム対策ソフトウェアが全ての不正プログラムを検知できるとは限らないことを念頭に入れ、不正プログラムに感染するリスクを低減するために、可能な措置の実施に努める必要がある。</w:t>
      </w:r>
      <w:r w:rsidR="001776D5">
        <w:br/>
      </w:r>
      <w:r w:rsidR="001776D5">
        <w:rPr>
          <w:rFonts w:hint="eastAsia"/>
        </w:rPr>
        <w:br/>
      </w:r>
      <w:r w:rsidR="001776D5">
        <w:rPr>
          <w:rFonts w:hint="eastAsia"/>
        </w:rPr>
        <w:t>第２項「通信回線への接続を速やかに切断するなど、必要な措置を講ずる」について</w:t>
      </w:r>
      <w:r w:rsidR="001776D5">
        <w:br/>
      </w:r>
      <w:r w:rsidR="001776D5">
        <w:rPr>
          <w:rFonts w:hint="eastAsia"/>
        </w:rPr>
        <w:t>不正プログ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など感染拡大を防止する措置を行い、第３章第４節「情報セキュリティインシデントの対処」に定められた報告や連絡等の対処を行うことが求められる。</w:t>
      </w:r>
      <w:r w:rsidR="001776D5">
        <w:br/>
      </w:r>
      <w:r w:rsidR="001776D5">
        <w:rPr>
          <w:rFonts w:hint="eastAsia"/>
        </w:rPr>
        <w:t>不正プログラムに感染したおそれのある場合の対処について、手順が規定され</w:t>
      </w:r>
      <w:r w:rsidR="001776D5">
        <w:rPr>
          <w:rFonts w:hint="eastAsia"/>
        </w:rPr>
        <w:lastRenderedPageBreak/>
        <w:t>ている場合、その内容に従う必要がある。</w:t>
      </w:r>
    </w:p>
    <w:p w:rsidR="001B4CE7" w:rsidRPr="00E23C58" w:rsidRDefault="001B4CE7" w:rsidP="001B4CE7"/>
    <w:p w:rsidR="001B4CE7" w:rsidRPr="0084711B" w:rsidRDefault="001B4CE7" w:rsidP="001B4CE7">
      <w:pPr>
        <w:rPr>
          <w:rStyle w:val="af7"/>
        </w:rPr>
      </w:pPr>
      <w:r w:rsidRPr="0084711B">
        <w:rPr>
          <w:rStyle w:val="af7"/>
          <w:rFonts w:hint="eastAsia"/>
        </w:rPr>
        <w:t>C2101-</w:t>
      </w:r>
      <w:r w:rsidR="00EF5BC8">
        <w:rPr>
          <w:rStyle w:val="af7"/>
          <w:rFonts w:hint="eastAsia"/>
        </w:rPr>
        <w:t>216</w:t>
      </w:r>
      <w:r w:rsidRPr="0084711B">
        <w:rPr>
          <w:rStyle w:val="af7"/>
          <w:rFonts w:hint="eastAsia"/>
        </w:rPr>
        <w:t xml:space="preserve">　（</w:t>
      </w:r>
      <w:r w:rsidR="001776D5" w:rsidRPr="001776D5">
        <w:rPr>
          <w:rStyle w:val="af7"/>
          <w:rFonts w:hint="eastAsia"/>
        </w:rPr>
        <w:t>不正プログラム感染防止</w:t>
      </w:r>
      <w:r w:rsidR="001776D5">
        <w:rPr>
          <w:rStyle w:val="af7"/>
          <w:rFonts w:hint="eastAsia"/>
        </w:rPr>
        <w:t>に係る対策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.1.1(</w:t>
      </w:r>
      <w:r>
        <w:rPr>
          <w:rStyle w:val="af7"/>
          <w:rFonts w:hint="eastAsia"/>
        </w:rPr>
        <w:t>7</w:t>
      </w:r>
      <w:r w:rsidRPr="0084711B">
        <w:rPr>
          <w:rStyle w:val="af7"/>
          <w:rFonts w:hint="eastAsia"/>
        </w:rPr>
        <w:t>)</w:t>
      </w:r>
      <w:r>
        <w:rPr>
          <w:rStyle w:val="af7"/>
          <w:rFonts w:hint="eastAsia"/>
        </w:rPr>
        <w:t>-1,2,3</w:t>
      </w:r>
      <w:r w:rsidRPr="0084711B">
        <w:rPr>
          <w:rStyle w:val="af7"/>
          <w:rFonts w:hint="eastAsia"/>
        </w:rPr>
        <w:t>）</w:t>
      </w:r>
    </w:p>
    <w:p w:rsidR="001776D5" w:rsidRDefault="001776D5" w:rsidP="001776D5">
      <w:pPr>
        <w:pStyle w:val="aff3"/>
      </w:pPr>
      <w:r>
        <w:rPr>
          <w:rFonts w:hint="eastAsia"/>
        </w:rPr>
        <w:t>第</w:t>
      </w:r>
      <w:r w:rsidR="00D159CA">
        <w:rPr>
          <w:rFonts w:hint="eastAsia"/>
        </w:rPr>
        <w:t>二百十六</w:t>
      </w:r>
      <w:r>
        <w:rPr>
          <w:rFonts w:hint="eastAsia"/>
        </w:rPr>
        <w:t xml:space="preserve">条　</w:t>
      </w:r>
      <w:r w:rsidRPr="001776D5">
        <w:rPr>
          <w:rFonts w:hint="eastAsia"/>
        </w:rPr>
        <w:t>利用者等</w:t>
      </w:r>
      <w:r>
        <w:rPr>
          <w:rFonts w:hint="eastAsia"/>
        </w:rPr>
        <w:t>は、不正プログラム対策ソフトウェアを活用し、不正プログラム感染を回避するための以下措置に努めること。</w:t>
      </w:r>
    </w:p>
    <w:p w:rsidR="001776D5" w:rsidRPr="00A144D8" w:rsidRDefault="001776D5" w:rsidP="001776D5">
      <w:pPr>
        <w:pStyle w:val="aff4"/>
      </w:pPr>
      <w:r w:rsidRPr="00A144D8">
        <w:rPr>
          <w:rFonts w:hint="eastAsia"/>
        </w:rPr>
        <w:t xml:space="preserve">一　</w:t>
      </w:r>
      <w:r>
        <w:rPr>
          <w:rFonts w:hint="eastAsia"/>
        </w:rPr>
        <w:t>不正プログラム対策ソフトウェア等により不正プログラムとして検知された実行ファイルを実行しない。また、データファイルをアプリケーション等で読み込まない。</w:t>
      </w:r>
    </w:p>
    <w:p w:rsidR="001776D5" w:rsidRDefault="001776D5" w:rsidP="001776D5">
      <w:pPr>
        <w:pStyle w:val="aff4"/>
      </w:pPr>
      <w:r w:rsidRPr="00A144D8">
        <w:rPr>
          <w:rFonts w:hint="eastAsia"/>
        </w:rPr>
        <w:t xml:space="preserve">二　</w:t>
      </w:r>
      <w:r>
        <w:rPr>
          <w:rFonts w:hint="eastAsia"/>
        </w:rPr>
        <w:t>不正プログラム対策ソフトウェア等に係るアプリケーション及び不正プログラム定義ファイル等について、これを常に最新の状態に維持する。</w:t>
      </w:r>
    </w:p>
    <w:p w:rsidR="001776D5" w:rsidRPr="00A144D8" w:rsidRDefault="001776D5" w:rsidP="001776D5">
      <w:pPr>
        <w:pStyle w:val="aff4"/>
      </w:pPr>
      <w:r>
        <w:rPr>
          <w:rFonts w:hint="eastAsia"/>
        </w:rPr>
        <w:t>三</w:t>
      </w:r>
      <w:r w:rsidRPr="00A144D8">
        <w:rPr>
          <w:rFonts w:hint="eastAsia"/>
        </w:rPr>
        <w:t xml:space="preserve">　</w:t>
      </w:r>
      <w:r>
        <w:rPr>
          <w:rFonts w:hint="eastAsia"/>
        </w:rPr>
        <w:t>不正プログラム対策ソフトウェア等による不正プログラムの自動検査機能を有効にする。</w:t>
      </w:r>
    </w:p>
    <w:p w:rsidR="001776D5" w:rsidRDefault="001776D5" w:rsidP="001776D5">
      <w:pPr>
        <w:pStyle w:val="aff4"/>
      </w:pPr>
      <w:r>
        <w:rPr>
          <w:rFonts w:hint="eastAsia"/>
        </w:rPr>
        <w:t>四</w:t>
      </w:r>
      <w:r w:rsidRPr="00A144D8">
        <w:rPr>
          <w:rFonts w:hint="eastAsia"/>
        </w:rPr>
        <w:t xml:space="preserve">　</w:t>
      </w:r>
      <w:r>
        <w:rPr>
          <w:rFonts w:hint="eastAsia"/>
        </w:rPr>
        <w:t>不正プログラム対策ソフトウェア等により定期的に全てのファイルに対して、不正プログラムの検査を実施する。</w:t>
      </w:r>
    </w:p>
    <w:p w:rsidR="001776D5" w:rsidRDefault="001776D5" w:rsidP="001776D5">
      <w:pPr>
        <w:pStyle w:val="aff3"/>
      </w:pPr>
      <w:r>
        <w:rPr>
          <w:rFonts w:hint="eastAsia"/>
        </w:rPr>
        <w:t xml:space="preserve">２　</w:t>
      </w:r>
      <w:r w:rsidRPr="001776D5">
        <w:rPr>
          <w:rFonts w:hint="eastAsia"/>
        </w:rPr>
        <w:t>利用者等</w:t>
      </w:r>
      <w:r>
        <w:rPr>
          <w:rFonts w:hint="eastAsia"/>
        </w:rPr>
        <w:t>は、外部からデータやソフトウェアをサーバ装置及び端末等に取り込む場合又は外部にデータやソフトウェアを提供する場合には、不正プログラム感染の有無を確認すること。</w:t>
      </w:r>
    </w:p>
    <w:p w:rsidR="001776D5" w:rsidRDefault="001776D5" w:rsidP="001776D5">
      <w:pPr>
        <w:pStyle w:val="aff3"/>
      </w:pPr>
      <w:r>
        <w:rPr>
          <w:rFonts w:hint="eastAsia"/>
        </w:rPr>
        <w:t xml:space="preserve">３　</w:t>
      </w:r>
      <w:r w:rsidRPr="001776D5">
        <w:rPr>
          <w:rFonts w:hint="eastAsia"/>
        </w:rPr>
        <w:t>利用者等</w:t>
      </w:r>
      <w:r>
        <w:rPr>
          <w:rFonts w:hint="eastAsia"/>
        </w:rPr>
        <w:t>は、不正プログラムに感染するリスクを低減する情報システムの利用方法として、以下のうち実施可能な措置を講ずること。</w:t>
      </w:r>
    </w:p>
    <w:p w:rsidR="001B4CE7" w:rsidRPr="00A144D8" w:rsidRDefault="001B4CE7" w:rsidP="001B4CE7">
      <w:pPr>
        <w:pStyle w:val="aff4"/>
      </w:pPr>
      <w:r w:rsidRPr="00A144D8">
        <w:rPr>
          <w:rFonts w:hint="eastAsia"/>
        </w:rPr>
        <w:t xml:space="preserve">一　</w:t>
      </w:r>
      <w:r w:rsidR="001776D5">
        <w:rPr>
          <w:rFonts w:hint="eastAsia"/>
        </w:rPr>
        <w:t>不審なウェブサイトを閲覧しない。</w:t>
      </w:r>
    </w:p>
    <w:p w:rsidR="001B4CE7" w:rsidRDefault="001B4CE7" w:rsidP="001B4CE7">
      <w:pPr>
        <w:pStyle w:val="aff4"/>
      </w:pPr>
      <w:r w:rsidRPr="00A144D8">
        <w:rPr>
          <w:rFonts w:hint="eastAsia"/>
        </w:rPr>
        <w:t xml:space="preserve">二　</w:t>
      </w:r>
      <w:r w:rsidR="001776D5">
        <w:rPr>
          <w:rFonts w:hint="eastAsia"/>
        </w:rPr>
        <w:t>アプリケーションの利用において、マクロ等の自動実行機能を無効にする。</w:t>
      </w:r>
    </w:p>
    <w:p w:rsidR="001B4CE7" w:rsidRPr="00A144D8" w:rsidRDefault="001776D5" w:rsidP="001B4CE7">
      <w:pPr>
        <w:pStyle w:val="aff4"/>
      </w:pPr>
      <w:r>
        <w:rPr>
          <w:rFonts w:hint="eastAsia"/>
        </w:rPr>
        <w:t>三</w:t>
      </w:r>
      <w:r w:rsidR="001B4CE7" w:rsidRPr="00A144D8">
        <w:rPr>
          <w:rFonts w:hint="eastAsia"/>
        </w:rPr>
        <w:t xml:space="preserve">　</w:t>
      </w:r>
      <w:r>
        <w:rPr>
          <w:rFonts w:hint="eastAsia"/>
        </w:rPr>
        <w:t>プログラム及びスクリプトの実行機能を無効にする。</w:t>
      </w:r>
    </w:p>
    <w:p w:rsidR="001B4CE7" w:rsidRDefault="001776D5" w:rsidP="001B4CE7">
      <w:pPr>
        <w:pStyle w:val="aff4"/>
      </w:pPr>
      <w:r>
        <w:rPr>
          <w:rFonts w:hint="eastAsia"/>
        </w:rPr>
        <w:t>四</w:t>
      </w:r>
      <w:r w:rsidR="001B4CE7" w:rsidRPr="00A144D8">
        <w:rPr>
          <w:rFonts w:hint="eastAsia"/>
        </w:rPr>
        <w:t xml:space="preserve">　</w:t>
      </w:r>
      <w:r>
        <w:rPr>
          <w:rFonts w:hint="eastAsia"/>
        </w:rPr>
        <w:t>安全性が確実でないプログラムをダウンロードしたり実行したりしない。</w:t>
      </w:r>
    </w:p>
    <w:p w:rsidR="001B4CE7" w:rsidRPr="00CC185F" w:rsidRDefault="001B4CE7" w:rsidP="00F94FDB">
      <w:pPr>
        <w:pStyle w:val="a9"/>
      </w:pPr>
      <w:r w:rsidRPr="00286554">
        <w:rPr>
          <w:rFonts w:hint="eastAsia"/>
        </w:rPr>
        <w:t>解説：</w:t>
      </w:r>
      <w:r w:rsidR="00F94FDB">
        <w:rPr>
          <w:rFonts w:hint="eastAsia"/>
        </w:rPr>
        <w:t>第１項第１号「実行ファイルを実行しない」について</w:t>
      </w:r>
      <w:r w:rsidR="00F94FDB">
        <w:br/>
      </w:r>
      <w:r w:rsidR="00F94FDB">
        <w:rPr>
          <w:rFonts w:hint="eastAsia"/>
        </w:rPr>
        <w:t>不正プログラムとして検知された実行ファイルを実行した場合には、たとえ他の情報システムへ感染を拡大させることがなくても、復旧に相当な労力を要することとなるため、このような実行ファイルを実行しないよう努めなければならない。</w:t>
      </w:r>
      <w:r w:rsidR="00F94FDB">
        <w:br/>
      </w:r>
      <w:r w:rsidR="00F94FDB">
        <w:rPr>
          <w:rFonts w:hint="eastAsia"/>
        </w:rPr>
        <w:br/>
      </w:r>
      <w:r w:rsidR="00F94FDB">
        <w:rPr>
          <w:rFonts w:hint="eastAsia"/>
        </w:rPr>
        <w:t>第１項第２号「最新の状態に維持する」について</w:t>
      </w:r>
      <w:r w:rsidR="00F94FDB">
        <w:br/>
      </w:r>
      <w:r w:rsidR="00F94FDB">
        <w:rPr>
          <w:rFonts w:hint="eastAsia"/>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00F94FDB">
        <w:br/>
      </w:r>
      <w:r w:rsidR="00F94FDB">
        <w:rPr>
          <w:rFonts w:hint="eastAsia"/>
        </w:rPr>
        <w:t>また、最新の状態に維持する方法としては、端末ごとに利用者が自動化の設定をする方法のほか、部局技術責任者等が管理する端末を一括して自動化する方法もあるため、情報システムごとに定められた方法に従うこと。</w:t>
      </w:r>
      <w:r w:rsidR="00F94FDB">
        <w:br/>
      </w:r>
      <w:r w:rsidR="00F94FDB">
        <w:rPr>
          <w:rFonts w:hint="eastAsia"/>
        </w:rPr>
        <w:br/>
      </w:r>
      <w:r w:rsidR="00F94FDB">
        <w:rPr>
          <w:rFonts w:hint="eastAsia"/>
        </w:rPr>
        <w:t>第１項第３号「自動検査機能を有効にする」について</w:t>
      </w:r>
      <w:r w:rsidR="00F94FDB">
        <w:br/>
      </w:r>
      <w:r w:rsidR="00F94FDB">
        <w:rPr>
          <w:rFonts w:hint="eastAsia"/>
        </w:rPr>
        <w:t>手動による対策実施は、実施漏れや遅れが発生する可能性があるため、不正プログラム対策の中で自動化が可能なところは自動化することが望ましい。</w:t>
      </w:r>
      <w:r w:rsidR="00F94FDB">
        <w:br/>
      </w:r>
      <w:r w:rsidR="00F94FDB">
        <w:rPr>
          <w:rFonts w:hint="eastAsia"/>
        </w:rPr>
        <w:lastRenderedPageBreak/>
        <w:t>自動検査機能の例としては、ファイルの作成や参照のたびに検査を自動的に行う機能等がある。</w:t>
      </w:r>
      <w:r w:rsidR="00F94FDB">
        <w:br/>
      </w:r>
      <w:r w:rsidR="00F94FDB">
        <w:rPr>
          <w:rFonts w:hint="eastAsia"/>
        </w:rPr>
        <w:br/>
      </w:r>
      <w:r w:rsidR="00F94FDB">
        <w:rPr>
          <w:rFonts w:hint="eastAsia"/>
        </w:rPr>
        <w:t>第１項第４号「不正プログラムの検査を実施する」について</w:t>
      </w:r>
      <w:r w:rsidR="00F94FDB">
        <w:br/>
      </w:r>
      <w:r w:rsidR="00F94FDB">
        <w:rPr>
          <w:rFonts w:hint="eastAsia"/>
        </w:rPr>
        <w:t>第１項第３号の自動検査機能が有効になっていたとしても、検査した時点における不正プログラム定義ファイルでは検知されない不正プログラムに感染している危険性が残る。このような危険性への対策として、定期的に全てのファイルについて検査する必要がある。</w:t>
      </w:r>
      <w:r w:rsidR="00F94FDB">
        <w:br/>
      </w:r>
      <w:r w:rsidR="00F94FDB">
        <w:rPr>
          <w:rFonts w:hint="eastAsia"/>
        </w:rPr>
        <w:br/>
      </w:r>
      <w:r w:rsidR="00F94FDB">
        <w:rPr>
          <w:rFonts w:hint="eastAsia"/>
        </w:rPr>
        <w:t>第２項「外部からデータやソフトウェアをサーバ装置及び端末等に取り込む場合又は外部にデータやソフトウェアを提供する場合」について</w:t>
      </w:r>
      <w:r w:rsidR="00F94FDB">
        <w:br/>
      </w:r>
      <w:r w:rsidR="00F94FDB">
        <w:rPr>
          <w:rFonts w:hint="eastAsia"/>
        </w:rPr>
        <w:t>外部とやり取りするデータやソフトウェアには、ウェブの閲覧や電子メールの送受信等のネットワークを経由するもののほか、</w:t>
      </w:r>
      <w:r w:rsidR="00F94FDB">
        <w:rPr>
          <w:rFonts w:hint="eastAsia"/>
        </w:rPr>
        <w:t>USB</w:t>
      </w:r>
      <w:r w:rsidR="00F94FDB">
        <w:rPr>
          <w:rFonts w:hint="eastAsia"/>
        </w:rPr>
        <w:t>メモリや</w:t>
      </w:r>
      <w:r w:rsidR="00F94FDB">
        <w:rPr>
          <w:rFonts w:hint="eastAsia"/>
        </w:rPr>
        <w:t>CD-ROM</w:t>
      </w:r>
      <w:r w:rsidR="00F94FDB">
        <w:rPr>
          <w:rFonts w:hint="eastAsia"/>
        </w:rPr>
        <w:t>等の外部電磁的記録媒体を経由するものも含む。</w:t>
      </w:r>
      <w:r w:rsidR="00F94FDB">
        <w:br/>
      </w:r>
      <w:r w:rsidR="00F94FDB">
        <w:rPr>
          <w:rFonts w:hint="eastAsia"/>
        </w:rPr>
        <w:t>不正プログラムの自動検査による確認ができていればそれで差し支えない。</w:t>
      </w:r>
    </w:p>
    <w:p w:rsidR="001B4CE7" w:rsidRDefault="001B4CE7" w:rsidP="001B4CE7"/>
    <w:p w:rsidR="00E70252" w:rsidRDefault="00D20850" w:rsidP="00D20850">
      <w:pPr>
        <w:pStyle w:val="23"/>
      </w:pPr>
      <w:r>
        <w:rPr>
          <w:rFonts w:hint="eastAsia"/>
        </w:rPr>
        <w:t>第十八章　本学支給以外の端末の利用</w:t>
      </w:r>
    </w:p>
    <w:p w:rsidR="00C449D0" w:rsidRDefault="00CB40CB" w:rsidP="00CB40CB">
      <w:pPr>
        <w:pStyle w:val="a9"/>
      </w:pPr>
      <w:r>
        <w:rPr>
          <w:rFonts w:hint="eastAsia"/>
        </w:rPr>
        <w:t>解説：</w:t>
      </w:r>
      <w:r w:rsidRPr="00CB40CB">
        <w:rPr>
          <w:rFonts w:hint="eastAsia"/>
        </w:rPr>
        <w:t>研究教育事務</w:t>
      </w:r>
      <w:r>
        <w:rPr>
          <w:rFonts w:hint="eastAsia"/>
        </w:rPr>
        <w:t>の遂行においては、本学から支給された端末を用いて</w:t>
      </w:r>
      <w:r w:rsidRPr="00CB40CB">
        <w:rPr>
          <w:rFonts w:hint="eastAsia"/>
        </w:rPr>
        <w:t>研究教育事務</w:t>
      </w:r>
      <w:r>
        <w:rPr>
          <w:rFonts w:hint="eastAsia"/>
        </w:rPr>
        <w:t>を遂行すべきである。しかしながら、出張や外出等の際に、やむを得ず本学支給以外の端末を利用して情報処理を行う必要が生じる場合がある。この際、当該端末は本学が支給したものではないという理由で、</w:t>
      </w:r>
      <w:r w:rsidRPr="00CB40CB">
        <w:rPr>
          <w:rFonts w:hint="eastAsia"/>
        </w:rPr>
        <w:t>利用者等</w:t>
      </w:r>
      <w:r>
        <w:rPr>
          <w:rFonts w:hint="eastAsia"/>
        </w:rPr>
        <w:t>へ情報セキュリティ対策の実施を求めなかった場合、当該端末で取り扱われる情報セキュリティ水準が、</w:t>
      </w:r>
      <w:r w:rsidRPr="00CB40CB">
        <w:rPr>
          <w:rFonts w:hint="eastAsia"/>
        </w:rPr>
        <w:t>ポリシー及びそれに基づく規程等</w:t>
      </w:r>
      <w:r>
        <w:rPr>
          <w:rFonts w:hint="eastAsia"/>
        </w:rPr>
        <w:t>を満たさないおそれがある。</w:t>
      </w:r>
      <w:r>
        <w:br/>
      </w:r>
      <w:r>
        <w:rPr>
          <w:rFonts w:hint="eastAsia"/>
        </w:rPr>
        <w:t>したがって、そのような可能性がある場合は、本学支給以外の端末を</w:t>
      </w:r>
      <w:r w:rsidRPr="00CB40CB">
        <w:rPr>
          <w:rFonts w:hint="eastAsia"/>
        </w:rPr>
        <w:t>利用者等</w:t>
      </w:r>
      <w:r>
        <w:rPr>
          <w:rFonts w:hint="eastAsia"/>
        </w:rPr>
        <w:t>が安全に利用するための手続や安全管理措置の規定をあらかじめ整備し、本学における厳格な管理の下で利用させることが必要である。</w:t>
      </w:r>
      <w:r>
        <w:br/>
      </w:r>
      <w:r>
        <w:rPr>
          <w:rFonts w:hint="eastAsia"/>
        </w:rPr>
        <w:t>また、本学支給以外の端末であっても、本学から支給されるモバイル端末と同等の情報セキュリティ水準の確保が求められることから、第１４章第１節「端末」も参照し、同等の安全管理が実施されるよう、規定を整備し、</w:t>
      </w:r>
      <w:r w:rsidRPr="00CB40CB">
        <w:rPr>
          <w:rFonts w:hint="eastAsia"/>
        </w:rPr>
        <w:t>利用者等</w:t>
      </w:r>
      <w:r>
        <w:rPr>
          <w:rFonts w:hint="eastAsia"/>
        </w:rPr>
        <w:t>に安全管理措置を講じさせる必要がある。</w:t>
      </w:r>
    </w:p>
    <w:p w:rsidR="00CB40CB" w:rsidRPr="00E23C58" w:rsidRDefault="00CB40CB" w:rsidP="00CB40CB"/>
    <w:p w:rsidR="00CB40CB" w:rsidRPr="0084711B" w:rsidRDefault="00CB40CB" w:rsidP="00CB40CB">
      <w:pPr>
        <w:rPr>
          <w:rStyle w:val="af7"/>
        </w:rPr>
      </w:pPr>
      <w:r w:rsidRPr="0084711B">
        <w:rPr>
          <w:rStyle w:val="af7"/>
          <w:rFonts w:hint="eastAsia"/>
        </w:rPr>
        <w:t>C2101-</w:t>
      </w:r>
      <w:r w:rsidR="00EF5BC8">
        <w:rPr>
          <w:rStyle w:val="af7"/>
          <w:rFonts w:hint="eastAsia"/>
        </w:rPr>
        <w:t>217</w:t>
      </w:r>
      <w:r w:rsidRPr="0084711B">
        <w:rPr>
          <w:rStyle w:val="af7"/>
          <w:rFonts w:hint="eastAsia"/>
        </w:rPr>
        <w:t xml:space="preserve">　（</w:t>
      </w:r>
      <w:r w:rsidRPr="00CB40CB">
        <w:rPr>
          <w:rStyle w:val="af7"/>
          <w:rFonts w:hint="eastAsia"/>
        </w:rPr>
        <w:t>本学支給以外の端末の利用規定の整備・管理</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w:t>
      </w:r>
      <w:r>
        <w:rPr>
          <w:rStyle w:val="af7"/>
          <w:rFonts w:hint="eastAsia"/>
        </w:rPr>
        <w:t>2</w:t>
      </w:r>
      <w:r w:rsidRPr="0084711B">
        <w:rPr>
          <w:rStyle w:val="af7"/>
          <w:rFonts w:hint="eastAsia"/>
        </w:rPr>
        <w:t>.1(1)</w:t>
      </w:r>
      <w:r w:rsidRPr="0084711B">
        <w:rPr>
          <w:rStyle w:val="af7"/>
          <w:rFonts w:hint="eastAsia"/>
        </w:rPr>
        <w:t>）</w:t>
      </w:r>
    </w:p>
    <w:p w:rsidR="00CB40CB" w:rsidRDefault="00CB40CB" w:rsidP="00CB40CB">
      <w:pPr>
        <w:pStyle w:val="aff3"/>
      </w:pPr>
      <w:r>
        <w:rPr>
          <w:rFonts w:hint="eastAsia"/>
        </w:rPr>
        <w:t>第</w:t>
      </w:r>
      <w:r w:rsidR="00D159CA">
        <w:rPr>
          <w:rFonts w:hint="eastAsia"/>
        </w:rPr>
        <w:t>二百十七</w:t>
      </w:r>
      <w:r>
        <w:rPr>
          <w:rFonts w:hint="eastAsia"/>
        </w:rPr>
        <w:t>条　全学実施責任者は、本学支給以外の端末により</w:t>
      </w:r>
      <w:r w:rsidRPr="00CB40CB">
        <w:rPr>
          <w:rFonts w:hint="eastAsia"/>
        </w:rPr>
        <w:t>研究教育事務</w:t>
      </w:r>
      <w:r>
        <w:rPr>
          <w:rFonts w:hint="eastAsia"/>
        </w:rPr>
        <w:t>に係る情報処理を行う場合の許可等の手続に関する手順を定めること。</w:t>
      </w:r>
    </w:p>
    <w:p w:rsidR="00CB40CB" w:rsidRDefault="00CB40CB" w:rsidP="00CB40CB">
      <w:pPr>
        <w:pStyle w:val="aff3"/>
      </w:pPr>
      <w:r>
        <w:rPr>
          <w:rFonts w:hint="eastAsia"/>
        </w:rPr>
        <w:t>２　全学実施責任者は、要機密情報について本学支給以外の端末により情報処理を行う場合の安全管理措置に関する規定を整備すること。</w:t>
      </w:r>
    </w:p>
    <w:p w:rsidR="00CB40CB" w:rsidRDefault="00CB40CB" w:rsidP="00CB40CB">
      <w:pPr>
        <w:pStyle w:val="aff3"/>
      </w:pPr>
      <w:r>
        <w:rPr>
          <w:rFonts w:hint="eastAsia"/>
        </w:rPr>
        <w:t>３　部局総括責任者は、本学支給以外の端末による</w:t>
      </w:r>
      <w:r w:rsidR="00426D63" w:rsidRPr="00426D63">
        <w:rPr>
          <w:rFonts w:hint="eastAsia"/>
        </w:rPr>
        <w:t>研究教育事務</w:t>
      </w:r>
      <w:r>
        <w:rPr>
          <w:rFonts w:hint="eastAsia"/>
        </w:rPr>
        <w:t>に係る情報処理に関する安全管理措置の実施状況を管理する責任者を定めること。</w:t>
      </w:r>
    </w:p>
    <w:p w:rsidR="00CB40CB" w:rsidRDefault="00CB40CB" w:rsidP="00CB40CB">
      <w:pPr>
        <w:pStyle w:val="aff3"/>
      </w:pPr>
      <w:r>
        <w:rPr>
          <w:rFonts w:hint="eastAsia"/>
        </w:rPr>
        <w:t>４　前</w:t>
      </w:r>
      <w:r w:rsidR="00426D63">
        <w:rPr>
          <w:rFonts w:hint="eastAsia"/>
        </w:rPr>
        <w:t>項</w:t>
      </w:r>
      <w:r>
        <w:rPr>
          <w:rFonts w:hint="eastAsia"/>
        </w:rPr>
        <w:t>で定める責任者は、要機密情報を取り扱う本学支給以外の端末について、端末の盗難、</w:t>
      </w:r>
      <w:r>
        <w:rPr>
          <w:rFonts w:hint="eastAsia"/>
        </w:rPr>
        <w:lastRenderedPageBreak/>
        <w:t>紛失、不正プログラム感染等により情報窃取されることを防止するための措置を講ずるとともに、</w:t>
      </w:r>
      <w:r w:rsidR="00426D63" w:rsidRPr="00426D63">
        <w:rPr>
          <w:rFonts w:hint="eastAsia"/>
        </w:rPr>
        <w:t>利用者等</w:t>
      </w:r>
      <w:r>
        <w:rPr>
          <w:rFonts w:hint="eastAsia"/>
        </w:rPr>
        <w:t>に適切に安全管理措置を講じさせること。</w:t>
      </w:r>
    </w:p>
    <w:p w:rsidR="00CB40CB" w:rsidRPr="00CC185F" w:rsidRDefault="00CB40CB" w:rsidP="00426D63">
      <w:pPr>
        <w:pStyle w:val="a9"/>
      </w:pPr>
      <w:r w:rsidRPr="00286554">
        <w:rPr>
          <w:rFonts w:hint="eastAsia"/>
        </w:rPr>
        <w:t>解説：</w:t>
      </w:r>
      <w:r w:rsidR="00426D63">
        <w:rPr>
          <w:rFonts w:hint="eastAsia"/>
        </w:rPr>
        <w:t>第１項「許可等の手続に関する手順」について</w:t>
      </w:r>
      <w:r w:rsidR="00426D63">
        <w:br/>
      </w:r>
      <w:r w:rsidR="00426D63">
        <w:rPr>
          <w:rFonts w:hint="eastAsia"/>
        </w:rPr>
        <w:t>本学支給以外の端末の利用に当たっては、第１８章「（解説）」にも記載されているとおり、厳格な管理を行うことが不可欠である。利用に関する手続や安全管理措置を定めて、</w:t>
      </w:r>
      <w:r w:rsidR="00426D63" w:rsidRPr="00426D63">
        <w:rPr>
          <w:rFonts w:hint="eastAsia"/>
        </w:rPr>
        <w:t>利用者等</w:t>
      </w:r>
      <w:r w:rsidR="00426D63">
        <w:rPr>
          <w:rFonts w:hint="eastAsia"/>
        </w:rPr>
        <w:t>にそれを適切に講じさせないと、以下のようなリスクが想定される。</w:t>
      </w:r>
      <w:r w:rsidR="00426D63">
        <w:br/>
      </w:r>
      <w:r w:rsidR="00426D63">
        <w:rPr>
          <w:rFonts w:hint="eastAsia"/>
        </w:rPr>
        <w:t>・不正プログラムに感染し、要機密情報が外部に漏えいする。</w:t>
      </w:r>
      <w:r w:rsidR="00426D63">
        <w:br/>
      </w:r>
      <w:r w:rsidR="00426D63">
        <w:rPr>
          <w:rFonts w:hint="eastAsia"/>
        </w:rPr>
        <w:t>・端末の盗難・紛失等により、要機密情報が外部に漏えいする。</w:t>
      </w:r>
      <w:r w:rsidR="00426D63">
        <w:br/>
      </w:r>
      <w:r w:rsidR="00426D63">
        <w:rPr>
          <w:rFonts w:hint="eastAsia"/>
        </w:rPr>
        <w:t>・利用者の知識不足により、利用者の意図に反して要機密情報が海外のクラウドに保存され、第三者に閲覧される。</w:t>
      </w:r>
      <w:r w:rsidR="00426D63">
        <w:br/>
      </w:r>
      <w:r w:rsidR="00426D63">
        <w:rPr>
          <w:rFonts w:hint="eastAsia"/>
        </w:rPr>
        <w:t>・家族や知人の端末操作により端末内の要機密情報が外部に漏えいする。</w:t>
      </w:r>
      <w:r w:rsidR="00426D63">
        <w:br/>
      </w:r>
      <w:r w:rsidR="00426D63">
        <w:rPr>
          <w:rFonts w:hint="eastAsia"/>
        </w:rPr>
        <w:t>本学支給以外の端末の利用を許可するに当たり、本学としての利用方針を定めておくことが望ましい。個別判断により本学支給以外の端末の利用を認めてしまうと、上記のリスクが顕在化する可能性が高いことから、本学支給以外の端末の利用を認めるのであれば、本学としての利用方針の下、厳格な管理を行う必要がある。</w:t>
      </w:r>
      <w:r w:rsidR="00426D63">
        <w:br/>
      </w:r>
      <w:r w:rsidR="00426D63">
        <w:rPr>
          <w:rFonts w:hint="eastAsia"/>
        </w:rPr>
        <w:t>本学支給以外の端末の利用方針として、例えば以下の事項の明確化が考えられる。</w:t>
      </w:r>
      <w:r w:rsidR="00426D63">
        <w:br/>
      </w:r>
      <w:r w:rsidR="00426D63">
        <w:rPr>
          <w:rFonts w:hint="eastAsia"/>
        </w:rPr>
        <w:t>・利用を許可する部局・職場等の組織の単位</w:t>
      </w:r>
      <w:r w:rsidR="00426D63">
        <w:br/>
      </w:r>
      <w:r w:rsidR="00426D63">
        <w:rPr>
          <w:rFonts w:hint="eastAsia"/>
        </w:rPr>
        <w:t>・利用を許可する</w:t>
      </w:r>
      <w:r w:rsidR="00426D63" w:rsidRPr="00426D63">
        <w:rPr>
          <w:rFonts w:hint="eastAsia"/>
        </w:rPr>
        <w:t>利用者等</w:t>
      </w:r>
      <w:r w:rsidR="00426D63">
        <w:rPr>
          <w:rFonts w:hint="eastAsia"/>
        </w:rPr>
        <w:t>の条件</w:t>
      </w:r>
      <w:r w:rsidR="00426D63">
        <w:br/>
      </w:r>
      <w:r w:rsidR="00426D63">
        <w:rPr>
          <w:rFonts w:hint="eastAsia"/>
        </w:rPr>
        <w:t>・利用を許可する端末の種類（スマートフォン、携帯電話、</w:t>
      </w:r>
      <w:r w:rsidR="00426D63">
        <w:rPr>
          <w:rFonts w:hint="eastAsia"/>
        </w:rPr>
        <w:t>PC</w:t>
      </w:r>
      <w:r w:rsidR="00426D63">
        <w:rPr>
          <w:rFonts w:hint="eastAsia"/>
        </w:rPr>
        <w:t>等）</w:t>
      </w:r>
      <w:r w:rsidR="00426D63">
        <w:br/>
      </w:r>
      <w:r w:rsidR="00426D63">
        <w:rPr>
          <w:rFonts w:hint="eastAsia"/>
        </w:rPr>
        <w:t>・利用する機能（電子メール及びウェブ閲覧に限定</w:t>
      </w:r>
      <w:r w:rsidR="00426D63">
        <w:rPr>
          <w:rFonts w:hint="eastAsia"/>
        </w:rPr>
        <w:t xml:space="preserve"> </w:t>
      </w:r>
      <w:r w:rsidR="00426D63">
        <w:rPr>
          <w:rFonts w:hint="eastAsia"/>
        </w:rPr>
        <w:t>等）</w:t>
      </w:r>
      <w:r w:rsidR="00426D63">
        <w:br/>
      </w:r>
      <w:r w:rsidR="00426D63">
        <w:rPr>
          <w:rFonts w:hint="eastAsia"/>
        </w:rPr>
        <w:t>また、本学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r w:rsidR="00426D63">
        <w:br/>
      </w:r>
      <w:r w:rsidR="00426D63">
        <w:rPr>
          <w:rFonts w:hint="eastAsia"/>
        </w:rPr>
        <w:t>スマートフォン等のモバイル端末の業務利用形態として一般的な、民間事業者等が提供するクラウドサービスを利用する場合は、約款による外部サービスの利用に該当するため、本項に加えて第７章第２節「約款による外部サービスの利用」についても考慮する必要がある。</w:t>
      </w:r>
      <w:r w:rsidR="00426D63">
        <w:br/>
      </w:r>
      <w:r w:rsidR="00426D63">
        <w:rPr>
          <w:rFonts w:hint="eastAsia"/>
        </w:rPr>
        <w:t>なお、本学において本学支給以外のスマートフォン等を利用する場合の基本的な考え方、私物端末利用に当たって考慮すべきリスク、代表的な私物端末の管理対策及び技術対策については、以下の政府機関における取組を参考にするとよい。さらに、民間団体等においても、私物端末の安全な利用方法について有効な資料が公表されているので、併せて考慮されたい。</w:t>
      </w:r>
      <w:r w:rsidR="00426D63">
        <w:br/>
      </w:r>
      <w:r w:rsidR="00426D63">
        <w:rPr>
          <w:rFonts w:hint="eastAsia"/>
        </w:rPr>
        <w:br/>
      </w:r>
      <w:r w:rsidR="00426D63">
        <w:rPr>
          <w:rFonts w:hint="eastAsia"/>
        </w:rPr>
        <w:t>参考：各府省情報化統括責任者（</w:t>
      </w:r>
      <w:r w:rsidR="00426D63">
        <w:rPr>
          <w:rFonts w:hint="eastAsia"/>
        </w:rPr>
        <w:t>CIO</w:t>
      </w:r>
      <w:r w:rsidR="00426D63">
        <w:rPr>
          <w:rFonts w:hint="eastAsia"/>
        </w:rPr>
        <w:t>）補佐官等連絡会議ワーキンググループ報告</w:t>
      </w:r>
      <w:r w:rsidR="00426D63">
        <w:br/>
      </w:r>
      <w:r w:rsidR="00426D63">
        <w:rPr>
          <w:rFonts w:hint="eastAsia"/>
        </w:rPr>
        <w:t>「私物端末の業務利用におけるセキュリティ要件の考え方」（平成</w:t>
      </w:r>
      <w:r w:rsidR="00426D63">
        <w:rPr>
          <w:rFonts w:hint="eastAsia"/>
        </w:rPr>
        <w:t>25</w:t>
      </w:r>
      <w:r w:rsidR="00426D63">
        <w:rPr>
          <w:rFonts w:hint="eastAsia"/>
        </w:rPr>
        <w:t>年</w:t>
      </w:r>
      <w:r w:rsidR="00426D63">
        <w:rPr>
          <w:rFonts w:hint="eastAsia"/>
        </w:rPr>
        <w:t>3</w:t>
      </w:r>
      <w:r w:rsidR="00426D63">
        <w:rPr>
          <w:rFonts w:hint="eastAsia"/>
        </w:rPr>
        <w:t>月）</w:t>
      </w:r>
      <w:r w:rsidR="00426D63">
        <w:br/>
      </w:r>
      <w:r w:rsidR="00426D63">
        <w:rPr>
          <w:rFonts w:hint="eastAsia"/>
        </w:rPr>
        <w:lastRenderedPageBreak/>
        <w:t>（</w:t>
      </w:r>
      <w:r w:rsidR="00426D63">
        <w:rPr>
          <w:rFonts w:hint="eastAsia"/>
        </w:rPr>
        <w:t>http://www.kantei.go.jp/jp/singi/it2/cio/hosakan/wg_report/index.html</w:t>
      </w:r>
      <w:r w:rsidR="00426D63">
        <w:rPr>
          <w:rFonts w:hint="eastAsia"/>
        </w:rPr>
        <w:t>）</w:t>
      </w:r>
      <w:r w:rsidR="00426D63">
        <w:br/>
      </w:r>
      <w:r w:rsidR="00426D63">
        <w:rPr>
          <w:rFonts w:hint="eastAsia"/>
        </w:rPr>
        <w:t>参考：総務省スマートフォン・クラウドセキュリティ研究会最終報告</w:t>
      </w:r>
      <w:r w:rsidR="00426D63">
        <w:br/>
      </w:r>
      <w:r w:rsidR="00426D63">
        <w:rPr>
          <w:rFonts w:hint="eastAsia"/>
        </w:rPr>
        <w:t>「スマートフォンを安心して利用するために実施されるべき方策」（平成</w:t>
      </w:r>
      <w:r w:rsidR="00426D63">
        <w:rPr>
          <w:rFonts w:hint="eastAsia"/>
        </w:rPr>
        <w:t>24</w:t>
      </w:r>
      <w:r w:rsidR="00426D63">
        <w:rPr>
          <w:rFonts w:hint="eastAsia"/>
        </w:rPr>
        <w:t>年</w:t>
      </w:r>
      <w:r w:rsidR="00426D63">
        <w:rPr>
          <w:rFonts w:hint="eastAsia"/>
        </w:rPr>
        <w:t>6</w:t>
      </w:r>
      <w:r w:rsidR="00426D63">
        <w:rPr>
          <w:rFonts w:hint="eastAsia"/>
        </w:rPr>
        <w:t>月</w:t>
      </w:r>
      <w:r w:rsidR="00426D63">
        <w:rPr>
          <w:rFonts w:hint="eastAsia"/>
        </w:rPr>
        <w:t>26</w:t>
      </w:r>
      <w:r w:rsidR="00426D63">
        <w:rPr>
          <w:rFonts w:hint="eastAsia"/>
        </w:rPr>
        <w:t>日）</w:t>
      </w:r>
      <w:r w:rsidR="00426D63">
        <w:br/>
      </w:r>
      <w:r w:rsidR="00426D63">
        <w:rPr>
          <w:rFonts w:hint="eastAsia"/>
        </w:rPr>
        <w:t>（</w:t>
      </w:r>
      <w:r w:rsidR="00426D63">
        <w:rPr>
          <w:rFonts w:hint="eastAsia"/>
        </w:rPr>
        <w:t>http://www.soumu.go.jp/menu_news/s-news/01ryutsu03_02000020.html</w:t>
      </w:r>
      <w:r w:rsidR="00426D63">
        <w:rPr>
          <w:rFonts w:hint="eastAsia"/>
        </w:rPr>
        <w:t>）</w:t>
      </w:r>
      <w:r w:rsidR="00426D63">
        <w:br/>
      </w:r>
      <w:r w:rsidR="00426D63">
        <w:rPr>
          <w:rFonts w:hint="eastAsia"/>
        </w:rPr>
        <w:br/>
      </w:r>
      <w:r w:rsidR="00426D63">
        <w:rPr>
          <w:rFonts w:hint="eastAsia"/>
        </w:rPr>
        <w:t>第２項・第</w:t>
      </w:r>
      <w:r w:rsidR="00043BF1">
        <w:rPr>
          <w:rFonts w:hint="eastAsia"/>
        </w:rPr>
        <w:t>二百十九</w:t>
      </w:r>
      <w:r w:rsidR="00426D63">
        <w:rPr>
          <w:rFonts w:hint="eastAsia"/>
        </w:rPr>
        <w:t>条「安全管理措置」について</w:t>
      </w:r>
      <w:r w:rsidR="00426D63">
        <w:br/>
      </w:r>
      <w:r w:rsidR="00426D63">
        <w:rPr>
          <w:rFonts w:hint="eastAsia"/>
        </w:rPr>
        <w:t>本学支給以外の端末を業務に利用することを認めるのであれば、当該本学支給以外の端末が不正プログラムの感染源や情報の漏えいの要因とならないようにすべきであり、取り扱う情報の格付及び取扱制限に関わらず、情報セキュリティ確保のための安全管理措置を</w:t>
      </w:r>
      <w:r w:rsidR="00426D63" w:rsidRPr="00426D63">
        <w:rPr>
          <w:rFonts w:hint="eastAsia"/>
        </w:rPr>
        <w:t>利用者等</w:t>
      </w:r>
      <w:r w:rsidR="00426D63">
        <w:rPr>
          <w:rFonts w:hint="eastAsia"/>
        </w:rPr>
        <w:t>に講じさせることが必要である。</w:t>
      </w:r>
      <w:r w:rsidR="00426D63">
        <w:br/>
      </w:r>
      <w:r w:rsidR="00426D63">
        <w:rPr>
          <w:rFonts w:hint="eastAsia"/>
        </w:rPr>
        <w:t>なお、</w:t>
      </w:r>
      <w:r w:rsidR="00426D63" w:rsidRPr="00426D63">
        <w:rPr>
          <w:rFonts w:hint="eastAsia"/>
        </w:rPr>
        <w:t>利用者等</w:t>
      </w:r>
      <w:r w:rsidR="00426D63">
        <w:rPr>
          <w:rFonts w:hint="eastAsia"/>
        </w:rPr>
        <w:t>が講ずるべき安全管理措置が不十分であることが十分考えられるため、第</w:t>
      </w:r>
      <w:r w:rsidR="00043BF1">
        <w:rPr>
          <w:rFonts w:hint="eastAsia"/>
        </w:rPr>
        <w:t>二百二十</w:t>
      </w:r>
      <w:r w:rsidR="00426D63">
        <w:rPr>
          <w:rFonts w:hint="eastAsia"/>
        </w:rPr>
        <w:t>条に示すシステム機能による情報セキュリティ対策により、一定のリスクを低減した上で</w:t>
      </w:r>
      <w:r w:rsidR="00426D63" w:rsidRPr="00426D63">
        <w:rPr>
          <w:rFonts w:hint="eastAsia"/>
        </w:rPr>
        <w:t>利用者等</w:t>
      </w:r>
      <w:r w:rsidR="00426D63">
        <w:rPr>
          <w:rFonts w:hint="eastAsia"/>
        </w:rPr>
        <w:t>に利用させる方法を実施することが望ましい。</w:t>
      </w:r>
      <w:r w:rsidR="00426D63">
        <w:br/>
      </w:r>
      <w:r w:rsidR="00426D63">
        <w:rPr>
          <w:rFonts w:hint="eastAsia"/>
        </w:rPr>
        <w:br/>
      </w:r>
      <w:r w:rsidR="00426D63">
        <w:rPr>
          <w:rFonts w:hint="eastAsia"/>
        </w:rPr>
        <w:t>第３項「安全管理措置の実施状況を管理」について</w:t>
      </w:r>
      <w:r w:rsidR="00426D63">
        <w:br/>
      </w:r>
      <w:r w:rsidR="00426D63">
        <w:rPr>
          <w:rFonts w:hint="eastAsia"/>
        </w:rPr>
        <w:t>本学支給以外の端末を</w:t>
      </w:r>
      <w:r w:rsidR="00426D63" w:rsidRPr="00426D63">
        <w:rPr>
          <w:rFonts w:hint="eastAsia"/>
        </w:rPr>
        <w:t>利用者等</w:t>
      </w:r>
      <w:r w:rsidR="00426D63">
        <w:rPr>
          <w:rFonts w:hint="eastAsia"/>
        </w:rPr>
        <w:t>が利用するに当たって、申請時に安全管理措置の実施状況について端末を目視確認する方法や、定期的な実施状況の確認を管理者にて行うことをあらかじめ定めておく方法等が考えられる。管理工数の増加が懸念される場合は、サンプリングによる確認や定期的な注意喚起を利用者に行うなどの方法で管理作業の効率化を図ることも考えられる。</w:t>
      </w:r>
      <w:r w:rsidR="00426D63">
        <w:br/>
      </w:r>
      <w:r w:rsidR="00426D63">
        <w:rPr>
          <w:rFonts w:hint="eastAsia"/>
        </w:rPr>
        <w:br/>
      </w:r>
      <w:r w:rsidR="00426D63">
        <w:rPr>
          <w:rFonts w:hint="eastAsia"/>
        </w:rPr>
        <w:t>第３項「責任者」について</w:t>
      </w:r>
      <w:r w:rsidR="00426D63">
        <w:br/>
      </w:r>
      <w:r w:rsidR="00426D63">
        <w:rPr>
          <w:rFonts w:hint="eastAsia"/>
        </w:rPr>
        <w:t>本学支給以外の端末の安全管理措置の実施状況を管理する責任者であり、</w:t>
      </w:r>
      <w:r w:rsidR="00426D63">
        <w:rPr>
          <w:rFonts w:hint="eastAsia"/>
        </w:rPr>
        <w:t>PC</w:t>
      </w:r>
      <w:r w:rsidR="00426D63">
        <w:rPr>
          <w:rFonts w:hint="eastAsia"/>
        </w:rPr>
        <w:t>やスマートフォン等に対して一定以上の知見を有している者がその任に当たることが望ましい。例えば、本学</w:t>
      </w:r>
      <w:r w:rsidR="00426D63">
        <w:rPr>
          <w:rFonts w:hint="eastAsia"/>
        </w:rPr>
        <w:t>LAN</w:t>
      </w:r>
      <w:r w:rsidR="00426D63">
        <w:rPr>
          <w:rFonts w:hint="eastAsia"/>
        </w:rPr>
        <w:t>システムの部局総括責任者等が考えられる。ただし、</w:t>
      </w:r>
      <w:r w:rsidR="00426D63" w:rsidRPr="00426D63">
        <w:rPr>
          <w:rFonts w:hint="eastAsia"/>
        </w:rPr>
        <w:t>利用者等</w:t>
      </w:r>
      <w:r w:rsidR="00426D63">
        <w:rPr>
          <w:rFonts w:hint="eastAsia"/>
        </w:rPr>
        <w:t>の安全管理措置の実施状況について適時状況を把握することが求められるため、職場情報セキュリティ責任者が兼ねることも考えられる。</w:t>
      </w:r>
    </w:p>
    <w:p w:rsidR="00CB40CB" w:rsidRPr="00E23C58" w:rsidRDefault="00CB40CB" w:rsidP="00CB40CB"/>
    <w:p w:rsidR="00CB40CB" w:rsidRPr="0084711B" w:rsidRDefault="00CB40CB" w:rsidP="00CB40CB">
      <w:pPr>
        <w:rPr>
          <w:rStyle w:val="af7"/>
        </w:rPr>
      </w:pPr>
      <w:r w:rsidRPr="0084711B">
        <w:rPr>
          <w:rStyle w:val="af7"/>
          <w:rFonts w:hint="eastAsia"/>
        </w:rPr>
        <w:t>C2101-</w:t>
      </w:r>
      <w:r w:rsidR="00EF5BC8">
        <w:rPr>
          <w:rStyle w:val="af7"/>
          <w:rFonts w:hint="eastAsia"/>
        </w:rPr>
        <w:t>218</w:t>
      </w:r>
      <w:r w:rsidRPr="0084711B">
        <w:rPr>
          <w:rStyle w:val="af7"/>
          <w:rFonts w:hint="eastAsia"/>
        </w:rPr>
        <w:t xml:space="preserve">　（</w:t>
      </w:r>
      <w:r w:rsidR="00DD50DB" w:rsidRPr="00CB40CB">
        <w:rPr>
          <w:rStyle w:val="af7"/>
          <w:rFonts w:hint="eastAsia"/>
        </w:rPr>
        <w:t>本学支給以外の端末</w:t>
      </w:r>
      <w:r w:rsidR="00DD50DB">
        <w:rPr>
          <w:rStyle w:val="af7"/>
          <w:rFonts w:hint="eastAsia"/>
        </w:rPr>
        <w:t>を</w:t>
      </w:r>
      <w:r w:rsidR="00DD50DB" w:rsidRPr="00CB40CB">
        <w:rPr>
          <w:rStyle w:val="af7"/>
          <w:rFonts w:hint="eastAsia"/>
        </w:rPr>
        <w:t>利用</w:t>
      </w:r>
      <w:r w:rsidR="00DD50DB">
        <w:rPr>
          <w:rStyle w:val="af7"/>
          <w:rFonts w:hint="eastAsia"/>
        </w:rPr>
        <w:t>する際の許可等の手続に関する手順</w:t>
      </w:r>
      <w:r w:rsidR="00DD50DB" w:rsidRPr="00CB40CB">
        <w:rPr>
          <w:rStyle w:val="af7"/>
          <w:rFonts w:hint="eastAsia"/>
        </w:rPr>
        <w:t>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w:t>
      </w:r>
      <w:r>
        <w:rPr>
          <w:rStyle w:val="af7"/>
          <w:rFonts w:hint="eastAsia"/>
        </w:rPr>
        <w:t>2</w:t>
      </w:r>
      <w:r w:rsidRPr="0084711B">
        <w:rPr>
          <w:rStyle w:val="af7"/>
          <w:rFonts w:hint="eastAsia"/>
        </w:rPr>
        <w:t>.1(1)</w:t>
      </w:r>
      <w:r>
        <w:rPr>
          <w:rStyle w:val="af7"/>
          <w:rFonts w:hint="eastAsia"/>
        </w:rPr>
        <w:t>-1</w:t>
      </w:r>
      <w:r w:rsidRPr="0084711B">
        <w:rPr>
          <w:rStyle w:val="af7"/>
          <w:rFonts w:hint="eastAsia"/>
        </w:rPr>
        <w:t>）</w:t>
      </w:r>
    </w:p>
    <w:p w:rsidR="00426D63" w:rsidRDefault="00426D63" w:rsidP="00426D63">
      <w:pPr>
        <w:pStyle w:val="aff3"/>
      </w:pPr>
      <w:r>
        <w:rPr>
          <w:rFonts w:hint="eastAsia"/>
        </w:rPr>
        <w:t>第</w:t>
      </w:r>
      <w:r w:rsidR="00D159CA">
        <w:rPr>
          <w:rFonts w:hint="eastAsia"/>
        </w:rPr>
        <w:t>二百十八</w:t>
      </w:r>
      <w:r>
        <w:rPr>
          <w:rFonts w:hint="eastAsia"/>
        </w:rPr>
        <w:t>条　全学実施責任者は、以下を例に本学支給以外の端末を利用する際の許可等の手続に関する手順を整備し、</w:t>
      </w:r>
      <w:r w:rsidR="00DD50DB" w:rsidRPr="00DD50DB">
        <w:rPr>
          <w:rFonts w:hint="eastAsia"/>
        </w:rPr>
        <w:t>利用者等</w:t>
      </w:r>
      <w:r>
        <w:rPr>
          <w:rFonts w:hint="eastAsia"/>
        </w:rPr>
        <w:t>に周知すること。</w:t>
      </w:r>
    </w:p>
    <w:p w:rsidR="00426D63" w:rsidRDefault="00426D63" w:rsidP="00DD50DB">
      <w:pPr>
        <w:pStyle w:val="aff4"/>
      </w:pPr>
      <w:r w:rsidRPr="00A144D8">
        <w:rPr>
          <w:rFonts w:hint="eastAsia"/>
        </w:rPr>
        <w:t xml:space="preserve">一　</w:t>
      </w:r>
      <w:r>
        <w:rPr>
          <w:rFonts w:hint="eastAsia"/>
        </w:rPr>
        <w:t>以下を含む本学支給以外の端末利用時の申請内容</w:t>
      </w:r>
      <w:r w:rsidR="00DD50DB">
        <w:br/>
      </w:r>
      <w:r w:rsidR="00DD50DB">
        <w:rPr>
          <w:rFonts w:hint="eastAsia"/>
        </w:rPr>
        <w:t>・</w:t>
      </w:r>
      <w:r>
        <w:rPr>
          <w:rFonts w:hint="eastAsia"/>
        </w:rPr>
        <w:t>申請者の氏名、所属、連絡先</w:t>
      </w:r>
      <w:r w:rsidR="00DD50DB">
        <w:br/>
      </w:r>
      <w:r w:rsidR="00DD50DB">
        <w:rPr>
          <w:rFonts w:hint="eastAsia"/>
        </w:rPr>
        <w:t>・</w:t>
      </w:r>
      <w:r>
        <w:rPr>
          <w:rFonts w:hint="eastAsia"/>
        </w:rPr>
        <w:t>利用する端末の契約者の名義（スマートフォン等の通信事業者と契約を行う端末の場合）</w:t>
      </w:r>
      <w:r w:rsidR="00DD50DB">
        <w:br/>
      </w:r>
      <w:r w:rsidR="00DD50DB">
        <w:rPr>
          <w:rFonts w:hint="eastAsia"/>
        </w:rPr>
        <w:t>・</w:t>
      </w:r>
      <w:r>
        <w:rPr>
          <w:rFonts w:hint="eastAsia"/>
        </w:rPr>
        <w:t>利用する端末の機種名</w:t>
      </w:r>
      <w:r w:rsidR="00DD50DB">
        <w:br/>
      </w:r>
      <w:r w:rsidR="00DD50DB">
        <w:rPr>
          <w:rFonts w:hint="eastAsia"/>
        </w:rPr>
        <w:t>・</w:t>
      </w:r>
      <w:r>
        <w:rPr>
          <w:rFonts w:hint="eastAsia"/>
        </w:rPr>
        <w:t>利用目的、取り扱う情報の概要、機密性３情報の利用の有無等</w:t>
      </w:r>
      <w:r w:rsidR="00DD50DB">
        <w:br/>
      </w:r>
      <w:r w:rsidR="00DD50DB">
        <w:rPr>
          <w:rFonts w:hint="eastAsia"/>
        </w:rPr>
        <w:lastRenderedPageBreak/>
        <w:t>・</w:t>
      </w:r>
      <w:r>
        <w:rPr>
          <w:rFonts w:hint="eastAsia"/>
        </w:rPr>
        <w:t>主要な利用場所</w:t>
      </w:r>
      <w:r w:rsidR="00DD50DB">
        <w:br/>
      </w:r>
      <w:r w:rsidR="00DD50DB">
        <w:rPr>
          <w:rFonts w:hint="eastAsia"/>
        </w:rPr>
        <w:t>・</w:t>
      </w:r>
      <w:r>
        <w:rPr>
          <w:rFonts w:hint="eastAsia"/>
        </w:rPr>
        <w:t>利用する主要な通信回線サービス</w:t>
      </w:r>
      <w:r w:rsidR="00DD50DB">
        <w:br/>
      </w:r>
      <w:r w:rsidR="00DD50DB">
        <w:rPr>
          <w:rFonts w:hint="eastAsia"/>
        </w:rPr>
        <w:t>・</w:t>
      </w:r>
      <w:r>
        <w:rPr>
          <w:rFonts w:hint="eastAsia"/>
        </w:rPr>
        <w:t>利用する期間</w:t>
      </w:r>
    </w:p>
    <w:p w:rsidR="00426D63" w:rsidRDefault="00426D63" w:rsidP="00426D63">
      <w:pPr>
        <w:pStyle w:val="aff4"/>
      </w:pPr>
      <w:r w:rsidRPr="00A144D8">
        <w:rPr>
          <w:rFonts w:hint="eastAsia"/>
        </w:rPr>
        <w:t xml:space="preserve">二　</w:t>
      </w:r>
      <w:r w:rsidR="00DD50DB">
        <w:rPr>
          <w:rFonts w:hint="eastAsia"/>
        </w:rPr>
        <w:t>利用許諾条件</w:t>
      </w:r>
    </w:p>
    <w:p w:rsidR="00DD50DB" w:rsidRPr="00A144D8" w:rsidRDefault="00DD50DB" w:rsidP="00DD50DB">
      <w:pPr>
        <w:pStyle w:val="aff4"/>
      </w:pPr>
      <w:r>
        <w:rPr>
          <w:rFonts w:hint="eastAsia"/>
        </w:rPr>
        <w:t>三</w:t>
      </w:r>
      <w:r w:rsidRPr="00A144D8">
        <w:rPr>
          <w:rFonts w:hint="eastAsia"/>
        </w:rPr>
        <w:t xml:space="preserve">　</w:t>
      </w:r>
      <w:r>
        <w:rPr>
          <w:rFonts w:hint="eastAsia"/>
        </w:rPr>
        <w:t>申請手順</w:t>
      </w:r>
    </w:p>
    <w:p w:rsidR="00DD50DB" w:rsidRDefault="00DD50DB" w:rsidP="00DD50DB">
      <w:pPr>
        <w:pStyle w:val="aff4"/>
      </w:pPr>
      <w:r>
        <w:rPr>
          <w:rFonts w:hint="eastAsia"/>
        </w:rPr>
        <w:t>四</w:t>
      </w:r>
      <w:r w:rsidRPr="00A144D8">
        <w:rPr>
          <w:rFonts w:hint="eastAsia"/>
        </w:rPr>
        <w:t xml:space="preserve">　</w:t>
      </w:r>
      <w:r>
        <w:rPr>
          <w:rFonts w:hint="eastAsia"/>
        </w:rPr>
        <w:t>利用期間中の不具合、盗難・紛失、修理、機種変更等の際の届出の手順</w:t>
      </w:r>
    </w:p>
    <w:p w:rsidR="00DD50DB" w:rsidRPr="00A144D8" w:rsidRDefault="00DD50DB" w:rsidP="00DD50DB">
      <w:pPr>
        <w:pStyle w:val="aff4"/>
      </w:pPr>
      <w:r>
        <w:rPr>
          <w:rFonts w:hint="eastAsia"/>
        </w:rPr>
        <w:t>五</w:t>
      </w:r>
      <w:r w:rsidRPr="00A144D8">
        <w:rPr>
          <w:rFonts w:hint="eastAsia"/>
        </w:rPr>
        <w:t xml:space="preserve">　</w:t>
      </w:r>
      <w:r>
        <w:rPr>
          <w:rFonts w:hint="eastAsia"/>
        </w:rPr>
        <w:t>利用期間満了時の利用終了又は利用期間更新の手続方法</w:t>
      </w:r>
    </w:p>
    <w:p w:rsidR="00DD50DB" w:rsidRDefault="00DD50DB" w:rsidP="00DD50DB">
      <w:pPr>
        <w:pStyle w:val="aff4"/>
      </w:pPr>
      <w:r>
        <w:rPr>
          <w:rFonts w:hint="eastAsia"/>
        </w:rPr>
        <w:t>六</w:t>
      </w:r>
      <w:r w:rsidRPr="00A144D8">
        <w:rPr>
          <w:rFonts w:hint="eastAsia"/>
        </w:rPr>
        <w:t xml:space="preserve">　</w:t>
      </w:r>
      <w:r>
        <w:rPr>
          <w:rFonts w:hint="eastAsia"/>
        </w:rPr>
        <w:t>許可権限者（前条第３項において定める、本学支給以外の端末の安全管理措置の実施状況を管理する責任者（以下、次条及び第</w:t>
      </w:r>
      <w:r w:rsidR="00043BF1">
        <w:rPr>
          <w:rFonts w:hint="eastAsia"/>
        </w:rPr>
        <w:t>二百二十</w:t>
      </w:r>
      <w:r>
        <w:rPr>
          <w:rFonts w:hint="eastAsia"/>
        </w:rPr>
        <w:t>条において「端末管理責任者」という。））</w:t>
      </w:r>
    </w:p>
    <w:p w:rsidR="00CB40CB" w:rsidRPr="00CC185F" w:rsidRDefault="00CB40CB" w:rsidP="00DD50DB">
      <w:pPr>
        <w:pStyle w:val="a9"/>
      </w:pPr>
      <w:r w:rsidRPr="00286554">
        <w:rPr>
          <w:rFonts w:hint="eastAsia"/>
        </w:rPr>
        <w:t>解説：</w:t>
      </w:r>
      <w:r w:rsidR="00DD50DB">
        <w:rPr>
          <w:rFonts w:hint="eastAsia"/>
        </w:rPr>
        <w:t>第１号「利用する端末の契約者の名義」について</w:t>
      </w:r>
      <w:r w:rsidR="00DD50DB">
        <w:br/>
      </w:r>
      <w:r w:rsidR="00DD50DB">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00DD50DB">
        <w:br/>
      </w:r>
      <w:r w:rsidR="00DD50DB">
        <w:rPr>
          <w:rFonts w:hint="eastAsia"/>
        </w:rPr>
        <w:t>なお、名義人と使用人である申請者が同一であることを利用条件とする場合は、名義人の確認を求める必要はない。</w:t>
      </w:r>
      <w:r w:rsidR="00DD50DB">
        <w:br/>
      </w:r>
      <w:r w:rsidR="00DD50DB">
        <w:rPr>
          <w:rFonts w:hint="eastAsia"/>
        </w:rPr>
        <w:br/>
      </w:r>
      <w:r w:rsidR="00DD50DB">
        <w:rPr>
          <w:rFonts w:hint="eastAsia"/>
        </w:rPr>
        <w:t>第１号「利用する期間」について</w:t>
      </w:r>
      <w:r w:rsidR="00DD50DB">
        <w:br/>
      </w:r>
      <w:r w:rsidR="00DD50DB">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r w:rsidR="00DD50DB">
        <w:br/>
      </w:r>
      <w:r w:rsidR="00DD50DB">
        <w:rPr>
          <w:rFonts w:hint="eastAsia"/>
        </w:rPr>
        <w:br/>
      </w:r>
      <w:r w:rsidR="00DD50DB">
        <w:rPr>
          <w:rFonts w:hint="eastAsia"/>
        </w:rPr>
        <w:t>第２号「利用許諾条件」について</w:t>
      </w:r>
      <w:r w:rsidR="00DD50DB">
        <w:br/>
      </w:r>
      <w:r w:rsidR="00DD50DB" w:rsidRPr="00DD50DB">
        <w:rPr>
          <w:rFonts w:hint="eastAsia"/>
        </w:rPr>
        <w:t>利用者等</w:t>
      </w:r>
      <w:r w:rsidR="00DD50DB">
        <w:rPr>
          <w:rFonts w:hint="eastAsia"/>
        </w:rPr>
        <w:t>に本学支給以外の端末の利用を許可するに当たり、以下の内容を例とした利用許諾条件を示し、許諾書にサインするなどして利用者の同意を証拠として残しておく必要がある。</w:t>
      </w:r>
      <w:r w:rsidR="00DD50DB">
        <w:br/>
      </w:r>
      <w:r w:rsidR="00DD50DB">
        <w:rPr>
          <w:rFonts w:hint="eastAsia"/>
        </w:rPr>
        <w:t>・情報の格付及び取扱制限に応じた取扱いの遵守</w:t>
      </w:r>
      <w:r w:rsidR="00DD50DB">
        <w:br/>
      </w:r>
      <w:r w:rsidR="00DD50DB">
        <w:rPr>
          <w:rFonts w:hint="eastAsia"/>
        </w:rPr>
        <w:t>・定められた安全管理措置の遵守</w:t>
      </w:r>
      <w:r w:rsidR="00DD50DB">
        <w:br/>
      </w:r>
      <w:r w:rsidR="00DD50DB">
        <w:rPr>
          <w:rFonts w:hint="eastAsia"/>
        </w:rPr>
        <w:t>・組織による利用状況の情報収集の承諾</w:t>
      </w:r>
      <w:r w:rsidR="00DD50DB">
        <w:br/>
      </w:r>
      <w:r w:rsidR="00DD50DB">
        <w:rPr>
          <w:rFonts w:hint="eastAsia"/>
        </w:rPr>
        <w:t>・組織による利用端末の制御及び端末の設定変更の承諾</w:t>
      </w:r>
      <w:r w:rsidR="00DD50DB">
        <w:br/>
      </w:r>
      <w:r w:rsidR="00DD50DB">
        <w:rPr>
          <w:rFonts w:hint="eastAsia"/>
        </w:rPr>
        <w:t>・盗難・紛失時に個人の情報を含めた遠隔データ消去を行うことの承諾（職務上取り扱う情報のみ遠隔消去可能なツールを導入する場合は不要）</w:t>
      </w:r>
      <w:r w:rsidR="00DD50DB">
        <w:br/>
      </w:r>
      <w:r w:rsidR="00DD50DB">
        <w:rPr>
          <w:rFonts w:hint="eastAsia"/>
        </w:rPr>
        <w:t>・情報セキュリティインシデント発生時の迅速な届出</w:t>
      </w:r>
      <w:r w:rsidR="00DD50DB">
        <w:br/>
      </w:r>
      <w:r w:rsidR="00DD50DB">
        <w:rPr>
          <w:rFonts w:hint="eastAsia"/>
        </w:rPr>
        <w:t>・機種変更や端末交換の際の再届出の遵守</w:t>
      </w:r>
      <w:r w:rsidR="00DD50DB">
        <w:br/>
      </w:r>
      <w:r w:rsidR="00DD50DB">
        <w:rPr>
          <w:rFonts w:hint="eastAsia"/>
        </w:rPr>
        <w:t>・その他、部局技術責任者等の管理責任者の指示の遵守</w:t>
      </w:r>
      <w:r w:rsidR="00DD50DB">
        <w:br/>
      </w:r>
      <w:r w:rsidR="00DD50DB">
        <w:rPr>
          <w:rFonts w:hint="eastAsia"/>
        </w:rPr>
        <w:br/>
      </w:r>
      <w:r w:rsidR="00DD50DB">
        <w:rPr>
          <w:rFonts w:hint="eastAsia"/>
        </w:rPr>
        <w:t>第６号「許可権限者」について</w:t>
      </w:r>
      <w:r w:rsidR="00DD50DB">
        <w:br/>
      </w:r>
      <w:r w:rsidR="00DD50DB">
        <w:rPr>
          <w:rFonts w:hint="eastAsia"/>
        </w:rPr>
        <w:t>本学支給以外の端末の利用の許可申請においては、許可権限者である端末管理責任者の許可を得ることになるが、必要に応じて取り扱う情報の管理責任を持</w:t>
      </w:r>
      <w:r w:rsidR="00DD50DB">
        <w:rPr>
          <w:rFonts w:hint="eastAsia"/>
        </w:rPr>
        <w:lastRenderedPageBreak/>
        <w:t>つ職場情報セキュリティ責任者の許可を同時に得る手続を定めるとよい。また、リモートアクセスにより本学の情報システムへのアクセスを行わせる場合には、当該情報システムを所管する部局技術責任者の許可を得る手続を併せて定めることも考えられる。（職場情報セキュリティ責任者又は部局技術責任者への許可申請については、第</w:t>
      </w:r>
      <w:r w:rsidR="003309B1">
        <w:rPr>
          <w:rFonts w:hint="eastAsia"/>
        </w:rPr>
        <w:t>二百二十一</w:t>
      </w:r>
      <w:r w:rsidR="00DD50DB">
        <w:rPr>
          <w:rFonts w:hint="eastAsia"/>
        </w:rPr>
        <w:t>条第１項で規定。）</w:t>
      </w:r>
    </w:p>
    <w:p w:rsidR="00CB40CB" w:rsidRPr="00E23C58" w:rsidRDefault="00CB40CB" w:rsidP="00CB40CB"/>
    <w:p w:rsidR="00CB40CB" w:rsidRPr="0084711B" w:rsidRDefault="00CB40CB" w:rsidP="00CB40CB">
      <w:pPr>
        <w:rPr>
          <w:rStyle w:val="af7"/>
        </w:rPr>
      </w:pPr>
      <w:r w:rsidRPr="0084711B">
        <w:rPr>
          <w:rStyle w:val="af7"/>
          <w:rFonts w:hint="eastAsia"/>
        </w:rPr>
        <w:t>C2101-</w:t>
      </w:r>
      <w:r w:rsidR="00EF5BC8">
        <w:rPr>
          <w:rStyle w:val="af7"/>
          <w:rFonts w:hint="eastAsia"/>
        </w:rPr>
        <w:t>219</w:t>
      </w:r>
      <w:r w:rsidRPr="0084711B">
        <w:rPr>
          <w:rStyle w:val="af7"/>
          <w:rFonts w:hint="eastAsia"/>
        </w:rPr>
        <w:t xml:space="preserve">　（</w:t>
      </w:r>
      <w:r w:rsidR="00E23C63" w:rsidRPr="00CB40CB">
        <w:rPr>
          <w:rStyle w:val="af7"/>
          <w:rFonts w:hint="eastAsia"/>
        </w:rPr>
        <w:t>本学支給以外の端末</w:t>
      </w:r>
      <w:r w:rsidR="00E23C63">
        <w:rPr>
          <w:rStyle w:val="af7"/>
          <w:rFonts w:hint="eastAsia"/>
        </w:rPr>
        <w:t>により要機密情報を取り扱う場合の実施手順の整備</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w:t>
      </w:r>
      <w:r>
        <w:rPr>
          <w:rStyle w:val="af7"/>
          <w:rFonts w:hint="eastAsia"/>
        </w:rPr>
        <w:t>2</w:t>
      </w:r>
      <w:r w:rsidRPr="0084711B">
        <w:rPr>
          <w:rStyle w:val="af7"/>
          <w:rFonts w:hint="eastAsia"/>
        </w:rPr>
        <w:t>.1(1)</w:t>
      </w:r>
      <w:r>
        <w:rPr>
          <w:rStyle w:val="af7"/>
          <w:rFonts w:hint="eastAsia"/>
        </w:rPr>
        <w:t>-2</w:t>
      </w:r>
      <w:r w:rsidRPr="0084711B">
        <w:rPr>
          <w:rStyle w:val="af7"/>
          <w:rFonts w:hint="eastAsia"/>
        </w:rPr>
        <w:t>）</w:t>
      </w:r>
    </w:p>
    <w:p w:rsidR="00DD50DB" w:rsidRDefault="00DD50DB" w:rsidP="00DD50DB">
      <w:pPr>
        <w:pStyle w:val="aff3"/>
      </w:pPr>
      <w:r>
        <w:rPr>
          <w:rFonts w:hint="eastAsia"/>
        </w:rPr>
        <w:t>第</w:t>
      </w:r>
      <w:r w:rsidR="00D159CA">
        <w:rPr>
          <w:rFonts w:hint="eastAsia"/>
        </w:rPr>
        <w:t>二百十九</w:t>
      </w:r>
      <w:r>
        <w:rPr>
          <w:rFonts w:hint="eastAsia"/>
        </w:rPr>
        <w:t>条　全学実施責任者は、本学支給以外の端末により要機密情報を取り扱う場合は、</w:t>
      </w:r>
      <w:r w:rsidR="00E23C63" w:rsidRPr="00E23C63">
        <w:rPr>
          <w:rFonts w:hint="eastAsia"/>
        </w:rPr>
        <w:t>利用者等</w:t>
      </w:r>
      <w:r>
        <w:rPr>
          <w:rFonts w:hint="eastAsia"/>
        </w:rPr>
        <w:t>が講ずるべき安全管理措置の実施手順について、以下を例に整備すること。</w:t>
      </w:r>
    </w:p>
    <w:p w:rsidR="00E23C63" w:rsidRPr="00A144D8" w:rsidRDefault="00E23C63" w:rsidP="00E23C63">
      <w:pPr>
        <w:pStyle w:val="aff4"/>
      </w:pPr>
      <w:r w:rsidRPr="00A144D8">
        <w:rPr>
          <w:rFonts w:hint="eastAsia"/>
        </w:rPr>
        <w:t xml:space="preserve">一　</w:t>
      </w:r>
      <w:r>
        <w:rPr>
          <w:rFonts w:hint="eastAsia"/>
        </w:rPr>
        <w:t>パスワード等による端末ロックの常時設定</w:t>
      </w:r>
    </w:p>
    <w:p w:rsidR="00E23C63" w:rsidRDefault="00E23C63" w:rsidP="00E23C63">
      <w:pPr>
        <w:pStyle w:val="aff4"/>
      </w:pPr>
      <w:r w:rsidRPr="00A144D8">
        <w:rPr>
          <w:rFonts w:hint="eastAsia"/>
        </w:rPr>
        <w:t xml:space="preserve">二　</w:t>
      </w:r>
      <w:r>
        <w:rPr>
          <w:rFonts w:hint="eastAsia"/>
        </w:rPr>
        <w:t>OS</w:t>
      </w:r>
      <w:r>
        <w:rPr>
          <w:rFonts w:hint="eastAsia"/>
        </w:rPr>
        <w:t>やアプリケーションの最新化</w:t>
      </w:r>
    </w:p>
    <w:p w:rsidR="00E23C63" w:rsidRPr="00A144D8" w:rsidRDefault="00E23C63" w:rsidP="00E23C63">
      <w:pPr>
        <w:pStyle w:val="aff4"/>
      </w:pPr>
      <w:r>
        <w:rPr>
          <w:rFonts w:hint="eastAsia"/>
        </w:rPr>
        <w:t>三</w:t>
      </w:r>
      <w:r w:rsidRPr="00A144D8">
        <w:rPr>
          <w:rFonts w:hint="eastAsia"/>
        </w:rPr>
        <w:t xml:space="preserve">　</w:t>
      </w:r>
      <w:r>
        <w:rPr>
          <w:rFonts w:hint="eastAsia"/>
        </w:rPr>
        <w:t>不正プログラム対策ソフトウェアの導入及び定期的な不正プログラム検査の実施（本学として不正プログラム対策ソフトウェアを指定する場合は当該ソフトウェアの導入も含める）</w:t>
      </w:r>
    </w:p>
    <w:p w:rsidR="00E23C63" w:rsidRPr="00A144D8" w:rsidRDefault="00E23C63" w:rsidP="00E23C63">
      <w:pPr>
        <w:pStyle w:val="aff4"/>
      </w:pPr>
      <w:r>
        <w:rPr>
          <w:rFonts w:hint="eastAsia"/>
        </w:rPr>
        <w:t>四</w:t>
      </w:r>
      <w:r w:rsidRPr="00A144D8">
        <w:rPr>
          <w:rFonts w:hint="eastAsia"/>
        </w:rPr>
        <w:t xml:space="preserve">　</w:t>
      </w:r>
      <w:r>
        <w:rPr>
          <w:rFonts w:hint="eastAsia"/>
        </w:rPr>
        <w:t>遠隔データ消去機能の設定</w:t>
      </w:r>
    </w:p>
    <w:p w:rsidR="00E23C63" w:rsidRPr="00A144D8" w:rsidRDefault="00E23C63" w:rsidP="00E23C63">
      <w:pPr>
        <w:pStyle w:val="aff4"/>
      </w:pPr>
      <w:r>
        <w:rPr>
          <w:rFonts w:hint="eastAsia"/>
        </w:rPr>
        <w:t>五</w:t>
      </w:r>
      <w:r w:rsidRPr="00A144D8">
        <w:rPr>
          <w:rFonts w:hint="eastAsia"/>
        </w:rPr>
        <w:t xml:space="preserve">　</w:t>
      </w:r>
      <w:r>
        <w:rPr>
          <w:rFonts w:hint="eastAsia"/>
        </w:rPr>
        <w:t>要機密情報の暗号化等による秘匿性の確保</w:t>
      </w:r>
    </w:p>
    <w:p w:rsidR="00E23C63" w:rsidRPr="00A144D8" w:rsidRDefault="00E23C63" w:rsidP="00E23C63">
      <w:pPr>
        <w:pStyle w:val="aff4"/>
      </w:pPr>
      <w:r>
        <w:rPr>
          <w:rFonts w:hint="eastAsia"/>
        </w:rPr>
        <w:t>六</w:t>
      </w:r>
      <w:r w:rsidRPr="00A144D8">
        <w:rPr>
          <w:rFonts w:hint="eastAsia"/>
        </w:rPr>
        <w:t xml:space="preserve">　</w:t>
      </w:r>
      <w:r>
        <w:rPr>
          <w:rFonts w:hint="eastAsia"/>
        </w:rPr>
        <w:t>端末内の要機密情報の外部サーバ等へのバックアップの禁止（安全管理措置として定める場合は職務上取り扱う情報のバックアップ手順を別途考慮する必要がある）</w:t>
      </w:r>
    </w:p>
    <w:p w:rsidR="00E23C63" w:rsidRPr="00A144D8" w:rsidRDefault="00E23C63" w:rsidP="00E23C63">
      <w:pPr>
        <w:pStyle w:val="aff4"/>
      </w:pPr>
      <w:r>
        <w:rPr>
          <w:rFonts w:hint="eastAsia"/>
        </w:rPr>
        <w:t>七</w:t>
      </w:r>
      <w:r w:rsidRPr="00A144D8">
        <w:rPr>
          <w:rFonts w:hint="eastAsia"/>
        </w:rPr>
        <w:t xml:space="preserve">　</w:t>
      </w:r>
      <w:r>
        <w:rPr>
          <w:rFonts w:hint="eastAsia"/>
        </w:rPr>
        <w:t>本学提供の業務専用アプリケーションの利用（専用アプリケーションを提供する場合のみ）</w:t>
      </w:r>
    </w:p>
    <w:p w:rsidR="00CB40CB" w:rsidRDefault="00E23C63" w:rsidP="00E23C63">
      <w:pPr>
        <w:pStyle w:val="aff4"/>
      </w:pPr>
      <w:r>
        <w:rPr>
          <w:rFonts w:hint="eastAsia"/>
        </w:rPr>
        <w:t>八</w:t>
      </w:r>
      <w:r w:rsidRPr="00A144D8">
        <w:rPr>
          <w:rFonts w:hint="eastAsia"/>
        </w:rPr>
        <w:t xml:space="preserve">　</w:t>
      </w:r>
      <w:r w:rsidR="00DD50DB">
        <w:rPr>
          <w:rFonts w:hint="eastAsia"/>
        </w:rPr>
        <w:t>以下を例とする禁止事項の遵守</w:t>
      </w:r>
      <w:r>
        <w:br/>
      </w:r>
      <w:r>
        <w:rPr>
          <w:rFonts w:hint="eastAsia"/>
        </w:rPr>
        <w:t>・</w:t>
      </w:r>
      <w:r w:rsidR="00DD50DB">
        <w:rPr>
          <w:rFonts w:hint="eastAsia"/>
        </w:rPr>
        <w:t>端末、</w:t>
      </w:r>
      <w:r w:rsidR="00DD50DB">
        <w:rPr>
          <w:rFonts w:hint="eastAsia"/>
        </w:rPr>
        <w:t>OS</w:t>
      </w:r>
      <w:r w:rsidR="00DD50DB">
        <w:rPr>
          <w:rFonts w:hint="eastAsia"/>
        </w:rPr>
        <w:t>、アプリケーション等の改造行為</w:t>
      </w:r>
      <w:r>
        <w:br/>
      </w:r>
      <w:r>
        <w:rPr>
          <w:rFonts w:hint="eastAsia"/>
        </w:rPr>
        <w:t>・</w:t>
      </w:r>
      <w:r w:rsidR="00DD50DB">
        <w:rPr>
          <w:rFonts w:hint="eastAsia"/>
        </w:rPr>
        <w:t>安全性が確認できないアプリケーションのインストール及び利用</w:t>
      </w:r>
      <w:r>
        <w:br/>
      </w:r>
      <w:r>
        <w:rPr>
          <w:rFonts w:hint="eastAsia"/>
        </w:rPr>
        <w:t>・</w:t>
      </w:r>
      <w:r w:rsidR="00DD50DB">
        <w:rPr>
          <w:rFonts w:hint="eastAsia"/>
        </w:rPr>
        <w:t>利用が禁止されているソフトウェアのインストール及び利用</w:t>
      </w:r>
      <w:r>
        <w:br/>
      </w:r>
      <w:r>
        <w:rPr>
          <w:rFonts w:hint="eastAsia"/>
        </w:rPr>
        <w:t>・</w:t>
      </w:r>
      <w:r w:rsidR="00DD50DB">
        <w:rPr>
          <w:rFonts w:hint="eastAsia"/>
        </w:rPr>
        <w:t>許可されない通信回線サービスの利用（利用する回線を限定する場合）</w:t>
      </w:r>
      <w:r>
        <w:br/>
      </w:r>
      <w:r>
        <w:rPr>
          <w:rFonts w:hint="eastAsia"/>
        </w:rPr>
        <w:t>・</w:t>
      </w:r>
      <w:r w:rsidR="00DD50DB">
        <w:rPr>
          <w:rFonts w:hint="eastAsia"/>
        </w:rPr>
        <w:t>第三者への端末の貸与</w:t>
      </w:r>
    </w:p>
    <w:p w:rsidR="00CB40CB" w:rsidRPr="00CC185F" w:rsidRDefault="00CB40CB" w:rsidP="00E23C63">
      <w:pPr>
        <w:pStyle w:val="a9"/>
      </w:pPr>
      <w:r w:rsidRPr="00286554">
        <w:rPr>
          <w:rFonts w:hint="eastAsia"/>
        </w:rPr>
        <w:t>解説：</w:t>
      </w:r>
      <w:r w:rsidR="00E23C63">
        <w:rPr>
          <w:rFonts w:hint="eastAsia"/>
        </w:rPr>
        <w:t>第３号「不正プログラム対策ソフトウェアの導入」について</w:t>
      </w:r>
      <w:r w:rsidR="00733820">
        <w:br/>
      </w:r>
      <w:r w:rsidR="00E23C63">
        <w:rPr>
          <w:rFonts w:hint="eastAsia"/>
        </w:rPr>
        <w:t>OS</w:t>
      </w:r>
      <w:r w:rsidR="00E23C63">
        <w:rPr>
          <w:rFonts w:hint="eastAsia"/>
        </w:rPr>
        <w:t>の構造等により、不正プログラム対策ソフトウェアが提供されていない、又は部分的にしか対策機能が有効でないスマートフォンや携帯電話等の利用については、通信事業者によって事前に安全性が確認されたアプリケーションのみ当該端末へダウンロード可能とされているなどの別の方法で安全性を確保する必要がある。</w:t>
      </w:r>
      <w:r w:rsidR="00733820">
        <w:br/>
      </w:r>
      <w:r w:rsidR="00733820">
        <w:rPr>
          <w:rFonts w:hint="eastAsia"/>
        </w:rPr>
        <w:br/>
      </w:r>
      <w:r w:rsidR="00E23C63">
        <w:rPr>
          <w:rFonts w:hint="eastAsia"/>
        </w:rPr>
        <w:t>第４号「遠隔データ消去機能」について</w:t>
      </w:r>
      <w:r w:rsidR="00733820">
        <w:br/>
      </w:r>
      <w:r w:rsidR="00733820">
        <w:rPr>
          <w:rFonts w:hint="eastAsia"/>
        </w:rPr>
        <w:t>第</w:t>
      </w:r>
      <w:r w:rsidR="003309B1">
        <w:rPr>
          <w:rFonts w:hint="eastAsia"/>
        </w:rPr>
        <w:t>百四十八</w:t>
      </w:r>
      <w:r w:rsidR="00733820">
        <w:rPr>
          <w:rFonts w:hint="eastAsia"/>
        </w:rPr>
        <w:t>条</w:t>
      </w:r>
      <w:r w:rsidR="00E23C63">
        <w:rPr>
          <w:rFonts w:hint="eastAsia"/>
        </w:rPr>
        <w:t>「（解説）</w:t>
      </w:r>
      <w:r w:rsidR="00733820">
        <w:rPr>
          <w:rFonts w:hint="eastAsia"/>
        </w:rPr>
        <w:t>第６号</w:t>
      </w:r>
      <w:r w:rsidR="00E23C63">
        <w:rPr>
          <w:rFonts w:hint="eastAsia"/>
        </w:rPr>
        <w:t>「遠隔データ消去機能」について」を参照のこと。</w:t>
      </w:r>
      <w:r w:rsidR="00733820">
        <w:br/>
      </w:r>
      <w:r w:rsidR="00733820">
        <w:rPr>
          <w:rFonts w:hint="eastAsia"/>
        </w:rPr>
        <w:br/>
      </w:r>
      <w:r w:rsidR="00E23C63">
        <w:rPr>
          <w:rFonts w:hint="eastAsia"/>
        </w:rPr>
        <w:t>第５号「要機密情報の暗号化等による秘匿性の確保」について</w:t>
      </w:r>
      <w:r w:rsidR="00733820">
        <w:br/>
      </w:r>
      <w:r w:rsidR="00E23C63">
        <w:rPr>
          <w:rFonts w:hint="eastAsia"/>
        </w:rPr>
        <w:t>本学支給以外の端末に要機密情報を保存して業務を行う場合は、端末に保存する情報を暗号化して盗難・紛失時の情報漏えいのリスクを低減する必要がある。情報へのアクセス権を管理する方法もあるが、記憶媒体の内容を直接読み出されるなどの手法でアクセス権管理機構を回避されるリスクが残るため、要機密</w:t>
      </w:r>
      <w:r w:rsidR="00E23C63">
        <w:rPr>
          <w:rFonts w:hint="eastAsia"/>
        </w:rPr>
        <w:lastRenderedPageBreak/>
        <w:t>情報は暗号化して保存することが望ましい。遠隔データ消去機能を補助的な機能として組み合わせると効果的である。</w:t>
      </w:r>
      <w:r w:rsidR="00733820">
        <w:br/>
      </w:r>
      <w:r w:rsidR="00E23C63">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r w:rsidR="00733820">
        <w:br/>
      </w:r>
      <w:r w:rsidR="00E23C63">
        <w:rPr>
          <w:rFonts w:hint="eastAsia"/>
        </w:rPr>
        <w:t>したがって、業務利用していないときはこれらを保持しないなど、鍵の漏えいリスクが低減されるような管理の仕組みを持つ以下の例のようなツールを導入するとよい。</w:t>
      </w:r>
      <w:r w:rsidR="00733820">
        <w:br/>
      </w:r>
      <w:r w:rsidR="00E23C63">
        <w:rPr>
          <w:rFonts w:hint="eastAsia"/>
        </w:rPr>
        <w:t>&lt;</w:t>
      </w:r>
      <w:r w:rsidR="00E23C63">
        <w:rPr>
          <w:rFonts w:hint="eastAsia"/>
        </w:rPr>
        <w:t>例</w:t>
      </w:r>
      <w:r w:rsidR="00E23C63">
        <w:rPr>
          <w:rFonts w:hint="eastAsia"/>
        </w:rPr>
        <w:t xml:space="preserve">&gt; </w:t>
      </w:r>
      <w:r w:rsidR="00E23C63">
        <w:rPr>
          <w:rFonts w:hint="eastAsia"/>
        </w:rPr>
        <w:t>暗号化する範囲を業務領域に限定しパスワードを入力するタイミングを業務システムへのログイン時、パスワードを基に生成した鍵を消去するタイミングをログアウト時</w:t>
      </w:r>
      <w:r w:rsidR="00733820">
        <w:rPr>
          <w:rFonts w:hint="eastAsia"/>
        </w:rPr>
        <w:t>（</w:t>
      </w:r>
      <w:r w:rsidR="00E23C63">
        <w:rPr>
          <w:rFonts w:hint="eastAsia"/>
        </w:rPr>
        <w:t>又はタイムアウト時</w:t>
      </w:r>
      <w:r w:rsidR="00733820">
        <w:rPr>
          <w:rFonts w:hint="eastAsia"/>
        </w:rPr>
        <w:t>）</w:t>
      </w:r>
      <w:r w:rsidR="00E23C63">
        <w:rPr>
          <w:rFonts w:hint="eastAsia"/>
        </w:rPr>
        <w:t>とする。</w:t>
      </w:r>
      <w:r w:rsidR="00733820">
        <w:br/>
      </w:r>
      <w:r w:rsidR="00E23C63">
        <w:rPr>
          <w:rFonts w:hint="eastAsia"/>
        </w:rPr>
        <w:t>なお、</w:t>
      </w:r>
      <w:r w:rsidR="00733820">
        <w:rPr>
          <w:rFonts w:hint="eastAsia"/>
        </w:rPr>
        <w:t>次条</w:t>
      </w:r>
      <w:r w:rsidR="00E23C63">
        <w:rPr>
          <w:rFonts w:hint="eastAsia"/>
        </w:rPr>
        <w:t>に示すリモートアクセス環境を本学として整備し、当該環境以外での要機密情報の取扱いを禁止すれば、</w:t>
      </w:r>
      <w:r w:rsidR="00733820" w:rsidRPr="00733820">
        <w:rPr>
          <w:rFonts w:hint="eastAsia"/>
        </w:rPr>
        <w:t>利用者等</w:t>
      </w:r>
      <w:r w:rsidR="00E23C63">
        <w:rPr>
          <w:rFonts w:hint="eastAsia"/>
        </w:rPr>
        <w:t>による安全管理措置が不要になる。</w:t>
      </w:r>
      <w:r w:rsidR="00733820">
        <w:br/>
      </w:r>
      <w:r w:rsidR="00733820">
        <w:rPr>
          <w:rFonts w:hint="eastAsia"/>
        </w:rPr>
        <w:br/>
      </w:r>
      <w:r w:rsidR="00E23C63">
        <w:rPr>
          <w:rFonts w:hint="eastAsia"/>
        </w:rPr>
        <w:t>第８号「端末、</w:t>
      </w:r>
      <w:r w:rsidR="00E23C63">
        <w:t>OS</w:t>
      </w:r>
      <w:r w:rsidR="00E23C63">
        <w:rPr>
          <w:rFonts w:hint="eastAsia"/>
        </w:rPr>
        <w:t>、アプリケーション等の改造行為」について</w:t>
      </w:r>
      <w:r w:rsidR="00733820">
        <w:br/>
      </w:r>
      <w:r w:rsidR="00E23C63">
        <w:rPr>
          <w:rFonts w:hint="eastAsia"/>
        </w:rPr>
        <w:t>iOS</w:t>
      </w:r>
      <w:r w:rsidR="00E23C63">
        <w:rPr>
          <w:rFonts w:hint="eastAsia"/>
        </w:rPr>
        <w:t>における</w:t>
      </w:r>
      <w:r w:rsidR="00E23C63">
        <w:rPr>
          <w:rFonts w:hint="eastAsia"/>
        </w:rPr>
        <w:t>Jailbreak</w:t>
      </w:r>
      <w:r w:rsidR="00E23C63">
        <w:rPr>
          <w:rFonts w:hint="eastAsia"/>
        </w:rPr>
        <w:t>や</w:t>
      </w:r>
      <w:r w:rsidR="00E23C63">
        <w:rPr>
          <w:rFonts w:hint="eastAsia"/>
        </w:rPr>
        <w:t>Android</w:t>
      </w:r>
      <w:r w:rsidR="00E23C63">
        <w:rPr>
          <w:rFonts w:hint="eastAsia"/>
        </w:rPr>
        <w:t>における</w:t>
      </w:r>
      <w:r w:rsidR="00E23C63">
        <w:rPr>
          <w:rFonts w:hint="eastAsia"/>
        </w:rPr>
        <w:t>root</w:t>
      </w:r>
      <w:r w:rsidR="00E23C63">
        <w:rPr>
          <w:rFonts w:hint="eastAsia"/>
        </w:rPr>
        <w:t>化のように、ソフトウェア等の改造が行われた端末は外部からの攻撃の的となりやすく、不正パケットの受信によって不正プログラムに感染したり、端末が乗っ取られたりする危険性が高くなる。</w:t>
      </w:r>
      <w:r w:rsidR="00733820">
        <w:br/>
      </w:r>
      <w:r w:rsidR="00E23C63">
        <w:rPr>
          <w:rFonts w:hint="eastAsia"/>
        </w:rPr>
        <w:t>このような改造された端末が業務に使用されると、端末に保存された情報が漏えいするなどの情報セキュリティインシデントが発生する可能性があるため、本学支給以外の端末を利用する際は、事前に端末、</w:t>
      </w:r>
      <w:r w:rsidR="00E23C63">
        <w:rPr>
          <w:rFonts w:hint="eastAsia"/>
        </w:rPr>
        <w:t>OS</w:t>
      </w:r>
      <w:r w:rsidR="00E23C63">
        <w:rPr>
          <w:rFonts w:hint="eastAsia"/>
        </w:rPr>
        <w:t>、アプリケーション等の改造行為を行わないことについて、</w:t>
      </w:r>
      <w:r w:rsidR="00733820" w:rsidRPr="00733820">
        <w:rPr>
          <w:rFonts w:hint="eastAsia"/>
        </w:rPr>
        <w:t>利用者等</w:t>
      </w:r>
      <w:r w:rsidR="00E23C63">
        <w:rPr>
          <w:rFonts w:hint="eastAsia"/>
        </w:rPr>
        <w:t>と同意しておくことが重要である。</w:t>
      </w:r>
      <w:r w:rsidR="00733820">
        <w:br/>
      </w:r>
      <w:r w:rsidR="00E23C63">
        <w:rPr>
          <w:rFonts w:hint="eastAsia"/>
        </w:rPr>
        <w:t>私物のスマートフォンを業務利用することを目的とした、</w:t>
      </w:r>
      <w:r w:rsidR="00E23C63">
        <w:rPr>
          <w:rFonts w:hint="eastAsia"/>
        </w:rPr>
        <w:t>MDM</w:t>
      </w:r>
      <w:r w:rsidR="00E23C63">
        <w:rPr>
          <w:rFonts w:hint="eastAsia"/>
        </w:rPr>
        <w:t>（</w:t>
      </w:r>
      <w:r w:rsidR="00E23C63">
        <w:rPr>
          <w:rFonts w:hint="eastAsia"/>
        </w:rPr>
        <w:t>Mobile Device Management</w:t>
      </w:r>
      <w:r w:rsidR="00E23C63">
        <w:rPr>
          <w:rFonts w:hint="eastAsia"/>
        </w:rPr>
        <w:t>）ツール等を本学のリモートアクセス環境と組み合わせ、改造された端末を検知するなどして、システム的に改造端末の使用を回避する方法も考えられる。</w:t>
      </w:r>
      <w:r w:rsidR="00733820">
        <w:br/>
      </w:r>
      <w:r w:rsidR="00733820">
        <w:rPr>
          <w:rFonts w:hint="eastAsia"/>
        </w:rPr>
        <w:br/>
      </w:r>
      <w:r w:rsidR="00E23C63">
        <w:rPr>
          <w:rFonts w:hint="eastAsia"/>
        </w:rPr>
        <w:t>第８号「安全性が確認できないアプリケーション」について</w:t>
      </w:r>
      <w:r w:rsidR="00733820">
        <w:br/>
      </w:r>
      <w:r w:rsidR="00E23C63">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私物のスマートフォン等においては安全性が不明なアプリケーションがインストールされた状態で利用されることがないように、例えば</w:t>
      </w:r>
      <w:r w:rsidR="00E23C63">
        <w:rPr>
          <w:rFonts w:hint="eastAsia"/>
        </w:rPr>
        <w:t>OS</w:t>
      </w:r>
      <w:r w:rsidR="00E23C63">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00733820">
        <w:br/>
      </w:r>
      <w:r w:rsidR="00E23C63">
        <w:rPr>
          <w:rFonts w:hint="eastAsia"/>
        </w:rPr>
        <w:lastRenderedPageBreak/>
        <w:t>スマートフォンを安全に利用するための留意事項として、</w:t>
      </w:r>
      <w:r w:rsidR="00E23C63">
        <w:rPr>
          <w:rFonts w:hint="eastAsia"/>
        </w:rPr>
        <w:t>OS</w:t>
      </w:r>
      <w:r w:rsidR="00E23C63">
        <w:rPr>
          <w:rFonts w:hint="eastAsia"/>
        </w:rPr>
        <w:t>の最新化及び不正プログラム対策とともに注意喚起されているので、参考にすること。</w:t>
      </w:r>
      <w:r w:rsidR="00733820">
        <w:br/>
      </w:r>
      <w:r w:rsidR="00733820">
        <w:rPr>
          <w:rFonts w:hint="eastAsia"/>
        </w:rPr>
        <w:br/>
      </w:r>
      <w:r w:rsidR="00E23C63">
        <w:rPr>
          <w:rFonts w:hint="eastAsia"/>
        </w:rPr>
        <w:t>参考：総務省「スマートフォン情報セキュリティ３カ条」（スマートフォン・クラウドセキュリティ研究会中間報告）（平成</w:t>
      </w:r>
      <w:r w:rsidR="00E23C63">
        <w:rPr>
          <w:rFonts w:hint="eastAsia"/>
        </w:rPr>
        <w:t>23</w:t>
      </w:r>
      <w:r w:rsidR="00E23C63">
        <w:rPr>
          <w:rFonts w:hint="eastAsia"/>
        </w:rPr>
        <w:t>年</w:t>
      </w:r>
      <w:r w:rsidR="00E23C63">
        <w:rPr>
          <w:rFonts w:hint="eastAsia"/>
        </w:rPr>
        <w:t>12</w:t>
      </w:r>
      <w:r w:rsidR="00E23C63">
        <w:rPr>
          <w:rFonts w:hint="eastAsia"/>
        </w:rPr>
        <w:t>月</w:t>
      </w:r>
      <w:r w:rsidR="00E23C63">
        <w:rPr>
          <w:rFonts w:hint="eastAsia"/>
        </w:rPr>
        <w:t>19</w:t>
      </w:r>
      <w:r w:rsidR="00E23C63">
        <w:rPr>
          <w:rFonts w:hint="eastAsia"/>
        </w:rPr>
        <w:t>日公表）</w:t>
      </w:r>
      <w:r w:rsidR="00733820">
        <w:br/>
      </w:r>
      <w:r w:rsidR="00E23C63">
        <w:rPr>
          <w:rFonts w:hint="eastAsia"/>
        </w:rPr>
        <w:t>（</w:t>
      </w:r>
      <w:r w:rsidR="00E23C63">
        <w:rPr>
          <w:rFonts w:hint="eastAsia"/>
        </w:rPr>
        <w:t>http://www.soumu.go.jp/menu_news/s-news/01ryutsu03_02000015.html</w:t>
      </w:r>
      <w:r w:rsidR="00E23C63">
        <w:rPr>
          <w:rFonts w:hint="eastAsia"/>
        </w:rPr>
        <w:t>）</w:t>
      </w:r>
      <w:r w:rsidR="00733820">
        <w:br/>
      </w:r>
      <w:r w:rsidR="00733820">
        <w:rPr>
          <w:rFonts w:hint="eastAsia"/>
        </w:rPr>
        <w:br/>
      </w:r>
      <w:r w:rsidR="00E23C63">
        <w:rPr>
          <w:rFonts w:hint="eastAsia"/>
        </w:rPr>
        <w:t>第８号「利用が禁止されているソフトウェア」について</w:t>
      </w:r>
      <w:r w:rsidR="00733820">
        <w:br/>
      </w:r>
      <w:r w:rsidR="00733820">
        <w:rPr>
          <w:rFonts w:hint="eastAsia"/>
        </w:rPr>
        <w:t>第</w:t>
      </w:r>
      <w:r w:rsidR="003309B1">
        <w:rPr>
          <w:rFonts w:hint="eastAsia"/>
        </w:rPr>
        <w:t>百四十六</w:t>
      </w:r>
      <w:r w:rsidR="00733820">
        <w:rPr>
          <w:rFonts w:hint="eastAsia"/>
        </w:rPr>
        <w:t>条第３項</w:t>
      </w:r>
      <w:r w:rsidR="00E23C63">
        <w:rPr>
          <w:rFonts w:hint="eastAsia"/>
        </w:rPr>
        <w:t>の対策として、本学支給の端末において規定される利用を禁止するソフトウェアと同等であることが考えられるが、例えば個人利用の範囲を必要以上に制限しないよう考慮する必要がある。</w:t>
      </w:r>
      <w:r w:rsidR="00733820">
        <w:br/>
      </w:r>
      <w:r w:rsidR="00733820">
        <w:rPr>
          <w:rFonts w:hint="eastAsia"/>
        </w:rPr>
        <w:br/>
      </w:r>
      <w:r w:rsidR="00E23C63">
        <w:rPr>
          <w:rFonts w:hint="eastAsia"/>
        </w:rPr>
        <w:t>第８号「許可されない通信回線サービスの利用」について</w:t>
      </w:r>
      <w:r w:rsidR="00733820">
        <w:br/>
      </w:r>
      <w:r w:rsidR="00E23C63">
        <w:rPr>
          <w:rFonts w:hint="eastAsia"/>
        </w:rPr>
        <w:t>公衆無線</w:t>
      </w:r>
      <w:r w:rsidR="00E23C63">
        <w:rPr>
          <w:rFonts w:hint="eastAsia"/>
        </w:rPr>
        <w:t>LAN</w:t>
      </w:r>
      <w:r w:rsidR="00E23C63">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業務に利用すべきではない。ただし、海外等で、情報セキュリティ水準が不明な通信回線サービスを利用せざるを得ない場合が想定されることから、例えば、情報システムへのリモートアクセス経路において</w:t>
      </w:r>
      <w:r w:rsidR="00E23C63">
        <w:rPr>
          <w:rFonts w:hint="eastAsia"/>
        </w:rPr>
        <w:t>VPN</w:t>
      </w:r>
      <w:r w:rsidR="00E23C63">
        <w:rPr>
          <w:rFonts w:hint="eastAsia"/>
        </w:rPr>
        <w:t>回線を設定し</w:t>
      </w:r>
      <w:r w:rsidR="00E23C63">
        <w:rPr>
          <w:rFonts w:hint="eastAsia"/>
        </w:rPr>
        <w:t>end-end</w:t>
      </w:r>
      <w:r w:rsidR="00E23C63">
        <w:rPr>
          <w:rFonts w:hint="eastAsia"/>
        </w:rPr>
        <w:t>の秘匿性を確保するなどの方法を用いるとよい。</w:t>
      </w:r>
      <w:r w:rsidR="00733820">
        <w:br/>
      </w:r>
      <w:r w:rsidR="00E23C63">
        <w:rPr>
          <w:rFonts w:hint="eastAsia"/>
        </w:rPr>
        <w:t>なお、無線</w:t>
      </w:r>
      <w:r w:rsidR="00E23C63">
        <w:rPr>
          <w:rFonts w:hint="eastAsia"/>
        </w:rPr>
        <w:t>LAN</w:t>
      </w:r>
      <w:r w:rsidR="00E23C63">
        <w:rPr>
          <w:rFonts w:hint="eastAsia"/>
        </w:rPr>
        <w:t>の利用に関する対策については、</w:t>
      </w:r>
      <w:r w:rsidR="00733820">
        <w:rPr>
          <w:rFonts w:hint="eastAsia"/>
        </w:rPr>
        <w:t>第１６章第１節</w:t>
      </w:r>
      <w:r w:rsidR="00E23C63">
        <w:rPr>
          <w:rFonts w:hint="eastAsia"/>
        </w:rPr>
        <w:t>「通信回線」の</w:t>
      </w:r>
      <w:r w:rsidR="00733820">
        <w:rPr>
          <w:rFonts w:hint="eastAsia"/>
        </w:rPr>
        <w:t>第</w:t>
      </w:r>
      <w:r w:rsidR="003309B1">
        <w:rPr>
          <w:rFonts w:hint="eastAsia"/>
        </w:rPr>
        <w:t>百九十三</w:t>
      </w:r>
      <w:r w:rsidR="00733820">
        <w:rPr>
          <w:rFonts w:hint="eastAsia"/>
        </w:rPr>
        <w:t>条</w:t>
      </w:r>
      <w:r w:rsidR="00E23C63">
        <w:rPr>
          <w:rFonts w:hint="eastAsia"/>
        </w:rPr>
        <w:t>「無線</w:t>
      </w:r>
      <w:r w:rsidR="00E23C63">
        <w:rPr>
          <w:rFonts w:hint="eastAsia"/>
        </w:rPr>
        <w:t>LAN</w:t>
      </w:r>
      <w:r w:rsidR="00E23C63">
        <w:rPr>
          <w:rFonts w:hint="eastAsia"/>
        </w:rPr>
        <w:t>環境</w:t>
      </w:r>
      <w:r w:rsidR="00733820">
        <w:rPr>
          <w:rFonts w:hint="eastAsia"/>
        </w:rPr>
        <w:t>導入</w:t>
      </w:r>
      <w:r w:rsidR="00E23C63">
        <w:rPr>
          <w:rFonts w:hint="eastAsia"/>
        </w:rPr>
        <w:t>時の対策」の内容を併せて考慮する必要がある。</w:t>
      </w:r>
      <w:r w:rsidR="00733820">
        <w:br/>
      </w:r>
      <w:r w:rsidR="00733820">
        <w:rPr>
          <w:rFonts w:hint="eastAsia"/>
        </w:rPr>
        <w:br/>
      </w:r>
      <w:r w:rsidR="00E23C63">
        <w:rPr>
          <w:rFonts w:hint="eastAsia"/>
        </w:rPr>
        <w:t>第８号「第三者への端末の貸与」について</w:t>
      </w:r>
      <w:r w:rsidR="00733820">
        <w:br/>
      </w:r>
      <w:r w:rsidR="00E23C63">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00733820">
        <w:br/>
      </w:r>
      <w:r w:rsidR="00E23C63">
        <w:rPr>
          <w:rFonts w:hint="eastAsia"/>
        </w:rPr>
        <w:t>私物端末であっても業務に利用するのであれば、第三者への貸与は原則禁止すべきであり、それに同意できない</w:t>
      </w:r>
      <w:r w:rsidR="00733820" w:rsidRPr="00733820">
        <w:rPr>
          <w:rFonts w:hint="eastAsia"/>
        </w:rPr>
        <w:t>利用者等</w:t>
      </w:r>
      <w:r w:rsidR="00E23C63">
        <w:rPr>
          <w:rFonts w:hint="eastAsia"/>
        </w:rPr>
        <w:t>には私物端末を利用させるべきではない。</w:t>
      </w:r>
    </w:p>
    <w:p w:rsidR="00CB40CB" w:rsidRPr="00E23C58" w:rsidRDefault="00CB40CB" w:rsidP="00CB40CB"/>
    <w:p w:rsidR="00CB40CB" w:rsidRPr="0084711B" w:rsidRDefault="00CB40CB" w:rsidP="00CB40CB">
      <w:pPr>
        <w:rPr>
          <w:rStyle w:val="af7"/>
        </w:rPr>
      </w:pPr>
      <w:r w:rsidRPr="0084711B">
        <w:rPr>
          <w:rStyle w:val="af7"/>
          <w:rFonts w:hint="eastAsia"/>
        </w:rPr>
        <w:t>C2101-</w:t>
      </w:r>
      <w:r w:rsidR="00EF5BC8">
        <w:rPr>
          <w:rStyle w:val="af7"/>
          <w:rFonts w:hint="eastAsia"/>
        </w:rPr>
        <w:t>220</w:t>
      </w:r>
      <w:r w:rsidRPr="0084711B">
        <w:rPr>
          <w:rStyle w:val="af7"/>
          <w:rFonts w:hint="eastAsia"/>
        </w:rPr>
        <w:t xml:space="preserve">　（</w:t>
      </w:r>
      <w:r w:rsidR="00E23C63" w:rsidRPr="00CB40CB">
        <w:rPr>
          <w:rStyle w:val="af7"/>
          <w:rFonts w:hint="eastAsia"/>
        </w:rPr>
        <w:t>本学支給以外の端末</w:t>
      </w:r>
      <w:r w:rsidR="00E23C63">
        <w:rPr>
          <w:rStyle w:val="af7"/>
          <w:rFonts w:hint="eastAsia"/>
        </w:rPr>
        <w:t>により要機密情報を取り扱う</w:t>
      </w:r>
      <w:r w:rsidR="00E23C63" w:rsidRPr="00E23C63">
        <w:rPr>
          <w:rStyle w:val="af7"/>
          <w:rFonts w:hint="eastAsia"/>
        </w:rPr>
        <w:t>本学の情報システムにリモートアクセスする環境を構築する</w:t>
      </w:r>
      <w:r w:rsidR="00E23C63">
        <w:rPr>
          <w:rStyle w:val="af7"/>
          <w:rFonts w:hint="eastAsia"/>
        </w:rPr>
        <w:t>場合の対策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w:t>
      </w:r>
      <w:r>
        <w:rPr>
          <w:rStyle w:val="af7"/>
          <w:rFonts w:hint="eastAsia"/>
        </w:rPr>
        <w:t>2</w:t>
      </w:r>
      <w:r w:rsidRPr="0084711B">
        <w:rPr>
          <w:rStyle w:val="af7"/>
          <w:rFonts w:hint="eastAsia"/>
        </w:rPr>
        <w:t>.1(1)</w:t>
      </w:r>
      <w:r>
        <w:rPr>
          <w:rStyle w:val="af7"/>
          <w:rFonts w:hint="eastAsia"/>
        </w:rPr>
        <w:t>-3</w:t>
      </w:r>
      <w:r w:rsidRPr="0084711B">
        <w:rPr>
          <w:rStyle w:val="af7"/>
          <w:rFonts w:hint="eastAsia"/>
        </w:rPr>
        <w:t>）</w:t>
      </w:r>
    </w:p>
    <w:p w:rsidR="00E23C63" w:rsidRDefault="00CB40CB" w:rsidP="00E23C63">
      <w:pPr>
        <w:pStyle w:val="aff3"/>
      </w:pPr>
      <w:r>
        <w:rPr>
          <w:rFonts w:hint="eastAsia"/>
        </w:rPr>
        <w:t>第</w:t>
      </w:r>
      <w:r w:rsidR="00D159CA">
        <w:rPr>
          <w:rFonts w:hint="eastAsia"/>
        </w:rPr>
        <w:t>二百二十</w:t>
      </w:r>
      <w:r>
        <w:rPr>
          <w:rFonts w:hint="eastAsia"/>
        </w:rPr>
        <w:t xml:space="preserve">条　</w:t>
      </w:r>
      <w:r w:rsidR="00E23C63">
        <w:rPr>
          <w:rFonts w:hint="eastAsia"/>
        </w:rPr>
        <w:t>部局技術責任者は、本学支給以外の端末により要機密情報を取り扱う本学の情報システムにリモートアクセスする環境を構築する場合、基盤となる情報システムにより本学に提供されるリモートアクセス環境が利用可能であれば活用し、端末の盗難・紛失や不正プログラム感染等により情報窃取されることを防止するために、以下を例とする対策を講ずること。</w:t>
      </w:r>
    </w:p>
    <w:p w:rsidR="00CB40CB" w:rsidRPr="00A144D8" w:rsidRDefault="00CB40CB" w:rsidP="00CB40CB">
      <w:pPr>
        <w:pStyle w:val="aff4"/>
      </w:pPr>
      <w:r w:rsidRPr="00A144D8">
        <w:rPr>
          <w:rFonts w:hint="eastAsia"/>
        </w:rPr>
        <w:t xml:space="preserve">一　</w:t>
      </w:r>
      <w:r w:rsidR="00E23C63">
        <w:rPr>
          <w:rFonts w:hint="eastAsia"/>
        </w:rPr>
        <w:t>シンクライアント等の仮想デスクトップ技術を活用した、端末に情報を保存させないリモートアクセス環境を構築する。利用者は専用のシンクライアントアプリケーションを利用端</w:t>
      </w:r>
      <w:r w:rsidR="00E23C63">
        <w:rPr>
          <w:rFonts w:hint="eastAsia"/>
        </w:rPr>
        <w:lastRenderedPageBreak/>
        <w:t>末にインストールし、</w:t>
      </w:r>
      <w:r w:rsidR="00733820">
        <w:rPr>
          <w:rFonts w:hint="eastAsia"/>
        </w:rPr>
        <w:t>業務</w:t>
      </w:r>
      <w:r w:rsidR="00E23C63">
        <w:rPr>
          <w:rFonts w:hint="eastAsia"/>
        </w:rPr>
        <w:t>用システムへリモートアクセスする。</w:t>
      </w:r>
    </w:p>
    <w:p w:rsidR="00CB40CB" w:rsidRDefault="00CB40CB" w:rsidP="00CB40CB">
      <w:pPr>
        <w:pStyle w:val="aff4"/>
      </w:pPr>
      <w:r w:rsidRPr="00A144D8">
        <w:rPr>
          <w:rFonts w:hint="eastAsia"/>
        </w:rPr>
        <w:t xml:space="preserve">二　</w:t>
      </w:r>
      <w:r w:rsidR="00E23C63">
        <w:rPr>
          <w:rFonts w:hint="eastAsia"/>
        </w:rPr>
        <w:t>セキュアブラウザ等を活用した、端末に情報を保存させないリモートアクセス環境を構築する。利用者はセキュアブラウザを利用端末にインストールし、</w:t>
      </w:r>
      <w:r w:rsidR="00733820">
        <w:rPr>
          <w:rFonts w:hint="eastAsia"/>
        </w:rPr>
        <w:t>業務</w:t>
      </w:r>
      <w:r w:rsidR="00E23C63">
        <w:rPr>
          <w:rFonts w:hint="eastAsia"/>
        </w:rPr>
        <w:t>用システムへリモートアクセスする。</w:t>
      </w:r>
    </w:p>
    <w:p w:rsidR="00CB40CB" w:rsidRPr="00A144D8" w:rsidRDefault="00E23C63" w:rsidP="00CB40CB">
      <w:pPr>
        <w:pStyle w:val="aff4"/>
      </w:pPr>
      <w:r>
        <w:rPr>
          <w:rFonts w:hint="eastAsia"/>
        </w:rPr>
        <w:t>三</w:t>
      </w:r>
      <w:r w:rsidR="00CB40CB" w:rsidRPr="00A144D8">
        <w:rPr>
          <w:rFonts w:hint="eastAsia"/>
        </w:rPr>
        <w:t xml:space="preserve">　</w:t>
      </w:r>
      <w:r>
        <w:rPr>
          <w:rFonts w:hint="eastAsia"/>
        </w:rPr>
        <w:t>ファイル暗号化等のセキュリティ機能を持つアプリケーションを活用したリモートアクセス環境を構築する。利用者は専用のアプリケーションを利用端末にインストールし、</w:t>
      </w:r>
      <w:r w:rsidR="00733820">
        <w:rPr>
          <w:rFonts w:hint="eastAsia"/>
        </w:rPr>
        <w:t>業務</w:t>
      </w:r>
      <w:r>
        <w:rPr>
          <w:rFonts w:hint="eastAsia"/>
        </w:rPr>
        <w:t>用システムへリモートアクセスする。</w:t>
      </w:r>
    </w:p>
    <w:p w:rsidR="00CB40CB" w:rsidRPr="00CC185F" w:rsidRDefault="00CB40CB" w:rsidP="00E23C63">
      <w:pPr>
        <w:pStyle w:val="a9"/>
      </w:pPr>
      <w:r w:rsidRPr="00286554">
        <w:rPr>
          <w:rFonts w:hint="eastAsia"/>
        </w:rPr>
        <w:t>解説：</w:t>
      </w:r>
      <w:r w:rsidR="00E23C63">
        <w:rPr>
          <w:rFonts w:hint="eastAsia"/>
        </w:rPr>
        <w:t>「部局技術責任者」について</w:t>
      </w:r>
      <w:r w:rsidR="00733820">
        <w:br/>
      </w:r>
      <w:r w:rsidR="00E23C63">
        <w:rPr>
          <w:rFonts w:hint="eastAsia"/>
        </w:rPr>
        <w:t>本</w:t>
      </w:r>
      <w:r w:rsidR="005655C5">
        <w:rPr>
          <w:rFonts w:hint="eastAsia"/>
        </w:rPr>
        <w:t>条</w:t>
      </w:r>
      <w:r w:rsidR="00E23C63">
        <w:rPr>
          <w:rFonts w:hint="eastAsia"/>
        </w:rPr>
        <w:t>にて指定している部局技術責任者は、本学</w:t>
      </w:r>
      <w:r w:rsidR="00E23C63">
        <w:rPr>
          <w:rFonts w:hint="eastAsia"/>
        </w:rPr>
        <w:t>LAN</w:t>
      </w:r>
      <w:r w:rsidR="00E23C63">
        <w:rPr>
          <w:rFonts w:hint="eastAsia"/>
        </w:rPr>
        <w:t>システム等のリモートアクセス先の情報システムを所管する部局技術責任者である。</w:t>
      </w:r>
      <w:r w:rsidR="005655C5">
        <w:br/>
      </w:r>
      <w:r w:rsidR="005655C5">
        <w:rPr>
          <w:rFonts w:hint="eastAsia"/>
        </w:rPr>
        <w:t>第</w:t>
      </w:r>
      <w:r w:rsidR="003309B1">
        <w:rPr>
          <w:rFonts w:hint="eastAsia"/>
        </w:rPr>
        <w:t>二百十七</w:t>
      </w:r>
      <w:r w:rsidR="005655C5">
        <w:rPr>
          <w:rFonts w:hint="eastAsia"/>
        </w:rPr>
        <w:t>条第３項</w:t>
      </w:r>
      <w:r w:rsidR="00E23C63">
        <w:rPr>
          <w:rFonts w:hint="eastAsia"/>
        </w:rPr>
        <w:t>に従って定められる“本学支給以外の端末の安全管理措置の実施状況を管理する責任者”に対して、</w:t>
      </w:r>
      <w:r w:rsidR="005655C5">
        <w:rPr>
          <w:rFonts w:hint="eastAsia"/>
        </w:rPr>
        <w:t>第</w:t>
      </w:r>
      <w:r w:rsidR="003309B1">
        <w:rPr>
          <w:rFonts w:hint="eastAsia"/>
        </w:rPr>
        <w:t>二百十七</w:t>
      </w:r>
      <w:r w:rsidR="005655C5">
        <w:rPr>
          <w:rFonts w:hint="eastAsia"/>
        </w:rPr>
        <w:t>条第４項</w:t>
      </w:r>
      <w:r w:rsidR="00E23C63">
        <w:rPr>
          <w:rFonts w:hint="eastAsia"/>
        </w:rPr>
        <w:t>において、本学支給以外の端末の盗難・紛失や不正プログラム感染等により情報窃取されることを防止するための措置を講ずることを求めているが、当該措置の例として、本学</w:t>
      </w:r>
      <w:r w:rsidR="00E23C63">
        <w:rPr>
          <w:rFonts w:hint="eastAsia"/>
        </w:rPr>
        <w:t>LAN</w:t>
      </w:r>
      <w:r w:rsidR="00E23C63">
        <w:rPr>
          <w:rFonts w:hint="eastAsia"/>
        </w:rPr>
        <w:t>システムへの安全なリモートアクセス環境があらかじめ提供されている場合に、これを活用することを想定している。</w:t>
      </w:r>
      <w:r w:rsidR="005655C5">
        <w:br/>
      </w:r>
      <w:r w:rsidR="005655C5">
        <w:rPr>
          <w:rFonts w:hint="eastAsia"/>
        </w:rPr>
        <w:br/>
      </w:r>
      <w:r w:rsidR="00733820">
        <w:rPr>
          <w:rFonts w:hint="eastAsia"/>
        </w:rPr>
        <w:t>第１号</w:t>
      </w:r>
      <w:r w:rsidR="00E23C63">
        <w:rPr>
          <w:rFonts w:hint="eastAsia"/>
        </w:rPr>
        <w:t>「シンクライアント等」について</w:t>
      </w:r>
      <w:r w:rsidR="005655C5">
        <w:br/>
      </w:r>
      <w:r w:rsidR="00E23C63">
        <w:rPr>
          <w:rFonts w:hint="eastAsia"/>
        </w:rPr>
        <w:t>端末に情報を保存させずに本学支給以外の端末を業務利用することを可能とする仕組みとして、シンクライアントやリモートデスクトップと呼ばれる技術の活用が有効である。シンクライアントやリモートデスクトップ関連の製品やソリューションサービスは、既に市場において提供されているが、外部のクラウドサービスを組み合わせて利用する場合は、</w:t>
      </w:r>
      <w:r w:rsidR="005655C5">
        <w:rPr>
          <w:rFonts w:hint="eastAsia"/>
        </w:rPr>
        <w:t>第７章第１節</w:t>
      </w:r>
      <w:r w:rsidR="00E23C63">
        <w:rPr>
          <w:rFonts w:hint="eastAsia"/>
        </w:rPr>
        <w:t>「外部委託」又は</w:t>
      </w:r>
      <w:r w:rsidR="005655C5">
        <w:rPr>
          <w:rFonts w:hint="eastAsia"/>
        </w:rPr>
        <w:t>第７章第２節</w:t>
      </w:r>
      <w:r w:rsidR="00E23C63">
        <w:rPr>
          <w:rFonts w:hint="eastAsia"/>
        </w:rPr>
        <w:t>「約款による外部サービスの利用」についても参照する必要がある。</w:t>
      </w:r>
      <w:r w:rsidR="005655C5">
        <w:br/>
      </w:r>
      <w:r w:rsidR="00E23C63">
        <w:rPr>
          <w:rFonts w:hint="eastAsia"/>
        </w:rPr>
        <w:t>なお、当該機能については、本学支給のモバイル端末においても利用することが可能であることから、本学支給のモバイル端末及び本学支給以外の端末を業務利用において共存させたい場合でも有効な対策となる。</w:t>
      </w:r>
      <w:r w:rsidR="005655C5">
        <w:br/>
      </w:r>
      <w:r w:rsidR="00E23C63">
        <w:rPr>
          <w:rFonts w:hint="eastAsia"/>
        </w:rPr>
        <w:t>＜シンクライアントの主な機能及び特徴＞</w:t>
      </w:r>
      <w:r w:rsidR="005655C5">
        <w:br/>
      </w:r>
      <w:r w:rsidR="005655C5">
        <w:rPr>
          <w:rFonts w:hint="eastAsia"/>
        </w:rPr>
        <w:t>・</w:t>
      </w:r>
      <w:r w:rsidR="00E23C63">
        <w:rPr>
          <w:rFonts w:hint="eastAsia"/>
        </w:rPr>
        <w:t>業務ネットワーク内の仮想デスクトップ画面を転送</w:t>
      </w:r>
      <w:r w:rsidR="005655C5">
        <w:br/>
      </w:r>
      <w:r w:rsidR="005655C5">
        <w:rPr>
          <w:rFonts w:hint="eastAsia"/>
        </w:rPr>
        <w:t>・</w:t>
      </w:r>
      <w:r w:rsidR="00E23C63">
        <w:rPr>
          <w:rFonts w:hint="eastAsia"/>
        </w:rPr>
        <w:t>ユーザデータを端末に残さない</w:t>
      </w:r>
      <w:r w:rsidR="005655C5">
        <w:br/>
      </w:r>
      <w:r w:rsidR="005655C5">
        <w:rPr>
          <w:rFonts w:hint="eastAsia"/>
        </w:rPr>
        <w:t>・</w:t>
      </w:r>
      <w:r w:rsidR="00E23C63">
        <w:rPr>
          <w:rFonts w:hint="eastAsia"/>
        </w:rPr>
        <w:t>ウェブキャッシュ、接続情報、作業履歴等全てサーバ内に保管</w:t>
      </w:r>
      <w:r w:rsidR="005655C5">
        <w:br/>
      </w:r>
      <w:r w:rsidR="005655C5">
        <w:rPr>
          <w:rFonts w:hint="eastAsia"/>
        </w:rPr>
        <w:t>・</w:t>
      </w:r>
      <w:r w:rsidR="00E23C63">
        <w:rPr>
          <w:rFonts w:hint="eastAsia"/>
        </w:rPr>
        <w:t>外部情報出力（クリップボードへのコピー、スクリーンショット、印刷、他アプリケーション連携）を抑制可能</w:t>
      </w:r>
      <w:r w:rsidR="005655C5">
        <w:br/>
      </w:r>
      <w:r w:rsidR="005655C5">
        <w:rPr>
          <w:rFonts w:hint="eastAsia"/>
        </w:rPr>
        <w:br/>
      </w:r>
      <w:r w:rsidR="000A6C3E">
        <w:rPr>
          <w:noProof/>
        </w:rPr>
        <w:lastRenderedPageBreak/>
        <w:pict>
          <v:shape id="_x0000_i1032" type="#_x0000_t75" style="width:366.75pt;height:137.25pt">
            <v:imagedata r:id="rId18" o:title="図8"/>
          </v:shape>
        </w:pict>
      </w:r>
      <w:r w:rsidR="00030049">
        <w:rPr>
          <w:rFonts w:hint="eastAsia"/>
          <w:noProof/>
        </w:rPr>
        <w:br/>
      </w:r>
      <w:r w:rsidR="00E23C63">
        <w:rPr>
          <w:rFonts w:hint="eastAsia"/>
        </w:rPr>
        <w:t>図</w:t>
      </w:r>
      <w:r w:rsidR="00030049">
        <w:rPr>
          <w:rFonts w:hint="eastAsia"/>
        </w:rPr>
        <w:t>8</w:t>
      </w:r>
      <w:r w:rsidR="00E23C63">
        <w:rPr>
          <w:rFonts w:hint="eastAsia"/>
        </w:rPr>
        <w:t xml:space="preserve">　シンクライアントのシステム構成例</w:t>
      </w:r>
      <w:r w:rsidR="005655C5">
        <w:br/>
      </w:r>
      <w:r w:rsidR="005655C5">
        <w:rPr>
          <w:rFonts w:hint="eastAsia"/>
        </w:rPr>
        <w:br/>
      </w:r>
      <w:r w:rsidR="00733820">
        <w:rPr>
          <w:rFonts w:hint="eastAsia"/>
        </w:rPr>
        <w:t>第２号</w:t>
      </w:r>
      <w:r w:rsidR="00E23C63">
        <w:rPr>
          <w:rFonts w:hint="eastAsia"/>
        </w:rPr>
        <w:t>「セキュアブラウザ等」について</w:t>
      </w:r>
      <w:r w:rsidR="005655C5">
        <w:br/>
      </w:r>
      <w:r w:rsidR="00E23C63">
        <w:rPr>
          <w:rFonts w:hint="eastAsia"/>
        </w:rPr>
        <w:t>端末に情報を保存させずに本学支給以外の端末を業務利用する別の仕組みとして、セキュアブラウザを選択することも可能である。</w:t>
      </w:r>
      <w:r w:rsidR="005655C5">
        <w:br/>
      </w:r>
      <w:r w:rsidR="00E23C63">
        <w:rPr>
          <w:rFonts w:hint="eastAsia"/>
        </w:rPr>
        <w:t>セキュアブラウザ製品についても、各種クラウドサービスと組み合わせたソリューションとして提供される場合があることから、外部の情報処理サービスを組み合わせて利用する場合は、</w:t>
      </w:r>
      <w:r w:rsidR="005655C5">
        <w:rPr>
          <w:rFonts w:hint="eastAsia"/>
        </w:rPr>
        <w:t>第７章第１節</w:t>
      </w:r>
      <w:r w:rsidR="00E23C63">
        <w:rPr>
          <w:rFonts w:hint="eastAsia"/>
        </w:rPr>
        <w:t>「外部委託」又は</w:t>
      </w:r>
      <w:r w:rsidR="005655C5">
        <w:rPr>
          <w:rFonts w:hint="eastAsia"/>
        </w:rPr>
        <w:t>第７章第２節</w:t>
      </w:r>
      <w:r w:rsidR="00E23C63">
        <w:rPr>
          <w:rFonts w:hint="eastAsia"/>
        </w:rPr>
        <w:t>「約款による外部サービスの利用」についても参照する必要がある。</w:t>
      </w:r>
      <w:r w:rsidR="005655C5">
        <w:br/>
      </w:r>
      <w:r w:rsidR="00E23C63">
        <w:rPr>
          <w:rFonts w:hint="eastAsia"/>
        </w:rPr>
        <w:t>当該の仕組みについても、本学支給のモバイル端末においても利用することが可能である。</w:t>
      </w:r>
      <w:r w:rsidR="005655C5">
        <w:br/>
      </w:r>
      <w:r w:rsidR="00E23C63">
        <w:rPr>
          <w:rFonts w:hint="eastAsia"/>
        </w:rPr>
        <w:t>＜セキュアブラウザの主な機能及び特徴＞</w:t>
      </w:r>
      <w:r w:rsidR="005655C5">
        <w:br/>
      </w:r>
      <w:r w:rsidR="005655C5">
        <w:rPr>
          <w:rFonts w:hint="eastAsia"/>
        </w:rPr>
        <w:t>・</w:t>
      </w:r>
      <w:r w:rsidR="00E23C63">
        <w:rPr>
          <w:rFonts w:hint="eastAsia"/>
        </w:rPr>
        <w:t>電子メール、ファイル閲覧等を画面転送等で行い、ユーザデータを端末に残さない</w:t>
      </w:r>
      <w:r w:rsidR="005655C5">
        <w:br/>
      </w:r>
      <w:r w:rsidR="005655C5">
        <w:rPr>
          <w:rFonts w:hint="eastAsia"/>
        </w:rPr>
        <w:t>・</w:t>
      </w:r>
      <w:r w:rsidR="00E23C63">
        <w:rPr>
          <w:rFonts w:hint="eastAsia"/>
        </w:rPr>
        <w:t>ブラウザ終了時に閲覧に関連する情報</w:t>
      </w:r>
      <w:r w:rsidR="005655C5">
        <w:rPr>
          <w:rFonts w:hint="eastAsia"/>
        </w:rPr>
        <w:t>（</w:t>
      </w:r>
      <w:r w:rsidR="00E23C63">
        <w:rPr>
          <w:rFonts w:hint="eastAsia"/>
        </w:rPr>
        <w:t>ウェブキャッシュ、</w:t>
      </w:r>
      <w:r w:rsidR="00E23C63">
        <w:rPr>
          <w:rFonts w:hint="eastAsia"/>
        </w:rPr>
        <w:t>URL</w:t>
      </w:r>
      <w:r w:rsidR="00E23C63">
        <w:rPr>
          <w:rFonts w:hint="eastAsia"/>
        </w:rPr>
        <w:t>、</w:t>
      </w:r>
      <w:r w:rsidR="00E23C63">
        <w:rPr>
          <w:rFonts w:hint="eastAsia"/>
        </w:rPr>
        <w:t>cookie</w:t>
      </w:r>
      <w:r w:rsidR="00E23C63">
        <w:rPr>
          <w:rFonts w:hint="eastAsia"/>
        </w:rPr>
        <w:t>等</w:t>
      </w:r>
      <w:r w:rsidR="005655C5">
        <w:rPr>
          <w:rFonts w:hint="eastAsia"/>
        </w:rPr>
        <w:t>）</w:t>
      </w:r>
      <w:r w:rsidR="00E23C63">
        <w:rPr>
          <w:rFonts w:hint="eastAsia"/>
        </w:rPr>
        <w:t>を消去可能</w:t>
      </w:r>
      <w:r w:rsidR="005655C5">
        <w:br/>
      </w:r>
      <w:r w:rsidR="005655C5">
        <w:rPr>
          <w:rFonts w:hint="eastAsia"/>
        </w:rPr>
        <w:t>・</w:t>
      </w:r>
      <w:r w:rsidR="00E23C63">
        <w:rPr>
          <w:rFonts w:hint="eastAsia"/>
        </w:rPr>
        <w:t>外部出力</w:t>
      </w:r>
      <w:r w:rsidR="005655C5">
        <w:rPr>
          <w:rFonts w:hint="eastAsia"/>
        </w:rPr>
        <w:t>（</w:t>
      </w:r>
      <w:r w:rsidR="00E23C63">
        <w:rPr>
          <w:rFonts w:hint="eastAsia"/>
        </w:rPr>
        <w:t>クリップボードへのコピー、スクリーンショット、印刷、他アプリケーション連携</w:t>
      </w:r>
      <w:r w:rsidR="005655C5">
        <w:rPr>
          <w:rFonts w:hint="eastAsia"/>
        </w:rPr>
        <w:t>）</w:t>
      </w:r>
      <w:r w:rsidR="00E23C63">
        <w:rPr>
          <w:rFonts w:hint="eastAsia"/>
        </w:rPr>
        <w:t>を抑制可能</w:t>
      </w:r>
      <w:r w:rsidR="005655C5">
        <w:br/>
      </w:r>
      <w:r w:rsidR="005655C5">
        <w:rPr>
          <w:rFonts w:hint="eastAsia"/>
        </w:rPr>
        <w:br/>
      </w:r>
      <w:r w:rsidR="000A6C3E">
        <w:pict>
          <v:shape id="_x0000_i1033" type="#_x0000_t75" style="width:366.75pt;height:142.5pt">
            <v:imagedata r:id="rId19" o:title="図8"/>
          </v:shape>
        </w:pict>
      </w:r>
      <w:r w:rsidR="00030049">
        <w:rPr>
          <w:rFonts w:hint="eastAsia"/>
        </w:rPr>
        <w:br/>
      </w:r>
      <w:r w:rsidR="00E23C63">
        <w:rPr>
          <w:rFonts w:hint="eastAsia"/>
        </w:rPr>
        <w:t>図</w:t>
      </w:r>
      <w:r w:rsidR="00030049">
        <w:rPr>
          <w:rFonts w:hint="eastAsia"/>
        </w:rPr>
        <w:t>9</w:t>
      </w:r>
      <w:r w:rsidR="00E23C63">
        <w:rPr>
          <w:rFonts w:hint="eastAsia"/>
        </w:rPr>
        <w:t xml:space="preserve">　セキュアブラウザ活用型ソリューションのシステム構成例</w:t>
      </w:r>
      <w:r w:rsidR="005655C5">
        <w:br/>
      </w:r>
      <w:r w:rsidR="005655C5">
        <w:rPr>
          <w:rFonts w:hint="eastAsia"/>
        </w:rPr>
        <w:br/>
      </w:r>
      <w:r w:rsidR="00E23C63">
        <w:rPr>
          <w:rFonts w:hint="eastAsia"/>
        </w:rPr>
        <w:t>なお、当該機能については、本学支給のモバイル端末においても利用すること</w:t>
      </w:r>
      <w:r w:rsidR="00E23C63">
        <w:rPr>
          <w:rFonts w:hint="eastAsia"/>
        </w:rPr>
        <w:lastRenderedPageBreak/>
        <w:t>が可能であることから、本学支給のモバイル端末及び本学支給以外の端末を共存させたい場合において有効な対策となる。</w:t>
      </w:r>
      <w:r w:rsidR="005655C5">
        <w:br/>
      </w:r>
      <w:r w:rsidR="005655C5">
        <w:rPr>
          <w:rFonts w:hint="eastAsia"/>
        </w:rPr>
        <w:br/>
      </w:r>
      <w:r w:rsidR="00733820">
        <w:rPr>
          <w:rFonts w:hint="eastAsia"/>
        </w:rPr>
        <w:t>第３号</w:t>
      </w:r>
      <w:r w:rsidR="00E23C63">
        <w:rPr>
          <w:rFonts w:hint="eastAsia"/>
        </w:rPr>
        <w:t>「ファイル暗号化等のセキュリティ機能を持つアプリケーション」について</w:t>
      </w:r>
      <w:r w:rsidR="005655C5">
        <w:br/>
      </w:r>
      <w:r w:rsidR="00E23C63">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本学支給以外の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005655C5">
        <w:br/>
      </w:r>
      <w:r w:rsidR="005655C5">
        <w:rPr>
          <w:rFonts w:hint="eastAsia"/>
        </w:rPr>
        <w:br/>
      </w:r>
      <w:r w:rsidR="000A6C3E">
        <w:rPr>
          <w:noProof/>
        </w:rPr>
        <w:pict>
          <v:shape id="_x0000_i1034" type="#_x0000_t75" style="width:367.5pt;height:151.5pt">
            <v:imagedata r:id="rId20" o:title="図8"/>
          </v:shape>
        </w:pict>
      </w:r>
      <w:r w:rsidR="00030049">
        <w:rPr>
          <w:rFonts w:hint="eastAsia"/>
          <w:noProof/>
        </w:rPr>
        <w:br/>
      </w:r>
      <w:r w:rsidR="00E23C63">
        <w:rPr>
          <w:rFonts w:hint="eastAsia"/>
        </w:rPr>
        <w:t>図</w:t>
      </w:r>
      <w:r w:rsidR="00030049">
        <w:rPr>
          <w:rFonts w:hint="eastAsia"/>
        </w:rPr>
        <w:t>10</w:t>
      </w:r>
      <w:r w:rsidR="00E23C63">
        <w:rPr>
          <w:rFonts w:hint="eastAsia"/>
        </w:rPr>
        <w:t xml:space="preserve">　ファイル暗号化等セキュリティ機能を持つアプリケーションを活用したシステム構成例</w:t>
      </w:r>
      <w:r w:rsidR="005655C5">
        <w:br/>
      </w:r>
      <w:r w:rsidR="005655C5">
        <w:rPr>
          <w:rFonts w:hint="eastAsia"/>
        </w:rPr>
        <w:br/>
      </w:r>
      <w:r w:rsidR="00E23C63">
        <w:rPr>
          <w:rFonts w:hint="eastAsia"/>
        </w:rPr>
        <w:t>なお、当該機能については、本学支給のモバイル端末においても利用することが可能であることから、本学支給のモバイル端末及び本学支給以外の端末を共存させたい場合において有効な対策となる。</w:t>
      </w:r>
    </w:p>
    <w:p w:rsidR="00CB40CB" w:rsidRPr="00E23C58" w:rsidRDefault="00CB40CB" w:rsidP="00CB40CB"/>
    <w:p w:rsidR="00CB40CB" w:rsidRPr="0084711B" w:rsidRDefault="00CB40CB" w:rsidP="00CB40CB">
      <w:pPr>
        <w:rPr>
          <w:rStyle w:val="af7"/>
        </w:rPr>
      </w:pPr>
      <w:r w:rsidRPr="0084711B">
        <w:rPr>
          <w:rStyle w:val="af7"/>
          <w:rFonts w:hint="eastAsia"/>
        </w:rPr>
        <w:t>C2101-</w:t>
      </w:r>
      <w:r w:rsidR="00EF5BC8">
        <w:rPr>
          <w:rStyle w:val="af7"/>
          <w:rFonts w:hint="eastAsia"/>
        </w:rPr>
        <w:t>221</w:t>
      </w:r>
      <w:r w:rsidRPr="0084711B">
        <w:rPr>
          <w:rStyle w:val="af7"/>
          <w:rFonts w:hint="eastAsia"/>
        </w:rPr>
        <w:t xml:space="preserve">　（</w:t>
      </w:r>
      <w:r w:rsidR="005655C5" w:rsidRPr="005655C5">
        <w:rPr>
          <w:rStyle w:val="af7"/>
          <w:rFonts w:hint="eastAsia"/>
        </w:rPr>
        <w:t>本学支給以外の端末の利用時の対策</w:t>
      </w:r>
      <w:r w:rsidRPr="0084711B">
        <w:rPr>
          <w:rStyle w:val="af7"/>
          <w:rFonts w:hint="eastAsia"/>
        </w:rPr>
        <w:t>）（</w:t>
      </w:r>
      <w:r w:rsidR="00832C3C">
        <w:rPr>
          <w:rStyle w:val="af7"/>
          <w:rFonts w:hint="eastAsia"/>
        </w:rPr>
        <w:t>政府機関統一基準</w:t>
      </w:r>
      <w:r w:rsidRPr="0084711B">
        <w:rPr>
          <w:rStyle w:val="af7"/>
          <w:rFonts w:hint="eastAsia"/>
        </w:rPr>
        <w:t>の対応項番</w:t>
      </w:r>
      <w:r>
        <w:rPr>
          <w:rStyle w:val="af7"/>
          <w:rFonts w:hint="eastAsia"/>
        </w:rPr>
        <w:t>8</w:t>
      </w:r>
      <w:r w:rsidRPr="0084711B">
        <w:rPr>
          <w:rStyle w:val="af7"/>
          <w:rFonts w:hint="eastAsia"/>
        </w:rPr>
        <w:t>.</w:t>
      </w:r>
      <w:r>
        <w:rPr>
          <w:rStyle w:val="af7"/>
          <w:rFonts w:hint="eastAsia"/>
        </w:rPr>
        <w:t>2.1(2</w:t>
      </w:r>
      <w:r w:rsidRPr="0084711B">
        <w:rPr>
          <w:rStyle w:val="af7"/>
          <w:rFonts w:hint="eastAsia"/>
        </w:rPr>
        <w:t>)</w:t>
      </w:r>
      <w:r w:rsidRPr="0084711B">
        <w:rPr>
          <w:rStyle w:val="af7"/>
          <w:rFonts w:hint="eastAsia"/>
        </w:rPr>
        <w:t>）</w:t>
      </w:r>
    </w:p>
    <w:p w:rsidR="005655C5" w:rsidRDefault="005655C5" w:rsidP="005655C5">
      <w:pPr>
        <w:pStyle w:val="aff3"/>
      </w:pPr>
      <w:r>
        <w:rPr>
          <w:rFonts w:hint="eastAsia"/>
        </w:rPr>
        <w:t>第</w:t>
      </w:r>
      <w:r w:rsidR="00D159CA">
        <w:rPr>
          <w:rFonts w:hint="eastAsia"/>
        </w:rPr>
        <w:t>二百二十一</w:t>
      </w:r>
      <w:r>
        <w:rPr>
          <w:rFonts w:hint="eastAsia"/>
        </w:rPr>
        <w:t xml:space="preserve">条　</w:t>
      </w:r>
      <w:r w:rsidRPr="005655C5">
        <w:rPr>
          <w:rFonts w:hint="eastAsia"/>
        </w:rPr>
        <w:t>利用者等</w:t>
      </w:r>
      <w:r>
        <w:rPr>
          <w:rFonts w:hint="eastAsia"/>
        </w:rPr>
        <w:t>は、本学支給以外の端末により</w:t>
      </w:r>
      <w:r w:rsidRPr="005655C5">
        <w:rPr>
          <w:rFonts w:hint="eastAsia"/>
        </w:rPr>
        <w:t>研究教育事務</w:t>
      </w:r>
      <w:r>
        <w:rPr>
          <w:rFonts w:hint="eastAsia"/>
        </w:rPr>
        <w:t>に係る情報処理を行う場合には、第</w:t>
      </w:r>
      <w:r w:rsidR="003309B1">
        <w:rPr>
          <w:rFonts w:hint="eastAsia"/>
        </w:rPr>
        <w:t>二百十七</w:t>
      </w:r>
      <w:r>
        <w:rPr>
          <w:rFonts w:hint="eastAsia"/>
        </w:rPr>
        <w:t>条第３項で定める責任者の許可を得ること。</w:t>
      </w:r>
    </w:p>
    <w:p w:rsidR="005655C5" w:rsidRDefault="005655C5" w:rsidP="005655C5">
      <w:pPr>
        <w:pStyle w:val="aff3"/>
      </w:pPr>
      <w:r>
        <w:rPr>
          <w:rFonts w:hint="eastAsia"/>
        </w:rPr>
        <w:t xml:space="preserve">２　</w:t>
      </w:r>
      <w:r w:rsidRPr="005655C5">
        <w:rPr>
          <w:rFonts w:hint="eastAsia"/>
        </w:rPr>
        <w:t>利用者等</w:t>
      </w:r>
      <w:r>
        <w:rPr>
          <w:rFonts w:hint="eastAsia"/>
        </w:rPr>
        <w:t>は、要機密情報を本学支給以外の端末で取り扱う場合は、職場情報セキュリティ責任者の許可を得ること。</w:t>
      </w:r>
    </w:p>
    <w:p w:rsidR="005655C5" w:rsidRDefault="005655C5" w:rsidP="005655C5">
      <w:pPr>
        <w:pStyle w:val="aff3"/>
      </w:pPr>
      <w:r>
        <w:rPr>
          <w:rFonts w:hint="eastAsia"/>
        </w:rPr>
        <w:t xml:space="preserve">３　</w:t>
      </w:r>
      <w:r w:rsidRPr="005655C5">
        <w:rPr>
          <w:rFonts w:hint="eastAsia"/>
        </w:rPr>
        <w:t>利用者等</w:t>
      </w:r>
      <w:r>
        <w:rPr>
          <w:rFonts w:hint="eastAsia"/>
        </w:rPr>
        <w:t>は、本学支給以外の端末により</w:t>
      </w:r>
      <w:r w:rsidRPr="005655C5">
        <w:rPr>
          <w:rFonts w:hint="eastAsia"/>
        </w:rPr>
        <w:t>研究教育事務</w:t>
      </w:r>
      <w:r>
        <w:rPr>
          <w:rFonts w:hint="eastAsia"/>
        </w:rPr>
        <w:t>に係る情報処理を行う場合には、本学にて定められた手続及び安全管理措置に関する規定に従うこと。</w:t>
      </w:r>
    </w:p>
    <w:p w:rsidR="00CB40CB" w:rsidRDefault="005655C5" w:rsidP="005655C5">
      <w:pPr>
        <w:pStyle w:val="aff3"/>
      </w:pPr>
      <w:r>
        <w:rPr>
          <w:rFonts w:hint="eastAsia"/>
        </w:rPr>
        <w:t xml:space="preserve">４　</w:t>
      </w:r>
      <w:r w:rsidRPr="005655C5">
        <w:rPr>
          <w:rFonts w:hint="eastAsia"/>
        </w:rPr>
        <w:t>利用者等</w:t>
      </w:r>
      <w:r>
        <w:rPr>
          <w:rFonts w:hint="eastAsia"/>
        </w:rPr>
        <w:t>は、情報処理の目的を完了した場合は、要機密情報を本学支給以外の端末から消去すること。</w:t>
      </w:r>
    </w:p>
    <w:p w:rsidR="00CB40CB" w:rsidRPr="00CC185F" w:rsidRDefault="00CB40CB" w:rsidP="005655C5">
      <w:pPr>
        <w:pStyle w:val="a9"/>
      </w:pPr>
      <w:r w:rsidRPr="00286554">
        <w:rPr>
          <w:rFonts w:hint="eastAsia"/>
        </w:rPr>
        <w:lastRenderedPageBreak/>
        <w:t>解説：</w:t>
      </w:r>
      <w:r w:rsidR="005655C5">
        <w:rPr>
          <w:rFonts w:hint="eastAsia"/>
        </w:rPr>
        <w:t>第２項「職場情報セキュリティ責任者の許可を得る」について</w:t>
      </w:r>
      <w:r w:rsidR="005655C5">
        <w:br/>
      </w:r>
      <w:r w:rsidR="005655C5" w:rsidRPr="005655C5">
        <w:rPr>
          <w:rFonts w:hint="eastAsia"/>
        </w:rPr>
        <w:t>利用者等</w:t>
      </w:r>
      <w:r w:rsidR="005655C5">
        <w:rPr>
          <w:rFonts w:hint="eastAsia"/>
        </w:rPr>
        <w:t>は、本学支給以外の端末の利用を開始するに当たり、本学支給以外の端末の許可権限者に対して許可申請を行うことになるが、当該申請以外に、本学支給以外の端末を用いて行う業務及び取り扱う情報の管理責任者である職場情報セキュリティ責任者に対して許可を求める必要がある。</w:t>
      </w:r>
      <w:r w:rsidR="005655C5">
        <w:br/>
      </w:r>
      <w:r w:rsidR="005655C5">
        <w:rPr>
          <w:rFonts w:hint="eastAsia"/>
        </w:rPr>
        <w:br/>
      </w:r>
      <w:r w:rsidR="005655C5">
        <w:rPr>
          <w:rFonts w:hint="eastAsia"/>
        </w:rPr>
        <w:t>第３項「安全管理措置に関する規定に従う」について</w:t>
      </w:r>
      <w:r w:rsidR="005655C5">
        <w:br/>
      </w:r>
      <w:r w:rsidR="005655C5" w:rsidRPr="005655C5">
        <w:rPr>
          <w:rFonts w:hint="eastAsia"/>
        </w:rPr>
        <w:t>利用者等</w:t>
      </w:r>
      <w:r w:rsidR="005655C5">
        <w:rPr>
          <w:rFonts w:hint="eastAsia"/>
        </w:rPr>
        <w:t>は、本学支給以外の端末の利用に係る本学全体のポリシーをよく理解し、安全管理措置を徹底し、情報セキュリティインシデントの発生を回避しなければならない。特にスマートフォン等の利用については、その特性に応じたリスクを利用者である</w:t>
      </w:r>
      <w:r w:rsidR="005655C5" w:rsidRPr="005655C5">
        <w:rPr>
          <w:rFonts w:hint="eastAsia"/>
        </w:rPr>
        <w:t>利用者等</w:t>
      </w:r>
      <w:r w:rsidR="005655C5">
        <w:rPr>
          <w:rFonts w:hint="eastAsia"/>
        </w:rPr>
        <w:t>自身もよく理解した上で利用することが求められる。</w:t>
      </w:r>
      <w:r w:rsidR="005655C5">
        <w:br/>
      </w:r>
      <w:r w:rsidR="005655C5">
        <w:rPr>
          <w:rFonts w:hint="eastAsia"/>
        </w:rPr>
        <w:br/>
      </w:r>
      <w:r w:rsidR="005655C5">
        <w:rPr>
          <w:rFonts w:hint="eastAsia"/>
        </w:rPr>
        <w:t>第４項「要機密情報を本学支給以外の端末から消去する」について</w:t>
      </w:r>
      <w:r w:rsidR="005655C5">
        <w:br/>
      </w:r>
      <w:r w:rsidR="005655C5">
        <w:rPr>
          <w:rFonts w:hint="eastAsia"/>
        </w:rPr>
        <w:t>要機密情報を消去することは必須であるが、不必要な情報及び業務用のアプリケーション等についても併せて消去しておくことが望ましい。</w:t>
      </w:r>
    </w:p>
    <w:p w:rsidR="00D20850" w:rsidRDefault="00D20850" w:rsidP="00D20850"/>
    <w:sectPr w:rsidR="00D20850" w:rsidSect="007132C6">
      <w:headerReference w:type="even" r:id="rId21"/>
      <w:headerReference w:type="default" r:id="rId22"/>
      <w:footerReference w:type="even" r:id="rId23"/>
      <w:footerReference w:type="default" r:id="rId24"/>
      <w:type w:val="oddPage"/>
      <w:pgSz w:w="11907" w:h="16840" w:code="9"/>
      <w:pgMar w:top="1701" w:right="1418" w:bottom="1701" w:left="1418" w:header="851" w:footer="851" w:gutter="0"/>
      <w:cols w:space="720"/>
      <w:noEndnote/>
      <w:docGrid w:type="lines" w:linePitch="3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75FC" w:rsidRDefault="003475FC">
      <w:r>
        <w:separator/>
      </w:r>
    </w:p>
    <w:p w:rsidR="003475FC" w:rsidRDefault="003475FC"/>
  </w:endnote>
  <w:endnote w:type="continuationSeparator" w:id="0">
    <w:p w:rsidR="003475FC" w:rsidRDefault="003475FC">
      <w:r>
        <w:continuationSeparator/>
      </w:r>
    </w:p>
    <w:p w:rsidR="003475FC" w:rsidRDefault="003475FC"/>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Default="008D7033" w:rsidP="006245F3">
    <w:pPr>
      <w:pStyle w:val="a8"/>
      <w:framePr w:wrap="around" w:vAnchor="text" w:hAnchor="margin" w:xAlign="center" w:y="1"/>
      <w:rPr>
        <w:rStyle w:val="ac"/>
      </w:rPr>
    </w:pPr>
    <w:r>
      <w:rPr>
        <w:rStyle w:val="ac"/>
      </w:rPr>
      <w:fldChar w:fldCharType="begin"/>
    </w:r>
    <w:r w:rsidR="005C4066">
      <w:rPr>
        <w:rStyle w:val="ac"/>
      </w:rPr>
      <w:instrText xml:space="preserve">PAGE  </w:instrText>
    </w:r>
    <w:r>
      <w:rPr>
        <w:rStyle w:val="ac"/>
      </w:rPr>
      <w:fldChar w:fldCharType="separate"/>
    </w:r>
    <w:r w:rsidR="000A6C3E">
      <w:rPr>
        <w:rStyle w:val="ac"/>
        <w:noProof/>
      </w:rPr>
      <w:t>2</w:t>
    </w:r>
    <w:r>
      <w:rPr>
        <w:rStyle w:val="ac"/>
      </w:rPr>
      <w:fldChar w:fldCharType="end"/>
    </w:r>
  </w:p>
  <w:p w:rsidR="005C4066" w:rsidRDefault="005C4066" w:rsidP="006245F3">
    <w:pPr>
      <w:pStyle w:val="a8"/>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Default="008D7033" w:rsidP="006245F3">
    <w:pPr>
      <w:pStyle w:val="a8"/>
      <w:framePr w:wrap="around" w:vAnchor="text" w:hAnchor="margin" w:xAlign="center" w:y="1"/>
      <w:rPr>
        <w:rStyle w:val="ac"/>
      </w:rPr>
    </w:pPr>
    <w:r>
      <w:rPr>
        <w:rStyle w:val="ac"/>
      </w:rPr>
      <w:fldChar w:fldCharType="begin"/>
    </w:r>
    <w:r w:rsidR="005C4066">
      <w:rPr>
        <w:rStyle w:val="ac"/>
      </w:rPr>
      <w:instrText xml:space="preserve">PAGE  </w:instrText>
    </w:r>
    <w:r>
      <w:rPr>
        <w:rStyle w:val="ac"/>
      </w:rPr>
      <w:fldChar w:fldCharType="separate"/>
    </w:r>
    <w:r w:rsidR="000A6C3E">
      <w:rPr>
        <w:rStyle w:val="ac"/>
        <w:noProof/>
      </w:rPr>
      <w:t>1</w:t>
    </w:r>
    <w:r>
      <w:rPr>
        <w:rStyle w:val="ac"/>
      </w:rPr>
      <w:fldChar w:fldCharType="end"/>
    </w:r>
  </w:p>
  <w:p w:rsidR="005C4066" w:rsidRDefault="005C4066">
    <w:pPr>
      <w:pStyle w:val="a8"/>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Default="008D7033" w:rsidP="0006085A">
    <w:pPr>
      <w:pStyle w:val="a8"/>
      <w:framePr w:wrap="around" w:vAnchor="text" w:hAnchor="margin" w:xAlign="center" w:y="1"/>
      <w:rPr>
        <w:rStyle w:val="ac"/>
      </w:rPr>
    </w:pPr>
    <w:r>
      <w:rPr>
        <w:rStyle w:val="ac"/>
      </w:rPr>
      <w:fldChar w:fldCharType="begin"/>
    </w:r>
    <w:r w:rsidR="005C4066">
      <w:rPr>
        <w:rStyle w:val="ac"/>
      </w:rPr>
      <w:instrText xml:space="preserve">PAGE  </w:instrText>
    </w:r>
    <w:r>
      <w:rPr>
        <w:rStyle w:val="ac"/>
      </w:rPr>
      <w:fldChar w:fldCharType="separate"/>
    </w:r>
    <w:r w:rsidR="000A6C3E">
      <w:rPr>
        <w:rStyle w:val="ac"/>
        <w:noProof/>
      </w:rPr>
      <w:t>8</w:t>
    </w:r>
    <w:r>
      <w:rPr>
        <w:rStyle w:val="ac"/>
      </w:rPr>
      <w:fldChar w:fldCharType="end"/>
    </w:r>
  </w:p>
  <w:p w:rsidR="005C4066" w:rsidRDefault="005C4066">
    <w:pPr>
      <w:pStyle w:val="a8"/>
    </w:pPr>
  </w:p>
  <w:p w:rsidR="005C4066" w:rsidRDefault="005C4066"/>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Default="008D7033" w:rsidP="00A46D32">
    <w:pPr>
      <w:pStyle w:val="a8"/>
      <w:framePr w:wrap="around" w:vAnchor="text" w:hAnchor="margin" w:xAlign="center" w:y="1"/>
      <w:rPr>
        <w:rStyle w:val="ac"/>
      </w:rPr>
    </w:pPr>
    <w:r>
      <w:rPr>
        <w:rStyle w:val="ac"/>
      </w:rPr>
      <w:fldChar w:fldCharType="begin"/>
    </w:r>
    <w:r w:rsidR="005C4066">
      <w:rPr>
        <w:rStyle w:val="ac"/>
      </w:rPr>
      <w:instrText xml:space="preserve">PAGE  </w:instrText>
    </w:r>
    <w:r>
      <w:rPr>
        <w:rStyle w:val="ac"/>
      </w:rPr>
      <w:fldChar w:fldCharType="separate"/>
    </w:r>
    <w:r w:rsidR="000A6C3E">
      <w:rPr>
        <w:rStyle w:val="ac"/>
        <w:noProof/>
      </w:rPr>
      <w:t>7</w:t>
    </w:r>
    <w:r>
      <w:rPr>
        <w:rStyle w:val="ac"/>
      </w:rPr>
      <w:fldChar w:fldCharType="end"/>
    </w:r>
  </w:p>
  <w:p w:rsidR="005C4066" w:rsidRDefault="005C4066">
    <w:pPr>
      <w:pStyle w:val="a8"/>
    </w:pPr>
  </w:p>
  <w:p w:rsidR="005C4066" w:rsidRDefault="005C406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75FC" w:rsidRDefault="003475FC">
      <w:r>
        <w:separator/>
      </w:r>
    </w:p>
    <w:p w:rsidR="003475FC" w:rsidRDefault="003475FC"/>
  </w:footnote>
  <w:footnote w:type="continuationSeparator" w:id="0">
    <w:p w:rsidR="003475FC" w:rsidRDefault="003475FC">
      <w:r>
        <w:continuationSeparator/>
      </w:r>
    </w:p>
    <w:p w:rsidR="003475FC" w:rsidRDefault="003475FC"/>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Pr="009F5D33" w:rsidRDefault="008D7033" w:rsidP="006245F3">
    <w:pPr>
      <w:rPr>
        <w:sz w:val="18"/>
        <w:szCs w:val="18"/>
      </w:rPr>
    </w:pPr>
    <w:r w:rsidRPr="009F5D33">
      <w:rPr>
        <w:rFonts w:ascii="Arial" w:eastAsia="ＭＳ ゴシック" w:hAnsi="Arial"/>
        <w:sz w:val="18"/>
        <w:szCs w:val="18"/>
      </w:rPr>
      <w:fldChar w:fldCharType="begin"/>
    </w:r>
    <w:r w:rsidR="005C4066" w:rsidRPr="009F5D33">
      <w:rPr>
        <w:rFonts w:ascii="Arial" w:eastAsia="ＭＳ ゴシック" w:hAnsi="Arial"/>
        <w:sz w:val="18"/>
        <w:szCs w:val="18"/>
      </w:rPr>
      <w:instrText xml:space="preserve"> STYLEREF  </w:instrText>
    </w:r>
    <w:r w:rsidR="005C4066" w:rsidRPr="009F5D33">
      <w:rPr>
        <w:rFonts w:ascii="Arial" w:eastAsia="ＭＳ ゴシック" w:hAnsi="Arial"/>
        <w:sz w:val="18"/>
        <w:szCs w:val="18"/>
      </w:rPr>
      <w:instrText>規程見出し</w:instrText>
    </w:r>
    <w:r w:rsidR="005C4066"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0A6C3E">
      <w:rPr>
        <w:rFonts w:ascii="Arial" w:eastAsia="ＭＳ ゴシック" w:hAnsi="Arial" w:hint="eastAsia"/>
        <w:noProof/>
        <w:sz w:val="18"/>
        <w:szCs w:val="18"/>
      </w:rPr>
      <w:t xml:space="preserve">C2101 </w:t>
    </w:r>
    <w:r w:rsidR="000A6C3E">
      <w:rPr>
        <w:rFonts w:ascii="Arial" w:eastAsia="ＭＳ ゴシック" w:hAnsi="Arial" w:hint="eastAsia"/>
        <w:noProof/>
        <w:sz w:val="18"/>
        <w:szCs w:val="18"/>
      </w:rPr>
      <w:t>情報システム運用・管理規程</w:t>
    </w:r>
    <w:r w:rsidRPr="009F5D33">
      <w:rPr>
        <w:rFonts w:ascii="Arial" w:eastAsia="ＭＳ ゴシック" w:hAnsi="Arial"/>
        <w:sz w:val="18"/>
        <w:szCs w:val="18"/>
      </w:rPr>
      <w:fldChar w:fldCharType="end"/>
    </w:r>
    <w:r w:rsidRPr="009F5D33">
      <w:rPr>
        <w:sz w:val="18"/>
        <w:szCs w:val="18"/>
      </w:rPr>
      <w:fldChar w:fldCharType="begin"/>
    </w:r>
    <w:r w:rsidR="005C4066" w:rsidRPr="009F5D33">
      <w:rPr>
        <w:sz w:val="18"/>
        <w:szCs w:val="18"/>
      </w:rPr>
      <w:instrText xml:space="preserve"> </w:instrText>
    </w:r>
    <w:r w:rsidR="005C4066" w:rsidRPr="009F5D33">
      <w:rPr>
        <w:rFonts w:hint="eastAsia"/>
        <w:sz w:val="18"/>
        <w:szCs w:val="18"/>
      </w:rPr>
      <w:instrText>DOCVARIABLE  "MyDocName" \* MERGEFORMAT</w:instrText>
    </w:r>
    <w:r w:rsidR="005C4066" w:rsidRPr="009F5D33">
      <w:rPr>
        <w:sz w:val="18"/>
        <w:szCs w:val="18"/>
      </w:rPr>
      <w:instrText xml:space="preserve"> </w:instrText>
    </w:r>
    <w:r w:rsidRPr="009F5D33">
      <w:rPr>
        <w:sz w:val="18"/>
        <w:szCs w:val="18"/>
      </w:rPr>
      <w:fldChar w:fldCharType="end"/>
    </w:r>
  </w:p>
  <w:p w:rsidR="005C4066" w:rsidRDefault="005C4066">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Pr="009F5D33" w:rsidRDefault="008D7033" w:rsidP="006245F3">
    <w:pPr>
      <w:jc w:val="right"/>
      <w:rPr>
        <w:sz w:val="18"/>
        <w:szCs w:val="18"/>
      </w:rPr>
    </w:pPr>
    <w:r w:rsidRPr="009F5D33">
      <w:rPr>
        <w:rFonts w:ascii="Arial" w:eastAsia="ＭＳ ゴシック" w:hAnsi="Arial"/>
        <w:sz w:val="18"/>
        <w:szCs w:val="18"/>
      </w:rPr>
      <w:fldChar w:fldCharType="begin"/>
    </w:r>
    <w:r w:rsidR="005C4066" w:rsidRPr="009F5D33">
      <w:rPr>
        <w:rFonts w:ascii="Arial" w:eastAsia="ＭＳ ゴシック" w:hAnsi="Arial"/>
        <w:sz w:val="18"/>
        <w:szCs w:val="18"/>
      </w:rPr>
      <w:instrText xml:space="preserve"> STYLEREF  </w:instrText>
    </w:r>
    <w:r w:rsidR="005C4066" w:rsidRPr="009F5D33">
      <w:rPr>
        <w:rFonts w:ascii="Arial" w:eastAsia="ＭＳ ゴシック" w:hAnsi="Arial"/>
        <w:sz w:val="18"/>
        <w:szCs w:val="18"/>
      </w:rPr>
      <w:instrText>規程見出し</w:instrText>
    </w:r>
    <w:r w:rsidR="005C4066"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0A6C3E">
      <w:rPr>
        <w:rFonts w:ascii="Arial" w:eastAsia="ＭＳ ゴシック" w:hAnsi="Arial" w:hint="eastAsia"/>
        <w:noProof/>
        <w:sz w:val="18"/>
        <w:szCs w:val="18"/>
      </w:rPr>
      <w:t xml:space="preserve">C2101 </w:t>
    </w:r>
    <w:r w:rsidR="000A6C3E">
      <w:rPr>
        <w:rFonts w:ascii="Arial" w:eastAsia="ＭＳ ゴシック" w:hAnsi="Arial" w:hint="eastAsia"/>
        <w:noProof/>
        <w:sz w:val="18"/>
        <w:szCs w:val="18"/>
      </w:rPr>
      <w:t>情報システム運用・管理規程</w:t>
    </w:r>
    <w:r w:rsidRPr="009F5D33">
      <w:rPr>
        <w:rFonts w:ascii="Arial" w:eastAsia="ＭＳ ゴシック" w:hAnsi="Arial"/>
        <w:sz w:val="18"/>
        <w:szCs w:val="18"/>
      </w:rPr>
      <w:fldChar w:fldCharType="end"/>
    </w:r>
  </w:p>
  <w:p w:rsidR="005C4066" w:rsidRDefault="005C4066">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Pr="007542C9" w:rsidRDefault="008D7033" w:rsidP="007542C9">
    <w:pPr>
      <w:pStyle w:val="a7"/>
      <w:rPr>
        <w:rFonts w:eastAsia="ＭＳ ゴシック"/>
      </w:rPr>
    </w:pPr>
    <w:r w:rsidRPr="009F5D33">
      <w:rPr>
        <w:rFonts w:ascii="Arial" w:eastAsia="ＭＳ ゴシック" w:hAnsi="Arial"/>
        <w:szCs w:val="18"/>
      </w:rPr>
      <w:fldChar w:fldCharType="begin"/>
    </w:r>
    <w:r w:rsidR="005C4066" w:rsidRPr="009F5D33">
      <w:rPr>
        <w:rFonts w:ascii="Arial" w:eastAsia="ＭＳ ゴシック" w:hAnsi="Arial"/>
        <w:szCs w:val="18"/>
      </w:rPr>
      <w:instrText xml:space="preserve"> STYLEREF  </w:instrText>
    </w:r>
    <w:r w:rsidR="005C4066" w:rsidRPr="009F5D33">
      <w:rPr>
        <w:rFonts w:ascii="Arial" w:eastAsia="ＭＳ ゴシック" w:hAnsi="Arial"/>
        <w:szCs w:val="18"/>
      </w:rPr>
      <w:instrText>規程見出し</w:instrText>
    </w:r>
    <w:r w:rsidR="005C4066"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0A6C3E">
      <w:rPr>
        <w:rFonts w:ascii="Arial" w:eastAsia="ＭＳ ゴシック" w:hAnsi="Arial" w:hint="eastAsia"/>
        <w:noProof/>
        <w:szCs w:val="18"/>
      </w:rPr>
      <w:t xml:space="preserve">C2101 </w:t>
    </w:r>
    <w:r w:rsidR="000A6C3E">
      <w:rPr>
        <w:rFonts w:ascii="Arial" w:eastAsia="ＭＳ ゴシック" w:hAnsi="Arial" w:hint="eastAsia"/>
        <w:noProof/>
        <w:szCs w:val="18"/>
      </w:rPr>
      <w:t>情報システム運用・管理規程</w:t>
    </w:r>
    <w:r w:rsidRPr="009F5D33">
      <w:rPr>
        <w:rFonts w:ascii="Arial" w:eastAsia="ＭＳ ゴシック" w:hAnsi="Arial"/>
        <w:szCs w:val="18"/>
      </w:rPr>
      <w:fldChar w:fldCharType="end"/>
    </w:r>
    <w:r w:rsidRPr="00475924">
      <w:rPr>
        <w:rFonts w:eastAsia="ＭＳ ゴシック"/>
      </w:rPr>
      <w:fldChar w:fldCharType="begin"/>
    </w:r>
    <w:r w:rsidR="005C4066" w:rsidRPr="00475924">
      <w:rPr>
        <w:rFonts w:eastAsia="ＭＳ ゴシック"/>
      </w:rPr>
      <w:instrText xml:space="preserve"> </w:instrText>
    </w:r>
    <w:r w:rsidR="005C4066" w:rsidRPr="00475924">
      <w:rPr>
        <w:rFonts w:eastAsia="ＭＳ ゴシック" w:hint="eastAsia"/>
      </w:rPr>
      <w:instrText>DOCVARIABLE  "MyDocName" \* MERGEFORMAT</w:instrText>
    </w:r>
    <w:r w:rsidR="005C4066" w:rsidRPr="00475924">
      <w:rPr>
        <w:rFonts w:eastAsia="ＭＳ ゴシック"/>
      </w:rPr>
      <w:instrText xml:space="preserve"> </w:instrText>
    </w:r>
    <w:r w:rsidRPr="00475924">
      <w:rPr>
        <w:rFonts w:eastAsia="ＭＳ ゴシック"/>
      </w:rPr>
      <w:fldChar w:fldCharType="end"/>
    </w:r>
  </w:p>
  <w:p w:rsidR="005C4066" w:rsidRDefault="005C4066"/>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4066" w:rsidRPr="007542C9" w:rsidRDefault="008D7033" w:rsidP="007542C9">
    <w:pPr>
      <w:pStyle w:val="a7"/>
      <w:jc w:val="right"/>
    </w:pPr>
    <w:r w:rsidRPr="009F5D33">
      <w:rPr>
        <w:rFonts w:ascii="Arial" w:eastAsia="ＭＳ ゴシック" w:hAnsi="Arial"/>
        <w:szCs w:val="18"/>
      </w:rPr>
      <w:fldChar w:fldCharType="begin"/>
    </w:r>
    <w:r w:rsidR="005C4066" w:rsidRPr="009F5D33">
      <w:rPr>
        <w:rFonts w:ascii="Arial" w:eastAsia="ＭＳ ゴシック" w:hAnsi="Arial"/>
        <w:szCs w:val="18"/>
      </w:rPr>
      <w:instrText xml:space="preserve"> STYLEREF  </w:instrText>
    </w:r>
    <w:r w:rsidR="005C4066" w:rsidRPr="009F5D33">
      <w:rPr>
        <w:rFonts w:ascii="Arial" w:eastAsia="ＭＳ ゴシック" w:hAnsi="Arial"/>
        <w:szCs w:val="18"/>
      </w:rPr>
      <w:instrText>規程見出し</w:instrText>
    </w:r>
    <w:r w:rsidR="005C4066"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0A6C3E">
      <w:rPr>
        <w:rFonts w:ascii="Arial" w:eastAsia="ＭＳ ゴシック" w:hAnsi="Arial" w:hint="eastAsia"/>
        <w:noProof/>
        <w:szCs w:val="18"/>
      </w:rPr>
      <w:t xml:space="preserve">C2101 </w:t>
    </w:r>
    <w:r w:rsidR="000A6C3E">
      <w:rPr>
        <w:rFonts w:ascii="Arial" w:eastAsia="ＭＳ ゴシック" w:hAnsi="Arial" w:hint="eastAsia"/>
        <w:noProof/>
        <w:szCs w:val="18"/>
      </w:rPr>
      <w:t>情報システム運用・管理規程</w:t>
    </w:r>
    <w:r w:rsidRPr="009F5D33">
      <w:rPr>
        <w:rFonts w:ascii="Arial" w:eastAsia="ＭＳ ゴシック" w:hAnsi="Arial"/>
        <w:szCs w:val="18"/>
      </w:rPr>
      <w:fldChar w:fldCharType="end"/>
    </w:r>
  </w:p>
  <w:p w:rsidR="005C4066" w:rsidRDefault="005C4066"/>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2">
    <w:nsid w:val="359971A5"/>
    <w:multiLevelType w:val="singleLevel"/>
    <w:tmpl w:val="AB349932"/>
    <w:styleLink w:val="a1"/>
    <w:lvl w:ilvl="0">
      <w:start w:val="1"/>
      <w:numFmt w:val="decimal"/>
      <w:lvlText w:val="第%1条"/>
      <w:lvlJc w:val="left"/>
      <w:pPr>
        <w:tabs>
          <w:tab w:val="num" w:pos="720"/>
        </w:tabs>
        <w:ind w:left="425" w:hanging="425"/>
      </w:pPr>
      <w:rPr>
        <w:rFonts w:hint="eastAsia"/>
      </w:rPr>
    </w:lvl>
  </w:abstractNum>
  <w:abstractNum w:abstractNumId="3">
    <w:nsid w:val="5BB32DB6"/>
    <w:multiLevelType w:val="multilevel"/>
    <w:tmpl w:val="532E7DA2"/>
    <w:styleLink w:val="a2"/>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4">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
      <w:lvlText w:val=""/>
      <w:lvlJc w:val="left"/>
      <w:pPr>
        <w:tabs>
          <w:tab w:val="num" w:pos="-840"/>
        </w:tabs>
        <w:ind w:left="-840" w:hanging="420"/>
      </w:pPr>
      <w:rPr>
        <w:rFonts w:hint="eastAsia"/>
      </w:rPr>
    </w:lvl>
    <w:lvl w:ilvl="2">
      <w:start w:val="1"/>
      <w:numFmt w:val="none"/>
      <w:pStyle w:val="3"/>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num w:numId="1">
    <w:abstractNumId w:val="4"/>
  </w:num>
  <w:num w:numId="2">
    <w:abstractNumId w:val="0"/>
  </w:num>
  <w:num w:numId="3">
    <w:abstractNumId w:val="2"/>
  </w:num>
  <w:num w:numId="4">
    <w:abstractNumId w:val="3"/>
  </w:num>
  <w:num w:numId="5">
    <w:abstractNumId w:val="1"/>
  </w:num>
  <w:num w:numId="6">
    <w:abstractNumId w:val="1"/>
    <w:lvlOverride w:ilvl="0">
      <w:startOverride w:val="1"/>
    </w:lvlOverride>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bordersDoNotSurroundHeader/>
  <w:bordersDoNotSurroundFooter/>
  <w:hideSpellingErrors/>
  <w:stylePaneFormatFilter w:val="1F08"/>
  <w:doNotTrackMoves/>
  <w:defaultTabStop w:val="840"/>
  <w:evenAndOddHeaders/>
  <w:drawingGridHorizontalSpacing w:val="105"/>
  <w:drawingGridVerticalSpacing w:val="335"/>
  <w:displayHorizontalDrawingGridEvery w:val="0"/>
  <w:characterSpacingControl w:val="compressPunctuation"/>
  <w:hdrShapeDefaults>
    <o:shapedefaults v:ext="edit" spidmax="5122">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E72FE"/>
    <w:rsid w:val="000005A8"/>
    <w:rsid w:val="00000D8C"/>
    <w:rsid w:val="0000165E"/>
    <w:rsid w:val="00004321"/>
    <w:rsid w:val="00005387"/>
    <w:rsid w:val="00005B93"/>
    <w:rsid w:val="00006425"/>
    <w:rsid w:val="00006431"/>
    <w:rsid w:val="00007DF1"/>
    <w:rsid w:val="00010F0F"/>
    <w:rsid w:val="00011491"/>
    <w:rsid w:val="0001193C"/>
    <w:rsid w:val="000121E0"/>
    <w:rsid w:val="0001299E"/>
    <w:rsid w:val="00012AF8"/>
    <w:rsid w:val="00012D37"/>
    <w:rsid w:val="000140FF"/>
    <w:rsid w:val="000157B6"/>
    <w:rsid w:val="0001696D"/>
    <w:rsid w:val="00020A1B"/>
    <w:rsid w:val="000231B0"/>
    <w:rsid w:val="000235D0"/>
    <w:rsid w:val="0002659E"/>
    <w:rsid w:val="00026A73"/>
    <w:rsid w:val="00030049"/>
    <w:rsid w:val="00030EE9"/>
    <w:rsid w:val="00031B56"/>
    <w:rsid w:val="00031E35"/>
    <w:rsid w:val="000323CA"/>
    <w:rsid w:val="0003240A"/>
    <w:rsid w:val="0003276B"/>
    <w:rsid w:val="00032852"/>
    <w:rsid w:val="00033B68"/>
    <w:rsid w:val="000349DD"/>
    <w:rsid w:val="00034F4E"/>
    <w:rsid w:val="00037299"/>
    <w:rsid w:val="000413AE"/>
    <w:rsid w:val="00041AB7"/>
    <w:rsid w:val="0004334D"/>
    <w:rsid w:val="0004365B"/>
    <w:rsid w:val="00043BF1"/>
    <w:rsid w:val="00043DF6"/>
    <w:rsid w:val="00043DFC"/>
    <w:rsid w:val="00045622"/>
    <w:rsid w:val="00046BFE"/>
    <w:rsid w:val="000474D7"/>
    <w:rsid w:val="00050ABF"/>
    <w:rsid w:val="0005136A"/>
    <w:rsid w:val="0005185D"/>
    <w:rsid w:val="000519CE"/>
    <w:rsid w:val="00052139"/>
    <w:rsid w:val="00060017"/>
    <w:rsid w:val="0006085A"/>
    <w:rsid w:val="00062C93"/>
    <w:rsid w:val="0006316E"/>
    <w:rsid w:val="00063F99"/>
    <w:rsid w:val="000656DE"/>
    <w:rsid w:val="00065ACE"/>
    <w:rsid w:val="000671A9"/>
    <w:rsid w:val="000675E3"/>
    <w:rsid w:val="000700E9"/>
    <w:rsid w:val="00072843"/>
    <w:rsid w:val="00072A20"/>
    <w:rsid w:val="00075394"/>
    <w:rsid w:val="000757DD"/>
    <w:rsid w:val="000762B2"/>
    <w:rsid w:val="00076640"/>
    <w:rsid w:val="00082C06"/>
    <w:rsid w:val="0008421D"/>
    <w:rsid w:val="000843D2"/>
    <w:rsid w:val="00084E13"/>
    <w:rsid w:val="000853C2"/>
    <w:rsid w:val="00087B21"/>
    <w:rsid w:val="000905CA"/>
    <w:rsid w:val="00091F3E"/>
    <w:rsid w:val="00093F0D"/>
    <w:rsid w:val="0009480A"/>
    <w:rsid w:val="00095806"/>
    <w:rsid w:val="00095D6E"/>
    <w:rsid w:val="00095E47"/>
    <w:rsid w:val="00095F5B"/>
    <w:rsid w:val="0009643C"/>
    <w:rsid w:val="000972EB"/>
    <w:rsid w:val="00097424"/>
    <w:rsid w:val="00097C2F"/>
    <w:rsid w:val="000A0A1C"/>
    <w:rsid w:val="000A12C9"/>
    <w:rsid w:val="000A14A9"/>
    <w:rsid w:val="000A2698"/>
    <w:rsid w:val="000A2D15"/>
    <w:rsid w:val="000A358D"/>
    <w:rsid w:val="000A3B93"/>
    <w:rsid w:val="000A4BFB"/>
    <w:rsid w:val="000A4F8B"/>
    <w:rsid w:val="000A5178"/>
    <w:rsid w:val="000A6C3E"/>
    <w:rsid w:val="000B2839"/>
    <w:rsid w:val="000B3B31"/>
    <w:rsid w:val="000B637A"/>
    <w:rsid w:val="000B6BCC"/>
    <w:rsid w:val="000B7429"/>
    <w:rsid w:val="000B7A27"/>
    <w:rsid w:val="000C1C07"/>
    <w:rsid w:val="000C1CCC"/>
    <w:rsid w:val="000C64FF"/>
    <w:rsid w:val="000C7A09"/>
    <w:rsid w:val="000C7C1B"/>
    <w:rsid w:val="000D104D"/>
    <w:rsid w:val="000D162A"/>
    <w:rsid w:val="000D1693"/>
    <w:rsid w:val="000D3F84"/>
    <w:rsid w:val="000D614B"/>
    <w:rsid w:val="000D6518"/>
    <w:rsid w:val="000D66B7"/>
    <w:rsid w:val="000D7DEC"/>
    <w:rsid w:val="000E0D45"/>
    <w:rsid w:val="000E17E7"/>
    <w:rsid w:val="000E292E"/>
    <w:rsid w:val="000E3787"/>
    <w:rsid w:val="000E6224"/>
    <w:rsid w:val="000E62FD"/>
    <w:rsid w:val="000E66E7"/>
    <w:rsid w:val="000F1B75"/>
    <w:rsid w:val="000F37E9"/>
    <w:rsid w:val="000F392D"/>
    <w:rsid w:val="000F4DC6"/>
    <w:rsid w:val="000F61A6"/>
    <w:rsid w:val="000F65E9"/>
    <w:rsid w:val="000F66F4"/>
    <w:rsid w:val="000F69C6"/>
    <w:rsid w:val="001008E5"/>
    <w:rsid w:val="00100F87"/>
    <w:rsid w:val="0010183B"/>
    <w:rsid w:val="001029DD"/>
    <w:rsid w:val="0010456E"/>
    <w:rsid w:val="00104DC3"/>
    <w:rsid w:val="00105346"/>
    <w:rsid w:val="0010661E"/>
    <w:rsid w:val="001067CC"/>
    <w:rsid w:val="00106979"/>
    <w:rsid w:val="0010756A"/>
    <w:rsid w:val="0011088F"/>
    <w:rsid w:val="00112664"/>
    <w:rsid w:val="00112A56"/>
    <w:rsid w:val="00116AEF"/>
    <w:rsid w:val="00117996"/>
    <w:rsid w:val="00120177"/>
    <w:rsid w:val="0012059F"/>
    <w:rsid w:val="00120CCD"/>
    <w:rsid w:val="00120F2A"/>
    <w:rsid w:val="001225CD"/>
    <w:rsid w:val="001228FC"/>
    <w:rsid w:val="00124035"/>
    <w:rsid w:val="0012616D"/>
    <w:rsid w:val="00126ACD"/>
    <w:rsid w:val="00130133"/>
    <w:rsid w:val="0013236C"/>
    <w:rsid w:val="001334E9"/>
    <w:rsid w:val="00133AD9"/>
    <w:rsid w:val="00133FFD"/>
    <w:rsid w:val="0013417C"/>
    <w:rsid w:val="001342DC"/>
    <w:rsid w:val="00134578"/>
    <w:rsid w:val="00134E8A"/>
    <w:rsid w:val="0013780C"/>
    <w:rsid w:val="00137A68"/>
    <w:rsid w:val="00143009"/>
    <w:rsid w:val="00143679"/>
    <w:rsid w:val="0014411F"/>
    <w:rsid w:val="00144B9F"/>
    <w:rsid w:val="001467F8"/>
    <w:rsid w:val="00150C02"/>
    <w:rsid w:val="00152577"/>
    <w:rsid w:val="001528BF"/>
    <w:rsid w:val="00153CFE"/>
    <w:rsid w:val="00155AE0"/>
    <w:rsid w:val="00156B98"/>
    <w:rsid w:val="00157037"/>
    <w:rsid w:val="001579BA"/>
    <w:rsid w:val="001606B8"/>
    <w:rsid w:val="001617DA"/>
    <w:rsid w:val="00162467"/>
    <w:rsid w:val="00163285"/>
    <w:rsid w:val="00163489"/>
    <w:rsid w:val="00164C7E"/>
    <w:rsid w:val="00167A07"/>
    <w:rsid w:val="00170432"/>
    <w:rsid w:val="00173EB6"/>
    <w:rsid w:val="00174CC8"/>
    <w:rsid w:val="00175E38"/>
    <w:rsid w:val="001776D5"/>
    <w:rsid w:val="00177F8D"/>
    <w:rsid w:val="0018062C"/>
    <w:rsid w:val="00181393"/>
    <w:rsid w:val="001827D3"/>
    <w:rsid w:val="00185236"/>
    <w:rsid w:val="00187524"/>
    <w:rsid w:val="001900C3"/>
    <w:rsid w:val="001902A4"/>
    <w:rsid w:val="00190A3E"/>
    <w:rsid w:val="001910E5"/>
    <w:rsid w:val="001919D8"/>
    <w:rsid w:val="00192519"/>
    <w:rsid w:val="0019390E"/>
    <w:rsid w:val="0019466E"/>
    <w:rsid w:val="00194EA1"/>
    <w:rsid w:val="00197DE8"/>
    <w:rsid w:val="001A00B3"/>
    <w:rsid w:val="001A4E76"/>
    <w:rsid w:val="001A6846"/>
    <w:rsid w:val="001A7177"/>
    <w:rsid w:val="001A76F4"/>
    <w:rsid w:val="001B0F82"/>
    <w:rsid w:val="001B1CC6"/>
    <w:rsid w:val="001B2D27"/>
    <w:rsid w:val="001B363A"/>
    <w:rsid w:val="001B4CE7"/>
    <w:rsid w:val="001B4F38"/>
    <w:rsid w:val="001B5CF9"/>
    <w:rsid w:val="001B7937"/>
    <w:rsid w:val="001C2E62"/>
    <w:rsid w:val="001C38CD"/>
    <w:rsid w:val="001C3E25"/>
    <w:rsid w:val="001C41F3"/>
    <w:rsid w:val="001C495E"/>
    <w:rsid w:val="001D1696"/>
    <w:rsid w:val="001D1FE1"/>
    <w:rsid w:val="001D3977"/>
    <w:rsid w:val="001D43B5"/>
    <w:rsid w:val="001D46C9"/>
    <w:rsid w:val="001D6341"/>
    <w:rsid w:val="001D67F7"/>
    <w:rsid w:val="001D6B27"/>
    <w:rsid w:val="001D6B7D"/>
    <w:rsid w:val="001D783F"/>
    <w:rsid w:val="001E14A0"/>
    <w:rsid w:val="001E18AE"/>
    <w:rsid w:val="001E1E4F"/>
    <w:rsid w:val="001E2C3B"/>
    <w:rsid w:val="001E3A3A"/>
    <w:rsid w:val="001E4C1F"/>
    <w:rsid w:val="001E5793"/>
    <w:rsid w:val="001E619E"/>
    <w:rsid w:val="001E7486"/>
    <w:rsid w:val="001E7DD3"/>
    <w:rsid w:val="001F0F25"/>
    <w:rsid w:val="001F18F4"/>
    <w:rsid w:val="001F25CD"/>
    <w:rsid w:val="001F2639"/>
    <w:rsid w:val="001F2E28"/>
    <w:rsid w:val="001F38B0"/>
    <w:rsid w:val="001F3DC1"/>
    <w:rsid w:val="001F3FE3"/>
    <w:rsid w:val="001F68B7"/>
    <w:rsid w:val="001F7086"/>
    <w:rsid w:val="001F744A"/>
    <w:rsid w:val="001F78DC"/>
    <w:rsid w:val="00200A1A"/>
    <w:rsid w:val="002015BE"/>
    <w:rsid w:val="00201816"/>
    <w:rsid w:val="00202A33"/>
    <w:rsid w:val="00203291"/>
    <w:rsid w:val="002034CC"/>
    <w:rsid w:val="0020359C"/>
    <w:rsid w:val="0020499E"/>
    <w:rsid w:val="00210D3D"/>
    <w:rsid w:val="00212330"/>
    <w:rsid w:val="00212AEE"/>
    <w:rsid w:val="002130A1"/>
    <w:rsid w:val="002133A9"/>
    <w:rsid w:val="00213F98"/>
    <w:rsid w:val="00215A29"/>
    <w:rsid w:val="00221242"/>
    <w:rsid w:val="00221453"/>
    <w:rsid w:val="00223E26"/>
    <w:rsid w:val="0022664C"/>
    <w:rsid w:val="0022773B"/>
    <w:rsid w:val="0022799C"/>
    <w:rsid w:val="00230F31"/>
    <w:rsid w:val="002316B5"/>
    <w:rsid w:val="00232386"/>
    <w:rsid w:val="002329AE"/>
    <w:rsid w:val="002351F9"/>
    <w:rsid w:val="00236974"/>
    <w:rsid w:val="00236C38"/>
    <w:rsid w:val="002374CF"/>
    <w:rsid w:val="00237D4C"/>
    <w:rsid w:val="00242E32"/>
    <w:rsid w:val="00243C45"/>
    <w:rsid w:val="002456FC"/>
    <w:rsid w:val="00245E58"/>
    <w:rsid w:val="00246878"/>
    <w:rsid w:val="00246C20"/>
    <w:rsid w:val="00246D38"/>
    <w:rsid w:val="0024772D"/>
    <w:rsid w:val="00247875"/>
    <w:rsid w:val="00247CAD"/>
    <w:rsid w:val="002524A6"/>
    <w:rsid w:val="00252EED"/>
    <w:rsid w:val="00253669"/>
    <w:rsid w:val="00253AE9"/>
    <w:rsid w:val="002541F4"/>
    <w:rsid w:val="00256FF0"/>
    <w:rsid w:val="0026230D"/>
    <w:rsid w:val="00262850"/>
    <w:rsid w:val="00262999"/>
    <w:rsid w:val="00262CC0"/>
    <w:rsid w:val="00264AF1"/>
    <w:rsid w:val="00265E26"/>
    <w:rsid w:val="002679BD"/>
    <w:rsid w:val="00270AF3"/>
    <w:rsid w:val="002722AE"/>
    <w:rsid w:val="00272529"/>
    <w:rsid w:val="002726E7"/>
    <w:rsid w:val="00272CF7"/>
    <w:rsid w:val="0027319D"/>
    <w:rsid w:val="00273853"/>
    <w:rsid w:val="00273FED"/>
    <w:rsid w:val="002756D3"/>
    <w:rsid w:val="00280AD2"/>
    <w:rsid w:val="00281321"/>
    <w:rsid w:val="00281574"/>
    <w:rsid w:val="00281737"/>
    <w:rsid w:val="002818FD"/>
    <w:rsid w:val="00281C43"/>
    <w:rsid w:val="00282181"/>
    <w:rsid w:val="00282654"/>
    <w:rsid w:val="0028339D"/>
    <w:rsid w:val="002850BC"/>
    <w:rsid w:val="00285448"/>
    <w:rsid w:val="00286554"/>
    <w:rsid w:val="002879E4"/>
    <w:rsid w:val="002902B2"/>
    <w:rsid w:val="00292107"/>
    <w:rsid w:val="00292648"/>
    <w:rsid w:val="00293AE9"/>
    <w:rsid w:val="002957CA"/>
    <w:rsid w:val="00296422"/>
    <w:rsid w:val="002966AF"/>
    <w:rsid w:val="00296AFE"/>
    <w:rsid w:val="00297193"/>
    <w:rsid w:val="002A0242"/>
    <w:rsid w:val="002A0927"/>
    <w:rsid w:val="002A1853"/>
    <w:rsid w:val="002A2C7D"/>
    <w:rsid w:val="002A3E23"/>
    <w:rsid w:val="002A3F49"/>
    <w:rsid w:val="002A545A"/>
    <w:rsid w:val="002A56C3"/>
    <w:rsid w:val="002A59AC"/>
    <w:rsid w:val="002A5D71"/>
    <w:rsid w:val="002A5EF2"/>
    <w:rsid w:val="002A76D3"/>
    <w:rsid w:val="002A7F6D"/>
    <w:rsid w:val="002B068F"/>
    <w:rsid w:val="002B48DA"/>
    <w:rsid w:val="002B5694"/>
    <w:rsid w:val="002B62AB"/>
    <w:rsid w:val="002B6CCD"/>
    <w:rsid w:val="002B7C64"/>
    <w:rsid w:val="002B7F1B"/>
    <w:rsid w:val="002C038A"/>
    <w:rsid w:val="002C289D"/>
    <w:rsid w:val="002C34AA"/>
    <w:rsid w:val="002C37A9"/>
    <w:rsid w:val="002C5994"/>
    <w:rsid w:val="002C606D"/>
    <w:rsid w:val="002C609A"/>
    <w:rsid w:val="002C6AA6"/>
    <w:rsid w:val="002C7B3F"/>
    <w:rsid w:val="002C7FC3"/>
    <w:rsid w:val="002D2A4D"/>
    <w:rsid w:val="002D39E3"/>
    <w:rsid w:val="002D3A52"/>
    <w:rsid w:val="002D44B3"/>
    <w:rsid w:val="002D5583"/>
    <w:rsid w:val="002E0762"/>
    <w:rsid w:val="002E1863"/>
    <w:rsid w:val="002E18F4"/>
    <w:rsid w:val="002E194E"/>
    <w:rsid w:val="002E3B34"/>
    <w:rsid w:val="002E5E49"/>
    <w:rsid w:val="002E640C"/>
    <w:rsid w:val="002E67A5"/>
    <w:rsid w:val="002F0852"/>
    <w:rsid w:val="002F0FCE"/>
    <w:rsid w:val="002F3A3C"/>
    <w:rsid w:val="002F41BE"/>
    <w:rsid w:val="002F7795"/>
    <w:rsid w:val="002F7CF7"/>
    <w:rsid w:val="003000C6"/>
    <w:rsid w:val="003033A1"/>
    <w:rsid w:val="00303B76"/>
    <w:rsid w:val="00303C15"/>
    <w:rsid w:val="00306186"/>
    <w:rsid w:val="00306650"/>
    <w:rsid w:val="00307AFB"/>
    <w:rsid w:val="00311F02"/>
    <w:rsid w:val="00312842"/>
    <w:rsid w:val="00313726"/>
    <w:rsid w:val="0031462A"/>
    <w:rsid w:val="00315262"/>
    <w:rsid w:val="003158DE"/>
    <w:rsid w:val="00316B58"/>
    <w:rsid w:val="00316C93"/>
    <w:rsid w:val="003172B2"/>
    <w:rsid w:val="0031764A"/>
    <w:rsid w:val="003207D6"/>
    <w:rsid w:val="00321AD5"/>
    <w:rsid w:val="003228ED"/>
    <w:rsid w:val="00322CA7"/>
    <w:rsid w:val="00323EC4"/>
    <w:rsid w:val="00326E5F"/>
    <w:rsid w:val="0033013B"/>
    <w:rsid w:val="0033038A"/>
    <w:rsid w:val="003309B1"/>
    <w:rsid w:val="00330DAF"/>
    <w:rsid w:val="00333BEA"/>
    <w:rsid w:val="0033477D"/>
    <w:rsid w:val="0033499D"/>
    <w:rsid w:val="00335060"/>
    <w:rsid w:val="003351E0"/>
    <w:rsid w:val="00336C90"/>
    <w:rsid w:val="00336C9D"/>
    <w:rsid w:val="00337F16"/>
    <w:rsid w:val="00340D8D"/>
    <w:rsid w:val="00341D89"/>
    <w:rsid w:val="00344713"/>
    <w:rsid w:val="0034529B"/>
    <w:rsid w:val="00345A3B"/>
    <w:rsid w:val="00345CF7"/>
    <w:rsid w:val="00345F30"/>
    <w:rsid w:val="003467D6"/>
    <w:rsid w:val="003475FC"/>
    <w:rsid w:val="003476D7"/>
    <w:rsid w:val="003537B3"/>
    <w:rsid w:val="0035474F"/>
    <w:rsid w:val="00354E04"/>
    <w:rsid w:val="0035577D"/>
    <w:rsid w:val="00355BBE"/>
    <w:rsid w:val="00356523"/>
    <w:rsid w:val="00356D51"/>
    <w:rsid w:val="0036024D"/>
    <w:rsid w:val="00360461"/>
    <w:rsid w:val="0036156B"/>
    <w:rsid w:val="0036292C"/>
    <w:rsid w:val="003633A2"/>
    <w:rsid w:val="00363DD4"/>
    <w:rsid w:val="00365701"/>
    <w:rsid w:val="0036620B"/>
    <w:rsid w:val="0036696C"/>
    <w:rsid w:val="00366EB9"/>
    <w:rsid w:val="0036793E"/>
    <w:rsid w:val="00367D81"/>
    <w:rsid w:val="003704D5"/>
    <w:rsid w:val="00370E11"/>
    <w:rsid w:val="00371743"/>
    <w:rsid w:val="0037531C"/>
    <w:rsid w:val="00376AA2"/>
    <w:rsid w:val="00380EB1"/>
    <w:rsid w:val="00380F41"/>
    <w:rsid w:val="00381585"/>
    <w:rsid w:val="00382011"/>
    <w:rsid w:val="003820AA"/>
    <w:rsid w:val="0038428E"/>
    <w:rsid w:val="00384C68"/>
    <w:rsid w:val="00386905"/>
    <w:rsid w:val="00387D9F"/>
    <w:rsid w:val="00387FF9"/>
    <w:rsid w:val="00391793"/>
    <w:rsid w:val="00392051"/>
    <w:rsid w:val="003962A2"/>
    <w:rsid w:val="003A0F3A"/>
    <w:rsid w:val="003A1A11"/>
    <w:rsid w:val="003A218A"/>
    <w:rsid w:val="003A233F"/>
    <w:rsid w:val="003A3CBE"/>
    <w:rsid w:val="003A6BDD"/>
    <w:rsid w:val="003A6DD3"/>
    <w:rsid w:val="003B0150"/>
    <w:rsid w:val="003B04E8"/>
    <w:rsid w:val="003B1254"/>
    <w:rsid w:val="003B29D7"/>
    <w:rsid w:val="003B52EC"/>
    <w:rsid w:val="003C4709"/>
    <w:rsid w:val="003C48B8"/>
    <w:rsid w:val="003C4FF0"/>
    <w:rsid w:val="003C73E9"/>
    <w:rsid w:val="003C77C8"/>
    <w:rsid w:val="003C7860"/>
    <w:rsid w:val="003D0E2D"/>
    <w:rsid w:val="003D202F"/>
    <w:rsid w:val="003D2340"/>
    <w:rsid w:val="003D304C"/>
    <w:rsid w:val="003D4461"/>
    <w:rsid w:val="003D4867"/>
    <w:rsid w:val="003D7C08"/>
    <w:rsid w:val="003E054A"/>
    <w:rsid w:val="003E05C4"/>
    <w:rsid w:val="003E060F"/>
    <w:rsid w:val="003E0FDC"/>
    <w:rsid w:val="003E4D67"/>
    <w:rsid w:val="003E534B"/>
    <w:rsid w:val="003E5397"/>
    <w:rsid w:val="003E6F24"/>
    <w:rsid w:val="003E7345"/>
    <w:rsid w:val="003E77D4"/>
    <w:rsid w:val="003E7C01"/>
    <w:rsid w:val="003F0556"/>
    <w:rsid w:val="003F06B1"/>
    <w:rsid w:val="003F1053"/>
    <w:rsid w:val="003F2331"/>
    <w:rsid w:val="003F3146"/>
    <w:rsid w:val="003F4686"/>
    <w:rsid w:val="003F4E6F"/>
    <w:rsid w:val="003F6308"/>
    <w:rsid w:val="003F698E"/>
    <w:rsid w:val="00401315"/>
    <w:rsid w:val="00401658"/>
    <w:rsid w:val="00402D2D"/>
    <w:rsid w:val="00403F6B"/>
    <w:rsid w:val="004042F9"/>
    <w:rsid w:val="00404B41"/>
    <w:rsid w:val="00406B9B"/>
    <w:rsid w:val="00407233"/>
    <w:rsid w:val="00407357"/>
    <w:rsid w:val="004074CB"/>
    <w:rsid w:val="00416AEC"/>
    <w:rsid w:val="00416B75"/>
    <w:rsid w:val="00417049"/>
    <w:rsid w:val="004173A0"/>
    <w:rsid w:val="0042033E"/>
    <w:rsid w:val="00421E81"/>
    <w:rsid w:val="00422180"/>
    <w:rsid w:val="004231C2"/>
    <w:rsid w:val="00424897"/>
    <w:rsid w:val="00424EDD"/>
    <w:rsid w:val="00425A58"/>
    <w:rsid w:val="004262DE"/>
    <w:rsid w:val="00426D63"/>
    <w:rsid w:val="00427A2A"/>
    <w:rsid w:val="00431EC6"/>
    <w:rsid w:val="00435107"/>
    <w:rsid w:val="00435F42"/>
    <w:rsid w:val="004362B6"/>
    <w:rsid w:val="00437E04"/>
    <w:rsid w:val="004426CD"/>
    <w:rsid w:val="0044286E"/>
    <w:rsid w:val="00442E32"/>
    <w:rsid w:val="0044334A"/>
    <w:rsid w:val="00445D3C"/>
    <w:rsid w:val="00446A60"/>
    <w:rsid w:val="00447102"/>
    <w:rsid w:val="00452F31"/>
    <w:rsid w:val="00453B8F"/>
    <w:rsid w:val="00453FA6"/>
    <w:rsid w:val="004544E0"/>
    <w:rsid w:val="00454BD0"/>
    <w:rsid w:val="00455DE3"/>
    <w:rsid w:val="00455F76"/>
    <w:rsid w:val="0045748C"/>
    <w:rsid w:val="0046394F"/>
    <w:rsid w:val="00464010"/>
    <w:rsid w:val="00464B95"/>
    <w:rsid w:val="00464E68"/>
    <w:rsid w:val="00466452"/>
    <w:rsid w:val="004677CD"/>
    <w:rsid w:val="00470628"/>
    <w:rsid w:val="0047125F"/>
    <w:rsid w:val="004713C5"/>
    <w:rsid w:val="00471AC2"/>
    <w:rsid w:val="00475924"/>
    <w:rsid w:val="0047632C"/>
    <w:rsid w:val="004769A0"/>
    <w:rsid w:val="00477010"/>
    <w:rsid w:val="00483E69"/>
    <w:rsid w:val="0048438B"/>
    <w:rsid w:val="0048467E"/>
    <w:rsid w:val="004848A8"/>
    <w:rsid w:val="0048616F"/>
    <w:rsid w:val="004862D1"/>
    <w:rsid w:val="0048709D"/>
    <w:rsid w:val="00487432"/>
    <w:rsid w:val="0049115A"/>
    <w:rsid w:val="0049276E"/>
    <w:rsid w:val="00492E7B"/>
    <w:rsid w:val="00492EDF"/>
    <w:rsid w:val="00495C4E"/>
    <w:rsid w:val="00495D6C"/>
    <w:rsid w:val="00497BE7"/>
    <w:rsid w:val="00497CE6"/>
    <w:rsid w:val="00497E5F"/>
    <w:rsid w:val="004A002E"/>
    <w:rsid w:val="004A0A6E"/>
    <w:rsid w:val="004A294E"/>
    <w:rsid w:val="004A30CB"/>
    <w:rsid w:val="004A3A73"/>
    <w:rsid w:val="004A443B"/>
    <w:rsid w:val="004A4538"/>
    <w:rsid w:val="004A46FB"/>
    <w:rsid w:val="004A486E"/>
    <w:rsid w:val="004A64E4"/>
    <w:rsid w:val="004B005F"/>
    <w:rsid w:val="004B00B4"/>
    <w:rsid w:val="004B029C"/>
    <w:rsid w:val="004B0CFF"/>
    <w:rsid w:val="004B6D34"/>
    <w:rsid w:val="004C0C61"/>
    <w:rsid w:val="004C10D3"/>
    <w:rsid w:val="004C1A12"/>
    <w:rsid w:val="004C3D58"/>
    <w:rsid w:val="004C4AC0"/>
    <w:rsid w:val="004D0B3E"/>
    <w:rsid w:val="004D1CDF"/>
    <w:rsid w:val="004D27EC"/>
    <w:rsid w:val="004D28A9"/>
    <w:rsid w:val="004D6281"/>
    <w:rsid w:val="004D67BA"/>
    <w:rsid w:val="004D7200"/>
    <w:rsid w:val="004D768F"/>
    <w:rsid w:val="004E098C"/>
    <w:rsid w:val="004E1DED"/>
    <w:rsid w:val="004E202D"/>
    <w:rsid w:val="004E4349"/>
    <w:rsid w:val="004E51AD"/>
    <w:rsid w:val="004E5336"/>
    <w:rsid w:val="004E5542"/>
    <w:rsid w:val="004E59D2"/>
    <w:rsid w:val="004E5B43"/>
    <w:rsid w:val="004E5D4B"/>
    <w:rsid w:val="004E75D2"/>
    <w:rsid w:val="004E7ABD"/>
    <w:rsid w:val="004F126D"/>
    <w:rsid w:val="004F1748"/>
    <w:rsid w:val="004F195E"/>
    <w:rsid w:val="004F3C3F"/>
    <w:rsid w:val="004F4439"/>
    <w:rsid w:val="00500AD6"/>
    <w:rsid w:val="005011AB"/>
    <w:rsid w:val="005024C3"/>
    <w:rsid w:val="00502F1B"/>
    <w:rsid w:val="00503656"/>
    <w:rsid w:val="00503774"/>
    <w:rsid w:val="00503CA6"/>
    <w:rsid w:val="00503CED"/>
    <w:rsid w:val="005042A9"/>
    <w:rsid w:val="00504F6D"/>
    <w:rsid w:val="005053B2"/>
    <w:rsid w:val="00505B92"/>
    <w:rsid w:val="00507202"/>
    <w:rsid w:val="00507847"/>
    <w:rsid w:val="00507EAA"/>
    <w:rsid w:val="00507EBE"/>
    <w:rsid w:val="00510875"/>
    <w:rsid w:val="00511E42"/>
    <w:rsid w:val="00512AD8"/>
    <w:rsid w:val="00514B52"/>
    <w:rsid w:val="00516042"/>
    <w:rsid w:val="005171B5"/>
    <w:rsid w:val="005179A5"/>
    <w:rsid w:val="00517B3A"/>
    <w:rsid w:val="005209ED"/>
    <w:rsid w:val="00521204"/>
    <w:rsid w:val="00522BEF"/>
    <w:rsid w:val="00523A9A"/>
    <w:rsid w:val="005269AA"/>
    <w:rsid w:val="00526B18"/>
    <w:rsid w:val="00531E74"/>
    <w:rsid w:val="0053250B"/>
    <w:rsid w:val="0053291E"/>
    <w:rsid w:val="005364DC"/>
    <w:rsid w:val="0053659E"/>
    <w:rsid w:val="005367BD"/>
    <w:rsid w:val="005368A5"/>
    <w:rsid w:val="00541B4E"/>
    <w:rsid w:val="00541B87"/>
    <w:rsid w:val="00542F54"/>
    <w:rsid w:val="005448D0"/>
    <w:rsid w:val="00544D28"/>
    <w:rsid w:val="005462FF"/>
    <w:rsid w:val="00546B0B"/>
    <w:rsid w:val="00546EA3"/>
    <w:rsid w:val="0054787B"/>
    <w:rsid w:val="00550117"/>
    <w:rsid w:val="005504ED"/>
    <w:rsid w:val="005504F8"/>
    <w:rsid w:val="00550748"/>
    <w:rsid w:val="0055108C"/>
    <w:rsid w:val="00553ADE"/>
    <w:rsid w:val="005556E1"/>
    <w:rsid w:val="00556C96"/>
    <w:rsid w:val="005576CD"/>
    <w:rsid w:val="00557746"/>
    <w:rsid w:val="00560CAC"/>
    <w:rsid w:val="00560D1E"/>
    <w:rsid w:val="00561A57"/>
    <w:rsid w:val="00562681"/>
    <w:rsid w:val="005626FC"/>
    <w:rsid w:val="00563BED"/>
    <w:rsid w:val="00564F9B"/>
    <w:rsid w:val="005655C5"/>
    <w:rsid w:val="0056672F"/>
    <w:rsid w:val="0056678B"/>
    <w:rsid w:val="00566EA3"/>
    <w:rsid w:val="00567A41"/>
    <w:rsid w:val="00572673"/>
    <w:rsid w:val="00573FC6"/>
    <w:rsid w:val="00574B52"/>
    <w:rsid w:val="00576BE0"/>
    <w:rsid w:val="0057749D"/>
    <w:rsid w:val="0058381D"/>
    <w:rsid w:val="0058388D"/>
    <w:rsid w:val="00585451"/>
    <w:rsid w:val="00586E75"/>
    <w:rsid w:val="0059097A"/>
    <w:rsid w:val="00590CCA"/>
    <w:rsid w:val="00590F28"/>
    <w:rsid w:val="00594003"/>
    <w:rsid w:val="00594D50"/>
    <w:rsid w:val="00597711"/>
    <w:rsid w:val="005A0647"/>
    <w:rsid w:val="005A10CD"/>
    <w:rsid w:val="005A1B5B"/>
    <w:rsid w:val="005A405F"/>
    <w:rsid w:val="005A7900"/>
    <w:rsid w:val="005B2532"/>
    <w:rsid w:val="005B3DE9"/>
    <w:rsid w:val="005B7E2B"/>
    <w:rsid w:val="005C0933"/>
    <w:rsid w:val="005C1021"/>
    <w:rsid w:val="005C150A"/>
    <w:rsid w:val="005C1D0F"/>
    <w:rsid w:val="005C4066"/>
    <w:rsid w:val="005C4146"/>
    <w:rsid w:val="005C4284"/>
    <w:rsid w:val="005C4A0B"/>
    <w:rsid w:val="005C5341"/>
    <w:rsid w:val="005C580B"/>
    <w:rsid w:val="005C6ED0"/>
    <w:rsid w:val="005C7656"/>
    <w:rsid w:val="005C7E9A"/>
    <w:rsid w:val="005D41C4"/>
    <w:rsid w:val="005D46A9"/>
    <w:rsid w:val="005D4F04"/>
    <w:rsid w:val="005D6258"/>
    <w:rsid w:val="005E0454"/>
    <w:rsid w:val="005E0A48"/>
    <w:rsid w:val="005E0AD4"/>
    <w:rsid w:val="005E1CA6"/>
    <w:rsid w:val="005E21B0"/>
    <w:rsid w:val="005E2D02"/>
    <w:rsid w:val="005E2E47"/>
    <w:rsid w:val="005E3374"/>
    <w:rsid w:val="005E3568"/>
    <w:rsid w:val="005E40EB"/>
    <w:rsid w:val="005E640A"/>
    <w:rsid w:val="005E6F8F"/>
    <w:rsid w:val="005E72FE"/>
    <w:rsid w:val="005F0B33"/>
    <w:rsid w:val="005F333B"/>
    <w:rsid w:val="005F3447"/>
    <w:rsid w:val="005F35E9"/>
    <w:rsid w:val="005F3D77"/>
    <w:rsid w:val="005F468A"/>
    <w:rsid w:val="0060020C"/>
    <w:rsid w:val="00602F32"/>
    <w:rsid w:val="00603AA9"/>
    <w:rsid w:val="006061AB"/>
    <w:rsid w:val="00606F20"/>
    <w:rsid w:val="00607D46"/>
    <w:rsid w:val="00610322"/>
    <w:rsid w:val="00611226"/>
    <w:rsid w:val="0061251A"/>
    <w:rsid w:val="00612711"/>
    <w:rsid w:val="00612D9B"/>
    <w:rsid w:val="00614AF3"/>
    <w:rsid w:val="00616EAE"/>
    <w:rsid w:val="00617D1A"/>
    <w:rsid w:val="006211C8"/>
    <w:rsid w:val="00621560"/>
    <w:rsid w:val="006229BA"/>
    <w:rsid w:val="006245F0"/>
    <w:rsid w:val="006245F3"/>
    <w:rsid w:val="0062514B"/>
    <w:rsid w:val="00626C01"/>
    <w:rsid w:val="006274BD"/>
    <w:rsid w:val="0062762E"/>
    <w:rsid w:val="006311BF"/>
    <w:rsid w:val="00633DDE"/>
    <w:rsid w:val="00634173"/>
    <w:rsid w:val="00634A29"/>
    <w:rsid w:val="00634E50"/>
    <w:rsid w:val="0063799D"/>
    <w:rsid w:val="006406C2"/>
    <w:rsid w:val="00640AF0"/>
    <w:rsid w:val="00641B04"/>
    <w:rsid w:val="00644C4C"/>
    <w:rsid w:val="00645B29"/>
    <w:rsid w:val="00646059"/>
    <w:rsid w:val="00647B56"/>
    <w:rsid w:val="00651430"/>
    <w:rsid w:val="006514CC"/>
    <w:rsid w:val="00651B50"/>
    <w:rsid w:val="00652FCB"/>
    <w:rsid w:val="00654AAF"/>
    <w:rsid w:val="00654D11"/>
    <w:rsid w:val="0065593F"/>
    <w:rsid w:val="00655BDE"/>
    <w:rsid w:val="006562D7"/>
    <w:rsid w:val="00660604"/>
    <w:rsid w:val="0066064A"/>
    <w:rsid w:val="006610AD"/>
    <w:rsid w:val="006612D2"/>
    <w:rsid w:val="006616C3"/>
    <w:rsid w:val="00661B64"/>
    <w:rsid w:val="00661F66"/>
    <w:rsid w:val="0066221E"/>
    <w:rsid w:val="0066471D"/>
    <w:rsid w:val="006650EE"/>
    <w:rsid w:val="00670E00"/>
    <w:rsid w:val="00671DC0"/>
    <w:rsid w:val="00671DC4"/>
    <w:rsid w:val="006727D9"/>
    <w:rsid w:val="00673050"/>
    <w:rsid w:val="0067551F"/>
    <w:rsid w:val="006755B7"/>
    <w:rsid w:val="00675B07"/>
    <w:rsid w:val="00680F14"/>
    <w:rsid w:val="00683E65"/>
    <w:rsid w:val="00683FDE"/>
    <w:rsid w:val="00684CE2"/>
    <w:rsid w:val="00686174"/>
    <w:rsid w:val="0068714B"/>
    <w:rsid w:val="006877F2"/>
    <w:rsid w:val="00687E5C"/>
    <w:rsid w:val="006905CD"/>
    <w:rsid w:val="00690D09"/>
    <w:rsid w:val="00693F51"/>
    <w:rsid w:val="00696460"/>
    <w:rsid w:val="00696BCD"/>
    <w:rsid w:val="00697FFB"/>
    <w:rsid w:val="006A0AAC"/>
    <w:rsid w:val="006A0D11"/>
    <w:rsid w:val="006A0FA9"/>
    <w:rsid w:val="006A1129"/>
    <w:rsid w:val="006A1E5F"/>
    <w:rsid w:val="006A2389"/>
    <w:rsid w:val="006A2517"/>
    <w:rsid w:val="006A258F"/>
    <w:rsid w:val="006A423E"/>
    <w:rsid w:val="006A565F"/>
    <w:rsid w:val="006A6994"/>
    <w:rsid w:val="006B4282"/>
    <w:rsid w:val="006B4939"/>
    <w:rsid w:val="006B4D4C"/>
    <w:rsid w:val="006B51F1"/>
    <w:rsid w:val="006B6ABF"/>
    <w:rsid w:val="006B730A"/>
    <w:rsid w:val="006B7B52"/>
    <w:rsid w:val="006C0670"/>
    <w:rsid w:val="006C090D"/>
    <w:rsid w:val="006C3A7E"/>
    <w:rsid w:val="006C5859"/>
    <w:rsid w:val="006C7510"/>
    <w:rsid w:val="006D0653"/>
    <w:rsid w:val="006D0909"/>
    <w:rsid w:val="006D2E61"/>
    <w:rsid w:val="006D33A7"/>
    <w:rsid w:val="006D4BBE"/>
    <w:rsid w:val="006D7983"/>
    <w:rsid w:val="006D7CFA"/>
    <w:rsid w:val="006E007B"/>
    <w:rsid w:val="006E2C40"/>
    <w:rsid w:val="006E62EE"/>
    <w:rsid w:val="006E6E26"/>
    <w:rsid w:val="006F047D"/>
    <w:rsid w:val="006F0B23"/>
    <w:rsid w:val="006F0FD4"/>
    <w:rsid w:val="006F474C"/>
    <w:rsid w:val="006F4A92"/>
    <w:rsid w:val="006F6033"/>
    <w:rsid w:val="006F62F6"/>
    <w:rsid w:val="007000DE"/>
    <w:rsid w:val="00701A8D"/>
    <w:rsid w:val="007027F4"/>
    <w:rsid w:val="00703D4A"/>
    <w:rsid w:val="00705342"/>
    <w:rsid w:val="00705C42"/>
    <w:rsid w:val="00705C6A"/>
    <w:rsid w:val="007060B0"/>
    <w:rsid w:val="0071140D"/>
    <w:rsid w:val="00711D0A"/>
    <w:rsid w:val="00711F3E"/>
    <w:rsid w:val="007129EB"/>
    <w:rsid w:val="007132C6"/>
    <w:rsid w:val="00713375"/>
    <w:rsid w:val="00713BFE"/>
    <w:rsid w:val="0071598A"/>
    <w:rsid w:val="00715FC7"/>
    <w:rsid w:val="00716378"/>
    <w:rsid w:val="0071663A"/>
    <w:rsid w:val="007169FF"/>
    <w:rsid w:val="00717F43"/>
    <w:rsid w:val="00720CE1"/>
    <w:rsid w:val="0072106A"/>
    <w:rsid w:val="00722532"/>
    <w:rsid w:val="00723562"/>
    <w:rsid w:val="00723824"/>
    <w:rsid w:val="00723E6C"/>
    <w:rsid w:val="0072518D"/>
    <w:rsid w:val="00725E0B"/>
    <w:rsid w:val="00730796"/>
    <w:rsid w:val="00730EEC"/>
    <w:rsid w:val="007318E8"/>
    <w:rsid w:val="00732EA3"/>
    <w:rsid w:val="00733140"/>
    <w:rsid w:val="00733712"/>
    <w:rsid w:val="00733820"/>
    <w:rsid w:val="00733ACD"/>
    <w:rsid w:val="00734C53"/>
    <w:rsid w:val="00735F42"/>
    <w:rsid w:val="00736E4C"/>
    <w:rsid w:val="0074052D"/>
    <w:rsid w:val="0074077B"/>
    <w:rsid w:val="007407D8"/>
    <w:rsid w:val="00740C6F"/>
    <w:rsid w:val="00741BBE"/>
    <w:rsid w:val="00742259"/>
    <w:rsid w:val="00742C73"/>
    <w:rsid w:val="00745C57"/>
    <w:rsid w:val="0075003E"/>
    <w:rsid w:val="0075208A"/>
    <w:rsid w:val="00752A29"/>
    <w:rsid w:val="0075371A"/>
    <w:rsid w:val="00753F6C"/>
    <w:rsid w:val="007542C9"/>
    <w:rsid w:val="00755FEC"/>
    <w:rsid w:val="0075656E"/>
    <w:rsid w:val="00756974"/>
    <w:rsid w:val="007616C0"/>
    <w:rsid w:val="00762FE7"/>
    <w:rsid w:val="00764C4F"/>
    <w:rsid w:val="0076520B"/>
    <w:rsid w:val="00766C22"/>
    <w:rsid w:val="00767BA9"/>
    <w:rsid w:val="007703F4"/>
    <w:rsid w:val="00771EF1"/>
    <w:rsid w:val="0077283F"/>
    <w:rsid w:val="00776002"/>
    <w:rsid w:val="0077706F"/>
    <w:rsid w:val="007850F5"/>
    <w:rsid w:val="00787F60"/>
    <w:rsid w:val="00792DA7"/>
    <w:rsid w:val="00794F4D"/>
    <w:rsid w:val="00795884"/>
    <w:rsid w:val="00796C4F"/>
    <w:rsid w:val="00797B7E"/>
    <w:rsid w:val="007A01CE"/>
    <w:rsid w:val="007A06D9"/>
    <w:rsid w:val="007A095C"/>
    <w:rsid w:val="007A0D16"/>
    <w:rsid w:val="007A1D39"/>
    <w:rsid w:val="007A1F31"/>
    <w:rsid w:val="007A4F11"/>
    <w:rsid w:val="007A57B7"/>
    <w:rsid w:val="007A63BD"/>
    <w:rsid w:val="007A6F11"/>
    <w:rsid w:val="007B0450"/>
    <w:rsid w:val="007B14E8"/>
    <w:rsid w:val="007B15E0"/>
    <w:rsid w:val="007B4D38"/>
    <w:rsid w:val="007B69E7"/>
    <w:rsid w:val="007C0A68"/>
    <w:rsid w:val="007C106F"/>
    <w:rsid w:val="007C18FF"/>
    <w:rsid w:val="007C2C97"/>
    <w:rsid w:val="007C2CF3"/>
    <w:rsid w:val="007C4395"/>
    <w:rsid w:val="007C5A44"/>
    <w:rsid w:val="007D037F"/>
    <w:rsid w:val="007D05CC"/>
    <w:rsid w:val="007D17CB"/>
    <w:rsid w:val="007D2D27"/>
    <w:rsid w:val="007D2EE2"/>
    <w:rsid w:val="007D3AE0"/>
    <w:rsid w:val="007D59B8"/>
    <w:rsid w:val="007D5B61"/>
    <w:rsid w:val="007D6139"/>
    <w:rsid w:val="007D7983"/>
    <w:rsid w:val="007E0621"/>
    <w:rsid w:val="007E1423"/>
    <w:rsid w:val="007E2F39"/>
    <w:rsid w:val="007E507C"/>
    <w:rsid w:val="007E5926"/>
    <w:rsid w:val="007E63EA"/>
    <w:rsid w:val="007F6DF9"/>
    <w:rsid w:val="007F7F4F"/>
    <w:rsid w:val="00800846"/>
    <w:rsid w:val="00801AAC"/>
    <w:rsid w:val="00801E2B"/>
    <w:rsid w:val="00803D02"/>
    <w:rsid w:val="00804055"/>
    <w:rsid w:val="00805230"/>
    <w:rsid w:val="00805831"/>
    <w:rsid w:val="0080735D"/>
    <w:rsid w:val="0080775A"/>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44CC"/>
    <w:rsid w:val="00824C99"/>
    <w:rsid w:val="00825D75"/>
    <w:rsid w:val="008310AE"/>
    <w:rsid w:val="00832AA3"/>
    <w:rsid w:val="00832AC0"/>
    <w:rsid w:val="00832C3C"/>
    <w:rsid w:val="0083461E"/>
    <w:rsid w:val="0083613F"/>
    <w:rsid w:val="00836304"/>
    <w:rsid w:val="0083685F"/>
    <w:rsid w:val="00840013"/>
    <w:rsid w:val="00846932"/>
    <w:rsid w:val="0084711B"/>
    <w:rsid w:val="00851790"/>
    <w:rsid w:val="00851F1F"/>
    <w:rsid w:val="008527D8"/>
    <w:rsid w:val="008535FA"/>
    <w:rsid w:val="00855F8C"/>
    <w:rsid w:val="00860359"/>
    <w:rsid w:val="00865D10"/>
    <w:rsid w:val="00867014"/>
    <w:rsid w:val="00871093"/>
    <w:rsid w:val="00872093"/>
    <w:rsid w:val="00873638"/>
    <w:rsid w:val="008762FB"/>
    <w:rsid w:val="0087715C"/>
    <w:rsid w:val="00877306"/>
    <w:rsid w:val="00882585"/>
    <w:rsid w:val="00883ED2"/>
    <w:rsid w:val="0088426F"/>
    <w:rsid w:val="008865D6"/>
    <w:rsid w:val="00887034"/>
    <w:rsid w:val="00890F5E"/>
    <w:rsid w:val="00891C77"/>
    <w:rsid w:val="00895E18"/>
    <w:rsid w:val="00897626"/>
    <w:rsid w:val="00897AE5"/>
    <w:rsid w:val="008A1315"/>
    <w:rsid w:val="008A1462"/>
    <w:rsid w:val="008A1466"/>
    <w:rsid w:val="008A5833"/>
    <w:rsid w:val="008B2259"/>
    <w:rsid w:val="008B3288"/>
    <w:rsid w:val="008B4635"/>
    <w:rsid w:val="008B56E0"/>
    <w:rsid w:val="008B69F2"/>
    <w:rsid w:val="008B6B7E"/>
    <w:rsid w:val="008B718A"/>
    <w:rsid w:val="008B7F39"/>
    <w:rsid w:val="008C060A"/>
    <w:rsid w:val="008C0AB1"/>
    <w:rsid w:val="008C3509"/>
    <w:rsid w:val="008C3E29"/>
    <w:rsid w:val="008C42D2"/>
    <w:rsid w:val="008C5C98"/>
    <w:rsid w:val="008C6798"/>
    <w:rsid w:val="008D1285"/>
    <w:rsid w:val="008D20C5"/>
    <w:rsid w:val="008D348B"/>
    <w:rsid w:val="008D5123"/>
    <w:rsid w:val="008D55A0"/>
    <w:rsid w:val="008D7033"/>
    <w:rsid w:val="008D7B63"/>
    <w:rsid w:val="008E0CF5"/>
    <w:rsid w:val="008E1262"/>
    <w:rsid w:val="008E23F0"/>
    <w:rsid w:val="008E2410"/>
    <w:rsid w:val="008E7A56"/>
    <w:rsid w:val="008F07D5"/>
    <w:rsid w:val="008F15C4"/>
    <w:rsid w:val="008F2B3B"/>
    <w:rsid w:val="008F3442"/>
    <w:rsid w:val="008F3535"/>
    <w:rsid w:val="008F375B"/>
    <w:rsid w:val="008F5CD9"/>
    <w:rsid w:val="00901277"/>
    <w:rsid w:val="009019EA"/>
    <w:rsid w:val="0090208E"/>
    <w:rsid w:val="00903CA8"/>
    <w:rsid w:val="00904096"/>
    <w:rsid w:val="0090540C"/>
    <w:rsid w:val="0090626C"/>
    <w:rsid w:val="009072AF"/>
    <w:rsid w:val="0091057B"/>
    <w:rsid w:val="009110DC"/>
    <w:rsid w:val="00913DAA"/>
    <w:rsid w:val="00913F8A"/>
    <w:rsid w:val="00915AA5"/>
    <w:rsid w:val="00916728"/>
    <w:rsid w:val="00921662"/>
    <w:rsid w:val="00922290"/>
    <w:rsid w:val="00922469"/>
    <w:rsid w:val="009228D6"/>
    <w:rsid w:val="0092291F"/>
    <w:rsid w:val="00922C54"/>
    <w:rsid w:val="00923836"/>
    <w:rsid w:val="00924C90"/>
    <w:rsid w:val="00925283"/>
    <w:rsid w:val="00930B76"/>
    <w:rsid w:val="0093142E"/>
    <w:rsid w:val="00933028"/>
    <w:rsid w:val="00934B96"/>
    <w:rsid w:val="009354D0"/>
    <w:rsid w:val="00935C2E"/>
    <w:rsid w:val="00937203"/>
    <w:rsid w:val="00937AD5"/>
    <w:rsid w:val="00937FB2"/>
    <w:rsid w:val="009414C2"/>
    <w:rsid w:val="00941BFD"/>
    <w:rsid w:val="00942757"/>
    <w:rsid w:val="00943364"/>
    <w:rsid w:val="0094345A"/>
    <w:rsid w:val="009442E9"/>
    <w:rsid w:val="00945E37"/>
    <w:rsid w:val="00945EEC"/>
    <w:rsid w:val="0094608C"/>
    <w:rsid w:val="00946D17"/>
    <w:rsid w:val="009517B8"/>
    <w:rsid w:val="00952F44"/>
    <w:rsid w:val="00953B71"/>
    <w:rsid w:val="00954BF7"/>
    <w:rsid w:val="00954CDA"/>
    <w:rsid w:val="0095551A"/>
    <w:rsid w:val="00956916"/>
    <w:rsid w:val="00960568"/>
    <w:rsid w:val="009607FF"/>
    <w:rsid w:val="00962E6B"/>
    <w:rsid w:val="00964109"/>
    <w:rsid w:val="00964B92"/>
    <w:rsid w:val="00965FBA"/>
    <w:rsid w:val="009702E2"/>
    <w:rsid w:val="00972201"/>
    <w:rsid w:val="00972596"/>
    <w:rsid w:val="00972B06"/>
    <w:rsid w:val="00972CBA"/>
    <w:rsid w:val="0097349F"/>
    <w:rsid w:val="00974B7E"/>
    <w:rsid w:val="00975491"/>
    <w:rsid w:val="0097594F"/>
    <w:rsid w:val="00976193"/>
    <w:rsid w:val="009803C7"/>
    <w:rsid w:val="009806B7"/>
    <w:rsid w:val="00980C33"/>
    <w:rsid w:val="0098479D"/>
    <w:rsid w:val="00985258"/>
    <w:rsid w:val="00985680"/>
    <w:rsid w:val="00985D29"/>
    <w:rsid w:val="00987516"/>
    <w:rsid w:val="009914D9"/>
    <w:rsid w:val="00992AC5"/>
    <w:rsid w:val="009930D0"/>
    <w:rsid w:val="009955A4"/>
    <w:rsid w:val="00997465"/>
    <w:rsid w:val="0099777B"/>
    <w:rsid w:val="009A09F9"/>
    <w:rsid w:val="009A1EB8"/>
    <w:rsid w:val="009A367D"/>
    <w:rsid w:val="009A50A0"/>
    <w:rsid w:val="009A56B0"/>
    <w:rsid w:val="009A6307"/>
    <w:rsid w:val="009A74B3"/>
    <w:rsid w:val="009B065A"/>
    <w:rsid w:val="009B1AFE"/>
    <w:rsid w:val="009B1DC3"/>
    <w:rsid w:val="009B2019"/>
    <w:rsid w:val="009B3633"/>
    <w:rsid w:val="009B4767"/>
    <w:rsid w:val="009B48B1"/>
    <w:rsid w:val="009B4B44"/>
    <w:rsid w:val="009B7A72"/>
    <w:rsid w:val="009C27CC"/>
    <w:rsid w:val="009C2AD1"/>
    <w:rsid w:val="009C32D9"/>
    <w:rsid w:val="009C36DA"/>
    <w:rsid w:val="009C4B3C"/>
    <w:rsid w:val="009C56AC"/>
    <w:rsid w:val="009C5704"/>
    <w:rsid w:val="009D0260"/>
    <w:rsid w:val="009D1ADE"/>
    <w:rsid w:val="009D336D"/>
    <w:rsid w:val="009D3E66"/>
    <w:rsid w:val="009D5504"/>
    <w:rsid w:val="009D5685"/>
    <w:rsid w:val="009D589D"/>
    <w:rsid w:val="009E11C8"/>
    <w:rsid w:val="009E1D93"/>
    <w:rsid w:val="009E283B"/>
    <w:rsid w:val="009E2988"/>
    <w:rsid w:val="009E31F7"/>
    <w:rsid w:val="009E60D7"/>
    <w:rsid w:val="009E77A1"/>
    <w:rsid w:val="009E7EA7"/>
    <w:rsid w:val="009E7F16"/>
    <w:rsid w:val="009F0B97"/>
    <w:rsid w:val="009F0C57"/>
    <w:rsid w:val="009F1A2D"/>
    <w:rsid w:val="009F1B60"/>
    <w:rsid w:val="009F30E0"/>
    <w:rsid w:val="009F3541"/>
    <w:rsid w:val="009F4425"/>
    <w:rsid w:val="009F5D33"/>
    <w:rsid w:val="009F764E"/>
    <w:rsid w:val="009F767F"/>
    <w:rsid w:val="00A00B5A"/>
    <w:rsid w:val="00A01D21"/>
    <w:rsid w:val="00A04E9D"/>
    <w:rsid w:val="00A07FAF"/>
    <w:rsid w:val="00A10DA3"/>
    <w:rsid w:val="00A1200B"/>
    <w:rsid w:val="00A1362E"/>
    <w:rsid w:val="00A1453B"/>
    <w:rsid w:val="00A154EE"/>
    <w:rsid w:val="00A16795"/>
    <w:rsid w:val="00A208C7"/>
    <w:rsid w:val="00A2121D"/>
    <w:rsid w:val="00A21305"/>
    <w:rsid w:val="00A2217D"/>
    <w:rsid w:val="00A23920"/>
    <w:rsid w:val="00A23C96"/>
    <w:rsid w:val="00A24304"/>
    <w:rsid w:val="00A26815"/>
    <w:rsid w:val="00A27025"/>
    <w:rsid w:val="00A27A85"/>
    <w:rsid w:val="00A27DB8"/>
    <w:rsid w:val="00A32605"/>
    <w:rsid w:val="00A33C52"/>
    <w:rsid w:val="00A33CFE"/>
    <w:rsid w:val="00A34B29"/>
    <w:rsid w:val="00A3559F"/>
    <w:rsid w:val="00A355B9"/>
    <w:rsid w:val="00A36637"/>
    <w:rsid w:val="00A40874"/>
    <w:rsid w:val="00A409F2"/>
    <w:rsid w:val="00A40F04"/>
    <w:rsid w:val="00A43D36"/>
    <w:rsid w:val="00A43D4F"/>
    <w:rsid w:val="00A43DBD"/>
    <w:rsid w:val="00A44C86"/>
    <w:rsid w:val="00A44F12"/>
    <w:rsid w:val="00A4604D"/>
    <w:rsid w:val="00A46D32"/>
    <w:rsid w:val="00A50B15"/>
    <w:rsid w:val="00A51838"/>
    <w:rsid w:val="00A5207E"/>
    <w:rsid w:val="00A522D3"/>
    <w:rsid w:val="00A55659"/>
    <w:rsid w:val="00A557EF"/>
    <w:rsid w:val="00A56C31"/>
    <w:rsid w:val="00A601BC"/>
    <w:rsid w:val="00A60CFD"/>
    <w:rsid w:val="00A6346B"/>
    <w:rsid w:val="00A636FF"/>
    <w:rsid w:val="00A6386D"/>
    <w:rsid w:val="00A64354"/>
    <w:rsid w:val="00A66625"/>
    <w:rsid w:val="00A71719"/>
    <w:rsid w:val="00A71F3C"/>
    <w:rsid w:val="00A72CBA"/>
    <w:rsid w:val="00A75219"/>
    <w:rsid w:val="00A777A5"/>
    <w:rsid w:val="00A778CC"/>
    <w:rsid w:val="00A77BA8"/>
    <w:rsid w:val="00A816EB"/>
    <w:rsid w:val="00A817B3"/>
    <w:rsid w:val="00A866D7"/>
    <w:rsid w:val="00A87832"/>
    <w:rsid w:val="00A90403"/>
    <w:rsid w:val="00A91383"/>
    <w:rsid w:val="00A91A9B"/>
    <w:rsid w:val="00A95E17"/>
    <w:rsid w:val="00A97858"/>
    <w:rsid w:val="00AA013D"/>
    <w:rsid w:val="00AA326A"/>
    <w:rsid w:val="00AB12CE"/>
    <w:rsid w:val="00AB2D04"/>
    <w:rsid w:val="00AB4CC7"/>
    <w:rsid w:val="00AB6156"/>
    <w:rsid w:val="00AC0059"/>
    <w:rsid w:val="00AC109B"/>
    <w:rsid w:val="00AC1AAC"/>
    <w:rsid w:val="00AC1CBB"/>
    <w:rsid w:val="00AC2401"/>
    <w:rsid w:val="00AC2638"/>
    <w:rsid w:val="00AC2DA4"/>
    <w:rsid w:val="00AC2F1F"/>
    <w:rsid w:val="00AC5EC1"/>
    <w:rsid w:val="00AC6DD8"/>
    <w:rsid w:val="00AD133C"/>
    <w:rsid w:val="00AD188D"/>
    <w:rsid w:val="00AD2BE2"/>
    <w:rsid w:val="00AD3541"/>
    <w:rsid w:val="00AD4714"/>
    <w:rsid w:val="00AD4B4E"/>
    <w:rsid w:val="00AD5BB7"/>
    <w:rsid w:val="00AE0149"/>
    <w:rsid w:val="00AE1F64"/>
    <w:rsid w:val="00AE2503"/>
    <w:rsid w:val="00AE59C0"/>
    <w:rsid w:val="00AE65FA"/>
    <w:rsid w:val="00AE7918"/>
    <w:rsid w:val="00AF50AE"/>
    <w:rsid w:val="00AF62F2"/>
    <w:rsid w:val="00B0387B"/>
    <w:rsid w:val="00B05830"/>
    <w:rsid w:val="00B07158"/>
    <w:rsid w:val="00B10573"/>
    <w:rsid w:val="00B106AC"/>
    <w:rsid w:val="00B126C4"/>
    <w:rsid w:val="00B129D4"/>
    <w:rsid w:val="00B14FBD"/>
    <w:rsid w:val="00B15E02"/>
    <w:rsid w:val="00B173D0"/>
    <w:rsid w:val="00B20B7E"/>
    <w:rsid w:val="00B22A22"/>
    <w:rsid w:val="00B24497"/>
    <w:rsid w:val="00B2482C"/>
    <w:rsid w:val="00B24879"/>
    <w:rsid w:val="00B25D4C"/>
    <w:rsid w:val="00B265B6"/>
    <w:rsid w:val="00B2669B"/>
    <w:rsid w:val="00B3002B"/>
    <w:rsid w:val="00B3061C"/>
    <w:rsid w:val="00B306DC"/>
    <w:rsid w:val="00B30FE9"/>
    <w:rsid w:val="00B31973"/>
    <w:rsid w:val="00B32EAF"/>
    <w:rsid w:val="00B3305E"/>
    <w:rsid w:val="00B358CD"/>
    <w:rsid w:val="00B36670"/>
    <w:rsid w:val="00B3738C"/>
    <w:rsid w:val="00B37789"/>
    <w:rsid w:val="00B42E4A"/>
    <w:rsid w:val="00B4465D"/>
    <w:rsid w:val="00B46534"/>
    <w:rsid w:val="00B47421"/>
    <w:rsid w:val="00B51679"/>
    <w:rsid w:val="00B5394A"/>
    <w:rsid w:val="00B546E0"/>
    <w:rsid w:val="00B54825"/>
    <w:rsid w:val="00B55C90"/>
    <w:rsid w:val="00B56849"/>
    <w:rsid w:val="00B56C48"/>
    <w:rsid w:val="00B572E2"/>
    <w:rsid w:val="00B574D0"/>
    <w:rsid w:val="00B6309E"/>
    <w:rsid w:val="00B63147"/>
    <w:rsid w:val="00B631C6"/>
    <w:rsid w:val="00B641AA"/>
    <w:rsid w:val="00B66D44"/>
    <w:rsid w:val="00B66DFF"/>
    <w:rsid w:val="00B72EBC"/>
    <w:rsid w:val="00B75B03"/>
    <w:rsid w:val="00B75FFB"/>
    <w:rsid w:val="00B76C53"/>
    <w:rsid w:val="00B7734D"/>
    <w:rsid w:val="00B776C8"/>
    <w:rsid w:val="00B80027"/>
    <w:rsid w:val="00B80E1D"/>
    <w:rsid w:val="00B811BC"/>
    <w:rsid w:val="00B81DD3"/>
    <w:rsid w:val="00B81ED9"/>
    <w:rsid w:val="00B821A9"/>
    <w:rsid w:val="00B823F7"/>
    <w:rsid w:val="00B82EA8"/>
    <w:rsid w:val="00B82F51"/>
    <w:rsid w:val="00B83390"/>
    <w:rsid w:val="00B836CD"/>
    <w:rsid w:val="00B839CB"/>
    <w:rsid w:val="00B841E6"/>
    <w:rsid w:val="00B85709"/>
    <w:rsid w:val="00B86E98"/>
    <w:rsid w:val="00B87871"/>
    <w:rsid w:val="00B923FC"/>
    <w:rsid w:val="00B937AB"/>
    <w:rsid w:val="00B941D6"/>
    <w:rsid w:val="00B94571"/>
    <w:rsid w:val="00B95412"/>
    <w:rsid w:val="00B95C3C"/>
    <w:rsid w:val="00BA1D9C"/>
    <w:rsid w:val="00BA3FD0"/>
    <w:rsid w:val="00BA4D94"/>
    <w:rsid w:val="00BA5840"/>
    <w:rsid w:val="00BB0472"/>
    <w:rsid w:val="00BB05E3"/>
    <w:rsid w:val="00BB1CAF"/>
    <w:rsid w:val="00BB5158"/>
    <w:rsid w:val="00BB5A4D"/>
    <w:rsid w:val="00BC05DD"/>
    <w:rsid w:val="00BC108A"/>
    <w:rsid w:val="00BC169A"/>
    <w:rsid w:val="00BC403A"/>
    <w:rsid w:val="00BC42C9"/>
    <w:rsid w:val="00BC432E"/>
    <w:rsid w:val="00BC54DA"/>
    <w:rsid w:val="00BC5E46"/>
    <w:rsid w:val="00BC7D4E"/>
    <w:rsid w:val="00BD065F"/>
    <w:rsid w:val="00BD0DCF"/>
    <w:rsid w:val="00BD15CF"/>
    <w:rsid w:val="00BD24E1"/>
    <w:rsid w:val="00BD50DA"/>
    <w:rsid w:val="00BD5727"/>
    <w:rsid w:val="00BD6383"/>
    <w:rsid w:val="00BD6BF8"/>
    <w:rsid w:val="00BD7875"/>
    <w:rsid w:val="00BE056F"/>
    <w:rsid w:val="00BE169C"/>
    <w:rsid w:val="00BE24CA"/>
    <w:rsid w:val="00BE2843"/>
    <w:rsid w:val="00BE3B20"/>
    <w:rsid w:val="00BE704E"/>
    <w:rsid w:val="00BF03BD"/>
    <w:rsid w:val="00BF1F02"/>
    <w:rsid w:val="00BF3668"/>
    <w:rsid w:val="00BF4D25"/>
    <w:rsid w:val="00BF4DC8"/>
    <w:rsid w:val="00BF4EE6"/>
    <w:rsid w:val="00BF52F0"/>
    <w:rsid w:val="00BF59E0"/>
    <w:rsid w:val="00BF5C66"/>
    <w:rsid w:val="00BF5E13"/>
    <w:rsid w:val="00BF6073"/>
    <w:rsid w:val="00BF6BAD"/>
    <w:rsid w:val="00BF6F0A"/>
    <w:rsid w:val="00BF742C"/>
    <w:rsid w:val="00BF79A5"/>
    <w:rsid w:val="00C002A4"/>
    <w:rsid w:val="00C00C3F"/>
    <w:rsid w:val="00C01D52"/>
    <w:rsid w:val="00C01F5A"/>
    <w:rsid w:val="00C02379"/>
    <w:rsid w:val="00C025DB"/>
    <w:rsid w:val="00C029B8"/>
    <w:rsid w:val="00C03232"/>
    <w:rsid w:val="00C03734"/>
    <w:rsid w:val="00C03F97"/>
    <w:rsid w:val="00C04795"/>
    <w:rsid w:val="00C04CEA"/>
    <w:rsid w:val="00C05724"/>
    <w:rsid w:val="00C05FB6"/>
    <w:rsid w:val="00C1064A"/>
    <w:rsid w:val="00C112D3"/>
    <w:rsid w:val="00C11C67"/>
    <w:rsid w:val="00C11C6D"/>
    <w:rsid w:val="00C121D5"/>
    <w:rsid w:val="00C1507F"/>
    <w:rsid w:val="00C1528D"/>
    <w:rsid w:val="00C20A65"/>
    <w:rsid w:val="00C225FF"/>
    <w:rsid w:val="00C232B2"/>
    <w:rsid w:val="00C23F25"/>
    <w:rsid w:val="00C24EDC"/>
    <w:rsid w:val="00C258EA"/>
    <w:rsid w:val="00C25F36"/>
    <w:rsid w:val="00C32D21"/>
    <w:rsid w:val="00C35428"/>
    <w:rsid w:val="00C35663"/>
    <w:rsid w:val="00C356B9"/>
    <w:rsid w:val="00C3681A"/>
    <w:rsid w:val="00C4095F"/>
    <w:rsid w:val="00C40A25"/>
    <w:rsid w:val="00C40BC1"/>
    <w:rsid w:val="00C43100"/>
    <w:rsid w:val="00C43631"/>
    <w:rsid w:val="00C449D0"/>
    <w:rsid w:val="00C44CA2"/>
    <w:rsid w:val="00C46817"/>
    <w:rsid w:val="00C52A65"/>
    <w:rsid w:val="00C5388E"/>
    <w:rsid w:val="00C53CC5"/>
    <w:rsid w:val="00C559B0"/>
    <w:rsid w:val="00C5609A"/>
    <w:rsid w:val="00C561DA"/>
    <w:rsid w:val="00C6113F"/>
    <w:rsid w:val="00C61AB5"/>
    <w:rsid w:val="00C641F4"/>
    <w:rsid w:val="00C6427D"/>
    <w:rsid w:val="00C64A22"/>
    <w:rsid w:val="00C64A24"/>
    <w:rsid w:val="00C65B9A"/>
    <w:rsid w:val="00C669C9"/>
    <w:rsid w:val="00C66CC2"/>
    <w:rsid w:val="00C7009B"/>
    <w:rsid w:val="00C70CD4"/>
    <w:rsid w:val="00C729F8"/>
    <w:rsid w:val="00C757D9"/>
    <w:rsid w:val="00C75A13"/>
    <w:rsid w:val="00C77B26"/>
    <w:rsid w:val="00C806E6"/>
    <w:rsid w:val="00C81208"/>
    <w:rsid w:val="00C83461"/>
    <w:rsid w:val="00C83732"/>
    <w:rsid w:val="00C845F6"/>
    <w:rsid w:val="00C850D2"/>
    <w:rsid w:val="00C85B7D"/>
    <w:rsid w:val="00C87461"/>
    <w:rsid w:val="00C90D27"/>
    <w:rsid w:val="00C91594"/>
    <w:rsid w:val="00C93480"/>
    <w:rsid w:val="00C94D60"/>
    <w:rsid w:val="00C96889"/>
    <w:rsid w:val="00C96BEC"/>
    <w:rsid w:val="00C96DE9"/>
    <w:rsid w:val="00CA3657"/>
    <w:rsid w:val="00CA3C72"/>
    <w:rsid w:val="00CA3DE1"/>
    <w:rsid w:val="00CA403D"/>
    <w:rsid w:val="00CA57F4"/>
    <w:rsid w:val="00CA58C9"/>
    <w:rsid w:val="00CA60F9"/>
    <w:rsid w:val="00CA62C5"/>
    <w:rsid w:val="00CB02AC"/>
    <w:rsid w:val="00CB1C21"/>
    <w:rsid w:val="00CB2FAD"/>
    <w:rsid w:val="00CB40CB"/>
    <w:rsid w:val="00CB4153"/>
    <w:rsid w:val="00CB53FD"/>
    <w:rsid w:val="00CB6916"/>
    <w:rsid w:val="00CB6AF2"/>
    <w:rsid w:val="00CB7DC3"/>
    <w:rsid w:val="00CC0A71"/>
    <w:rsid w:val="00CC0D49"/>
    <w:rsid w:val="00CC185F"/>
    <w:rsid w:val="00CC1967"/>
    <w:rsid w:val="00CC24C1"/>
    <w:rsid w:val="00CC301E"/>
    <w:rsid w:val="00CC3829"/>
    <w:rsid w:val="00CC4849"/>
    <w:rsid w:val="00CC554F"/>
    <w:rsid w:val="00CC67D4"/>
    <w:rsid w:val="00CC6E5A"/>
    <w:rsid w:val="00CC7CB4"/>
    <w:rsid w:val="00CC7EC0"/>
    <w:rsid w:val="00CD1F2D"/>
    <w:rsid w:val="00CD24D4"/>
    <w:rsid w:val="00CD2C82"/>
    <w:rsid w:val="00CD2F19"/>
    <w:rsid w:val="00CD3DAE"/>
    <w:rsid w:val="00CD4847"/>
    <w:rsid w:val="00CD5131"/>
    <w:rsid w:val="00CD5854"/>
    <w:rsid w:val="00CD602E"/>
    <w:rsid w:val="00CD63DC"/>
    <w:rsid w:val="00CD6D46"/>
    <w:rsid w:val="00CE00D4"/>
    <w:rsid w:val="00CE0253"/>
    <w:rsid w:val="00CE213D"/>
    <w:rsid w:val="00CE2AB8"/>
    <w:rsid w:val="00CE2E5C"/>
    <w:rsid w:val="00CE3139"/>
    <w:rsid w:val="00CE4FF4"/>
    <w:rsid w:val="00CE5038"/>
    <w:rsid w:val="00CE5999"/>
    <w:rsid w:val="00CE64FB"/>
    <w:rsid w:val="00CF0B42"/>
    <w:rsid w:val="00CF2C71"/>
    <w:rsid w:val="00CF3F8F"/>
    <w:rsid w:val="00CF451E"/>
    <w:rsid w:val="00CF65EC"/>
    <w:rsid w:val="00CF770E"/>
    <w:rsid w:val="00D0071E"/>
    <w:rsid w:val="00D01433"/>
    <w:rsid w:val="00D02FFB"/>
    <w:rsid w:val="00D04591"/>
    <w:rsid w:val="00D0475E"/>
    <w:rsid w:val="00D047B0"/>
    <w:rsid w:val="00D04E3D"/>
    <w:rsid w:val="00D107E1"/>
    <w:rsid w:val="00D126F0"/>
    <w:rsid w:val="00D12CC8"/>
    <w:rsid w:val="00D12D50"/>
    <w:rsid w:val="00D13823"/>
    <w:rsid w:val="00D150C2"/>
    <w:rsid w:val="00D159CA"/>
    <w:rsid w:val="00D207E0"/>
    <w:rsid w:val="00D20850"/>
    <w:rsid w:val="00D21B45"/>
    <w:rsid w:val="00D224CE"/>
    <w:rsid w:val="00D234FF"/>
    <w:rsid w:val="00D23F17"/>
    <w:rsid w:val="00D24B21"/>
    <w:rsid w:val="00D24E8F"/>
    <w:rsid w:val="00D264CF"/>
    <w:rsid w:val="00D27FD2"/>
    <w:rsid w:val="00D305F8"/>
    <w:rsid w:val="00D313B6"/>
    <w:rsid w:val="00D33228"/>
    <w:rsid w:val="00D3357C"/>
    <w:rsid w:val="00D34EEA"/>
    <w:rsid w:val="00D35FD2"/>
    <w:rsid w:val="00D36036"/>
    <w:rsid w:val="00D41EB0"/>
    <w:rsid w:val="00D438E0"/>
    <w:rsid w:val="00D43ADD"/>
    <w:rsid w:val="00D43C10"/>
    <w:rsid w:val="00D453E1"/>
    <w:rsid w:val="00D506BA"/>
    <w:rsid w:val="00D5100F"/>
    <w:rsid w:val="00D510DD"/>
    <w:rsid w:val="00D54C6F"/>
    <w:rsid w:val="00D558FA"/>
    <w:rsid w:val="00D569D1"/>
    <w:rsid w:val="00D57175"/>
    <w:rsid w:val="00D57543"/>
    <w:rsid w:val="00D61005"/>
    <w:rsid w:val="00D6403D"/>
    <w:rsid w:val="00D647E3"/>
    <w:rsid w:val="00D64A47"/>
    <w:rsid w:val="00D64FC2"/>
    <w:rsid w:val="00D656B2"/>
    <w:rsid w:val="00D65C04"/>
    <w:rsid w:val="00D7167A"/>
    <w:rsid w:val="00D7181F"/>
    <w:rsid w:val="00D718C8"/>
    <w:rsid w:val="00D71BC5"/>
    <w:rsid w:val="00D7217C"/>
    <w:rsid w:val="00D756B9"/>
    <w:rsid w:val="00D762CF"/>
    <w:rsid w:val="00D76E29"/>
    <w:rsid w:val="00D76F2B"/>
    <w:rsid w:val="00D77A37"/>
    <w:rsid w:val="00D828FF"/>
    <w:rsid w:val="00D84AF7"/>
    <w:rsid w:val="00D858A8"/>
    <w:rsid w:val="00D86640"/>
    <w:rsid w:val="00D86821"/>
    <w:rsid w:val="00D86B78"/>
    <w:rsid w:val="00D9162D"/>
    <w:rsid w:val="00D933ED"/>
    <w:rsid w:val="00D93CFB"/>
    <w:rsid w:val="00D946E4"/>
    <w:rsid w:val="00DA4CBA"/>
    <w:rsid w:val="00DA5298"/>
    <w:rsid w:val="00DA64BB"/>
    <w:rsid w:val="00DA6541"/>
    <w:rsid w:val="00DA6C39"/>
    <w:rsid w:val="00DB0F27"/>
    <w:rsid w:val="00DB3676"/>
    <w:rsid w:val="00DB3CDB"/>
    <w:rsid w:val="00DB4ACB"/>
    <w:rsid w:val="00DB5399"/>
    <w:rsid w:val="00DC0583"/>
    <w:rsid w:val="00DC2AE2"/>
    <w:rsid w:val="00DC3C32"/>
    <w:rsid w:val="00DC42C1"/>
    <w:rsid w:val="00DC7204"/>
    <w:rsid w:val="00DC730E"/>
    <w:rsid w:val="00DC7CBA"/>
    <w:rsid w:val="00DD0520"/>
    <w:rsid w:val="00DD0521"/>
    <w:rsid w:val="00DD079F"/>
    <w:rsid w:val="00DD2615"/>
    <w:rsid w:val="00DD262A"/>
    <w:rsid w:val="00DD2A01"/>
    <w:rsid w:val="00DD3792"/>
    <w:rsid w:val="00DD3C09"/>
    <w:rsid w:val="00DD41EC"/>
    <w:rsid w:val="00DD50DB"/>
    <w:rsid w:val="00DD5C9B"/>
    <w:rsid w:val="00DD6B21"/>
    <w:rsid w:val="00DD7591"/>
    <w:rsid w:val="00DD762B"/>
    <w:rsid w:val="00DE0099"/>
    <w:rsid w:val="00DE30B4"/>
    <w:rsid w:val="00DE3594"/>
    <w:rsid w:val="00DE3671"/>
    <w:rsid w:val="00DE380B"/>
    <w:rsid w:val="00DE4691"/>
    <w:rsid w:val="00DE7EA6"/>
    <w:rsid w:val="00DF210D"/>
    <w:rsid w:val="00DF39B8"/>
    <w:rsid w:val="00DF4B9D"/>
    <w:rsid w:val="00DF4E95"/>
    <w:rsid w:val="00DF50D1"/>
    <w:rsid w:val="00E00B8E"/>
    <w:rsid w:val="00E014B7"/>
    <w:rsid w:val="00E059E0"/>
    <w:rsid w:val="00E0693F"/>
    <w:rsid w:val="00E06A3E"/>
    <w:rsid w:val="00E06E26"/>
    <w:rsid w:val="00E10441"/>
    <w:rsid w:val="00E10E57"/>
    <w:rsid w:val="00E11C8D"/>
    <w:rsid w:val="00E11D13"/>
    <w:rsid w:val="00E1310B"/>
    <w:rsid w:val="00E13D59"/>
    <w:rsid w:val="00E143F2"/>
    <w:rsid w:val="00E150CD"/>
    <w:rsid w:val="00E21270"/>
    <w:rsid w:val="00E2134C"/>
    <w:rsid w:val="00E22EE2"/>
    <w:rsid w:val="00E23BED"/>
    <w:rsid w:val="00E23C63"/>
    <w:rsid w:val="00E25CFB"/>
    <w:rsid w:val="00E2671B"/>
    <w:rsid w:val="00E308E3"/>
    <w:rsid w:val="00E321B2"/>
    <w:rsid w:val="00E324A4"/>
    <w:rsid w:val="00E33880"/>
    <w:rsid w:val="00E33B17"/>
    <w:rsid w:val="00E33B42"/>
    <w:rsid w:val="00E34EB6"/>
    <w:rsid w:val="00E377B3"/>
    <w:rsid w:val="00E40150"/>
    <w:rsid w:val="00E41B10"/>
    <w:rsid w:val="00E42181"/>
    <w:rsid w:val="00E47B10"/>
    <w:rsid w:val="00E50309"/>
    <w:rsid w:val="00E50646"/>
    <w:rsid w:val="00E51146"/>
    <w:rsid w:val="00E5164F"/>
    <w:rsid w:val="00E524A2"/>
    <w:rsid w:val="00E52D1E"/>
    <w:rsid w:val="00E54527"/>
    <w:rsid w:val="00E54E91"/>
    <w:rsid w:val="00E556EA"/>
    <w:rsid w:val="00E55B56"/>
    <w:rsid w:val="00E56B16"/>
    <w:rsid w:val="00E56B92"/>
    <w:rsid w:val="00E62A61"/>
    <w:rsid w:val="00E63160"/>
    <w:rsid w:val="00E63556"/>
    <w:rsid w:val="00E6487B"/>
    <w:rsid w:val="00E64A65"/>
    <w:rsid w:val="00E64FC4"/>
    <w:rsid w:val="00E650B4"/>
    <w:rsid w:val="00E6531D"/>
    <w:rsid w:val="00E65DDA"/>
    <w:rsid w:val="00E70252"/>
    <w:rsid w:val="00E70EAE"/>
    <w:rsid w:val="00E71BF1"/>
    <w:rsid w:val="00E75BA6"/>
    <w:rsid w:val="00E75E1B"/>
    <w:rsid w:val="00E76D53"/>
    <w:rsid w:val="00E777AB"/>
    <w:rsid w:val="00E801DE"/>
    <w:rsid w:val="00E809C1"/>
    <w:rsid w:val="00E82E64"/>
    <w:rsid w:val="00E82FA8"/>
    <w:rsid w:val="00E83144"/>
    <w:rsid w:val="00E83B39"/>
    <w:rsid w:val="00E85503"/>
    <w:rsid w:val="00E8616D"/>
    <w:rsid w:val="00E86FE1"/>
    <w:rsid w:val="00E87C4E"/>
    <w:rsid w:val="00E90EFC"/>
    <w:rsid w:val="00E93328"/>
    <w:rsid w:val="00E93BA3"/>
    <w:rsid w:val="00E940DD"/>
    <w:rsid w:val="00E944A1"/>
    <w:rsid w:val="00E968CF"/>
    <w:rsid w:val="00E96CC5"/>
    <w:rsid w:val="00E96DF8"/>
    <w:rsid w:val="00E96F63"/>
    <w:rsid w:val="00E97576"/>
    <w:rsid w:val="00E97CE1"/>
    <w:rsid w:val="00EA0EA7"/>
    <w:rsid w:val="00EA16C5"/>
    <w:rsid w:val="00EA1845"/>
    <w:rsid w:val="00EA22A8"/>
    <w:rsid w:val="00EA254A"/>
    <w:rsid w:val="00EA6EC1"/>
    <w:rsid w:val="00EA7F56"/>
    <w:rsid w:val="00EB07AB"/>
    <w:rsid w:val="00EB2205"/>
    <w:rsid w:val="00EB2E7A"/>
    <w:rsid w:val="00EB5A1B"/>
    <w:rsid w:val="00EB6A1F"/>
    <w:rsid w:val="00EB7FEB"/>
    <w:rsid w:val="00EC3912"/>
    <w:rsid w:val="00EC485E"/>
    <w:rsid w:val="00EC5D01"/>
    <w:rsid w:val="00EC64B1"/>
    <w:rsid w:val="00EC6869"/>
    <w:rsid w:val="00EC74AD"/>
    <w:rsid w:val="00ED0B44"/>
    <w:rsid w:val="00ED1B8E"/>
    <w:rsid w:val="00ED1D2C"/>
    <w:rsid w:val="00ED4373"/>
    <w:rsid w:val="00ED4466"/>
    <w:rsid w:val="00ED4DA0"/>
    <w:rsid w:val="00ED544C"/>
    <w:rsid w:val="00ED5CED"/>
    <w:rsid w:val="00ED5F3F"/>
    <w:rsid w:val="00ED7795"/>
    <w:rsid w:val="00EE200F"/>
    <w:rsid w:val="00EE3608"/>
    <w:rsid w:val="00EE65A5"/>
    <w:rsid w:val="00EE65D0"/>
    <w:rsid w:val="00EE7619"/>
    <w:rsid w:val="00EE7F2D"/>
    <w:rsid w:val="00EF165E"/>
    <w:rsid w:val="00EF310B"/>
    <w:rsid w:val="00EF3C1B"/>
    <w:rsid w:val="00EF4F31"/>
    <w:rsid w:val="00EF5BC8"/>
    <w:rsid w:val="00EF6826"/>
    <w:rsid w:val="00EF6916"/>
    <w:rsid w:val="00EF7236"/>
    <w:rsid w:val="00F00F5C"/>
    <w:rsid w:val="00F022B4"/>
    <w:rsid w:val="00F023F7"/>
    <w:rsid w:val="00F033C2"/>
    <w:rsid w:val="00F046BD"/>
    <w:rsid w:val="00F046E8"/>
    <w:rsid w:val="00F04F30"/>
    <w:rsid w:val="00F060D2"/>
    <w:rsid w:val="00F0631F"/>
    <w:rsid w:val="00F0789F"/>
    <w:rsid w:val="00F11BAE"/>
    <w:rsid w:val="00F124B7"/>
    <w:rsid w:val="00F1329E"/>
    <w:rsid w:val="00F14B28"/>
    <w:rsid w:val="00F152B7"/>
    <w:rsid w:val="00F15691"/>
    <w:rsid w:val="00F16338"/>
    <w:rsid w:val="00F20D27"/>
    <w:rsid w:val="00F24F76"/>
    <w:rsid w:val="00F262F6"/>
    <w:rsid w:val="00F2656A"/>
    <w:rsid w:val="00F27B20"/>
    <w:rsid w:val="00F30092"/>
    <w:rsid w:val="00F31A9D"/>
    <w:rsid w:val="00F31AF9"/>
    <w:rsid w:val="00F3565F"/>
    <w:rsid w:val="00F35BC0"/>
    <w:rsid w:val="00F3725C"/>
    <w:rsid w:val="00F37960"/>
    <w:rsid w:val="00F41221"/>
    <w:rsid w:val="00F44378"/>
    <w:rsid w:val="00F456BC"/>
    <w:rsid w:val="00F50238"/>
    <w:rsid w:val="00F51175"/>
    <w:rsid w:val="00F51CC4"/>
    <w:rsid w:val="00F52F44"/>
    <w:rsid w:val="00F530F3"/>
    <w:rsid w:val="00F54F2C"/>
    <w:rsid w:val="00F561D1"/>
    <w:rsid w:val="00F5632B"/>
    <w:rsid w:val="00F56424"/>
    <w:rsid w:val="00F56E0E"/>
    <w:rsid w:val="00F56ED2"/>
    <w:rsid w:val="00F579DB"/>
    <w:rsid w:val="00F60099"/>
    <w:rsid w:val="00F6180E"/>
    <w:rsid w:val="00F61CF4"/>
    <w:rsid w:val="00F61E8D"/>
    <w:rsid w:val="00F62755"/>
    <w:rsid w:val="00F63EE7"/>
    <w:rsid w:val="00F646FC"/>
    <w:rsid w:val="00F64925"/>
    <w:rsid w:val="00F65518"/>
    <w:rsid w:val="00F655D6"/>
    <w:rsid w:val="00F6578C"/>
    <w:rsid w:val="00F667EF"/>
    <w:rsid w:val="00F669A2"/>
    <w:rsid w:val="00F669A6"/>
    <w:rsid w:val="00F6708A"/>
    <w:rsid w:val="00F70F54"/>
    <w:rsid w:val="00F71F99"/>
    <w:rsid w:val="00F72081"/>
    <w:rsid w:val="00F7533A"/>
    <w:rsid w:val="00F76D21"/>
    <w:rsid w:val="00F77174"/>
    <w:rsid w:val="00F80942"/>
    <w:rsid w:val="00F80A9F"/>
    <w:rsid w:val="00F82AC0"/>
    <w:rsid w:val="00F8555B"/>
    <w:rsid w:val="00F86CEB"/>
    <w:rsid w:val="00F908B0"/>
    <w:rsid w:val="00F932AA"/>
    <w:rsid w:val="00F93AFD"/>
    <w:rsid w:val="00F93E3A"/>
    <w:rsid w:val="00F942E0"/>
    <w:rsid w:val="00F9455C"/>
    <w:rsid w:val="00F94B83"/>
    <w:rsid w:val="00F94C6C"/>
    <w:rsid w:val="00F94CF5"/>
    <w:rsid w:val="00F94FDB"/>
    <w:rsid w:val="00F95228"/>
    <w:rsid w:val="00F95906"/>
    <w:rsid w:val="00FA020E"/>
    <w:rsid w:val="00FA0E08"/>
    <w:rsid w:val="00FA2609"/>
    <w:rsid w:val="00FA277E"/>
    <w:rsid w:val="00FA2CAF"/>
    <w:rsid w:val="00FA7D0D"/>
    <w:rsid w:val="00FB0241"/>
    <w:rsid w:val="00FB150C"/>
    <w:rsid w:val="00FB29F2"/>
    <w:rsid w:val="00FB3420"/>
    <w:rsid w:val="00FB3495"/>
    <w:rsid w:val="00FB3749"/>
    <w:rsid w:val="00FB3CD3"/>
    <w:rsid w:val="00FB41F4"/>
    <w:rsid w:val="00FB57FC"/>
    <w:rsid w:val="00FC03C5"/>
    <w:rsid w:val="00FC0432"/>
    <w:rsid w:val="00FC2FD8"/>
    <w:rsid w:val="00FC63FB"/>
    <w:rsid w:val="00FC65FA"/>
    <w:rsid w:val="00FC66E3"/>
    <w:rsid w:val="00FC6E1F"/>
    <w:rsid w:val="00FC78D0"/>
    <w:rsid w:val="00FD094F"/>
    <w:rsid w:val="00FD11A0"/>
    <w:rsid w:val="00FD1A75"/>
    <w:rsid w:val="00FD1D59"/>
    <w:rsid w:val="00FD45D0"/>
    <w:rsid w:val="00FD535E"/>
    <w:rsid w:val="00FD5949"/>
    <w:rsid w:val="00FD5FD8"/>
    <w:rsid w:val="00FD7765"/>
    <w:rsid w:val="00FE0761"/>
    <w:rsid w:val="00FE0AF0"/>
    <w:rsid w:val="00FE19E0"/>
    <w:rsid w:val="00FE1F46"/>
    <w:rsid w:val="00FE5435"/>
    <w:rsid w:val="00FE5F7E"/>
    <w:rsid w:val="00FE5FE4"/>
    <w:rsid w:val="00FE706E"/>
    <w:rsid w:val="00FE7D27"/>
    <w:rsid w:val="00FF0AA9"/>
    <w:rsid w:val="00FF106A"/>
    <w:rsid w:val="00FF238B"/>
    <w:rsid w:val="00FF2678"/>
    <w:rsid w:val="00FF347B"/>
    <w:rsid w:val="00FF370F"/>
    <w:rsid w:val="00FF3E7A"/>
    <w:rsid w:val="00FF4C79"/>
  </w:rsids>
  <m:mathPr>
    <m:mathFont m:val="Cambria Math"/>
    <m:brkBin m:val="before"/>
    <m:brkBinSub m:val="--"/>
    <m:smallFrac m:val="off"/>
    <m:dispDef/>
    <m:lMargin m:val="0"/>
    <m:rMargin m:val="0"/>
    <m:defJc m:val="centerGroup"/>
    <m:wrapIndent m:val="1440"/>
    <m:intLim m:val="subSup"/>
    <m:naryLim m:val="undOvr"/>
  </m:mathPr>
  <w:uiCompat97To2003/>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v:textbox inset="5.85pt,.7pt,5.85pt,.7pt"/>
      <o:colormru v:ext="edit" colors="#ffc"/>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1334E9"/>
    <w:pPr>
      <w:widowControl w:val="0"/>
      <w:jc w:val="both"/>
    </w:pPr>
    <w:rPr>
      <w:kern w:val="2"/>
      <w:sz w:val="21"/>
      <w:szCs w:val="24"/>
    </w:rPr>
  </w:style>
  <w:style w:type="paragraph" w:styleId="1">
    <w:name w:val="heading 1"/>
    <w:basedOn w:val="a3"/>
    <w:next w:val="a3"/>
    <w:link w:val="10"/>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
    <w:name w:val="heading 2"/>
    <w:basedOn w:val="1"/>
    <w:next w:val="a3"/>
    <w:link w:val="21"/>
    <w:autoRedefine/>
    <w:qFormat/>
    <w:rsid w:val="00ED1B8E"/>
    <w:pPr>
      <w:numPr>
        <w:ilvl w:val="1"/>
      </w:numPr>
      <w:tabs>
        <w:tab w:val="clear" w:pos="-840"/>
        <w:tab w:val="num" w:pos="0"/>
      </w:tabs>
      <w:spacing w:before="328"/>
      <w:ind w:left="0" w:firstLine="0"/>
      <w:outlineLvl w:val="1"/>
    </w:pPr>
    <w:rPr>
      <w:sz w:val="26"/>
    </w:rPr>
  </w:style>
  <w:style w:type="paragraph" w:styleId="3">
    <w:name w:val="heading 3"/>
    <w:basedOn w:val="2"/>
    <w:next w:val="a3"/>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
    <w:next w:val="a3"/>
    <w:autoRedefine/>
    <w:qFormat/>
    <w:rsid w:val="00CA3DE1"/>
    <w:pPr>
      <w:numPr>
        <w:ilvl w:val="3"/>
      </w:numPr>
      <w:ind w:firstLine="0"/>
      <w:outlineLvl w:val="3"/>
    </w:pPr>
    <w:rPr>
      <w:rFonts w:eastAsia="ＭＳ ゴシック"/>
      <w:bCs/>
      <w:sz w:val="22"/>
    </w:rPr>
  </w:style>
  <w:style w:type="paragraph" w:styleId="5">
    <w:name w:val="heading 5"/>
    <w:basedOn w:val="a3"/>
    <w:next w:val="a3"/>
    <w:autoRedefine/>
    <w:qFormat/>
    <w:rsid w:val="000F65E9"/>
    <w:pPr>
      <w:ind w:left="200" w:hangingChars="200" w:hanging="200"/>
      <w:outlineLvl w:val="4"/>
    </w:pPr>
    <w:rPr>
      <w:sz w:val="22"/>
    </w:rPr>
  </w:style>
  <w:style w:type="paragraph" w:styleId="6">
    <w:name w:val="heading 6"/>
    <w:basedOn w:val="5"/>
    <w:next w:val="a3"/>
    <w:autoRedefine/>
    <w:qFormat/>
    <w:rsid w:val="000F65E9"/>
    <w:pPr>
      <w:ind w:leftChars="150" w:left="755" w:hanging="440"/>
      <w:outlineLvl w:val="5"/>
    </w:pPr>
    <w:rPr>
      <w:bCs/>
    </w:rPr>
  </w:style>
  <w:style w:type="paragraph" w:styleId="7">
    <w:name w:val="heading 7"/>
    <w:basedOn w:val="6"/>
    <w:next w:val="a3"/>
    <w:autoRedefine/>
    <w:qFormat/>
    <w:rsid w:val="001D1FE1"/>
    <w:pPr>
      <w:ind w:leftChars="350" w:left="1175"/>
      <w:outlineLvl w:val="6"/>
    </w:pPr>
  </w:style>
  <w:style w:type="paragraph" w:styleId="8">
    <w:name w:val="heading 8"/>
    <w:basedOn w:val="a3"/>
    <w:next w:val="a3"/>
    <w:qFormat/>
    <w:rsid w:val="009A367D"/>
    <w:pPr>
      <w:keepNext/>
      <w:numPr>
        <w:ilvl w:val="7"/>
        <w:numId w:val="1"/>
      </w:numPr>
      <w:outlineLvl w:val="7"/>
    </w:pPr>
  </w:style>
  <w:style w:type="paragraph" w:styleId="9">
    <w:name w:val="heading 9"/>
    <w:basedOn w:val="8"/>
    <w:next w:val="a3"/>
    <w:qFormat/>
    <w:rsid w:val="009A367D"/>
    <w:pPr>
      <w:numPr>
        <w:ilvl w:val="0"/>
        <w:numId w:val="0"/>
      </w:numPr>
      <w:ind w:left="1134" w:hanging="306"/>
      <w:outlineLvl w:val="8"/>
    </w:pPr>
    <w:rPr>
      <w:rFonts w:ascii="Arial" w:eastAsia="ＭＳ ゴシック" w:hAnsi="Arial"/>
      <w:bCs/>
      <w:color w:val="000000"/>
      <w:szCs w:val="20"/>
    </w:r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
    <w:rsid w:val="00ED1B8E"/>
    <w:rPr>
      <w:rFonts w:ascii="Arial" w:eastAsia="ＭＳ ゴシック" w:hAnsi="Arial"/>
      <w:b/>
      <w:kern w:val="2"/>
      <w:sz w:val="26"/>
      <w:szCs w:val="24"/>
      <w:lang w:val="en-US" w:eastAsia="ja-JP" w:bidi="ar-SA"/>
    </w:rPr>
  </w:style>
  <w:style w:type="paragraph" w:styleId="a7">
    <w:name w:val="header"/>
    <w:basedOn w:val="a3"/>
    <w:rsid w:val="007D2EE2"/>
    <w:pPr>
      <w:tabs>
        <w:tab w:val="center" w:pos="4252"/>
        <w:tab w:val="right" w:pos="8504"/>
      </w:tabs>
      <w:snapToGrid w:val="0"/>
    </w:pPr>
    <w:rPr>
      <w:sz w:val="18"/>
    </w:rPr>
  </w:style>
  <w:style w:type="paragraph" w:styleId="a8">
    <w:name w:val="footer"/>
    <w:basedOn w:val="a3"/>
    <w:rsid w:val="009A367D"/>
    <w:pPr>
      <w:tabs>
        <w:tab w:val="center" w:pos="4252"/>
        <w:tab w:val="right" w:pos="8504"/>
      </w:tabs>
      <w:snapToGrid w:val="0"/>
    </w:pPr>
  </w:style>
  <w:style w:type="paragraph" w:customStyle="1" w:styleId="a9">
    <w:name w:val="解説"/>
    <w:basedOn w:val="a3"/>
    <w:link w:val="aa"/>
    <w:rsid w:val="00A4604D"/>
    <w:pPr>
      <w:ind w:leftChars="513" w:left="1707" w:hangingChars="300" w:hanging="630"/>
    </w:pPr>
    <w:rPr>
      <w:color w:val="0000FF"/>
      <w:szCs w:val="20"/>
    </w:rPr>
  </w:style>
  <w:style w:type="character" w:customStyle="1" w:styleId="aa">
    <w:name w:val="解説 (文字) (文字)"/>
    <w:link w:val="a9"/>
    <w:rsid w:val="00A4604D"/>
    <w:rPr>
      <w:rFonts w:ascii="Century" w:eastAsia="ＭＳ 明朝" w:hAnsi="Century"/>
      <w:color w:val="0000FF"/>
      <w:kern w:val="2"/>
      <w:sz w:val="21"/>
      <w:lang w:val="en-US" w:eastAsia="ja-JP" w:bidi="ar-SA"/>
    </w:rPr>
  </w:style>
  <w:style w:type="paragraph" w:styleId="30">
    <w:name w:val="toc 3"/>
    <w:basedOn w:val="a3"/>
    <w:next w:val="a3"/>
    <w:autoRedefine/>
    <w:semiHidden/>
    <w:rsid w:val="009A367D"/>
    <w:pPr>
      <w:ind w:leftChars="200" w:left="420"/>
    </w:pPr>
  </w:style>
  <w:style w:type="character" w:styleId="ab">
    <w:name w:val="Hyperlink"/>
    <w:rsid w:val="009A367D"/>
    <w:rPr>
      <w:color w:val="0000FF"/>
      <w:u w:val="single"/>
    </w:rPr>
  </w:style>
  <w:style w:type="paragraph" w:styleId="50">
    <w:name w:val="toc 5"/>
    <w:basedOn w:val="a3"/>
    <w:next w:val="a3"/>
    <w:autoRedefine/>
    <w:semiHidden/>
    <w:rsid w:val="009A367D"/>
    <w:pPr>
      <w:ind w:leftChars="400" w:left="840"/>
    </w:pPr>
  </w:style>
  <w:style w:type="paragraph" w:styleId="40">
    <w:name w:val="toc 4"/>
    <w:basedOn w:val="a3"/>
    <w:next w:val="a3"/>
    <w:autoRedefine/>
    <w:semiHidden/>
    <w:rsid w:val="009A367D"/>
    <w:pPr>
      <w:ind w:leftChars="300" w:left="630"/>
    </w:pPr>
  </w:style>
  <w:style w:type="paragraph" w:styleId="20">
    <w:name w:val="toc 2"/>
    <w:basedOn w:val="a3"/>
    <w:next w:val="a3"/>
    <w:autoRedefine/>
    <w:semiHidden/>
    <w:rsid w:val="009A367D"/>
    <w:pPr>
      <w:ind w:leftChars="100" w:left="210"/>
    </w:pPr>
  </w:style>
  <w:style w:type="paragraph" w:styleId="11">
    <w:name w:val="toc 1"/>
    <w:basedOn w:val="a3"/>
    <w:next w:val="a3"/>
    <w:autoRedefine/>
    <w:semiHidden/>
    <w:rsid w:val="009A367D"/>
  </w:style>
  <w:style w:type="paragraph" w:styleId="60">
    <w:name w:val="toc 6"/>
    <w:basedOn w:val="a3"/>
    <w:next w:val="a3"/>
    <w:autoRedefine/>
    <w:semiHidden/>
    <w:rsid w:val="009A367D"/>
    <w:pPr>
      <w:ind w:leftChars="500" w:left="1050"/>
    </w:pPr>
  </w:style>
  <w:style w:type="paragraph" w:styleId="70">
    <w:name w:val="toc 7"/>
    <w:basedOn w:val="a3"/>
    <w:next w:val="a3"/>
    <w:autoRedefine/>
    <w:semiHidden/>
    <w:rsid w:val="009A367D"/>
    <w:pPr>
      <w:ind w:leftChars="600" w:left="1260"/>
    </w:pPr>
  </w:style>
  <w:style w:type="paragraph" w:styleId="80">
    <w:name w:val="toc 8"/>
    <w:basedOn w:val="a3"/>
    <w:next w:val="a3"/>
    <w:autoRedefine/>
    <w:semiHidden/>
    <w:rsid w:val="009A367D"/>
    <w:pPr>
      <w:ind w:leftChars="700" w:left="1470"/>
    </w:pPr>
  </w:style>
  <w:style w:type="paragraph" w:styleId="90">
    <w:name w:val="toc 9"/>
    <w:basedOn w:val="a3"/>
    <w:next w:val="a3"/>
    <w:autoRedefine/>
    <w:semiHidden/>
    <w:rsid w:val="009A367D"/>
    <w:pPr>
      <w:ind w:leftChars="800" w:left="1680"/>
    </w:pPr>
  </w:style>
  <w:style w:type="character" w:styleId="ac">
    <w:name w:val="page number"/>
    <w:basedOn w:val="a4"/>
    <w:rsid w:val="009A367D"/>
  </w:style>
  <w:style w:type="paragraph" w:customStyle="1" w:styleId="ad">
    <w:name w:val="規程見出し"/>
    <w:basedOn w:val="a3"/>
    <w:next w:val="a3"/>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3"/>
    <w:rsid w:val="009A367D"/>
    <w:pPr>
      <w:numPr>
        <w:numId w:val="2"/>
      </w:numPr>
      <w:tabs>
        <w:tab w:val="left" w:pos="425"/>
      </w:tabs>
    </w:pPr>
  </w:style>
  <w:style w:type="paragraph" w:styleId="ae">
    <w:name w:val="Body Text"/>
    <w:basedOn w:val="a3"/>
    <w:link w:val="af"/>
    <w:rsid w:val="009A367D"/>
  </w:style>
  <w:style w:type="character" w:customStyle="1" w:styleId="af">
    <w:name w:val="本文 (文字)"/>
    <w:link w:val="ae"/>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0">
    <w:name w:val="Table Grid"/>
    <w:basedOn w:val="a5"/>
    <w:rsid w:val="00962E6B"/>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Title"/>
    <w:basedOn w:val="a3"/>
    <w:qFormat/>
    <w:rsid w:val="00F3725C"/>
    <w:pPr>
      <w:spacing w:before="240" w:after="120"/>
      <w:jc w:val="center"/>
      <w:outlineLvl w:val="0"/>
    </w:pPr>
    <w:rPr>
      <w:rFonts w:ascii="Arial" w:eastAsia="ＭＳ ゴシック" w:hAnsi="Arial" w:cs="Arial"/>
      <w:sz w:val="32"/>
      <w:szCs w:val="32"/>
    </w:rPr>
  </w:style>
  <w:style w:type="paragraph" w:styleId="af2">
    <w:name w:val="caption"/>
    <w:basedOn w:val="a3"/>
    <w:next w:val="a3"/>
    <w:qFormat/>
    <w:rsid w:val="007616C0"/>
    <w:rPr>
      <w:b/>
      <w:bCs/>
      <w:szCs w:val="21"/>
    </w:rPr>
  </w:style>
  <w:style w:type="paragraph" w:customStyle="1" w:styleId="af3">
    <w:name w:val="タイトル"/>
    <w:basedOn w:val="a3"/>
    <w:next w:val="a3"/>
    <w:rsid w:val="00F932AA"/>
    <w:rPr>
      <w:rFonts w:eastAsia="ＭＳ ゴシック"/>
      <w:b/>
      <w:sz w:val="24"/>
    </w:rPr>
  </w:style>
  <w:style w:type="character" w:styleId="af4">
    <w:name w:val="FollowedHyperlink"/>
    <w:rsid w:val="00F932AA"/>
    <w:rPr>
      <w:color w:val="800080"/>
      <w:u w:val="single"/>
    </w:rPr>
  </w:style>
  <w:style w:type="paragraph" w:styleId="12">
    <w:name w:val="index 1"/>
    <w:basedOn w:val="a3"/>
    <w:next w:val="a3"/>
    <w:autoRedefine/>
    <w:semiHidden/>
    <w:rsid w:val="00CA62C5"/>
    <w:pPr>
      <w:tabs>
        <w:tab w:val="right" w:leader="dot" w:pos="9060"/>
      </w:tabs>
      <w:ind w:left="210" w:hangingChars="100" w:hanging="210"/>
    </w:pPr>
    <w:rPr>
      <w:rFonts w:ascii="ＭＳ ゴシック" w:hAnsi="ＭＳ ゴシック"/>
      <w:noProof/>
    </w:rPr>
  </w:style>
  <w:style w:type="paragraph" w:styleId="af5">
    <w:name w:val="Revision"/>
    <w:hidden/>
    <w:semiHidden/>
    <w:rsid w:val="00C20A65"/>
    <w:rPr>
      <w:kern w:val="2"/>
      <w:sz w:val="21"/>
      <w:szCs w:val="24"/>
    </w:rPr>
  </w:style>
  <w:style w:type="paragraph" w:styleId="af6">
    <w:name w:val="Balloon Text"/>
    <w:basedOn w:val="a3"/>
    <w:semiHidden/>
    <w:rsid w:val="00341D89"/>
    <w:rPr>
      <w:rFonts w:ascii="Arial" w:eastAsia="ＭＳ ゴシック" w:hAnsi="Arial"/>
      <w:sz w:val="18"/>
      <w:szCs w:val="18"/>
    </w:rPr>
  </w:style>
  <w:style w:type="character" w:customStyle="1" w:styleId="22">
    <w:name w:val="見出し 2 (文字)"/>
    <w:rsid w:val="00341D89"/>
    <w:rPr>
      <w:rFonts w:ascii="Arial" w:eastAsia="ＭＳ ゴシック" w:hAnsi="Arial"/>
      <w:kern w:val="2"/>
      <w:sz w:val="21"/>
      <w:szCs w:val="24"/>
      <w:lang w:val="en-US" w:eastAsia="ja-JP" w:bidi="ar-SA"/>
    </w:rPr>
  </w:style>
  <w:style w:type="character" w:customStyle="1" w:styleId="af7">
    <w:name w:val="条文見出し"/>
    <w:rsid w:val="0084711B"/>
    <w:rPr>
      <w:rFonts w:ascii="Arial" w:eastAsia="ＭＳ ゴシック" w:hAnsi="Arial"/>
    </w:rPr>
  </w:style>
  <w:style w:type="paragraph" w:customStyle="1" w:styleId="af8">
    <w:name w:val="解説（表）"/>
    <w:basedOn w:val="a9"/>
    <w:rsid w:val="00C61AB5"/>
    <w:pPr>
      <w:ind w:leftChars="0" w:left="0" w:firstLineChars="0" w:firstLine="0"/>
    </w:pPr>
    <w:rPr>
      <w:rFonts w:cs="ＭＳ 明朝"/>
    </w:rPr>
  </w:style>
  <w:style w:type="paragraph" w:styleId="af9">
    <w:name w:val="Document Map"/>
    <w:basedOn w:val="a3"/>
    <w:semiHidden/>
    <w:rsid w:val="00341D89"/>
    <w:pPr>
      <w:shd w:val="clear" w:color="auto" w:fill="000080"/>
    </w:pPr>
    <w:rPr>
      <w:rFonts w:ascii="Arial" w:eastAsia="ＭＳ ゴシック" w:hAnsi="Arial"/>
    </w:rPr>
  </w:style>
  <w:style w:type="paragraph" w:customStyle="1" w:styleId="afa">
    <w:name w:val="解説（表・見出し）"/>
    <w:basedOn w:val="a9"/>
    <w:rsid w:val="00F62755"/>
    <w:pPr>
      <w:ind w:leftChars="0" w:left="0" w:firstLineChars="0" w:firstLine="0"/>
      <w:jc w:val="center"/>
    </w:pPr>
    <w:rPr>
      <w:rFonts w:cs="ＭＳ 明朝"/>
    </w:rPr>
  </w:style>
  <w:style w:type="paragraph" w:customStyle="1" w:styleId="afb">
    <w:name w:val="解説（段落変更）"/>
    <w:basedOn w:val="a9"/>
    <w:rsid w:val="00F62755"/>
    <w:pPr>
      <w:ind w:leftChars="813" w:left="813" w:firstLineChars="0" w:firstLine="0"/>
    </w:pPr>
    <w:rPr>
      <w:rFonts w:cs="ＭＳ 明朝"/>
    </w:rPr>
  </w:style>
  <w:style w:type="paragraph" w:customStyle="1" w:styleId="afc">
    <w:name w:val="解説（段落箇条書き）"/>
    <w:basedOn w:val="afb"/>
    <w:rsid w:val="00B3738C"/>
    <w:pPr>
      <w:ind w:left="1917" w:hangingChars="100" w:hanging="210"/>
    </w:pPr>
  </w:style>
  <w:style w:type="paragraph" w:customStyle="1" w:styleId="afd">
    <w:name w:val="基本対策事項 表題"/>
    <w:basedOn w:val="a3"/>
    <w:next w:val="a3"/>
    <w:link w:val="afe"/>
    <w:qFormat/>
    <w:rsid w:val="007703F4"/>
    <w:rPr>
      <w:rFonts w:eastAsia="ＭＳ ゴシック"/>
      <w:b/>
      <w:sz w:val="24"/>
      <w:szCs w:val="21"/>
      <w:lang/>
    </w:rPr>
  </w:style>
  <w:style w:type="character" w:customStyle="1" w:styleId="afe">
    <w:name w:val="基本対策事項 表題 (文字)"/>
    <w:link w:val="afd"/>
    <w:rsid w:val="007703F4"/>
    <w:rPr>
      <w:rFonts w:eastAsia="ＭＳ ゴシック"/>
      <w:b/>
      <w:kern w:val="2"/>
      <w:sz w:val="24"/>
      <w:szCs w:val="21"/>
    </w:rPr>
  </w:style>
  <w:style w:type="paragraph" w:customStyle="1" w:styleId="aff">
    <w:name w:val="解説 本文"/>
    <w:basedOn w:val="a3"/>
    <w:link w:val="aff0"/>
    <w:qFormat/>
    <w:rsid w:val="007703F4"/>
    <w:pPr>
      <w:ind w:leftChars="200" w:left="200" w:firstLineChars="100" w:firstLine="100"/>
    </w:pPr>
    <w:rPr>
      <w:szCs w:val="21"/>
      <w:lang/>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3"/>
    <w:link w:val="aff1"/>
    <w:qFormat/>
    <w:rsid w:val="007703F4"/>
    <w:pPr>
      <w:numPr>
        <w:numId w:val="5"/>
      </w:numPr>
    </w:pPr>
    <w:rPr>
      <w:szCs w:val="21"/>
      <w:lang/>
    </w:rPr>
  </w:style>
  <w:style w:type="character" w:customStyle="1" w:styleId="aff0">
    <w:name w:val="解説 本文 (文字)"/>
    <w:link w:val="aff"/>
    <w:rsid w:val="007703F4"/>
    <w:rPr>
      <w:kern w:val="2"/>
      <w:sz w:val="21"/>
      <w:szCs w:val="21"/>
    </w:rPr>
  </w:style>
  <w:style w:type="paragraph" w:customStyle="1" w:styleId="aff2">
    <w:name w:val="解説インデント"/>
    <w:basedOn w:val="a3"/>
    <w:next w:val="a3"/>
    <w:rsid w:val="00341D89"/>
    <w:pPr>
      <w:ind w:leftChars="500" w:left="1590" w:hangingChars="300" w:hanging="540"/>
    </w:pPr>
    <w:rPr>
      <w:rFonts w:ascii="Arial" w:eastAsia="ＭＳ ゴシック" w:hAnsi="Arial" w:cs="ＭＳ 明朝"/>
      <w:sz w:val="18"/>
      <w:szCs w:val="20"/>
    </w:rPr>
  </w:style>
  <w:style w:type="paragraph" w:customStyle="1" w:styleId="aff3">
    <w:name w:val="条文（条・項）"/>
    <w:basedOn w:val="a3"/>
    <w:rsid w:val="00341D89"/>
    <w:pPr>
      <w:ind w:left="210" w:hanging="210"/>
    </w:pPr>
    <w:rPr>
      <w:rFonts w:ascii="Arial" w:eastAsia="ＭＳ ゴシック" w:hAnsi="Arial" w:cs="ＭＳ 明朝"/>
      <w:szCs w:val="20"/>
    </w:rPr>
  </w:style>
  <w:style w:type="paragraph" w:customStyle="1" w:styleId="aff4">
    <w:name w:val="条文（号）"/>
    <w:basedOn w:val="a3"/>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3">
    <w:name w:val="規程見出し 2"/>
    <w:basedOn w:val="a3"/>
    <w:rsid w:val="00341D89"/>
    <w:pPr>
      <w:keepNext/>
    </w:pPr>
    <w:rPr>
      <w:rFonts w:ascii="Arial" w:eastAsia="ＭＳ ゴシック" w:hAnsi="Arial"/>
    </w:rPr>
  </w:style>
  <w:style w:type="paragraph" w:customStyle="1" w:styleId="31">
    <w:name w:val="規程見出し 3"/>
    <w:basedOn w:val="23"/>
    <w:rsid w:val="00341D89"/>
    <w:pPr>
      <w:ind w:leftChars="100" w:left="100"/>
    </w:pPr>
  </w:style>
  <w:style w:type="character" w:customStyle="1" w:styleId="aff1">
    <w:name w:val="解説 箇条書き（丸数字） (文字)"/>
    <w:link w:val="a0"/>
    <w:rsid w:val="007703F4"/>
    <w:rPr>
      <w:kern w:val="2"/>
      <w:sz w:val="21"/>
      <w:szCs w:val="21"/>
    </w:rPr>
  </w:style>
  <w:style w:type="numbering" w:customStyle="1" w:styleId="a1">
    <w:name w:val="スタイル アウトライン番号"/>
    <w:rsid w:val="00341D89"/>
    <w:pPr>
      <w:numPr>
        <w:numId w:val="3"/>
      </w:numPr>
    </w:pPr>
  </w:style>
  <w:style w:type="paragraph" w:customStyle="1" w:styleId="aff5">
    <w:name w:val="解説 箇条書き（数字）"/>
    <w:basedOn w:val="aff6"/>
    <w:link w:val="aff7"/>
    <w:qFormat/>
    <w:rsid w:val="007703F4"/>
    <w:pPr>
      <w:tabs>
        <w:tab w:val="num" w:pos="1049"/>
      </w:tabs>
      <w:ind w:leftChars="0" w:left="1049" w:hanging="312"/>
    </w:pPr>
    <w:rPr>
      <w:szCs w:val="21"/>
      <w:lang/>
    </w:rPr>
  </w:style>
  <w:style w:type="paragraph" w:styleId="aff8">
    <w:name w:val="footnote text"/>
    <w:basedOn w:val="a3"/>
    <w:semiHidden/>
    <w:rsid w:val="00341D89"/>
    <w:pPr>
      <w:snapToGrid w:val="0"/>
      <w:jc w:val="left"/>
    </w:pPr>
  </w:style>
  <w:style w:type="character" w:styleId="aff9">
    <w:name w:val="footnote reference"/>
    <w:semiHidden/>
    <w:rsid w:val="00341D89"/>
    <w:rPr>
      <w:vertAlign w:val="superscript"/>
    </w:rPr>
  </w:style>
  <w:style w:type="character" w:customStyle="1" w:styleId="aff7">
    <w:name w:val="解説 箇条書き（数字） (文字)"/>
    <w:link w:val="aff5"/>
    <w:rsid w:val="007703F4"/>
    <w:rPr>
      <w:kern w:val="2"/>
      <w:sz w:val="21"/>
      <w:szCs w:val="21"/>
    </w:rPr>
  </w:style>
  <w:style w:type="paragraph" w:styleId="aff6">
    <w:name w:val="List Paragraph"/>
    <w:basedOn w:val="a3"/>
    <w:uiPriority w:val="34"/>
    <w:qFormat/>
    <w:rsid w:val="007703F4"/>
    <w:pPr>
      <w:ind w:leftChars="400" w:left="840"/>
    </w:pPr>
  </w:style>
  <w:style w:type="character" w:styleId="affa">
    <w:name w:val="annotation reference"/>
    <w:semiHidden/>
    <w:rsid w:val="00341D89"/>
    <w:rPr>
      <w:sz w:val="18"/>
    </w:rPr>
  </w:style>
  <w:style w:type="paragraph" w:styleId="affb">
    <w:name w:val="annotation text"/>
    <w:basedOn w:val="a3"/>
    <w:semiHidden/>
    <w:rsid w:val="00341D89"/>
    <w:pPr>
      <w:jc w:val="left"/>
    </w:pPr>
    <w:rPr>
      <w:szCs w:val="20"/>
    </w:rPr>
  </w:style>
  <w:style w:type="numbering" w:customStyle="1" w:styleId="a2">
    <w:name w:val="スタイル 段落番号"/>
    <w:basedOn w:val="a6"/>
    <w:rsid w:val="00341D89"/>
    <w:pPr>
      <w:numPr>
        <w:numId w:val="4"/>
      </w:numPr>
    </w:pPr>
  </w:style>
  <w:style w:type="paragraph" w:styleId="affc">
    <w:name w:val="annotation subject"/>
    <w:basedOn w:val="affb"/>
    <w:next w:val="affb"/>
    <w:semiHidden/>
    <w:rsid w:val="00341D89"/>
    <w:rPr>
      <w:b/>
      <w:bCs/>
    </w:rPr>
  </w:style>
  <w:style w:type="paragraph" w:customStyle="1" w:styleId="affd">
    <w:name w:val="基準引用：タイトル"/>
    <w:basedOn w:val="a3"/>
    <w:rsid w:val="00E83B39"/>
    <w:pPr>
      <w:ind w:leftChars="77" w:left="162"/>
    </w:pPr>
    <w:rPr>
      <w:b/>
      <w:color w:val="000000"/>
      <w:szCs w:val="20"/>
    </w:rPr>
  </w:style>
  <w:style w:type="paragraph" w:styleId="HTML">
    <w:name w:val="HTML Preformatted"/>
    <w:basedOn w:val="a3"/>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e">
    <w:name w:val="index heading"/>
    <w:basedOn w:val="a3"/>
    <w:next w:val="12"/>
    <w:semiHidden/>
    <w:rsid w:val="00341D89"/>
    <w:rPr>
      <w:rFonts w:ascii="Arial" w:hAnsi="Arial" w:cs="Arial"/>
      <w:b/>
      <w:bCs/>
    </w:rPr>
  </w:style>
</w:styles>
</file>

<file path=word/webSettings.xml><?xml version="1.0" encoding="utf-8"?>
<w:webSettings xmlns:r="http://schemas.openxmlformats.org/officeDocument/2006/relationships" xmlns:w="http://schemas.openxmlformats.org/wordprocessingml/2006/main">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3.emf"/><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eader" Target="header1.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emf"/><Relationship Id="rId24" Type="http://schemas.openxmlformats.org/officeDocument/2006/relationships/footer" Target="footer4.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footer" Target="footer3.xml"/><Relationship Id="rId10" Type="http://schemas.openxmlformats.org/officeDocument/2006/relationships/footer" Target="footer2.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200</Pages>
  <Words>33115</Words>
  <Characters>188756</Characters>
  <Application>Microsoft Office Word</Application>
  <DocSecurity>0</DocSecurity>
  <Lines>1572</Lines>
  <Paragraphs>442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高等教育機関の情報セキュリティ対策のためのサンプル規程集</vt:lpstr>
      <vt:lpstr>高等教育機関の情報セキュリティ対策のためのサンプル規程集</vt:lpstr>
    </vt:vector>
  </TitlesOfParts>
  <LinksUpToDate>false</LinksUpToDate>
  <CharactersWithSpaces>221429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高等教育機関の情報セキュリティ対策のためのサンプル規程集</dc:title>
  <dc:creator/>
  <cp:lastModifiedBy/>
  <cp:revision>1</cp:revision>
  <cp:lastPrinted>2013-06-13T11:59:00Z</cp:lastPrinted>
  <dcterms:created xsi:type="dcterms:W3CDTF">2015-10-04T08:06:00Z</dcterms:created>
  <dcterms:modified xsi:type="dcterms:W3CDTF">2015-10-08T07:17:00Z</dcterms:modified>
</cp:coreProperties>
</file>